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413D" w14:textId="229ACC26" w:rsidR="00D337AD" w:rsidRDefault="00017204">
      <w:pPr>
        <w:jc w:val="center"/>
        <w:rPr>
          <w:b/>
          <w:sz w:val="44"/>
        </w:rPr>
      </w:pPr>
      <w:r>
        <w:rPr>
          <w:b/>
          <w:sz w:val="44"/>
        </w:rPr>
        <w:t xml:space="preserve">      </w:t>
      </w:r>
    </w:p>
    <w:p w14:paraId="3150B3BA" w14:textId="77777777" w:rsidR="00D337AD" w:rsidRDefault="00D337AD">
      <w:pPr>
        <w:jc w:val="center"/>
        <w:rPr>
          <w:b/>
          <w:sz w:val="44"/>
        </w:rPr>
      </w:pPr>
    </w:p>
    <w:p w14:paraId="000BB600" w14:textId="77777777" w:rsidR="00D337AD" w:rsidRDefault="00D337AD">
      <w:pPr>
        <w:rPr>
          <w:b/>
          <w:sz w:val="44"/>
        </w:rPr>
      </w:pPr>
    </w:p>
    <w:p w14:paraId="5C51BFCB" w14:textId="77777777" w:rsidR="00D337AD" w:rsidRDefault="00D337AD">
      <w:pPr>
        <w:jc w:val="center"/>
        <w:rPr>
          <w:b/>
          <w:sz w:val="44"/>
        </w:rPr>
      </w:pPr>
    </w:p>
    <w:p w14:paraId="4737A584" w14:textId="77777777" w:rsidR="00D337AD" w:rsidRDefault="00D337AD">
      <w:pPr>
        <w:jc w:val="center"/>
        <w:rPr>
          <w:b/>
          <w:sz w:val="44"/>
        </w:rPr>
      </w:pPr>
    </w:p>
    <w:p w14:paraId="3CD5871B" w14:textId="77777777" w:rsidR="00D337AD" w:rsidRDefault="00D337AD">
      <w:pPr>
        <w:jc w:val="center"/>
        <w:rPr>
          <w:b/>
          <w:sz w:val="44"/>
        </w:rPr>
      </w:pPr>
    </w:p>
    <w:p w14:paraId="66ACDB97" w14:textId="77777777" w:rsidR="00D337AD" w:rsidRDefault="00000000">
      <w:pPr>
        <w:jc w:val="center"/>
        <w:rPr>
          <w:b/>
          <w:sz w:val="48"/>
        </w:rPr>
      </w:pPr>
      <w:r>
        <w:rPr>
          <w:b/>
          <w:sz w:val="48"/>
        </w:rPr>
        <w:t>SOSTENIBILIDAD APLICADA AL SISTEMA PRODUCTIVO</w:t>
      </w:r>
    </w:p>
    <w:p w14:paraId="10712652" w14:textId="77777777" w:rsidR="00D337AD" w:rsidRDefault="00000000">
      <w:pPr>
        <w:jc w:val="center"/>
        <w:rPr>
          <w:sz w:val="44"/>
        </w:rPr>
      </w:pPr>
      <w:r>
        <w:rPr>
          <w:sz w:val="36"/>
        </w:rPr>
        <w:t xml:space="preserve">Asunción </w:t>
      </w:r>
      <w:r>
        <w:rPr>
          <w:sz w:val="36"/>
          <w:szCs w:val="36"/>
        </w:rPr>
        <w:t>León Blasco</w:t>
      </w:r>
    </w:p>
    <w:p w14:paraId="5FD7D1EF" w14:textId="77777777" w:rsidR="00D337AD" w:rsidRDefault="00000000">
      <w:pPr>
        <w:jc w:val="center"/>
        <w:rPr>
          <w:sz w:val="44"/>
        </w:rPr>
      </w:pPr>
      <w:r>
        <w:rPr>
          <w:noProof/>
          <w:sz w:val="44"/>
        </w:rPr>
        <w:drawing>
          <wp:anchor distT="0" distB="0" distL="0" distR="0" simplePos="0" relativeHeight="46" behindDoc="0" locked="0" layoutInCell="0" allowOverlap="1" wp14:anchorId="10B69727" wp14:editId="47D17C13">
            <wp:simplePos x="0" y="0"/>
            <wp:positionH relativeFrom="margin">
              <wp:posOffset>2149475</wp:posOffset>
            </wp:positionH>
            <wp:positionV relativeFrom="paragraph">
              <wp:posOffset>3637280</wp:posOffset>
            </wp:positionV>
            <wp:extent cx="1316355" cy="697865"/>
            <wp:effectExtent l="0" t="0" r="0" b="0"/>
            <wp:wrapNone/>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8"/>
                    <a:stretch>
                      <a:fillRect/>
                    </a:stretch>
                  </pic:blipFill>
                  <pic:spPr bwMode="auto">
                    <a:xfrm>
                      <a:off x="0" y="0"/>
                      <a:ext cx="1316355" cy="697865"/>
                    </a:xfrm>
                    <a:prstGeom prst="rect">
                      <a:avLst/>
                    </a:prstGeom>
                  </pic:spPr>
                </pic:pic>
              </a:graphicData>
            </a:graphic>
          </wp:anchor>
        </w:drawing>
      </w:r>
      <w:r>
        <w:br w:type="page"/>
      </w:r>
    </w:p>
    <w:p w14:paraId="759D95DD" w14:textId="77777777" w:rsidR="00D337AD" w:rsidRDefault="00D337AD">
      <w:pPr>
        <w:pStyle w:val="Ttulo1"/>
        <w:ind w:left="360"/>
        <w:rPr>
          <w:rFonts w:asciiTheme="minorHAnsi" w:hAnsiTheme="minorHAnsi"/>
          <w:b/>
          <w:color w:val="9CB026"/>
          <w:sz w:val="28"/>
          <w:szCs w:val="24"/>
        </w:rPr>
      </w:pPr>
    </w:p>
    <w:p w14:paraId="398B2989" w14:textId="0D32CDAB" w:rsidR="00D337AD" w:rsidRDefault="001C70D5">
      <w:pPr>
        <w:pStyle w:val="Ttulo1"/>
        <w:numPr>
          <w:ilvl w:val="0"/>
          <w:numId w:val="2"/>
        </w:numPr>
        <w:rPr>
          <w:rFonts w:asciiTheme="minorHAnsi" w:hAnsiTheme="minorHAnsi"/>
          <w:b/>
          <w:color w:val="9CB026"/>
          <w:sz w:val="28"/>
          <w:szCs w:val="24"/>
        </w:rPr>
      </w:pPr>
      <w:r>
        <w:rPr>
          <w:rFonts w:asciiTheme="minorHAnsi" w:hAnsiTheme="minorHAnsi"/>
          <w:b/>
          <w:color w:val="9CB026"/>
          <w:sz w:val="28"/>
          <w:szCs w:val="24"/>
        </w:rPr>
        <w:t>ACTIVIDADES EXTRA</w:t>
      </w:r>
    </w:p>
    <w:p w14:paraId="2AC53620" w14:textId="7448AC87" w:rsidR="00D337AD" w:rsidRDefault="001C70D5">
      <w:pPr>
        <w:jc w:val="both"/>
        <w:rPr>
          <w:lang w:val="es-ES_tradnl" w:eastAsia="ja-JP"/>
        </w:rPr>
      </w:pPr>
      <w:r>
        <w:rPr>
          <w:lang w:val="es-ES_tradnl" w:eastAsia="ja-JP"/>
        </w:rPr>
        <w:t xml:space="preserve">El libro </w:t>
      </w:r>
      <w:r w:rsidR="001B0FC8">
        <w:rPr>
          <w:lang w:val="es-ES_tradnl" w:eastAsia="ja-JP"/>
        </w:rPr>
        <w:t>e</w:t>
      </w:r>
      <w:r>
        <w:rPr>
          <w:lang w:val="es-ES_tradnl" w:eastAsia="ja-JP"/>
        </w:rPr>
        <w:t xml:space="preserve">n sí </w:t>
      </w:r>
      <w:r w:rsidR="001B0FC8">
        <w:rPr>
          <w:lang w:val="es-ES_tradnl" w:eastAsia="ja-JP"/>
        </w:rPr>
        <w:t xml:space="preserve">ya </w:t>
      </w:r>
      <w:r>
        <w:rPr>
          <w:lang w:val="es-ES_tradnl" w:eastAsia="ja-JP"/>
        </w:rPr>
        <w:t xml:space="preserve">cuenta </w:t>
      </w:r>
      <w:r w:rsidR="001B0FC8">
        <w:rPr>
          <w:lang w:val="es-ES_tradnl" w:eastAsia="ja-JP"/>
        </w:rPr>
        <w:t xml:space="preserve">con numerosos ejercicios y actividades. Empieza con una dinámica de aprendizaje cooperativo, se intercalan ejercicios entre los contenidos para posibilitar una clase más dinámica y, al final del tema, se propone un reto profesional y distintas actividades que integran contenidos de toda la unidad y se basan en metodologías activas como el aprendizaje basado en proyectos y el aprendizaje servicio. </w:t>
      </w:r>
    </w:p>
    <w:p w14:paraId="2B38319B" w14:textId="694E3B8D" w:rsidR="001B0FC8" w:rsidRDefault="001B0FC8">
      <w:pPr>
        <w:jc w:val="both"/>
        <w:rPr>
          <w:lang w:val="es-ES_tradnl" w:eastAsia="ja-JP"/>
        </w:rPr>
      </w:pPr>
      <w:r>
        <w:rPr>
          <w:lang w:val="es-ES_tradnl" w:eastAsia="ja-JP"/>
        </w:rPr>
        <w:t>Por ello, las actividades que se ofrecen en este documento tienen una naturaleza diferente, para que complementen las ya ofrecidas y amplíen la diversidad. De esta manera, el profesorado podrá recurrir a ellas en función de sus necesidades y sus preferencias.</w:t>
      </w:r>
    </w:p>
    <w:p w14:paraId="66CFF587" w14:textId="6F26705F" w:rsidR="005C79EE" w:rsidRDefault="005C79EE">
      <w:pPr>
        <w:jc w:val="both"/>
        <w:rPr>
          <w:lang w:val="es-ES_tradnl" w:eastAsia="ja-JP"/>
        </w:rPr>
      </w:pPr>
      <w:r>
        <w:rPr>
          <w:lang w:val="es-ES_tradnl" w:eastAsia="ja-JP"/>
        </w:rPr>
        <w:t xml:space="preserve">Así, </w:t>
      </w:r>
      <w:r w:rsidR="00844E16">
        <w:rPr>
          <w:lang w:val="es-ES_tradnl" w:eastAsia="ja-JP"/>
        </w:rPr>
        <w:t xml:space="preserve">para las </w:t>
      </w:r>
      <w:r w:rsidR="00844E16" w:rsidRPr="00844E16">
        <w:rPr>
          <w:b/>
          <w:bCs/>
          <w:lang w:val="es-ES_tradnl" w:eastAsia="ja-JP"/>
        </w:rPr>
        <w:t>cuatro primeras</w:t>
      </w:r>
      <w:r w:rsidRPr="00844E16">
        <w:rPr>
          <w:b/>
          <w:bCs/>
          <w:lang w:val="es-ES_tradnl" w:eastAsia="ja-JP"/>
        </w:rPr>
        <w:t xml:space="preserve"> unidad</w:t>
      </w:r>
      <w:r w:rsidR="00844E16" w:rsidRPr="00844E16">
        <w:rPr>
          <w:b/>
          <w:bCs/>
          <w:lang w:val="es-ES_tradnl" w:eastAsia="ja-JP"/>
        </w:rPr>
        <w:t>es</w:t>
      </w:r>
      <w:r>
        <w:rPr>
          <w:lang w:val="es-ES_tradnl" w:eastAsia="ja-JP"/>
        </w:rPr>
        <w:t>, se ofrece:</w:t>
      </w:r>
    </w:p>
    <w:p w14:paraId="5FC80A93" w14:textId="77777777" w:rsidR="007C6951" w:rsidRPr="007C6951" w:rsidRDefault="007C6951" w:rsidP="00DC6F2F">
      <w:pPr>
        <w:pStyle w:val="Prrafodelista"/>
        <w:numPr>
          <w:ilvl w:val="0"/>
          <w:numId w:val="3"/>
        </w:numPr>
        <w:jc w:val="both"/>
        <w:rPr>
          <w:rFonts w:asciiTheme="minorHAnsi" w:hAnsiTheme="minorHAnsi" w:cstheme="minorHAnsi"/>
          <w:sz w:val="22"/>
          <w:szCs w:val="22"/>
        </w:rPr>
      </w:pPr>
      <w:r w:rsidRPr="007C6951">
        <w:rPr>
          <w:rFonts w:asciiTheme="minorHAnsi" w:hAnsiTheme="minorHAnsi" w:cstheme="minorHAnsi"/>
          <w:b/>
          <w:bCs/>
          <w:sz w:val="22"/>
          <w:szCs w:val="22"/>
          <w:lang w:val="es-ES"/>
        </w:rPr>
        <w:t>Estudio de casos</w:t>
      </w:r>
      <w:r w:rsidRPr="007C6951">
        <w:rPr>
          <w:rFonts w:asciiTheme="minorHAnsi" w:hAnsiTheme="minorHAnsi" w:cstheme="minorHAnsi"/>
          <w:sz w:val="22"/>
          <w:szCs w:val="22"/>
          <w:lang w:val="es-ES"/>
        </w:rPr>
        <w:t>. Esta actividad promueve un aprendizaje activo, crítico y reflexivo. Mediante el análisis de situaciones reales o concretas, se invita a los estudiantes a reflexionar y debatir sobre el caso, lo que fomenta el desarrollo del pensamiento crítico y facilita un aprendizaje significativo al evidenciar la aplicabilidad de los conocimientos adquiridos. Además, esta metodología fortalece la conexión entre la teoría y la práctica, y a menudo desafía a los participantes a proponer soluciones viables al problema planteado.</w:t>
      </w:r>
    </w:p>
    <w:p w14:paraId="3352D235" w14:textId="713B8BA8" w:rsidR="007C6951" w:rsidRPr="007C6951" w:rsidRDefault="007C6951" w:rsidP="007C6951">
      <w:pPr>
        <w:ind w:left="709"/>
        <w:jc w:val="both"/>
        <w:rPr>
          <w:rFonts w:cstheme="minorHAnsi"/>
        </w:rPr>
      </w:pPr>
      <w:r>
        <w:rPr>
          <w:rFonts w:cstheme="minorHAnsi"/>
        </w:rPr>
        <w:t>A continuación, se ofrecen varios casos por cada uno de los capítulos del libro y una serie de actividades que guían el análisis del ejemplo presentado. También se disponen de las soluciones a las cuestiones planteadas.</w:t>
      </w:r>
    </w:p>
    <w:p w14:paraId="53656A0C" w14:textId="6EB8D3BC" w:rsidR="00844E16" w:rsidRPr="00844E16" w:rsidRDefault="00844E16" w:rsidP="00DC6F2F">
      <w:pPr>
        <w:pStyle w:val="Prrafodelista"/>
        <w:numPr>
          <w:ilvl w:val="0"/>
          <w:numId w:val="3"/>
        </w:numPr>
        <w:jc w:val="both"/>
        <w:rPr>
          <w:rFonts w:asciiTheme="minorHAnsi" w:hAnsiTheme="minorHAnsi" w:cstheme="minorHAnsi"/>
          <w:sz w:val="22"/>
          <w:szCs w:val="22"/>
        </w:rPr>
      </w:pPr>
      <w:r w:rsidRPr="00844E16">
        <w:rPr>
          <w:rFonts w:asciiTheme="minorHAnsi" w:hAnsiTheme="minorHAnsi" w:cstheme="minorHAnsi"/>
          <w:b/>
          <w:bCs/>
          <w:sz w:val="22"/>
          <w:szCs w:val="22"/>
        </w:rPr>
        <w:t>Una canción</w:t>
      </w:r>
      <w:r>
        <w:rPr>
          <w:rFonts w:asciiTheme="minorHAnsi" w:hAnsiTheme="minorHAnsi" w:cstheme="minorHAnsi"/>
          <w:sz w:val="22"/>
          <w:szCs w:val="22"/>
        </w:rPr>
        <w:t xml:space="preserve"> o videoclip relacionada con la sostenibilidad, como llamada a la reflexión de una forma diferente.</w:t>
      </w:r>
    </w:p>
    <w:p w14:paraId="502FAF74" w14:textId="3AD9DFA4" w:rsidR="00DC6F2F" w:rsidRPr="00240757" w:rsidRDefault="005C79EE" w:rsidP="00DC6F2F">
      <w:pPr>
        <w:pStyle w:val="Prrafodelista"/>
        <w:numPr>
          <w:ilvl w:val="0"/>
          <w:numId w:val="3"/>
        </w:numPr>
        <w:jc w:val="both"/>
        <w:rPr>
          <w:rFonts w:asciiTheme="minorHAnsi" w:hAnsiTheme="minorHAnsi" w:cstheme="minorHAnsi"/>
          <w:sz w:val="22"/>
          <w:szCs w:val="22"/>
        </w:rPr>
      </w:pPr>
      <w:r w:rsidRPr="00240757">
        <w:rPr>
          <w:rFonts w:asciiTheme="minorHAnsi" w:hAnsiTheme="minorHAnsi" w:cstheme="minorHAnsi"/>
          <w:b/>
          <w:bCs/>
          <w:sz w:val="22"/>
          <w:szCs w:val="22"/>
        </w:rPr>
        <w:t xml:space="preserve">Dinámica de </w:t>
      </w:r>
      <w:r w:rsidRPr="00240757">
        <w:rPr>
          <w:rFonts w:asciiTheme="minorHAnsi" w:hAnsiTheme="minorHAnsi" w:cstheme="minorHAnsi"/>
          <w:b/>
          <w:bCs/>
          <w:i/>
          <w:iCs/>
          <w:sz w:val="22"/>
          <w:szCs w:val="22"/>
        </w:rPr>
        <w:t xml:space="preserve">role </w:t>
      </w:r>
      <w:proofErr w:type="spellStart"/>
      <w:r w:rsidRPr="00240757">
        <w:rPr>
          <w:rFonts w:asciiTheme="minorHAnsi" w:hAnsiTheme="minorHAnsi" w:cstheme="minorHAnsi"/>
          <w:b/>
          <w:bCs/>
          <w:i/>
          <w:iCs/>
          <w:sz w:val="22"/>
          <w:szCs w:val="22"/>
        </w:rPr>
        <w:t>playing</w:t>
      </w:r>
      <w:proofErr w:type="spellEnd"/>
      <w:r w:rsidRPr="00240757">
        <w:rPr>
          <w:rFonts w:asciiTheme="minorHAnsi" w:hAnsiTheme="minorHAnsi" w:cstheme="minorHAnsi"/>
          <w:sz w:val="22"/>
          <w:szCs w:val="22"/>
        </w:rPr>
        <w:t>.</w:t>
      </w:r>
      <w:r w:rsidR="00DC6F2F" w:rsidRPr="00240757">
        <w:rPr>
          <w:rFonts w:asciiTheme="minorHAnsi" w:hAnsiTheme="minorHAnsi" w:cstheme="minorHAnsi"/>
          <w:sz w:val="22"/>
          <w:szCs w:val="22"/>
        </w:rPr>
        <w:t xml:space="preserve"> El </w:t>
      </w:r>
      <w:r w:rsidR="00DC6F2F" w:rsidRPr="00240757">
        <w:rPr>
          <w:rFonts w:asciiTheme="minorHAnsi" w:hAnsiTheme="minorHAnsi" w:cstheme="minorHAnsi"/>
          <w:i/>
          <w:iCs/>
          <w:sz w:val="22"/>
          <w:szCs w:val="22"/>
        </w:rPr>
        <w:t xml:space="preserve">role </w:t>
      </w:r>
      <w:proofErr w:type="spellStart"/>
      <w:r w:rsidR="00DC6F2F" w:rsidRPr="00240757">
        <w:rPr>
          <w:rFonts w:asciiTheme="minorHAnsi" w:hAnsiTheme="minorHAnsi" w:cstheme="minorHAnsi"/>
          <w:i/>
          <w:iCs/>
          <w:sz w:val="22"/>
          <w:szCs w:val="22"/>
        </w:rPr>
        <w:t>playing</w:t>
      </w:r>
      <w:proofErr w:type="spellEnd"/>
      <w:r w:rsidR="00DC6F2F" w:rsidRPr="00240757">
        <w:rPr>
          <w:rFonts w:asciiTheme="minorHAnsi" w:hAnsiTheme="minorHAnsi" w:cstheme="minorHAnsi"/>
          <w:sz w:val="22"/>
          <w:szCs w:val="22"/>
        </w:rPr>
        <w:t xml:space="preserve"> es una estrategia educativa que permite el desarrollo de competencias desde un punto de vista holístico, ya que no solamente se trabajan los contenidos propios del módulo, sino que además se trabajan las habilidades blandas o transversales, tan importantes para el desempeño profesional del alumnado y para la vida misma.</w:t>
      </w:r>
    </w:p>
    <w:p w14:paraId="73B9BD18" w14:textId="506AC863" w:rsidR="005C79EE" w:rsidRDefault="00DC6F2F" w:rsidP="00DC6F2F">
      <w:pPr>
        <w:ind w:left="709"/>
        <w:jc w:val="both"/>
        <w:rPr>
          <w:rFonts w:cstheme="minorHAnsi"/>
        </w:rPr>
      </w:pPr>
      <w:r w:rsidRPr="00240757">
        <w:rPr>
          <w:rFonts w:cstheme="minorHAnsi"/>
        </w:rPr>
        <w:t>Antes de iniciar esta actividad, es importante trabajar la motivación e inculcar el sentimiento de empatía y el fomento de actitudes asertivas. No se trata de que cada participante se salga con la suya o que trate detener la razón a toda costa, sino qua todos sean capaces de abordar y entender diferentes puntos de vista, de argumentarlos y comprender que no hay una única postura ante una situación.</w:t>
      </w:r>
    </w:p>
    <w:p w14:paraId="2074961E" w14:textId="77777777" w:rsidR="00396E75" w:rsidRPr="00406A06" w:rsidRDefault="00396E75" w:rsidP="00396E75">
      <w:pPr>
        <w:jc w:val="both"/>
        <w:rPr>
          <w:b/>
          <w:bCs/>
        </w:rPr>
      </w:pPr>
      <w:r w:rsidRPr="00406A06">
        <w:rPr>
          <w:b/>
          <w:bCs/>
        </w:rPr>
        <w:t xml:space="preserve">Reglas del </w:t>
      </w:r>
      <w:r w:rsidRPr="009025C0">
        <w:rPr>
          <w:b/>
          <w:bCs/>
          <w:i/>
          <w:iCs/>
        </w:rPr>
        <w:t xml:space="preserve">Role </w:t>
      </w:r>
      <w:proofErr w:type="spellStart"/>
      <w:r w:rsidRPr="009025C0">
        <w:rPr>
          <w:b/>
          <w:bCs/>
          <w:i/>
          <w:iCs/>
        </w:rPr>
        <w:t>Playing</w:t>
      </w:r>
      <w:proofErr w:type="spellEnd"/>
      <w:r w:rsidRPr="00406A06">
        <w:rPr>
          <w:b/>
          <w:bCs/>
        </w:rPr>
        <w:t>:</w:t>
      </w:r>
    </w:p>
    <w:p w14:paraId="33AFCAAD" w14:textId="77777777" w:rsidR="00396E75" w:rsidRPr="00406A06" w:rsidRDefault="00396E75">
      <w:pPr>
        <w:numPr>
          <w:ilvl w:val="0"/>
          <w:numId w:val="19"/>
        </w:numPr>
        <w:jc w:val="both"/>
      </w:pPr>
      <w:r w:rsidRPr="00406A06">
        <w:rPr>
          <w:b/>
          <w:bCs/>
        </w:rPr>
        <w:t>Respeto a los tiempos</w:t>
      </w:r>
      <w:r w:rsidRPr="00406A06">
        <w:t>: Cada intervención debe respetar el tiempo asignado.</w:t>
      </w:r>
    </w:p>
    <w:p w14:paraId="79FF1726" w14:textId="77777777" w:rsidR="00396E75" w:rsidRPr="00406A06" w:rsidRDefault="00396E75">
      <w:pPr>
        <w:numPr>
          <w:ilvl w:val="0"/>
          <w:numId w:val="19"/>
        </w:numPr>
        <w:jc w:val="both"/>
      </w:pPr>
      <w:r w:rsidRPr="00406A06">
        <w:rPr>
          <w:b/>
          <w:bCs/>
        </w:rPr>
        <w:t>Argumentos sólidos</w:t>
      </w:r>
      <w:r w:rsidRPr="00406A06">
        <w:t>: Los estudiantes deben usar datos y hechos para respaldar sus posturas, evitando opiniones infundadas.</w:t>
      </w:r>
    </w:p>
    <w:p w14:paraId="4A2817DF" w14:textId="77777777" w:rsidR="00396E75" w:rsidRPr="00406A06" w:rsidRDefault="00396E75">
      <w:pPr>
        <w:numPr>
          <w:ilvl w:val="0"/>
          <w:numId w:val="19"/>
        </w:numPr>
        <w:jc w:val="both"/>
      </w:pPr>
      <w:r w:rsidRPr="00406A06">
        <w:rPr>
          <w:b/>
          <w:bCs/>
        </w:rPr>
        <w:t>Búsqueda de consenso</w:t>
      </w:r>
      <w:r w:rsidRPr="00406A06">
        <w:t>: Aunque los personajes pueden defender posturas fuertes, deben estar dispuestos a negociar y buscar soluciones conjuntas.</w:t>
      </w:r>
    </w:p>
    <w:p w14:paraId="52B38051" w14:textId="0BF23B5E" w:rsidR="00DC6F2F" w:rsidRPr="00B432F9" w:rsidRDefault="00396E75" w:rsidP="00B432F9">
      <w:pPr>
        <w:ind w:left="709"/>
        <w:jc w:val="both"/>
        <w:rPr>
          <w:rFonts w:cstheme="minorHAnsi"/>
        </w:rPr>
      </w:pPr>
      <w:r w:rsidRPr="00406A06">
        <w:rPr>
          <w:b/>
          <w:bCs/>
        </w:rPr>
        <w:t>Intervención del moderador</w:t>
      </w:r>
      <w:r w:rsidRPr="00406A06">
        <w:t>: El moderador puede intervenir si el debate se desvía o se vuelve demasiado acalorado, para redirigirlo hacia el objetivo principal: tomar una decisión sobre el proyecto.</w:t>
      </w:r>
    </w:p>
    <w:p w14:paraId="2E3AE31B" w14:textId="2FAE6B61" w:rsidR="009025C0" w:rsidRDefault="009025C0">
      <w:pPr>
        <w:spacing w:after="0" w:line="240" w:lineRule="auto"/>
        <w:rPr>
          <w:b/>
          <w:bCs/>
        </w:rPr>
      </w:pPr>
      <w:r w:rsidRPr="009025C0">
        <w:rPr>
          <w:b/>
          <w:bCs/>
        </w:rPr>
        <w:lastRenderedPageBreak/>
        <w:t xml:space="preserve">Rúbrica para la evaluación del </w:t>
      </w:r>
      <w:r w:rsidRPr="009025C0">
        <w:rPr>
          <w:b/>
          <w:bCs/>
          <w:i/>
          <w:iCs/>
        </w:rPr>
        <w:t xml:space="preserve">Role </w:t>
      </w:r>
      <w:proofErr w:type="spellStart"/>
      <w:r w:rsidRPr="009025C0">
        <w:rPr>
          <w:b/>
          <w:bCs/>
          <w:i/>
          <w:iCs/>
        </w:rPr>
        <w:t>Playing</w:t>
      </w:r>
      <w:proofErr w:type="spellEnd"/>
      <w:r>
        <w:rPr>
          <w:b/>
          <w:bCs/>
        </w:rPr>
        <w:t>:</w:t>
      </w:r>
    </w:p>
    <w:p w14:paraId="33749D64" w14:textId="52B69C8C" w:rsidR="007C6951" w:rsidRPr="007C6951" w:rsidRDefault="007C6951" w:rsidP="00032FB0">
      <w:pPr>
        <w:spacing w:after="0" w:line="240" w:lineRule="auto"/>
        <w:jc w:val="both"/>
      </w:pPr>
      <w:r>
        <w:t xml:space="preserve">El </w:t>
      </w:r>
      <w:r w:rsidRPr="00844E16">
        <w:rPr>
          <w:i/>
          <w:iCs/>
        </w:rPr>
        <w:t xml:space="preserve">Role </w:t>
      </w:r>
      <w:proofErr w:type="spellStart"/>
      <w:r w:rsidRPr="00844E16">
        <w:rPr>
          <w:i/>
          <w:iCs/>
        </w:rPr>
        <w:t>Playing</w:t>
      </w:r>
      <w:proofErr w:type="spellEnd"/>
      <w:r>
        <w:t xml:space="preserve"> es, fundamentalmente, una dinámica oral. Su evaluación es más compleja que la corrección de un ejercicio. Por ello, se ofrece una rúbrica que puede servir de ayuda </w:t>
      </w:r>
      <w:r w:rsidR="00032FB0">
        <w:t>al docente en</w:t>
      </w:r>
      <w:r>
        <w:t xml:space="preserve"> </w:t>
      </w:r>
      <w:r w:rsidR="00032FB0">
        <w:t>esta tarea.</w:t>
      </w:r>
    </w:p>
    <w:p w14:paraId="7F193C2E" w14:textId="77777777" w:rsidR="009025C0" w:rsidRPr="00406A06" w:rsidRDefault="009025C0" w:rsidP="009025C0">
      <w:pPr>
        <w:jc w:val="both"/>
        <w:rPr>
          <w:b/>
          <w:bCs/>
        </w:rPr>
      </w:pPr>
    </w:p>
    <w:tbl>
      <w:tblPr>
        <w:tblStyle w:val="Tablaconcuadrcula"/>
        <w:tblW w:w="0" w:type="auto"/>
        <w:tblLook w:val="04A0" w:firstRow="1" w:lastRow="0" w:firstColumn="1" w:lastColumn="0" w:noHBand="0" w:noVBand="1"/>
      </w:tblPr>
      <w:tblGrid>
        <w:gridCol w:w="1541"/>
        <w:gridCol w:w="1996"/>
        <w:gridCol w:w="1596"/>
        <w:gridCol w:w="1553"/>
        <w:gridCol w:w="1808"/>
      </w:tblGrid>
      <w:tr w:rsidR="009025C0" w:rsidRPr="00406A06" w14:paraId="7F27EFA2" w14:textId="77777777" w:rsidTr="003A2F34">
        <w:tc>
          <w:tcPr>
            <w:tcW w:w="0" w:type="auto"/>
            <w:hideMark/>
          </w:tcPr>
          <w:p w14:paraId="0626B51D" w14:textId="77777777" w:rsidR="009025C0" w:rsidRPr="00406A06" w:rsidRDefault="009025C0" w:rsidP="003A2F34">
            <w:pPr>
              <w:jc w:val="both"/>
              <w:rPr>
                <w:b/>
                <w:bCs/>
              </w:rPr>
            </w:pPr>
            <w:r w:rsidRPr="00406A06">
              <w:rPr>
                <w:b/>
                <w:bCs/>
              </w:rPr>
              <w:t>Criterio</w:t>
            </w:r>
          </w:p>
        </w:tc>
        <w:tc>
          <w:tcPr>
            <w:tcW w:w="0" w:type="auto"/>
            <w:hideMark/>
          </w:tcPr>
          <w:p w14:paraId="15FECB84" w14:textId="77777777" w:rsidR="009025C0" w:rsidRPr="00406A06" w:rsidRDefault="009025C0" w:rsidP="003A2F34">
            <w:pPr>
              <w:jc w:val="both"/>
              <w:rPr>
                <w:b/>
                <w:bCs/>
              </w:rPr>
            </w:pPr>
            <w:r w:rsidRPr="00406A06">
              <w:rPr>
                <w:b/>
                <w:bCs/>
              </w:rPr>
              <w:t>Nivel Excelente (9-10)</w:t>
            </w:r>
          </w:p>
        </w:tc>
        <w:tc>
          <w:tcPr>
            <w:tcW w:w="0" w:type="auto"/>
            <w:hideMark/>
          </w:tcPr>
          <w:p w14:paraId="6AD24059" w14:textId="77777777" w:rsidR="009025C0" w:rsidRPr="00406A06" w:rsidRDefault="009025C0" w:rsidP="003A2F34">
            <w:pPr>
              <w:jc w:val="both"/>
              <w:rPr>
                <w:b/>
                <w:bCs/>
              </w:rPr>
            </w:pPr>
            <w:r w:rsidRPr="00406A06">
              <w:rPr>
                <w:b/>
                <w:bCs/>
              </w:rPr>
              <w:t>Nivel Adecuado (7-8)</w:t>
            </w:r>
          </w:p>
        </w:tc>
        <w:tc>
          <w:tcPr>
            <w:tcW w:w="0" w:type="auto"/>
            <w:hideMark/>
          </w:tcPr>
          <w:p w14:paraId="1EFB756B" w14:textId="77777777" w:rsidR="009025C0" w:rsidRPr="00406A06" w:rsidRDefault="009025C0" w:rsidP="003A2F34">
            <w:pPr>
              <w:jc w:val="both"/>
              <w:rPr>
                <w:b/>
                <w:bCs/>
              </w:rPr>
            </w:pPr>
            <w:r w:rsidRPr="00406A06">
              <w:rPr>
                <w:b/>
                <w:bCs/>
              </w:rPr>
              <w:t>Nivel Básico (5-6)</w:t>
            </w:r>
          </w:p>
        </w:tc>
        <w:tc>
          <w:tcPr>
            <w:tcW w:w="0" w:type="auto"/>
            <w:hideMark/>
          </w:tcPr>
          <w:p w14:paraId="2FD450AE" w14:textId="77777777" w:rsidR="009025C0" w:rsidRPr="00406A06" w:rsidRDefault="009025C0" w:rsidP="003A2F34">
            <w:pPr>
              <w:jc w:val="both"/>
              <w:rPr>
                <w:b/>
                <w:bCs/>
              </w:rPr>
            </w:pPr>
            <w:r w:rsidRPr="00406A06">
              <w:rPr>
                <w:b/>
                <w:bCs/>
              </w:rPr>
              <w:t>Nivel Insuficiente (0-4)</w:t>
            </w:r>
          </w:p>
        </w:tc>
      </w:tr>
      <w:tr w:rsidR="009025C0" w:rsidRPr="00406A06" w14:paraId="5F37AA1B" w14:textId="77777777" w:rsidTr="003A2F34">
        <w:tc>
          <w:tcPr>
            <w:tcW w:w="0" w:type="auto"/>
            <w:hideMark/>
          </w:tcPr>
          <w:p w14:paraId="3A21248B" w14:textId="77777777" w:rsidR="009025C0" w:rsidRPr="00406A06" w:rsidRDefault="009025C0" w:rsidP="003A2F34">
            <w:pPr>
              <w:jc w:val="both"/>
            </w:pPr>
            <w:r w:rsidRPr="00406A06">
              <w:rPr>
                <w:b/>
                <w:bCs/>
              </w:rPr>
              <w:t>1. Comprensión del Rol</w:t>
            </w:r>
          </w:p>
        </w:tc>
        <w:tc>
          <w:tcPr>
            <w:tcW w:w="0" w:type="auto"/>
            <w:hideMark/>
          </w:tcPr>
          <w:p w14:paraId="2483CABB" w14:textId="77777777" w:rsidR="009025C0" w:rsidRPr="00406A06" w:rsidRDefault="009025C0" w:rsidP="003A2F34">
            <w:pPr>
              <w:jc w:val="both"/>
            </w:pPr>
            <w:r w:rsidRPr="00406A06">
              <w:t>Muestra un entendimiento profundo del personaje, sus intereses y preocupaciones. Sus argumentos reflejan una investigación y preparación sobresaliente.</w:t>
            </w:r>
          </w:p>
        </w:tc>
        <w:tc>
          <w:tcPr>
            <w:tcW w:w="0" w:type="auto"/>
            <w:hideMark/>
          </w:tcPr>
          <w:p w14:paraId="6F05206D" w14:textId="77777777" w:rsidR="009025C0" w:rsidRPr="00406A06" w:rsidRDefault="009025C0" w:rsidP="003A2F34">
            <w:pPr>
              <w:jc w:val="both"/>
            </w:pPr>
            <w:r w:rsidRPr="00406A06">
              <w:t>Comprende el rol y defiende su postura con argumentos sólidos, aunque faltan algunos detalles o ejemplos más específicos.</w:t>
            </w:r>
          </w:p>
        </w:tc>
        <w:tc>
          <w:tcPr>
            <w:tcW w:w="0" w:type="auto"/>
            <w:hideMark/>
          </w:tcPr>
          <w:p w14:paraId="32B9F427" w14:textId="77777777" w:rsidR="009025C0" w:rsidRPr="00406A06" w:rsidRDefault="009025C0" w:rsidP="003A2F34">
            <w:pPr>
              <w:jc w:val="both"/>
            </w:pPr>
            <w:r w:rsidRPr="00406A06">
              <w:t>Entiende las ideas generales del personaje, pero sus argumentos son superficiales o se desvían del papel asignado.</w:t>
            </w:r>
          </w:p>
        </w:tc>
        <w:tc>
          <w:tcPr>
            <w:tcW w:w="0" w:type="auto"/>
            <w:hideMark/>
          </w:tcPr>
          <w:p w14:paraId="22D84E11" w14:textId="77777777" w:rsidR="009025C0" w:rsidRPr="00406A06" w:rsidRDefault="009025C0" w:rsidP="003A2F34">
            <w:pPr>
              <w:jc w:val="both"/>
            </w:pPr>
            <w:r w:rsidRPr="00406A06">
              <w:t>No muestra comprensión del rol o sus argumentos son confusos e irrelevantes para el personaje asignado.</w:t>
            </w:r>
          </w:p>
        </w:tc>
      </w:tr>
      <w:tr w:rsidR="009025C0" w:rsidRPr="00406A06" w14:paraId="3D54E034" w14:textId="77777777" w:rsidTr="003A2F34">
        <w:tc>
          <w:tcPr>
            <w:tcW w:w="0" w:type="auto"/>
            <w:hideMark/>
          </w:tcPr>
          <w:p w14:paraId="7585B608" w14:textId="77777777" w:rsidR="009025C0" w:rsidRPr="00406A06" w:rsidRDefault="009025C0" w:rsidP="003A2F34">
            <w:pPr>
              <w:jc w:val="both"/>
            </w:pPr>
            <w:r w:rsidRPr="00406A06">
              <w:rPr>
                <w:b/>
                <w:bCs/>
              </w:rPr>
              <w:t>2. Calidad de los Argumentos</w:t>
            </w:r>
          </w:p>
        </w:tc>
        <w:tc>
          <w:tcPr>
            <w:tcW w:w="0" w:type="auto"/>
            <w:hideMark/>
          </w:tcPr>
          <w:p w14:paraId="25A54426" w14:textId="77777777" w:rsidR="009025C0" w:rsidRPr="00406A06" w:rsidRDefault="009025C0" w:rsidP="003A2F34">
            <w:pPr>
              <w:jc w:val="both"/>
            </w:pPr>
            <w:r w:rsidRPr="00406A06">
              <w:t>Los argumentos son claros, bien fundamentados con datos o ejemplos concretos, y están alineados con la postura del personaje. Usa datos relevantes o estadísticas precisas.</w:t>
            </w:r>
          </w:p>
        </w:tc>
        <w:tc>
          <w:tcPr>
            <w:tcW w:w="0" w:type="auto"/>
            <w:hideMark/>
          </w:tcPr>
          <w:p w14:paraId="5034275E" w14:textId="77777777" w:rsidR="009025C0" w:rsidRPr="00406A06" w:rsidRDefault="009025C0" w:rsidP="003A2F34">
            <w:pPr>
              <w:jc w:val="both"/>
            </w:pPr>
            <w:r w:rsidRPr="00406A06">
              <w:t>Los argumentos son válidos, pero carecen de algunos detalles o ejemplos específicos. Hay consistencia con la postura del personaje.</w:t>
            </w:r>
          </w:p>
        </w:tc>
        <w:tc>
          <w:tcPr>
            <w:tcW w:w="0" w:type="auto"/>
            <w:hideMark/>
          </w:tcPr>
          <w:p w14:paraId="7BD71883" w14:textId="77777777" w:rsidR="009025C0" w:rsidRPr="00406A06" w:rsidRDefault="009025C0" w:rsidP="003A2F34">
            <w:pPr>
              <w:jc w:val="both"/>
            </w:pPr>
            <w:r w:rsidRPr="00406A06">
              <w:t>Los argumentos son vagos, genéricos o repiten ideas sin profundizar. Poca evidencia o datos de respaldo.</w:t>
            </w:r>
          </w:p>
        </w:tc>
        <w:tc>
          <w:tcPr>
            <w:tcW w:w="0" w:type="auto"/>
            <w:hideMark/>
          </w:tcPr>
          <w:p w14:paraId="05D451DB" w14:textId="77777777" w:rsidR="009025C0" w:rsidRPr="00406A06" w:rsidRDefault="009025C0" w:rsidP="003A2F34">
            <w:pPr>
              <w:jc w:val="both"/>
            </w:pPr>
            <w:r w:rsidRPr="00406A06">
              <w:t>Los argumentos son incoherentes, contradictorios o no están relacionados con el tema en discusión.</w:t>
            </w:r>
          </w:p>
        </w:tc>
      </w:tr>
      <w:tr w:rsidR="009025C0" w:rsidRPr="00406A06" w14:paraId="1CBB1076" w14:textId="77777777" w:rsidTr="003A2F34">
        <w:tc>
          <w:tcPr>
            <w:tcW w:w="0" w:type="auto"/>
            <w:hideMark/>
          </w:tcPr>
          <w:p w14:paraId="7C29F3B8" w14:textId="77777777" w:rsidR="009025C0" w:rsidRPr="00406A06" w:rsidRDefault="009025C0" w:rsidP="003A2F34">
            <w:pPr>
              <w:jc w:val="both"/>
            </w:pPr>
            <w:r w:rsidRPr="00406A06">
              <w:rPr>
                <w:b/>
                <w:bCs/>
              </w:rPr>
              <w:t>3. Habilidad para Negociar</w:t>
            </w:r>
          </w:p>
        </w:tc>
        <w:tc>
          <w:tcPr>
            <w:tcW w:w="0" w:type="auto"/>
            <w:hideMark/>
          </w:tcPr>
          <w:p w14:paraId="7077C8F6" w14:textId="77777777" w:rsidR="009025C0" w:rsidRPr="00406A06" w:rsidRDefault="009025C0" w:rsidP="003A2F34">
            <w:pPr>
              <w:jc w:val="both"/>
            </w:pPr>
            <w:r w:rsidRPr="00406A06">
              <w:t>Demuestra habilidades excepcionales de negociación y disposición para encontrar compromisos realistas sin abandonar los intereses del personaje. Busca puntos en común con otros.</w:t>
            </w:r>
          </w:p>
        </w:tc>
        <w:tc>
          <w:tcPr>
            <w:tcW w:w="0" w:type="auto"/>
            <w:hideMark/>
          </w:tcPr>
          <w:p w14:paraId="3E656D98" w14:textId="77777777" w:rsidR="009025C0" w:rsidRPr="00406A06" w:rsidRDefault="009025C0" w:rsidP="003A2F34">
            <w:pPr>
              <w:jc w:val="both"/>
            </w:pPr>
            <w:r w:rsidRPr="00406A06">
              <w:t>Participa activamente en la negociación, mostrando disposición para llegar a compromisos, aunque de manera menos proactiva o flexible.</w:t>
            </w:r>
          </w:p>
        </w:tc>
        <w:tc>
          <w:tcPr>
            <w:tcW w:w="0" w:type="auto"/>
            <w:hideMark/>
          </w:tcPr>
          <w:p w14:paraId="542A2D2B" w14:textId="77777777" w:rsidR="009025C0" w:rsidRPr="00406A06" w:rsidRDefault="009025C0" w:rsidP="003A2F34">
            <w:pPr>
              <w:jc w:val="both"/>
            </w:pPr>
            <w:r w:rsidRPr="00406A06">
              <w:t>Participa de manera limitada en la negociación. No busca compromisos o se centra solo en defender su postura sin dialogar.</w:t>
            </w:r>
          </w:p>
        </w:tc>
        <w:tc>
          <w:tcPr>
            <w:tcW w:w="0" w:type="auto"/>
            <w:hideMark/>
          </w:tcPr>
          <w:p w14:paraId="7113B95D" w14:textId="77777777" w:rsidR="009025C0" w:rsidRPr="00406A06" w:rsidRDefault="009025C0" w:rsidP="003A2F34">
            <w:pPr>
              <w:jc w:val="both"/>
            </w:pPr>
            <w:r w:rsidRPr="00406A06">
              <w:t>No participa en las negociaciones o es incapaz de dialogar o colaborar con otros personajes.</w:t>
            </w:r>
          </w:p>
        </w:tc>
      </w:tr>
      <w:tr w:rsidR="009025C0" w:rsidRPr="00406A06" w14:paraId="67C8CD89" w14:textId="77777777" w:rsidTr="003A2F34">
        <w:tc>
          <w:tcPr>
            <w:tcW w:w="0" w:type="auto"/>
            <w:hideMark/>
          </w:tcPr>
          <w:p w14:paraId="4F733317" w14:textId="77777777" w:rsidR="009025C0" w:rsidRPr="00406A06" w:rsidRDefault="009025C0" w:rsidP="003A2F34">
            <w:pPr>
              <w:jc w:val="both"/>
            </w:pPr>
            <w:r w:rsidRPr="00406A06">
              <w:rPr>
                <w:b/>
                <w:bCs/>
              </w:rPr>
              <w:lastRenderedPageBreak/>
              <w:t>4. Comunicación Oral</w:t>
            </w:r>
          </w:p>
        </w:tc>
        <w:tc>
          <w:tcPr>
            <w:tcW w:w="0" w:type="auto"/>
            <w:hideMark/>
          </w:tcPr>
          <w:p w14:paraId="117BEA5A" w14:textId="77777777" w:rsidR="009025C0" w:rsidRPr="00406A06" w:rsidRDefault="009025C0" w:rsidP="003A2F34">
            <w:pPr>
              <w:jc w:val="both"/>
            </w:pPr>
            <w:r w:rsidRPr="00406A06">
              <w:t>Se expresa de manera clara, fluida y persuasiva. Utiliza lenguaje apropiado al contexto y el rol asignado. Mantiene la atención del grupo.</w:t>
            </w:r>
          </w:p>
        </w:tc>
        <w:tc>
          <w:tcPr>
            <w:tcW w:w="0" w:type="auto"/>
            <w:hideMark/>
          </w:tcPr>
          <w:p w14:paraId="59DA2EDF" w14:textId="77777777" w:rsidR="009025C0" w:rsidRPr="00406A06" w:rsidRDefault="009025C0" w:rsidP="003A2F34">
            <w:pPr>
              <w:jc w:val="both"/>
            </w:pPr>
            <w:r w:rsidRPr="00406A06">
              <w:t>Se comunica de manera efectiva, aunque con algunas pausas o repeticiones. El lenguaje es adecuado para el rol.</w:t>
            </w:r>
          </w:p>
        </w:tc>
        <w:tc>
          <w:tcPr>
            <w:tcW w:w="0" w:type="auto"/>
            <w:hideMark/>
          </w:tcPr>
          <w:p w14:paraId="22451959" w14:textId="77777777" w:rsidR="009025C0" w:rsidRPr="00406A06" w:rsidRDefault="009025C0" w:rsidP="003A2F34">
            <w:pPr>
              <w:jc w:val="both"/>
            </w:pPr>
            <w:r w:rsidRPr="00406A06">
              <w:t>La comunicación es confusa o poco clara en algunos momentos. Puede tener dificultad para expresar ideas complejas.</w:t>
            </w:r>
          </w:p>
        </w:tc>
        <w:tc>
          <w:tcPr>
            <w:tcW w:w="0" w:type="auto"/>
            <w:hideMark/>
          </w:tcPr>
          <w:p w14:paraId="4FEA3A3B" w14:textId="77777777" w:rsidR="009025C0" w:rsidRPr="00406A06" w:rsidRDefault="009025C0" w:rsidP="003A2F34">
            <w:pPr>
              <w:jc w:val="both"/>
            </w:pPr>
            <w:r w:rsidRPr="00406A06">
              <w:t>La comunicación es poco clara o incoherente, lo que dificulta entender las ideas.</w:t>
            </w:r>
          </w:p>
        </w:tc>
      </w:tr>
      <w:tr w:rsidR="009025C0" w:rsidRPr="00406A06" w14:paraId="068FCF3F" w14:textId="77777777" w:rsidTr="003A2F34">
        <w:tc>
          <w:tcPr>
            <w:tcW w:w="0" w:type="auto"/>
            <w:hideMark/>
          </w:tcPr>
          <w:p w14:paraId="1D81F463" w14:textId="77777777" w:rsidR="009025C0" w:rsidRPr="00406A06" w:rsidRDefault="009025C0" w:rsidP="003A2F34">
            <w:pPr>
              <w:jc w:val="both"/>
            </w:pPr>
            <w:r w:rsidRPr="00406A06">
              <w:rPr>
                <w:b/>
                <w:bCs/>
              </w:rPr>
              <w:t>5. Interacción con otros Personajes</w:t>
            </w:r>
          </w:p>
        </w:tc>
        <w:tc>
          <w:tcPr>
            <w:tcW w:w="0" w:type="auto"/>
            <w:hideMark/>
          </w:tcPr>
          <w:p w14:paraId="1D8937DC" w14:textId="77777777" w:rsidR="009025C0" w:rsidRPr="00406A06" w:rsidRDefault="009025C0" w:rsidP="003A2F34">
            <w:pPr>
              <w:jc w:val="both"/>
            </w:pPr>
            <w:r w:rsidRPr="00406A06">
              <w:t>Interactúa activamente con otros personajes, escucha con atención, responde a sus argumentos y adapta su postura en función del debate.</w:t>
            </w:r>
          </w:p>
        </w:tc>
        <w:tc>
          <w:tcPr>
            <w:tcW w:w="0" w:type="auto"/>
            <w:hideMark/>
          </w:tcPr>
          <w:p w14:paraId="3430A7BF" w14:textId="77777777" w:rsidR="009025C0" w:rsidRPr="00406A06" w:rsidRDefault="009025C0" w:rsidP="003A2F34">
            <w:pPr>
              <w:jc w:val="both"/>
            </w:pPr>
            <w:r w:rsidRPr="00406A06">
              <w:t>Interactúa bien con otros personajes, pero podría participar más activamente en las respuestas y en la adaptación de su postura durante el debate.</w:t>
            </w:r>
          </w:p>
        </w:tc>
        <w:tc>
          <w:tcPr>
            <w:tcW w:w="0" w:type="auto"/>
            <w:hideMark/>
          </w:tcPr>
          <w:p w14:paraId="49A02666" w14:textId="77777777" w:rsidR="009025C0" w:rsidRPr="00406A06" w:rsidRDefault="009025C0" w:rsidP="003A2F34">
            <w:pPr>
              <w:jc w:val="both"/>
            </w:pPr>
            <w:r w:rsidRPr="00406A06">
              <w:t>Participa de manera mínima en la interacción. Escucha pero rara vez responde a los argumentos de otros personajes.</w:t>
            </w:r>
          </w:p>
        </w:tc>
        <w:tc>
          <w:tcPr>
            <w:tcW w:w="0" w:type="auto"/>
            <w:hideMark/>
          </w:tcPr>
          <w:p w14:paraId="1FEDF2FE" w14:textId="77777777" w:rsidR="009025C0" w:rsidRPr="00406A06" w:rsidRDefault="009025C0" w:rsidP="003A2F34">
            <w:pPr>
              <w:jc w:val="both"/>
            </w:pPr>
            <w:r w:rsidRPr="00406A06">
              <w:t>No interactúa con otros personajes o ignora por completo sus argumentos.</w:t>
            </w:r>
          </w:p>
        </w:tc>
      </w:tr>
      <w:tr w:rsidR="009025C0" w:rsidRPr="00406A06" w14:paraId="2948EF15" w14:textId="77777777" w:rsidTr="003A2F34">
        <w:tc>
          <w:tcPr>
            <w:tcW w:w="0" w:type="auto"/>
            <w:hideMark/>
          </w:tcPr>
          <w:p w14:paraId="560E569D" w14:textId="77777777" w:rsidR="009025C0" w:rsidRPr="00406A06" w:rsidRDefault="009025C0" w:rsidP="003A2F34">
            <w:pPr>
              <w:jc w:val="both"/>
            </w:pPr>
            <w:r w:rsidRPr="00406A06">
              <w:rPr>
                <w:b/>
                <w:bCs/>
              </w:rPr>
              <w:t>6. Contribución al Resultado Final</w:t>
            </w:r>
          </w:p>
        </w:tc>
        <w:tc>
          <w:tcPr>
            <w:tcW w:w="0" w:type="auto"/>
            <w:hideMark/>
          </w:tcPr>
          <w:p w14:paraId="7F1D9DBF" w14:textId="77777777" w:rsidR="009025C0" w:rsidRPr="00406A06" w:rsidRDefault="009025C0" w:rsidP="003A2F34">
            <w:pPr>
              <w:jc w:val="both"/>
            </w:pPr>
            <w:r w:rsidRPr="00406A06">
              <w:t>Contribuye significativamente a la propuesta de soluciones o compromisos realistas. Su aportación es clave en la toma de decisiones final.</w:t>
            </w:r>
          </w:p>
        </w:tc>
        <w:tc>
          <w:tcPr>
            <w:tcW w:w="0" w:type="auto"/>
            <w:hideMark/>
          </w:tcPr>
          <w:p w14:paraId="2E39AAFD" w14:textId="77777777" w:rsidR="009025C0" w:rsidRPr="00406A06" w:rsidRDefault="009025C0" w:rsidP="003A2F34">
            <w:pPr>
              <w:jc w:val="both"/>
            </w:pPr>
            <w:r w:rsidRPr="00406A06">
              <w:t>Contribuye de manera razonable a las soluciones o compromisos, pero su rol no es decisivo en el resultado final.</w:t>
            </w:r>
          </w:p>
        </w:tc>
        <w:tc>
          <w:tcPr>
            <w:tcW w:w="0" w:type="auto"/>
            <w:hideMark/>
          </w:tcPr>
          <w:p w14:paraId="75617676" w14:textId="77777777" w:rsidR="009025C0" w:rsidRPr="00406A06" w:rsidRDefault="009025C0" w:rsidP="003A2F34">
            <w:pPr>
              <w:jc w:val="both"/>
            </w:pPr>
            <w:r w:rsidRPr="00406A06">
              <w:t>Hace alguna contribución a las soluciones, pero de manera mínima o superficial.</w:t>
            </w:r>
          </w:p>
        </w:tc>
        <w:tc>
          <w:tcPr>
            <w:tcW w:w="0" w:type="auto"/>
            <w:hideMark/>
          </w:tcPr>
          <w:p w14:paraId="370A82CE" w14:textId="77777777" w:rsidR="009025C0" w:rsidRPr="00406A06" w:rsidRDefault="009025C0" w:rsidP="003A2F34">
            <w:pPr>
              <w:jc w:val="both"/>
            </w:pPr>
            <w:r w:rsidRPr="00406A06">
              <w:t>No contribuye a las soluciones ni propone compromisos en la discusión.</w:t>
            </w:r>
          </w:p>
        </w:tc>
      </w:tr>
      <w:tr w:rsidR="009025C0" w:rsidRPr="00406A06" w14:paraId="586893EE" w14:textId="77777777" w:rsidTr="003A2F34">
        <w:tc>
          <w:tcPr>
            <w:tcW w:w="0" w:type="auto"/>
            <w:hideMark/>
          </w:tcPr>
          <w:p w14:paraId="6E08AEBA" w14:textId="77777777" w:rsidR="009025C0" w:rsidRPr="00406A06" w:rsidRDefault="009025C0" w:rsidP="003A2F34">
            <w:pPr>
              <w:jc w:val="both"/>
            </w:pPr>
            <w:r w:rsidRPr="00406A06">
              <w:rPr>
                <w:b/>
                <w:bCs/>
              </w:rPr>
              <w:t>7. Respeto por el Turno de Palabra y Dinámica del Grupo</w:t>
            </w:r>
          </w:p>
        </w:tc>
        <w:tc>
          <w:tcPr>
            <w:tcW w:w="0" w:type="auto"/>
            <w:hideMark/>
          </w:tcPr>
          <w:p w14:paraId="5E23F4F4" w14:textId="77777777" w:rsidR="009025C0" w:rsidRPr="00406A06" w:rsidRDefault="009025C0" w:rsidP="003A2F34">
            <w:pPr>
              <w:jc w:val="both"/>
            </w:pPr>
            <w:r w:rsidRPr="00406A06">
              <w:t>Respeta siempre los turnos de palabra, contribuye de forma equilibrada y ayuda a mantener un ambiente de diálogo constructivo.</w:t>
            </w:r>
          </w:p>
        </w:tc>
        <w:tc>
          <w:tcPr>
            <w:tcW w:w="0" w:type="auto"/>
            <w:hideMark/>
          </w:tcPr>
          <w:p w14:paraId="24791753" w14:textId="77777777" w:rsidR="009025C0" w:rsidRPr="00406A06" w:rsidRDefault="009025C0" w:rsidP="003A2F34">
            <w:pPr>
              <w:jc w:val="both"/>
            </w:pPr>
            <w:r w:rsidRPr="00406A06">
              <w:t>Respeta los turnos de palabra la mayor parte del tiempo, aunque en ocasiones interrumpe o se desvía de la dinámica.</w:t>
            </w:r>
          </w:p>
        </w:tc>
        <w:tc>
          <w:tcPr>
            <w:tcW w:w="0" w:type="auto"/>
            <w:hideMark/>
          </w:tcPr>
          <w:p w14:paraId="54808718" w14:textId="77777777" w:rsidR="009025C0" w:rsidRPr="00406A06" w:rsidRDefault="009025C0" w:rsidP="003A2F34">
            <w:pPr>
              <w:jc w:val="both"/>
            </w:pPr>
            <w:r w:rsidRPr="00406A06">
              <w:t>Interrumpe con frecuencia o toma más tiempo del asignado, dificultando el avance del debate.</w:t>
            </w:r>
          </w:p>
        </w:tc>
        <w:tc>
          <w:tcPr>
            <w:tcW w:w="0" w:type="auto"/>
            <w:hideMark/>
          </w:tcPr>
          <w:p w14:paraId="61CB898B" w14:textId="77777777" w:rsidR="009025C0" w:rsidRPr="00406A06" w:rsidRDefault="009025C0" w:rsidP="003A2F34">
            <w:pPr>
              <w:jc w:val="both"/>
            </w:pPr>
            <w:r w:rsidRPr="00406A06">
              <w:t>No respeta los turnos de palabra o su comportamiento interfiere negativamente en la dinámica del grupo.</w:t>
            </w:r>
          </w:p>
        </w:tc>
      </w:tr>
    </w:tbl>
    <w:p w14:paraId="3EFFE3A8" w14:textId="77777777" w:rsidR="009025C0" w:rsidRPr="00406A06" w:rsidRDefault="00000000" w:rsidP="009025C0">
      <w:pPr>
        <w:jc w:val="both"/>
      </w:pPr>
      <w:r>
        <w:pict w14:anchorId="242748CB">
          <v:rect id="_x0000_i1025" style="width:0;height:1.5pt" o:hralign="center" o:hrstd="t" o:hr="t" fillcolor="#a0a0a0" stroked="f"/>
        </w:pict>
      </w:r>
    </w:p>
    <w:p w14:paraId="79CD87D5" w14:textId="77777777" w:rsidR="009025C0" w:rsidRPr="00406A06" w:rsidRDefault="009025C0" w:rsidP="009025C0">
      <w:pPr>
        <w:jc w:val="both"/>
        <w:rPr>
          <w:b/>
          <w:bCs/>
        </w:rPr>
      </w:pPr>
      <w:r w:rsidRPr="00406A06">
        <w:rPr>
          <w:b/>
          <w:bCs/>
        </w:rPr>
        <w:t>Ponderación:</w:t>
      </w:r>
    </w:p>
    <w:p w14:paraId="5CE0F47B" w14:textId="77777777" w:rsidR="009025C0" w:rsidRPr="00406A06" w:rsidRDefault="009025C0">
      <w:pPr>
        <w:numPr>
          <w:ilvl w:val="0"/>
          <w:numId w:val="20"/>
        </w:numPr>
        <w:jc w:val="both"/>
      </w:pPr>
      <w:r w:rsidRPr="00406A06">
        <w:t>Comprensión del Rol: 20%</w:t>
      </w:r>
    </w:p>
    <w:p w14:paraId="3D10077F" w14:textId="77777777" w:rsidR="009025C0" w:rsidRPr="00406A06" w:rsidRDefault="009025C0">
      <w:pPr>
        <w:numPr>
          <w:ilvl w:val="0"/>
          <w:numId w:val="20"/>
        </w:numPr>
        <w:jc w:val="both"/>
      </w:pPr>
      <w:r w:rsidRPr="00406A06">
        <w:lastRenderedPageBreak/>
        <w:t>Calidad de los Argumentos: 20%</w:t>
      </w:r>
    </w:p>
    <w:p w14:paraId="2AFC73CC" w14:textId="77777777" w:rsidR="009025C0" w:rsidRPr="00406A06" w:rsidRDefault="009025C0">
      <w:pPr>
        <w:numPr>
          <w:ilvl w:val="0"/>
          <w:numId w:val="20"/>
        </w:numPr>
        <w:jc w:val="both"/>
      </w:pPr>
      <w:r w:rsidRPr="00406A06">
        <w:t>Habilidad para Negociar: 15%</w:t>
      </w:r>
    </w:p>
    <w:p w14:paraId="31F318BA" w14:textId="77777777" w:rsidR="009025C0" w:rsidRPr="00406A06" w:rsidRDefault="009025C0">
      <w:pPr>
        <w:numPr>
          <w:ilvl w:val="0"/>
          <w:numId w:val="20"/>
        </w:numPr>
        <w:jc w:val="both"/>
      </w:pPr>
      <w:r w:rsidRPr="00406A06">
        <w:t>Comunicación Oral: 15%</w:t>
      </w:r>
    </w:p>
    <w:p w14:paraId="56085336" w14:textId="77777777" w:rsidR="009025C0" w:rsidRPr="00406A06" w:rsidRDefault="009025C0">
      <w:pPr>
        <w:numPr>
          <w:ilvl w:val="0"/>
          <w:numId w:val="20"/>
        </w:numPr>
        <w:jc w:val="both"/>
      </w:pPr>
      <w:r w:rsidRPr="00406A06">
        <w:t>Interacción con otros Personajes: 15%</w:t>
      </w:r>
    </w:p>
    <w:p w14:paraId="186D2EF0" w14:textId="77777777" w:rsidR="009025C0" w:rsidRDefault="009025C0">
      <w:pPr>
        <w:numPr>
          <w:ilvl w:val="0"/>
          <w:numId w:val="20"/>
        </w:numPr>
        <w:jc w:val="both"/>
      </w:pPr>
      <w:r w:rsidRPr="00406A06">
        <w:t>Contribución al Resultado Final: 10%</w:t>
      </w:r>
    </w:p>
    <w:p w14:paraId="4FB06A38" w14:textId="0F8BD37A" w:rsidR="00815FAA" w:rsidRPr="00406A06" w:rsidRDefault="00815FAA">
      <w:pPr>
        <w:numPr>
          <w:ilvl w:val="0"/>
          <w:numId w:val="20"/>
        </w:numPr>
        <w:jc w:val="both"/>
      </w:pPr>
      <w:r w:rsidRPr="00406A06">
        <w:t>Respeto por el Turno de Palabra: 5%</w:t>
      </w:r>
    </w:p>
    <w:p w14:paraId="0006F5D9" w14:textId="73727827" w:rsidR="00844E16" w:rsidRDefault="00844E16" w:rsidP="00844E16">
      <w:pPr>
        <w:spacing w:after="0" w:line="240" w:lineRule="auto"/>
        <w:jc w:val="both"/>
      </w:pPr>
      <w:r>
        <w:t xml:space="preserve">Las actividades propuestas para la </w:t>
      </w:r>
      <w:r w:rsidRPr="00844E16">
        <w:rPr>
          <w:b/>
          <w:bCs/>
        </w:rPr>
        <w:t>Unidad 5</w:t>
      </w:r>
      <w:r>
        <w:t xml:space="preserve"> son diferentes, aunque integran los elementos del estudio de casos y el </w:t>
      </w:r>
      <w:r w:rsidRPr="00844E16">
        <w:rPr>
          <w:i/>
          <w:iCs/>
        </w:rPr>
        <w:t xml:space="preserve">role </w:t>
      </w:r>
      <w:proofErr w:type="spellStart"/>
      <w:r w:rsidRPr="00844E16">
        <w:rPr>
          <w:i/>
          <w:iCs/>
        </w:rPr>
        <w:t>playing</w:t>
      </w:r>
      <w:proofErr w:type="spellEnd"/>
      <w:r>
        <w:t>. Se trata de elaborar un Plan de Sostenibilidad paso a paso de una forma guiada y estructurada en la que se van dando datos de una empresa ficticia para que los estudiantes desarrollen los documentos, trabajando en grupo y de una forma dinámica.</w:t>
      </w:r>
    </w:p>
    <w:p w14:paraId="68F806CF" w14:textId="65BE12D6" w:rsidR="00844E16" w:rsidRDefault="00844E16" w:rsidP="00844E16">
      <w:pPr>
        <w:spacing w:after="0" w:line="240" w:lineRule="auto"/>
        <w:jc w:val="both"/>
      </w:pPr>
      <w:r>
        <w:t>Todas las actividades que no tienen una solución abierta cuentan con su solucionario y, en algunos casos, rúbricas para evaluar las actividades, facilitando el trabajo del docente.</w:t>
      </w:r>
    </w:p>
    <w:p w14:paraId="3DD42D9E" w14:textId="3DDDC623" w:rsidR="00B432F9" w:rsidRDefault="00844E16" w:rsidP="00844E16">
      <w:pPr>
        <w:spacing w:after="0" w:line="240" w:lineRule="auto"/>
        <w:jc w:val="both"/>
      </w:pPr>
      <w:r>
        <w:t xml:space="preserve"> </w:t>
      </w:r>
      <w:r w:rsidR="00B432F9">
        <w:br w:type="page"/>
      </w:r>
    </w:p>
    <w:p w14:paraId="2CB3DE6C" w14:textId="77777777" w:rsidR="005C79EE" w:rsidRPr="005C79EE" w:rsidRDefault="005C79EE" w:rsidP="005C79EE">
      <w:pPr>
        <w:jc w:val="both"/>
      </w:pPr>
    </w:p>
    <w:p w14:paraId="6ABA3CCB" w14:textId="77777777" w:rsidR="00D337AD" w:rsidRDefault="00000000">
      <w:pPr>
        <w:pStyle w:val="Ttulo2"/>
        <w:numPr>
          <w:ilvl w:val="1"/>
          <w:numId w:val="2"/>
        </w:numPr>
        <w:ind w:left="709"/>
        <w:rPr>
          <w:color w:val="9CB026"/>
        </w:rPr>
      </w:pPr>
      <w:r>
        <w:rPr>
          <w:color w:val="9CB026"/>
        </w:rPr>
        <w:t>Unidad 1: La acción humana sobre el entorno</w:t>
      </w:r>
    </w:p>
    <w:p w14:paraId="05BB296B" w14:textId="77777777" w:rsidR="00D337AD" w:rsidRDefault="00D337AD">
      <w:pPr>
        <w:pStyle w:val="Ttulo2"/>
        <w:numPr>
          <w:ilvl w:val="0"/>
          <w:numId w:val="0"/>
        </w:numPr>
        <w:ind w:left="360"/>
        <w:rPr>
          <w:color w:val="9CB026"/>
        </w:rPr>
      </w:pPr>
    </w:p>
    <w:p w14:paraId="62E6D887" w14:textId="14DBD4D5" w:rsidR="00232BE6" w:rsidRPr="00232BE6" w:rsidRDefault="00232BE6" w:rsidP="001B0FC8">
      <w:pPr>
        <w:rPr>
          <w:rFonts w:eastAsiaTheme="minorEastAsia"/>
          <w:b/>
          <w:color w:val="9CB026"/>
          <w:sz w:val="25"/>
          <w:szCs w:val="25"/>
          <w:u w:val="single"/>
          <w:lang w:val="es-ES_tradnl" w:eastAsia="ja-JP"/>
        </w:rPr>
      </w:pPr>
      <w:r w:rsidRPr="00232BE6">
        <w:rPr>
          <w:rFonts w:eastAsiaTheme="minorEastAsia"/>
          <w:b/>
          <w:color w:val="9CB026"/>
          <w:sz w:val="25"/>
          <w:szCs w:val="25"/>
          <w:u w:val="single"/>
          <w:lang w:val="es-ES_tradnl" w:eastAsia="ja-JP"/>
        </w:rPr>
        <w:t>Estudio de casos</w:t>
      </w:r>
    </w:p>
    <w:p w14:paraId="0846AE23" w14:textId="2E9016E7" w:rsidR="0058423B" w:rsidRDefault="0058423B" w:rsidP="001B0FC8">
      <w:pPr>
        <w:rPr>
          <w:rFonts w:cstheme="minorHAnsi"/>
          <w:b/>
          <w:bCs/>
          <w:lang w:val="es-ES_tradnl" w:eastAsia="ja-JP"/>
        </w:rPr>
      </w:pPr>
      <w:r>
        <w:rPr>
          <w:rFonts w:cstheme="minorHAnsi"/>
          <w:b/>
          <w:bCs/>
          <w:lang w:val="es-ES_tradnl" w:eastAsia="ja-JP"/>
        </w:rPr>
        <w:t>Caso 1: Las desigualdades y el cambio climático</w:t>
      </w:r>
    </w:p>
    <w:p w14:paraId="5FFE6A52" w14:textId="0209FB84" w:rsidR="0058423B" w:rsidRPr="0058423B" w:rsidRDefault="0058423B" w:rsidP="0058423B">
      <w:pPr>
        <w:jc w:val="both"/>
      </w:pPr>
      <w:r w:rsidRPr="0058423B">
        <w:t xml:space="preserve">Visualiza el </w:t>
      </w:r>
      <w:r w:rsidR="003B3ADA">
        <w:t>siguiente documental</w:t>
      </w:r>
      <w:r w:rsidR="00240757">
        <w:t xml:space="preserve"> sobre “El cambio climático y los ricos”</w:t>
      </w:r>
      <w:r w:rsidR="003B3ADA">
        <w:t>:</w:t>
      </w:r>
    </w:p>
    <w:p w14:paraId="2E768B1B" w14:textId="3DC539A7" w:rsidR="0058423B" w:rsidRDefault="00D21E17" w:rsidP="00844E16">
      <w:pPr>
        <w:jc w:val="center"/>
      </w:pPr>
      <w:hyperlink r:id="rId9" w:history="1">
        <w:r w:rsidRPr="008D0C25">
          <w:rPr>
            <w:rStyle w:val="Hipervnculo"/>
          </w:rPr>
          <w:t>https://www.youtube.com/watch?v=W2JOQSwk-eY</w:t>
        </w:r>
      </w:hyperlink>
    </w:p>
    <w:p w14:paraId="11F457B2" w14:textId="05621129" w:rsidR="00137E76" w:rsidRDefault="00137E76" w:rsidP="00137E76">
      <w:pPr>
        <w:jc w:val="both"/>
        <w:rPr>
          <w:b/>
          <w:bCs/>
          <w:u w:val="single"/>
        </w:rPr>
      </w:pPr>
      <w:r>
        <w:rPr>
          <w:b/>
          <w:bCs/>
          <w:u w:val="single"/>
        </w:rPr>
        <w:t>Actividades</w:t>
      </w:r>
    </w:p>
    <w:p w14:paraId="79F90FA9" w14:textId="2ECBF89A" w:rsidR="002E362F" w:rsidRDefault="00240757" w:rsidP="002E362F">
      <w:pPr>
        <w:jc w:val="both"/>
      </w:pPr>
      <w:r>
        <w:t xml:space="preserve">A. </w:t>
      </w:r>
      <w:r w:rsidR="002E362F">
        <w:t>De acuerdo con lo visto en el documental, ordena en la siguiente tabla las frases que aparecen a continuación:</w:t>
      </w:r>
    </w:p>
    <w:tbl>
      <w:tblPr>
        <w:tblStyle w:val="Tablaconcuadrcula"/>
        <w:tblW w:w="0" w:type="auto"/>
        <w:tblLook w:val="04A0" w:firstRow="1" w:lastRow="0" w:firstColumn="1" w:lastColumn="0" w:noHBand="0" w:noVBand="1"/>
      </w:tblPr>
      <w:tblGrid>
        <w:gridCol w:w="4247"/>
        <w:gridCol w:w="4247"/>
      </w:tblGrid>
      <w:tr w:rsidR="002E362F" w14:paraId="3CBE7769" w14:textId="77777777" w:rsidTr="00E87D90">
        <w:tc>
          <w:tcPr>
            <w:tcW w:w="4247" w:type="dxa"/>
          </w:tcPr>
          <w:p w14:paraId="62DACF23" w14:textId="77777777" w:rsidR="002E362F" w:rsidRPr="00AE6282" w:rsidRDefault="002E362F" w:rsidP="00E87D90">
            <w:pPr>
              <w:jc w:val="center"/>
              <w:rPr>
                <w:b/>
                <w:bCs/>
              </w:rPr>
            </w:pPr>
            <w:r w:rsidRPr="00AE6282">
              <w:rPr>
                <w:b/>
                <w:bCs/>
              </w:rPr>
              <w:t>Aparece esa idea en el documental</w:t>
            </w:r>
          </w:p>
        </w:tc>
        <w:tc>
          <w:tcPr>
            <w:tcW w:w="4247" w:type="dxa"/>
          </w:tcPr>
          <w:p w14:paraId="7F495E95" w14:textId="77777777" w:rsidR="002E362F" w:rsidRPr="00AE6282" w:rsidRDefault="002E362F" w:rsidP="00E87D90">
            <w:pPr>
              <w:jc w:val="center"/>
              <w:rPr>
                <w:b/>
                <w:bCs/>
              </w:rPr>
            </w:pPr>
            <w:r w:rsidRPr="00AE6282">
              <w:rPr>
                <w:b/>
                <w:bCs/>
              </w:rPr>
              <w:t>No aparece esa idea en el documental</w:t>
            </w:r>
          </w:p>
        </w:tc>
      </w:tr>
      <w:tr w:rsidR="002E362F" w14:paraId="24E6CF81" w14:textId="77777777" w:rsidTr="00E87D90">
        <w:tc>
          <w:tcPr>
            <w:tcW w:w="4247" w:type="dxa"/>
          </w:tcPr>
          <w:p w14:paraId="71F7C597" w14:textId="07D7D28A" w:rsidR="002E362F" w:rsidRDefault="002E362F" w:rsidP="00E87D90">
            <w:pPr>
              <w:jc w:val="both"/>
            </w:pPr>
          </w:p>
        </w:tc>
        <w:tc>
          <w:tcPr>
            <w:tcW w:w="4247" w:type="dxa"/>
          </w:tcPr>
          <w:p w14:paraId="496438E0" w14:textId="5402BB49" w:rsidR="002E362F" w:rsidRDefault="002E362F" w:rsidP="00E87D90">
            <w:pPr>
              <w:jc w:val="both"/>
            </w:pPr>
          </w:p>
        </w:tc>
      </w:tr>
      <w:tr w:rsidR="002E362F" w14:paraId="6E6A64ED" w14:textId="77777777" w:rsidTr="00E87D90">
        <w:tc>
          <w:tcPr>
            <w:tcW w:w="4247" w:type="dxa"/>
          </w:tcPr>
          <w:p w14:paraId="45B35171" w14:textId="198F75AC" w:rsidR="002E362F" w:rsidRDefault="002E362F" w:rsidP="00E87D90">
            <w:pPr>
              <w:jc w:val="both"/>
            </w:pPr>
          </w:p>
        </w:tc>
        <w:tc>
          <w:tcPr>
            <w:tcW w:w="4247" w:type="dxa"/>
          </w:tcPr>
          <w:p w14:paraId="0B484421" w14:textId="7DB4BBA4" w:rsidR="002E362F" w:rsidRDefault="002E362F" w:rsidP="00E87D90">
            <w:pPr>
              <w:jc w:val="both"/>
            </w:pPr>
          </w:p>
        </w:tc>
      </w:tr>
      <w:tr w:rsidR="002E362F" w14:paraId="5DD9C1D2" w14:textId="77777777" w:rsidTr="00E87D90">
        <w:tc>
          <w:tcPr>
            <w:tcW w:w="4247" w:type="dxa"/>
          </w:tcPr>
          <w:p w14:paraId="02AEC81F" w14:textId="2FA1FAF6" w:rsidR="002E362F" w:rsidRDefault="002E362F" w:rsidP="00E87D90">
            <w:pPr>
              <w:jc w:val="both"/>
            </w:pPr>
          </w:p>
        </w:tc>
        <w:tc>
          <w:tcPr>
            <w:tcW w:w="4247" w:type="dxa"/>
          </w:tcPr>
          <w:p w14:paraId="063FEFA8" w14:textId="77777777" w:rsidR="002E362F" w:rsidRDefault="002E362F" w:rsidP="00E87D90">
            <w:pPr>
              <w:jc w:val="both"/>
            </w:pPr>
          </w:p>
        </w:tc>
      </w:tr>
    </w:tbl>
    <w:p w14:paraId="05ED7232" w14:textId="77777777" w:rsidR="002E362F" w:rsidRPr="002E362F" w:rsidRDefault="002E362F" w:rsidP="002E362F">
      <w:pPr>
        <w:jc w:val="both"/>
        <w:rPr>
          <w:rFonts w:cstheme="minorHAnsi"/>
        </w:rPr>
      </w:pPr>
    </w:p>
    <w:p w14:paraId="11E7E93A" w14:textId="08EB1ED4" w:rsidR="002E362F" w:rsidRPr="002E362F" w:rsidRDefault="002E362F" w:rsidP="002E362F">
      <w:pPr>
        <w:pStyle w:val="Prrafodelista"/>
        <w:numPr>
          <w:ilvl w:val="0"/>
          <w:numId w:val="4"/>
        </w:numPr>
        <w:jc w:val="both"/>
        <w:rPr>
          <w:rFonts w:asciiTheme="minorHAnsi" w:hAnsiTheme="minorHAnsi" w:cstheme="minorHAnsi"/>
          <w:sz w:val="22"/>
          <w:szCs w:val="22"/>
        </w:rPr>
      </w:pPr>
      <w:r w:rsidRPr="002E362F">
        <w:rPr>
          <w:rFonts w:asciiTheme="minorHAnsi" w:hAnsiTheme="minorHAnsi" w:cstheme="minorHAnsi"/>
          <w:sz w:val="22"/>
          <w:szCs w:val="22"/>
        </w:rPr>
        <w:t>En Alemania se han impuesto restricciones a los vuelos privados</w:t>
      </w:r>
    </w:p>
    <w:p w14:paraId="1349E2F0" w14:textId="1493BFCC" w:rsidR="002E362F" w:rsidRPr="002E362F" w:rsidRDefault="002E362F" w:rsidP="002E362F">
      <w:pPr>
        <w:pStyle w:val="Prrafodelista"/>
        <w:numPr>
          <w:ilvl w:val="0"/>
          <w:numId w:val="4"/>
        </w:numPr>
        <w:jc w:val="both"/>
        <w:rPr>
          <w:rFonts w:asciiTheme="minorHAnsi" w:hAnsiTheme="minorHAnsi" w:cstheme="minorHAnsi"/>
          <w:sz w:val="22"/>
          <w:szCs w:val="22"/>
        </w:rPr>
      </w:pPr>
      <w:r w:rsidRPr="002E362F">
        <w:rPr>
          <w:rFonts w:asciiTheme="minorHAnsi" w:hAnsiTheme="minorHAnsi" w:cstheme="minorHAnsi"/>
          <w:sz w:val="22"/>
          <w:szCs w:val="22"/>
        </w:rPr>
        <w:t>Algunos ricos se creen con derecho a contaminar más que el resto</w:t>
      </w:r>
    </w:p>
    <w:p w14:paraId="23009576" w14:textId="659D59C4" w:rsidR="002E362F" w:rsidRPr="002E362F" w:rsidRDefault="002E362F" w:rsidP="002E362F">
      <w:pPr>
        <w:pStyle w:val="Prrafodelista"/>
        <w:numPr>
          <w:ilvl w:val="0"/>
          <w:numId w:val="4"/>
        </w:numPr>
        <w:jc w:val="both"/>
        <w:rPr>
          <w:rFonts w:asciiTheme="minorHAnsi" w:hAnsiTheme="minorHAnsi" w:cstheme="minorHAnsi"/>
          <w:sz w:val="22"/>
          <w:szCs w:val="22"/>
        </w:rPr>
      </w:pPr>
      <w:r w:rsidRPr="002E362F">
        <w:rPr>
          <w:rFonts w:asciiTheme="minorHAnsi" w:hAnsiTheme="minorHAnsi" w:cstheme="minorHAnsi"/>
          <w:sz w:val="22"/>
          <w:szCs w:val="22"/>
        </w:rPr>
        <w:t>Las desigualdades sociales contribuyen a aumentar el nivel de emisiones de GEI</w:t>
      </w:r>
    </w:p>
    <w:p w14:paraId="0DFCE0BF" w14:textId="454ED0C3" w:rsidR="002E362F" w:rsidRPr="002E362F" w:rsidRDefault="002E362F" w:rsidP="002E362F">
      <w:pPr>
        <w:pStyle w:val="Prrafodelista"/>
        <w:numPr>
          <w:ilvl w:val="0"/>
          <w:numId w:val="4"/>
        </w:numPr>
        <w:jc w:val="both"/>
        <w:rPr>
          <w:rFonts w:asciiTheme="minorHAnsi" w:hAnsiTheme="minorHAnsi" w:cstheme="minorHAnsi"/>
          <w:sz w:val="22"/>
          <w:szCs w:val="22"/>
        </w:rPr>
      </w:pPr>
      <w:r w:rsidRPr="002E362F">
        <w:rPr>
          <w:rFonts w:asciiTheme="minorHAnsi" w:hAnsiTheme="minorHAnsi" w:cstheme="minorHAnsi"/>
          <w:sz w:val="22"/>
          <w:szCs w:val="22"/>
        </w:rPr>
        <w:t>Las personas deberán estar obligadas a compensar sus emisiones financiando inversiones en reforestación</w:t>
      </w:r>
    </w:p>
    <w:p w14:paraId="01B52896" w14:textId="1FCF88F9" w:rsidR="002E362F" w:rsidRPr="002E362F" w:rsidRDefault="002E362F" w:rsidP="002E362F">
      <w:pPr>
        <w:pStyle w:val="Prrafodelista"/>
        <w:numPr>
          <w:ilvl w:val="0"/>
          <w:numId w:val="4"/>
        </w:numPr>
        <w:jc w:val="both"/>
        <w:rPr>
          <w:rFonts w:asciiTheme="minorHAnsi" w:hAnsiTheme="minorHAnsi" w:cstheme="minorHAnsi"/>
          <w:sz w:val="22"/>
          <w:szCs w:val="22"/>
        </w:rPr>
      </w:pPr>
      <w:r w:rsidRPr="002E362F">
        <w:rPr>
          <w:rFonts w:asciiTheme="minorHAnsi" w:hAnsiTheme="minorHAnsi" w:cstheme="minorHAnsi"/>
          <w:sz w:val="22"/>
          <w:szCs w:val="22"/>
        </w:rPr>
        <w:t>Si los ricos no participan en la reducción de emisiones, no se puede atajar el problema</w:t>
      </w:r>
    </w:p>
    <w:p w14:paraId="6E723F3E" w14:textId="77777777" w:rsidR="002E362F" w:rsidRDefault="002E362F" w:rsidP="002E362F">
      <w:pPr>
        <w:pStyle w:val="Prrafodelista"/>
        <w:jc w:val="both"/>
        <w:rPr>
          <w:b/>
          <w:bCs/>
        </w:rPr>
      </w:pPr>
    </w:p>
    <w:p w14:paraId="4E385B26" w14:textId="7FEED807" w:rsidR="002E362F" w:rsidRDefault="00240757" w:rsidP="002E362F">
      <w:pPr>
        <w:pStyle w:val="Prrafodelista"/>
        <w:ind w:left="0"/>
        <w:jc w:val="both"/>
        <w:rPr>
          <w:rFonts w:asciiTheme="minorHAnsi" w:hAnsiTheme="minorHAnsi" w:cstheme="minorHAnsi"/>
          <w:sz w:val="22"/>
          <w:szCs w:val="22"/>
        </w:rPr>
      </w:pPr>
      <w:r>
        <w:rPr>
          <w:rFonts w:asciiTheme="minorHAnsi" w:hAnsiTheme="minorHAnsi" w:cstheme="minorHAnsi"/>
          <w:sz w:val="22"/>
          <w:szCs w:val="22"/>
        </w:rPr>
        <w:t xml:space="preserve">B. </w:t>
      </w:r>
      <w:r w:rsidR="002E362F" w:rsidRPr="002E362F">
        <w:rPr>
          <w:rFonts w:asciiTheme="minorHAnsi" w:hAnsiTheme="minorHAnsi" w:cstheme="minorHAnsi"/>
          <w:sz w:val="22"/>
          <w:szCs w:val="22"/>
        </w:rPr>
        <w:t>Responde a las siguientes preguntas:</w:t>
      </w:r>
    </w:p>
    <w:p w14:paraId="59E49D5B" w14:textId="77777777" w:rsidR="000C7337" w:rsidRPr="002E362F" w:rsidRDefault="000C7337" w:rsidP="002E362F">
      <w:pPr>
        <w:pStyle w:val="Prrafodelista"/>
        <w:ind w:left="0"/>
        <w:jc w:val="both"/>
        <w:rPr>
          <w:rFonts w:asciiTheme="minorHAnsi" w:hAnsiTheme="minorHAnsi" w:cstheme="minorHAnsi"/>
          <w:sz w:val="22"/>
          <w:szCs w:val="22"/>
        </w:rPr>
      </w:pPr>
    </w:p>
    <w:p w14:paraId="0142955A" w14:textId="2FF1117B" w:rsidR="002E362F" w:rsidRPr="002E362F" w:rsidRDefault="002E362F">
      <w:pPr>
        <w:pStyle w:val="Prrafodelista"/>
        <w:numPr>
          <w:ilvl w:val="0"/>
          <w:numId w:val="21"/>
        </w:numPr>
        <w:jc w:val="both"/>
        <w:rPr>
          <w:rFonts w:asciiTheme="minorHAnsi" w:hAnsiTheme="minorHAnsi" w:cstheme="minorHAnsi"/>
          <w:sz w:val="22"/>
          <w:szCs w:val="22"/>
        </w:rPr>
      </w:pPr>
      <w:r w:rsidRPr="002E362F">
        <w:rPr>
          <w:rFonts w:asciiTheme="minorHAnsi" w:hAnsiTheme="minorHAnsi" w:cstheme="minorHAnsi"/>
          <w:sz w:val="22"/>
          <w:szCs w:val="22"/>
        </w:rPr>
        <w:t>Por las opiniones de los ricos entrevistados, ¿parecen estar dispuestos a cambiar su modo de vida como consecuencia de la emergencia climática?</w:t>
      </w:r>
    </w:p>
    <w:p w14:paraId="244A15D4" w14:textId="77777777" w:rsidR="002E362F" w:rsidRPr="002E362F" w:rsidRDefault="002E362F">
      <w:pPr>
        <w:pStyle w:val="Prrafodelista"/>
        <w:numPr>
          <w:ilvl w:val="0"/>
          <w:numId w:val="21"/>
        </w:numPr>
        <w:jc w:val="both"/>
        <w:rPr>
          <w:rFonts w:asciiTheme="minorHAnsi" w:hAnsiTheme="minorHAnsi" w:cstheme="minorHAnsi"/>
          <w:sz w:val="22"/>
          <w:szCs w:val="22"/>
        </w:rPr>
      </w:pPr>
      <w:r w:rsidRPr="002E362F">
        <w:rPr>
          <w:rFonts w:asciiTheme="minorHAnsi" w:hAnsiTheme="minorHAnsi" w:cstheme="minorHAnsi"/>
          <w:sz w:val="22"/>
          <w:szCs w:val="22"/>
        </w:rPr>
        <w:t>Según el documental, ¿qué porcentaje de la población mundial suponen los ricos y cuántas toneladas de CO2 equivalentes emiten anuales? ¿Con qué sector de la población se compara y cuánto emite este sector?</w:t>
      </w:r>
    </w:p>
    <w:p w14:paraId="62DEA4BE" w14:textId="77777777" w:rsidR="002E362F" w:rsidRPr="002E362F" w:rsidRDefault="002E362F">
      <w:pPr>
        <w:pStyle w:val="Prrafodelista"/>
        <w:numPr>
          <w:ilvl w:val="0"/>
          <w:numId w:val="21"/>
        </w:numPr>
        <w:jc w:val="both"/>
        <w:rPr>
          <w:rFonts w:asciiTheme="minorHAnsi" w:hAnsiTheme="minorHAnsi" w:cstheme="minorHAnsi"/>
          <w:sz w:val="22"/>
          <w:szCs w:val="22"/>
        </w:rPr>
      </w:pPr>
      <w:r w:rsidRPr="002E362F">
        <w:rPr>
          <w:rFonts w:asciiTheme="minorHAnsi" w:hAnsiTheme="minorHAnsi" w:cstheme="minorHAnsi"/>
          <w:sz w:val="22"/>
          <w:szCs w:val="22"/>
        </w:rPr>
        <w:t>¿Cuánto han aumentado las emisiones de CO2 de la clase media en los últimos 30 años? ¿Y las de los multimillonarios?</w:t>
      </w:r>
    </w:p>
    <w:p w14:paraId="29FA8BF0" w14:textId="77777777" w:rsidR="002E362F" w:rsidRPr="002E362F" w:rsidRDefault="002E362F">
      <w:pPr>
        <w:pStyle w:val="Prrafodelista"/>
        <w:numPr>
          <w:ilvl w:val="0"/>
          <w:numId w:val="21"/>
        </w:numPr>
        <w:jc w:val="both"/>
        <w:rPr>
          <w:rFonts w:asciiTheme="minorHAnsi" w:hAnsiTheme="minorHAnsi" w:cstheme="minorHAnsi"/>
          <w:sz w:val="22"/>
          <w:szCs w:val="22"/>
        </w:rPr>
      </w:pPr>
      <w:r w:rsidRPr="002E362F">
        <w:rPr>
          <w:rFonts w:asciiTheme="minorHAnsi" w:hAnsiTheme="minorHAnsi" w:cstheme="minorHAnsi"/>
          <w:sz w:val="22"/>
          <w:szCs w:val="22"/>
        </w:rPr>
        <w:t xml:space="preserve">Según Hans Joachim </w:t>
      </w:r>
      <w:proofErr w:type="spellStart"/>
      <w:r w:rsidRPr="002E362F">
        <w:rPr>
          <w:rFonts w:asciiTheme="minorHAnsi" w:hAnsiTheme="minorHAnsi" w:cstheme="minorHAnsi"/>
          <w:sz w:val="22"/>
          <w:szCs w:val="22"/>
        </w:rPr>
        <w:t>Schellnhuber</w:t>
      </w:r>
      <w:proofErr w:type="spellEnd"/>
      <w:r w:rsidRPr="002E362F">
        <w:rPr>
          <w:rFonts w:asciiTheme="minorHAnsi" w:hAnsiTheme="minorHAnsi" w:cstheme="minorHAnsi"/>
          <w:sz w:val="22"/>
          <w:szCs w:val="22"/>
        </w:rPr>
        <w:t xml:space="preserve"> ¿Cuántas toneladas de CO2 anuales debería emitir cada ciudadano como máximo?¿Hasta cuándo?¿Qué propone que se haga si no se llegan a emitir o si se necesita emitir por encima de ese valor?</w:t>
      </w:r>
    </w:p>
    <w:p w14:paraId="5C5A02E8" w14:textId="7E49224E" w:rsidR="002E362F" w:rsidRPr="002E362F" w:rsidRDefault="002E362F">
      <w:pPr>
        <w:pStyle w:val="Prrafodelista"/>
        <w:numPr>
          <w:ilvl w:val="0"/>
          <w:numId w:val="21"/>
        </w:numPr>
        <w:jc w:val="both"/>
        <w:rPr>
          <w:rFonts w:asciiTheme="minorHAnsi" w:hAnsiTheme="minorHAnsi" w:cstheme="minorHAnsi"/>
          <w:sz w:val="22"/>
          <w:szCs w:val="22"/>
        </w:rPr>
      </w:pPr>
      <w:r w:rsidRPr="002E362F">
        <w:rPr>
          <w:rFonts w:asciiTheme="minorHAnsi" w:hAnsiTheme="minorHAnsi" w:cstheme="minorHAnsi"/>
          <w:sz w:val="22"/>
          <w:szCs w:val="22"/>
        </w:rPr>
        <w:t>¿Está de acuerdo con esta propuesta el ministro alemán de Economía y Protección del Clima? ¿Por qué medidas apuesta?</w:t>
      </w:r>
    </w:p>
    <w:p w14:paraId="01FA234C" w14:textId="77777777" w:rsidR="002E362F" w:rsidRDefault="002E362F" w:rsidP="002E362F">
      <w:pPr>
        <w:pStyle w:val="Prrafodelista"/>
        <w:jc w:val="both"/>
      </w:pPr>
    </w:p>
    <w:p w14:paraId="7428DA5F" w14:textId="77777777" w:rsidR="002E362F" w:rsidRDefault="002E362F" w:rsidP="002E362F">
      <w:pPr>
        <w:pStyle w:val="Prrafodelista"/>
        <w:jc w:val="both"/>
      </w:pPr>
    </w:p>
    <w:p w14:paraId="5E4E5E75" w14:textId="3AD14BC0" w:rsidR="002E362F" w:rsidRPr="00240757" w:rsidRDefault="00240757" w:rsidP="002E362F">
      <w:pPr>
        <w:pStyle w:val="Prrafodelista"/>
        <w:ind w:left="0"/>
        <w:jc w:val="both"/>
        <w:rPr>
          <w:rFonts w:asciiTheme="minorHAnsi" w:hAnsiTheme="minorHAnsi" w:cstheme="minorHAnsi"/>
          <w:sz w:val="22"/>
          <w:szCs w:val="22"/>
        </w:rPr>
      </w:pPr>
      <w:r>
        <w:rPr>
          <w:rFonts w:asciiTheme="minorHAnsi" w:hAnsiTheme="minorHAnsi" w:cstheme="minorHAnsi"/>
          <w:sz w:val="22"/>
          <w:szCs w:val="22"/>
        </w:rPr>
        <w:t xml:space="preserve">C. </w:t>
      </w:r>
      <w:r w:rsidR="002E362F" w:rsidRPr="00240757">
        <w:rPr>
          <w:rFonts w:asciiTheme="minorHAnsi" w:hAnsiTheme="minorHAnsi" w:cstheme="minorHAnsi"/>
          <w:sz w:val="22"/>
          <w:szCs w:val="22"/>
        </w:rPr>
        <w:t>Completa la siguiente tabla</w:t>
      </w:r>
      <w:r w:rsidR="000C7337" w:rsidRPr="00240757">
        <w:rPr>
          <w:rFonts w:asciiTheme="minorHAnsi" w:hAnsiTheme="minorHAnsi" w:cstheme="minorHAnsi"/>
          <w:sz w:val="22"/>
          <w:szCs w:val="22"/>
        </w:rPr>
        <w:t xml:space="preserve"> con la información que aparece en el reportaje:</w:t>
      </w:r>
    </w:p>
    <w:p w14:paraId="7F8A874A" w14:textId="77777777" w:rsidR="002E362F" w:rsidRDefault="002E362F" w:rsidP="002E362F">
      <w:pPr>
        <w:pStyle w:val="Prrafodelista"/>
        <w:ind w:left="0"/>
        <w:jc w:val="both"/>
      </w:pPr>
    </w:p>
    <w:p w14:paraId="00752B75" w14:textId="77777777" w:rsidR="002E362F" w:rsidRDefault="002E362F" w:rsidP="002E362F">
      <w:pPr>
        <w:pStyle w:val="Prrafodelista"/>
        <w:ind w:left="0"/>
        <w:jc w:val="both"/>
      </w:pPr>
    </w:p>
    <w:tbl>
      <w:tblPr>
        <w:tblStyle w:val="Tablaconcuadrcula"/>
        <w:tblW w:w="0" w:type="auto"/>
        <w:tblLook w:val="04A0" w:firstRow="1" w:lastRow="0" w:firstColumn="1" w:lastColumn="0" w:noHBand="0" w:noVBand="1"/>
      </w:tblPr>
      <w:tblGrid>
        <w:gridCol w:w="4247"/>
        <w:gridCol w:w="4247"/>
      </w:tblGrid>
      <w:tr w:rsidR="002E362F" w14:paraId="177D4AE1" w14:textId="77777777" w:rsidTr="00E87D90">
        <w:tc>
          <w:tcPr>
            <w:tcW w:w="4247" w:type="dxa"/>
          </w:tcPr>
          <w:p w14:paraId="2A10C780" w14:textId="77777777" w:rsidR="002E362F" w:rsidRPr="000C7337" w:rsidRDefault="002E362F" w:rsidP="00E87D90">
            <w:pPr>
              <w:pStyle w:val="Prrafodelista"/>
              <w:ind w:left="0"/>
              <w:jc w:val="both"/>
              <w:rPr>
                <w:rFonts w:asciiTheme="minorHAnsi" w:hAnsiTheme="minorHAnsi" w:cstheme="minorHAnsi"/>
                <w:b/>
                <w:bCs/>
                <w:sz w:val="22"/>
                <w:szCs w:val="22"/>
              </w:rPr>
            </w:pPr>
            <w:r w:rsidRPr="000C7337">
              <w:rPr>
                <w:rFonts w:asciiTheme="minorHAnsi" w:hAnsiTheme="minorHAnsi" w:cstheme="minorHAnsi"/>
                <w:b/>
                <w:bCs/>
                <w:sz w:val="22"/>
                <w:szCs w:val="22"/>
              </w:rPr>
              <w:lastRenderedPageBreak/>
              <w:t>Acción</w:t>
            </w:r>
          </w:p>
        </w:tc>
        <w:tc>
          <w:tcPr>
            <w:tcW w:w="4247" w:type="dxa"/>
          </w:tcPr>
          <w:p w14:paraId="60C2427B" w14:textId="23E60059" w:rsidR="002E362F" w:rsidRPr="000C7337" w:rsidRDefault="002E362F" w:rsidP="00E87D90">
            <w:pPr>
              <w:pStyle w:val="Prrafodelista"/>
              <w:ind w:left="0"/>
              <w:jc w:val="both"/>
              <w:rPr>
                <w:rFonts w:asciiTheme="minorHAnsi" w:hAnsiTheme="minorHAnsi" w:cstheme="minorHAnsi"/>
                <w:b/>
                <w:bCs/>
                <w:sz w:val="22"/>
                <w:szCs w:val="22"/>
              </w:rPr>
            </w:pPr>
            <w:r w:rsidRPr="000C7337">
              <w:rPr>
                <w:rFonts w:asciiTheme="minorHAnsi" w:hAnsiTheme="minorHAnsi" w:cstheme="minorHAnsi"/>
                <w:b/>
                <w:bCs/>
                <w:sz w:val="22"/>
                <w:szCs w:val="22"/>
              </w:rPr>
              <w:t>Porcentaje respecto al tope anual por persona de emisiones de CO</w:t>
            </w:r>
            <w:r w:rsidRPr="000C7337">
              <w:rPr>
                <w:rFonts w:asciiTheme="minorHAnsi" w:hAnsiTheme="minorHAnsi" w:cstheme="minorHAnsi"/>
                <w:b/>
                <w:bCs/>
                <w:sz w:val="22"/>
                <w:szCs w:val="22"/>
                <w:vertAlign w:val="subscript"/>
              </w:rPr>
              <w:t>2</w:t>
            </w:r>
            <w:r w:rsidRPr="000C7337">
              <w:rPr>
                <w:rFonts w:asciiTheme="minorHAnsi" w:hAnsiTheme="minorHAnsi" w:cstheme="minorHAnsi"/>
                <w:b/>
                <w:bCs/>
                <w:sz w:val="22"/>
                <w:szCs w:val="22"/>
              </w:rPr>
              <w:t xml:space="preserve"> propuesto</w:t>
            </w:r>
          </w:p>
        </w:tc>
      </w:tr>
      <w:tr w:rsidR="002E362F" w14:paraId="2AEA5BC6" w14:textId="77777777" w:rsidTr="00E87D90">
        <w:tc>
          <w:tcPr>
            <w:tcW w:w="4247" w:type="dxa"/>
          </w:tcPr>
          <w:p w14:paraId="3CAE61F8" w14:textId="77777777" w:rsidR="002E362F" w:rsidRPr="000C7337" w:rsidRDefault="002E362F" w:rsidP="00E87D90">
            <w:pPr>
              <w:pStyle w:val="Prrafodelista"/>
              <w:ind w:left="0"/>
              <w:jc w:val="both"/>
              <w:rPr>
                <w:rFonts w:asciiTheme="minorHAnsi" w:hAnsiTheme="minorHAnsi" w:cstheme="minorHAnsi"/>
                <w:sz w:val="22"/>
                <w:szCs w:val="22"/>
              </w:rPr>
            </w:pPr>
            <w:r w:rsidRPr="000C7337">
              <w:rPr>
                <w:rFonts w:asciiTheme="minorHAnsi" w:hAnsiTheme="minorHAnsi" w:cstheme="minorHAnsi"/>
                <w:sz w:val="22"/>
                <w:szCs w:val="22"/>
              </w:rPr>
              <w:t>Viaje en jet privado</w:t>
            </w:r>
          </w:p>
        </w:tc>
        <w:tc>
          <w:tcPr>
            <w:tcW w:w="4247" w:type="dxa"/>
          </w:tcPr>
          <w:p w14:paraId="08F144D5" w14:textId="0A839D71" w:rsidR="002E362F" w:rsidRPr="000C7337" w:rsidRDefault="002E362F" w:rsidP="00E87D90">
            <w:pPr>
              <w:pStyle w:val="Prrafodelista"/>
              <w:ind w:left="0"/>
              <w:jc w:val="both"/>
              <w:rPr>
                <w:rFonts w:asciiTheme="minorHAnsi" w:hAnsiTheme="minorHAnsi" w:cstheme="minorHAnsi"/>
                <w:sz w:val="22"/>
                <w:szCs w:val="22"/>
              </w:rPr>
            </w:pPr>
          </w:p>
        </w:tc>
      </w:tr>
      <w:tr w:rsidR="002E362F" w14:paraId="54763A01" w14:textId="77777777" w:rsidTr="00E87D90">
        <w:tc>
          <w:tcPr>
            <w:tcW w:w="4247" w:type="dxa"/>
          </w:tcPr>
          <w:p w14:paraId="7BCF7DD6" w14:textId="77777777" w:rsidR="002E362F" w:rsidRPr="000C7337" w:rsidRDefault="002E362F" w:rsidP="00E87D90">
            <w:pPr>
              <w:pStyle w:val="Prrafodelista"/>
              <w:ind w:left="0"/>
              <w:jc w:val="both"/>
              <w:rPr>
                <w:rFonts w:asciiTheme="minorHAnsi" w:hAnsiTheme="minorHAnsi" w:cstheme="minorHAnsi"/>
                <w:sz w:val="22"/>
                <w:szCs w:val="22"/>
              </w:rPr>
            </w:pPr>
            <w:r w:rsidRPr="000C7337">
              <w:rPr>
                <w:rFonts w:asciiTheme="minorHAnsi" w:hAnsiTheme="minorHAnsi" w:cstheme="minorHAnsi"/>
                <w:sz w:val="22"/>
                <w:szCs w:val="22"/>
              </w:rPr>
              <w:t xml:space="preserve">Fin de semana con </w:t>
            </w:r>
            <w:proofErr w:type="spellStart"/>
            <w:r w:rsidRPr="000C7337">
              <w:rPr>
                <w:rFonts w:asciiTheme="minorHAnsi" w:hAnsiTheme="minorHAnsi" w:cstheme="minorHAnsi"/>
                <w:sz w:val="22"/>
                <w:szCs w:val="22"/>
              </w:rPr>
              <w:t>Maserati</w:t>
            </w:r>
            <w:proofErr w:type="spellEnd"/>
          </w:p>
        </w:tc>
        <w:tc>
          <w:tcPr>
            <w:tcW w:w="4247" w:type="dxa"/>
          </w:tcPr>
          <w:p w14:paraId="621B82CF" w14:textId="763BAFF2" w:rsidR="002E362F" w:rsidRPr="000C7337" w:rsidRDefault="002E362F" w:rsidP="00E87D90">
            <w:pPr>
              <w:pStyle w:val="Prrafodelista"/>
              <w:ind w:left="0"/>
              <w:jc w:val="both"/>
              <w:rPr>
                <w:rFonts w:asciiTheme="minorHAnsi" w:hAnsiTheme="minorHAnsi" w:cstheme="minorHAnsi"/>
                <w:sz w:val="22"/>
                <w:szCs w:val="22"/>
              </w:rPr>
            </w:pPr>
          </w:p>
        </w:tc>
      </w:tr>
      <w:tr w:rsidR="002E362F" w14:paraId="06736204" w14:textId="77777777" w:rsidTr="00E87D90">
        <w:tc>
          <w:tcPr>
            <w:tcW w:w="4247" w:type="dxa"/>
          </w:tcPr>
          <w:p w14:paraId="569C2D66" w14:textId="77777777" w:rsidR="002E362F" w:rsidRPr="000C7337" w:rsidRDefault="002E362F" w:rsidP="00E87D90">
            <w:pPr>
              <w:pStyle w:val="Prrafodelista"/>
              <w:ind w:left="0"/>
              <w:jc w:val="both"/>
              <w:rPr>
                <w:rFonts w:asciiTheme="minorHAnsi" w:hAnsiTheme="minorHAnsi" w:cstheme="minorHAnsi"/>
                <w:sz w:val="22"/>
                <w:szCs w:val="22"/>
              </w:rPr>
            </w:pPr>
            <w:r w:rsidRPr="000C7337">
              <w:rPr>
                <w:rFonts w:asciiTheme="minorHAnsi" w:hAnsiTheme="minorHAnsi" w:cstheme="minorHAnsi"/>
                <w:sz w:val="22"/>
                <w:szCs w:val="22"/>
              </w:rPr>
              <w:t>Viaje de 10 km en turismo</w:t>
            </w:r>
          </w:p>
        </w:tc>
        <w:tc>
          <w:tcPr>
            <w:tcW w:w="4247" w:type="dxa"/>
          </w:tcPr>
          <w:p w14:paraId="4086979E" w14:textId="6AD9C415" w:rsidR="002E362F" w:rsidRPr="000C7337" w:rsidRDefault="002E362F" w:rsidP="00E87D90">
            <w:pPr>
              <w:pStyle w:val="Prrafodelista"/>
              <w:ind w:left="0"/>
              <w:jc w:val="both"/>
              <w:rPr>
                <w:rFonts w:asciiTheme="minorHAnsi" w:hAnsiTheme="minorHAnsi" w:cstheme="minorHAnsi"/>
                <w:sz w:val="22"/>
                <w:szCs w:val="22"/>
              </w:rPr>
            </w:pPr>
          </w:p>
        </w:tc>
      </w:tr>
    </w:tbl>
    <w:p w14:paraId="1FE777F7" w14:textId="77777777" w:rsidR="00137E76" w:rsidRDefault="00137E76" w:rsidP="00137E76">
      <w:pPr>
        <w:jc w:val="both"/>
      </w:pPr>
    </w:p>
    <w:p w14:paraId="21E454B1" w14:textId="20585C10" w:rsidR="007C6951" w:rsidRPr="00137E76" w:rsidRDefault="007C6951" w:rsidP="00137E76">
      <w:pPr>
        <w:jc w:val="both"/>
      </w:pPr>
      <w:r>
        <w:t>D. Después del análisis realizado</w:t>
      </w:r>
      <w:r w:rsidR="004039AB">
        <w:t>, realizar un debate y plantear conjuntamente soluciones a este problema</w:t>
      </w:r>
      <w:r>
        <w:t>.</w:t>
      </w:r>
    </w:p>
    <w:p w14:paraId="02391B4C" w14:textId="779E2DC8" w:rsidR="00137E76" w:rsidRPr="001C11C6" w:rsidRDefault="00137E76" w:rsidP="00137E76">
      <w:pPr>
        <w:jc w:val="both"/>
      </w:pPr>
      <w:r w:rsidRPr="001C11C6">
        <w:rPr>
          <w:b/>
          <w:bCs/>
          <w:u w:val="single"/>
        </w:rPr>
        <w:t>Soluci</w:t>
      </w:r>
      <w:r>
        <w:rPr>
          <w:b/>
          <w:bCs/>
          <w:u w:val="single"/>
        </w:rPr>
        <w:t>ones</w:t>
      </w:r>
    </w:p>
    <w:p w14:paraId="1FFC0EDF" w14:textId="2BE844DE" w:rsidR="003B3ADA" w:rsidRDefault="003B3ADA" w:rsidP="003B3ADA">
      <w:pPr>
        <w:jc w:val="both"/>
      </w:pPr>
      <w:r>
        <w:t>De acuerdo con lo visto en el documental</w:t>
      </w:r>
      <w:r w:rsidR="00AE6282">
        <w:t>, ordena en la siguiente tabla las</w:t>
      </w:r>
      <w:r w:rsidR="002E362F" w:rsidRPr="002E362F">
        <w:t xml:space="preserve"> </w:t>
      </w:r>
      <w:r w:rsidR="002E362F">
        <w:t>frases que aparecen a continuación:</w:t>
      </w:r>
    </w:p>
    <w:tbl>
      <w:tblPr>
        <w:tblStyle w:val="Tablaconcuadrcula"/>
        <w:tblW w:w="0" w:type="auto"/>
        <w:tblLook w:val="04A0" w:firstRow="1" w:lastRow="0" w:firstColumn="1" w:lastColumn="0" w:noHBand="0" w:noVBand="1"/>
      </w:tblPr>
      <w:tblGrid>
        <w:gridCol w:w="4247"/>
        <w:gridCol w:w="4247"/>
      </w:tblGrid>
      <w:tr w:rsidR="00AE6282" w14:paraId="6E07A6E5" w14:textId="77777777" w:rsidTr="00AE6282">
        <w:tc>
          <w:tcPr>
            <w:tcW w:w="4247" w:type="dxa"/>
          </w:tcPr>
          <w:p w14:paraId="7F975164" w14:textId="09B03063" w:rsidR="00AE6282" w:rsidRPr="00AE6282" w:rsidRDefault="00AE6282" w:rsidP="00AE6282">
            <w:pPr>
              <w:jc w:val="center"/>
              <w:rPr>
                <w:b/>
                <w:bCs/>
              </w:rPr>
            </w:pPr>
            <w:r w:rsidRPr="00AE6282">
              <w:rPr>
                <w:b/>
                <w:bCs/>
              </w:rPr>
              <w:t>Aparece esa idea en el documental</w:t>
            </w:r>
          </w:p>
        </w:tc>
        <w:tc>
          <w:tcPr>
            <w:tcW w:w="4247" w:type="dxa"/>
          </w:tcPr>
          <w:p w14:paraId="6B1A60FC" w14:textId="2F7E780F" w:rsidR="00AE6282" w:rsidRPr="00AE6282" w:rsidRDefault="00AE6282" w:rsidP="00AE6282">
            <w:pPr>
              <w:jc w:val="center"/>
              <w:rPr>
                <w:b/>
                <w:bCs/>
              </w:rPr>
            </w:pPr>
            <w:r w:rsidRPr="00AE6282">
              <w:rPr>
                <w:b/>
                <w:bCs/>
              </w:rPr>
              <w:t>No aparece esa idea en el documental</w:t>
            </w:r>
          </w:p>
        </w:tc>
      </w:tr>
      <w:tr w:rsidR="00AE6282" w14:paraId="644FE0A0" w14:textId="77777777" w:rsidTr="00AE6282">
        <w:tc>
          <w:tcPr>
            <w:tcW w:w="4247" w:type="dxa"/>
          </w:tcPr>
          <w:p w14:paraId="369A8911" w14:textId="6C903467" w:rsidR="00AE6282" w:rsidRDefault="00AE6282" w:rsidP="003B3ADA">
            <w:pPr>
              <w:jc w:val="both"/>
            </w:pPr>
            <w:r>
              <w:t>Algunos ricos se creen con derecho a contaminar más que el resto</w:t>
            </w:r>
          </w:p>
        </w:tc>
        <w:tc>
          <w:tcPr>
            <w:tcW w:w="4247" w:type="dxa"/>
          </w:tcPr>
          <w:p w14:paraId="61891DFA" w14:textId="13BCB502" w:rsidR="00AE6282" w:rsidRDefault="00AE6282" w:rsidP="003B3ADA">
            <w:pPr>
              <w:jc w:val="both"/>
            </w:pPr>
            <w:r>
              <w:t>En Alemania se han impuesto restricciones a los vuelos privados</w:t>
            </w:r>
          </w:p>
        </w:tc>
      </w:tr>
      <w:tr w:rsidR="00AE6282" w14:paraId="32CCA6C2" w14:textId="77777777" w:rsidTr="00AE6282">
        <w:tc>
          <w:tcPr>
            <w:tcW w:w="4247" w:type="dxa"/>
          </w:tcPr>
          <w:p w14:paraId="67694E09" w14:textId="7AFA13AC" w:rsidR="00AE6282" w:rsidRDefault="00AE6282" w:rsidP="003B3ADA">
            <w:pPr>
              <w:jc w:val="both"/>
            </w:pPr>
            <w:r>
              <w:t>Las desigualdades sociales contribuyen a aumentar el nivel de emisiones de GEI</w:t>
            </w:r>
          </w:p>
        </w:tc>
        <w:tc>
          <w:tcPr>
            <w:tcW w:w="4247" w:type="dxa"/>
          </w:tcPr>
          <w:p w14:paraId="4DE3AF65" w14:textId="161DC0C3" w:rsidR="00AE6282" w:rsidRDefault="00AE6282" w:rsidP="003B3ADA">
            <w:pPr>
              <w:jc w:val="both"/>
            </w:pPr>
            <w:r>
              <w:t>Las personas deberán estar obligadas a compensar sus emisiones financiando inversiones en reforestación</w:t>
            </w:r>
          </w:p>
        </w:tc>
      </w:tr>
      <w:tr w:rsidR="00AE6282" w14:paraId="4FCF6830" w14:textId="77777777" w:rsidTr="00AE6282">
        <w:tc>
          <w:tcPr>
            <w:tcW w:w="4247" w:type="dxa"/>
          </w:tcPr>
          <w:p w14:paraId="70263DFC" w14:textId="3704A664" w:rsidR="00AE6282" w:rsidRDefault="00AE6282" w:rsidP="003B3ADA">
            <w:pPr>
              <w:jc w:val="both"/>
            </w:pPr>
            <w:r>
              <w:t>Si los ricos no participan en la reducción de emisiones, no se puede atajar el problema</w:t>
            </w:r>
          </w:p>
        </w:tc>
        <w:tc>
          <w:tcPr>
            <w:tcW w:w="4247" w:type="dxa"/>
          </w:tcPr>
          <w:p w14:paraId="0624E0C4" w14:textId="6D523A4E" w:rsidR="00AE6282" w:rsidRDefault="00AE6282" w:rsidP="003B3ADA">
            <w:pPr>
              <w:jc w:val="both"/>
            </w:pPr>
          </w:p>
        </w:tc>
      </w:tr>
    </w:tbl>
    <w:p w14:paraId="6D77DCA9" w14:textId="77777777" w:rsidR="00AE6282" w:rsidRDefault="00AE6282" w:rsidP="003B3ADA">
      <w:pPr>
        <w:jc w:val="both"/>
      </w:pPr>
    </w:p>
    <w:p w14:paraId="25929824" w14:textId="77777777" w:rsidR="000C7337" w:rsidRDefault="000C7337" w:rsidP="000C7337">
      <w:pPr>
        <w:pStyle w:val="Prrafodelista"/>
        <w:ind w:left="0"/>
        <w:jc w:val="both"/>
        <w:rPr>
          <w:rFonts w:asciiTheme="minorHAnsi" w:hAnsiTheme="minorHAnsi" w:cstheme="minorHAnsi"/>
          <w:sz w:val="22"/>
          <w:szCs w:val="22"/>
        </w:rPr>
      </w:pPr>
      <w:r w:rsidRPr="002E362F">
        <w:rPr>
          <w:rFonts w:asciiTheme="minorHAnsi" w:hAnsiTheme="minorHAnsi" w:cstheme="minorHAnsi"/>
          <w:sz w:val="22"/>
          <w:szCs w:val="22"/>
        </w:rPr>
        <w:t>Responde a las siguientes preguntas:</w:t>
      </w:r>
    </w:p>
    <w:p w14:paraId="6916AA5D" w14:textId="77777777" w:rsidR="000C7337" w:rsidRDefault="000C7337" w:rsidP="003B3ADA">
      <w:pPr>
        <w:jc w:val="both"/>
      </w:pPr>
    </w:p>
    <w:p w14:paraId="5A4DFCA8" w14:textId="7F0F9AF1" w:rsidR="005D6585" w:rsidRPr="00211664" w:rsidRDefault="005D6585">
      <w:pPr>
        <w:pStyle w:val="Prrafodelista"/>
        <w:numPr>
          <w:ilvl w:val="0"/>
          <w:numId w:val="22"/>
        </w:numPr>
        <w:jc w:val="both"/>
        <w:rPr>
          <w:rFonts w:asciiTheme="minorHAnsi" w:hAnsiTheme="minorHAnsi" w:cstheme="minorHAnsi"/>
          <w:b/>
          <w:bCs/>
          <w:sz w:val="22"/>
          <w:szCs w:val="22"/>
        </w:rPr>
      </w:pPr>
      <w:r w:rsidRPr="00211664">
        <w:rPr>
          <w:rFonts w:asciiTheme="minorHAnsi" w:hAnsiTheme="minorHAnsi" w:cstheme="minorHAnsi"/>
          <w:b/>
          <w:bCs/>
          <w:sz w:val="22"/>
          <w:szCs w:val="22"/>
        </w:rPr>
        <w:t>Por las opiniones de los ricos entrevistados, ¿parecen estar dispuestos a cambiar su modo de vida como consecuencia de la emergencia climática?</w:t>
      </w:r>
    </w:p>
    <w:p w14:paraId="7FB17160" w14:textId="422EDE47" w:rsidR="005D6585" w:rsidRPr="00D151F8" w:rsidRDefault="005D6585" w:rsidP="000C7337">
      <w:pPr>
        <w:pStyle w:val="Prrafodelista"/>
        <w:ind w:left="0"/>
        <w:jc w:val="both"/>
        <w:rPr>
          <w:rFonts w:asciiTheme="minorHAnsi" w:hAnsiTheme="minorHAnsi" w:cstheme="minorHAnsi"/>
          <w:sz w:val="22"/>
          <w:szCs w:val="22"/>
        </w:rPr>
      </w:pPr>
      <w:r w:rsidRPr="00D151F8">
        <w:rPr>
          <w:rFonts w:asciiTheme="minorHAnsi" w:hAnsiTheme="minorHAnsi" w:cstheme="minorHAnsi"/>
          <w:sz w:val="22"/>
          <w:szCs w:val="22"/>
        </w:rPr>
        <w:t>No parecen estar dispuestos, cada uno de los tres entrevistados con un argumento diferente.</w:t>
      </w:r>
    </w:p>
    <w:p w14:paraId="44146321" w14:textId="52422621" w:rsidR="005D6585" w:rsidRPr="00211664" w:rsidRDefault="005D6585">
      <w:pPr>
        <w:pStyle w:val="Prrafodelista"/>
        <w:numPr>
          <w:ilvl w:val="0"/>
          <w:numId w:val="22"/>
        </w:numPr>
        <w:jc w:val="both"/>
        <w:rPr>
          <w:rFonts w:asciiTheme="minorHAnsi" w:hAnsiTheme="minorHAnsi" w:cstheme="minorHAnsi"/>
          <w:b/>
          <w:bCs/>
          <w:sz w:val="22"/>
          <w:szCs w:val="22"/>
        </w:rPr>
      </w:pPr>
      <w:r w:rsidRPr="00211664">
        <w:rPr>
          <w:rFonts w:asciiTheme="minorHAnsi" w:hAnsiTheme="minorHAnsi" w:cstheme="minorHAnsi"/>
          <w:b/>
          <w:bCs/>
          <w:sz w:val="22"/>
          <w:szCs w:val="22"/>
        </w:rPr>
        <w:t>Según el documental, ¿qué porcentaje de la población mundial suponen los ricos y cuántas toneladas de CO2 equivalentes emiten anuales? ¿Con qué sector de la población se compara y cuánto emite este sector?</w:t>
      </w:r>
    </w:p>
    <w:p w14:paraId="5D2BC659" w14:textId="77777777" w:rsidR="005D6585" w:rsidRPr="00D151F8" w:rsidRDefault="005D6585" w:rsidP="000C7337">
      <w:pPr>
        <w:pStyle w:val="Prrafodelista"/>
        <w:ind w:left="0"/>
        <w:jc w:val="both"/>
        <w:rPr>
          <w:rFonts w:asciiTheme="minorHAnsi" w:hAnsiTheme="minorHAnsi" w:cstheme="minorHAnsi"/>
          <w:sz w:val="22"/>
          <w:szCs w:val="22"/>
        </w:rPr>
      </w:pPr>
      <w:r w:rsidRPr="00D151F8">
        <w:rPr>
          <w:rFonts w:asciiTheme="minorHAnsi" w:hAnsiTheme="minorHAnsi" w:cstheme="minorHAnsi"/>
          <w:sz w:val="22"/>
          <w:szCs w:val="22"/>
        </w:rPr>
        <w:t>Suponen un 1% de la población mundial y emiten anualmente 8500 millones de toneladas mientras que el 50 % más pobre de la población mundial emite 6100 millones de toneladas anuales.</w:t>
      </w:r>
    </w:p>
    <w:p w14:paraId="0B207A31" w14:textId="6BE3C7B0" w:rsidR="005D6585" w:rsidRPr="00211664" w:rsidRDefault="005D6585">
      <w:pPr>
        <w:pStyle w:val="Prrafodelista"/>
        <w:numPr>
          <w:ilvl w:val="0"/>
          <w:numId w:val="22"/>
        </w:numPr>
        <w:jc w:val="both"/>
        <w:rPr>
          <w:rFonts w:asciiTheme="minorHAnsi" w:hAnsiTheme="minorHAnsi" w:cstheme="minorHAnsi"/>
          <w:b/>
          <w:bCs/>
          <w:sz w:val="22"/>
          <w:szCs w:val="22"/>
        </w:rPr>
      </w:pPr>
      <w:r w:rsidRPr="00211664">
        <w:rPr>
          <w:rFonts w:asciiTheme="minorHAnsi" w:hAnsiTheme="minorHAnsi" w:cstheme="minorHAnsi"/>
          <w:b/>
          <w:bCs/>
          <w:sz w:val="22"/>
          <w:szCs w:val="22"/>
        </w:rPr>
        <w:t>¿Cuánto han aumentado las emisiones de CO2 de la clase media en los últimos 30 años? ¿Y las de los multimillonarios?</w:t>
      </w:r>
    </w:p>
    <w:p w14:paraId="77FC6345" w14:textId="77777777" w:rsidR="005D6585" w:rsidRPr="00D151F8" w:rsidRDefault="005D6585" w:rsidP="000C7337">
      <w:pPr>
        <w:pStyle w:val="Prrafodelista"/>
        <w:ind w:left="0"/>
        <w:jc w:val="both"/>
        <w:rPr>
          <w:rFonts w:asciiTheme="minorHAnsi" w:hAnsiTheme="minorHAnsi" w:cstheme="minorHAnsi"/>
          <w:sz w:val="22"/>
          <w:szCs w:val="22"/>
        </w:rPr>
      </w:pPr>
      <w:r w:rsidRPr="00D151F8">
        <w:rPr>
          <w:rFonts w:asciiTheme="minorHAnsi" w:hAnsiTheme="minorHAnsi" w:cstheme="minorHAnsi"/>
          <w:sz w:val="22"/>
          <w:szCs w:val="22"/>
        </w:rPr>
        <w:t>Las de la clase media se han mantenido constante y las de los multimillonarios (0,01% de la población) casi se han duplicado, pasando de 1300 toneladas a más de 2300 toneladas per cápita</w:t>
      </w:r>
    </w:p>
    <w:p w14:paraId="7D4300BF" w14:textId="738B1B88" w:rsidR="006C2EAD" w:rsidRPr="00211664" w:rsidRDefault="006C2EAD">
      <w:pPr>
        <w:pStyle w:val="Prrafodelista"/>
        <w:numPr>
          <w:ilvl w:val="0"/>
          <w:numId w:val="22"/>
        </w:numPr>
        <w:jc w:val="both"/>
        <w:rPr>
          <w:rFonts w:asciiTheme="minorHAnsi" w:hAnsiTheme="minorHAnsi" w:cstheme="minorHAnsi"/>
          <w:b/>
          <w:bCs/>
          <w:sz w:val="22"/>
          <w:szCs w:val="22"/>
        </w:rPr>
      </w:pPr>
      <w:r w:rsidRPr="00211664">
        <w:rPr>
          <w:rFonts w:asciiTheme="minorHAnsi" w:hAnsiTheme="minorHAnsi" w:cstheme="minorHAnsi"/>
          <w:b/>
          <w:bCs/>
          <w:sz w:val="22"/>
          <w:szCs w:val="22"/>
        </w:rPr>
        <w:t xml:space="preserve">Según Hans Joachim </w:t>
      </w:r>
      <w:proofErr w:type="spellStart"/>
      <w:r w:rsidRPr="00211664">
        <w:rPr>
          <w:rFonts w:asciiTheme="minorHAnsi" w:hAnsiTheme="minorHAnsi" w:cstheme="minorHAnsi"/>
          <w:b/>
          <w:bCs/>
          <w:sz w:val="22"/>
          <w:szCs w:val="22"/>
        </w:rPr>
        <w:t>Schellnhuber</w:t>
      </w:r>
      <w:proofErr w:type="spellEnd"/>
      <w:r w:rsidRPr="00211664">
        <w:rPr>
          <w:rFonts w:asciiTheme="minorHAnsi" w:hAnsiTheme="minorHAnsi" w:cstheme="minorHAnsi"/>
          <w:b/>
          <w:bCs/>
          <w:sz w:val="22"/>
          <w:szCs w:val="22"/>
        </w:rPr>
        <w:t xml:space="preserve"> ¿Cuántas toneladas de CO2 anuales debería emitir cada ciudadano como máximo?¿Hasta cu</w:t>
      </w:r>
      <w:r w:rsidR="00DE77BB" w:rsidRPr="00211664">
        <w:rPr>
          <w:rFonts w:asciiTheme="minorHAnsi" w:hAnsiTheme="minorHAnsi" w:cstheme="minorHAnsi"/>
          <w:b/>
          <w:bCs/>
          <w:sz w:val="22"/>
          <w:szCs w:val="22"/>
        </w:rPr>
        <w:t>á</w:t>
      </w:r>
      <w:r w:rsidRPr="00211664">
        <w:rPr>
          <w:rFonts w:asciiTheme="minorHAnsi" w:hAnsiTheme="minorHAnsi" w:cstheme="minorHAnsi"/>
          <w:b/>
          <w:bCs/>
          <w:sz w:val="22"/>
          <w:szCs w:val="22"/>
        </w:rPr>
        <w:t>ndo?</w:t>
      </w:r>
      <w:r w:rsidR="00DE77BB" w:rsidRPr="00211664">
        <w:rPr>
          <w:rFonts w:asciiTheme="minorHAnsi" w:hAnsiTheme="minorHAnsi" w:cstheme="minorHAnsi"/>
          <w:b/>
          <w:bCs/>
          <w:sz w:val="22"/>
          <w:szCs w:val="22"/>
        </w:rPr>
        <w:t>¿Qué propone que se haga si no se llegan a emitir o si se necesita emitir por encima de ese valor</w:t>
      </w:r>
      <w:r w:rsidR="005D6585" w:rsidRPr="00211664">
        <w:rPr>
          <w:rFonts w:asciiTheme="minorHAnsi" w:hAnsiTheme="minorHAnsi" w:cstheme="minorHAnsi"/>
          <w:b/>
          <w:bCs/>
          <w:sz w:val="22"/>
          <w:szCs w:val="22"/>
        </w:rPr>
        <w:t>?</w:t>
      </w:r>
    </w:p>
    <w:p w14:paraId="638DDD81" w14:textId="145E55F4" w:rsidR="00DE77BB" w:rsidRPr="00D151F8" w:rsidRDefault="00DE77BB" w:rsidP="000C7337">
      <w:pPr>
        <w:pStyle w:val="Prrafodelista"/>
        <w:ind w:left="0"/>
        <w:jc w:val="both"/>
        <w:rPr>
          <w:rFonts w:asciiTheme="minorHAnsi" w:hAnsiTheme="minorHAnsi" w:cstheme="minorHAnsi"/>
          <w:sz w:val="22"/>
          <w:szCs w:val="22"/>
        </w:rPr>
      </w:pPr>
      <w:r w:rsidRPr="00D151F8">
        <w:rPr>
          <w:rFonts w:asciiTheme="minorHAnsi" w:hAnsiTheme="minorHAnsi" w:cstheme="minorHAnsi"/>
          <w:sz w:val="22"/>
          <w:szCs w:val="22"/>
        </w:rPr>
        <w:t xml:space="preserve">Se propone un tope de 3 toneladas </w:t>
      </w:r>
      <w:r w:rsidR="001777A0" w:rsidRPr="00D151F8">
        <w:rPr>
          <w:rFonts w:asciiTheme="minorHAnsi" w:hAnsiTheme="minorHAnsi" w:cstheme="minorHAnsi"/>
          <w:sz w:val="22"/>
          <w:szCs w:val="22"/>
        </w:rPr>
        <w:t>por persona al año y que pueda establecerse un comercio de manera que quienes emitan menos, que son los más pobres, pueden percibir ingresos por este concepto. De esa manera, quien más emite, pagaría más.</w:t>
      </w:r>
      <w:r w:rsidR="00627493" w:rsidRPr="00D151F8">
        <w:rPr>
          <w:rFonts w:asciiTheme="minorHAnsi" w:hAnsiTheme="minorHAnsi" w:cstheme="minorHAnsi"/>
          <w:sz w:val="22"/>
          <w:szCs w:val="22"/>
        </w:rPr>
        <w:t xml:space="preserve"> La restricción debería aplicarse hasta el 2050 (mitad de siglo)</w:t>
      </w:r>
      <w:r w:rsidR="005D6585" w:rsidRPr="00D151F8">
        <w:rPr>
          <w:rFonts w:asciiTheme="minorHAnsi" w:hAnsiTheme="minorHAnsi" w:cstheme="minorHAnsi"/>
          <w:sz w:val="22"/>
          <w:szCs w:val="22"/>
        </w:rPr>
        <w:t>.</w:t>
      </w:r>
    </w:p>
    <w:p w14:paraId="4C9E8D0B" w14:textId="7575C635" w:rsidR="001777A0" w:rsidRPr="00211664" w:rsidRDefault="001777A0">
      <w:pPr>
        <w:pStyle w:val="Prrafodelista"/>
        <w:numPr>
          <w:ilvl w:val="0"/>
          <w:numId w:val="22"/>
        </w:numPr>
        <w:jc w:val="both"/>
        <w:rPr>
          <w:rFonts w:asciiTheme="minorHAnsi" w:hAnsiTheme="minorHAnsi" w:cstheme="minorHAnsi"/>
          <w:b/>
          <w:bCs/>
          <w:sz w:val="22"/>
          <w:szCs w:val="22"/>
        </w:rPr>
      </w:pPr>
      <w:r w:rsidRPr="00211664">
        <w:rPr>
          <w:rFonts w:asciiTheme="minorHAnsi" w:hAnsiTheme="minorHAnsi" w:cstheme="minorHAnsi"/>
          <w:b/>
          <w:bCs/>
          <w:sz w:val="22"/>
          <w:szCs w:val="22"/>
        </w:rPr>
        <w:t xml:space="preserve">¿Está de acuerdo con esta propuesta el </w:t>
      </w:r>
      <w:r w:rsidR="00627493" w:rsidRPr="00211664">
        <w:rPr>
          <w:rFonts w:asciiTheme="minorHAnsi" w:hAnsiTheme="minorHAnsi" w:cstheme="minorHAnsi"/>
          <w:b/>
          <w:bCs/>
          <w:sz w:val="22"/>
          <w:szCs w:val="22"/>
        </w:rPr>
        <w:t>ministro</w:t>
      </w:r>
      <w:r w:rsidRPr="00211664">
        <w:rPr>
          <w:rFonts w:asciiTheme="minorHAnsi" w:hAnsiTheme="minorHAnsi" w:cstheme="minorHAnsi"/>
          <w:b/>
          <w:bCs/>
          <w:sz w:val="22"/>
          <w:szCs w:val="22"/>
        </w:rPr>
        <w:t xml:space="preserve"> alemán de Economía y Protección del Clima? ¿Por qué medidas apuesta?</w:t>
      </w:r>
    </w:p>
    <w:p w14:paraId="4C4E785E" w14:textId="095483FB" w:rsidR="001777A0" w:rsidRPr="00D151F8" w:rsidRDefault="001777A0" w:rsidP="000C7337">
      <w:pPr>
        <w:pStyle w:val="Prrafodelista"/>
        <w:ind w:left="0"/>
        <w:jc w:val="both"/>
        <w:rPr>
          <w:rFonts w:asciiTheme="minorHAnsi" w:hAnsiTheme="minorHAnsi" w:cstheme="minorHAnsi"/>
          <w:sz w:val="22"/>
          <w:szCs w:val="22"/>
        </w:rPr>
      </w:pPr>
      <w:r w:rsidRPr="00D151F8">
        <w:rPr>
          <w:rFonts w:asciiTheme="minorHAnsi" w:hAnsiTheme="minorHAnsi" w:cstheme="minorHAnsi"/>
          <w:sz w:val="22"/>
          <w:szCs w:val="22"/>
        </w:rPr>
        <w:lastRenderedPageBreak/>
        <w:t>No está de acuerdo, no quiere apostar por prohibir la riqueza. Defiende la aplicación de impuestos</w:t>
      </w:r>
      <w:r w:rsidR="00627493" w:rsidRPr="00D151F8">
        <w:rPr>
          <w:rFonts w:asciiTheme="minorHAnsi" w:hAnsiTheme="minorHAnsi" w:cstheme="minorHAnsi"/>
          <w:sz w:val="22"/>
          <w:szCs w:val="22"/>
        </w:rPr>
        <w:t>.</w:t>
      </w:r>
    </w:p>
    <w:p w14:paraId="0221D1C4" w14:textId="77777777" w:rsidR="001777A0" w:rsidRPr="00D151F8" w:rsidRDefault="001777A0" w:rsidP="003B3ADA">
      <w:pPr>
        <w:pStyle w:val="Prrafodelista"/>
        <w:jc w:val="both"/>
      </w:pPr>
    </w:p>
    <w:p w14:paraId="6FC3D2CA" w14:textId="77777777" w:rsidR="00627493" w:rsidRDefault="00627493" w:rsidP="003B3ADA">
      <w:pPr>
        <w:pStyle w:val="Prrafodelista"/>
        <w:jc w:val="both"/>
      </w:pPr>
    </w:p>
    <w:p w14:paraId="32BDD331" w14:textId="77777777" w:rsidR="00211664" w:rsidRPr="00240757" w:rsidRDefault="00211664" w:rsidP="00211664">
      <w:pPr>
        <w:pStyle w:val="Prrafodelista"/>
        <w:ind w:left="0"/>
        <w:jc w:val="both"/>
        <w:rPr>
          <w:rFonts w:asciiTheme="minorHAnsi" w:hAnsiTheme="minorHAnsi" w:cstheme="minorHAnsi"/>
          <w:sz w:val="22"/>
          <w:szCs w:val="22"/>
        </w:rPr>
      </w:pPr>
      <w:r>
        <w:rPr>
          <w:rFonts w:asciiTheme="minorHAnsi" w:hAnsiTheme="minorHAnsi" w:cstheme="minorHAnsi"/>
          <w:sz w:val="22"/>
          <w:szCs w:val="22"/>
        </w:rPr>
        <w:t xml:space="preserve">C. </w:t>
      </w:r>
      <w:r w:rsidRPr="00240757">
        <w:rPr>
          <w:rFonts w:asciiTheme="minorHAnsi" w:hAnsiTheme="minorHAnsi" w:cstheme="minorHAnsi"/>
          <w:sz w:val="22"/>
          <w:szCs w:val="22"/>
        </w:rPr>
        <w:t>Completa la siguiente tabla con la información que aparece en el reportaje:</w:t>
      </w:r>
    </w:p>
    <w:p w14:paraId="3124C041" w14:textId="77777777" w:rsidR="00EC37E5" w:rsidRPr="000C7337" w:rsidRDefault="00EC37E5" w:rsidP="00EC37E5">
      <w:pPr>
        <w:pStyle w:val="Prrafodelista"/>
        <w:ind w:left="0"/>
        <w:jc w:val="both"/>
        <w:rPr>
          <w:rFonts w:asciiTheme="minorHAnsi" w:hAnsiTheme="minorHAnsi" w:cstheme="minorHAnsi"/>
          <w:sz w:val="22"/>
          <w:szCs w:val="22"/>
        </w:rPr>
      </w:pPr>
    </w:p>
    <w:tbl>
      <w:tblPr>
        <w:tblStyle w:val="Tablaconcuadrcula"/>
        <w:tblW w:w="0" w:type="auto"/>
        <w:tblLook w:val="04A0" w:firstRow="1" w:lastRow="0" w:firstColumn="1" w:lastColumn="0" w:noHBand="0" w:noVBand="1"/>
      </w:tblPr>
      <w:tblGrid>
        <w:gridCol w:w="4247"/>
        <w:gridCol w:w="4247"/>
      </w:tblGrid>
      <w:tr w:rsidR="00EC37E5" w:rsidRPr="000C7337" w14:paraId="425D8D93" w14:textId="77777777" w:rsidTr="00EC37E5">
        <w:tc>
          <w:tcPr>
            <w:tcW w:w="4247" w:type="dxa"/>
          </w:tcPr>
          <w:p w14:paraId="78BEEB24" w14:textId="1CEBD9DC" w:rsidR="00EC37E5" w:rsidRPr="000C7337" w:rsidRDefault="00EC37E5" w:rsidP="00EC37E5">
            <w:pPr>
              <w:pStyle w:val="Prrafodelista"/>
              <w:ind w:left="0"/>
              <w:jc w:val="both"/>
              <w:rPr>
                <w:rFonts w:asciiTheme="minorHAnsi" w:hAnsiTheme="minorHAnsi" w:cstheme="minorHAnsi"/>
                <w:b/>
                <w:bCs/>
                <w:sz w:val="22"/>
                <w:szCs w:val="22"/>
              </w:rPr>
            </w:pPr>
            <w:r w:rsidRPr="000C7337">
              <w:rPr>
                <w:rFonts w:asciiTheme="minorHAnsi" w:hAnsiTheme="minorHAnsi" w:cstheme="minorHAnsi"/>
                <w:b/>
                <w:bCs/>
                <w:sz w:val="22"/>
                <w:szCs w:val="22"/>
              </w:rPr>
              <w:t>Acción</w:t>
            </w:r>
          </w:p>
        </w:tc>
        <w:tc>
          <w:tcPr>
            <w:tcW w:w="4247" w:type="dxa"/>
          </w:tcPr>
          <w:p w14:paraId="4F4FC5A1" w14:textId="218F3E42" w:rsidR="00EC37E5" w:rsidRPr="000C7337" w:rsidRDefault="00EC37E5" w:rsidP="00EC37E5">
            <w:pPr>
              <w:pStyle w:val="Prrafodelista"/>
              <w:ind w:left="0"/>
              <w:jc w:val="both"/>
              <w:rPr>
                <w:rFonts w:asciiTheme="minorHAnsi" w:hAnsiTheme="minorHAnsi" w:cstheme="minorHAnsi"/>
                <w:b/>
                <w:bCs/>
                <w:sz w:val="22"/>
                <w:szCs w:val="22"/>
              </w:rPr>
            </w:pPr>
            <w:r w:rsidRPr="000C7337">
              <w:rPr>
                <w:rFonts w:asciiTheme="minorHAnsi" w:hAnsiTheme="minorHAnsi" w:cstheme="minorHAnsi"/>
                <w:b/>
                <w:bCs/>
                <w:sz w:val="22"/>
                <w:szCs w:val="22"/>
              </w:rPr>
              <w:t>Porcentaje respecto al tope anual por persona de emisiones de CO2</w:t>
            </w:r>
          </w:p>
        </w:tc>
      </w:tr>
      <w:tr w:rsidR="00EC37E5" w:rsidRPr="000C7337" w14:paraId="6007FA52" w14:textId="77777777" w:rsidTr="00EC37E5">
        <w:tc>
          <w:tcPr>
            <w:tcW w:w="4247" w:type="dxa"/>
          </w:tcPr>
          <w:p w14:paraId="1A0D234F" w14:textId="791F5742" w:rsidR="00EC37E5" w:rsidRPr="000C7337" w:rsidRDefault="00EC37E5" w:rsidP="00EC37E5">
            <w:pPr>
              <w:pStyle w:val="Prrafodelista"/>
              <w:ind w:left="0"/>
              <w:jc w:val="both"/>
              <w:rPr>
                <w:rFonts w:asciiTheme="minorHAnsi" w:hAnsiTheme="minorHAnsi" w:cstheme="minorHAnsi"/>
                <w:sz w:val="22"/>
                <w:szCs w:val="22"/>
              </w:rPr>
            </w:pPr>
            <w:r w:rsidRPr="000C7337">
              <w:rPr>
                <w:rFonts w:asciiTheme="minorHAnsi" w:hAnsiTheme="minorHAnsi" w:cstheme="minorHAnsi"/>
                <w:sz w:val="22"/>
                <w:szCs w:val="22"/>
              </w:rPr>
              <w:t>Viaje en jet privado</w:t>
            </w:r>
          </w:p>
        </w:tc>
        <w:tc>
          <w:tcPr>
            <w:tcW w:w="4247" w:type="dxa"/>
          </w:tcPr>
          <w:p w14:paraId="05105E8D" w14:textId="35E824AA" w:rsidR="00EC37E5" w:rsidRPr="000C7337" w:rsidRDefault="00EC37E5" w:rsidP="00EC37E5">
            <w:pPr>
              <w:pStyle w:val="Prrafodelista"/>
              <w:ind w:left="0"/>
              <w:jc w:val="both"/>
              <w:rPr>
                <w:rFonts w:asciiTheme="minorHAnsi" w:hAnsiTheme="minorHAnsi" w:cstheme="minorHAnsi"/>
                <w:sz w:val="22"/>
                <w:szCs w:val="22"/>
              </w:rPr>
            </w:pPr>
            <w:r w:rsidRPr="000C7337">
              <w:rPr>
                <w:rFonts w:asciiTheme="minorHAnsi" w:hAnsiTheme="minorHAnsi" w:cstheme="minorHAnsi"/>
                <w:sz w:val="22"/>
                <w:szCs w:val="22"/>
              </w:rPr>
              <w:t>100%</w:t>
            </w:r>
          </w:p>
        </w:tc>
      </w:tr>
      <w:tr w:rsidR="00EC37E5" w:rsidRPr="000C7337" w14:paraId="673C6815" w14:textId="77777777" w:rsidTr="00EC37E5">
        <w:tc>
          <w:tcPr>
            <w:tcW w:w="4247" w:type="dxa"/>
          </w:tcPr>
          <w:p w14:paraId="2D1B1759" w14:textId="45CD08C1" w:rsidR="00EC37E5" w:rsidRPr="000C7337" w:rsidRDefault="00EC37E5" w:rsidP="00EC37E5">
            <w:pPr>
              <w:pStyle w:val="Prrafodelista"/>
              <w:ind w:left="0"/>
              <w:jc w:val="both"/>
              <w:rPr>
                <w:rFonts w:asciiTheme="minorHAnsi" w:hAnsiTheme="minorHAnsi" w:cstheme="minorHAnsi"/>
                <w:sz w:val="22"/>
                <w:szCs w:val="22"/>
              </w:rPr>
            </w:pPr>
            <w:r w:rsidRPr="000C7337">
              <w:rPr>
                <w:rFonts w:asciiTheme="minorHAnsi" w:hAnsiTheme="minorHAnsi" w:cstheme="minorHAnsi"/>
                <w:sz w:val="22"/>
                <w:szCs w:val="22"/>
              </w:rPr>
              <w:t xml:space="preserve">Fin de semana con </w:t>
            </w:r>
            <w:proofErr w:type="spellStart"/>
            <w:r w:rsidRPr="000C7337">
              <w:rPr>
                <w:rFonts w:asciiTheme="minorHAnsi" w:hAnsiTheme="minorHAnsi" w:cstheme="minorHAnsi"/>
                <w:sz w:val="22"/>
                <w:szCs w:val="22"/>
              </w:rPr>
              <w:t>Maserati</w:t>
            </w:r>
            <w:proofErr w:type="spellEnd"/>
          </w:p>
        </w:tc>
        <w:tc>
          <w:tcPr>
            <w:tcW w:w="4247" w:type="dxa"/>
          </w:tcPr>
          <w:p w14:paraId="035B78F8" w14:textId="5FDA80C8" w:rsidR="00EC37E5" w:rsidRPr="000C7337" w:rsidRDefault="00EC37E5" w:rsidP="00EC37E5">
            <w:pPr>
              <w:pStyle w:val="Prrafodelista"/>
              <w:ind w:left="0"/>
              <w:jc w:val="both"/>
              <w:rPr>
                <w:rFonts w:asciiTheme="minorHAnsi" w:hAnsiTheme="minorHAnsi" w:cstheme="minorHAnsi"/>
                <w:sz w:val="22"/>
                <w:szCs w:val="22"/>
              </w:rPr>
            </w:pPr>
            <w:r w:rsidRPr="000C7337">
              <w:rPr>
                <w:rFonts w:asciiTheme="minorHAnsi" w:hAnsiTheme="minorHAnsi" w:cstheme="minorHAnsi"/>
                <w:sz w:val="22"/>
                <w:szCs w:val="22"/>
              </w:rPr>
              <w:t>10%</w:t>
            </w:r>
          </w:p>
        </w:tc>
      </w:tr>
      <w:tr w:rsidR="00EC37E5" w:rsidRPr="000C7337" w14:paraId="03E332F5" w14:textId="77777777" w:rsidTr="00EC37E5">
        <w:tc>
          <w:tcPr>
            <w:tcW w:w="4247" w:type="dxa"/>
          </w:tcPr>
          <w:p w14:paraId="1371CAFE" w14:textId="41F3AC39" w:rsidR="00EC37E5" w:rsidRPr="000C7337" w:rsidRDefault="00EC37E5" w:rsidP="00EC37E5">
            <w:pPr>
              <w:pStyle w:val="Prrafodelista"/>
              <w:ind w:left="0"/>
              <w:jc w:val="both"/>
              <w:rPr>
                <w:rFonts w:asciiTheme="minorHAnsi" w:hAnsiTheme="minorHAnsi" w:cstheme="minorHAnsi"/>
                <w:sz w:val="22"/>
                <w:szCs w:val="22"/>
              </w:rPr>
            </w:pPr>
            <w:r w:rsidRPr="000C7337">
              <w:rPr>
                <w:rFonts w:asciiTheme="minorHAnsi" w:hAnsiTheme="minorHAnsi" w:cstheme="minorHAnsi"/>
                <w:sz w:val="22"/>
                <w:szCs w:val="22"/>
              </w:rPr>
              <w:t>Viaje de 10 km en turismo</w:t>
            </w:r>
          </w:p>
        </w:tc>
        <w:tc>
          <w:tcPr>
            <w:tcW w:w="4247" w:type="dxa"/>
          </w:tcPr>
          <w:p w14:paraId="0F853231" w14:textId="5C75E1D9" w:rsidR="00EC37E5" w:rsidRPr="000C7337" w:rsidRDefault="00604FFA" w:rsidP="00EC37E5">
            <w:pPr>
              <w:pStyle w:val="Prrafodelista"/>
              <w:ind w:left="0"/>
              <w:jc w:val="both"/>
              <w:rPr>
                <w:rFonts w:asciiTheme="minorHAnsi" w:hAnsiTheme="minorHAnsi" w:cstheme="minorHAnsi"/>
                <w:sz w:val="22"/>
                <w:szCs w:val="22"/>
              </w:rPr>
            </w:pPr>
            <w:r w:rsidRPr="000C7337">
              <w:rPr>
                <w:rFonts w:asciiTheme="minorHAnsi" w:hAnsiTheme="minorHAnsi" w:cstheme="minorHAnsi"/>
                <w:sz w:val="22"/>
                <w:szCs w:val="22"/>
              </w:rPr>
              <w:t>0,16%</w:t>
            </w:r>
          </w:p>
        </w:tc>
      </w:tr>
    </w:tbl>
    <w:p w14:paraId="4149F1FD" w14:textId="77777777" w:rsidR="00EC37E5" w:rsidRDefault="00EC37E5" w:rsidP="00EC37E5">
      <w:pPr>
        <w:pStyle w:val="Prrafodelista"/>
        <w:ind w:left="0"/>
        <w:jc w:val="both"/>
      </w:pPr>
    </w:p>
    <w:p w14:paraId="31911320" w14:textId="394CBB22" w:rsidR="00D337AD" w:rsidRDefault="005C79EE" w:rsidP="001B0FC8">
      <w:pPr>
        <w:rPr>
          <w:rFonts w:cstheme="minorHAnsi"/>
          <w:b/>
          <w:bCs/>
          <w:lang w:val="es-ES_tradnl" w:eastAsia="ja-JP"/>
        </w:rPr>
      </w:pPr>
      <w:r w:rsidRPr="005C79EE">
        <w:rPr>
          <w:rFonts w:cstheme="minorHAnsi"/>
          <w:b/>
          <w:bCs/>
          <w:lang w:val="es-ES_tradnl" w:eastAsia="ja-JP"/>
        </w:rPr>
        <w:t xml:space="preserve">Caso </w:t>
      </w:r>
      <w:r w:rsidR="000C7337">
        <w:rPr>
          <w:rFonts w:cstheme="minorHAnsi"/>
          <w:b/>
          <w:bCs/>
          <w:lang w:val="es-ES_tradnl" w:eastAsia="ja-JP"/>
        </w:rPr>
        <w:t>2</w:t>
      </w:r>
      <w:r w:rsidR="003243BB">
        <w:rPr>
          <w:rFonts w:cstheme="minorHAnsi"/>
          <w:b/>
          <w:bCs/>
          <w:lang w:val="es-ES_tradnl" w:eastAsia="ja-JP"/>
        </w:rPr>
        <w:t>: Los eucaliptales de la cornisa cantábrica</w:t>
      </w:r>
    </w:p>
    <w:p w14:paraId="7F1BBA6F" w14:textId="77777777" w:rsidR="00EA7A52" w:rsidRPr="00EA7A52" w:rsidRDefault="00EA7A52" w:rsidP="00EA7A52">
      <w:pPr>
        <w:jc w:val="both"/>
        <w:rPr>
          <w:rFonts w:cstheme="minorHAnsi"/>
          <w:lang w:eastAsia="ja-JP"/>
        </w:rPr>
      </w:pPr>
      <w:r w:rsidRPr="00EA7A52">
        <w:rPr>
          <w:rFonts w:cstheme="minorHAnsi"/>
          <w:lang w:eastAsia="ja-JP"/>
        </w:rPr>
        <w:t>El eucalipto es un árbol tropical originario de Australia y Nueva Guinea, conocido por su rápido crecimiento. Es muy apreciado por su utilidad en la producción de pulpa de celulosa para la industria papelera, como biomasa para combustión, y por sus propiedades medicinales.</w:t>
      </w:r>
    </w:p>
    <w:p w14:paraId="65CC2DA2" w14:textId="77777777" w:rsidR="00EA7A52" w:rsidRDefault="00EA7A52" w:rsidP="00EA7A52">
      <w:pPr>
        <w:jc w:val="both"/>
        <w:rPr>
          <w:rFonts w:cstheme="minorHAnsi"/>
          <w:lang w:eastAsia="ja-JP"/>
        </w:rPr>
      </w:pPr>
      <w:r w:rsidRPr="00EA7A52">
        <w:rPr>
          <w:rFonts w:cstheme="minorHAnsi"/>
          <w:lang w:eastAsia="ja-JP"/>
        </w:rPr>
        <w:t>Introducido en la península ibérica a finales del siglo XIX, su plantación fue promovida por las administraciones como especie de reforestación hasta mediados del siglo XX. Como resultado, el eucalipto ocupa actualmente cerca de un millón de hectáreas, concentrándose especialmente en la cornisa cantábrica, donde el clima templado y la abundancia de agua favorecen su desarrollo.</w:t>
      </w:r>
    </w:p>
    <w:p w14:paraId="147A0AF7" w14:textId="02E37C83" w:rsidR="00B432F9" w:rsidRDefault="00B432F9" w:rsidP="00B432F9">
      <w:pPr>
        <w:jc w:val="center"/>
        <w:rPr>
          <w:rFonts w:cstheme="minorHAnsi"/>
          <w:lang w:eastAsia="ja-JP"/>
        </w:rPr>
      </w:pPr>
      <w:r>
        <w:rPr>
          <w:rFonts w:cstheme="minorHAnsi"/>
          <w:noProof/>
          <w:lang w:eastAsia="ja-JP"/>
        </w:rPr>
        <w:drawing>
          <wp:inline distT="0" distB="0" distL="0" distR="0" wp14:anchorId="6C2C694E" wp14:editId="2D83748B">
            <wp:extent cx="2309268" cy="3079115"/>
            <wp:effectExtent l="0" t="0" r="0" b="6985"/>
            <wp:docPr id="1110631808" name="Imagen 3" descr="Un árbol sin hoj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31808" name="Imagen 3" descr="Un árbol sin hojas&#10;&#10;Descripción generada automáticamente con confianza medi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3457" cy="3098034"/>
                    </a:xfrm>
                    <a:prstGeom prst="rect">
                      <a:avLst/>
                    </a:prstGeom>
                  </pic:spPr>
                </pic:pic>
              </a:graphicData>
            </a:graphic>
          </wp:inline>
        </w:drawing>
      </w:r>
    </w:p>
    <w:p w14:paraId="0718B338" w14:textId="77777777" w:rsidR="00B432F9" w:rsidRPr="00B432F9" w:rsidRDefault="00B432F9" w:rsidP="00B432F9">
      <w:pPr>
        <w:jc w:val="center"/>
        <w:rPr>
          <w:rFonts w:cstheme="minorHAnsi"/>
          <w:b/>
          <w:bCs/>
        </w:rPr>
      </w:pPr>
      <w:r>
        <w:rPr>
          <w:rFonts w:cstheme="minorHAnsi"/>
          <w:lang w:eastAsia="ja-JP"/>
        </w:rPr>
        <w:t xml:space="preserve">Árbol de eucalipto. </w:t>
      </w:r>
      <w:r w:rsidRPr="00B432F9">
        <w:rPr>
          <w:rFonts w:cstheme="minorHAnsi"/>
          <w:lang w:eastAsia="ja-JP"/>
        </w:rPr>
        <w:t xml:space="preserve">&lt;a </w:t>
      </w:r>
      <w:proofErr w:type="spellStart"/>
      <w:r w:rsidRPr="00B432F9">
        <w:rPr>
          <w:rFonts w:cstheme="minorHAnsi"/>
          <w:lang w:eastAsia="ja-JP"/>
        </w:rPr>
        <w:t>href</w:t>
      </w:r>
      <w:proofErr w:type="spellEnd"/>
      <w:r w:rsidRPr="00B432F9">
        <w:rPr>
          <w:rFonts w:cstheme="minorHAnsi"/>
          <w:lang w:eastAsia="ja-JP"/>
        </w:rPr>
        <w:t xml:space="preserve">="https://www.vecteezy.com/free-photos/landscape"&gt;Landscape Stock </w:t>
      </w:r>
      <w:proofErr w:type="spellStart"/>
      <w:r w:rsidRPr="00B432F9">
        <w:rPr>
          <w:rFonts w:cstheme="minorHAnsi"/>
          <w:lang w:eastAsia="ja-JP"/>
        </w:rPr>
        <w:t>photos</w:t>
      </w:r>
      <w:proofErr w:type="spellEnd"/>
      <w:r w:rsidRPr="00B432F9">
        <w:rPr>
          <w:rFonts w:cstheme="minorHAnsi"/>
          <w:lang w:eastAsia="ja-JP"/>
        </w:rPr>
        <w:t xml:space="preserve"> </w:t>
      </w:r>
      <w:proofErr w:type="spellStart"/>
      <w:r w:rsidRPr="00B432F9">
        <w:rPr>
          <w:rFonts w:cstheme="minorHAnsi"/>
          <w:lang w:eastAsia="ja-JP"/>
        </w:rPr>
        <w:t>by</w:t>
      </w:r>
      <w:proofErr w:type="spellEnd"/>
      <w:r w:rsidRPr="00B432F9">
        <w:rPr>
          <w:rFonts w:cstheme="minorHAnsi"/>
          <w:lang w:eastAsia="ja-JP"/>
        </w:rPr>
        <w:t xml:space="preserve"> </w:t>
      </w:r>
      <w:proofErr w:type="spellStart"/>
      <w:r w:rsidRPr="00B432F9">
        <w:rPr>
          <w:rFonts w:cstheme="minorHAnsi"/>
          <w:lang w:eastAsia="ja-JP"/>
        </w:rPr>
        <w:t>Vecteezy</w:t>
      </w:r>
      <w:proofErr w:type="spellEnd"/>
      <w:r w:rsidRPr="00B432F9">
        <w:rPr>
          <w:rFonts w:cstheme="minorHAnsi"/>
          <w:lang w:eastAsia="ja-JP"/>
        </w:rPr>
        <w:t>&lt;/a&gt;</w:t>
      </w:r>
      <w:r>
        <w:rPr>
          <w:rFonts w:cstheme="minorHAnsi"/>
          <w:lang w:eastAsia="ja-JP"/>
        </w:rPr>
        <w:t xml:space="preserve"> </w:t>
      </w:r>
      <w:r w:rsidRPr="00B432F9">
        <w:rPr>
          <w:rFonts w:cstheme="minorHAnsi"/>
          <w:b/>
          <w:bCs/>
        </w:rPr>
        <w:t>Imogen Warren</w:t>
      </w:r>
    </w:p>
    <w:p w14:paraId="64FF7CB0" w14:textId="77777777" w:rsidR="00EA7A52" w:rsidRPr="00EA7A52" w:rsidRDefault="00EA7A52" w:rsidP="00EA7A52">
      <w:pPr>
        <w:jc w:val="both"/>
        <w:rPr>
          <w:rFonts w:cstheme="minorHAnsi"/>
          <w:lang w:eastAsia="ja-JP"/>
        </w:rPr>
      </w:pPr>
      <w:r w:rsidRPr="00EA7A52">
        <w:rPr>
          <w:rFonts w:cstheme="minorHAnsi"/>
          <w:lang w:eastAsia="ja-JP"/>
        </w:rPr>
        <w:t>Desde el punto de vista económico, el eucalipto es más rentable que los árboles autóctonos, ya que alcanza su madurez comercial en 12-15 años, frente a los 20-30 de otras especies, y genera mayores rendimientos por hectárea. Su explotación no solo crea empleo, sino que también aporta beneficios económicos significativos a las regiones donde se cultiva.</w:t>
      </w:r>
    </w:p>
    <w:p w14:paraId="385F47CD" w14:textId="77777777" w:rsidR="00EA7A52" w:rsidRPr="00EA7A52" w:rsidRDefault="00EA7A52" w:rsidP="00EA7A52">
      <w:pPr>
        <w:jc w:val="both"/>
        <w:rPr>
          <w:rFonts w:cstheme="minorHAnsi"/>
          <w:lang w:eastAsia="ja-JP"/>
        </w:rPr>
      </w:pPr>
      <w:r w:rsidRPr="00EA7A52">
        <w:rPr>
          <w:rFonts w:cstheme="minorHAnsi"/>
          <w:lang w:eastAsia="ja-JP"/>
        </w:rPr>
        <w:lastRenderedPageBreak/>
        <w:t>Sin embargo, su presencia plantea importantes desafíos ecológicos. El eucaliptal compite con los bosques autóctonos, desplazándolos y reduciendo la biodiversidad local. Sus hojas acidifican el suelo debido a su composición química, lo que inhibe el crecimiento de otras plantas. Además, esta hojarasca tóxica llega a los ríos, afectando a hongos, invertebrados y peces, y alterando el equilibrio de las comunidades fluviales.</w:t>
      </w:r>
    </w:p>
    <w:p w14:paraId="3A525179" w14:textId="77777777" w:rsidR="00EA7A52" w:rsidRPr="00EA7A52" w:rsidRDefault="00EA7A52" w:rsidP="00EA7A52">
      <w:pPr>
        <w:jc w:val="both"/>
        <w:rPr>
          <w:rFonts w:cstheme="minorHAnsi"/>
          <w:lang w:eastAsia="ja-JP"/>
        </w:rPr>
      </w:pPr>
      <w:r w:rsidRPr="00EA7A52">
        <w:rPr>
          <w:rFonts w:cstheme="minorHAnsi"/>
          <w:lang w:eastAsia="ja-JP"/>
        </w:rPr>
        <w:t>Por otra parte, el eucalipto demanda grandes cantidades de agua, limitando su disponibilidad para otros organismos. En caso de incendios, sus plantaciones facilitan la propagación del fuego debido a sus características inflamables. También, su tala requiere maquinaria especializada, lo que reduce la generación de empleo directo y aumenta la necesidad de infraestructuras que impactan el entorno.</w:t>
      </w:r>
    </w:p>
    <w:p w14:paraId="030C6C2C" w14:textId="77777777" w:rsidR="00EA7A52" w:rsidRPr="00EA7A52" w:rsidRDefault="00EA7A52" w:rsidP="00EA7A52">
      <w:pPr>
        <w:jc w:val="both"/>
        <w:rPr>
          <w:rFonts w:cstheme="minorHAnsi"/>
          <w:lang w:eastAsia="ja-JP"/>
        </w:rPr>
      </w:pPr>
      <w:r w:rsidRPr="00EA7A52">
        <w:rPr>
          <w:rFonts w:cstheme="minorHAnsi"/>
          <w:lang w:eastAsia="ja-JP"/>
        </w:rPr>
        <w:t>En conclusión, aunque el eucalipto ofrece ventajas económicas y ha sido clave en ciertas industrias, sus impactos ambientales generan un debate que exige soluciones equilibradas. Promover prácticas sostenibles podría minimizar sus efectos negativos y fomentar una relación más armónica entre economía y ecología.</w:t>
      </w:r>
    </w:p>
    <w:p w14:paraId="168A8EE3" w14:textId="4C6F0C34" w:rsidR="000849FE" w:rsidRDefault="00591855" w:rsidP="00F90669">
      <w:pPr>
        <w:jc w:val="both"/>
      </w:pPr>
      <w:r w:rsidRPr="00F87603">
        <w:rPr>
          <w:b/>
          <w:bCs/>
          <w:u w:val="single"/>
        </w:rPr>
        <w:t>Actividades</w:t>
      </w:r>
    </w:p>
    <w:p w14:paraId="252F079E" w14:textId="64CFF5D3" w:rsidR="00591855" w:rsidRDefault="0022101F" w:rsidP="00F90669">
      <w:pPr>
        <w:jc w:val="both"/>
      </w:pPr>
      <w:r>
        <w:t xml:space="preserve">1. </w:t>
      </w:r>
      <w:r w:rsidR="00591855">
        <w:t>Tras la lectura del texto, completa la siguiente tabla:</w:t>
      </w:r>
    </w:p>
    <w:tbl>
      <w:tblPr>
        <w:tblStyle w:val="Tablaconcuadrcula"/>
        <w:tblW w:w="0" w:type="auto"/>
        <w:tblLook w:val="04A0" w:firstRow="1" w:lastRow="0" w:firstColumn="1" w:lastColumn="0" w:noHBand="0" w:noVBand="1"/>
      </w:tblPr>
      <w:tblGrid>
        <w:gridCol w:w="4247"/>
        <w:gridCol w:w="4247"/>
      </w:tblGrid>
      <w:tr w:rsidR="00F87603" w14:paraId="60CAA5F9" w14:textId="77777777" w:rsidTr="00435AED">
        <w:tc>
          <w:tcPr>
            <w:tcW w:w="4247" w:type="dxa"/>
          </w:tcPr>
          <w:p w14:paraId="1C53D9C9" w14:textId="271672B1" w:rsidR="00F87603" w:rsidRDefault="00BA4BEE" w:rsidP="00435AED">
            <w:pPr>
              <w:jc w:val="both"/>
            </w:pPr>
            <w:r>
              <w:t>Tipo de problema ambiental/social con el que se puede asociar</w:t>
            </w:r>
            <w:r w:rsidR="00F87603">
              <w:t>:</w:t>
            </w:r>
          </w:p>
        </w:tc>
        <w:tc>
          <w:tcPr>
            <w:tcW w:w="4247" w:type="dxa"/>
          </w:tcPr>
          <w:p w14:paraId="57D6A6D2" w14:textId="5489EC90" w:rsidR="00F87603" w:rsidRDefault="00F87603" w:rsidP="00435AED">
            <w:pPr>
              <w:jc w:val="both"/>
            </w:pPr>
          </w:p>
        </w:tc>
      </w:tr>
      <w:tr w:rsidR="00F87603" w14:paraId="0FAF9410" w14:textId="77777777" w:rsidTr="00435AED">
        <w:tc>
          <w:tcPr>
            <w:tcW w:w="4247" w:type="dxa"/>
          </w:tcPr>
          <w:p w14:paraId="594E1992" w14:textId="77777777" w:rsidR="00F87603" w:rsidRDefault="00F87603" w:rsidP="00435AED">
            <w:pPr>
              <w:jc w:val="both"/>
            </w:pPr>
            <w:r>
              <w:t>Motivo por el que se ha producido el problema:</w:t>
            </w:r>
          </w:p>
        </w:tc>
        <w:tc>
          <w:tcPr>
            <w:tcW w:w="4247" w:type="dxa"/>
          </w:tcPr>
          <w:p w14:paraId="2437E742" w14:textId="4A4536E4" w:rsidR="00F87603" w:rsidRDefault="00F87603" w:rsidP="00435AED">
            <w:pPr>
              <w:jc w:val="both"/>
            </w:pPr>
          </w:p>
        </w:tc>
      </w:tr>
      <w:tr w:rsidR="00F87603" w14:paraId="5B5C5568" w14:textId="77777777" w:rsidTr="00435AED">
        <w:tc>
          <w:tcPr>
            <w:tcW w:w="4247" w:type="dxa"/>
          </w:tcPr>
          <w:p w14:paraId="5DCFEF6B" w14:textId="108950AD" w:rsidR="00F87603" w:rsidRDefault="00F87603" w:rsidP="00435AED">
            <w:pPr>
              <w:jc w:val="both"/>
            </w:pPr>
            <w:r>
              <w:t>Consecuencias que produce</w:t>
            </w:r>
            <w:r w:rsidR="00AE1091">
              <w:t xml:space="preserve"> y su explicación</w:t>
            </w:r>
            <w:r>
              <w:t>:</w:t>
            </w:r>
          </w:p>
        </w:tc>
        <w:tc>
          <w:tcPr>
            <w:tcW w:w="4247" w:type="dxa"/>
          </w:tcPr>
          <w:p w14:paraId="0A402F1E" w14:textId="5C5795DA" w:rsidR="00F87603" w:rsidRDefault="00F87603" w:rsidP="00435AED">
            <w:pPr>
              <w:jc w:val="both"/>
            </w:pPr>
          </w:p>
        </w:tc>
      </w:tr>
      <w:tr w:rsidR="00F87603" w14:paraId="2200F119" w14:textId="77777777" w:rsidTr="00435AED">
        <w:tc>
          <w:tcPr>
            <w:tcW w:w="4247" w:type="dxa"/>
          </w:tcPr>
          <w:p w14:paraId="004569E0" w14:textId="77777777" w:rsidR="00F87603" w:rsidRDefault="00F87603" w:rsidP="00435AED">
            <w:pPr>
              <w:jc w:val="both"/>
            </w:pPr>
            <w:r>
              <w:t>Medidas que se pueden llevar a cabo para paliar el problema:</w:t>
            </w:r>
          </w:p>
        </w:tc>
        <w:tc>
          <w:tcPr>
            <w:tcW w:w="4247" w:type="dxa"/>
          </w:tcPr>
          <w:p w14:paraId="439E110D" w14:textId="271CC1E9" w:rsidR="00F87603" w:rsidRDefault="00F87603" w:rsidP="00435AED">
            <w:pPr>
              <w:jc w:val="both"/>
            </w:pPr>
          </w:p>
        </w:tc>
      </w:tr>
    </w:tbl>
    <w:p w14:paraId="2974AEC9" w14:textId="77777777" w:rsidR="007E2AE2" w:rsidRDefault="007E2AE2" w:rsidP="0022101F">
      <w:pPr>
        <w:jc w:val="both"/>
      </w:pPr>
    </w:p>
    <w:p w14:paraId="668EED25" w14:textId="4DAB4404" w:rsidR="0022101F" w:rsidRPr="0022101F" w:rsidRDefault="0022101F" w:rsidP="0022101F">
      <w:pPr>
        <w:jc w:val="both"/>
      </w:pPr>
      <w:r>
        <w:t xml:space="preserve">2. </w:t>
      </w:r>
      <w:r w:rsidRPr="007E2AE2">
        <w:t>Análisis Grupal</w:t>
      </w:r>
      <w:r w:rsidR="007E2AE2">
        <w:t>.</w:t>
      </w:r>
    </w:p>
    <w:p w14:paraId="142C8746" w14:textId="238FECEB" w:rsidR="0022101F" w:rsidRPr="0022101F" w:rsidRDefault="0022101F" w:rsidP="0022101F">
      <w:pPr>
        <w:jc w:val="both"/>
      </w:pPr>
      <w:r>
        <w:t xml:space="preserve">Dividir la clase en 4 grupos diferentes, de manera que cada uno responderá a una de </w:t>
      </w:r>
      <w:r w:rsidRPr="0022101F">
        <w:t>las siguientes preguntas</w:t>
      </w:r>
      <w:r>
        <w:t xml:space="preserve"> empleando no solamente los datos del texto sino también puede completarlos con información adicional</w:t>
      </w:r>
      <w:r w:rsidRPr="0022101F">
        <w:t>:</w:t>
      </w:r>
    </w:p>
    <w:p w14:paraId="0B4E5250" w14:textId="77777777" w:rsidR="0022101F" w:rsidRPr="0022101F" w:rsidRDefault="0022101F">
      <w:pPr>
        <w:numPr>
          <w:ilvl w:val="0"/>
          <w:numId w:val="27"/>
        </w:numPr>
        <w:jc w:val="both"/>
      </w:pPr>
      <w:r w:rsidRPr="0022101F">
        <w:t>¿Qué factores económicos y políticos motivaron la expansión del eucalipto en la cornisa cantábrica?</w:t>
      </w:r>
    </w:p>
    <w:p w14:paraId="56B87E49" w14:textId="77777777" w:rsidR="0022101F" w:rsidRPr="0022101F" w:rsidRDefault="0022101F">
      <w:pPr>
        <w:numPr>
          <w:ilvl w:val="0"/>
          <w:numId w:val="27"/>
        </w:numPr>
        <w:jc w:val="both"/>
      </w:pPr>
      <w:r w:rsidRPr="0022101F">
        <w:t>¿Qué consecuencias ecológicas ha provocado la presencia del eucalipto, tanto a nivel local como regional?</w:t>
      </w:r>
    </w:p>
    <w:p w14:paraId="7ED18B56" w14:textId="77777777" w:rsidR="0022101F" w:rsidRPr="0022101F" w:rsidRDefault="0022101F">
      <w:pPr>
        <w:numPr>
          <w:ilvl w:val="0"/>
          <w:numId w:val="27"/>
        </w:numPr>
        <w:jc w:val="both"/>
      </w:pPr>
      <w:r w:rsidRPr="0022101F">
        <w:t>¿Qué efectos tiene el eucalipto sobre la biodiversidad, los ecosistemas acuáticos y el ciclo hidrológico?</w:t>
      </w:r>
    </w:p>
    <w:p w14:paraId="77140538" w14:textId="2A9C5FB6" w:rsidR="00F87603" w:rsidRDefault="0022101F">
      <w:pPr>
        <w:numPr>
          <w:ilvl w:val="0"/>
          <w:numId w:val="27"/>
        </w:numPr>
        <w:jc w:val="both"/>
      </w:pPr>
      <w:r w:rsidRPr="0022101F">
        <w:t>¿Cómo afectan las plantaciones de eucalipto a la economía rural y a las comunidades locales?</w:t>
      </w:r>
    </w:p>
    <w:p w14:paraId="7827F145" w14:textId="391DE024" w:rsidR="007E2AE2" w:rsidRPr="007E2AE2" w:rsidRDefault="0022101F" w:rsidP="007E2AE2">
      <w:pPr>
        <w:jc w:val="both"/>
      </w:pPr>
      <w:r>
        <w:lastRenderedPageBreak/>
        <w:t xml:space="preserve">Cada grupo hará una breve exposición de su análisis ante el resto de los compañeros. </w:t>
      </w:r>
      <w:r w:rsidR="007E2AE2">
        <w:t xml:space="preserve">Seguidamente se deben consensuar entre los cuatro grupos </w:t>
      </w:r>
      <w:r w:rsidR="007E2AE2" w:rsidRPr="007E2AE2">
        <w:t>soluciones sostenibles para mitigar los impactos negativos del eucalipto. Esto podría incluir:</w:t>
      </w:r>
    </w:p>
    <w:p w14:paraId="2F5FCB05" w14:textId="77777777" w:rsidR="007E2AE2" w:rsidRPr="007E2AE2" w:rsidRDefault="007E2AE2">
      <w:pPr>
        <w:numPr>
          <w:ilvl w:val="0"/>
          <w:numId w:val="28"/>
        </w:numPr>
        <w:jc w:val="both"/>
      </w:pPr>
      <w:r w:rsidRPr="007E2AE2">
        <w:t>Estrategias para controlar su expansión (por ejemplo, regulaciones más estrictas en áreas protegidas).</w:t>
      </w:r>
    </w:p>
    <w:p w14:paraId="08FC4879" w14:textId="77777777" w:rsidR="007E2AE2" w:rsidRPr="007E2AE2" w:rsidRDefault="007E2AE2">
      <w:pPr>
        <w:numPr>
          <w:ilvl w:val="0"/>
          <w:numId w:val="28"/>
        </w:numPr>
        <w:jc w:val="both"/>
      </w:pPr>
      <w:r w:rsidRPr="007E2AE2">
        <w:t>Alternativas de reforestación con especies autóctonas, especialmente en áreas con alto valor ecológico.</w:t>
      </w:r>
    </w:p>
    <w:p w14:paraId="517512A3" w14:textId="77777777" w:rsidR="007E2AE2" w:rsidRPr="007E2AE2" w:rsidRDefault="007E2AE2">
      <w:pPr>
        <w:numPr>
          <w:ilvl w:val="0"/>
          <w:numId w:val="28"/>
        </w:numPr>
        <w:jc w:val="both"/>
      </w:pPr>
      <w:r w:rsidRPr="007E2AE2">
        <w:t>Propuestas para compensar a los propietarios de tierras que sustituyan los eucaliptales por especies autóctonas (subvenciones, incentivos fiscales, etc.).</w:t>
      </w:r>
    </w:p>
    <w:p w14:paraId="1358D866" w14:textId="77777777" w:rsidR="007E2AE2" w:rsidRPr="007E2AE2" w:rsidRDefault="007E2AE2">
      <w:pPr>
        <w:numPr>
          <w:ilvl w:val="0"/>
          <w:numId w:val="28"/>
        </w:numPr>
        <w:jc w:val="both"/>
      </w:pPr>
      <w:r w:rsidRPr="007E2AE2">
        <w:t>Recomendaciones para reducir la demanda de papel y biomasa a través de tecnologías más sostenibles o la promoción del reciclaje.</w:t>
      </w:r>
    </w:p>
    <w:p w14:paraId="30FB7435" w14:textId="52728B15" w:rsidR="0022101F" w:rsidRDefault="0022101F" w:rsidP="0022101F">
      <w:pPr>
        <w:jc w:val="both"/>
      </w:pPr>
    </w:p>
    <w:p w14:paraId="5E448421" w14:textId="00B43C8A" w:rsidR="00F87603" w:rsidRPr="001C11C6" w:rsidRDefault="00F87603" w:rsidP="00F87603">
      <w:pPr>
        <w:jc w:val="both"/>
      </w:pPr>
      <w:r w:rsidRPr="001C11C6">
        <w:rPr>
          <w:b/>
          <w:bCs/>
          <w:u w:val="single"/>
        </w:rPr>
        <w:t>Solución</w:t>
      </w:r>
    </w:p>
    <w:p w14:paraId="5C58AC95" w14:textId="420D309F" w:rsidR="00EB5860" w:rsidRPr="00211664" w:rsidRDefault="007E2AE2" w:rsidP="00EB5860">
      <w:pPr>
        <w:jc w:val="both"/>
        <w:rPr>
          <w:b/>
          <w:bCs/>
        </w:rPr>
      </w:pPr>
      <w:r w:rsidRPr="00211664">
        <w:rPr>
          <w:b/>
          <w:bCs/>
        </w:rPr>
        <w:t xml:space="preserve">1. </w:t>
      </w:r>
      <w:r w:rsidR="00EB5860" w:rsidRPr="00211664">
        <w:rPr>
          <w:b/>
          <w:bCs/>
        </w:rPr>
        <w:t>Tras la lectura del texto, completa la siguiente tabla:</w:t>
      </w:r>
    </w:p>
    <w:tbl>
      <w:tblPr>
        <w:tblStyle w:val="Tablaconcuadrcula"/>
        <w:tblW w:w="0" w:type="auto"/>
        <w:tblLook w:val="04A0" w:firstRow="1" w:lastRow="0" w:firstColumn="1" w:lastColumn="0" w:noHBand="0" w:noVBand="1"/>
      </w:tblPr>
      <w:tblGrid>
        <w:gridCol w:w="4247"/>
        <w:gridCol w:w="4247"/>
      </w:tblGrid>
      <w:tr w:rsidR="00BB16D1" w14:paraId="0A84F5AC" w14:textId="77777777" w:rsidTr="00BB16D1">
        <w:tc>
          <w:tcPr>
            <w:tcW w:w="4247" w:type="dxa"/>
          </w:tcPr>
          <w:p w14:paraId="4C27A701" w14:textId="0ABB3B3C" w:rsidR="00BB16D1" w:rsidRDefault="00BA4BEE" w:rsidP="00F90669">
            <w:pPr>
              <w:jc w:val="both"/>
            </w:pPr>
            <w:r>
              <w:t>Tipo de problema ambiental/social con el que se puede asociar:</w:t>
            </w:r>
          </w:p>
        </w:tc>
        <w:tc>
          <w:tcPr>
            <w:tcW w:w="4247" w:type="dxa"/>
          </w:tcPr>
          <w:p w14:paraId="283EC128" w14:textId="3E94B963" w:rsidR="00BB16D1" w:rsidRDefault="00BB16D1" w:rsidP="00F90669">
            <w:pPr>
              <w:jc w:val="both"/>
            </w:pPr>
            <w:r>
              <w:t>Pérdida de</w:t>
            </w:r>
            <w:r w:rsidR="00AE1091">
              <w:t xml:space="preserve"> biodiversidad</w:t>
            </w:r>
            <w:r>
              <w:t>, contaminación</w:t>
            </w:r>
            <w:r w:rsidR="00E15F82">
              <w:t xml:space="preserve"> de r</w:t>
            </w:r>
            <w:r w:rsidR="00AE1091">
              <w:t>agua y suelo</w:t>
            </w:r>
            <w:r w:rsidR="00E15F82">
              <w:t>, desertización</w:t>
            </w:r>
            <w:r>
              <w:t>.</w:t>
            </w:r>
          </w:p>
        </w:tc>
      </w:tr>
      <w:tr w:rsidR="00BB16D1" w14:paraId="28F67F45" w14:textId="77777777" w:rsidTr="00BB16D1">
        <w:tc>
          <w:tcPr>
            <w:tcW w:w="4247" w:type="dxa"/>
          </w:tcPr>
          <w:p w14:paraId="29D18EAB" w14:textId="52B2CD72" w:rsidR="00BB16D1" w:rsidRDefault="00E15F82" w:rsidP="00F90669">
            <w:pPr>
              <w:jc w:val="both"/>
            </w:pPr>
            <w:r>
              <w:t>Motivo por el que se ha producido el</w:t>
            </w:r>
            <w:r w:rsidR="00BB16D1">
              <w:t xml:space="preserve"> problema:</w:t>
            </w:r>
          </w:p>
        </w:tc>
        <w:tc>
          <w:tcPr>
            <w:tcW w:w="4247" w:type="dxa"/>
          </w:tcPr>
          <w:p w14:paraId="675AFF06" w14:textId="59ACF2B8" w:rsidR="00BB16D1" w:rsidRDefault="00E15F82" w:rsidP="00F90669">
            <w:pPr>
              <w:jc w:val="both"/>
            </w:pPr>
            <w:r>
              <w:t>Alta rentabilidad del árbol, por su rápido crecimiento</w:t>
            </w:r>
            <w:r w:rsidR="00415A1D">
              <w:t>. Apoyo por las administraciones forestales como especie para la repoblación.</w:t>
            </w:r>
          </w:p>
        </w:tc>
      </w:tr>
      <w:tr w:rsidR="00BB16D1" w14:paraId="54DA2F24" w14:textId="77777777" w:rsidTr="00BB16D1">
        <w:tc>
          <w:tcPr>
            <w:tcW w:w="4247" w:type="dxa"/>
          </w:tcPr>
          <w:p w14:paraId="137D37BC" w14:textId="2D42AC3C" w:rsidR="00BB16D1" w:rsidRDefault="00BB16D1" w:rsidP="00F90669">
            <w:pPr>
              <w:jc w:val="both"/>
            </w:pPr>
            <w:r>
              <w:t>Consecuencias que produce</w:t>
            </w:r>
            <w:r w:rsidR="00AE1091">
              <w:t xml:space="preserve"> y su explicación</w:t>
            </w:r>
            <w:r>
              <w:t>:</w:t>
            </w:r>
          </w:p>
        </w:tc>
        <w:tc>
          <w:tcPr>
            <w:tcW w:w="4247" w:type="dxa"/>
          </w:tcPr>
          <w:p w14:paraId="2F7E28D0" w14:textId="670D3A7B" w:rsidR="00BB16D1" w:rsidRDefault="00E15F82" w:rsidP="00F90669">
            <w:pPr>
              <w:jc w:val="both"/>
            </w:pPr>
            <w:r>
              <w:t>Pérdida de biodiversidad</w:t>
            </w:r>
            <w:r w:rsidR="00AE1091">
              <w:t xml:space="preserve"> en sus bosques por no ser un árbol nativo</w:t>
            </w:r>
            <w:r w:rsidR="00F87603">
              <w:t>.</w:t>
            </w:r>
          </w:p>
          <w:p w14:paraId="7F741F23" w14:textId="12FB1EAE" w:rsidR="00E15F82" w:rsidRDefault="00E15F82" w:rsidP="00F90669">
            <w:pPr>
              <w:jc w:val="both"/>
            </w:pPr>
            <w:r>
              <w:t>Contaminación de ríos</w:t>
            </w:r>
            <w:r w:rsidR="00F87603">
              <w:t xml:space="preserve"> (agua)</w:t>
            </w:r>
            <w:r w:rsidR="00AE1091">
              <w:t xml:space="preserve"> y alteración del equilibrio ecosistémico con reducción de la población.</w:t>
            </w:r>
          </w:p>
          <w:p w14:paraId="45CFED94" w14:textId="44AEA8CA" w:rsidR="00E15F82" w:rsidRDefault="00E15F82" w:rsidP="00F90669">
            <w:pPr>
              <w:jc w:val="both"/>
            </w:pPr>
            <w:r>
              <w:t>Acidificación y erosión del suelo</w:t>
            </w:r>
            <w:r w:rsidR="00F87603">
              <w:t xml:space="preserve"> (contaminación del suelo)</w:t>
            </w:r>
            <w:r w:rsidR="00AE1091">
              <w:t xml:space="preserve"> por la toxicidad y composición química de las hojas</w:t>
            </w:r>
          </w:p>
        </w:tc>
      </w:tr>
      <w:tr w:rsidR="00BB16D1" w14:paraId="0B7EBDF8" w14:textId="77777777" w:rsidTr="00BB16D1">
        <w:tc>
          <w:tcPr>
            <w:tcW w:w="4247" w:type="dxa"/>
          </w:tcPr>
          <w:p w14:paraId="514F52E4" w14:textId="08604DE8" w:rsidR="00BB16D1" w:rsidRDefault="00E15F82" w:rsidP="00F90669">
            <w:pPr>
              <w:jc w:val="both"/>
            </w:pPr>
            <w:r>
              <w:t>Medidas que se pueden llevar a cabo para paliar el problema:</w:t>
            </w:r>
          </w:p>
        </w:tc>
        <w:tc>
          <w:tcPr>
            <w:tcW w:w="4247" w:type="dxa"/>
          </w:tcPr>
          <w:p w14:paraId="5A641947" w14:textId="77777777" w:rsidR="00BB16D1" w:rsidRDefault="00415A1D" w:rsidP="00F90669">
            <w:pPr>
              <w:jc w:val="both"/>
            </w:pPr>
            <w:r>
              <w:t>Poner freno a su expansión mediante una regulación adecuada.</w:t>
            </w:r>
          </w:p>
          <w:p w14:paraId="078D05CE" w14:textId="1646301D" w:rsidR="00415A1D" w:rsidRDefault="003243BB" w:rsidP="00F90669">
            <w:pPr>
              <w:jc w:val="both"/>
            </w:pPr>
            <w:r>
              <w:t>Ir reemplazando los bosques existentes por especies autóctonas, sobre todo si se encuentran en espacios protegidos.</w:t>
            </w:r>
          </w:p>
          <w:p w14:paraId="3101A47E" w14:textId="77777777" w:rsidR="003243BB" w:rsidRDefault="003243BB" w:rsidP="00F90669">
            <w:pPr>
              <w:jc w:val="both"/>
            </w:pPr>
            <w:r>
              <w:t>Proporcionar ayudas a los propietarios de eucaliptales para que los sustituyan por especies autóctonas.</w:t>
            </w:r>
          </w:p>
          <w:p w14:paraId="6B2BD45C" w14:textId="09339DC8" w:rsidR="003243BB" w:rsidRDefault="003243BB" w:rsidP="00F90669">
            <w:pPr>
              <w:jc w:val="both"/>
            </w:pPr>
            <w:r>
              <w:t>Reducir el consumo de papel y de biomasa, optando por otras soluciones.</w:t>
            </w:r>
          </w:p>
        </w:tc>
      </w:tr>
    </w:tbl>
    <w:p w14:paraId="58B0F6B5" w14:textId="77777777" w:rsidR="000849FE" w:rsidRDefault="000849FE" w:rsidP="00F90669">
      <w:pPr>
        <w:jc w:val="both"/>
      </w:pPr>
    </w:p>
    <w:p w14:paraId="6F46046E" w14:textId="587EE9AA" w:rsidR="00E1099C" w:rsidRPr="00E1099C" w:rsidRDefault="00B012A8" w:rsidP="00E1099C">
      <w:pPr>
        <w:jc w:val="both"/>
      </w:pPr>
      <w:r w:rsidRPr="005C79EE">
        <w:rPr>
          <w:rFonts w:cstheme="minorHAnsi"/>
          <w:b/>
          <w:bCs/>
          <w:lang w:val="es-ES_tradnl" w:eastAsia="ja-JP"/>
        </w:rPr>
        <w:lastRenderedPageBreak/>
        <w:t xml:space="preserve">Caso </w:t>
      </w:r>
      <w:r w:rsidR="000C7337">
        <w:rPr>
          <w:rFonts w:cstheme="minorHAnsi"/>
          <w:b/>
          <w:bCs/>
          <w:lang w:val="es-ES_tradnl" w:eastAsia="ja-JP"/>
        </w:rPr>
        <w:t>3</w:t>
      </w:r>
      <w:r w:rsidR="00821CEC">
        <w:rPr>
          <w:rFonts w:cstheme="minorHAnsi"/>
          <w:b/>
          <w:bCs/>
          <w:lang w:val="es-ES_tradnl" w:eastAsia="ja-JP"/>
        </w:rPr>
        <w:t>.</w:t>
      </w:r>
      <w:r>
        <w:rPr>
          <w:rFonts w:cstheme="minorHAnsi"/>
          <w:b/>
          <w:bCs/>
          <w:lang w:val="es-ES_tradnl" w:eastAsia="ja-JP"/>
        </w:rPr>
        <w:t xml:space="preserve"> </w:t>
      </w:r>
      <w:r w:rsidR="00E1099C" w:rsidRPr="00E1099C">
        <w:rPr>
          <w:b/>
          <w:bCs/>
        </w:rPr>
        <w:t xml:space="preserve">Los retos de la España vaciada: </w:t>
      </w:r>
      <w:r w:rsidR="00211664">
        <w:rPr>
          <w:b/>
          <w:bCs/>
        </w:rPr>
        <w:t>d</w:t>
      </w:r>
      <w:r w:rsidR="00E1099C" w:rsidRPr="00E1099C">
        <w:rPr>
          <w:b/>
          <w:bCs/>
        </w:rPr>
        <w:t>espoblación y revitalización rural</w:t>
      </w:r>
    </w:p>
    <w:p w14:paraId="6C24DCC1" w14:textId="77777777" w:rsidR="00E1099C" w:rsidRPr="00E1099C" w:rsidRDefault="00E1099C" w:rsidP="00E1099C">
      <w:pPr>
        <w:jc w:val="both"/>
      </w:pPr>
      <w:r w:rsidRPr="00E1099C">
        <w:t>En las últimas décadas, España ha experimentado un fenómeno de despoblación en muchas de sus áreas rurales. Regiones como Castilla y León, Aragón, y Extremadura han sido particularmente afectadas. Este fenómeno, comúnmente conocido como la "España vaciada", hace referencia a las áreas rurales que han perdido una gran parte de su población debido a la emigración hacia las ciudades. Esta situación ha generado una creciente preocupación por las implicaciones económicas, sociales y ambientales de esta migración.</w:t>
      </w:r>
    </w:p>
    <w:p w14:paraId="5D35CE6C" w14:textId="25619924" w:rsidR="00E1099C" w:rsidRDefault="00E1099C" w:rsidP="00E1099C">
      <w:pPr>
        <w:jc w:val="both"/>
      </w:pPr>
      <w:r w:rsidRPr="00E1099C">
        <w:t>En los pueblos más afectados, la población ha disminuido drásticamente, con tasas de envejecimiento que superan la media nacional. Municipios con menos de 100 habitantes son comunes en estas áreas, lo que genera dificultades para mantener servicios básicos como la educación, la sanidad o el transporte público. La falta de oportunidades laborales, especialmente para los jóvenes, ha sido uno de los principales motores de esta emigración.</w:t>
      </w:r>
      <w:r w:rsidR="007D6405">
        <w:t xml:space="preserve"> Y con su despoblación se han abandonado tierras y prácticas de conservación natural con la consiguiente pérdida de biodiversidad e incremento de los incendios forestales, por ejemplo.</w:t>
      </w:r>
    </w:p>
    <w:p w14:paraId="3C57BF42" w14:textId="7E504D7B" w:rsidR="00A87ADA" w:rsidRDefault="00A87ADA" w:rsidP="00A87ADA">
      <w:pPr>
        <w:jc w:val="center"/>
      </w:pPr>
      <w:r>
        <w:rPr>
          <w:noProof/>
        </w:rPr>
        <w:drawing>
          <wp:inline distT="0" distB="0" distL="0" distR="0" wp14:anchorId="69B95946" wp14:editId="1D644CE4">
            <wp:extent cx="3895573" cy="2596896"/>
            <wp:effectExtent l="0" t="0" r="0" b="0"/>
            <wp:docPr id="2100870085" name="Imagen 4" descr="Torre de pied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70085" name="Imagen 4" descr="Torre de piedra&#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99705" cy="2599650"/>
                    </a:xfrm>
                    <a:prstGeom prst="rect">
                      <a:avLst/>
                    </a:prstGeom>
                  </pic:spPr>
                </pic:pic>
              </a:graphicData>
            </a:graphic>
          </wp:inline>
        </w:drawing>
      </w:r>
    </w:p>
    <w:p w14:paraId="3FE1F335" w14:textId="2DD069D4" w:rsidR="00A87ADA" w:rsidRPr="00A87ADA" w:rsidRDefault="00A87ADA" w:rsidP="00A87ADA">
      <w:pPr>
        <w:jc w:val="center"/>
      </w:pPr>
      <w:r>
        <w:t xml:space="preserve">Imagen de </w:t>
      </w:r>
      <w:proofErr w:type="spellStart"/>
      <w:r>
        <w:t>Vecteezy</w:t>
      </w:r>
      <w:proofErr w:type="spellEnd"/>
      <w:r>
        <w:t xml:space="preserve">. </w:t>
      </w:r>
      <w:r w:rsidRPr="00A87ADA">
        <w:t xml:space="preserve">Cora </w:t>
      </w:r>
      <w:proofErr w:type="spellStart"/>
      <w:r w:rsidRPr="00A87ADA">
        <w:t>Unk</w:t>
      </w:r>
      <w:proofErr w:type="spellEnd"/>
      <w:r w:rsidRPr="00A87ADA">
        <w:t xml:space="preserve">. &lt;a href="https://www.vecteezy.com/free-photos/haunted-house"&gt;Haunted House Stock </w:t>
      </w:r>
      <w:proofErr w:type="spellStart"/>
      <w:r w:rsidRPr="00A87ADA">
        <w:t>photos</w:t>
      </w:r>
      <w:proofErr w:type="spellEnd"/>
      <w:r w:rsidRPr="00A87ADA">
        <w:t xml:space="preserve"> </w:t>
      </w:r>
      <w:proofErr w:type="spellStart"/>
      <w:r w:rsidRPr="00A87ADA">
        <w:t>by</w:t>
      </w:r>
      <w:proofErr w:type="spellEnd"/>
      <w:r w:rsidRPr="00A87ADA">
        <w:t xml:space="preserve"> </w:t>
      </w:r>
      <w:proofErr w:type="spellStart"/>
      <w:r w:rsidRPr="00A87ADA">
        <w:t>Vecteezy</w:t>
      </w:r>
      <w:proofErr w:type="spellEnd"/>
      <w:r w:rsidRPr="00A87ADA">
        <w:t>&lt;/a&gt;</w:t>
      </w:r>
    </w:p>
    <w:p w14:paraId="21168FB9" w14:textId="5A3C2054" w:rsidR="00A87ADA" w:rsidRPr="00E1099C" w:rsidRDefault="00A87ADA" w:rsidP="00A87ADA">
      <w:pPr>
        <w:jc w:val="center"/>
      </w:pPr>
    </w:p>
    <w:p w14:paraId="743CFE3E" w14:textId="77777777" w:rsidR="00E1099C" w:rsidRPr="00E1099C" w:rsidRDefault="00E1099C" w:rsidP="00E1099C">
      <w:pPr>
        <w:jc w:val="both"/>
      </w:pPr>
      <w:r w:rsidRPr="00E1099C">
        <w:t>Al mismo tiempo, en las ciudades grandes, como Madrid o Barcelona, se experimentan problemas opuestos: superpoblación, aumento del coste de la vivienda y sobrecarga en los servicios públicos. El desequilibrio demográfico está generando una España cada vez más dividida entre zonas urbanas densamente pobladas y zonas rurales que languidecen.</w:t>
      </w:r>
    </w:p>
    <w:p w14:paraId="62F277C6" w14:textId="77777777" w:rsidR="00E1099C" w:rsidRPr="00E1099C" w:rsidRDefault="00E1099C" w:rsidP="00E1099C">
      <w:pPr>
        <w:jc w:val="both"/>
      </w:pPr>
      <w:r w:rsidRPr="00E1099C">
        <w:t>Sin embargo, en los últimos años ha crecido la atención sobre este problema, y han surgido iniciativas para revitalizar las zonas rurales. Algunos municipios están implementando proyectos para atraer a nuevos pobladores, ofreciendo viviendas a bajo coste, subvenciones para iniciar negocios locales, o promocionando el teletrabajo como una oportunidad para vivir en zonas rurales sin perder el acceso al mercado laboral global. El turismo rural también ha crecido, ofreciendo una nueva fuente de ingresos a algunas áreas, pero sigue siendo insuficiente para frenar la despoblación a gran escala.</w:t>
      </w:r>
    </w:p>
    <w:p w14:paraId="0AE9CC76" w14:textId="77777777" w:rsidR="00E1099C" w:rsidRDefault="00E1099C" w:rsidP="00E1099C">
      <w:pPr>
        <w:jc w:val="both"/>
      </w:pPr>
      <w:r w:rsidRPr="00E1099C">
        <w:lastRenderedPageBreak/>
        <w:t xml:space="preserve">El gobierno español ha desarrollado algunas políticas de apoyo a la “España vaciada”, como el </w:t>
      </w:r>
      <w:r w:rsidRPr="00E1099C">
        <w:rPr>
          <w:b/>
          <w:bCs/>
        </w:rPr>
        <w:t>Plan de Recuperación, Transformación y Resiliencia</w:t>
      </w:r>
      <w:r w:rsidRPr="00E1099C">
        <w:t xml:space="preserve">, que destina fondos a infraestructuras y digitalización en el medio rural. También hay movimientos ciudadanos como </w:t>
      </w:r>
      <w:r w:rsidRPr="00E1099C">
        <w:rPr>
          <w:b/>
          <w:bCs/>
        </w:rPr>
        <w:t>Teruel Existe</w:t>
      </w:r>
      <w:r w:rsidRPr="00E1099C">
        <w:t>, que luchan por una mayor inversión en estas áreas y políticas más equitativas.</w:t>
      </w:r>
    </w:p>
    <w:p w14:paraId="466BE0D3" w14:textId="3C1DDA1D" w:rsidR="00A87ADA" w:rsidRPr="00E1099C" w:rsidRDefault="00A87ADA" w:rsidP="00A87ADA">
      <w:pPr>
        <w:jc w:val="center"/>
      </w:pPr>
      <w:r>
        <w:rPr>
          <w:noProof/>
        </w:rPr>
        <w:drawing>
          <wp:inline distT="0" distB="0" distL="0" distR="0" wp14:anchorId="7D3F425C" wp14:editId="66BB57A2">
            <wp:extent cx="2282190" cy="2194560"/>
            <wp:effectExtent l="0" t="0" r="3810" b="0"/>
            <wp:docPr id="683012665" name="Imagen 5" descr="Category:Teruel Existe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tegory:Teruel Existe - Wikimedia Comm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2190" cy="2194560"/>
                    </a:xfrm>
                    <a:prstGeom prst="rect">
                      <a:avLst/>
                    </a:prstGeom>
                    <a:noFill/>
                    <a:ln>
                      <a:noFill/>
                    </a:ln>
                  </pic:spPr>
                </pic:pic>
              </a:graphicData>
            </a:graphic>
          </wp:inline>
        </w:drawing>
      </w:r>
    </w:p>
    <w:p w14:paraId="46558310" w14:textId="77777777" w:rsidR="00E1099C" w:rsidRPr="00E1099C" w:rsidRDefault="00E1099C" w:rsidP="00E1099C">
      <w:pPr>
        <w:jc w:val="both"/>
      </w:pPr>
      <w:r w:rsidRPr="00E1099C">
        <w:t>No obstante, los desafíos persisten. Las infraestructuras son insuficientes, la conectividad a internet sigue siendo deficiente en muchas zonas rurales, y la falta de empleo continúa siendo un gran obstáculo para evitar el éxodo. En muchos casos, los esfuerzos por revitalizar estas áreas parecen descoordinados y aislados.</w:t>
      </w:r>
    </w:p>
    <w:p w14:paraId="4C37C714" w14:textId="215683A4" w:rsidR="00E1099C" w:rsidRPr="00E1099C" w:rsidRDefault="00E1099C" w:rsidP="00C232A8">
      <w:pPr>
        <w:jc w:val="both"/>
      </w:pPr>
      <w:r w:rsidRPr="00E1099C">
        <w:t>En este contexto, se plantea la pregunta: ¿Qué soluciones son realmente viables para revitalizar la España vaciada y equilibrar las dinámicas demográficas de España?</w:t>
      </w:r>
    </w:p>
    <w:p w14:paraId="12DD3019" w14:textId="01C9672B" w:rsidR="00E1099C" w:rsidRPr="00C232A8" w:rsidRDefault="00E1099C" w:rsidP="00E1099C">
      <w:pPr>
        <w:jc w:val="both"/>
        <w:rPr>
          <w:b/>
          <w:bCs/>
          <w:u w:val="single"/>
        </w:rPr>
      </w:pPr>
      <w:r w:rsidRPr="00C232A8">
        <w:rPr>
          <w:b/>
          <w:bCs/>
          <w:u w:val="single"/>
        </w:rPr>
        <w:t>Actividades</w:t>
      </w:r>
    </w:p>
    <w:p w14:paraId="3B566DBF" w14:textId="0ADF6BDA" w:rsidR="009576EB" w:rsidRPr="009576EB" w:rsidRDefault="009576EB" w:rsidP="00E1099C">
      <w:pPr>
        <w:jc w:val="both"/>
      </w:pPr>
      <w:r w:rsidRPr="009576EB">
        <w:t>Tras la lectura del texto, responde a las siguientes preguntas:</w:t>
      </w:r>
    </w:p>
    <w:p w14:paraId="6E848C51" w14:textId="25D4E103" w:rsidR="00E1099C" w:rsidRPr="00E1099C" w:rsidRDefault="009576EB" w:rsidP="00E1099C">
      <w:pPr>
        <w:jc w:val="both"/>
      </w:pPr>
      <w:r>
        <w:t>1.</w:t>
      </w:r>
      <w:r w:rsidR="00E1099C" w:rsidRPr="00E1099C">
        <w:t xml:space="preserve"> ¿Cuáles son las principales causas del fenómeno de la España vaciada?</w:t>
      </w:r>
    </w:p>
    <w:p w14:paraId="6E07E10E" w14:textId="4DA84ADA" w:rsidR="00E1099C" w:rsidRPr="00E1099C" w:rsidRDefault="009576EB" w:rsidP="00E1099C">
      <w:pPr>
        <w:jc w:val="both"/>
      </w:pPr>
      <w:r>
        <w:t>2.</w:t>
      </w:r>
      <w:r w:rsidR="00E1099C" w:rsidRPr="00E1099C">
        <w:t xml:space="preserve"> ¿Qué efectos sociales, económicos y ambientales ha tenido la despoblación en las áreas rurales mencionadas?</w:t>
      </w:r>
    </w:p>
    <w:p w14:paraId="3F51CA00" w14:textId="14DD2E78" w:rsidR="00E1099C" w:rsidRPr="00E1099C" w:rsidRDefault="009576EB" w:rsidP="00E1099C">
      <w:pPr>
        <w:jc w:val="both"/>
      </w:pPr>
      <w:r>
        <w:t xml:space="preserve">3. </w:t>
      </w:r>
      <w:r w:rsidR="00E1099C" w:rsidRPr="00E1099C">
        <w:t>¿Qué iniciativas han surgido para revitalizar estas áreas? ¿Son suficientes para revertir la tendencia?</w:t>
      </w:r>
    </w:p>
    <w:p w14:paraId="02B9EA9C" w14:textId="0A692934" w:rsidR="009576EB" w:rsidRPr="003B775A" w:rsidRDefault="009576EB" w:rsidP="00E1099C">
      <w:pPr>
        <w:jc w:val="both"/>
      </w:pPr>
      <w:r w:rsidRPr="003B775A">
        <w:t>A continuación, completa la siguiente tabla</w:t>
      </w:r>
      <w:r w:rsidR="003B775A" w:rsidRPr="003B775A">
        <w:t>, con la información del texto y con propuestas de tu propia cosecha</w:t>
      </w:r>
      <w:r w:rsidRPr="003B775A">
        <w:t>:</w:t>
      </w:r>
    </w:p>
    <w:tbl>
      <w:tblPr>
        <w:tblStyle w:val="Tablaconcuadrcula"/>
        <w:tblW w:w="0" w:type="auto"/>
        <w:tblLook w:val="04A0" w:firstRow="1" w:lastRow="0" w:firstColumn="1" w:lastColumn="0" w:noHBand="0" w:noVBand="1"/>
      </w:tblPr>
      <w:tblGrid>
        <w:gridCol w:w="2123"/>
        <w:gridCol w:w="2123"/>
        <w:gridCol w:w="2124"/>
        <w:gridCol w:w="2124"/>
      </w:tblGrid>
      <w:tr w:rsidR="003B775A" w14:paraId="2FE58333" w14:textId="77777777" w:rsidTr="003B775A">
        <w:tc>
          <w:tcPr>
            <w:tcW w:w="2123" w:type="dxa"/>
          </w:tcPr>
          <w:p w14:paraId="202125F6" w14:textId="77777777" w:rsidR="003B775A" w:rsidRDefault="003B775A" w:rsidP="00E1099C">
            <w:pPr>
              <w:jc w:val="both"/>
              <w:rPr>
                <w:b/>
                <w:bCs/>
              </w:rPr>
            </w:pPr>
          </w:p>
        </w:tc>
        <w:tc>
          <w:tcPr>
            <w:tcW w:w="2123" w:type="dxa"/>
            <w:vAlign w:val="center"/>
          </w:tcPr>
          <w:p w14:paraId="32BA013F" w14:textId="3E8521C0" w:rsidR="003B775A" w:rsidRDefault="003B775A" w:rsidP="003B775A">
            <w:pPr>
              <w:jc w:val="center"/>
              <w:rPr>
                <w:b/>
                <w:bCs/>
              </w:rPr>
            </w:pPr>
            <w:r>
              <w:rPr>
                <w:b/>
                <w:bCs/>
              </w:rPr>
              <w:t>Propuestas</w:t>
            </w:r>
          </w:p>
        </w:tc>
        <w:tc>
          <w:tcPr>
            <w:tcW w:w="2124" w:type="dxa"/>
            <w:vAlign w:val="center"/>
          </w:tcPr>
          <w:p w14:paraId="24CE8E2D" w14:textId="6D46045C" w:rsidR="003B775A" w:rsidRDefault="003B775A" w:rsidP="003B775A">
            <w:pPr>
              <w:jc w:val="center"/>
              <w:rPr>
                <w:b/>
                <w:bCs/>
              </w:rPr>
            </w:pPr>
            <w:r>
              <w:rPr>
                <w:b/>
                <w:bCs/>
              </w:rPr>
              <w:t>Fuentes de financiación</w:t>
            </w:r>
          </w:p>
        </w:tc>
        <w:tc>
          <w:tcPr>
            <w:tcW w:w="2124" w:type="dxa"/>
            <w:vAlign w:val="center"/>
          </w:tcPr>
          <w:p w14:paraId="23312858" w14:textId="08A32C9A" w:rsidR="003B775A" w:rsidRDefault="003B775A" w:rsidP="003B775A">
            <w:pPr>
              <w:jc w:val="center"/>
              <w:rPr>
                <w:b/>
                <w:bCs/>
              </w:rPr>
            </w:pPr>
            <w:r>
              <w:rPr>
                <w:b/>
                <w:bCs/>
              </w:rPr>
              <w:t>Regulaciones o normativas necesarias</w:t>
            </w:r>
          </w:p>
        </w:tc>
      </w:tr>
      <w:tr w:rsidR="003B775A" w14:paraId="4FC4FEE3" w14:textId="77777777" w:rsidTr="003B775A">
        <w:tc>
          <w:tcPr>
            <w:tcW w:w="2123" w:type="dxa"/>
            <w:vAlign w:val="center"/>
          </w:tcPr>
          <w:p w14:paraId="12E6FD18" w14:textId="76A394B2" w:rsidR="003B775A" w:rsidRDefault="003B775A" w:rsidP="003B775A">
            <w:pPr>
              <w:jc w:val="center"/>
              <w:rPr>
                <w:b/>
                <w:bCs/>
              </w:rPr>
            </w:pPr>
            <w:r>
              <w:rPr>
                <w:b/>
                <w:bCs/>
              </w:rPr>
              <w:t>Mejorar oportunidades laborales</w:t>
            </w:r>
          </w:p>
        </w:tc>
        <w:tc>
          <w:tcPr>
            <w:tcW w:w="2123" w:type="dxa"/>
          </w:tcPr>
          <w:p w14:paraId="428832B9" w14:textId="77777777" w:rsidR="003B775A" w:rsidRDefault="003B775A" w:rsidP="00E1099C">
            <w:pPr>
              <w:jc w:val="both"/>
              <w:rPr>
                <w:b/>
                <w:bCs/>
              </w:rPr>
            </w:pPr>
          </w:p>
        </w:tc>
        <w:tc>
          <w:tcPr>
            <w:tcW w:w="2124" w:type="dxa"/>
          </w:tcPr>
          <w:p w14:paraId="7E0EB51A" w14:textId="77777777" w:rsidR="003B775A" w:rsidRDefault="003B775A" w:rsidP="00E1099C">
            <w:pPr>
              <w:jc w:val="both"/>
              <w:rPr>
                <w:b/>
                <w:bCs/>
              </w:rPr>
            </w:pPr>
          </w:p>
        </w:tc>
        <w:tc>
          <w:tcPr>
            <w:tcW w:w="2124" w:type="dxa"/>
          </w:tcPr>
          <w:p w14:paraId="154694BE" w14:textId="77777777" w:rsidR="003B775A" w:rsidRDefault="003B775A" w:rsidP="00E1099C">
            <w:pPr>
              <w:jc w:val="both"/>
              <w:rPr>
                <w:b/>
                <w:bCs/>
              </w:rPr>
            </w:pPr>
          </w:p>
        </w:tc>
      </w:tr>
      <w:tr w:rsidR="003B775A" w14:paraId="1AFED528" w14:textId="77777777" w:rsidTr="003B775A">
        <w:tc>
          <w:tcPr>
            <w:tcW w:w="2123" w:type="dxa"/>
            <w:vAlign w:val="center"/>
          </w:tcPr>
          <w:p w14:paraId="53731757" w14:textId="4FF045AD" w:rsidR="003B775A" w:rsidRDefault="003B775A" w:rsidP="003B775A">
            <w:pPr>
              <w:jc w:val="center"/>
              <w:rPr>
                <w:b/>
                <w:bCs/>
              </w:rPr>
            </w:pPr>
            <w:r>
              <w:rPr>
                <w:b/>
                <w:bCs/>
              </w:rPr>
              <w:t>Mejorar las infraestructuras</w:t>
            </w:r>
          </w:p>
        </w:tc>
        <w:tc>
          <w:tcPr>
            <w:tcW w:w="2123" w:type="dxa"/>
          </w:tcPr>
          <w:p w14:paraId="01534C63" w14:textId="77777777" w:rsidR="003B775A" w:rsidRDefault="003B775A" w:rsidP="00E1099C">
            <w:pPr>
              <w:jc w:val="both"/>
              <w:rPr>
                <w:b/>
                <w:bCs/>
              </w:rPr>
            </w:pPr>
          </w:p>
        </w:tc>
        <w:tc>
          <w:tcPr>
            <w:tcW w:w="2124" w:type="dxa"/>
          </w:tcPr>
          <w:p w14:paraId="73A61507" w14:textId="77777777" w:rsidR="003B775A" w:rsidRDefault="003B775A" w:rsidP="00E1099C">
            <w:pPr>
              <w:jc w:val="both"/>
              <w:rPr>
                <w:b/>
                <w:bCs/>
              </w:rPr>
            </w:pPr>
          </w:p>
        </w:tc>
        <w:tc>
          <w:tcPr>
            <w:tcW w:w="2124" w:type="dxa"/>
          </w:tcPr>
          <w:p w14:paraId="4581AE0C" w14:textId="77777777" w:rsidR="003B775A" w:rsidRDefault="003B775A" w:rsidP="00E1099C">
            <w:pPr>
              <w:jc w:val="both"/>
              <w:rPr>
                <w:b/>
                <w:bCs/>
              </w:rPr>
            </w:pPr>
          </w:p>
        </w:tc>
      </w:tr>
      <w:tr w:rsidR="003B775A" w14:paraId="0D2672C2" w14:textId="77777777" w:rsidTr="003B775A">
        <w:tc>
          <w:tcPr>
            <w:tcW w:w="2123" w:type="dxa"/>
            <w:vAlign w:val="center"/>
          </w:tcPr>
          <w:p w14:paraId="3D442E5B" w14:textId="69BCD2E4" w:rsidR="003B775A" w:rsidRDefault="003B775A" w:rsidP="003B775A">
            <w:pPr>
              <w:jc w:val="center"/>
              <w:rPr>
                <w:b/>
                <w:bCs/>
              </w:rPr>
            </w:pPr>
            <w:r>
              <w:rPr>
                <w:b/>
                <w:bCs/>
              </w:rPr>
              <w:lastRenderedPageBreak/>
              <w:t>Atraer a la población joven</w:t>
            </w:r>
          </w:p>
        </w:tc>
        <w:tc>
          <w:tcPr>
            <w:tcW w:w="2123" w:type="dxa"/>
          </w:tcPr>
          <w:p w14:paraId="7BB33631" w14:textId="77777777" w:rsidR="003B775A" w:rsidRDefault="003B775A" w:rsidP="00E1099C">
            <w:pPr>
              <w:jc w:val="both"/>
              <w:rPr>
                <w:b/>
                <w:bCs/>
              </w:rPr>
            </w:pPr>
          </w:p>
        </w:tc>
        <w:tc>
          <w:tcPr>
            <w:tcW w:w="2124" w:type="dxa"/>
          </w:tcPr>
          <w:p w14:paraId="2532ED8A" w14:textId="77777777" w:rsidR="003B775A" w:rsidRDefault="003B775A" w:rsidP="00E1099C">
            <w:pPr>
              <w:jc w:val="both"/>
              <w:rPr>
                <w:b/>
                <w:bCs/>
              </w:rPr>
            </w:pPr>
          </w:p>
        </w:tc>
        <w:tc>
          <w:tcPr>
            <w:tcW w:w="2124" w:type="dxa"/>
          </w:tcPr>
          <w:p w14:paraId="2DCF84CD" w14:textId="77777777" w:rsidR="003B775A" w:rsidRDefault="003B775A" w:rsidP="00E1099C">
            <w:pPr>
              <w:jc w:val="both"/>
              <w:rPr>
                <w:b/>
                <w:bCs/>
              </w:rPr>
            </w:pPr>
          </w:p>
        </w:tc>
      </w:tr>
      <w:tr w:rsidR="003B775A" w14:paraId="746C97E8" w14:textId="77777777" w:rsidTr="003B775A">
        <w:tc>
          <w:tcPr>
            <w:tcW w:w="2123" w:type="dxa"/>
            <w:vAlign w:val="center"/>
          </w:tcPr>
          <w:p w14:paraId="2224F879" w14:textId="594E90CF" w:rsidR="003B775A" w:rsidRDefault="003B775A" w:rsidP="003B775A">
            <w:pPr>
              <w:jc w:val="center"/>
              <w:rPr>
                <w:b/>
                <w:bCs/>
              </w:rPr>
            </w:pPr>
            <w:r>
              <w:rPr>
                <w:b/>
                <w:bCs/>
              </w:rPr>
              <w:t>Mejorar servicios públicos (educación, sanidad, etc.)</w:t>
            </w:r>
          </w:p>
        </w:tc>
        <w:tc>
          <w:tcPr>
            <w:tcW w:w="2123" w:type="dxa"/>
          </w:tcPr>
          <w:p w14:paraId="7F5CFFA3" w14:textId="77777777" w:rsidR="003B775A" w:rsidRDefault="003B775A" w:rsidP="00E1099C">
            <w:pPr>
              <w:jc w:val="both"/>
              <w:rPr>
                <w:b/>
                <w:bCs/>
              </w:rPr>
            </w:pPr>
          </w:p>
        </w:tc>
        <w:tc>
          <w:tcPr>
            <w:tcW w:w="2124" w:type="dxa"/>
          </w:tcPr>
          <w:p w14:paraId="2DC80D92" w14:textId="77777777" w:rsidR="003B775A" w:rsidRDefault="003B775A" w:rsidP="00E1099C">
            <w:pPr>
              <w:jc w:val="both"/>
              <w:rPr>
                <w:b/>
                <w:bCs/>
              </w:rPr>
            </w:pPr>
          </w:p>
        </w:tc>
        <w:tc>
          <w:tcPr>
            <w:tcW w:w="2124" w:type="dxa"/>
          </w:tcPr>
          <w:p w14:paraId="6EBD6F88" w14:textId="77777777" w:rsidR="003B775A" w:rsidRDefault="003B775A" w:rsidP="00E1099C">
            <w:pPr>
              <w:jc w:val="both"/>
              <w:rPr>
                <w:b/>
                <w:bCs/>
              </w:rPr>
            </w:pPr>
          </w:p>
        </w:tc>
      </w:tr>
    </w:tbl>
    <w:p w14:paraId="1B30B17D" w14:textId="77777777" w:rsidR="009576EB" w:rsidRDefault="009576EB" w:rsidP="00E1099C">
      <w:pPr>
        <w:jc w:val="both"/>
        <w:rPr>
          <w:b/>
          <w:bCs/>
        </w:rPr>
      </w:pPr>
    </w:p>
    <w:p w14:paraId="33364015" w14:textId="6225D47D" w:rsidR="007D6405" w:rsidRPr="007D6405" w:rsidRDefault="007D6405" w:rsidP="00E1099C">
      <w:pPr>
        <w:jc w:val="both"/>
      </w:pPr>
      <w:r w:rsidRPr="007D6405">
        <w:t>Poned en común estas propuestas y debatid sobre ellas.</w:t>
      </w:r>
    </w:p>
    <w:p w14:paraId="0F04E301" w14:textId="77777777" w:rsidR="00C232A8" w:rsidRPr="001C11C6" w:rsidRDefault="00C232A8" w:rsidP="00C232A8">
      <w:pPr>
        <w:jc w:val="both"/>
      </w:pPr>
      <w:r w:rsidRPr="001C11C6">
        <w:rPr>
          <w:b/>
          <w:bCs/>
          <w:u w:val="single"/>
        </w:rPr>
        <w:t>Solución</w:t>
      </w:r>
    </w:p>
    <w:p w14:paraId="60106325" w14:textId="42102631" w:rsidR="00821CEC" w:rsidRPr="00211664" w:rsidRDefault="00821CEC" w:rsidP="00821CEC">
      <w:pPr>
        <w:jc w:val="both"/>
        <w:rPr>
          <w:b/>
          <w:bCs/>
        </w:rPr>
      </w:pPr>
      <w:r w:rsidRPr="00211664">
        <w:rPr>
          <w:b/>
          <w:bCs/>
        </w:rPr>
        <w:t>1.  ¿Cuáles son las principales causas del fenómeno de la España vaciada?</w:t>
      </w:r>
    </w:p>
    <w:p w14:paraId="6FB85C47" w14:textId="77777777" w:rsidR="00821CEC" w:rsidRPr="00821CEC" w:rsidRDefault="00821CEC">
      <w:pPr>
        <w:numPr>
          <w:ilvl w:val="0"/>
          <w:numId w:val="23"/>
        </w:numPr>
        <w:jc w:val="both"/>
      </w:pPr>
      <w:r w:rsidRPr="00821CEC">
        <w:t>La falta de oportunidades laborales, especialmente para los jóvenes.</w:t>
      </w:r>
    </w:p>
    <w:p w14:paraId="0EB907D5" w14:textId="77777777" w:rsidR="00821CEC" w:rsidRPr="00821CEC" w:rsidRDefault="00821CEC">
      <w:pPr>
        <w:numPr>
          <w:ilvl w:val="0"/>
          <w:numId w:val="23"/>
        </w:numPr>
        <w:jc w:val="both"/>
      </w:pPr>
      <w:r w:rsidRPr="00821CEC">
        <w:t>La emigración hacia las ciudades en busca de empleo y mejores servicios.</w:t>
      </w:r>
    </w:p>
    <w:p w14:paraId="6B6E298D" w14:textId="77777777" w:rsidR="00821CEC" w:rsidRPr="00821CEC" w:rsidRDefault="00821CEC">
      <w:pPr>
        <w:numPr>
          <w:ilvl w:val="0"/>
          <w:numId w:val="23"/>
        </w:numPr>
        <w:jc w:val="both"/>
      </w:pPr>
      <w:r w:rsidRPr="00821CEC">
        <w:t>El envejecimiento poblacional en las áreas rurales.</w:t>
      </w:r>
    </w:p>
    <w:p w14:paraId="7C3D08BF" w14:textId="77777777" w:rsidR="00821CEC" w:rsidRPr="00821CEC" w:rsidRDefault="00821CEC">
      <w:pPr>
        <w:numPr>
          <w:ilvl w:val="0"/>
          <w:numId w:val="23"/>
        </w:numPr>
        <w:jc w:val="both"/>
      </w:pPr>
      <w:r w:rsidRPr="00821CEC">
        <w:t>La insuficiencia de infraestructuras y servicios básicos como sanidad, educación y transporte.</w:t>
      </w:r>
    </w:p>
    <w:p w14:paraId="4C857169" w14:textId="6C4E7534" w:rsidR="00821CEC" w:rsidRPr="00211664" w:rsidRDefault="007D6405" w:rsidP="00821CEC">
      <w:pPr>
        <w:jc w:val="both"/>
        <w:rPr>
          <w:b/>
          <w:bCs/>
        </w:rPr>
      </w:pPr>
      <w:r w:rsidRPr="00211664">
        <w:rPr>
          <w:b/>
          <w:bCs/>
        </w:rPr>
        <w:t>2.</w:t>
      </w:r>
      <w:r w:rsidR="00821CEC" w:rsidRPr="00211664">
        <w:rPr>
          <w:b/>
          <w:bCs/>
        </w:rPr>
        <w:t xml:space="preserve"> ¿Qué efectos sociales, económicos y ambientales ha tenido la despoblación en las áreas rurales mencionadas?</w:t>
      </w:r>
    </w:p>
    <w:p w14:paraId="365CA3E2" w14:textId="77777777" w:rsidR="00821CEC" w:rsidRPr="00821CEC" w:rsidRDefault="00821CEC">
      <w:pPr>
        <w:numPr>
          <w:ilvl w:val="0"/>
          <w:numId w:val="24"/>
        </w:numPr>
        <w:jc w:val="both"/>
      </w:pPr>
      <w:r w:rsidRPr="00821CEC">
        <w:t>Sociales: Desarraigo cultural, aislamiento de las personas mayores, y pérdida de cohesión comunitaria.</w:t>
      </w:r>
    </w:p>
    <w:p w14:paraId="1B07EDAB" w14:textId="77777777" w:rsidR="00821CEC" w:rsidRPr="00821CEC" w:rsidRDefault="00821CEC">
      <w:pPr>
        <w:numPr>
          <w:ilvl w:val="0"/>
          <w:numId w:val="24"/>
        </w:numPr>
        <w:jc w:val="both"/>
      </w:pPr>
      <w:r w:rsidRPr="00821CEC">
        <w:t>Económicos: Declive de la actividad económica local, abandono de tierras agrícolas y cierre de negocios.</w:t>
      </w:r>
    </w:p>
    <w:p w14:paraId="1A35876C" w14:textId="77777777" w:rsidR="00821CEC" w:rsidRPr="00821CEC" w:rsidRDefault="00821CEC">
      <w:pPr>
        <w:numPr>
          <w:ilvl w:val="0"/>
          <w:numId w:val="24"/>
        </w:numPr>
        <w:jc w:val="both"/>
      </w:pPr>
      <w:r w:rsidRPr="00821CEC">
        <w:t>Ambientales: Abandono de prácticas tradicionales de manejo del territorio, lo que puede aumentar el riesgo de incendios forestales y la pérdida de biodiversidad.</w:t>
      </w:r>
    </w:p>
    <w:p w14:paraId="12990CF5" w14:textId="41CB3999" w:rsidR="00821CEC" w:rsidRPr="00211664" w:rsidRDefault="007D6405" w:rsidP="00821CEC">
      <w:pPr>
        <w:jc w:val="both"/>
        <w:rPr>
          <w:b/>
          <w:bCs/>
        </w:rPr>
      </w:pPr>
      <w:r w:rsidRPr="00211664">
        <w:rPr>
          <w:b/>
          <w:bCs/>
        </w:rPr>
        <w:t>3.</w:t>
      </w:r>
      <w:r w:rsidR="00821CEC" w:rsidRPr="00211664">
        <w:rPr>
          <w:b/>
          <w:bCs/>
        </w:rPr>
        <w:t xml:space="preserve"> ¿Qué iniciativas han surgido para revitalizar estas áreas? ¿Son suficientes para revertir la tendencia?</w:t>
      </w:r>
    </w:p>
    <w:p w14:paraId="1492DADD" w14:textId="77777777" w:rsidR="00821CEC" w:rsidRPr="00821CEC" w:rsidRDefault="00821CEC">
      <w:pPr>
        <w:numPr>
          <w:ilvl w:val="0"/>
          <w:numId w:val="25"/>
        </w:numPr>
        <w:jc w:val="both"/>
      </w:pPr>
      <w:r w:rsidRPr="00821CEC">
        <w:t>Iniciativas municipales como viviendas a bajo coste, subvenciones para negocios locales y promoción del teletrabajo.</w:t>
      </w:r>
    </w:p>
    <w:p w14:paraId="60E30B2D" w14:textId="77777777" w:rsidR="00821CEC" w:rsidRPr="00821CEC" w:rsidRDefault="00821CEC">
      <w:pPr>
        <w:numPr>
          <w:ilvl w:val="0"/>
          <w:numId w:val="25"/>
        </w:numPr>
        <w:jc w:val="both"/>
      </w:pPr>
      <w:r w:rsidRPr="00821CEC">
        <w:t>Políticas gubernamentales como el Plan de Recuperación, Transformación y Resiliencia, enfocado en digitalización e infraestructuras rurales.</w:t>
      </w:r>
    </w:p>
    <w:p w14:paraId="0130B4B6" w14:textId="77777777" w:rsidR="00821CEC" w:rsidRPr="00821CEC" w:rsidRDefault="00821CEC">
      <w:pPr>
        <w:numPr>
          <w:ilvl w:val="0"/>
          <w:numId w:val="25"/>
        </w:numPr>
        <w:jc w:val="both"/>
      </w:pPr>
      <w:r w:rsidRPr="00821CEC">
        <w:t xml:space="preserve">Movimientos ciudadanos como </w:t>
      </w:r>
      <w:r w:rsidRPr="00821CEC">
        <w:rPr>
          <w:i/>
          <w:iCs/>
        </w:rPr>
        <w:t>Teruel Existe</w:t>
      </w:r>
      <w:r w:rsidRPr="00821CEC">
        <w:t xml:space="preserve"> que buscan mayor inversión y políticas equitativas.</w:t>
      </w:r>
    </w:p>
    <w:p w14:paraId="44916B28" w14:textId="77777777" w:rsidR="00821CEC" w:rsidRPr="00821CEC" w:rsidRDefault="00821CEC">
      <w:pPr>
        <w:numPr>
          <w:ilvl w:val="0"/>
          <w:numId w:val="25"/>
        </w:numPr>
        <w:jc w:val="both"/>
      </w:pPr>
      <w:r w:rsidRPr="00821CEC">
        <w:t>Estas medidas, aunque útiles, son insuficientes por sí solas debido a la magnitud del problema, la falta de coordinación y la persistencia de desafíos estructurales.</w:t>
      </w:r>
    </w:p>
    <w:p w14:paraId="7077D414" w14:textId="77777777" w:rsidR="00C232A8" w:rsidRPr="003B775A" w:rsidRDefault="00C232A8" w:rsidP="00C232A8">
      <w:pPr>
        <w:jc w:val="both"/>
      </w:pPr>
      <w:r w:rsidRPr="003B775A">
        <w:t>A continuación, completa la siguiente tabla, con la información del texto y con propuestas de tu propia cosecha:</w:t>
      </w:r>
    </w:p>
    <w:tbl>
      <w:tblPr>
        <w:tblStyle w:val="Tablaconcuadrcula"/>
        <w:tblW w:w="0" w:type="auto"/>
        <w:tblLook w:val="04A0" w:firstRow="1" w:lastRow="0" w:firstColumn="1" w:lastColumn="0" w:noHBand="0" w:noVBand="1"/>
      </w:tblPr>
      <w:tblGrid>
        <w:gridCol w:w="2123"/>
        <w:gridCol w:w="2123"/>
        <w:gridCol w:w="2124"/>
        <w:gridCol w:w="2124"/>
      </w:tblGrid>
      <w:tr w:rsidR="00C232A8" w14:paraId="754E938F" w14:textId="77777777" w:rsidTr="00743855">
        <w:tc>
          <w:tcPr>
            <w:tcW w:w="2123" w:type="dxa"/>
          </w:tcPr>
          <w:p w14:paraId="40100843" w14:textId="77777777" w:rsidR="00C232A8" w:rsidRDefault="00C232A8" w:rsidP="00743855">
            <w:pPr>
              <w:jc w:val="both"/>
              <w:rPr>
                <w:b/>
                <w:bCs/>
              </w:rPr>
            </w:pPr>
          </w:p>
        </w:tc>
        <w:tc>
          <w:tcPr>
            <w:tcW w:w="2123" w:type="dxa"/>
            <w:vAlign w:val="center"/>
          </w:tcPr>
          <w:p w14:paraId="4219DC10" w14:textId="77777777" w:rsidR="00C232A8" w:rsidRDefault="00C232A8" w:rsidP="00743855">
            <w:pPr>
              <w:jc w:val="center"/>
              <w:rPr>
                <w:b/>
                <w:bCs/>
              </w:rPr>
            </w:pPr>
            <w:r>
              <w:rPr>
                <w:b/>
                <w:bCs/>
              </w:rPr>
              <w:t>Propuestas</w:t>
            </w:r>
          </w:p>
        </w:tc>
        <w:tc>
          <w:tcPr>
            <w:tcW w:w="2124" w:type="dxa"/>
            <w:vAlign w:val="center"/>
          </w:tcPr>
          <w:p w14:paraId="751C36F6" w14:textId="77777777" w:rsidR="00C232A8" w:rsidRDefault="00C232A8" w:rsidP="00743855">
            <w:pPr>
              <w:jc w:val="center"/>
              <w:rPr>
                <w:b/>
                <w:bCs/>
              </w:rPr>
            </w:pPr>
            <w:r>
              <w:rPr>
                <w:b/>
                <w:bCs/>
              </w:rPr>
              <w:t>Fuentes de financiación</w:t>
            </w:r>
          </w:p>
        </w:tc>
        <w:tc>
          <w:tcPr>
            <w:tcW w:w="2124" w:type="dxa"/>
            <w:vAlign w:val="center"/>
          </w:tcPr>
          <w:p w14:paraId="567583D0" w14:textId="77777777" w:rsidR="00C232A8" w:rsidRDefault="00C232A8" w:rsidP="00743855">
            <w:pPr>
              <w:jc w:val="center"/>
              <w:rPr>
                <w:b/>
                <w:bCs/>
              </w:rPr>
            </w:pPr>
            <w:r>
              <w:rPr>
                <w:b/>
                <w:bCs/>
              </w:rPr>
              <w:t>Regulaciones o normativas necesarias</w:t>
            </w:r>
          </w:p>
        </w:tc>
      </w:tr>
      <w:tr w:rsidR="00C232A8" w14:paraId="47DD8D66" w14:textId="77777777" w:rsidTr="00F50EFE">
        <w:tc>
          <w:tcPr>
            <w:tcW w:w="2123" w:type="dxa"/>
            <w:vAlign w:val="center"/>
          </w:tcPr>
          <w:p w14:paraId="627FBC59" w14:textId="77777777" w:rsidR="00C232A8" w:rsidRDefault="00C232A8" w:rsidP="00743855">
            <w:pPr>
              <w:jc w:val="center"/>
              <w:rPr>
                <w:b/>
                <w:bCs/>
              </w:rPr>
            </w:pPr>
            <w:r>
              <w:rPr>
                <w:b/>
                <w:bCs/>
              </w:rPr>
              <w:t>Mejorar oportunidades laborales</w:t>
            </w:r>
          </w:p>
        </w:tc>
        <w:tc>
          <w:tcPr>
            <w:tcW w:w="2123" w:type="dxa"/>
            <w:vAlign w:val="center"/>
          </w:tcPr>
          <w:p w14:paraId="596995A5" w14:textId="2ADB3B4D" w:rsidR="00C232A8" w:rsidRPr="00C232A8" w:rsidRDefault="00C232A8" w:rsidP="00F50EFE">
            <w:pPr>
              <w:jc w:val="both"/>
            </w:pPr>
            <w:r w:rsidRPr="00C232A8">
              <w:t>Crear un programa de incubadoras rurales para startups tecnológicas y agrícolas.</w:t>
            </w:r>
          </w:p>
        </w:tc>
        <w:tc>
          <w:tcPr>
            <w:tcW w:w="2124" w:type="dxa"/>
            <w:vAlign w:val="center"/>
          </w:tcPr>
          <w:p w14:paraId="429EC9B0" w14:textId="49B8636C" w:rsidR="00C232A8" w:rsidRPr="00C232A8" w:rsidRDefault="00C232A8" w:rsidP="00F50EFE">
            <w:pPr>
              <w:jc w:val="both"/>
            </w:pPr>
            <w:r w:rsidRPr="00C232A8">
              <w:t xml:space="preserve">Fondos europeos (Next </w:t>
            </w:r>
            <w:proofErr w:type="spellStart"/>
            <w:r w:rsidRPr="00C232A8">
              <w:t>Generation</w:t>
            </w:r>
            <w:proofErr w:type="spellEnd"/>
            <w:r w:rsidRPr="00C232A8">
              <w:t xml:space="preserve"> EU), presupuesto estatal, inversión privada.</w:t>
            </w:r>
          </w:p>
        </w:tc>
        <w:tc>
          <w:tcPr>
            <w:tcW w:w="2124" w:type="dxa"/>
            <w:vAlign w:val="center"/>
          </w:tcPr>
          <w:p w14:paraId="60AC2A3F" w14:textId="16373E7C" w:rsidR="00C232A8" w:rsidRPr="00C232A8" w:rsidRDefault="00C232A8" w:rsidP="00F50EFE">
            <w:pPr>
              <w:jc w:val="both"/>
            </w:pPr>
            <w:r w:rsidRPr="00C232A8">
              <w:t>Crear incentivos fiscales para empresas que se establezcan en áreas rurales.</w:t>
            </w:r>
          </w:p>
        </w:tc>
      </w:tr>
      <w:tr w:rsidR="00C232A8" w14:paraId="50426BFF" w14:textId="77777777" w:rsidTr="00F50EFE">
        <w:tc>
          <w:tcPr>
            <w:tcW w:w="2123" w:type="dxa"/>
            <w:vAlign w:val="center"/>
          </w:tcPr>
          <w:p w14:paraId="70A3BFA3" w14:textId="23602B7E" w:rsidR="00C232A8" w:rsidRDefault="00C232A8" w:rsidP="00743855">
            <w:pPr>
              <w:jc w:val="center"/>
              <w:rPr>
                <w:b/>
                <w:bCs/>
              </w:rPr>
            </w:pPr>
            <w:r>
              <w:rPr>
                <w:b/>
                <w:bCs/>
              </w:rPr>
              <w:t>Mejorar oportunidades laborales</w:t>
            </w:r>
          </w:p>
        </w:tc>
        <w:tc>
          <w:tcPr>
            <w:tcW w:w="2123" w:type="dxa"/>
            <w:vAlign w:val="center"/>
          </w:tcPr>
          <w:p w14:paraId="54FBBC30" w14:textId="40DCE515" w:rsidR="00C232A8" w:rsidRPr="00C232A8" w:rsidRDefault="00C232A8" w:rsidP="00F50EFE">
            <w:pPr>
              <w:jc w:val="both"/>
            </w:pPr>
            <w:r w:rsidRPr="00C232A8">
              <w:t>Invertir en formación técnica especializada para empleos en energías renovables y agroindustria.</w:t>
            </w:r>
          </w:p>
        </w:tc>
        <w:tc>
          <w:tcPr>
            <w:tcW w:w="2124" w:type="dxa"/>
            <w:vAlign w:val="center"/>
          </w:tcPr>
          <w:p w14:paraId="586F5913" w14:textId="5558213D" w:rsidR="00C232A8" w:rsidRPr="00C232A8" w:rsidRDefault="00C232A8" w:rsidP="00F50EFE">
            <w:pPr>
              <w:jc w:val="both"/>
              <w:rPr>
                <w:b/>
                <w:bCs/>
              </w:rPr>
            </w:pPr>
            <w:r w:rsidRPr="00C232A8">
              <w:t xml:space="preserve">Fondos europeos (Next </w:t>
            </w:r>
            <w:proofErr w:type="spellStart"/>
            <w:r w:rsidRPr="00C232A8">
              <w:t>Generation</w:t>
            </w:r>
            <w:proofErr w:type="spellEnd"/>
            <w:r w:rsidRPr="00C232A8">
              <w:t xml:space="preserve"> EU), presupuesto estatal, inversión privada.</w:t>
            </w:r>
          </w:p>
        </w:tc>
        <w:tc>
          <w:tcPr>
            <w:tcW w:w="2124" w:type="dxa"/>
            <w:vAlign w:val="center"/>
          </w:tcPr>
          <w:p w14:paraId="42B90D5C" w14:textId="1BE16D23" w:rsidR="00C232A8" w:rsidRPr="00C232A8" w:rsidRDefault="00C232A8" w:rsidP="00F50EFE">
            <w:pPr>
              <w:jc w:val="both"/>
            </w:pPr>
            <w:r w:rsidRPr="00C232A8">
              <w:t>Normativa que apoye los empleos “verdes” en energías renovables y agricultura y ganadería ecológica</w:t>
            </w:r>
          </w:p>
        </w:tc>
      </w:tr>
      <w:tr w:rsidR="00C232A8" w14:paraId="04D42F5D" w14:textId="77777777" w:rsidTr="00F50EFE">
        <w:tc>
          <w:tcPr>
            <w:tcW w:w="2123" w:type="dxa"/>
            <w:vAlign w:val="center"/>
          </w:tcPr>
          <w:p w14:paraId="19866C15" w14:textId="77777777" w:rsidR="00C232A8" w:rsidRDefault="00C232A8" w:rsidP="00743855">
            <w:pPr>
              <w:jc w:val="center"/>
              <w:rPr>
                <w:b/>
                <w:bCs/>
              </w:rPr>
            </w:pPr>
            <w:r>
              <w:rPr>
                <w:b/>
                <w:bCs/>
              </w:rPr>
              <w:t>Mejorar las infraestructuras</w:t>
            </w:r>
          </w:p>
        </w:tc>
        <w:tc>
          <w:tcPr>
            <w:tcW w:w="2123" w:type="dxa"/>
            <w:vAlign w:val="center"/>
          </w:tcPr>
          <w:p w14:paraId="54ED15EE" w14:textId="718D95AE" w:rsidR="00C232A8" w:rsidRPr="00C232A8" w:rsidRDefault="00C232A8" w:rsidP="00F50EFE">
            <w:pPr>
              <w:jc w:val="both"/>
            </w:pPr>
            <w:r w:rsidRPr="00C232A8">
              <w:t>Modernizar carreteras secundarias</w:t>
            </w:r>
          </w:p>
        </w:tc>
        <w:tc>
          <w:tcPr>
            <w:tcW w:w="2124" w:type="dxa"/>
            <w:vAlign w:val="center"/>
          </w:tcPr>
          <w:p w14:paraId="266F1D0F" w14:textId="3D555B5D" w:rsidR="00C232A8" w:rsidRPr="00C232A8" w:rsidRDefault="00C232A8" w:rsidP="00F50EFE">
            <w:pPr>
              <w:jc w:val="both"/>
            </w:pPr>
            <w:r w:rsidRPr="00C232A8">
              <w:t>Fondos de cohesión europeos, presupuesto autonómico y estatal.</w:t>
            </w:r>
          </w:p>
        </w:tc>
        <w:tc>
          <w:tcPr>
            <w:tcW w:w="2124" w:type="dxa"/>
            <w:vAlign w:val="center"/>
          </w:tcPr>
          <w:p w14:paraId="0FBA9AE0" w14:textId="347A6BA5" w:rsidR="00C232A8" w:rsidRPr="00C232A8" w:rsidRDefault="00C232A8" w:rsidP="00F50EFE">
            <w:pPr>
              <w:jc w:val="both"/>
            </w:pPr>
            <w:r w:rsidRPr="00C232A8">
              <w:t>Prioridad presupuestaria</w:t>
            </w:r>
          </w:p>
        </w:tc>
      </w:tr>
      <w:tr w:rsidR="00C232A8" w14:paraId="0854B22F" w14:textId="77777777" w:rsidTr="00F50EFE">
        <w:tc>
          <w:tcPr>
            <w:tcW w:w="2123" w:type="dxa"/>
            <w:vAlign w:val="center"/>
          </w:tcPr>
          <w:p w14:paraId="5B29A7CC" w14:textId="77777777" w:rsidR="00C232A8" w:rsidRDefault="00C232A8" w:rsidP="00743855">
            <w:pPr>
              <w:jc w:val="center"/>
              <w:rPr>
                <w:b/>
                <w:bCs/>
              </w:rPr>
            </w:pPr>
            <w:r>
              <w:rPr>
                <w:b/>
                <w:bCs/>
              </w:rPr>
              <w:t>Atraer a la población joven</w:t>
            </w:r>
          </w:p>
        </w:tc>
        <w:tc>
          <w:tcPr>
            <w:tcW w:w="2123" w:type="dxa"/>
            <w:vAlign w:val="center"/>
          </w:tcPr>
          <w:p w14:paraId="681732F8" w14:textId="0AE47D8E" w:rsidR="00C232A8" w:rsidRPr="009A430B" w:rsidRDefault="009A430B" w:rsidP="00F50EFE">
            <w:pPr>
              <w:jc w:val="both"/>
            </w:pPr>
            <w:r w:rsidRPr="009A430B">
              <w:t>Ofrecer becas completas a estudiantes universitarios que se comprometan a trabajar 5 años en áreas rurales.</w:t>
            </w:r>
          </w:p>
        </w:tc>
        <w:tc>
          <w:tcPr>
            <w:tcW w:w="2124" w:type="dxa"/>
            <w:vAlign w:val="center"/>
          </w:tcPr>
          <w:p w14:paraId="5D0B4994" w14:textId="1048D573" w:rsidR="00C232A8" w:rsidRPr="009A430B" w:rsidRDefault="009A430B" w:rsidP="00F50EFE">
            <w:pPr>
              <w:jc w:val="both"/>
            </w:pPr>
            <w:r w:rsidRPr="009A430B">
              <w:t>Presupuesto estatal y autonómico, colaboración con organizaciones privadas.</w:t>
            </w:r>
          </w:p>
        </w:tc>
        <w:tc>
          <w:tcPr>
            <w:tcW w:w="2124" w:type="dxa"/>
            <w:vAlign w:val="center"/>
          </w:tcPr>
          <w:p w14:paraId="1512ABC7" w14:textId="5AC4969A" w:rsidR="00C232A8" w:rsidRPr="00383E1F" w:rsidRDefault="00383E1F" w:rsidP="00F50EFE">
            <w:pPr>
              <w:jc w:val="both"/>
            </w:pPr>
            <w:r w:rsidRPr="00383E1F">
              <w:t>Creación de estas becas por parte del Ministerio de Educación</w:t>
            </w:r>
          </w:p>
        </w:tc>
      </w:tr>
      <w:tr w:rsidR="009A430B" w14:paraId="39523527" w14:textId="77777777" w:rsidTr="00F50EFE">
        <w:tc>
          <w:tcPr>
            <w:tcW w:w="2123" w:type="dxa"/>
            <w:vAlign w:val="center"/>
          </w:tcPr>
          <w:p w14:paraId="7DB9CDBC" w14:textId="7FE26235" w:rsidR="009A430B" w:rsidRDefault="009A430B" w:rsidP="009A430B">
            <w:pPr>
              <w:jc w:val="center"/>
              <w:rPr>
                <w:b/>
                <w:bCs/>
              </w:rPr>
            </w:pPr>
            <w:r>
              <w:rPr>
                <w:b/>
                <w:bCs/>
              </w:rPr>
              <w:t>Atraer a la población joven</w:t>
            </w:r>
          </w:p>
        </w:tc>
        <w:tc>
          <w:tcPr>
            <w:tcW w:w="2123" w:type="dxa"/>
            <w:vAlign w:val="center"/>
          </w:tcPr>
          <w:p w14:paraId="5C16A353" w14:textId="0620A3FF" w:rsidR="009A430B" w:rsidRPr="0083035D" w:rsidRDefault="0083035D" w:rsidP="00F50EFE">
            <w:pPr>
              <w:jc w:val="both"/>
            </w:pPr>
            <w:r w:rsidRPr="0083035D">
              <w:t>Programas de repoblación con vivienda a bajo coste o gratuita durante los primeros años.</w:t>
            </w:r>
          </w:p>
        </w:tc>
        <w:tc>
          <w:tcPr>
            <w:tcW w:w="2124" w:type="dxa"/>
            <w:vAlign w:val="center"/>
          </w:tcPr>
          <w:p w14:paraId="6B849512" w14:textId="4DD1E0AD" w:rsidR="009A430B" w:rsidRDefault="0083035D" w:rsidP="00F50EFE">
            <w:pPr>
              <w:jc w:val="both"/>
              <w:rPr>
                <w:b/>
                <w:bCs/>
              </w:rPr>
            </w:pPr>
            <w:r w:rsidRPr="009A430B">
              <w:t>Presupuesto estatal y autonómico, colaboración con organizaciones privadas.</w:t>
            </w:r>
          </w:p>
        </w:tc>
        <w:tc>
          <w:tcPr>
            <w:tcW w:w="2124" w:type="dxa"/>
            <w:vAlign w:val="center"/>
          </w:tcPr>
          <w:p w14:paraId="5857BF49" w14:textId="4D2BFC08" w:rsidR="009A430B" w:rsidRPr="0083035D" w:rsidRDefault="0083035D" w:rsidP="00F50EFE">
            <w:pPr>
              <w:jc w:val="both"/>
            </w:pPr>
            <w:r w:rsidRPr="0083035D">
              <w:t>Creación de beneficios fiscales y exención parcial de algunos impuestos</w:t>
            </w:r>
          </w:p>
        </w:tc>
      </w:tr>
      <w:tr w:rsidR="009A430B" w14:paraId="5F1FF3C9" w14:textId="77777777" w:rsidTr="00F50EFE">
        <w:tc>
          <w:tcPr>
            <w:tcW w:w="2123" w:type="dxa"/>
            <w:vAlign w:val="center"/>
          </w:tcPr>
          <w:p w14:paraId="34447417" w14:textId="77777777" w:rsidR="009A430B" w:rsidRDefault="009A430B" w:rsidP="009A430B">
            <w:pPr>
              <w:jc w:val="center"/>
              <w:rPr>
                <w:b/>
                <w:bCs/>
              </w:rPr>
            </w:pPr>
            <w:r>
              <w:rPr>
                <w:b/>
                <w:bCs/>
              </w:rPr>
              <w:t>Mejorar servicios públicos (educación, sanidad, etc.)</w:t>
            </w:r>
          </w:p>
        </w:tc>
        <w:tc>
          <w:tcPr>
            <w:tcW w:w="2123" w:type="dxa"/>
            <w:vAlign w:val="center"/>
          </w:tcPr>
          <w:p w14:paraId="412666FB" w14:textId="1901137A" w:rsidR="009A430B" w:rsidRPr="0083035D" w:rsidRDefault="0083035D" w:rsidP="00F50EFE">
            <w:pPr>
              <w:jc w:val="both"/>
            </w:pPr>
            <w:r w:rsidRPr="0083035D">
              <w:t>Establecer centros de servicios compartidos (educación, sanidad y administración) en puntos estratégicos.</w:t>
            </w:r>
          </w:p>
        </w:tc>
        <w:tc>
          <w:tcPr>
            <w:tcW w:w="2124" w:type="dxa"/>
            <w:vAlign w:val="center"/>
          </w:tcPr>
          <w:p w14:paraId="79496FBD" w14:textId="343634D7" w:rsidR="009A430B" w:rsidRDefault="0083035D" w:rsidP="00F50EFE">
            <w:pPr>
              <w:jc w:val="both"/>
              <w:rPr>
                <w:b/>
                <w:bCs/>
              </w:rPr>
            </w:pPr>
            <w:r w:rsidRPr="009A430B">
              <w:t>Presupuesto estatal y autonómico</w:t>
            </w:r>
            <w:r>
              <w:t>.</w:t>
            </w:r>
          </w:p>
        </w:tc>
        <w:tc>
          <w:tcPr>
            <w:tcW w:w="2124" w:type="dxa"/>
            <w:vAlign w:val="center"/>
          </w:tcPr>
          <w:p w14:paraId="1150AD95" w14:textId="77777777" w:rsidR="009A430B" w:rsidRDefault="009A430B" w:rsidP="00F50EFE">
            <w:pPr>
              <w:jc w:val="both"/>
              <w:rPr>
                <w:b/>
                <w:bCs/>
              </w:rPr>
            </w:pPr>
          </w:p>
        </w:tc>
      </w:tr>
      <w:tr w:rsidR="00F50EFE" w14:paraId="4F42D3AB" w14:textId="77777777" w:rsidTr="00F50EFE">
        <w:tc>
          <w:tcPr>
            <w:tcW w:w="2123" w:type="dxa"/>
            <w:vAlign w:val="center"/>
          </w:tcPr>
          <w:p w14:paraId="37A6FC0E" w14:textId="23A2A929" w:rsidR="00F50EFE" w:rsidRDefault="00F50EFE" w:rsidP="00F50EFE">
            <w:pPr>
              <w:jc w:val="center"/>
              <w:rPr>
                <w:b/>
                <w:bCs/>
              </w:rPr>
            </w:pPr>
            <w:r>
              <w:rPr>
                <w:b/>
                <w:bCs/>
              </w:rPr>
              <w:t>Mejorar servicios públicos (educación, sanidad, etc.)</w:t>
            </w:r>
          </w:p>
        </w:tc>
        <w:tc>
          <w:tcPr>
            <w:tcW w:w="2123" w:type="dxa"/>
            <w:vAlign w:val="center"/>
          </w:tcPr>
          <w:p w14:paraId="1C20751D" w14:textId="77B459E2" w:rsidR="00F50EFE" w:rsidRPr="0083035D" w:rsidRDefault="00F50EFE" w:rsidP="00F50EFE">
            <w:pPr>
              <w:jc w:val="both"/>
            </w:pPr>
            <w:r w:rsidRPr="00F50EFE">
              <w:t>Uso de telemedicina y educación online para complementar los servicios.</w:t>
            </w:r>
          </w:p>
        </w:tc>
        <w:tc>
          <w:tcPr>
            <w:tcW w:w="2124" w:type="dxa"/>
            <w:vAlign w:val="center"/>
          </w:tcPr>
          <w:p w14:paraId="24398CB7" w14:textId="7285AAEF" w:rsidR="00F50EFE" w:rsidRPr="009A430B" w:rsidRDefault="00F50EFE" w:rsidP="00F50EFE">
            <w:pPr>
              <w:jc w:val="both"/>
            </w:pPr>
            <w:r w:rsidRPr="009A430B">
              <w:t>Presupuesto estatal y autonómico</w:t>
            </w:r>
            <w:r>
              <w:t>.</w:t>
            </w:r>
          </w:p>
        </w:tc>
        <w:tc>
          <w:tcPr>
            <w:tcW w:w="2124" w:type="dxa"/>
            <w:vAlign w:val="center"/>
          </w:tcPr>
          <w:p w14:paraId="4ED7FE47" w14:textId="54978C1D" w:rsidR="00F50EFE" w:rsidRPr="00F50EFE" w:rsidRDefault="00F50EFE" w:rsidP="00F50EFE">
            <w:pPr>
              <w:jc w:val="both"/>
            </w:pPr>
            <w:r w:rsidRPr="00F50EFE">
              <w:t>Regulación laboral para que empleados públicos puedan teletrabajar y ofrecer sus servicios a distancia.</w:t>
            </w:r>
          </w:p>
        </w:tc>
      </w:tr>
    </w:tbl>
    <w:p w14:paraId="1C42563D" w14:textId="77777777" w:rsidR="008105B2" w:rsidRDefault="008105B2" w:rsidP="001B0FC8">
      <w:pPr>
        <w:rPr>
          <w:rFonts w:eastAsiaTheme="minorEastAsia"/>
          <w:b/>
          <w:i/>
          <w:iCs/>
          <w:color w:val="9CB026"/>
          <w:sz w:val="25"/>
          <w:szCs w:val="25"/>
          <w:u w:val="single"/>
          <w:lang w:val="es-ES_tradnl" w:eastAsia="ja-JP"/>
        </w:rPr>
      </w:pPr>
    </w:p>
    <w:p w14:paraId="2030B5A2" w14:textId="77777777" w:rsidR="008105B2" w:rsidRDefault="008105B2" w:rsidP="008105B2">
      <w:pPr>
        <w:rPr>
          <w:rFonts w:eastAsiaTheme="minorEastAsia"/>
          <w:b/>
          <w:bCs/>
          <w:lang w:eastAsia="ja-JP"/>
        </w:rPr>
      </w:pPr>
      <w:r w:rsidRPr="008105B2">
        <w:rPr>
          <w:rFonts w:eastAsiaTheme="minorEastAsia"/>
          <w:b/>
          <w:lang w:val="es-ES_tradnl" w:eastAsia="ja-JP"/>
        </w:rPr>
        <w:t xml:space="preserve">Caso 4. </w:t>
      </w:r>
      <w:r w:rsidRPr="008105B2">
        <w:rPr>
          <w:rFonts w:eastAsiaTheme="minorEastAsia"/>
          <w:b/>
          <w:bCs/>
          <w:lang w:eastAsia="ja-JP"/>
        </w:rPr>
        <w:t>La Captura y Almacenamiento de Carbono (CAC): ¿una solución viable para el cambio climático?</w:t>
      </w:r>
    </w:p>
    <w:p w14:paraId="49E0F241" w14:textId="77777777" w:rsidR="007E2AE2" w:rsidRPr="007E2AE2" w:rsidRDefault="007E2AE2" w:rsidP="007E2AE2">
      <w:pPr>
        <w:jc w:val="both"/>
        <w:rPr>
          <w:rFonts w:eastAsiaTheme="minorEastAsia"/>
          <w:bCs/>
          <w:lang w:eastAsia="ja-JP"/>
        </w:rPr>
      </w:pPr>
      <w:r w:rsidRPr="007E2AE2">
        <w:rPr>
          <w:rFonts w:eastAsiaTheme="minorEastAsia"/>
          <w:bCs/>
          <w:lang w:eastAsia="ja-JP"/>
        </w:rPr>
        <w:t>La Captura y Almacenamiento de Carbono (CAC) es una tecnología emergente diseñada para reducir las emisiones de dióxido de carbono (CO</w:t>
      </w:r>
      <w:r w:rsidRPr="007E2AE2">
        <w:rPr>
          <w:rFonts w:eastAsiaTheme="minorEastAsia"/>
          <w:bCs/>
          <w:vertAlign w:val="subscript"/>
          <w:lang w:eastAsia="ja-JP"/>
        </w:rPr>
        <w:t>2</w:t>
      </w:r>
      <w:r w:rsidRPr="007E2AE2">
        <w:rPr>
          <w:rFonts w:eastAsiaTheme="minorEastAsia"/>
          <w:bCs/>
          <w:lang w:eastAsia="ja-JP"/>
        </w:rPr>
        <w:t>), especialmente en sectores industriales difíciles de descarbonizar como la generación de energía y la producción de cemento. La CAC captura el CO2 antes de que sea liberado a la atmósfera o lo extrae directamente del aire y lo almacena en lugares seguros, como depósitos subterráneos.</w:t>
      </w:r>
    </w:p>
    <w:p w14:paraId="2A4FBBBC" w14:textId="0D413CD8" w:rsidR="007E2AE2" w:rsidRPr="007E2AE2" w:rsidRDefault="007E2AE2" w:rsidP="007E2AE2">
      <w:pPr>
        <w:rPr>
          <w:rFonts w:eastAsiaTheme="minorEastAsia"/>
          <w:b/>
          <w:lang w:eastAsia="ja-JP"/>
        </w:rPr>
      </w:pPr>
      <w:r>
        <w:rPr>
          <w:rFonts w:eastAsiaTheme="minorEastAsia"/>
          <w:bCs/>
          <w:noProof/>
          <w:lang w:eastAsia="ja-JP"/>
        </w:rPr>
        <w:drawing>
          <wp:anchor distT="0" distB="0" distL="114300" distR="114300" simplePos="0" relativeHeight="251658240" behindDoc="1" locked="0" layoutInCell="1" allowOverlap="1" wp14:anchorId="1AC7EA3C" wp14:editId="226811C1">
            <wp:simplePos x="0" y="0"/>
            <wp:positionH relativeFrom="column">
              <wp:align>center</wp:align>
            </wp:positionH>
            <wp:positionV relativeFrom="paragraph">
              <wp:posOffset>443</wp:posOffset>
            </wp:positionV>
            <wp:extent cx="3063600" cy="3063600"/>
            <wp:effectExtent l="0" t="0" r="3810" b="3810"/>
            <wp:wrapTopAndBottom/>
            <wp:docPr id="2078007217"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07217" name="Imagen 2" descr="Diagram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3600" cy="3063600"/>
                    </a:xfrm>
                    <a:prstGeom prst="rect">
                      <a:avLst/>
                    </a:prstGeom>
                  </pic:spPr>
                </pic:pic>
              </a:graphicData>
            </a:graphic>
            <wp14:sizeRelH relativeFrom="margin">
              <wp14:pctWidth>0</wp14:pctWidth>
            </wp14:sizeRelH>
            <wp14:sizeRelV relativeFrom="margin">
              <wp14:pctHeight>0</wp14:pctHeight>
            </wp14:sizeRelV>
          </wp:anchor>
        </w:drawing>
      </w:r>
    </w:p>
    <w:p w14:paraId="55BA8A85" w14:textId="77777777" w:rsidR="007E2AE2" w:rsidRPr="007E2AE2" w:rsidRDefault="007E2AE2" w:rsidP="007E2AE2">
      <w:pPr>
        <w:jc w:val="both"/>
        <w:rPr>
          <w:rFonts w:eastAsiaTheme="minorEastAsia"/>
          <w:bCs/>
          <w:lang w:eastAsia="ja-JP"/>
        </w:rPr>
      </w:pPr>
      <w:r w:rsidRPr="007E2AE2">
        <w:rPr>
          <w:rFonts w:eastAsiaTheme="minorEastAsia"/>
          <w:bCs/>
          <w:lang w:eastAsia="ja-JP"/>
        </w:rPr>
        <w:t>A pesar de su potencial, los proyectos de CAC enfrentan serios desafíos económicos y técnicos. Actualmente, solo tres de los 90 proyectos de CAC planificados en la Unión Europea están operativos, debido a la alta inversión inicial y los costos operativos. Además, se estima que implementar esta tecnología a gran escala en Europa costaría más de 520.000 millones de euros, una cifra que plantea dudas sobre su viabilidad económica sin el apoyo gubernamental a largo plazo. La eficiencia energética de la tecnología también es cuestionada, ya que la captura de carbono requiere grandes cantidades de energía, lo que podría generar más emisiones indirectas.</w:t>
      </w:r>
    </w:p>
    <w:p w14:paraId="7060E129" w14:textId="77777777" w:rsidR="007E2AE2" w:rsidRPr="007E2AE2" w:rsidRDefault="007E2AE2" w:rsidP="007E2AE2">
      <w:pPr>
        <w:jc w:val="both"/>
        <w:rPr>
          <w:rFonts w:eastAsiaTheme="minorEastAsia"/>
          <w:bCs/>
          <w:lang w:eastAsia="ja-JP"/>
        </w:rPr>
      </w:pPr>
      <w:r w:rsidRPr="007E2AE2">
        <w:rPr>
          <w:rFonts w:eastAsiaTheme="minorEastAsia"/>
          <w:bCs/>
          <w:lang w:eastAsia="ja-JP"/>
        </w:rPr>
        <w:t xml:space="preserve">Un ejemplo de un proyecto real es el Proyecto </w:t>
      </w:r>
      <w:proofErr w:type="spellStart"/>
      <w:r w:rsidRPr="007E2AE2">
        <w:rPr>
          <w:rFonts w:eastAsiaTheme="minorEastAsia"/>
          <w:bCs/>
          <w:lang w:eastAsia="ja-JP"/>
        </w:rPr>
        <w:t>Sleipner</w:t>
      </w:r>
      <w:proofErr w:type="spellEnd"/>
      <w:r w:rsidRPr="007E2AE2">
        <w:rPr>
          <w:rFonts w:eastAsiaTheme="minorEastAsia"/>
          <w:bCs/>
          <w:lang w:eastAsia="ja-JP"/>
        </w:rPr>
        <w:t xml:space="preserve"> en Noruega, que ha estado en operación desde 1996. Este proyecto captura aproximadamente 1 millón de toneladas de CO</w:t>
      </w:r>
      <w:r w:rsidRPr="007E2AE2">
        <w:rPr>
          <w:rFonts w:eastAsiaTheme="minorEastAsia"/>
          <w:bCs/>
          <w:vertAlign w:val="subscript"/>
          <w:lang w:eastAsia="ja-JP"/>
        </w:rPr>
        <w:t>2</w:t>
      </w:r>
      <w:r w:rsidRPr="007E2AE2">
        <w:rPr>
          <w:rFonts w:eastAsiaTheme="minorEastAsia"/>
          <w:bCs/>
          <w:lang w:eastAsia="ja-JP"/>
        </w:rPr>
        <w:t xml:space="preserve"> al año, almacenándolas en un depósito subterráneo a 800 metros de profundidad. Aunque exitoso a pequeña escala, el costo elevado y las limitaciones técnicas siguen siendo barreras para su expansión.</w:t>
      </w:r>
    </w:p>
    <w:p w14:paraId="4FAAE1B9" w14:textId="77777777" w:rsidR="007E2AE2" w:rsidRPr="007E2AE2" w:rsidRDefault="007E2AE2" w:rsidP="007E2AE2">
      <w:pPr>
        <w:jc w:val="both"/>
        <w:rPr>
          <w:rFonts w:eastAsiaTheme="minorEastAsia"/>
          <w:bCs/>
          <w:lang w:eastAsia="ja-JP"/>
        </w:rPr>
      </w:pPr>
      <w:r w:rsidRPr="007E2AE2">
        <w:rPr>
          <w:rFonts w:eastAsiaTheme="minorEastAsia"/>
          <w:bCs/>
          <w:lang w:eastAsia="ja-JP"/>
        </w:rPr>
        <w:t>Los expertos coinciden en que, aunque la CAC tiene un potencial significativo, no debe ser considerada como una solución única para el cambio climático. Las estrategias fundamentales para mitigar el cambio climático deben centrarse en la reducción de emisiones de CO</w:t>
      </w:r>
      <w:r w:rsidRPr="007E2AE2">
        <w:rPr>
          <w:rFonts w:eastAsiaTheme="minorEastAsia"/>
          <w:bCs/>
          <w:vertAlign w:val="subscript"/>
          <w:lang w:eastAsia="ja-JP"/>
        </w:rPr>
        <w:t>2</w:t>
      </w:r>
      <w:r w:rsidRPr="007E2AE2">
        <w:rPr>
          <w:rFonts w:eastAsiaTheme="minorEastAsia"/>
          <w:bCs/>
          <w:lang w:eastAsia="ja-JP"/>
        </w:rPr>
        <w:t xml:space="preserve"> desde su origen, como la transición hacia energías renovables y la mejora de la eficiencia energética. Si </w:t>
      </w:r>
      <w:r w:rsidRPr="007E2AE2">
        <w:rPr>
          <w:rFonts w:eastAsiaTheme="minorEastAsia"/>
          <w:bCs/>
          <w:lang w:eastAsia="ja-JP"/>
        </w:rPr>
        <w:lastRenderedPageBreak/>
        <w:t>bien la CAC puede ser parte de la solución a largo plazo, su implementación debe complementarse con medidas más efectivas y prácticas.</w:t>
      </w:r>
    </w:p>
    <w:p w14:paraId="4D1BCA1E" w14:textId="77777777" w:rsidR="00BC62E9" w:rsidRDefault="00BC62E9" w:rsidP="00BC62E9">
      <w:pPr>
        <w:jc w:val="both"/>
      </w:pPr>
      <w:r w:rsidRPr="00F87603">
        <w:rPr>
          <w:b/>
          <w:bCs/>
          <w:u w:val="single"/>
        </w:rPr>
        <w:t>Actividades</w:t>
      </w:r>
    </w:p>
    <w:p w14:paraId="3E25B199" w14:textId="77777777" w:rsidR="00BC62E9" w:rsidRDefault="00BC62E9" w:rsidP="00BC62E9">
      <w:pPr>
        <w:jc w:val="both"/>
      </w:pPr>
      <w:r>
        <w:t>Tras la lectura del texto, completa la siguiente tabla:</w:t>
      </w:r>
    </w:p>
    <w:tbl>
      <w:tblPr>
        <w:tblStyle w:val="Tablaconcuadrcula"/>
        <w:tblW w:w="0" w:type="auto"/>
        <w:tblLook w:val="04A0" w:firstRow="1" w:lastRow="0" w:firstColumn="1" w:lastColumn="0" w:noHBand="0" w:noVBand="1"/>
      </w:tblPr>
      <w:tblGrid>
        <w:gridCol w:w="4247"/>
        <w:gridCol w:w="4247"/>
      </w:tblGrid>
      <w:tr w:rsidR="00BC62E9" w14:paraId="3A36508E" w14:textId="77777777" w:rsidTr="00531CA8">
        <w:tc>
          <w:tcPr>
            <w:tcW w:w="4247" w:type="dxa"/>
          </w:tcPr>
          <w:p w14:paraId="471B061C" w14:textId="033241A0" w:rsidR="00BC62E9" w:rsidRDefault="00BC62E9" w:rsidP="00531CA8">
            <w:pPr>
              <w:jc w:val="both"/>
            </w:pPr>
            <w:r>
              <w:t>Tipo de acción en la lucha contra el cambio climático:</w:t>
            </w:r>
          </w:p>
        </w:tc>
        <w:tc>
          <w:tcPr>
            <w:tcW w:w="4247" w:type="dxa"/>
          </w:tcPr>
          <w:p w14:paraId="72C63D9B" w14:textId="77777777" w:rsidR="00BC62E9" w:rsidRDefault="00BC62E9" w:rsidP="00531CA8">
            <w:pPr>
              <w:jc w:val="both"/>
            </w:pPr>
          </w:p>
        </w:tc>
      </w:tr>
      <w:tr w:rsidR="00BC62E9" w14:paraId="3A1615A4" w14:textId="77777777" w:rsidTr="00531CA8">
        <w:tc>
          <w:tcPr>
            <w:tcW w:w="4247" w:type="dxa"/>
          </w:tcPr>
          <w:p w14:paraId="50BD2B21" w14:textId="15583441" w:rsidR="00BC62E9" w:rsidRDefault="00BC62E9" w:rsidP="00531CA8">
            <w:pPr>
              <w:jc w:val="both"/>
            </w:pPr>
            <w:r>
              <w:t>Tipo de solución, ¿natural o tecnológica?:</w:t>
            </w:r>
          </w:p>
        </w:tc>
        <w:tc>
          <w:tcPr>
            <w:tcW w:w="4247" w:type="dxa"/>
          </w:tcPr>
          <w:p w14:paraId="042C7F23" w14:textId="77777777" w:rsidR="00BC62E9" w:rsidRDefault="00BC62E9" w:rsidP="00531CA8">
            <w:pPr>
              <w:jc w:val="both"/>
            </w:pPr>
          </w:p>
        </w:tc>
      </w:tr>
      <w:tr w:rsidR="00BC62E9" w14:paraId="1056CEDA" w14:textId="77777777" w:rsidTr="00531CA8">
        <w:tc>
          <w:tcPr>
            <w:tcW w:w="4247" w:type="dxa"/>
          </w:tcPr>
          <w:p w14:paraId="7C4909B1" w14:textId="32C5885E" w:rsidR="00BC62E9" w:rsidRDefault="00BC62E9" w:rsidP="00531CA8">
            <w:pPr>
              <w:jc w:val="both"/>
            </w:pPr>
            <w:r>
              <w:t>Solución natural equivalente:</w:t>
            </w:r>
          </w:p>
        </w:tc>
        <w:tc>
          <w:tcPr>
            <w:tcW w:w="4247" w:type="dxa"/>
          </w:tcPr>
          <w:p w14:paraId="1905D8B1" w14:textId="77777777" w:rsidR="00BC62E9" w:rsidRDefault="00BC62E9" w:rsidP="00531CA8">
            <w:pPr>
              <w:jc w:val="both"/>
            </w:pPr>
          </w:p>
        </w:tc>
      </w:tr>
      <w:tr w:rsidR="00BC62E9" w14:paraId="3D70BB3C" w14:textId="77777777" w:rsidTr="00531CA8">
        <w:tc>
          <w:tcPr>
            <w:tcW w:w="4247" w:type="dxa"/>
          </w:tcPr>
          <w:p w14:paraId="6D4A3EC9" w14:textId="19ECBA06" w:rsidR="00BC62E9" w:rsidRDefault="00BC62E9" w:rsidP="00531CA8">
            <w:pPr>
              <w:jc w:val="both"/>
            </w:pPr>
            <w:r>
              <w:t>Ventajas:</w:t>
            </w:r>
          </w:p>
        </w:tc>
        <w:tc>
          <w:tcPr>
            <w:tcW w:w="4247" w:type="dxa"/>
          </w:tcPr>
          <w:p w14:paraId="54578AB2" w14:textId="77777777" w:rsidR="00BC62E9" w:rsidRDefault="00BC62E9" w:rsidP="00531CA8">
            <w:pPr>
              <w:jc w:val="both"/>
            </w:pPr>
          </w:p>
        </w:tc>
      </w:tr>
      <w:tr w:rsidR="00BC62E9" w14:paraId="290E0FF1" w14:textId="77777777" w:rsidTr="00531CA8">
        <w:tc>
          <w:tcPr>
            <w:tcW w:w="4247" w:type="dxa"/>
          </w:tcPr>
          <w:p w14:paraId="5A2EF20D" w14:textId="05D35DC4" w:rsidR="00BC62E9" w:rsidRDefault="00BC62E9" w:rsidP="00531CA8">
            <w:pPr>
              <w:jc w:val="both"/>
            </w:pPr>
            <w:r>
              <w:t>Inconvenientes:</w:t>
            </w:r>
          </w:p>
        </w:tc>
        <w:tc>
          <w:tcPr>
            <w:tcW w:w="4247" w:type="dxa"/>
          </w:tcPr>
          <w:p w14:paraId="5608C22D" w14:textId="77777777" w:rsidR="00BC62E9" w:rsidRDefault="00BC62E9" w:rsidP="00531CA8">
            <w:pPr>
              <w:jc w:val="both"/>
            </w:pPr>
          </w:p>
        </w:tc>
      </w:tr>
    </w:tbl>
    <w:p w14:paraId="28CBCE35" w14:textId="77777777" w:rsidR="00BC62E9" w:rsidRDefault="00BC62E9" w:rsidP="00BC62E9">
      <w:pPr>
        <w:jc w:val="both"/>
      </w:pPr>
    </w:p>
    <w:p w14:paraId="14979C22" w14:textId="0D77B79D" w:rsidR="005C2EA5" w:rsidRDefault="005C2EA5" w:rsidP="00BC62E9">
      <w:pPr>
        <w:jc w:val="both"/>
      </w:pPr>
      <w:r>
        <w:t>Según el texto, ¿cuál es la medida efectiva para combatir el cambio climático?</w:t>
      </w:r>
    </w:p>
    <w:p w14:paraId="5900FC30" w14:textId="7AAC7B71" w:rsidR="0013114A" w:rsidRDefault="0013114A" w:rsidP="00BC62E9">
      <w:pPr>
        <w:jc w:val="both"/>
      </w:pPr>
      <w:r>
        <w:t>A continuación redacta un breve texto en el que propongas las soluciones que consideras más adecuadas para mitigar el cambio climático.</w:t>
      </w:r>
    </w:p>
    <w:p w14:paraId="37F15DFE" w14:textId="76A9097A" w:rsidR="00BC62E9" w:rsidRDefault="00BC62E9" w:rsidP="00BC62E9">
      <w:pPr>
        <w:jc w:val="both"/>
      </w:pPr>
      <w:r>
        <w:rPr>
          <w:b/>
          <w:bCs/>
          <w:u w:val="single"/>
        </w:rPr>
        <w:t>Soluciones</w:t>
      </w:r>
    </w:p>
    <w:p w14:paraId="41AFB1EA" w14:textId="77777777" w:rsidR="00BC62E9" w:rsidRPr="00211664" w:rsidRDefault="00BC62E9" w:rsidP="00BC62E9">
      <w:pPr>
        <w:jc w:val="both"/>
        <w:rPr>
          <w:b/>
          <w:bCs/>
        </w:rPr>
      </w:pPr>
      <w:r w:rsidRPr="00211664">
        <w:rPr>
          <w:b/>
          <w:bCs/>
        </w:rPr>
        <w:t>Tras la lectura del texto, completa la siguiente tabla:</w:t>
      </w:r>
    </w:p>
    <w:tbl>
      <w:tblPr>
        <w:tblStyle w:val="Tablaconcuadrcula"/>
        <w:tblW w:w="0" w:type="auto"/>
        <w:tblLook w:val="04A0" w:firstRow="1" w:lastRow="0" w:firstColumn="1" w:lastColumn="0" w:noHBand="0" w:noVBand="1"/>
      </w:tblPr>
      <w:tblGrid>
        <w:gridCol w:w="4247"/>
        <w:gridCol w:w="4247"/>
      </w:tblGrid>
      <w:tr w:rsidR="00BC62E9" w14:paraId="2AAC5FED" w14:textId="77777777" w:rsidTr="00531CA8">
        <w:tc>
          <w:tcPr>
            <w:tcW w:w="4247" w:type="dxa"/>
          </w:tcPr>
          <w:p w14:paraId="0C493348" w14:textId="77777777" w:rsidR="00BC62E9" w:rsidRDefault="00BC62E9" w:rsidP="00531CA8">
            <w:pPr>
              <w:jc w:val="both"/>
            </w:pPr>
            <w:r>
              <w:t>Tipo de acción en la lucha contra el cambio climático:</w:t>
            </w:r>
          </w:p>
        </w:tc>
        <w:tc>
          <w:tcPr>
            <w:tcW w:w="4247" w:type="dxa"/>
          </w:tcPr>
          <w:p w14:paraId="6F40F964" w14:textId="71B85909" w:rsidR="00BC62E9" w:rsidRDefault="00BC62E9" w:rsidP="00531CA8">
            <w:pPr>
              <w:jc w:val="both"/>
            </w:pPr>
            <w:r>
              <w:t>Medida de mitigación</w:t>
            </w:r>
          </w:p>
        </w:tc>
      </w:tr>
      <w:tr w:rsidR="00BC62E9" w14:paraId="5048139B" w14:textId="77777777" w:rsidTr="00531CA8">
        <w:tc>
          <w:tcPr>
            <w:tcW w:w="4247" w:type="dxa"/>
          </w:tcPr>
          <w:p w14:paraId="31E8BE79" w14:textId="34E9D235" w:rsidR="00BC62E9" w:rsidRDefault="00BC62E9" w:rsidP="00BC62E9">
            <w:pPr>
              <w:jc w:val="both"/>
            </w:pPr>
            <w:r>
              <w:t>Tipo de solución, ¿natural o tecnológica?:</w:t>
            </w:r>
          </w:p>
        </w:tc>
        <w:tc>
          <w:tcPr>
            <w:tcW w:w="4247" w:type="dxa"/>
          </w:tcPr>
          <w:p w14:paraId="48DFE459" w14:textId="567C8E52" w:rsidR="00BC62E9" w:rsidRDefault="00BC62E9" w:rsidP="00BC62E9">
            <w:pPr>
              <w:jc w:val="both"/>
            </w:pPr>
            <w:r>
              <w:t>Tecnológica</w:t>
            </w:r>
          </w:p>
        </w:tc>
      </w:tr>
      <w:tr w:rsidR="00BC62E9" w14:paraId="52843A4E" w14:textId="77777777" w:rsidTr="00531CA8">
        <w:tc>
          <w:tcPr>
            <w:tcW w:w="4247" w:type="dxa"/>
          </w:tcPr>
          <w:p w14:paraId="78250303" w14:textId="09321D30" w:rsidR="00BC62E9" w:rsidRDefault="00BC62E9" w:rsidP="00BC62E9">
            <w:pPr>
              <w:jc w:val="both"/>
            </w:pPr>
            <w:r>
              <w:t>Solución natural equivalente:</w:t>
            </w:r>
          </w:p>
        </w:tc>
        <w:tc>
          <w:tcPr>
            <w:tcW w:w="4247" w:type="dxa"/>
          </w:tcPr>
          <w:p w14:paraId="3EF184E6" w14:textId="65E7F780" w:rsidR="00BC62E9" w:rsidRDefault="00BC62E9" w:rsidP="00BC62E9">
            <w:pPr>
              <w:jc w:val="both"/>
            </w:pPr>
            <w:r>
              <w:t>Reforestación</w:t>
            </w:r>
          </w:p>
        </w:tc>
      </w:tr>
      <w:tr w:rsidR="00BC62E9" w14:paraId="4F1A2090" w14:textId="77777777" w:rsidTr="00531CA8">
        <w:tc>
          <w:tcPr>
            <w:tcW w:w="4247" w:type="dxa"/>
          </w:tcPr>
          <w:p w14:paraId="35BD9881" w14:textId="62967D6C" w:rsidR="00BC62E9" w:rsidRDefault="00BC62E9" w:rsidP="00BC62E9">
            <w:pPr>
              <w:jc w:val="both"/>
            </w:pPr>
            <w:r>
              <w:t>Ventajas:</w:t>
            </w:r>
          </w:p>
        </w:tc>
        <w:tc>
          <w:tcPr>
            <w:tcW w:w="4247" w:type="dxa"/>
          </w:tcPr>
          <w:p w14:paraId="4590625B" w14:textId="0F2715D4" w:rsidR="00BC62E9" w:rsidRDefault="005C2EA5" w:rsidP="00BC62E9">
            <w:pPr>
              <w:jc w:val="both"/>
            </w:pPr>
            <w:r>
              <w:t>Útil en sectores que son difíciles de descarbonizar. Evita las emisiones antes de que se produzcan.</w:t>
            </w:r>
          </w:p>
        </w:tc>
      </w:tr>
      <w:tr w:rsidR="00BC62E9" w14:paraId="4062301B" w14:textId="77777777" w:rsidTr="00531CA8">
        <w:tc>
          <w:tcPr>
            <w:tcW w:w="4247" w:type="dxa"/>
          </w:tcPr>
          <w:p w14:paraId="6269CB46" w14:textId="425680E9" w:rsidR="00BC62E9" w:rsidRDefault="00BC62E9" w:rsidP="00BC62E9">
            <w:pPr>
              <w:jc w:val="both"/>
            </w:pPr>
            <w:r>
              <w:t>Inconvenientes:</w:t>
            </w:r>
          </w:p>
        </w:tc>
        <w:tc>
          <w:tcPr>
            <w:tcW w:w="4247" w:type="dxa"/>
          </w:tcPr>
          <w:p w14:paraId="0FA82362" w14:textId="05E9836F" w:rsidR="00BC62E9" w:rsidRDefault="005C2EA5" w:rsidP="00BC62E9">
            <w:pPr>
              <w:jc w:val="both"/>
            </w:pPr>
            <w:r>
              <w:t>Elevado coste. Tecnología en desarrollo y poco fiable. Necesidad de cantidades grandes de energía. No garantía de estabilidad de los depósitos de carbono.</w:t>
            </w:r>
          </w:p>
        </w:tc>
      </w:tr>
    </w:tbl>
    <w:p w14:paraId="3860168B" w14:textId="77777777" w:rsidR="00BC62E9" w:rsidRDefault="00BC62E9" w:rsidP="00BC62E9">
      <w:pPr>
        <w:jc w:val="both"/>
      </w:pPr>
    </w:p>
    <w:p w14:paraId="044417DF" w14:textId="2343744E" w:rsidR="008105B2" w:rsidRPr="00211664" w:rsidRDefault="005C2EA5" w:rsidP="001B0FC8">
      <w:pPr>
        <w:rPr>
          <w:b/>
          <w:bCs/>
        </w:rPr>
      </w:pPr>
      <w:r w:rsidRPr="00211664">
        <w:rPr>
          <w:b/>
          <w:bCs/>
        </w:rPr>
        <w:t>Según el texto, ¿cuál es la medida efectiva para combatir el cambio climático?</w:t>
      </w:r>
    </w:p>
    <w:p w14:paraId="1E8CD79C" w14:textId="77ACF2CE" w:rsidR="005C2EA5" w:rsidRPr="008105B2" w:rsidRDefault="005C2EA5" w:rsidP="001B0FC8">
      <w:pPr>
        <w:rPr>
          <w:rFonts w:eastAsiaTheme="minorEastAsia"/>
          <w:b/>
          <w:lang w:val="es-ES_tradnl" w:eastAsia="ja-JP"/>
        </w:rPr>
      </w:pPr>
      <w:r>
        <w:t>Reducir las emisiones de GEI en origen</w:t>
      </w:r>
    </w:p>
    <w:p w14:paraId="601129EF" w14:textId="655C2D4A" w:rsidR="00232BE6" w:rsidRPr="00232BE6" w:rsidRDefault="00232BE6" w:rsidP="001B0FC8">
      <w:pPr>
        <w:rPr>
          <w:rFonts w:eastAsiaTheme="minorEastAsia"/>
          <w:b/>
          <w:i/>
          <w:iCs/>
          <w:color w:val="9CB026"/>
          <w:sz w:val="25"/>
          <w:szCs w:val="25"/>
          <w:u w:val="single"/>
          <w:lang w:val="es-ES_tradnl" w:eastAsia="ja-JP"/>
        </w:rPr>
      </w:pPr>
      <w:r w:rsidRPr="00232BE6">
        <w:rPr>
          <w:rFonts w:eastAsiaTheme="minorEastAsia"/>
          <w:b/>
          <w:i/>
          <w:iCs/>
          <w:color w:val="9CB026"/>
          <w:sz w:val="25"/>
          <w:szCs w:val="25"/>
          <w:u w:val="single"/>
          <w:lang w:val="es-ES_tradnl" w:eastAsia="ja-JP"/>
        </w:rPr>
        <w:t xml:space="preserve">Role </w:t>
      </w:r>
      <w:proofErr w:type="spellStart"/>
      <w:r w:rsidRPr="00232BE6">
        <w:rPr>
          <w:rFonts w:eastAsiaTheme="minorEastAsia"/>
          <w:b/>
          <w:i/>
          <w:iCs/>
          <w:color w:val="9CB026"/>
          <w:sz w:val="25"/>
          <w:szCs w:val="25"/>
          <w:u w:val="single"/>
          <w:lang w:val="es-ES_tradnl" w:eastAsia="ja-JP"/>
        </w:rPr>
        <w:t>playing</w:t>
      </w:r>
      <w:proofErr w:type="spellEnd"/>
    </w:p>
    <w:p w14:paraId="33E95421" w14:textId="6E2D70F4" w:rsidR="00406A06" w:rsidRPr="00CE77B4" w:rsidRDefault="00406A06" w:rsidP="00406A06">
      <w:pPr>
        <w:jc w:val="both"/>
      </w:pPr>
      <w:r w:rsidRPr="00CE77B4">
        <w:rPr>
          <w:i/>
          <w:iCs/>
        </w:rPr>
        <w:t xml:space="preserve">Role </w:t>
      </w:r>
      <w:proofErr w:type="spellStart"/>
      <w:r w:rsidRPr="00CE77B4">
        <w:rPr>
          <w:i/>
          <w:iCs/>
        </w:rPr>
        <w:t>Playing</w:t>
      </w:r>
      <w:proofErr w:type="spellEnd"/>
      <w:r w:rsidRPr="00CE77B4">
        <w:t xml:space="preserve">: Conflicto por el Desarrollo de un Proyecto Industrial en un </w:t>
      </w:r>
      <w:r w:rsidR="00D727AE" w:rsidRPr="00CE77B4">
        <w:t>pequeño pueblo</w:t>
      </w:r>
    </w:p>
    <w:p w14:paraId="194D5826" w14:textId="77777777" w:rsidR="00406A06" w:rsidRPr="00CE77B4" w:rsidRDefault="00406A06" w:rsidP="00406A06">
      <w:pPr>
        <w:jc w:val="both"/>
      </w:pPr>
      <w:r w:rsidRPr="00CE77B4">
        <w:t>Situación General:</w:t>
      </w:r>
    </w:p>
    <w:p w14:paraId="473B5B55" w14:textId="434FAF76" w:rsidR="00406A06" w:rsidRPr="00406A06" w:rsidRDefault="00406A06" w:rsidP="00406A06">
      <w:pPr>
        <w:jc w:val="both"/>
      </w:pPr>
      <w:r w:rsidRPr="00406A06">
        <w:lastRenderedPageBreak/>
        <w:t xml:space="preserve">En un pequeño pueblo, una gran empresa ha propuesto construir una planta industrial en las afueras. El proyecto promete generar empleo y mejorar la economía local, pero también ha </w:t>
      </w:r>
      <w:r w:rsidR="00396E75">
        <w:t>desperta</w:t>
      </w:r>
      <w:r w:rsidRPr="00406A06">
        <w:t xml:space="preserve">do preocupación por los posibles impactos ambientales, como contaminación, deforestación, y la posible afectación a los recursos naturales de la zona, incluida una reserva natural cercana. Además, existen preocupaciones sociales sobre el reparto desigual de los beneficios y la calidad de los empleos que se crearán. El ayuntamiento ha convocado un </w:t>
      </w:r>
      <w:r w:rsidR="00396E75" w:rsidRPr="00396E75">
        <w:t>pleno</w:t>
      </w:r>
      <w:r w:rsidR="00396E75">
        <w:rPr>
          <w:b/>
          <w:bCs/>
        </w:rPr>
        <w:t xml:space="preserve"> </w:t>
      </w:r>
      <w:r w:rsidRPr="00406A06">
        <w:t>para que todas las partes interesadas expresen sus puntos de vista antes de tomar una decisión.</w:t>
      </w:r>
    </w:p>
    <w:p w14:paraId="4B2BA831" w14:textId="77777777" w:rsidR="00406A06" w:rsidRPr="00CE77B4" w:rsidRDefault="00406A06" w:rsidP="00406A06">
      <w:pPr>
        <w:jc w:val="both"/>
      </w:pPr>
      <w:r w:rsidRPr="00CE77B4">
        <w:t>Personajes Representativos:</w:t>
      </w:r>
    </w:p>
    <w:p w14:paraId="64E0313F" w14:textId="77777777" w:rsidR="00406A06" w:rsidRPr="00406A06" w:rsidRDefault="00406A06">
      <w:pPr>
        <w:numPr>
          <w:ilvl w:val="0"/>
          <w:numId w:val="12"/>
        </w:numPr>
        <w:jc w:val="both"/>
      </w:pPr>
      <w:r w:rsidRPr="00406A06">
        <w:rPr>
          <w:b/>
          <w:bCs/>
        </w:rPr>
        <w:t>Representante de la Empresa Industrial</w:t>
      </w:r>
      <w:r w:rsidRPr="00406A06">
        <w:t>: Defiende la construcción de la planta industrial, argumentando que traerá empleos a la zona y dinamizará la economía local. Resalta que cumplirán con las normativas ambientales, pero también presiona para que la decisión se tome rápidamente para no perder la inversión.</w:t>
      </w:r>
    </w:p>
    <w:p w14:paraId="07CE28BD" w14:textId="77777777" w:rsidR="00406A06" w:rsidRPr="00406A06" w:rsidRDefault="00406A06">
      <w:pPr>
        <w:numPr>
          <w:ilvl w:val="0"/>
          <w:numId w:val="12"/>
        </w:numPr>
        <w:jc w:val="both"/>
      </w:pPr>
      <w:r w:rsidRPr="00406A06">
        <w:rPr>
          <w:b/>
          <w:bCs/>
        </w:rPr>
        <w:t>Alcalde o Representante del Ayuntamiento</w:t>
      </w:r>
      <w:r w:rsidRPr="00406A06">
        <w:t>: Busca encontrar un equilibrio entre el desarrollo económico del pueblo y la preservación del medio ambiente. Sabe que el pueblo necesita inversión, pero también enfrenta la presión de la comunidad que teme los impactos ambientales. Debe liderar el debate y, eventualmente, decidir si el proyecto sigue adelante o no.</w:t>
      </w:r>
    </w:p>
    <w:p w14:paraId="0AFD8EE4" w14:textId="77777777" w:rsidR="00406A06" w:rsidRPr="00406A06" w:rsidRDefault="00406A06">
      <w:pPr>
        <w:numPr>
          <w:ilvl w:val="0"/>
          <w:numId w:val="12"/>
        </w:numPr>
        <w:jc w:val="both"/>
      </w:pPr>
      <w:r w:rsidRPr="00406A06">
        <w:rPr>
          <w:b/>
          <w:bCs/>
        </w:rPr>
        <w:t>Líder de un Grupo Ecologista Local</w:t>
      </w:r>
      <w:r w:rsidRPr="00406A06">
        <w:t>: Se opone firmemente al proyecto, argumentando que la construcción de la planta causará daños irreversibles en el ecosistema local, especialmente en la reserva natural cercana. También denuncia que el pueblo podría quedar atrapado en una economía dependiente de una industria que podría no ser sostenible a largo plazo.</w:t>
      </w:r>
    </w:p>
    <w:p w14:paraId="3C5F6518" w14:textId="77777777" w:rsidR="00406A06" w:rsidRPr="00406A06" w:rsidRDefault="00406A06">
      <w:pPr>
        <w:numPr>
          <w:ilvl w:val="0"/>
          <w:numId w:val="12"/>
        </w:numPr>
        <w:jc w:val="both"/>
      </w:pPr>
      <w:r w:rsidRPr="00406A06">
        <w:rPr>
          <w:b/>
          <w:bCs/>
        </w:rPr>
        <w:t>Vecino Desempleado o Trabajador Local</w:t>
      </w:r>
      <w:r w:rsidRPr="00406A06">
        <w:t>: Defiende el proyecto industrial porque necesita un empleo. Argumenta que la falta de oportunidades laborales ha obligado a muchas personas a dejar el pueblo, y que la planta ofrecería una oportunidad para revitalizar la comunidad. Reconoce los posibles riesgos ambientales, pero cree que el pueblo necesita priorizar el bienestar económico de sus residentes.</w:t>
      </w:r>
    </w:p>
    <w:p w14:paraId="32B62043" w14:textId="77777777" w:rsidR="00406A06" w:rsidRPr="00406A06" w:rsidRDefault="00406A06">
      <w:pPr>
        <w:numPr>
          <w:ilvl w:val="0"/>
          <w:numId w:val="12"/>
        </w:numPr>
        <w:jc w:val="both"/>
      </w:pPr>
      <w:r w:rsidRPr="00406A06">
        <w:rPr>
          <w:b/>
          <w:bCs/>
        </w:rPr>
        <w:t>Dueño de un Negocio Local</w:t>
      </w:r>
      <w:r w:rsidRPr="00406A06">
        <w:t>: Un pequeño empresario local, dueño de un negocio turístico o agrícola que depende de los recursos naturales del pueblo, como el paisaje, el agua o la biodiversidad. Está preocupado porque el proyecto industrial podría dañar el entorno y afectar negativamente a su negocio, pero también entiende la necesidad de crear empleo. Defiende un enfoque más sostenible para el desarrollo.</w:t>
      </w:r>
    </w:p>
    <w:p w14:paraId="10007C51" w14:textId="77777777" w:rsidR="00406A06" w:rsidRPr="00406A06" w:rsidRDefault="00406A06">
      <w:pPr>
        <w:numPr>
          <w:ilvl w:val="0"/>
          <w:numId w:val="12"/>
        </w:numPr>
        <w:jc w:val="both"/>
      </w:pPr>
      <w:r w:rsidRPr="00406A06">
        <w:rPr>
          <w:b/>
          <w:bCs/>
        </w:rPr>
        <w:t>Periodista Local (Moderador)</w:t>
      </w:r>
      <w:r w:rsidRPr="00406A06">
        <w:t>: La persona que modera el debate es un periodista del pueblo. Su papel es guiar la discusión de manera imparcial, hacer preguntas a las diferentes partes y asegurarse de que todas las voces sean escuchadas.</w:t>
      </w:r>
    </w:p>
    <w:p w14:paraId="1142DC79" w14:textId="77777777" w:rsidR="00406A06" w:rsidRPr="00CE77B4" w:rsidRDefault="00406A06" w:rsidP="00406A06">
      <w:pPr>
        <w:jc w:val="both"/>
      </w:pPr>
      <w:r w:rsidRPr="00CE77B4">
        <w:t>Situación Planteada:</w:t>
      </w:r>
    </w:p>
    <w:p w14:paraId="4D10DB35" w14:textId="77777777" w:rsidR="00406A06" w:rsidRPr="009710E6" w:rsidRDefault="00406A06" w:rsidP="00406A06">
      <w:pPr>
        <w:jc w:val="both"/>
      </w:pPr>
      <w:r w:rsidRPr="009710E6">
        <w:t>El ayuntamiento ha convocado una reunión abierta donde los representantes de diferentes grupos del pueblo debatirán sobre la construcción de la nueva planta industrial. El objetivo de la reunión es decidir si el pueblo acepta o rechaza el proyecto, considerando sus pros (creación de empleo y desarrollo económico) y contras (impacto ambiental, afectación a la vida local, etc.).</w:t>
      </w:r>
    </w:p>
    <w:p w14:paraId="623AAA6A" w14:textId="77777777" w:rsidR="00406A06" w:rsidRPr="00CE77B4" w:rsidRDefault="00406A06" w:rsidP="00406A06">
      <w:pPr>
        <w:jc w:val="both"/>
      </w:pPr>
      <w:r w:rsidRPr="00CE77B4">
        <w:t>Desarrollo de la Actividad:</w:t>
      </w:r>
    </w:p>
    <w:p w14:paraId="7FA88084" w14:textId="77777777" w:rsidR="00406A06" w:rsidRPr="00406A06" w:rsidRDefault="00406A06" w:rsidP="00406A06">
      <w:pPr>
        <w:jc w:val="both"/>
        <w:rPr>
          <w:b/>
          <w:bCs/>
        </w:rPr>
      </w:pPr>
      <w:r w:rsidRPr="00406A06">
        <w:rPr>
          <w:b/>
          <w:bCs/>
        </w:rPr>
        <w:lastRenderedPageBreak/>
        <w:t>1. Introducción y Asignación de Roles (5 minutos)</w:t>
      </w:r>
    </w:p>
    <w:p w14:paraId="7E574A40" w14:textId="77777777" w:rsidR="00406A06" w:rsidRPr="00406A06" w:rsidRDefault="00406A06">
      <w:pPr>
        <w:numPr>
          <w:ilvl w:val="0"/>
          <w:numId w:val="13"/>
        </w:numPr>
        <w:jc w:val="both"/>
      </w:pPr>
      <w:r w:rsidRPr="00406A06">
        <w:t>El profesor introduce el conflicto del pueblo y asigna los roles a los estudiantes. Cada grupo de estudiantes se prepara para interpretar a su personaje, estudiando sus intereses y objetivos.</w:t>
      </w:r>
    </w:p>
    <w:p w14:paraId="75C874A7" w14:textId="77777777" w:rsidR="00406A06" w:rsidRPr="00406A06" w:rsidRDefault="00406A06" w:rsidP="00406A06">
      <w:pPr>
        <w:jc w:val="both"/>
        <w:rPr>
          <w:b/>
          <w:bCs/>
        </w:rPr>
      </w:pPr>
      <w:r w:rsidRPr="00406A06">
        <w:rPr>
          <w:b/>
          <w:bCs/>
        </w:rPr>
        <w:t>2. Intervenciones Iniciales (10 minutos)</w:t>
      </w:r>
    </w:p>
    <w:p w14:paraId="2630312B" w14:textId="77777777" w:rsidR="00406A06" w:rsidRPr="00406A06" w:rsidRDefault="00406A06">
      <w:pPr>
        <w:numPr>
          <w:ilvl w:val="0"/>
          <w:numId w:val="14"/>
        </w:numPr>
        <w:jc w:val="both"/>
      </w:pPr>
      <w:r w:rsidRPr="00406A06">
        <w:t xml:space="preserve">Cada personaje realiza una </w:t>
      </w:r>
      <w:r w:rsidRPr="00406A06">
        <w:rPr>
          <w:b/>
          <w:bCs/>
        </w:rPr>
        <w:t>intervención inicial de 2 minutos</w:t>
      </w:r>
      <w:r w:rsidRPr="00406A06">
        <w:t xml:space="preserve"> para presentar su punto de vista sobre la construcción de la planta industrial:</w:t>
      </w:r>
    </w:p>
    <w:p w14:paraId="21DAF3E6" w14:textId="77777777" w:rsidR="00406A06" w:rsidRPr="00406A06" w:rsidRDefault="00406A06">
      <w:pPr>
        <w:numPr>
          <w:ilvl w:val="1"/>
          <w:numId w:val="14"/>
        </w:numPr>
        <w:jc w:val="both"/>
      </w:pPr>
      <w:r w:rsidRPr="00406A06">
        <w:rPr>
          <w:b/>
          <w:bCs/>
        </w:rPr>
        <w:t>Representante de la Empresa</w:t>
      </w:r>
      <w:r w:rsidRPr="00406A06">
        <w:t>: Explica los beneficios del proyecto, como la creación de empleo y la inversión en infraestructura local.</w:t>
      </w:r>
    </w:p>
    <w:p w14:paraId="67CB77A6" w14:textId="77777777" w:rsidR="00406A06" w:rsidRPr="00406A06" w:rsidRDefault="00406A06">
      <w:pPr>
        <w:numPr>
          <w:ilvl w:val="1"/>
          <w:numId w:val="14"/>
        </w:numPr>
        <w:jc w:val="both"/>
      </w:pPr>
      <w:r w:rsidRPr="00406A06">
        <w:rPr>
          <w:b/>
          <w:bCs/>
        </w:rPr>
        <w:t>Alcalde</w:t>
      </w:r>
      <w:r w:rsidRPr="00406A06">
        <w:t>: Expresa la importancia de encontrar un equilibrio entre el desarrollo y la sostenibilidad, y pide a los demás participantes que presenten sus posturas de manera constructiva.</w:t>
      </w:r>
    </w:p>
    <w:p w14:paraId="03BA04E2" w14:textId="77777777" w:rsidR="00406A06" w:rsidRPr="00406A06" w:rsidRDefault="00406A06">
      <w:pPr>
        <w:numPr>
          <w:ilvl w:val="1"/>
          <w:numId w:val="14"/>
        </w:numPr>
        <w:jc w:val="both"/>
      </w:pPr>
      <w:r w:rsidRPr="00406A06">
        <w:rPr>
          <w:b/>
          <w:bCs/>
        </w:rPr>
        <w:t>Líder Ecologista</w:t>
      </w:r>
      <w:r w:rsidRPr="00406A06">
        <w:t>: Detalla los impactos ambientales negativos que podría causar la planta, haciendo énfasis en la necesidad de proteger la biodiversidad.</w:t>
      </w:r>
    </w:p>
    <w:p w14:paraId="125A02F5" w14:textId="77777777" w:rsidR="00406A06" w:rsidRPr="00406A06" w:rsidRDefault="00406A06">
      <w:pPr>
        <w:numPr>
          <w:ilvl w:val="1"/>
          <w:numId w:val="14"/>
        </w:numPr>
        <w:jc w:val="both"/>
      </w:pPr>
      <w:r w:rsidRPr="00406A06">
        <w:rPr>
          <w:b/>
          <w:bCs/>
        </w:rPr>
        <w:t>Vecino Desempleado</w:t>
      </w:r>
      <w:r w:rsidRPr="00406A06">
        <w:t>: Explica su situación personal, destacando que la falta de empleo está obligando a los jóvenes a abandonar el pueblo.</w:t>
      </w:r>
    </w:p>
    <w:p w14:paraId="223034F7" w14:textId="77777777" w:rsidR="00406A06" w:rsidRPr="00406A06" w:rsidRDefault="00406A06">
      <w:pPr>
        <w:numPr>
          <w:ilvl w:val="1"/>
          <w:numId w:val="14"/>
        </w:numPr>
        <w:jc w:val="both"/>
      </w:pPr>
      <w:r w:rsidRPr="00406A06">
        <w:rPr>
          <w:b/>
          <w:bCs/>
        </w:rPr>
        <w:t>Dueño del Negocio Local</w:t>
      </w:r>
      <w:r w:rsidRPr="00406A06">
        <w:t>: Resalta su preocupación por el posible impacto negativo en el turismo o la agricultura local.</w:t>
      </w:r>
    </w:p>
    <w:p w14:paraId="2E6CB7E8" w14:textId="3CD2FE1A" w:rsidR="00406A06" w:rsidRPr="00406A06" w:rsidRDefault="00406A06" w:rsidP="00406A06">
      <w:pPr>
        <w:jc w:val="both"/>
        <w:rPr>
          <w:b/>
          <w:bCs/>
        </w:rPr>
      </w:pPr>
      <w:r w:rsidRPr="00406A06">
        <w:rPr>
          <w:b/>
          <w:bCs/>
        </w:rPr>
        <w:t>3. Debate y Discusión Abierta (</w:t>
      </w:r>
      <w:r w:rsidR="0089201B">
        <w:rPr>
          <w:b/>
          <w:bCs/>
        </w:rPr>
        <w:t>15</w:t>
      </w:r>
      <w:r w:rsidRPr="00406A06">
        <w:rPr>
          <w:b/>
          <w:bCs/>
        </w:rPr>
        <w:t xml:space="preserve"> minutos)</w:t>
      </w:r>
    </w:p>
    <w:p w14:paraId="1BD80065" w14:textId="77777777" w:rsidR="00406A06" w:rsidRPr="00406A06" w:rsidRDefault="00406A06">
      <w:pPr>
        <w:numPr>
          <w:ilvl w:val="0"/>
          <w:numId w:val="15"/>
        </w:numPr>
        <w:jc w:val="both"/>
      </w:pPr>
      <w:r w:rsidRPr="00406A06">
        <w:t xml:space="preserve">El </w:t>
      </w:r>
      <w:r w:rsidRPr="00406A06">
        <w:rPr>
          <w:b/>
          <w:bCs/>
        </w:rPr>
        <w:t>moderador (periodista local)</w:t>
      </w:r>
      <w:r w:rsidRPr="00406A06">
        <w:t xml:space="preserve"> abre la discusión entre todos los participantes. Durante esta fase, los estudiantes deben debatir y defender sus posiciones, tratando de convencer a los demás y también buscando puntos en común. El moderador puede hacer preguntas como:</w:t>
      </w:r>
    </w:p>
    <w:p w14:paraId="4893F69C" w14:textId="77777777" w:rsidR="00406A06" w:rsidRPr="00406A06" w:rsidRDefault="00406A06">
      <w:pPr>
        <w:numPr>
          <w:ilvl w:val="1"/>
          <w:numId w:val="15"/>
        </w:numPr>
        <w:jc w:val="both"/>
      </w:pPr>
      <w:r w:rsidRPr="00406A06">
        <w:t>¿Qué garantías ofrecerá la empresa para minimizar el impacto ambiental?</w:t>
      </w:r>
    </w:p>
    <w:p w14:paraId="6F68A94B" w14:textId="77777777" w:rsidR="00406A06" w:rsidRPr="00406A06" w:rsidRDefault="00406A06">
      <w:pPr>
        <w:numPr>
          <w:ilvl w:val="1"/>
          <w:numId w:val="15"/>
        </w:numPr>
        <w:jc w:val="both"/>
      </w:pPr>
      <w:r w:rsidRPr="00406A06">
        <w:t>¿Cómo se podría compensar a las personas cuyos negocios locales se vean afectados?</w:t>
      </w:r>
    </w:p>
    <w:p w14:paraId="1D338E4C" w14:textId="77777777" w:rsidR="00406A06" w:rsidRPr="00406A06" w:rsidRDefault="00406A06">
      <w:pPr>
        <w:numPr>
          <w:ilvl w:val="1"/>
          <w:numId w:val="15"/>
        </w:numPr>
        <w:jc w:val="both"/>
      </w:pPr>
      <w:r w:rsidRPr="00406A06">
        <w:t>¿Podría haber una forma de modificar el proyecto para que sea más sostenible o aceptable para todas las partes?</w:t>
      </w:r>
    </w:p>
    <w:p w14:paraId="5DE6AA63" w14:textId="77777777" w:rsidR="00406A06" w:rsidRDefault="00406A06">
      <w:pPr>
        <w:numPr>
          <w:ilvl w:val="0"/>
          <w:numId w:val="15"/>
        </w:numPr>
        <w:jc w:val="both"/>
      </w:pPr>
      <w:r w:rsidRPr="00406A06">
        <w:t>El debate debería incluir momentos de tensión y negociación, donde los diferentes grupos intenten llegar a un acuerdo.</w:t>
      </w:r>
    </w:p>
    <w:p w14:paraId="7B5E9C5E" w14:textId="5AE2CEC0" w:rsidR="0038398B" w:rsidRDefault="0038398B" w:rsidP="0038398B">
      <w:pPr>
        <w:jc w:val="center"/>
      </w:pPr>
      <w:r>
        <w:rPr>
          <w:noProof/>
        </w:rPr>
        <w:lastRenderedPageBreak/>
        <w:drawing>
          <wp:inline distT="0" distB="0" distL="0" distR="0" wp14:anchorId="4A22804E" wp14:editId="03938A78">
            <wp:extent cx="3295934" cy="2199486"/>
            <wp:effectExtent l="0" t="0" r="0" b="0"/>
            <wp:docPr id="178542956" name="Imagen 2" descr="Mujer parada en la coci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2956" name="Imagen 2" descr="Mujer parada en la cocina&#10;&#10;Descripción generada automáticamente con confianza media"/>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02172" cy="2203649"/>
                    </a:xfrm>
                    <a:prstGeom prst="rect">
                      <a:avLst/>
                    </a:prstGeom>
                  </pic:spPr>
                </pic:pic>
              </a:graphicData>
            </a:graphic>
          </wp:inline>
        </w:drawing>
      </w:r>
    </w:p>
    <w:p w14:paraId="28661F39" w14:textId="3CA81CCE" w:rsidR="0038398B" w:rsidRPr="00406A06" w:rsidRDefault="0038398B" w:rsidP="00D434CB">
      <w:pPr>
        <w:numPr>
          <w:ilvl w:val="0"/>
          <w:numId w:val="1"/>
        </w:numPr>
        <w:tabs>
          <w:tab w:val="clear" w:pos="0"/>
        </w:tabs>
        <w:jc w:val="center"/>
      </w:pPr>
      <w:proofErr w:type="spellStart"/>
      <w:r w:rsidRPr="0038398B">
        <w:t>Benis</w:t>
      </w:r>
      <w:proofErr w:type="spellEnd"/>
      <w:r w:rsidRPr="0038398B">
        <w:t xml:space="preserve"> </w:t>
      </w:r>
      <w:proofErr w:type="spellStart"/>
      <w:r w:rsidRPr="0038398B">
        <w:t>Arapovic</w:t>
      </w:r>
      <w:proofErr w:type="spellEnd"/>
      <w:r>
        <w:t xml:space="preserve">. </w:t>
      </w:r>
      <w:r w:rsidRPr="0038398B">
        <w:t xml:space="preserve">&lt;a href="https://www.vecteezy.com/free-photos/conference"&gt;Conference Stock </w:t>
      </w:r>
      <w:proofErr w:type="spellStart"/>
      <w:r w:rsidRPr="0038398B">
        <w:t>photos</w:t>
      </w:r>
      <w:proofErr w:type="spellEnd"/>
      <w:r w:rsidRPr="0038398B">
        <w:t xml:space="preserve"> </w:t>
      </w:r>
      <w:proofErr w:type="spellStart"/>
      <w:r w:rsidRPr="0038398B">
        <w:t>by</w:t>
      </w:r>
      <w:proofErr w:type="spellEnd"/>
      <w:r w:rsidRPr="0038398B">
        <w:t xml:space="preserve"> </w:t>
      </w:r>
      <w:proofErr w:type="spellStart"/>
      <w:r w:rsidRPr="0038398B">
        <w:t>Vecteezy</w:t>
      </w:r>
      <w:proofErr w:type="spellEnd"/>
      <w:r w:rsidRPr="0038398B">
        <w:t>&lt;/a&gt;</w:t>
      </w:r>
    </w:p>
    <w:p w14:paraId="75237B51" w14:textId="77777777" w:rsidR="00406A06" w:rsidRPr="00406A06" w:rsidRDefault="00406A06" w:rsidP="00406A06">
      <w:pPr>
        <w:jc w:val="both"/>
        <w:rPr>
          <w:b/>
          <w:bCs/>
        </w:rPr>
      </w:pPr>
      <w:r w:rsidRPr="00406A06">
        <w:rPr>
          <w:b/>
          <w:bCs/>
        </w:rPr>
        <w:t>4. Negociación y Propuesta de Soluciones (10 minutos)</w:t>
      </w:r>
    </w:p>
    <w:p w14:paraId="6D3ECD15" w14:textId="77777777" w:rsidR="00406A06" w:rsidRPr="00406A06" w:rsidRDefault="00406A06">
      <w:pPr>
        <w:numPr>
          <w:ilvl w:val="0"/>
          <w:numId w:val="16"/>
        </w:numPr>
        <w:jc w:val="both"/>
      </w:pPr>
      <w:r w:rsidRPr="00406A06">
        <w:t xml:space="preserve">Tras el debate inicial, se da tiempo para que los personajes propongan </w:t>
      </w:r>
      <w:r w:rsidRPr="00406A06">
        <w:rPr>
          <w:b/>
          <w:bCs/>
        </w:rPr>
        <w:t>soluciones de compromiso</w:t>
      </w:r>
      <w:r w:rsidRPr="00406A06">
        <w:t xml:space="preserve"> o alternativas. Algunos ejemplos podrían ser:</w:t>
      </w:r>
    </w:p>
    <w:p w14:paraId="1D4E85CF" w14:textId="77777777" w:rsidR="00406A06" w:rsidRPr="00406A06" w:rsidRDefault="00406A06">
      <w:pPr>
        <w:numPr>
          <w:ilvl w:val="1"/>
          <w:numId w:val="16"/>
        </w:numPr>
        <w:jc w:val="both"/>
      </w:pPr>
      <w:r w:rsidRPr="00406A06">
        <w:rPr>
          <w:b/>
          <w:bCs/>
        </w:rPr>
        <w:t>Modificación del proyecto</w:t>
      </w:r>
      <w:r w:rsidRPr="00406A06">
        <w:t>: La empresa podría proponer una planta más pequeña o con tecnología más verde para reducir el impacto ambiental.</w:t>
      </w:r>
    </w:p>
    <w:p w14:paraId="68700E52" w14:textId="77777777" w:rsidR="00406A06" w:rsidRPr="00406A06" w:rsidRDefault="00406A06">
      <w:pPr>
        <w:numPr>
          <w:ilvl w:val="1"/>
          <w:numId w:val="16"/>
        </w:numPr>
        <w:jc w:val="both"/>
      </w:pPr>
      <w:r w:rsidRPr="00406A06">
        <w:rPr>
          <w:b/>
          <w:bCs/>
        </w:rPr>
        <w:t>Compensación económica</w:t>
      </w:r>
      <w:r w:rsidRPr="00406A06">
        <w:t>: La empresa podría ofrecer financiación para iniciativas locales de turismo o agricultura sostenible.</w:t>
      </w:r>
    </w:p>
    <w:p w14:paraId="2DE23B81" w14:textId="77777777" w:rsidR="00406A06" w:rsidRPr="00406A06" w:rsidRDefault="00406A06">
      <w:pPr>
        <w:numPr>
          <w:ilvl w:val="1"/>
          <w:numId w:val="16"/>
        </w:numPr>
        <w:jc w:val="both"/>
      </w:pPr>
      <w:r w:rsidRPr="00406A06">
        <w:rPr>
          <w:b/>
          <w:bCs/>
        </w:rPr>
        <w:t>Protección ambiental</w:t>
      </w:r>
      <w:r w:rsidRPr="00406A06">
        <w:t>: El ayuntamiento podría imponer regulaciones más estrictas para garantizar que la planta no afecte a la reserva natural cercana.</w:t>
      </w:r>
    </w:p>
    <w:p w14:paraId="5B1183ED" w14:textId="77777777" w:rsidR="00406A06" w:rsidRPr="00406A06" w:rsidRDefault="00406A06">
      <w:pPr>
        <w:numPr>
          <w:ilvl w:val="0"/>
          <w:numId w:val="16"/>
        </w:numPr>
        <w:jc w:val="both"/>
      </w:pPr>
      <w:r w:rsidRPr="00406A06">
        <w:t>Durante esta fase, los estudiantes intentan encontrar un consenso para que todas las partes sientan que han logrado algo.</w:t>
      </w:r>
    </w:p>
    <w:p w14:paraId="49FF008D" w14:textId="77777777" w:rsidR="00406A06" w:rsidRPr="00406A06" w:rsidRDefault="00406A06" w:rsidP="00406A06">
      <w:pPr>
        <w:jc w:val="both"/>
        <w:rPr>
          <w:b/>
          <w:bCs/>
        </w:rPr>
      </w:pPr>
      <w:r w:rsidRPr="00406A06">
        <w:rPr>
          <w:b/>
          <w:bCs/>
        </w:rPr>
        <w:t>5. Votación Final y Decisión (5 minutos)</w:t>
      </w:r>
    </w:p>
    <w:p w14:paraId="56C4F8D0" w14:textId="77777777" w:rsidR="00406A06" w:rsidRPr="00406A06" w:rsidRDefault="00406A06">
      <w:pPr>
        <w:numPr>
          <w:ilvl w:val="0"/>
          <w:numId w:val="17"/>
        </w:numPr>
        <w:jc w:val="both"/>
      </w:pPr>
      <w:r w:rsidRPr="00406A06">
        <w:t>Al final de la actividad, el alcalde (o el moderador, si se prefiere una votación directa) debe decidir si se aprueba el proyecto, si se rechaza o si se debe modificar antes de tomar una decisión definitiva.</w:t>
      </w:r>
    </w:p>
    <w:p w14:paraId="5D8A2A5D" w14:textId="77777777" w:rsidR="00406A06" w:rsidRPr="00406A06" w:rsidRDefault="00406A06">
      <w:pPr>
        <w:numPr>
          <w:ilvl w:val="0"/>
          <w:numId w:val="17"/>
        </w:numPr>
        <w:jc w:val="both"/>
      </w:pPr>
      <w:r w:rsidRPr="00406A06">
        <w:t>Todos los participantes votan, y el alcalde hace una breve conclusión final sobre el resultado y las negociaciones.</w:t>
      </w:r>
    </w:p>
    <w:p w14:paraId="188813B8" w14:textId="77777777" w:rsidR="00406A06" w:rsidRPr="00406A06" w:rsidRDefault="00406A06" w:rsidP="00406A06">
      <w:pPr>
        <w:jc w:val="both"/>
        <w:rPr>
          <w:b/>
          <w:bCs/>
        </w:rPr>
      </w:pPr>
      <w:r w:rsidRPr="00406A06">
        <w:rPr>
          <w:b/>
          <w:bCs/>
        </w:rPr>
        <w:t>6. Reflexión Final (5 minutos)</w:t>
      </w:r>
    </w:p>
    <w:p w14:paraId="37693CD5" w14:textId="77777777" w:rsidR="00406A06" w:rsidRPr="00406A06" w:rsidRDefault="00406A06">
      <w:pPr>
        <w:numPr>
          <w:ilvl w:val="0"/>
          <w:numId w:val="18"/>
        </w:numPr>
        <w:jc w:val="both"/>
      </w:pPr>
      <w:r w:rsidRPr="00406A06">
        <w:t>El profesor cierra la actividad con una reflexión en la que los estudiantes analizan:</w:t>
      </w:r>
    </w:p>
    <w:p w14:paraId="5B4F79B0" w14:textId="77777777" w:rsidR="00406A06" w:rsidRPr="00406A06" w:rsidRDefault="00406A06">
      <w:pPr>
        <w:numPr>
          <w:ilvl w:val="1"/>
          <w:numId w:val="18"/>
        </w:numPr>
        <w:jc w:val="both"/>
      </w:pPr>
      <w:r w:rsidRPr="00406A06">
        <w:t>¿Cómo fue negociar con otros personajes que tienen intereses muy diferentes?</w:t>
      </w:r>
    </w:p>
    <w:p w14:paraId="12FC4BA1" w14:textId="77777777" w:rsidR="00406A06" w:rsidRPr="00406A06" w:rsidRDefault="00406A06">
      <w:pPr>
        <w:numPr>
          <w:ilvl w:val="1"/>
          <w:numId w:val="18"/>
        </w:numPr>
        <w:jc w:val="both"/>
      </w:pPr>
      <w:r w:rsidRPr="00406A06">
        <w:t>¿Cuáles son las principales dificultades para equilibrar el desarrollo económico y la protección ambiental?</w:t>
      </w:r>
    </w:p>
    <w:p w14:paraId="04168458" w14:textId="77777777" w:rsidR="0089201B" w:rsidRPr="0089201B" w:rsidRDefault="00406A06">
      <w:pPr>
        <w:numPr>
          <w:ilvl w:val="1"/>
          <w:numId w:val="18"/>
        </w:numPr>
        <w:jc w:val="both"/>
        <w:rPr>
          <w:b/>
          <w:bCs/>
        </w:rPr>
      </w:pPr>
      <w:r w:rsidRPr="00406A06">
        <w:t>¿Creen que la decisión tomada fue justa para todas las partes? ¿Por qué?</w:t>
      </w:r>
    </w:p>
    <w:p w14:paraId="7CD8A776" w14:textId="129BF519" w:rsidR="00406A06" w:rsidRPr="009710E6" w:rsidRDefault="00406A06" w:rsidP="0089201B">
      <w:pPr>
        <w:jc w:val="both"/>
      </w:pPr>
      <w:r w:rsidRPr="009710E6">
        <w:t>Objetivo Final:</w:t>
      </w:r>
    </w:p>
    <w:p w14:paraId="1E9D4BE9" w14:textId="77777777" w:rsidR="00406A06" w:rsidRPr="00406A06" w:rsidRDefault="00406A06" w:rsidP="00406A06">
      <w:pPr>
        <w:jc w:val="both"/>
      </w:pPr>
      <w:r w:rsidRPr="00406A06">
        <w:lastRenderedPageBreak/>
        <w:t>El objetivo de la actividad es que los estudiantes comprendan la complejidad de tomar decisiones en temas locales que involucran conflictos ambientales, económicos y sociales. Aprenderán a negociar, defender sus intereses y comprender los de los demás, y experimentarán las dificultades de alcanzar un consenso en situaciones reales.</w:t>
      </w:r>
    </w:p>
    <w:p w14:paraId="7B968049" w14:textId="41BB42F7" w:rsidR="00504B9D" w:rsidRPr="0089201B" w:rsidRDefault="0089201B" w:rsidP="0089201B">
      <w:pPr>
        <w:rPr>
          <w:rFonts w:eastAsiaTheme="minorEastAsia"/>
          <w:b/>
          <w:i/>
          <w:iCs/>
          <w:color w:val="9CB026"/>
          <w:sz w:val="25"/>
          <w:szCs w:val="25"/>
          <w:u w:val="single"/>
          <w:lang w:val="es-ES_tradnl" w:eastAsia="ja-JP"/>
        </w:rPr>
      </w:pPr>
      <w:r w:rsidRPr="0089201B">
        <w:rPr>
          <w:rFonts w:eastAsiaTheme="minorEastAsia"/>
          <w:b/>
          <w:i/>
          <w:iCs/>
          <w:color w:val="9CB026"/>
          <w:sz w:val="25"/>
          <w:szCs w:val="25"/>
          <w:u w:val="single"/>
          <w:lang w:val="es-ES_tradnl" w:eastAsia="ja-JP"/>
        </w:rPr>
        <w:t>Actividad Final: Un poco de música</w:t>
      </w:r>
    </w:p>
    <w:p w14:paraId="354F28F8" w14:textId="0BB00AAF" w:rsidR="00504B9D" w:rsidRDefault="00504B9D" w:rsidP="00504B9D">
      <w:pPr>
        <w:jc w:val="both"/>
      </w:pPr>
      <w:r>
        <w:t>Llamada a la acción a través de una canción:</w:t>
      </w:r>
    </w:p>
    <w:p w14:paraId="38E3869D" w14:textId="77777777" w:rsidR="00504B9D" w:rsidRPr="0058423B" w:rsidRDefault="00504B9D" w:rsidP="0089201B">
      <w:pPr>
        <w:jc w:val="center"/>
      </w:pPr>
      <w:r w:rsidRPr="00D21E17">
        <w:t>https://www.youtube.com/watch?v=ZSKLSH7yktI</w:t>
      </w:r>
    </w:p>
    <w:p w14:paraId="25979336" w14:textId="77777777" w:rsidR="00D337AD" w:rsidRDefault="00D337AD"/>
    <w:p w14:paraId="42F73743" w14:textId="77777777" w:rsidR="00D337AD" w:rsidRDefault="00000000">
      <w:pPr>
        <w:pStyle w:val="Ttulo2"/>
        <w:numPr>
          <w:ilvl w:val="1"/>
          <w:numId w:val="2"/>
        </w:numPr>
        <w:ind w:left="709"/>
        <w:rPr>
          <w:color w:val="9CB026"/>
        </w:rPr>
      </w:pPr>
      <w:r>
        <w:rPr>
          <w:color w:val="9CB026"/>
        </w:rPr>
        <w:t>Unidad 2: La apuesta global por la sostenibilidad</w:t>
      </w:r>
    </w:p>
    <w:p w14:paraId="210FEB78" w14:textId="77777777" w:rsidR="00D337AD" w:rsidRDefault="00D337AD">
      <w:pPr>
        <w:rPr>
          <w:lang w:val="es-ES_tradnl" w:eastAsia="ja-JP"/>
        </w:rPr>
      </w:pPr>
    </w:p>
    <w:p w14:paraId="5A1D7F6E" w14:textId="77777777" w:rsidR="00613657" w:rsidRPr="00232BE6" w:rsidRDefault="00613657" w:rsidP="00613657">
      <w:pPr>
        <w:rPr>
          <w:rFonts w:eastAsiaTheme="minorEastAsia"/>
          <w:b/>
          <w:color w:val="9CB026"/>
          <w:sz w:val="25"/>
          <w:szCs w:val="25"/>
          <w:u w:val="single"/>
          <w:lang w:val="es-ES_tradnl" w:eastAsia="ja-JP"/>
        </w:rPr>
      </w:pPr>
      <w:r w:rsidRPr="00232BE6">
        <w:rPr>
          <w:rFonts w:eastAsiaTheme="minorEastAsia"/>
          <w:b/>
          <w:color w:val="9CB026"/>
          <w:sz w:val="25"/>
          <w:szCs w:val="25"/>
          <w:u w:val="single"/>
          <w:lang w:val="es-ES_tradnl" w:eastAsia="ja-JP"/>
        </w:rPr>
        <w:t>Estudio de casos</w:t>
      </w:r>
    </w:p>
    <w:p w14:paraId="406872CD" w14:textId="3EC28FB6" w:rsidR="00E41235" w:rsidRDefault="00613657" w:rsidP="00643792">
      <w:pPr>
        <w:rPr>
          <w:b/>
          <w:bCs/>
        </w:rPr>
      </w:pPr>
      <w:r w:rsidRPr="005C79EE">
        <w:rPr>
          <w:rFonts w:cstheme="minorHAnsi"/>
          <w:b/>
          <w:bCs/>
          <w:lang w:val="es-ES_tradnl" w:eastAsia="ja-JP"/>
        </w:rPr>
        <w:t>Caso 1</w:t>
      </w:r>
      <w:r w:rsidR="00643792">
        <w:rPr>
          <w:rFonts w:cstheme="minorHAnsi"/>
          <w:b/>
          <w:bCs/>
          <w:lang w:val="es-ES_tradnl" w:eastAsia="ja-JP"/>
        </w:rPr>
        <w:t>:</w:t>
      </w:r>
      <w:r w:rsidR="00E41235" w:rsidRPr="00E41235">
        <w:rPr>
          <w:b/>
          <w:bCs/>
        </w:rPr>
        <w:t xml:space="preserve"> </w:t>
      </w:r>
      <w:r w:rsidR="00E92DD4">
        <w:rPr>
          <w:b/>
          <w:bCs/>
        </w:rPr>
        <w:t xml:space="preserve">La gestión del agua </w:t>
      </w:r>
      <w:r w:rsidR="007055FC">
        <w:rPr>
          <w:b/>
          <w:bCs/>
        </w:rPr>
        <w:t>en entorno rurales</w:t>
      </w:r>
    </w:p>
    <w:p w14:paraId="6104CB4B" w14:textId="6C296086" w:rsidR="00410AE4" w:rsidRPr="00410AE4" w:rsidRDefault="00410AE4" w:rsidP="00410AE4">
      <w:pPr>
        <w:jc w:val="both"/>
      </w:pPr>
      <w:r w:rsidRPr="00410AE4">
        <w:t>En muchas aldeas agrícolas del sur de Europa, como algunas comunidades rurales de Andalucía</w:t>
      </w:r>
      <w:r>
        <w:t xml:space="preserve"> o Galicia</w:t>
      </w:r>
      <w:r w:rsidRPr="00410AE4">
        <w:t xml:space="preserve"> en España o regiones aisladas de Alentejo en Portugal, el tratamiento de aguas residuales es insuficiente. Esta deficiencia provoca que los vertidos contaminen ríos, suelos y acuíferos, afectando a la biodiversidad local y dificultando la sostenibilidad ambiental. Además, los procesos de depuración tradicionales demandan un elevado consumo de energía y no facilitan el aprovechamiento de los lodos generados.</w:t>
      </w:r>
    </w:p>
    <w:p w14:paraId="0FF7EB85" w14:textId="77777777" w:rsidR="00410AE4" w:rsidRDefault="00410AE4" w:rsidP="00410AE4">
      <w:pPr>
        <w:jc w:val="both"/>
      </w:pPr>
      <w:r w:rsidRPr="00410AE4">
        <w:t>Paralelamente, el cambio climático agrava la escasez hídrica, que se prolonga cada vez más y afecta negativamente a la economía local. Por ejemplo, en regiones del sur de Europa, la reducción en la disponibilidad de agua ha provocado pérdidas en el rendimiento de cultivos del 20% al 30% y ha incrementado los costos de producción agrícola debido a la necesidad de sistemas de riego más intensivos. Por lo tanto, la gestión eficiente y la mejora de la calidad del agua se han convertido en cuestiones prioritarias.</w:t>
      </w:r>
    </w:p>
    <w:p w14:paraId="4A23458D" w14:textId="3D9064DF" w:rsidR="0038398B" w:rsidRDefault="0038398B" w:rsidP="0038398B">
      <w:pPr>
        <w:jc w:val="center"/>
      </w:pPr>
      <w:r>
        <w:rPr>
          <w:noProof/>
        </w:rPr>
        <w:drawing>
          <wp:inline distT="0" distB="0" distL="0" distR="0" wp14:anchorId="677A9314" wp14:editId="039844C9">
            <wp:extent cx="2362414" cy="1439839"/>
            <wp:effectExtent l="0" t="0" r="0" b="8255"/>
            <wp:docPr id="1160496061" name="Imagen 3" descr="Una roca en el agu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96061" name="Imagen 3" descr="Una roca en el agua&#10;&#10;Descripción generada automáticamente con confianza media"/>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69510" cy="1444164"/>
                    </a:xfrm>
                    <a:prstGeom prst="rect">
                      <a:avLst/>
                    </a:prstGeom>
                  </pic:spPr>
                </pic:pic>
              </a:graphicData>
            </a:graphic>
          </wp:inline>
        </w:drawing>
      </w:r>
    </w:p>
    <w:p w14:paraId="1475C206" w14:textId="5AA08D78" w:rsidR="0038398B" w:rsidRPr="00410AE4" w:rsidRDefault="0038398B" w:rsidP="00DD0085">
      <w:pPr>
        <w:numPr>
          <w:ilvl w:val="0"/>
          <w:numId w:val="1"/>
        </w:numPr>
        <w:tabs>
          <w:tab w:val="clear" w:pos="0"/>
        </w:tabs>
        <w:jc w:val="center"/>
      </w:pPr>
      <w:proofErr w:type="spellStart"/>
      <w:r w:rsidRPr="0038398B">
        <w:t>Hamim</w:t>
      </w:r>
      <w:proofErr w:type="spellEnd"/>
      <w:r w:rsidRPr="0038398B">
        <w:t xml:space="preserve"> </w:t>
      </w:r>
      <w:proofErr w:type="spellStart"/>
      <w:r w:rsidRPr="0038398B">
        <w:t>Thohari</w:t>
      </w:r>
      <w:proofErr w:type="spellEnd"/>
      <w:r w:rsidRPr="0038398B">
        <w:rPr>
          <w:b/>
          <w:bCs/>
        </w:rPr>
        <w:t xml:space="preserve">. </w:t>
      </w:r>
      <w:r w:rsidRPr="0038398B">
        <w:t xml:space="preserve">&lt;a </w:t>
      </w:r>
      <w:proofErr w:type="spellStart"/>
      <w:r w:rsidRPr="0038398B">
        <w:t>href</w:t>
      </w:r>
      <w:proofErr w:type="spellEnd"/>
      <w:r w:rsidRPr="0038398B">
        <w:t xml:space="preserve">="https://www.vecteezy.com/free-photos/water"&gt;Water Stock </w:t>
      </w:r>
      <w:proofErr w:type="spellStart"/>
      <w:r w:rsidRPr="0038398B">
        <w:t>photos</w:t>
      </w:r>
      <w:proofErr w:type="spellEnd"/>
      <w:r w:rsidRPr="0038398B">
        <w:t xml:space="preserve"> </w:t>
      </w:r>
      <w:proofErr w:type="spellStart"/>
      <w:r w:rsidRPr="0038398B">
        <w:t>by</w:t>
      </w:r>
      <w:proofErr w:type="spellEnd"/>
      <w:r w:rsidRPr="0038398B">
        <w:t xml:space="preserve"> </w:t>
      </w:r>
      <w:proofErr w:type="spellStart"/>
      <w:r w:rsidRPr="0038398B">
        <w:t>Vecteezy</w:t>
      </w:r>
      <w:proofErr w:type="spellEnd"/>
      <w:r w:rsidRPr="0038398B">
        <w:t>&lt;/a&gt;</w:t>
      </w:r>
    </w:p>
    <w:p w14:paraId="3512F6AE" w14:textId="14FEAED4" w:rsidR="00410AE4" w:rsidRPr="00410AE4" w:rsidRDefault="00410AE4" w:rsidP="00410AE4">
      <w:pPr>
        <w:jc w:val="both"/>
      </w:pPr>
      <w:r w:rsidRPr="00410AE4">
        <w:t xml:space="preserve">En este contexto, han surgido diversas iniciativas destinadas a abordar esta problemática desde ámbitos locales y regionales, muchas de ellas financiadas con fondos de cohesión europeos. Por ejemplo, entre 2019 y 2021 se desarrolló el proyecto </w:t>
      </w:r>
      <w:proofErr w:type="spellStart"/>
      <w:r w:rsidRPr="00410AE4">
        <w:t>Interreg-Sudoe</w:t>
      </w:r>
      <w:proofErr w:type="spellEnd"/>
      <w:r w:rsidRPr="00410AE4">
        <w:t xml:space="preserve"> CircRural4.0, que logró mejorar la eficiencia energética de plantas depuradoras de pequeña escala, extraer recursos valiosos de los residuos como biogás y nutrientes para la elaboración de fertilizantes agrícolas, y digitalizar los procesos para garantizar un mayor control y seguimiento. Este proyecto también tuvo un impacto directo en las comunidades rurales al reducir los costos energéticos, generar </w:t>
      </w:r>
      <w:r w:rsidRPr="00410AE4">
        <w:lastRenderedPageBreak/>
        <w:t>recursos adicionales para los agricultores locales y mejorar la calidad ambiental de los entornos cercanos, promoviendo un desarrollo más sostenible (</w:t>
      </w:r>
      <w:hyperlink r:id="rId16" w:history="1">
        <w:r w:rsidRPr="00410AE4">
          <w:rPr>
            <w:rStyle w:val="Hipervnculo"/>
          </w:rPr>
          <w:t>fuente</w:t>
        </w:r>
      </w:hyperlink>
      <w:r w:rsidRPr="00410AE4">
        <w:t xml:space="preserve">). Otra iniciativa destacada es </w:t>
      </w:r>
      <w:proofErr w:type="spellStart"/>
      <w:r w:rsidRPr="00410AE4">
        <w:t>Gestatur</w:t>
      </w:r>
      <w:proofErr w:type="spellEnd"/>
      <w:r w:rsidRPr="00410AE4">
        <w:t>, que se desarrolla entre 2021 y 2027, con el objetivo de ampliar el alcance y proponer soluciones innovadoras, digitalizadas y sostenibles para la gestión integral del agua en zonas rurales (</w:t>
      </w:r>
      <w:hyperlink r:id="rId17" w:history="1">
        <w:r w:rsidRPr="00410AE4">
          <w:rPr>
            <w:rStyle w:val="Hipervnculo"/>
          </w:rPr>
          <w:t>fuente</w:t>
        </w:r>
      </w:hyperlink>
      <w:r w:rsidRPr="00410AE4">
        <w:t>).</w:t>
      </w:r>
    </w:p>
    <w:p w14:paraId="0B44D1D4" w14:textId="5996E4DA" w:rsidR="00742151" w:rsidRDefault="00410AE4" w:rsidP="00742151">
      <w:pPr>
        <w:jc w:val="both"/>
      </w:pPr>
      <w:r w:rsidRPr="00410AE4">
        <w:t>Por otro lado, el Ministerio para la Transición Ecológica y el Reto Demográfico (MITECO) promueve soluciones basadas en la naturaleza (</w:t>
      </w:r>
      <w:proofErr w:type="spellStart"/>
      <w:r w:rsidRPr="00410AE4">
        <w:t>SbN</w:t>
      </w:r>
      <w:proofErr w:type="spellEnd"/>
      <w:r w:rsidRPr="00410AE4">
        <w:t xml:space="preserve">) para gestionar el ciclo del agua de manera respetuosa con el medio ambiente y sin generar daños a largo plazo. </w:t>
      </w:r>
      <w:r w:rsidR="00742151" w:rsidRPr="00742151">
        <w:t xml:space="preserve">Un ejemplo exitoso es el sistema de </w:t>
      </w:r>
      <w:proofErr w:type="spellStart"/>
      <w:r w:rsidR="00742151" w:rsidRPr="00742151">
        <w:t>fitodepuración</w:t>
      </w:r>
      <w:proofErr w:type="spellEnd"/>
      <w:r w:rsidR="00742151" w:rsidRPr="00742151">
        <w:t xml:space="preserve"> implementado en la localidad de </w:t>
      </w:r>
      <w:proofErr w:type="spellStart"/>
      <w:r w:rsidR="00742151" w:rsidRPr="00742151">
        <w:t>Carricola</w:t>
      </w:r>
      <w:proofErr w:type="spellEnd"/>
      <w:r w:rsidR="00742151" w:rsidRPr="00742151">
        <w:t>, en Valencia. Este proyecto utiliza plantas acuáticas y humedales artificiales para tratar aguas residuales de manera natural, logrando una reducción significativa de contaminantes y proporcionando agua limpia para riego. Además, ha fomentado la biodiversidad local y reducido los costos de operación en comparación con sistemas tradicionales.</w:t>
      </w:r>
    </w:p>
    <w:p w14:paraId="7CDAF103" w14:textId="140F6777" w:rsidR="00700AC5" w:rsidRDefault="00700AC5" w:rsidP="00742151">
      <w:pPr>
        <w:jc w:val="both"/>
      </w:pPr>
      <w:r w:rsidRPr="00700AC5">
        <w:t xml:space="preserve">El sistema de depuración de aguas de </w:t>
      </w:r>
      <w:proofErr w:type="spellStart"/>
      <w:r w:rsidRPr="00700AC5">
        <w:t>Carrícola</w:t>
      </w:r>
      <w:proofErr w:type="spellEnd"/>
      <w:r w:rsidRPr="00700AC5">
        <w:t xml:space="preserve"> utiliza un humedal natural y otro artificial para tratar las aguas residuales. El humedal natural filtra el agua con grava y carrizo, y luego se vierte al río. El proyecto europeo </w:t>
      </w:r>
      <w:proofErr w:type="spellStart"/>
      <w:r w:rsidRPr="00700AC5">
        <w:t>Life</w:t>
      </w:r>
      <w:proofErr w:type="spellEnd"/>
      <w:r w:rsidRPr="00700AC5">
        <w:t xml:space="preserve"> </w:t>
      </w:r>
      <w:proofErr w:type="spellStart"/>
      <w:r w:rsidRPr="00700AC5">
        <w:t>Renaturwat</w:t>
      </w:r>
      <w:proofErr w:type="spellEnd"/>
      <w:r w:rsidRPr="00700AC5">
        <w:t xml:space="preserve"> </w:t>
      </w:r>
      <w:r>
        <w:t>(</w:t>
      </w:r>
      <w:hyperlink r:id="rId18" w:history="1">
        <w:r w:rsidRPr="00700AC5">
          <w:rPr>
            <w:rStyle w:val="Hipervnculo"/>
          </w:rPr>
          <w:t>fuente</w:t>
        </w:r>
      </w:hyperlink>
      <w:r>
        <w:t>)</w:t>
      </w:r>
      <w:r w:rsidRPr="00700AC5">
        <w:t>está construyendo un humedal artificial de flujo vertical, que eliminará nutrientes como el fósforo y el nitrógeno sin usar electricidad, mejorando la calidad del agua y evitando la eutrofización en el ecosistema acuático. Este proceso también contribuye a la biodiversidad, creando hábitats para aves, anfibios y reptiles, y es una alternativa económica y sostenible para pequeñas poblaciones.</w:t>
      </w:r>
    </w:p>
    <w:p w14:paraId="730BB6CA" w14:textId="117719A1" w:rsidR="00926C23" w:rsidRDefault="00926C23" w:rsidP="00742151">
      <w:pPr>
        <w:jc w:val="both"/>
        <w:rPr>
          <w:b/>
          <w:bCs/>
          <w:u w:val="single"/>
        </w:rPr>
      </w:pPr>
      <w:r w:rsidRPr="00926C23">
        <w:rPr>
          <w:b/>
          <w:bCs/>
          <w:u w:val="single"/>
        </w:rPr>
        <w:t>Actividades</w:t>
      </w:r>
    </w:p>
    <w:p w14:paraId="10898E2E" w14:textId="4C4B8339" w:rsidR="00926C23" w:rsidRDefault="00926C23" w:rsidP="00742151">
      <w:pPr>
        <w:jc w:val="both"/>
      </w:pPr>
      <w:r>
        <w:t>En el texto se habla de tres proyectos concretos. Con la información expuesta</w:t>
      </w:r>
      <w:r w:rsidRPr="00926C23">
        <w:t>, completa la siguiente tabla</w:t>
      </w:r>
      <w:r>
        <w:t xml:space="preserve"> relativa a los ODS con los que se alinean:</w:t>
      </w:r>
    </w:p>
    <w:tbl>
      <w:tblPr>
        <w:tblStyle w:val="Tablaconcuadrcula"/>
        <w:tblW w:w="0" w:type="auto"/>
        <w:tblLook w:val="04A0" w:firstRow="1" w:lastRow="0" w:firstColumn="1" w:lastColumn="0" w:noHBand="0" w:noVBand="1"/>
      </w:tblPr>
      <w:tblGrid>
        <w:gridCol w:w="2197"/>
        <w:gridCol w:w="2260"/>
        <w:gridCol w:w="2116"/>
        <w:gridCol w:w="1921"/>
      </w:tblGrid>
      <w:tr w:rsidR="00926C23" w14:paraId="2DA542AD" w14:textId="6E2AA151" w:rsidTr="00FC4598">
        <w:tc>
          <w:tcPr>
            <w:tcW w:w="2197" w:type="dxa"/>
            <w:vAlign w:val="center"/>
          </w:tcPr>
          <w:p w14:paraId="7B6035F3" w14:textId="6D0C5F28" w:rsidR="00926C23" w:rsidRPr="00B064FD" w:rsidRDefault="00926C23" w:rsidP="00FC4598">
            <w:pPr>
              <w:jc w:val="center"/>
              <w:rPr>
                <w:b/>
                <w:bCs/>
              </w:rPr>
            </w:pPr>
            <w:r w:rsidRPr="00B064FD">
              <w:rPr>
                <w:b/>
                <w:bCs/>
              </w:rPr>
              <w:t>Proyecto</w:t>
            </w:r>
          </w:p>
        </w:tc>
        <w:tc>
          <w:tcPr>
            <w:tcW w:w="2260" w:type="dxa"/>
            <w:vAlign w:val="center"/>
          </w:tcPr>
          <w:p w14:paraId="3502AD34" w14:textId="5898AE64" w:rsidR="00926C23" w:rsidRPr="00B064FD" w:rsidRDefault="00926C23" w:rsidP="00FC4598">
            <w:pPr>
              <w:jc w:val="center"/>
              <w:rPr>
                <w:b/>
                <w:bCs/>
              </w:rPr>
            </w:pPr>
            <w:r w:rsidRPr="00B064FD">
              <w:rPr>
                <w:b/>
                <w:bCs/>
              </w:rPr>
              <w:t>ODS Relevantes</w:t>
            </w:r>
          </w:p>
        </w:tc>
        <w:tc>
          <w:tcPr>
            <w:tcW w:w="2116" w:type="dxa"/>
            <w:vAlign w:val="center"/>
          </w:tcPr>
          <w:p w14:paraId="42BB7C88" w14:textId="6C78D1A3" w:rsidR="00926C23" w:rsidRPr="00B064FD" w:rsidRDefault="00926C23" w:rsidP="00FC4598">
            <w:pPr>
              <w:jc w:val="center"/>
              <w:rPr>
                <w:b/>
                <w:bCs/>
              </w:rPr>
            </w:pPr>
            <w:r w:rsidRPr="00B064FD">
              <w:rPr>
                <w:b/>
                <w:bCs/>
              </w:rPr>
              <w:t>Metas de esos ODS</w:t>
            </w:r>
          </w:p>
        </w:tc>
        <w:tc>
          <w:tcPr>
            <w:tcW w:w="1921" w:type="dxa"/>
            <w:vAlign w:val="center"/>
          </w:tcPr>
          <w:p w14:paraId="747B990F" w14:textId="08AEFC2B" w:rsidR="00926C23" w:rsidRPr="00B064FD" w:rsidRDefault="00926C23" w:rsidP="00FC4598">
            <w:pPr>
              <w:jc w:val="center"/>
              <w:rPr>
                <w:b/>
                <w:bCs/>
              </w:rPr>
            </w:pPr>
            <w:r w:rsidRPr="00B064FD">
              <w:rPr>
                <w:b/>
                <w:bCs/>
              </w:rPr>
              <w:t>Justificación</w:t>
            </w:r>
          </w:p>
        </w:tc>
      </w:tr>
      <w:tr w:rsidR="00926C23" w14:paraId="4E636ADE" w14:textId="44ABBF5F" w:rsidTr="00926C23">
        <w:tc>
          <w:tcPr>
            <w:tcW w:w="2197" w:type="dxa"/>
            <w:vAlign w:val="center"/>
          </w:tcPr>
          <w:p w14:paraId="3E00FA18" w14:textId="222E8631" w:rsidR="00926C23" w:rsidRDefault="00926C23" w:rsidP="00926C23">
            <w:pPr>
              <w:jc w:val="center"/>
            </w:pPr>
          </w:p>
        </w:tc>
        <w:tc>
          <w:tcPr>
            <w:tcW w:w="2260" w:type="dxa"/>
            <w:vAlign w:val="center"/>
          </w:tcPr>
          <w:p w14:paraId="46873D37" w14:textId="5373F298" w:rsidR="00926C23" w:rsidRDefault="00926C23" w:rsidP="00926C23">
            <w:pPr>
              <w:jc w:val="center"/>
            </w:pPr>
          </w:p>
        </w:tc>
        <w:tc>
          <w:tcPr>
            <w:tcW w:w="2116" w:type="dxa"/>
            <w:vAlign w:val="center"/>
          </w:tcPr>
          <w:p w14:paraId="4D44404B" w14:textId="2F93C832" w:rsidR="00926C23" w:rsidRDefault="00926C23" w:rsidP="00926C23">
            <w:pPr>
              <w:jc w:val="center"/>
            </w:pPr>
          </w:p>
        </w:tc>
        <w:tc>
          <w:tcPr>
            <w:tcW w:w="1921" w:type="dxa"/>
          </w:tcPr>
          <w:p w14:paraId="0BD98126" w14:textId="77777777" w:rsidR="00926C23" w:rsidRDefault="00926C23" w:rsidP="00926C23">
            <w:pPr>
              <w:jc w:val="center"/>
            </w:pPr>
          </w:p>
        </w:tc>
      </w:tr>
      <w:tr w:rsidR="00926C23" w14:paraId="69262FA6" w14:textId="323C35EB" w:rsidTr="00926C23">
        <w:tc>
          <w:tcPr>
            <w:tcW w:w="2197" w:type="dxa"/>
            <w:vAlign w:val="center"/>
          </w:tcPr>
          <w:p w14:paraId="6B165B12" w14:textId="77777777" w:rsidR="00926C23" w:rsidRDefault="00926C23" w:rsidP="00926C23">
            <w:pPr>
              <w:jc w:val="center"/>
            </w:pPr>
          </w:p>
        </w:tc>
        <w:tc>
          <w:tcPr>
            <w:tcW w:w="2260" w:type="dxa"/>
            <w:vAlign w:val="center"/>
          </w:tcPr>
          <w:p w14:paraId="53B0BBAC" w14:textId="77777777" w:rsidR="00926C23" w:rsidRDefault="00926C23" w:rsidP="00926C23">
            <w:pPr>
              <w:jc w:val="center"/>
            </w:pPr>
          </w:p>
        </w:tc>
        <w:tc>
          <w:tcPr>
            <w:tcW w:w="2116" w:type="dxa"/>
            <w:vAlign w:val="center"/>
          </w:tcPr>
          <w:p w14:paraId="3E1C9252" w14:textId="77777777" w:rsidR="00926C23" w:rsidRDefault="00926C23" w:rsidP="00926C23">
            <w:pPr>
              <w:jc w:val="center"/>
            </w:pPr>
          </w:p>
        </w:tc>
        <w:tc>
          <w:tcPr>
            <w:tcW w:w="1921" w:type="dxa"/>
          </w:tcPr>
          <w:p w14:paraId="4AED4B2B" w14:textId="77777777" w:rsidR="00926C23" w:rsidRDefault="00926C23" w:rsidP="00926C23">
            <w:pPr>
              <w:jc w:val="center"/>
            </w:pPr>
          </w:p>
        </w:tc>
      </w:tr>
      <w:tr w:rsidR="00926C23" w14:paraId="464DD789" w14:textId="0C697F73" w:rsidTr="00926C23">
        <w:tc>
          <w:tcPr>
            <w:tcW w:w="2197" w:type="dxa"/>
            <w:vAlign w:val="center"/>
          </w:tcPr>
          <w:p w14:paraId="24720D1B" w14:textId="77777777" w:rsidR="00926C23" w:rsidRDefault="00926C23" w:rsidP="00926C23">
            <w:pPr>
              <w:jc w:val="center"/>
            </w:pPr>
          </w:p>
        </w:tc>
        <w:tc>
          <w:tcPr>
            <w:tcW w:w="2260" w:type="dxa"/>
            <w:vAlign w:val="center"/>
          </w:tcPr>
          <w:p w14:paraId="466D7D87" w14:textId="77777777" w:rsidR="00926C23" w:rsidRDefault="00926C23" w:rsidP="00926C23">
            <w:pPr>
              <w:jc w:val="center"/>
            </w:pPr>
          </w:p>
        </w:tc>
        <w:tc>
          <w:tcPr>
            <w:tcW w:w="2116" w:type="dxa"/>
            <w:vAlign w:val="center"/>
          </w:tcPr>
          <w:p w14:paraId="71759123" w14:textId="77777777" w:rsidR="00926C23" w:rsidRDefault="00926C23" w:rsidP="00926C23">
            <w:pPr>
              <w:jc w:val="center"/>
            </w:pPr>
          </w:p>
        </w:tc>
        <w:tc>
          <w:tcPr>
            <w:tcW w:w="1921" w:type="dxa"/>
          </w:tcPr>
          <w:p w14:paraId="464B158D" w14:textId="77777777" w:rsidR="00926C23" w:rsidRDefault="00926C23" w:rsidP="00926C23">
            <w:pPr>
              <w:jc w:val="center"/>
            </w:pPr>
          </w:p>
        </w:tc>
      </w:tr>
      <w:tr w:rsidR="00926C23" w14:paraId="536AC4EA" w14:textId="49869398" w:rsidTr="00926C23">
        <w:tc>
          <w:tcPr>
            <w:tcW w:w="2197" w:type="dxa"/>
            <w:vAlign w:val="center"/>
          </w:tcPr>
          <w:p w14:paraId="5324F264" w14:textId="77777777" w:rsidR="00926C23" w:rsidRDefault="00926C23" w:rsidP="00926C23">
            <w:pPr>
              <w:jc w:val="center"/>
            </w:pPr>
          </w:p>
        </w:tc>
        <w:tc>
          <w:tcPr>
            <w:tcW w:w="2260" w:type="dxa"/>
            <w:vAlign w:val="center"/>
          </w:tcPr>
          <w:p w14:paraId="4B73BDEB" w14:textId="77777777" w:rsidR="00926C23" w:rsidRDefault="00926C23" w:rsidP="00926C23">
            <w:pPr>
              <w:jc w:val="center"/>
            </w:pPr>
          </w:p>
        </w:tc>
        <w:tc>
          <w:tcPr>
            <w:tcW w:w="2116" w:type="dxa"/>
            <w:vAlign w:val="center"/>
          </w:tcPr>
          <w:p w14:paraId="3249C72D" w14:textId="77777777" w:rsidR="00926C23" w:rsidRDefault="00926C23" w:rsidP="00926C23">
            <w:pPr>
              <w:jc w:val="center"/>
            </w:pPr>
          </w:p>
        </w:tc>
        <w:tc>
          <w:tcPr>
            <w:tcW w:w="1921" w:type="dxa"/>
          </w:tcPr>
          <w:p w14:paraId="4AD91219" w14:textId="77777777" w:rsidR="00926C23" w:rsidRDefault="00926C23" w:rsidP="00926C23">
            <w:pPr>
              <w:jc w:val="center"/>
            </w:pPr>
          </w:p>
        </w:tc>
      </w:tr>
    </w:tbl>
    <w:p w14:paraId="038092DF" w14:textId="77777777" w:rsidR="00926C23" w:rsidRDefault="00926C23" w:rsidP="00742151">
      <w:pPr>
        <w:jc w:val="both"/>
      </w:pPr>
    </w:p>
    <w:p w14:paraId="5B66F65D" w14:textId="5B01821E" w:rsidR="002940CA" w:rsidRDefault="002940CA" w:rsidP="00742151">
      <w:pPr>
        <w:jc w:val="both"/>
      </w:pPr>
      <w:r>
        <w:t>Puedes consultar la página:</w:t>
      </w:r>
    </w:p>
    <w:p w14:paraId="142A9D44" w14:textId="051E32B6" w:rsidR="002940CA" w:rsidRDefault="002940CA" w:rsidP="00A678ED">
      <w:pPr>
        <w:jc w:val="center"/>
      </w:pPr>
      <w:r w:rsidRPr="002940CA">
        <w:t>https://www.un.org/sustainabledevelopment/es/sustainable-development-goals/</w:t>
      </w:r>
    </w:p>
    <w:p w14:paraId="19EB7498" w14:textId="3B6C798B" w:rsidR="00B064FD" w:rsidRDefault="00B064FD" w:rsidP="00742151">
      <w:pPr>
        <w:jc w:val="both"/>
        <w:rPr>
          <w:b/>
          <w:bCs/>
          <w:u w:val="single"/>
        </w:rPr>
      </w:pPr>
      <w:r w:rsidRPr="00B064FD">
        <w:rPr>
          <w:b/>
          <w:bCs/>
          <w:u w:val="single"/>
        </w:rPr>
        <w:t>Solución:</w:t>
      </w:r>
    </w:p>
    <w:p w14:paraId="41BD6A69" w14:textId="2A950870" w:rsidR="00B064FD" w:rsidRPr="00B064FD" w:rsidRDefault="00B064FD" w:rsidP="00742151">
      <w:pPr>
        <w:jc w:val="both"/>
      </w:pPr>
      <w:r w:rsidRPr="00B064FD">
        <w:t>Aunque se podría ampliar</w:t>
      </w:r>
      <w:r w:rsidR="00FC6275">
        <w:t xml:space="preserve"> y no hay una solución única</w:t>
      </w:r>
      <w:r w:rsidRPr="00B064FD">
        <w:t xml:space="preserve">, </w:t>
      </w:r>
      <w:r w:rsidR="00DA3416">
        <w:t xml:space="preserve">una propuesta </w:t>
      </w:r>
      <w:r w:rsidRPr="00B064FD">
        <w:t>puede ser:</w:t>
      </w:r>
    </w:p>
    <w:tbl>
      <w:tblPr>
        <w:tblStyle w:val="Tablaconcuadrcula"/>
        <w:tblW w:w="0" w:type="auto"/>
        <w:tblLook w:val="04A0" w:firstRow="1" w:lastRow="0" w:firstColumn="1" w:lastColumn="0" w:noHBand="0" w:noVBand="1"/>
      </w:tblPr>
      <w:tblGrid>
        <w:gridCol w:w="1127"/>
        <w:gridCol w:w="1506"/>
        <w:gridCol w:w="2638"/>
        <w:gridCol w:w="3223"/>
      </w:tblGrid>
      <w:tr w:rsidR="00B064FD" w:rsidRPr="00124E2B" w14:paraId="7B4CF502" w14:textId="77777777" w:rsidTr="004C6254">
        <w:tc>
          <w:tcPr>
            <w:tcW w:w="0" w:type="auto"/>
            <w:vAlign w:val="center"/>
          </w:tcPr>
          <w:p w14:paraId="63C32427" w14:textId="77777777" w:rsidR="00B064FD" w:rsidRPr="004C6254" w:rsidRDefault="00B064FD" w:rsidP="004C6254">
            <w:pPr>
              <w:jc w:val="center"/>
              <w:rPr>
                <w:rFonts w:cstheme="minorHAnsi"/>
                <w:b/>
                <w:bCs/>
              </w:rPr>
            </w:pPr>
            <w:r w:rsidRPr="004C6254">
              <w:rPr>
                <w:rFonts w:cstheme="minorHAnsi"/>
                <w:b/>
                <w:bCs/>
              </w:rPr>
              <w:t>Proyecto</w:t>
            </w:r>
          </w:p>
        </w:tc>
        <w:tc>
          <w:tcPr>
            <w:tcW w:w="0" w:type="auto"/>
            <w:vAlign w:val="center"/>
          </w:tcPr>
          <w:p w14:paraId="504ED01F" w14:textId="77777777" w:rsidR="00B064FD" w:rsidRPr="004C6254" w:rsidRDefault="00B064FD" w:rsidP="004C6254">
            <w:pPr>
              <w:jc w:val="center"/>
              <w:rPr>
                <w:rFonts w:cstheme="minorHAnsi"/>
                <w:b/>
                <w:bCs/>
              </w:rPr>
            </w:pPr>
            <w:r w:rsidRPr="004C6254">
              <w:rPr>
                <w:rFonts w:cstheme="minorHAnsi"/>
                <w:b/>
                <w:bCs/>
              </w:rPr>
              <w:t>ODS Relevantes</w:t>
            </w:r>
          </w:p>
        </w:tc>
        <w:tc>
          <w:tcPr>
            <w:tcW w:w="0" w:type="auto"/>
            <w:vAlign w:val="center"/>
          </w:tcPr>
          <w:p w14:paraId="7A931AF0" w14:textId="77777777" w:rsidR="00B064FD" w:rsidRPr="004C6254" w:rsidRDefault="00B064FD" w:rsidP="004C6254">
            <w:pPr>
              <w:jc w:val="center"/>
              <w:rPr>
                <w:rFonts w:cstheme="minorHAnsi"/>
                <w:b/>
                <w:bCs/>
              </w:rPr>
            </w:pPr>
            <w:r w:rsidRPr="004C6254">
              <w:rPr>
                <w:rFonts w:cstheme="minorHAnsi"/>
                <w:b/>
                <w:bCs/>
              </w:rPr>
              <w:t>Metas de esos ODS</w:t>
            </w:r>
          </w:p>
        </w:tc>
        <w:tc>
          <w:tcPr>
            <w:tcW w:w="0" w:type="auto"/>
            <w:vAlign w:val="center"/>
          </w:tcPr>
          <w:p w14:paraId="787D55AE" w14:textId="77777777" w:rsidR="00B064FD" w:rsidRPr="004C6254" w:rsidRDefault="00B064FD" w:rsidP="004C6254">
            <w:pPr>
              <w:jc w:val="center"/>
              <w:rPr>
                <w:rFonts w:cstheme="minorHAnsi"/>
                <w:b/>
                <w:bCs/>
              </w:rPr>
            </w:pPr>
            <w:r w:rsidRPr="004C6254">
              <w:rPr>
                <w:rFonts w:cstheme="minorHAnsi"/>
                <w:b/>
                <w:bCs/>
              </w:rPr>
              <w:t>Justificación</w:t>
            </w:r>
          </w:p>
        </w:tc>
      </w:tr>
      <w:tr w:rsidR="002940CA" w:rsidRPr="00124E2B" w14:paraId="5E4351F6" w14:textId="77777777" w:rsidTr="004C6254">
        <w:tc>
          <w:tcPr>
            <w:tcW w:w="0" w:type="auto"/>
            <w:vMerge w:val="restart"/>
            <w:vAlign w:val="center"/>
          </w:tcPr>
          <w:p w14:paraId="52605738" w14:textId="45E102AC" w:rsidR="002940CA" w:rsidRPr="00124E2B" w:rsidRDefault="002940CA" w:rsidP="004C6254">
            <w:pPr>
              <w:jc w:val="center"/>
              <w:rPr>
                <w:rFonts w:cstheme="minorHAnsi"/>
                <w:sz w:val="18"/>
                <w:szCs w:val="18"/>
              </w:rPr>
            </w:pPr>
            <w:r w:rsidRPr="00410AE4">
              <w:rPr>
                <w:rFonts w:cstheme="minorHAnsi"/>
                <w:sz w:val="18"/>
                <w:szCs w:val="18"/>
              </w:rPr>
              <w:t>CircRural4.0</w:t>
            </w:r>
          </w:p>
        </w:tc>
        <w:tc>
          <w:tcPr>
            <w:tcW w:w="0" w:type="auto"/>
            <w:vMerge w:val="restart"/>
            <w:vAlign w:val="center"/>
          </w:tcPr>
          <w:p w14:paraId="54FEE52C" w14:textId="64304EA2" w:rsidR="002940CA" w:rsidRPr="00124E2B" w:rsidRDefault="002940CA" w:rsidP="004C6254">
            <w:pPr>
              <w:jc w:val="center"/>
              <w:rPr>
                <w:rFonts w:cstheme="minorHAnsi"/>
                <w:sz w:val="18"/>
                <w:szCs w:val="18"/>
              </w:rPr>
            </w:pPr>
            <w:r w:rsidRPr="00124E2B">
              <w:rPr>
                <w:rFonts w:cstheme="minorHAnsi"/>
                <w:sz w:val="18"/>
                <w:szCs w:val="18"/>
              </w:rPr>
              <w:t>ODS 7: Energía asequible y no contaminante</w:t>
            </w:r>
          </w:p>
        </w:tc>
        <w:tc>
          <w:tcPr>
            <w:tcW w:w="0" w:type="auto"/>
            <w:vAlign w:val="center"/>
          </w:tcPr>
          <w:p w14:paraId="51AA9D0E" w14:textId="2C458800" w:rsidR="002940CA" w:rsidRPr="00124E2B" w:rsidRDefault="002940CA" w:rsidP="004C6254">
            <w:pPr>
              <w:jc w:val="both"/>
              <w:rPr>
                <w:rFonts w:cstheme="minorHAnsi"/>
                <w:sz w:val="18"/>
                <w:szCs w:val="18"/>
              </w:rPr>
            </w:pPr>
            <w:r w:rsidRPr="00124E2B">
              <w:rPr>
                <w:rFonts w:cstheme="minorHAnsi"/>
                <w:sz w:val="18"/>
                <w:szCs w:val="18"/>
              </w:rPr>
              <w:t>Meta 7.3: Para 2030, duplicar la tasa de mejora de la eficiencia energética a nivel mundial</w:t>
            </w:r>
          </w:p>
        </w:tc>
        <w:tc>
          <w:tcPr>
            <w:tcW w:w="0" w:type="auto"/>
          </w:tcPr>
          <w:p w14:paraId="1957F449" w14:textId="75041D20" w:rsidR="002940CA" w:rsidRPr="00124E2B" w:rsidRDefault="002940CA" w:rsidP="004C6254">
            <w:pPr>
              <w:jc w:val="both"/>
              <w:rPr>
                <w:rFonts w:cstheme="minorHAnsi"/>
                <w:sz w:val="18"/>
                <w:szCs w:val="18"/>
              </w:rPr>
            </w:pPr>
            <w:r w:rsidRPr="00124E2B">
              <w:rPr>
                <w:rFonts w:cstheme="minorHAnsi"/>
                <w:sz w:val="18"/>
                <w:szCs w:val="18"/>
              </w:rPr>
              <w:t>El proyecto mejoró la eficiencia energética de las plantas depuradoras de pequeña escala</w:t>
            </w:r>
          </w:p>
        </w:tc>
      </w:tr>
      <w:tr w:rsidR="002940CA" w:rsidRPr="00124E2B" w14:paraId="55F7AE19" w14:textId="77777777" w:rsidTr="004C6254">
        <w:tc>
          <w:tcPr>
            <w:tcW w:w="0" w:type="auto"/>
            <w:vMerge/>
            <w:vAlign w:val="center"/>
          </w:tcPr>
          <w:p w14:paraId="57AC221B" w14:textId="77777777" w:rsidR="002940CA" w:rsidRPr="00124E2B" w:rsidRDefault="002940CA" w:rsidP="004C6254">
            <w:pPr>
              <w:jc w:val="center"/>
              <w:rPr>
                <w:rFonts w:cstheme="minorHAnsi"/>
                <w:sz w:val="18"/>
                <w:szCs w:val="18"/>
              </w:rPr>
            </w:pPr>
          </w:p>
        </w:tc>
        <w:tc>
          <w:tcPr>
            <w:tcW w:w="0" w:type="auto"/>
            <w:vMerge/>
            <w:vAlign w:val="center"/>
          </w:tcPr>
          <w:p w14:paraId="01A55A8D" w14:textId="77777777" w:rsidR="002940CA" w:rsidRPr="00124E2B" w:rsidRDefault="002940CA" w:rsidP="004C6254">
            <w:pPr>
              <w:jc w:val="center"/>
              <w:rPr>
                <w:rFonts w:cstheme="minorHAnsi"/>
                <w:sz w:val="18"/>
                <w:szCs w:val="18"/>
              </w:rPr>
            </w:pPr>
          </w:p>
        </w:tc>
        <w:tc>
          <w:tcPr>
            <w:tcW w:w="0" w:type="auto"/>
            <w:vAlign w:val="center"/>
          </w:tcPr>
          <w:p w14:paraId="3F8F868D" w14:textId="58D49A47" w:rsidR="002940CA" w:rsidRPr="00124E2B" w:rsidRDefault="002940CA" w:rsidP="004C6254">
            <w:pPr>
              <w:jc w:val="both"/>
              <w:rPr>
                <w:rFonts w:cstheme="minorHAnsi"/>
                <w:sz w:val="18"/>
                <w:szCs w:val="18"/>
              </w:rPr>
            </w:pPr>
            <w:r w:rsidRPr="00124E2B">
              <w:rPr>
                <w:rFonts w:cstheme="minorHAnsi"/>
                <w:sz w:val="18"/>
                <w:szCs w:val="18"/>
              </w:rPr>
              <w:t xml:space="preserve">Meta 7.2: Aumentar la proporción de energías renovables en el </w:t>
            </w:r>
            <w:proofErr w:type="spellStart"/>
            <w:r w:rsidRPr="00124E2B">
              <w:rPr>
                <w:rFonts w:cstheme="minorHAnsi"/>
                <w:sz w:val="18"/>
                <w:szCs w:val="18"/>
              </w:rPr>
              <w:t>mix</w:t>
            </w:r>
            <w:proofErr w:type="spellEnd"/>
            <w:r w:rsidRPr="00124E2B">
              <w:rPr>
                <w:rFonts w:cstheme="minorHAnsi"/>
                <w:sz w:val="18"/>
                <w:szCs w:val="18"/>
              </w:rPr>
              <w:t xml:space="preserve"> energético mundial</w:t>
            </w:r>
          </w:p>
        </w:tc>
        <w:tc>
          <w:tcPr>
            <w:tcW w:w="0" w:type="auto"/>
          </w:tcPr>
          <w:p w14:paraId="002992F7" w14:textId="451A43D8" w:rsidR="002940CA" w:rsidRPr="00124E2B" w:rsidRDefault="002940CA" w:rsidP="004C6254">
            <w:pPr>
              <w:jc w:val="both"/>
              <w:rPr>
                <w:rFonts w:cstheme="minorHAnsi"/>
                <w:sz w:val="18"/>
                <w:szCs w:val="18"/>
              </w:rPr>
            </w:pPr>
            <w:r w:rsidRPr="00124E2B">
              <w:rPr>
                <w:rFonts w:cstheme="minorHAnsi"/>
                <w:sz w:val="18"/>
                <w:szCs w:val="18"/>
              </w:rPr>
              <w:t>La producción de biogás a partir de residuos contribuye al aumento de las energías renovables</w:t>
            </w:r>
          </w:p>
        </w:tc>
      </w:tr>
      <w:tr w:rsidR="002940CA" w:rsidRPr="00124E2B" w14:paraId="6CDC3A9B" w14:textId="77777777" w:rsidTr="004C6254">
        <w:tc>
          <w:tcPr>
            <w:tcW w:w="0" w:type="auto"/>
            <w:vMerge/>
            <w:vAlign w:val="center"/>
          </w:tcPr>
          <w:p w14:paraId="2ED3552E" w14:textId="77777777" w:rsidR="002940CA" w:rsidRPr="00124E2B" w:rsidRDefault="002940CA" w:rsidP="004C6254">
            <w:pPr>
              <w:jc w:val="center"/>
              <w:rPr>
                <w:rFonts w:cstheme="minorHAnsi"/>
                <w:sz w:val="18"/>
                <w:szCs w:val="18"/>
              </w:rPr>
            </w:pPr>
          </w:p>
        </w:tc>
        <w:tc>
          <w:tcPr>
            <w:tcW w:w="0" w:type="auto"/>
            <w:vMerge w:val="restart"/>
            <w:vAlign w:val="center"/>
          </w:tcPr>
          <w:p w14:paraId="7C779D26" w14:textId="37337D50" w:rsidR="002940CA" w:rsidRPr="00124E2B" w:rsidRDefault="002940CA" w:rsidP="004C6254">
            <w:pPr>
              <w:jc w:val="center"/>
              <w:rPr>
                <w:rFonts w:cstheme="minorHAnsi"/>
                <w:sz w:val="18"/>
                <w:szCs w:val="18"/>
              </w:rPr>
            </w:pPr>
            <w:r w:rsidRPr="00124E2B">
              <w:rPr>
                <w:rFonts w:cstheme="minorHAnsi"/>
                <w:sz w:val="18"/>
                <w:szCs w:val="18"/>
              </w:rPr>
              <w:t>ODS 6: Agua limpia y saneamiento</w:t>
            </w:r>
          </w:p>
        </w:tc>
        <w:tc>
          <w:tcPr>
            <w:tcW w:w="0" w:type="auto"/>
            <w:vAlign w:val="center"/>
          </w:tcPr>
          <w:p w14:paraId="13D4BA09" w14:textId="01758CB6" w:rsidR="002940CA" w:rsidRPr="00124E2B" w:rsidRDefault="002940CA" w:rsidP="004C6254">
            <w:pPr>
              <w:jc w:val="both"/>
              <w:rPr>
                <w:rFonts w:cstheme="minorHAnsi"/>
                <w:sz w:val="18"/>
                <w:szCs w:val="18"/>
              </w:rPr>
            </w:pPr>
            <w:r w:rsidRPr="00124E2B">
              <w:rPr>
                <w:rFonts w:cstheme="minorHAnsi"/>
                <w:sz w:val="18"/>
                <w:szCs w:val="18"/>
              </w:rPr>
              <w:t>Meta 6.3: Mejorar la calidad del agua reduciendo la contaminación, eliminando vertidos y minimizando la liberación de productos químicos y materiales peligrosos.</w:t>
            </w:r>
          </w:p>
        </w:tc>
        <w:tc>
          <w:tcPr>
            <w:tcW w:w="0" w:type="auto"/>
          </w:tcPr>
          <w:p w14:paraId="62F1AF3A" w14:textId="0E33104E" w:rsidR="002940CA" w:rsidRPr="00124E2B" w:rsidRDefault="002940CA" w:rsidP="004C6254">
            <w:pPr>
              <w:jc w:val="both"/>
              <w:rPr>
                <w:rFonts w:cstheme="minorHAnsi"/>
                <w:sz w:val="18"/>
                <w:szCs w:val="18"/>
              </w:rPr>
            </w:pPr>
            <w:r w:rsidRPr="00124E2B">
              <w:rPr>
                <w:rFonts w:cstheme="minorHAnsi"/>
                <w:sz w:val="18"/>
                <w:szCs w:val="18"/>
              </w:rPr>
              <w:t>El proyecto tiene un impacto directo en la mejora de la calidad del agua al optimizar el funcionamiento de las plantas depuradoras. Esto contribuye a reducir la contaminación de los cuerpos de agua al tratar las aguas residuales de manera más eficiente</w:t>
            </w:r>
          </w:p>
        </w:tc>
      </w:tr>
      <w:tr w:rsidR="002940CA" w:rsidRPr="00124E2B" w14:paraId="1AF2061A" w14:textId="77777777" w:rsidTr="004C6254">
        <w:tc>
          <w:tcPr>
            <w:tcW w:w="0" w:type="auto"/>
            <w:vMerge/>
            <w:vAlign w:val="center"/>
          </w:tcPr>
          <w:p w14:paraId="1CC32B29" w14:textId="77777777" w:rsidR="002940CA" w:rsidRPr="00124E2B" w:rsidRDefault="002940CA" w:rsidP="004C6254">
            <w:pPr>
              <w:jc w:val="center"/>
              <w:rPr>
                <w:rFonts w:cstheme="minorHAnsi"/>
                <w:sz w:val="18"/>
                <w:szCs w:val="18"/>
              </w:rPr>
            </w:pPr>
          </w:p>
        </w:tc>
        <w:tc>
          <w:tcPr>
            <w:tcW w:w="0" w:type="auto"/>
            <w:vMerge/>
            <w:vAlign w:val="center"/>
          </w:tcPr>
          <w:p w14:paraId="065B767A" w14:textId="77777777" w:rsidR="002940CA" w:rsidRPr="00124E2B" w:rsidRDefault="002940CA" w:rsidP="004C6254">
            <w:pPr>
              <w:jc w:val="center"/>
              <w:rPr>
                <w:rFonts w:cstheme="minorHAnsi"/>
                <w:sz w:val="18"/>
                <w:szCs w:val="18"/>
              </w:rPr>
            </w:pPr>
          </w:p>
        </w:tc>
        <w:tc>
          <w:tcPr>
            <w:tcW w:w="0" w:type="auto"/>
            <w:vAlign w:val="center"/>
          </w:tcPr>
          <w:p w14:paraId="7DDCCABB" w14:textId="758BBACE" w:rsidR="002940CA" w:rsidRPr="00124E2B" w:rsidRDefault="002940CA" w:rsidP="004C6254">
            <w:pPr>
              <w:jc w:val="both"/>
              <w:rPr>
                <w:rFonts w:cstheme="minorHAnsi"/>
                <w:sz w:val="18"/>
                <w:szCs w:val="18"/>
              </w:rPr>
            </w:pPr>
            <w:r w:rsidRPr="00124E2B">
              <w:rPr>
                <w:rFonts w:cstheme="minorHAnsi"/>
                <w:sz w:val="18"/>
                <w:szCs w:val="18"/>
              </w:rPr>
              <w:t>Meta 6.4: Aumentar el uso eficiente de los recursos hídricos en todos los sectores, y lograr una gestión sostenible del agua</w:t>
            </w:r>
          </w:p>
        </w:tc>
        <w:tc>
          <w:tcPr>
            <w:tcW w:w="0" w:type="auto"/>
          </w:tcPr>
          <w:p w14:paraId="1A5A72C7" w14:textId="1DF107C9" w:rsidR="002940CA" w:rsidRPr="00124E2B" w:rsidRDefault="002940CA" w:rsidP="004C6254">
            <w:pPr>
              <w:jc w:val="both"/>
              <w:rPr>
                <w:rFonts w:cstheme="minorHAnsi"/>
                <w:sz w:val="18"/>
                <w:szCs w:val="18"/>
              </w:rPr>
            </w:pPr>
            <w:r w:rsidRPr="00124E2B">
              <w:rPr>
                <w:rFonts w:cstheme="minorHAnsi"/>
                <w:sz w:val="18"/>
                <w:szCs w:val="18"/>
              </w:rPr>
              <w:t>La optimización de las plantas depuradoras puede mejorar la eficiencia en el uso de los recursos hídricos, ya que un tratamiento más eficiente de las aguas residuales contribuye a liberar recursos hídricos para otros usos.</w:t>
            </w:r>
          </w:p>
        </w:tc>
      </w:tr>
      <w:tr w:rsidR="002940CA" w:rsidRPr="00124E2B" w14:paraId="772161F8" w14:textId="77777777" w:rsidTr="004C6254">
        <w:tc>
          <w:tcPr>
            <w:tcW w:w="0" w:type="auto"/>
            <w:vMerge/>
            <w:vAlign w:val="center"/>
          </w:tcPr>
          <w:p w14:paraId="3F5B7C81" w14:textId="77777777" w:rsidR="002940CA" w:rsidRPr="00124E2B" w:rsidRDefault="002940CA" w:rsidP="004C6254">
            <w:pPr>
              <w:jc w:val="center"/>
              <w:rPr>
                <w:rFonts w:cstheme="minorHAnsi"/>
                <w:sz w:val="18"/>
                <w:szCs w:val="18"/>
              </w:rPr>
            </w:pPr>
          </w:p>
        </w:tc>
        <w:tc>
          <w:tcPr>
            <w:tcW w:w="0" w:type="auto"/>
            <w:vMerge/>
            <w:vAlign w:val="center"/>
          </w:tcPr>
          <w:p w14:paraId="33C43084" w14:textId="77777777" w:rsidR="002940CA" w:rsidRPr="00124E2B" w:rsidRDefault="002940CA" w:rsidP="004C6254">
            <w:pPr>
              <w:jc w:val="center"/>
              <w:rPr>
                <w:rFonts w:cstheme="minorHAnsi"/>
                <w:sz w:val="18"/>
                <w:szCs w:val="18"/>
              </w:rPr>
            </w:pPr>
          </w:p>
        </w:tc>
        <w:tc>
          <w:tcPr>
            <w:tcW w:w="0" w:type="auto"/>
            <w:vAlign w:val="center"/>
          </w:tcPr>
          <w:p w14:paraId="088605A8" w14:textId="4BD8BE98" w:rsidR="002940CA" w:rsidRPr="00124E2B" w:rsidRDefault="002940CA" w:rsidP="004C6254">
            <w:pPr>
              <w:jc w:val="both"/>
              <w:rPr>
                <w:rFonts w:cstheme="minorHAnsi"/>
                <w:sz w:val="18"/>
                <w:szCs w:val="18"/>
              </w:rPr>
            </w:pPr>
            <w:r w:rsidRPr="00124E2B">
              <w:rPr>
                <w:rFonts w:cstheme="minorHAnsi"/>
                <w:sz w:val="18"/>
                <w:szCs w:val="18"/>
              </w:rPr>
              <w:t>Meta 6.5: Implementar la gestión integrada de los recursos hídricos a todos los niveles, incluyendo la recopilación de información adecuada sobre los recursos hídricos</w:t>
            </w:r>
          </w:p>
        </w:tc>
        <w:tc>
          <w:tcPr>
            <w:tcW w:w="0" w:type="auto"/>
          </w:tcPr>
          <w:p w14:paraId="1893BF5F" w14:textId="1D2633A1" w:rsidR="002940CA" w:rsidRPr="00124E2B" w:rsidRDefault="002940CA" w:rsidP="004C6254">
            <w:pPr>
              <w:jc w:val="both"/>
              <w:rPr>
                <w:rFonts w:cstheme="minorHAnsi"/>
                <w:sz w:val="18"/>
                <w:szCs w:val="18"/>
              </w:rPr>
            </w:pPr>
            <w:r w:rsidRPr="00124E2B">
              <w:rPr>
                <w:rFonts w:cstheme="minorHAnsi"/>
                <w:sz w:val="18"/>
                <w:szCs w:val="18"/>
              </w:rPr>
              <w:t>La digitalización de los procesos de depuración en el proyecto podría incluir sistemas de monitoreo y control que contribuyen a una gestión más integrada y sostenible de los recursos hídricos</w:t>
            </w:r>
          </w:p>
        </w:tc>
      </w:tr>
      <w:tr w:rsidR="002940CA" w:rsidRPr="00124E2B" w14:paraId="080240DD" w14:textId="77777777" w:rsidTr="004C6254">
        <w:tc>
          <w:tcPr>
            <w:tcW w:w="0" w:type="auto"/>
            <w:vMerge/>
            <w:vAlign w:val="center"/>
          </w:tcPr>
          <w:p w14:paraId="19DEE0E8" w14:textId="77777777" w:rsidR="002940CA" w:rsidRPr="00124E2B" w:rsidRDefault="002940CA" w:rsidP="004C6254">
            <w:pPr>
              <w:jc w:val="center"/>
              <w:rPr>
                <w:rFonts w:cstheme="minorHAnsi"/>
                <w:sz w:val="18"/>
                <w:szCs w:val="18"/>
              </w:rPr>
            </w:pPr>
          </w:p>
        </w:tc>
        <w:tc>
          <w:tcPr>
            <w:tcW w:w="0" w:type="auto"/>
            <w:vAlign w:val="center"/>
          </w:tcPr>
          <w:p w14:paraId="1666F4C2" w14:textId="08A6DD0D" w:rsidR="002940CA" w:rsidRPr="00124E2B" w:rsidRDefault="002940CA" w:rsidP="004C6254">
            <w:pPr>
              <w:jc w:val="center"/>
              <w:rPr>
                <w:rFonts w:cstheme="minorHAnsi"/>
                <w:sz w:val="18"/>
                <w:szCs w:val="18"/>
              </w:rPr>
            </w:pPr>
            <w:r w:rsidRPr="00B064FD">
              <w:rPr>
                <w:rFonts w:cstheme="minorHAnsi"/>
                <w:sz w:val="18"/>
                <w:szCs w:val="18"/>
              </w:rPr>
              <w:t>ODS 9: Industria, innovación e infraestructura</w:t>
            </w:r>
          </w:p>
        </w:tc>
        <w:tc>
          <w:tcPr>
            <w:tcW w:w="0" w:type="auto"/>
            <w:vAlign w:val="center"/>
          </w:tcPr>
          <w:p w14:paraId="157BA875" w14:textId="77777777" w:rsidR="002940CA" w:rsidRPr="00B064FD" w:rsidRDefault="002940CA" w:rsidP="004C6254">
            <w:pPr>
              <w:jc w:val="both"/>
              <w:rPr>
                <w:rFonts w:cstheme="minorHAnsi"/>
                <w:sz w:val="18"/>
                <w:szCs w:val="18"/>
              </w:rPr>
            </w:pPr>
            <w:r w:rsidRPr="00B064FD">
              <w:rPr>
                <w:rFonts w:cstheme="minorHAnsi"/>
                <w:sz w:val="18"/>
                <w:szCs w:val="18"/>
              </w:rPr>
              <w:t>Meta 9.4: Mejorar la infraestructura y modernizar las industrias para que sean sostenibles, mediante la adopción de tecnologías limpias y la aplicación de procesos industriales más ecológicos.</w:t>
            </w:r>
          </w:p>
          <w:p w14:paraId="06C86D1A" w14:textId="77777777" w:rsidR="002940CA" w:rsidRPr="00124E2B" w:rsidRDefault="002940CA" w:rsidP="004C6254">
            <w:pPr>
              <w:jc w:val="both"/>
              <w:rPr>
                <w:rFonts w:cstheme="minorHAnsi"/>
                <w:sz w:val="18"/>
                <w:szCs w:val="18"/>
              </w:rPr>
            </w:pPr>
          </w:p>
        </w:tc>
        <w:tc>
          <w:tcPr>
            <w:tcW w:w="0" w:type="auto"/>
          </w:tcPr>
          <w:p w14:paraId="520E41E1" w14:textId="1A2B911A" w:rsidR="002940CA" w:rsidRPr="00124E2B" w:rsidRDefault="002940CA" w:rsidP="004C6254">
            <w:pPr>
              <w:jc w:val="both"/>
              <w:rPr>
                <w:rFonts w:cstheme="minorHAnsi"/>
                <w:sz w:val="18"/>
                <w:szCs w:val="18"/>
              </w:rPr>
            </w:pPr>
            <w:r w:rsidRPr="00B064FD">
              <w:rPr>
                <w:rFonts w:cstheme="minorHAnsi"/>
                <w:sz w:val="18"/>
                <w:szCs w:val="18"/>
              </w:rPr>
              <w:t>La extracción de recursos valiosos como biogás y nutrientes de los residuos contribuye a la gestión de los desechos y la economía circular</w:t>
            </w:r>
          </w:p>
        </w:tc>
      </w:tr>
      <w:tr w:rsidR="002940CA" w:rsidRPr="00124E2B" w14:paraId="462B6475" w14:textId="77777777" w:rsidTr="004C6254">
        <w:tc>
          <w:tcPr>
            <w:tcW w:w="0" w:type="auto"/>
            <w:vMerge/>
            <w:vAlign w:val="center"/>
          </w:tcPr>
          <w:p w14:paraId="318631FE" w14:textId="77777777" w:rsidR="002940CA" w:rsidRPr="00124E2B" w:rsidRDefault="002940CA" w:rsidP="004C6254">
            <w:pPr>
              <w:jc w:val="center"/>
              <w:rPr>
                <w:rFonts w:cstheme="minorHAnsi"/>
                <w:sz w:val="18"/>
                <w:szCs w:val="18"/>
              </w:rPr>
            </w:pPr>
          </w:p>
        </w:tc>
        <w:tc>
          <w:tcPr>
            <w:tcW w:w="0" w:type="auto"/>
            <w:vAlign w:val="center"/>
          </w:tcPr>
          <w:p w14:paraId="04389E77" w14:textId="31099A27" w:rsidR="002940CA" w:rsidRPr="00124E2B" w:rsidRDefault="002940CA" w:rsidP="004C6254">
            <w:pPr>
              <w:jc w:val="center"/>
              <w:rPr>
                <w:rFonts w:cstheme="minorHAnsi"/>
                <w:sz w:val="18"/>
                <w:szCs w:val="18"/>
              </w:rPr>
            </w:pPr>
            <w:r w:rsidRPr="00B064FD">
              <w:rPr>
                <w:rFonts w:cstheme="minorHAnsi"/>
                <w:sz w:val="18"/>
                <w:szCs w:val="18"/>
              </w:rPr>
              <w:t>ODS 15: Vida de ecosistemas terrestres</w:t>
            </w:r>
          </w:p>
        </w:tc>
        <w:tc>
          <w:tcPr>
            <w:tcW w:w="0" w:type="auto"/>
            <w:vAlign w:val="center"/>
          </w:tcPr>
          <w:p w14:paraId="0B23EFC2" w14:textId="2A22EE3C" w:rsidR="002940CA" w:rsidRPr="00124E2B" w:rsidRDefault="002940CA" w:rsidP="004C6254">
            <w:pPr>
              <w:jc w:val="both"/>
              <w:rPr>
                <w:rFonts w:cstheme="minorHAnsi"/>
                <w:sz w:val="18"/>
                <w:szCs w:val="18"/>
              </w:rPr>
            </w:pPr>
            <w:r w:rsidRPr="00B064FD">
              <w:rPr>
                <w:rFonts w:cstheme="minorHAnsi"/>
                <w:sz w:val="18"/>
                <w:szCs w:val="18"/>
              </w:rPr>
              <w:t>Meta 15.3: Combatir la desertificación, restaurar la tierra y la tierra degradada, y frenar la pérdida de biodiversidad</w:t>
            </w:r>
          </w:p>
        </w:tc>
        <w:tc>
          <w:tcPr>
            <w:tcW w:w="0" w:type="auto"/>
          </w:tcPr>
          <w:p w14:paraId="7CB1A59D" w14:textId="1082F4CB" w:rsidR="002940CA" w:rsidRPr="00124E2B" w:rsidRDefault="002940CA" w:rsidP="004C6254">
            <w:pPr>
              <w:jc w:val="both"/>
              <w:rPr>
                <w:rFonts w:cstheme="minorHAnsi"/>
                <w:sz w:val="18"/>
                <w:szCs w:val="18"/>
              </w:rPr>
            </w:pPr>
            <w:r w:rsidRPr="00B064FD">
              <w:rPr>
                <w:rFonts w:cstheme="minorHAnsi"/>
                <w:sz w:val="18"/>
                <w:szCs w:val="18"/>
              </w:rPr>
              <w:t>El uso de fertilizantes a partir de nutrientes extraídos de residuos contribuye a la sostenibilidad de la agricultura y mejora la calidad del suelo, lo cual puede tener efectos beneficiosos para los ecosistemas locales</w:t>
            </w:r>
          </w:p>
        </w:tc>
      </w:tr>
      <w:tr w:rsidR="00124E2B" w:rsidRPr="00124E2B" w14:paraId="4F199B07" w14:textId="77777777" w:rsidTr="004C6254">
        <w:tc>
          <w:tcPr>
            <w:tcW w:w="0" w:type="auto"/>
            <w:vMerge w:val="restart"/>
            <w:vAlign w:val="center"/>
          </w:tcPr>
          <w:p w14:paraId="5388E98C" w14:textId="3333AC4F" w:rsidR="00124E2B" w:rsidRPr="00124E2B" w:rsidRDefault="00124E2B" w:rsidP="004C6254">
            <w:pPr>
              <w:jc w:val="center"/>
              <w:rPr>
                <w:rFonts w:cstheme="minorHAnsi"/>
                <w:sz w:val="18"/>
                <w:szCs w:val="18"/>
              </w:rPr>
            </w:pPr>
            <w:proofErr w:type="spellStart"/>
            <w:r w:rsidRPr="00410AE4">
              <w:rPr>
                <w:rFonts w:cstheme="minorHAnsi"/>
                <w:sz w:val="18"/>
                <w:szCs w:val="18"/>
              </w:rPr>
              <w:t>Gestatur</w:t>
            </w:r>
            <w:proofErr w:type="spellEnd"/>
          </w:p>
        </w:tc>
        <w:tc>
          <w:tcPr>
            <w:tcW w:w="0" w:type="auto"/>
            <w:vMerge w:val="restart"/>
            <w:vAlign w:val="center"/>
          </w:tcPr>
          <w:p w14:paraId="46747068" w14:textId="26D7E16E" w:rsidR="00124E2B" w:rsidRPr="00124E2B" w:rsidRDefault="00124E2B" w:rsidP="004C6254">
            <w:pPr>
              <w:jc w:val="center"/>
              <w:rPr>
                <w:rFonts w:cstheme="minorHAnsi"/>
                <w:sz w:val="18"/>
                <w:szCs w:val="18"/>
              </w:rPr>
            </w:pPr>
            <w:r w:rsidRPr="00124E2B">
              <w:rPr>
                <w:rFonts w:cstheme="minorHAnsi"/>
                <w:sz w:val="18"/>
                <w:szCs w:val="18"/>
              </w:rPr>
              <w:t>ODS 6: Agua limpia y saneamiento</w:t>
            </w:r>
          </w:p>
        </w:tc>
        <w:tc>
          <w:tcPr>
            <w:tcW w:w="0" w:type="auto"/>
            <w:vAlign w:val="center"/>
          </w:tcPr>
          <w:p w14:paraId="7C0929BB" w14:textId="2BDB56B7" w:rsidR="00124E2B" w:rsidRPr="00124E2B" w:rsidRDefault="00124E2B" w:rsidP="004C6254">
            <w:pPr>
              <w:jc w:val="both"/>
              <w:rPr>
                <w:rFonts w:cstheme="minorHAnsi"/>
                <w:sz w:val="18"/>
                <w:szCs w:val="18"/>
              </w:rPr>
            </w:pPr>
            <w:r w:rsidRPr="00470C2E">
              <w:rPr>
                <w:rFonts w:cstheme="minorHAnsi"/>
                <w:sz w:val="18"/>
                <w:szCs w:val="18"/>
              </w:rPr>
              <w:t>Meta 6.1: Lograr el acceso universal y equitativo al agua potable a un precio asequible para todos</w:t>
            </w:r>
          </w:p>
        </w:tc>
        <w:tc>
          <w:tcPr>
            <w:tcW w:w="0" w:type="auto"/>
          </w:tcPr>
          <w:p w14:paraId="0692F6FA" w14:textId="31F49BE7" w:rsidR="00124E2B" w:rsidRPr="00124E2B" w:rsidRDefault="00124E2B" w:rsidP="004C6254">
            <w:pPr>
              <w:jc w:val="both"/>
              <w:rPr>
                <w:rFonts w:cstheme="minorHAnsi"/>
                <w:sz w:val="18"/>
                <w:szCs w:val="18"/>
              </w:rPr>
            </w:pPr>
            <w:r w:rsidRPr="00470C2E">
              <w:rPr>
                <w:rFonts w:cstheme="minorHAnsi"/>
                <w:sz w:val="18"/>
                <w:szCs w:val="18"/>
              </w:rPr>
              <w:t>Si bien el proyecto no se centra exclusivamente en el acceso al agua potable, su enfoque en la gestión integral del agua puede contribuir indirectamente a mejorar el acceso y la calidad del agua potable en las zonas rurales</w:t>
            </w:r>
          </w:p>
        </w:tc>
      </w:tr>
      <w:tr w:rsidR="00124E2B" w:rsidRPr="00124E2B" w14:paraId="020D8803" w14:textId="77777777" w:rsidTr="004C6254">
        <w:tc>
          <w:tcPr>
            <w:tcW w:w="0" w:type="auto"/>
            <w:vMerge/>
            <w:vAlign w:val="center"/>
          </w:tcPr>
          <w:p w14:paraId="7B9C4A0C" w14:textId="77777777" w:rsidR="00124E2B" w:rsidRPr="00124E2B" w:rsidRDefault="00124E2B" w:rsidP="004C6254">
            <w:pPr>
              <w:jc w:val="center"/>
              <w:rPr>
                <w:rFonts w:cstheme="minorHAnsi"/>
                <w:sz w:val="18"/>
                <w:szCs w:val="18"/>
              </w:rPr>
            </w:pPr>
          </w:p>
        </w:tc>
        <w:tc>
          <w:tcPr>
            <w:tcW w:w="0" w:type="auto"/>
            <w:vMerge/>
            <w:vAlign w:val="center"/>
          </w:tcPr>
          <w:p w14:paraId="35D19E27" w14:textId="77777777" w:rsidR="00124E2B" w:rsidRPr="00124E2B" w:rsidRDefault="00124E2B" w:rsidP="004C6254">
            <w:pPr>
              <w:jc w:val="center"/>
              <w:rPr>
                <w:rFonts w:cstheme="minorHAnsi"/>
                <w:sz w:val="18"/>
                <w:szCs w:val="18"/>
              </w:rPr>
            </w:pPr>
          </w:p>
        </w:tc>
        <w:tc>
          <w:tcPr>
            <w:tcW w:w="0" w:type="auto"/>
            <w:vAlign w:val="center"/>
          </w:tcPr>
          <w:p w14:paraId="45AD184F" w14:textId="34EE9D53" w:rsidR="00124E2B" w:rsidRPr="00124E2B" w:rsidRDefault="00124E2B" w:rsidP="004C6254">
            <w:pPr>
              <w:jc w:val="both"/>
              <w:rPr>
                <w:rFonts w:cstheme="minorHAnsi"/>
                <w:sz w:val="18"/>
                <w:szCs w:val="18"/>
              </w:rPr>
            </w:pPr>
            <w:r w:rsidRPr="00470C2E">
              <w:rPr>
                <w:rFonts w:cstheme="minorHAnsi"/>
                <w:sz w:val="18"/>
                <w:szCs w:val="18"/>
              </w:rPr>
              <w:t>Meta 6.3: Mejorar la calidad del agua reduciendo la contaminación, eliminando vertidos y minimizando la liberación de productos químicos y materiales peligrosos</w:t>
            </w:r>
          </w:p>
        </w:tc>
        <w:tc>
          <w:tcPr>
            <w:tcW w:w="0" w:type="auto"/>
          </w:tcPr>
          <w:p w14:paraId="1C8A55E2" w14:textId="7CF8A9C2" w:rsidR="00124E2B" w:rsidRPr="00124E2B" w:rsidRDefault="00124E2B" w:rsidP="004C6254">
            <w:pPr>
              <w:jc w:val="both"/>
              <w:rPr>
                <w:rFonts w:cstheme="minorHAnsi"/>
                <w:sz w:val="18"/>
                <w:szCs w:val="18"/>
              </w:rPr>
            </w:pPr>
            <w:proofErr w:type="spellStart"/>
            <w:r w:rsidRPr="00470C2E">
              <w:rPr>
                <w:rFonts w:cstheme="minorHAnsi"/>
                <w:sz w:val="18"/>
                <w:szCs w:val="18"/>
              </w:rPr>
              <w:t>Gestatur</w:t>
            </w:r>
            <w:proofErr w:type="spellEnd"/>
            <w:r w:rsidRPr="00470C2E">
              <w:rPr>
                <w:rFonts w:cstheme="minorHAnsi"/>
                <w:sz w:val="18"/>
                <w:szCs w:val="18"/>
              </w:rPr>
              <w:t xml:space="preserve"> tiene un enfoque integral en la gestión del agua, lo que puede implicar la mejora de la calidad del agua a través de mejores prácticas en la depuración, la reducción de la contaminación y el tratamiento de aguas residuales. Este objetivo contribuye a la mejora de la calidad del agua en las zonas rurales</w:t>
            </w:r>
          </w:p>
        </w:tc>
      </w:tr>
      <w:tr w:rsidR="00124E2B" w:rsidRPr="00124E2B" w14:paraId="728B209A" w14:textId="77777777" w:rsidTr="004C6254">
        <w:tc>
          <w:tcPr>
            <w:tcW w:w="0" w:type="auto"/>
            <w:vMerge/>
            <w:vAlign w:val="center"/>
          </w:tcPr>
          <w:p w14:paraId="393E53A4" w14:textId="77777777" w:rsidR="00124E2B" w:rsidRPr="00124E2B" w:rsidRDefault="00124E2B" w:rsidP="004C6254">
            <w:pPr>
              <w:jc w:val="center"/>
              <w:rPr>
                <w:rFonts w:cstheme="minorHAnsi"/>
                <w:sz w:val="18"/>
                <w:szCs w:val="18"/>
              </w:rPr>
            </w:pPr>
          </w:p>
        </w:tc>
        <w:tc>
          <w:tcPr>
            <w:tcW w:w="0" w:type="auto"/>
            <w:vMerge/>
            <w:vAlign w:val="center"/>
          </w:tcPr>
          <w:p w14:paraId="271B9CE3" w14:textId="77777777" w:rsidR="00124E2B" w:rsidRPr="00124E2B" w:rsidRDefault="00124E2B" w:rsidP="004C6254">
            <w:pPr>
              <w:jc w:val="center"/>
              <w:rPr>
                <w:rFonts w:cstheme="minorHAnsi"/>
                <w:sz w:val="18"/>
                <w:szCs w:val="18"/>
              </w:rPr>
            </w:pPr>
          </w:p>
        </w:tc>
        <w:tc>
          <w:tcPr>
            <w:tcW w:w="0" w:type="auto"/>
            <w:vAlign w:val="center"/>
          </w:tcPr>
          <w:p w14:paraId="695E6FED" w14:textId="0F3D57A5" w:rsidR="00124E2B" w:rsidRPr="00124E2B" w:rsidRDefault="00124E2B" w:rsidP="004C6254">
            <w:pPr>
              <w:jc w:val="both"/>
              <w:rPr>
                <w:rFonts w:cstheme="minorHAnsi"/>
                <w:sz w:val="18"/>
                <w:szCs w:val="18"/>
              </w:rPr>
            </w:pPr>
            <w:r w:rsidRPr="00470C2E">
              <w:rPr>
                <w:rFonts w:cstheme="minorHAnsi"/>
                <w:sz w:val="18"/>
                <w:szCs w:val="18"/>
              </w:rPr>
              <w:t>Meta 6.4: Aumentar el uso eficiente de los recursos hídricos en todos los sectores, y lograr una gestión sostenible del agua</w:t>
            </w:r>
          </w:p>
        </w:tc>
        <w:tc>
          <w:tcPr>
            <w:tcW w:w="0" w:type="auto"/>
          </w:tcPr>
          <w:p w14:paraId="66F8D187" w14:textId="1A0DE45D" w:rsidR="00124E2B" w:rsidRPr="00124E2B" w:rsidRDefault="00124E2B" w:rsidP="004C6254">
            <w:pPr>
              <w:jc w:val="both"/>
              <w:rPr>
                <w:rFonts w:cstheme="minorHAnsi"/>
                <w:sz w:val="18"/>
                <w:szCs w:val="18"/>
              </w:rPr>
            </w:pPr>
            <w:r w:rsidRPr="00470C2E">
              <w:rPr>
                <w:rFonts w:cstheme="minorHAnsi"/>
                <w:sz w:val="18"/>
                <w:szCs w:val="18"/>
              </w:rPr>
              <w:t>La gestión sostenible del agua es uno de los pilares del proyecto, con soluciones digitalizadas e innovadoras que permiten un uso más eficiente del agua en zonas rurales, optimizando el uso de recursos hídricos para la agricultura, la industria y el consumo humano</w:t>
            </w:r>
          </w:p>
        </w:tc>
      </w:tr>
      <w:tr w:rsidR="00124E2B" w:rsidRPr="00124E2B" w14:paraId="635DAAC3" w14:textId="77777777" w:rsidTr="004C6254">
        <w:tc>
          <w:tcPr>
            <w:tcW w:w="0" w:type="auto"/>
            <w:vMerge/>
            <w:vAlign w:val="center"/>
          </w:tcPr>
          <w:p w14:paraId="1AD1D2E0" w14:textId="77777777" w:rsidR="00124E2B" w:rsidRPr="00124E2B" w:rsidRDefault="00124E2B" w:rsidP="004C6254">
            <w:pPr>
              <w:jc w:val="center"/>
              <w:rPr>
                <w:rFonts w:cstheme="minorHAnsi"/>
                <w:sz w:val="18"/>
                <w:szCs w:val="18"/>
              </w:rPr>
            </w:pPr>
          </w:p>
        </w:tc>
        <w:tc>
          <w:tcPr>
            <w:tcW w:w="0" w:type="auto"/>
            <w:vMerge/>
            <w:vAlign w:val="center"/>
          </w:tcPr>
          <w:p w14:paraId="7E9396A4" w14:textId="77777777" w:rsidR="00124E2B" w:rsidRPr="00124E2B" w:rsidRDefault="00124E2B" w:rsidP="004C6254">
            <w:pPr>
              <w:jc w:val="center"/>
              <w:rPr>
                <w:rFonts w:cstheme="minorHAnsi"/>
                <w:sz w:val="18"/>
                <w:szCs w:val="18"/>
              </w:rPr>
            </w:pPr>
          </w:p>
        </w:tc>
        <w:tc>
          <w:tcPr>
            <w:tcW w:w="0" w:type="auto"/>
            <w:vAlign w:val="center"/>
          </w:tcPr>
          <w:p w14:paraId="7F07056A" w14:textId="31F3CE44" w:rsidR="00124E2B" w:rsidRPr="00124E2B" w:rsidRDefault="00124E2B" w:rsidP="004C6254">
            <w:pPr>
              <w:jc w:val="both"/>
              <w:rPr>
                <w:rFonts w:cstheme="minorHAnsi"/>
                <w:sz w:val="18"/>
                <w:szCs w:val="18"/>
              </w:rPr>
            </w:pPr>
            <w:r w:rsidRPr="00470C2E">
              <w:rPr>
                <w:rFonts w:cstheme="minorHAnsi"/>
                <w:sz w:val="18"/>
                <w:szCs w:val="18"/>
              </w:rPr>
              <w:t>Meta 6.5: Implementar la gestión integrada de los recursos hídricos a todos los niveles, incluyendo la recopilación de información adecuada sobre los recursos hídricos</w:t>
            </w:r>
          </w:p>
        </w:tc>
        <w:tc>
          <w:tcPr>
            <w:tcW w:w="0" w:type="auto"/>
          </w:tcPr>
          <w:p w14:paraId="4B67ACD1" w14:textId="22BFAE99" w:rsidR="00124E2B" w:rsidRPr="00124E2B" w:rsidRDefault="00124E2B" w:rsidP="004C6254">
            <w:pPr>
              <w:jc w:val="both"/>
              <w:rPr>
                <w:rFonts w:cstheme="minorHAnsi"/>
                <w:sz w:val="18"/>
                <w:szCs w:val="18"/>
              </w:rPr>
            </w:pPr>
            <w:r w:rsidRPr="00470C2E">
              <w:rPr>
                <w:rFonts w:cstheme="minorHAnsi"/>
                <w:sz w:val="18"/>
                <w:szCs w:val="18"/>
              </w:rPr>
              <w:t xml:space="preserve">La digitalización y el uso de soluciones innovadoras son clave en el proyecto </w:t>
            </w:r>
            <w:proofErr w:type="spellStart"/>
            <w:r w:rsidRPr="00470C2E">
              <w:rPr>
                <w:rFonts w:cstheme="minorHAnsi"/>
                <w:sz w:val="18"/>
                <w:szCs w:val="18"/>
              </w:rPr>
              <w:t>Gestatur</w:t>
            </w:r>
            <w:proofErr w:type="spellEnd"/>
            <w:r w:rsidRPr="00470C2E">
              <w:rPr>
                <w:rFonts w:cstheme="minorHAnsi"/>
                <w:sz w:val="18"/>
                <w:szCs w:val="18"/>
              </w:rPr>
              <w:t>, ya que permitirán una mejor gestión de los recursos hídricos mediante la recopilación y análisis de datos. Esto facilitará la toma de decisiones informadas sobre la distribución y el uso eficiente del agua</w:t>
            </w:r>
          </w:p>
        </w:tc>
      </w:tr>
      <w:tr w:rsidR="002E2C78" w:rsidRPr="00124E2B" w14:paraId="1BDA69C4" w14:textId="77777777" w:rsidTr="004C6254">
        <w:tc>
          <w:tcPr>
            <w:tcW w:w="0" w:type="auto"/>
            <w:vMerge/>
            <w:vAlign w:val="center"/>
          </w:tcPr>
          <w:p w14:paraId="3D76A9CA" w14:textId="77777777" w:rsidR="002E2C78" w:rsidRPr="00124E2B" w:rsidRDefault="002E2C78" w:rsidP="004C6254">
            <w:pPr>
              <w:jc w:val="center"/>
              <w:rPr>
                <w:rFonts w:cstheme="minorHAnsi"/>
                <w:sz w:val="18"/>
                <w:szCs w:val="18"/>
              </w:rPr>
            </w:pPr>
          </w:p>
        </w:tc>
        <w:tc>
          <w:tcPr>
            <w:tcW w:w="0" w:type="auto"/>
            <w:vAlign w:val="center"/>
          </w:tcPr>
          <w:p w14:paraId="0C5C9070" w14:textId="73CBD7B3" w:rsidR="002E2C78" w:rsidRPr="00124E2B" w:rsidRDefault="002E2C78" w:rsidP="004C6254">
            <w:pPr>
              <w:jc w:val="center"/>
              <w:rPr>
                <w:rFonts w:cstheme="minorHAnsi"/>
                <w:sz w:val="18"/>
                <w:szCs w:val="18"/>
              </w:rPr>
            </w:pPr>
            <w:r w:rsidRPr="00470C2E">
              <w:rPr>
                <w:rFonts w:cstheme="minorHAnsi"/>
                <w:sz w:val="18"/>
                <w:szCs w:val="18"/>
              </w:rPr>
              <w:t>ODS 9: Industria, innovación e infraestructura</w:t>
            </w:r>
          </w:p>
        </w:tc>
        <w:tc>
          <w:tcPr>
            <w:tcW w:w="0" w:type="auto"/>
            <w:vAlign w:val="center"/>
          </w:tcPr>
          <w:p w14:paraId="561DDB4C" w14:textId="3210D17E" w:rsidR="002E2C78" w:rsidRPr="00124E2B" w:rsidRDefault="002E2C78" w:rsidP="004C6254">
            <w:pPr>
              <w:jc w:val="both"/>
              <w:rPr>
                <w:rFonts w:cstheme="minorHAnsi"/>
                <w:sz w:val="18"/>
                <w:szCs w:val="18"/>
              </w:rPr>
            </w:pPr>
            <w:r w:rsidRPr="00470C2E">
              <w:rPr>
                <w:rFonts w:cstheme="minorHAnsi"/>
                <w:sz w:val="18"/>
                <w:szCs w:val="18"/>
              </w:rPr>
              <w:t>Meta 9.4: Mejorar la infraestructura y modernizar las industrias para que sean sostenibles, mediante la adopción de tecnologías limpias y la aplicación de procesos industriales más ecológicos</w:t>
            </w:r>
          </w:p>
        </w:tc>
        <w:tc>
          <w:tcPr>
            <w:tcW w:w="0" w:type="auto"/>
          </w:tcPr>
          <w:p w14:paraId="5272DECE" w14:textId="3496F522" w:rsidR="002E2C78" w:rsidRPr="00124E2B" w:rsidRDefault="002E2C78" w:rsidP="004C6254">
            <w:pPr>
              <w:jc w:val="both"/>
              <w:rPr>
                <w:rFonts w:cstheme="minorHAnsi"/>
                <w:sz w:val="18"/>
                <w:szCs w:val="18"/>
              </w:rPr>
            </w:pPr>
            <w:r w:rsidRPr="00470C2E">
              <w:rPr>
                <w:rFonts w:cstheme="minorHAnsi"/>
                <w:sz w:val="18"/>
                <w:szCs w:val="18"/>
              </w:rPr>
              <w:t xml:space="preserve">El proyecto </w:t>
            </w:r>
            <w:proofErr w:type="spellStart"/>
            <w:r w:rsidRPr="00470C2E">
              <w:rPr>
                <w:rFonts w:cstheme="minorHAnsi"/>
                <w:sz w:val="18"/>
                <w:szCs w:val="18"/>
              </w:rPr>
              <w:t>Gestatur</w:t>
            </w:r>
            <w:proofErr w:type="spellEnd"/>
            <w:r w:rsidRPr="00470C2E">
              <w:rPr>
                <w:rFonts w:cstheme="minorHAnsi"/>
                <w:sz w:val="18"/>
                <w:szCs w:val="18"/>
              </w:rPr>
              <w:t xml:space="preserve"> se basa en la innovación tecnológica, especialmente la digitalización, para desarrollar soluciones sostenibles y eficientes para la gestión del agua. Esto puede implicar la modernización de infraestructuras hídricas, con un enfoque en la sostenibilidad y la eficiencia</w:t>
            </w:r>
          </w:p>
        </w:tc>
      </w:tr>
      <w:tr w:rsidR="00124E2B" w:rsidRPr="00124E2B" w14:paraId="49CF1DFD" w14:textId="77777777" w:rsidTr="004C6254">
        <w:tc>
          <w:tcPr>
            <w:tcW w:w="0" w:type="auto"/>
            <w:vAlign w:val="center"/>
          </w:tcPr>
          <w:p w14:paraId="25C15552" w14:textId="1E444153" w:rsidR="00124E2B" w:rsidRPr="00124E2B" w:rsidRDefault="00124E2B" w:rsidP="004C6254">
            <w:pPr>
              <w:jc w:val="center"/>
              <w:rPr>
                <w:rFonts w:cstheme="minorHAnsi"/>
                <w:sz w:val="18"/>
                <w:szCs w:val="18"/>
              </w:rPr>
            </w:pPr>
            <w:proofErr w:type="spellStart"/>
            <w:r w:rsidRPr="00124E2B">
              <w:rPr>
                <w:rFonts w:cstheme="minorHAnsi"/>
                <w:sz w:val="18"/>
                <w:szCs w:val="18"/>
              </w:rPr>
              <w:t>Life</w:t>
            </w:r>
            <w:proofErr w:type="spellEnd"/>
            <w:r w:rsidRPr="00124E2B">
              <w:rPr>
                <w:rFonts w:cstheme="minorHAnsi"/>
                <w:sz w:val="18"/>
                <w:szCs w:val="18"/>
              </w:rPr>
              <w:t xml:space="preserve"> </w:t>
            </w:r>
            <w:proofErr w:type="spellStart"/>
            <w:r w:rsidRPr="00124E2B">
              <w:rPr>
                <w:rFonts w:cstheme="minorHAnsi"/>
                <w:sz w:val="18"/>
                <w:szCs w:val="18"/>
              </w:rPr>
              <w:t>Renaturwat</w:t>
            </w:r>
            <w:proofErr w:type="spellEnd"/>
          </w:p>
        </w:tc>
        <w:tc>
          <w:tcPr>
            <w:tcW w:w="0" w:type="auto"/>
            <w:vMerge w:val="restart"/>
            <w:vAlign w:val="center"/>
          </w:tcPr>
          <w:p w14:paraId="04F2EE27" w14:textId="1BEA4B57" w:rsidR="00124E2B" w:rsidRPr="00124E2B" w:rsidRDefault="00124E2B" w:rsidP="004C6254">
            <w:pPr>
              <w:jc w:val="center"/>
              <w:rPr>
                <w:rFonts w:cstheme="minorHAnsi"/>
                <w:sz w:val="18"/>
                <w:szCs w:val="18"/>
              </w:rPr>
            </w:pPr>
            <w:r w:rsidRPr="00FC6275">
              <w:rPr>
                <w:rFonts w:cstheme="minorHAnsi"/>
                <w:sz w:val="18"/>
                <w:szCs w:val="18"/>
              </w:rPr>
              <w:t>ODS 6: Agua limpia y saneamiento</w:t>
            </w:r>
          </w:p>
        </w:tc>
        <w:tc>
          <w:tcPr>
            <w:tcW w:w="0" w:type="auto"/>
            <w:vAlign w:val="center"/>
          </w:tcPr>
          <w:p w14:paraId="76A70CF4" w14:textId="2905413D" w:rsidR="00124E2B" w:rsidRPr="00124E2B" w:rsidRDefault="00124E2B" w:rsidP="004C6254">
            <w:pPr>
              <w:jc w:val="both"/>
              <w:rPr>
                <w:rFonts w:cstheme="minorHAnsi"/>
                <w:sz w:val="18"/>
                <w:szCs w:val="18"/>
              </w:rPr>
            </w:pPr>
            <w:r w:rsidRPr="00FC6275">
              <w:rPr>
                <w:rFonts w:cstheme="minorHAnsi"/>
                <w:sz w:val="18"/>
                <w:szCs w:val="18"/>
              </w:rPr>
              <w:t>Meta 6.3: Mejorar la calidad del agua reduciendo la contaminación, eliminando vertidos y minimizando la liberación de productos químicos y materiales peligrosos</w:t>
            </w:r>
          </w:p>
        </w:tc>
        <w:tc>
          <w:tcPr>
            <w:tcW w:w="0" w:type="auto"/>
          </w:tcPr>
          <w:p w14:paraId="01A8F517" w14:textId="264D6520" w:rsidR="00124E2B" w:rsidRPr="00124E2B" w:rsidRDefault="00124E2B" w:rsidP="004C6254">
            <w:pPr>
              <w:jc w:val="both"/>
              <w:rPr>
                <w:rFonts w:cstheme="minorHAnsi"/>
                <w:sz w:val="18"/>
                <w:szCs w:val="18"/>
              </w:rPr>
            </w:pPr>
            <w:r w:rsidRPr="00FC6275">
              <w:rPr>
                <w:rFonts w:cstheme="minorHAnsi"/>
                <w:sz w:val="18"/>
                <w:szCs w:val="18"/>
              </w:rPr>
              <w:t>El proyecto aborda la contaminación por nutrientes (fósforo y nitrógeno), utilizando un humedal artificial para eliminar estos nutrientes de manera natural y sin electricidad, lo que contribuye a la mejora de la calidad del agua y a la reducción de la contaminación</w:t>
            </w:r>
          </w:p>
        </w:tc>
      </w:tr>
      <w:tr w:rsidR="00124E2B" w:rsidRPr="00124E2B" w14:paraId="1FA58932" w14:textId="77777777" w:rsidTr="004C6254">
        <w:tc>
          <w:tcPr>
            <w:tcW w:w="0" w:type="auto"/>
            <w:vAlign w:val="center"/>
          </w:tcPr>
          <w:p w14:paraId="597F15E1" w14:textId="77777777" w:rsidR="00124E2B" w:rsidRPr="00124E2B" w:rsidRDefault="00124E2B" w:rsidP="004C6254">
            <w:pPr>
              <w:jc w:val="center"/>
              <w:rPr>
                <w:rFonts w:cstheme="minorHAnsi"/>
                <w:sz w:val="18"/>
                <w:szCs w:val="18"/>
              </w:rPr>
            </w:pPr>
          </w:p>
        </w:tc>
        <w:tc>
          <w:tcPr>
            <w:tcW w:w="0" w:type="auto"/>
            <w:vMerge/>
            <w:vAlign w:val="center"/>
          </w:tcPr>
          <w:p w14:paraId="7B775065" w14:textId="77777777" w:rsidR="00124E2B" w:rsidRPr="00124E2B" w:rsidRDefault="00124E2B" w:rsidP="004C6254">
            <w:pPr>
              <w:jc w:val="center"/>
              <w:rPr>
                <w:rFonts w:cstheme="minorHAnsi"/>
                <w:sz w:val="18"/>
                <w:szCs w:val="18"/>
              </w:rPr>
            </w:pPr>
          </w:p>
        </w:tc>
        <w:tc>
          <w:tcPr>
            <w:tcW w:w="0" w:type="auto"/>
            <w:vAlign w:val="center"/>
          </w:tcPr>
          <w:p w14:paraId="2B5435F8" w14:textId="3366E880" w:rsidR="00124E2B" w:rsidRPr="00124E2B" w:rsidRDefault="00124E2B" w:rsidP="004C6254">
            <w:pPr>
              <w:jc w:val="both"/>
              <w:rPr>
                <w:rFonts w:cstheme="minorHAnsi"/>
                <w:sz w:val="18"/>
                <w:szCs w:val="18"/>
              </w:rPr>
            </w:pPr>
            <w:r w:rsidRPr="00FC6275">
              <w:rPr>
                <w:rFonts w:cstheme="minorHAnsi"/>
                <w:sz w:val="18"/>
                <w:szCs w:val="18"/>
              </w:rPr>
              <w:t>Meta 6.4: Aumentar el uso eficiente de los recursos hídricos en todos los sectores, y lograr una gestión sostenible del agua</w:t>
            </w:r>
          </w:p>
        </w:tc>
        <w:tc>
          <w:tcPr>
            <w:tcW w:w="0" w:type="auto"/>
          </w:tcPr>
          <w:p w14:paraId="58A7278F" w14:textId="315E2590" w:rsidR="00124E2B" w:rsidRPr="00124E2B" w:rsidRDefault="00124E2B" w:rsidP="004C6254">
            <w:pPr>
              <w:jc w:val="both"/>
              <w:rPr>
                <w:rFonts w:cstheme="minorHAnsi"/>
                <w:sz w:val="18"/>
                <w:szCs w:val="18"/>
              </w:rPr>
            </w:pPr>
            <w:r w:rsidRPr="00FC6275">
              <w:rPr>
                <w:rFonts w:cstheme="minorHAnsi"/>
                <w:sz w:val="18"/>
                <w:szCs w:val="18"/>
              </w:rPr>
              <w:t>Aunque el foco principal del proyecto no es el uso directo del agua, al mejorar la calidad del agua y prevenir la eutrofización, también contribuye indirectamente a una gestión más sostenible de los recursos hídricos en las áreas donde se implementa</w:t>
            </w:r>
          </w:p>
        </w:tc>
      </w:tr>
      <w:tr w:rsidR="00124E2B" w:rsidRPr="00124E2B" w14:paraId="13886E2F" w14:textId="77777777" w:rsidTr="004C6254">
        <w:tc>
          <w:tcPr>
            <w:tcW w:w="0" w:type="auto"/>
            <w:vAlign w:val="center"/>
          </w:tcPr>
          <w:p w14:paraId="398BA07C" w14:textId="77777777" w:rsidR="00124E2B" w:rsidRPr="00124E2B" w:rsidRDefault="00124E2B" w:rsidP="004C6254">
            <w:pPr>
              <w:jc w:val="center"/>
              <w:rPr>
                <w:rFonts w:cstheme="minorHAnsi"/>
                <w:sz w:val="18"/>
                <w:szCs w:val="18"/>
              </w:rPr>
            </w:pPr>
          </w:p>
        </w:tc>
        <w:tc>
          <w:tcPr>
            <w:tcW w:w="0" w:type="auto"/>
            <w:vMerge/>
            <w:vAlign w:val="center"/>
          </w:tcPr>
          <w:p w14:paraId="3C987D34" w14:textId="77777777" w:rsidR="00124E2B" w:rsidRPr="00124E2B" w:rsidRDefault="00124E2B" w:rsidP="004C6254">
            <w:pPr>
              <w:jc w:val="center"/>
              <w:rPr>
                <w:rFonts w:cstheme="minorHAnsi"/>
                <w:sz w:val="18"/>
                <w:szCs w:val="18"/>
              </w:rPr>
            </w:pPr>
          </w:p>
        </w:tc>
        <w:tc>
          <w:tcPr>
            <w:tcW w:w="0" w:type="auto"/>
            <w:vAlign w:val="center"/>
          </w:tcPr>
          <w:p w14:paraId="41080AA8" w14:textId="352F2662" w:rsidR="00124E2B" w:rsidRPr="00124E2B" w:rsidRDefault="00124E2B" w:rsidP="004C6254">
            <w:pPr>
              <w:jc w:val="both"/>
              <w:rPr>
                <w:rFonts w:cstheme="minorHAnsi"/>
                <w:sz w:val="18"/>
                <w:szCs w:val="18"/>
              </w:rPr>
            </w:pPr>
            <w:r w:rsidRPr="00FC6275">
              <w:rPr>
                <w:rFonts w:cstheme="minorHAnsi"/>
                <w:sz w:val="18"/>
                <w:szCs w:val="18"/>
              </w:rPr>
              <w:t>Meta 6.6: Proteger y restaurar los ecosistemas relacionados con el agua, incluidas las aguas subterráneas y las aguas de superficie</w:t>
            </w:r>
          </w:p>
        </w:tc>
        <w:tc>
          <w:tcPr>
            <w:tcW w:w="0" w:type="auto"/>
          </w:tcPr>
          <w:p w14:paraId="6C8DB5E8" w14:textId="598C6665" w:rsidR="00124E2B" w:rsidRPr="00124E2B" w:rsidRDefault="00124E2B" w:rsidP="004C6254">
            <w:pPr>
              <w:jc w:val="both"/>
              <w:rPr>
                <w:rFonts w:cstheme="minorHAnsi"/>
                <w:sz w:val="18"/>
                <w:szCs w:val="18"/>
              </w:rPr>
            </w:pPr>
            <w:r w:rsidRPr="00FC6275">
              <w:rPr>
                <w:rFonts w:cstheme="minorHAnsi"/>
                <w:sz w:val="18"/>
                <w:szCs w:val="18"/>
              </w:rPr>
              <w:t>El proyecto contribuye a la restauración de los ecosistemas acuáticos al mejorar la calidad del agua y prevenir la eutrofización, protegiendo así los ecosistemas acuáticos y promoviendo su recuperación</w:t>
            </w:r>
          </w:p>
        </w:tc>
      </w:tr>
      <w:tr w:rsidR="00124E2B" w:rsidRPr="00124E2B" w14:paraId="7D78CA3B" w14:textId="77777777" w:rsidTr="004C6254">
        <w:tc>
          <w:tcPr>
            <w:tcW w:w="0" w:type="auto"/>
            <w:vAlign w:val="center"/>
          </w:tcPr>
          <w:p w14:paraId="53603BAF" w14:textId="77777777" w:rsidR="00124E2B" w:rsidRPr="00124E2B" w:rsidRDefault="00124E2B" w:rsidP="004C6254">
            <w:pPr>
              <w:jc w:val="center"/>
              <w:rPr>
                <w:rFonts w:cstheme="minorHAnsi"/>
                <w:sz w:val="18"/>
                <w:szCs w:val="18"/>
              </w:rPr>
            </w:pPr>
          </w:p>
        </w:tc>
        <w:tc>
          <w:tcPr>
            <w:tcW w:w="0" w:type="auto"/>
            <w:vMerge w:val="restart"/>
            <w:vAlign w:val="center"/>
          </w:tcPr>
          <w:p w14:paraId="2DDE7A06" w14:textId="02652E01" w:rsidR="00124E2B" w:rsidRPr="00124E2B" w:rsidRDefault="00124E2B" w:rsidP="004C6254">
            <w:pPr>
              <w:jc w:val="center"/>
              <w:rPr>
                <w:rFonts w:cstheme="minorHAnsi"/>
                <w:sz w:val="18"/>
                <w:szCs w:val="18"/>
              </w:rPr>
            </w:pPr>
            <w:r w:rsidRPr="00FC6275">
              <w:rPr>
                <w:rFonts w:cstheme="minorHAnsi"/>
                <w:sz w:val="18"/>
                <w:szCs w:val="18"/>
              </w:rPr>
              <w:t>ODS 14: Vida submarina</w:t>
            </w:r>
          </w:p>
        </w:tc>
        <w:tc>
          <w:tcPr>
            <w:tcW w:w="0" w:type="auto"/>
            <w:vAlign w:val="center"/>
          </w:tcPr>
          <w:p w14:paraId="4AFC0821" w14:textId="4BB4F75D" w:rsidR="00124E2B" w:rsidRPr="00124E2B" w:rsidRDefault="00124E2B" w:rsidP="004C6254">
            <w:pPr>
              <w:jc w:val="both"/>
              <w:rPr>
                <w:rFonts w:cstheme="minorHAnsi"/>
                <w:sz w:val="18"/>
                <w:szCs w:val="18"/>
              </w:rPr>
            </w:pPr>
            <w:r w:rsidRPr="00FC6275">
              <w:rPr>
                <w:rFonts w:cstheme="minorHAnsi"/>
                <w:sz w:val="18"/>
                <w:szCs w:val="18"/>
              </w:rPr>
              <w:t>Meta 14.1: Prevenir y reducir significativamente la contaminación marina de todo tipo, en particular la contaminación por nutrientes</w:t>
            </w:r>
          </w:p>
        </w:tc>
        <w:tc>
          <w:tcPr>
            <w:tcW w:w="0" w:type="auto"/>
          </w:tcPr>
          <w:p w14:paraId="41D0AC8F" w14:textId="71082820" w:rsidR="00124E2B" w:rsidRPr="00124E2B" w:rsidRDefault="00124E2B" w:rsidP="004C6254">
            <w:pPr>
              <w:jc w:val="both"/>
              <w:rPr>
                <w:rFonts w:cstheme="minorHAnsi"/>
                <w:sz w:val="18"/>
                <w:szCs w:val="18"/>
              </w:rPr>
            </w:pPr>
            <w:r w:rsidRPr="00FC6275">
              <w:rPr>
                <w:rFonts w:cstheme="minorHAnsi"/>
                <w:sz w:val="18"/>
                <w:szCs w:val="18"/>
              </w:rPr>
              <w:t>La eliminación de nutrientes como el fósforo y el nitrógeno en los humedales artificiales ayuda a reducir la contaminación por nutrientes que podría afectar no solo a los ecosistemas acuáticos locales, sino también a los ecosistemas marinos</w:t>
            </w:r>
          </w:p>
        </w:tc>
      </w:tr>
      <w:tr w:rsidR="00124E2B" w:rsidRPr="00124E2B" w14:paraId="6D5A8F31" w14:textId="77777777" w:rsidTr="004C6254">
        <w:tc>
          <w:tcPr>
            <w:tcW w:w="0" w:type="auto"/>
            <w:vAlign w:val="center"/>
          </w:tcPr>
          <w:p w14:paraId="659808F7" w14:textId="77777777" w:rsidR="00124E2B" w:rsidRPr="00124E2B" w:rsidRDefault="00124E2B" w:rsidP="004C6254">
            <w:pPr>
              <w:jc w:val="center"/>
              <w:rPr>
                <w:rFonts w:cstheme="minorHAnsi"/>
                <w:sz w:val="18"/>
                <w:szCs w:val="18"/>
              </w:rPr>
            </w:pPr>
          </w:p>
        </w:tc>
        <w:tc>
          <w:tcPr>
            <w:tcW w:w="0" w:type="auto"/>
            <w:vMerge/>
            <w:vAlign w:val="center"/>
          </w:tcPr>
          <w:p w14:paraId="149CD442" w14:textId="77777777" w:rsidR="00124E2B" w:rsidRPr="00124E2B" w:rsidRDefault="00124E2B" w:rsidP="004C6254">
            <w:pPr>
              <w:jc w:val="center"/>
              <w:rPr>
                <w:rFonts w:cstheme="minorHAnsi"/>
                <w:sz w:val="18"/>
                <w:szCs w:val="18"/>
              </w:rPr>
            </w:pPr>
          </w:p>
        </w:tc>
        <w:tc>
          <w:tcPr>
            <w:tcW w:w="0" w:type="auto"/>
            <w:vAlign w:val="center"/>
          </w:tcPr>
          <w:p w14:paraId="5F87AA5D" w14:textId="1765FBCB" w:rsidR="00124E2B" w:rsidRPr="00124E2B" w:rsidRDefault="00124E2B" w:rsidP="004C6254">
            <w:pPr>
              <w:jc w:val="both"/>
              <w:rPr>
                <w:rFonts w:cstheme="minorHAnsi"/>
                <w:sz w:val="18"/>
                <w:szCs w:val="18"/>
              </w:rPr>
            </w:pPr>
            <w:r w:rsidRPr="00FC6275">
              <w:rPr>
                <w:rFonts w:cstheme="minorHAnsi"/>
                <w:sz w:val="18"/>
                <w:szCs w:val="18"/>
              </w:rPr>
              <w:t xml:space="preserve">Meta 14.2: Gestionar y proteger los ecosistemas acuáticos, en </w:t>
            </w:r>
            <w:r w:rsidRPr="00FC6275">
              <w:rPr>
                <w:rFonts w:cstheme="minorHAnsi"/>
                <w:sz w:val="18"/>
                <w:szCs w:val="18"/>
              </w:rPr>
              <w:lastRenderedPageBreak/>
              <w:t>particular los ecosistemas de agua dulce</w:t>
            </w:r>
          </w:p>
        </w:tc>
        <w:tc>
          <w:tcPr>
            <w:tcW w:w="0" w:type="auto"/>
          </w:tcPr>
          <w:p w14:paraId="729F8913" w14:textId="43DADE11" w:rsidR="00124E2B" w:rsidRPr="00124E2B" w:rsidRDefault="00124E2B" w:rsidP="004C6254">
            <w:pPr>
              <w:jc w:val="both"/>
              <w:rPr>
                <w:rFonts w:cstheme="minorHAnsi"/>
                <w:sz w:val="18"/>
                <w:szCs w:val="18"/>
              </w:rPr>
            </w:pPr>
            <w:r w:rsidRPr="00FC6275">
              <w:rPr>
                <w:rFonts w:cstheme="minorHAnsi"/>
                <w:sz w:val="18"/>
                <w:szCs w:val="18"/>
              </w:rPr>
              <w:lastRenderedPageBreak/>
              <w:t xml:space="preserve">El proyecto </w:t>
            </w:r>
            <w:proofErr w:type="spellStart"/>
            <w:r w:rsidRPr="00FC6275">
              <w:rPr>
                <w:rFonts w:cstheme="minorHAnsi"/>
                <w:sz w:val="18"/>
                <w:szCs w:val="18"/>
              </w:rPr>
              <w:t>Life</w:t>
            </w:r>
            <w:proofErr w:type="spellEnd"/>
            <w:r w:rsidRPr="00FC6275">
              <w:rPr>
                <w:rFonts w:cstheme="minorHAnsi"/>
                <w:sz w:val="18"/>
                <w:szCs w:val="18"/>
              </w:rPr>
              <w:t xml:space="preserve"> </w:t>
            </w:r>
            <w:proofErr w:type="spellStart"/>
            <w:r w:rsidRPr="00FC6275">
              <w:rPr>
                <w:rFonts w:cstheme="minorHAnsi"/>
                <w:sz w:val="18"/>
                <w:szCs w:val="18"/>
              </w:rPr>
              <w:t>Renaturwat</w:t>
            </w:r>
            <w:proofErr w:type="spellEnd"/>
            <w:r w:rsidRPr="00FC6275">
              <w:rPr>
                <w:rFonts w:cstheme="minorHAnsi"/>
                <w:sz w:val="18"/>
                <w:szCs w:val="18"/>
              </w:rPr>
              <w:t xml:space="preserve"> está diseñado para proteger y restaurar ecosistemas acuáticos de agua dulce, </w:t>
            </w:r>
            <w:r w:rsidRPr="00FC6275">
              <w:rPr>
                <w:rFonts w:cstheme="minorHAnsi"/>
                <w:sz w:val="18"/>
                <w:szCs w:val="18"/>
              </w:rPr>
              <w:lastRenderedPageBreak/>
              <w:t>contribuyendo a la sostenibilidad de los ecosistemas y mejorando su biodiversidad</w:t>
            </w:r>
          </w:p>
        </w:tc>
      </w:tr>
      <w:tr w:rsidR="00124E2B" w:rsidRPr="00124E2B" w14:paraId="697BA8A6" w14:textId="77777777" w:rsidTr="004C6254">
        <w:tc>
          <w:tcPr>
            <w:tcW w:w="0" w:type="auto"/>
            <w:vAlign w:val="center"/>
          </w:tcPr>
          <w:p w14:paraId="106C0223" w14:textId="77777777" w:rsidR="00124E2B" w:rsidRPr="00124E2B" w:rsidRDefault="00124E2B" w:rsidP="004C6254">
            <w:pPr>
              <w:jc w:val="center"/>
              <w:rPr>
                <w:rFonts w:cstheme="minorHAnsi"/>
                <w:sz w:val="18"/>
                <w:szCs w:val="18"/>
              </w:rPr>
            </w:pPr>
          </w:p>
        </w:tc>
        <w:tc>
          <w:tcPr>
            <w:tcW w:w="0" w:type="auto"/>
            <w:vMerge w:val="restart"/>
            <w:vAlign w:val="center"/>
          </w:tcPr>
          <w:p w14:paraId="1A9AA945" w14:textId="3DB40514" w:rsidR="00124E2B" w:rsidRPr="00124E2B" w:rsidRDefault="00124E2B" w:rsidP="004C6254">
            <w:pPr>
              <w:jc w:val="center"/>
              <w:rPr>
                <w:rFonts w:cstheme="minorHAnsi"/>
                <w:sz w:val="18"/>
                <w:szCs w:val="18"/>
              </w:rPr>
            </w:pPr>
            <w:r w:rsidRPr="00FC6275">
              <w:rPr>
                <w:rFonts w:cstheme="minorHAnsi"/>
                <w:sz w:val="18"/>
                <w:szCs w:val="18"/>
              </w:rPr>
              <w:t>ODS 15: Vida de ecosistemas terrestres</w:t>
            </w:r>
          </w:p>
        </w:tc>
        <w:tc>
          <w:tcPr>
            <w:tcW w:w="0" w:type="auto"/>
            <w:vAlign w:val="center"/>
          </w:tcPr>
          <w:p w14:paraId="3A5C8A84" w14:textId="55167C85" w:rsidR="00124E2B" w:rsidRPr="00124E2B" w:rsidRDefault="00124E2B" w:rsidP="004C6254">
            <w:pPr>
              <w:jc w:val="both"/>
              <w:rPr>
                <w:rFonts w:cstheme="minorHAnsi"/>
                <w:sz w:val="18"/>
                <w:szCs w:val="18"/>
              </w:rPr>
            </w:pPr>
            <w:r w:rsidRPr="00FC6275">
              <w:rPr>
                <w:rFonts w:cstheme="minorHAnsi"/>
                <w:sz w:val="18"/>
                <w:szCs w:val="18"/>
              </w:rPr>
              <w:t>Meta 15.1: Garantizar la conservación, restauración y el uso sostenible de los ecosistemas terrestres y acuáticos</w:t>
            </w:r>
          </w:p>
        </w:tc>
        <w:tc>
          <w:tcPr>
            <w:tcW w:w="0" w:type="auto"/>
          </w:tcPr>
          <w:p w14:paraId="0B3ACA9D" w14:textId="253AE145" w:rsidR="00124E2B" w:rsidRPr="00124E2B" w:rsidRDefault="00124E2B" w:rsidP="004C6254">
            <w:pPr>
              <w:jc w:val="both"/>
              <w:rPr>
                <w:rFonts w:cstheme="minorHAnsi"/>
                <w:sz w:val="18"/>
                <w:szCs w:val="18"/>
              </w:rPr>
            </w:pPr>
            <w:r w:rsidRPr="00FC6275">
              <w:rPr>
                <w:rFonts w:cstheme="minorHAnsi"/>
                <w:sz w:val="18"/>
                <w:szCs w:val="18"/>
              </w:rPr>
              <w:t>La creación del humedal artificial no solo mejora la calidad del agua, sino que también crea hábitats para diversas especies de flora y fauna, contribuyendo a la biodiversidad en los ecosistemas acuáticos y terrestres cercanos</w:t>
            </w:r>
          </w:p>
        </w:tc>
      </w:tr>
      <w:tr w:rsidR="00124E2B" w:rsidRPr="00124E2B" w14:paraId="0C65AD67" w14:textId="77777777" w:rsidTr="004C6254">
        <w:tc>
          <w:tcPr>
            <w:tcW w:w="0" w:type="auto"/>
            <w:vAlign w:val="center"/>
          </w:tcPr>
          <w:p w14:paraId="407C6520" w14:textId="77777777" w:rsidR="00124E2B" w:rsidRPr="00124E2B" w:rsidRDefault="00124E2B" w:rsidP="004C6254">
            <w:pPr>
              <w:jc w:val="center"/>
              <w:rPr>
                <w:rFonts w:cstheme="minorHAnsi"/>
                <w:sz w:val="18"/>
                <w:szCs w:val="18"/>
              </w:rPr>
            </w:pPr>
          </w:p>
        </w:tc>
        <w:tc>
          <w:tcPr>
            <w:tcW w:w="0" w:type="auto"/>
            <w:vMerge/>
            <w:vAlign w:val="center"/>
          </w:tcPr>
          <w:p w14:paraId="7F405A0F" w14:textId="77777777" w:rsidR="00124E2B" w:rsidRPr="00124E2B" w:rsidRDefault="00124E2B" w:rsidP="004C6254">
            <w:pPr>
              <w:jc w:val="center"/>
              <w:rPr>
                <w:rFonts w:cstheme="minorHAnsi"/>
                <w:sz w:val="18"/>
                <w:szCs w:val="18"/>
              </w:rPr>
            </w:pPr>
          </w:p>
        </w:tc>
        <w:tc>
          <w:tcPr>
            <w:tcW w:w="0" w:type="auto"/>
            <w:vAlign w:val="center"/>
          </w:tcPr>
          <w:p w14:paraId="62CBDEB1" w14:textId="685DD7E6" w:rsidR="00124E2B" w:rsidRPr="00124E2B" w:rsidRDefault="00124E2B" w:rsidP="004C6254">
            <w:pPr>
              <w:jc w:val="both"/>
              <w:rPr>
                <w:rFonts w:cstheme="minorHAnsi"/>
                <w:sz w:val="18"/>
                <w:szCs w:val="18"/>
              </w:rPr>
            </w:pPr>
            <w:r w:rsidRPr="00FC6275">
              <w:rPr>
                <w:rFonts w:cstheme="minorHAnsi"/>
                <w:sz w:val="18"/>
                <w:szCs w:val="18"/>
              </w:rPr>
              <w:t>Meta 15.5: Tomar medidas urgentes y significativas para reducir la degradación de los ecosistemas y detener la pérdida de biodiversidad</w:t>
            </w:r>
          </w:p>
        </w:tc>
        <w:tc>
          <w:tcPr>
            <w:tcW w:w="0" w:type="auto"/>
          </w:tcPr>
          <w:p w14:paraId="422B2636" w14:textId="0F822D6B" w:rsidR="00124E2B" w:rsidRPr="00124E2B" w:rsidRDefault="00124E2B" w:rsidP="004C6254">
            <w:pPr>
              <w:jc w:val="both"/>
              <w:rPr>
                <w:rFonts w:cstheme="minorHAnsi"/>
                <w:sz w:val="18"/>
                <w:szCs w:val="18"/>
              </w:rPr>
            </w:pPr>
            <w:r w:rsidRPr="00FC6275">
              <w:rPr>
                <w:rFonts w:cstheme="minorHAnsi"/>
                <w:sz w:val="18"/>
                <w:szCs w:val="18"/>
              </w:rPr>
              <w:t>Al crear hábitats para aves, anfibios y reptiles, el proyecto ayuda a restaurar la biodiversidad local, lo cual es esencial para frenar la pérdida de especies en los ecosistemas acuáticos y terrestres</w:t>
            </w:r>
          </w:p>
        </w:tc>
      </w:tr>
      <w:tr w:rsidR="00124E2B" w:rsidRPr="00124E2B" w14:paraId="387681C3" w14:textId="77777777" w:rsidTr="004C6254">
        <w:tc>
          <w:tcPr>
            <w:tcW w:w="0" w:type="auto"/>
            <w:vAlign w:val="center"/>
          </w:tcPr>
          <w:p w14:paraId="3E692F55" w14:textId="77777777" w:rsidR="00124E2B" w:rsidRPr="00124E2B" w:rsidRDefault="00124E2B" w:rsidP="004C6254">
            <w:pPr>
              <w:jc w:val="center"/>
              <w:rPr>
                <w:rFonts w:cstheme="minorHAnsi"/>
                <w:sz w:val="18"/>
                <w:szCs w:val="18"/>
              </w:rPr>
            </w:pPr>
          </w:p>
        </w:tc>
        <w:tc>
          <w:tcPr>
            <w:tcW w:w="0" w:type="auto"/>
            <w:vAlign w:val="center"/>
          </w:tcPr>
          <w:p w14:paraId="6449B1A9" w14:textId="4C982264" w:rsidR="00124E2B" w:rsidRPr="00124E2B" w:rsidRDefault="00124E2B" w:rsidP="004C6254">
            <w:pPr>
              <w:jc w:val="center"/>
              <w:rPr>
                <w:rFonts w:cstheme="minorHAnsi"/>
                <w:sz w:val="18"/>
                <w:szCs w:val="18"/>
              </w:rPr>
            </w:pPr>
            <w:r w:rsidRPr="00FC6275">
              <w:rPr>
                <w:rFonts w:cstheme="minorHAnsi"/>
                <w:sz w:val="18"/>
                <w:szCs w:val="18"/>
              </w:rPr>
              <w:t>ODS 13: Acción por el clima</w:t>
            </w:r>
          </w:p>
        </w:tc>
        <w:tc>
          <w:tcPr>
            <w:tcW w:w="0" w:type="auto"/>
            <w:vAlign w:val="center"/>
          </w:tcPr>
          <w:p w14:paraId="7A317BCE" w14:textId="1A543035" w:rsidR="00124E2B" w:rsidRPr="00124E2B" w:rsidRDefault="00124E2B" w:rsidP="004C6254">
            <w:pPr>
              <w:jc w:val="both"/>
              <w:rPr>
                <w:rFonts w:cstheme="minorHAnsi"/>
                <w:sz w:val="18"/>
                <w:szCs w:val="18"/>
              </w:rPr>
            </w:pPr>
            <w:r w:rsidRPr="00FC6275">
              <w:rPr>
                <w:rFonts w:cstheme="minorHAnsi"/>
                <w:sz w:val="18"/>
                <w:szCs w:val="18"/>
              </w:rPr>
              <w:t>Meta 13.3: Mejorar la educación, la concienciación y la capacidad humana e institucional sobre la mitigación del cambio climático, la adaptación a este y la reducción de sus efectos</w:t>
            </w:r>
          </w:p>
        </w:tc>
        <w:tc>
          <w:tcPr>
            <w:tcW w:w="0" w:type="auto"/>
          </w:tcPr>
          <w:p w14:paraId="57677EC0" w14:textId="12695A7B" w:rsidR="00124E2B" w:rsidRPr="00124E2B" w:rsidRDefault="00124E2B" w:rsidP="004C6254">
            <w:pPr>
              <w:jc w:val="both"/>
              <w:rPr>
                <w:rFonts w:cstheme="minorHAnsi"/>
                <w:sz w:val="18"/>
                <w:szCs w:val="18"/>
              </w:rPr>
            </w:pPr>
            <w:r w:rsidRPr="00FC6275">
              <w:rPr>
                <w:rFonts w:cstheme="minorHAnsi"/>
                <w:sz w:val="18"/>
                <w:szCs w:val="18"/>
              </w:rPr>
              <w:t>Los humedales artificiales pueden funcionar como una solución natural para mejorar la resiliencia al cambio climático, contribuyendo a la adaptación al cambio climático en las zonas rurales</w:t>
            </w:r>
          </w:p>
        </w:tc>
      </w:tr>
      <w:tr w:rsidR="00124E2B" w:rsidRPr="00124E2B" w14:paraId="4FF94C80" w14:textId="77777777" w:rsidTr="004C6254">
        <w:tc>
          <w:tcPr>
            <w:tcW w:w="0" w:type="auto"/>
            <w:vAlign w:val="center"/>
          </w:tcPr>
          <w:p w14:paraId="04DA4ADE" w14:textId="77777777" w:rsidR="00124E2B" w:rsidRPr="00124E2B" w:rsidRDefault="00124E2B" w:rsidP="004C6254">
            <w:pPr>
              <w:jc w:val="center"/>
              <w:rPr>
                <w:rFonts w:cstheme="minorHAnsi"/>
                <w:sz w:val="18"/>
                <w:szCs w:val="18"/>
              </w:rPr>
            </w:pPr>
          </w:p>
        </w:tc>
        <w:tc>
          <w:tcPr>
            <w:tcW w:w="0" w:type="auto"/>
            <w:vAlign w:val="center"/>
          </w:tcPr>
          <w:p w14:paraId="4576E7D6" w14:textId="4FECEEED" w:rsidR="00124E2B" w:rsidRPr="00124E2B" w:rsidRDefault="00124E2B" w:rsidP="004C6254">
            <w:pPr>
              <w:jc w:val="center"/>
              <w:rPr>
                <w:rFonts w:cstheme="minorHAnsi"/>
                <w:sz w:val="18"/>
                <w:szCs w:val="18"/>
              </w:rPr>
            </w:pPr>
            <w:r w:rsidRPr="00FC6275">
              <w:rPr>
                <w:rFonts w:cstheme="minorHAnsi"/>
                <w:sz w:val="18"/>
                <w:szCs w:val="18"/>
              </w:rPr>
              <w:t>ODS 11: Ciudades y comunidades sostenibles</w:t>
            </w:r>
          </w:p>
        </w:tc>
        <w:tc>
          <w:tcPr>
            <w:tcW w:w="0" w:type="auto"/>
            <w:vAlign w:val="center"/>
          </w:tcPr>
          <w:p w14:paraId="7DA8E600" w14:textId="6A80D682" w:rsidR="00124E2B" w:rsidRPr="00124E2B" w:rsidRDefault="00124E2B" w:rsidP="004C6254">
            <w:pPr>
              <w:jc w:val="both"/>
              <w:rPr>
                <w:rFonts w:cstheme="minorHAnsi"/>
                <w:sz w:val="18"/>
                <w:szCs w:val="18"/>
              </w:rPr>
            </w:pPr>
            <w:r w:rsidRPr="00FC6275">
              <w:rPr>
                <w:rFonts w:cstheme="minorHAnsi"/>
                <w:sz w:val="18"/>
                <w:szCs w:val="18"/>
              </w:rPr>
              <w:t>Meta 11.6: Reducir el impacto ambiental negativo per cápita de las ciudades, prestando especial atención a la calidad del aire y la gestión de los residuos</w:t>
            </w:r>
          </w:p>
        </w:tc>
        <w:tc>
          <w:tcPr>
            <w:tcW w:w="0" w:type="auto"/>
          </w:tcPr>
          <w:p w14:paraId="538C7F37" w14:textId="1553D8F6" w:rsidR="00124E2B" w:rsidRPr="00124E2B" w:rsidRDefault="00124E2B" w:rsidP="004C6254">
            <w:pPr>
              <w:jc w:val="both"/>
              <w:rPr>
                <w:rFonts w:cstheme="minorHAnsi"/>
                <w:sz w:val="18"/>
                <w:szCs w:val="18"/>
              </w:rPr>
            </w:pPr>
            <w:r w:rsidRPr="00FC6275">
              <w:rPr>
                <w:rFonts w:cstheme="minorHAnsi"/>
                <w:sz w:val="18"/>
                <w:szCs w:val="18"/>
              </w:rPr>
              <w:t>Aunque el proyecto se centra en zonas rurales, su enfoque en la mejora de la calidad del agua y la creación de hábitats también tiene un impacto ambiental positivo, contribuyendo a la sostenibilidad de las comunidades rurales</w:t>
            </w:r>
          </w:p>
        </w:tc>
      </w:tr>
    </w:tbl>
    <w:p w14:paraId="5485A527" w14:textId="77777777" w:rsidR="00470C2E" w:rsidRDefault="00470C2E" w:rsidP="00742151">
      <w:pPr>
        <w:jc w:val="both"/>
      </w:pPr>
    </w:p>
    <w:p w14:paraId="5C2F5B86" w14:textId="2433A429" w:rsidR="00533C27" w:rsidRPr="00FC4598" w:rsidRDefault="00533C27" w:rsidP="00E41235">
      <w:pPr>
        <w:jc w:val="both"/>
        <w:rPr>
          <w:b/>
          <w:bCs/>
        </w:rPr>
      </w:pPr>
      <w:r w:rsidRPr="00FC4598">
        <w:rPr>
          <w:b/>
          <w:bCs/>
        </w:rPr>
        <w:t xml:space="preserve">Caso 2. </w:t>
      </w:r>
      <w:r w:rsidR="00643792">
        <w:rPr>
          <w:b/>
          <w:bCs/>
        </w:rPr>
        <w:t xml:space="preserve">Valladolid y la </w:t>
      </w:r>
      <w:r w:rsidRPr="00533C27">
        <w:rPr>
          <w:b/>
          <w:bCs/>
        </w:rPr>
        <w:t>Red Mundial de Ciudades Amigables con las Personas Mayores</w:t>
      </w:r>
    </w:p>
    <w:p w14:paraId="4D565894" w14:textId="77777777" w:rsidR="00533C27" w:rsidRPr="00533C27" w:rsidRDefault="00533C27" w:rsidP="00533C27">
      <w:pPr>
        <w:jc w:val="both"/>
      </w:pPr>
      <w:r w:rsidRPr="00533C27">
        <w:t>La Red Mundial de Ciudades y Comunidades Amigables con las Personas Mayores fue promovida por la Organización Mundial de la Salud (OMS) en 2010 como respuesta al rápido envejecimiento de la población y con el objetivo de conectar ciudades, comunidades y organizaciones en todo el mundo con la visión común de hacer de su entorno un lugar mejor donde envejecer dignamente y con calidad.</w:t>
      </w:r>
    </w:p>
    <w:p w14:paraId="0491102B" w14:textId="77777777" w:rsidR="00533C27" w:rsidRPr="00533C27" w:rsidRDefault="00533C27" w:rsidP="00533C27">
      <w:pPr>
        <w:jc w:val="both"/>
      </w:pPr>
      <w:r w:rsidRPr="00533C27">
        <w:t>Se trata de una iniciativa centrada en la acción local, que aborda de manera integral los aspectos que afectan al día a día de pueblos y ciudades y lo hace promoviendo la participación de las personas mayores, teniendo en cuenta sus necesidades, opiniones y propuestas en el proceso de análisis y mejora de la localidad en diversos ámbitos, con el fin último de promover un envejecimiento saludable y activo.</w:t>
      </w:r>
    </w:p>
    <w:p w14:paraId="4C25F266" w14:textId="77777777" w:rsidR="00533C27" w:rsidRPr="00533C27" w:rsidRDefault="00533C27" w:rsidP="00533C27">
      <w:pPr>
        <w:jc w:val="both"/>
      </w:pPr>
      <w:r w:rsidRPr="00533C27">
        <w:t>La misión de la Red es estimular y favorecer que las ciudades y comunidades de todo el mundo sean cada vez más amigables con las personas mayores, y lo hace a través de:</w:t>
      </w:r>
    </w:p>
    <w:p w14:paraId="66D11668" w14:textId="1BECB30E" w:rsidR="00533C27" w:rsidRPr="00533C27" w:rsidRDefault="00AF5FC8">
      <w:pPr>
        <w:numPr>
          <w:ilvl w:val="0"/>
          <w:numId w:val="26"/>
        </w:numPr>
        <w:jc w:val="both"/>
      </w:pPr>
      <w:r>
        <w:t>I</w:t>
      </w:r>
      <w:r w:rsidR="00533C27" w:rsidRPr="00533C27">
        <w:t>nspirar el cambio, mostrando lo que se puede hacer y cómo se puede hacer;</w:t>
      </w:r>
    </w:p>
    <w:p w14:paraId="7E558E6F" w14:textId="5BA78E89" w:rsidR="00533C27" w:rsidRPr="00533C27" w:rsidRDefault="00AF5FC8">
      <w:pPr>
        <w:numPr>
          <w:ilvl w:val="0"/>
          <w:numId w:val="26"/>
        </w:numPr>
        <w:jc w:val="both"/>
      </w:pPr>
      <w:r>
        <w:t>C</w:t>
      </w:r>
      <w:r w:rsidR="00533C27" w:rsidRPr="00533C27">
        <w:t>onectar ciudades y comunidades en todo el mundo para facilitar el intercambio de información, conocimiento y experiencia; y</w:t>
      </w:r>
    </w:p>
    <w:p w14:paraId="334645CA" w14:textId="08A71AFC" w:rsidR="00533C27" w:rsidRPr="00533C27" w:rsidRDefault="00AF5FC8">
      <w:pPr>
        <w:numPr>
          <w:ilvl w:val="0"/>
          <w:numId w:val="26"/>
        </w:numPr>
        <w:jc w:val="both"/>
      </w:pPr>
      <w:r>
        <w:t>A</w:t>
      </w:r>
      <w:r w:rsidR="00533C27" w:rsidRPr="00533C27">
        <w:t>poyar a las ciudades y comunidades para encontrar soluciones innovadoras y basadas en la evidencia.</w:t>
      </w:r>
    </w:p>
    <w:p w14:paraId="29F02DD3" w14:textId="77777777" w:rsidR="00533C27" w:rsidRPr="00533C27" w:rsidRDefault="00533C27" w:rsidP="00533C27">
      <w:pPr>
        <w:jc w:val="both"/>
      </w:pPr>
      <w:r w:rsidRPr="00533C27">
        <w:lastRenderedPageBreak/>
        <w:t>Formar parte de la Red no es una acreditación de ser una localidad amigable con las personas mayores. Sino que refleja el compromiso de un municipio de escuchar las necesidades de su población de mayor edad, evaluar y hacer seguimiento de su amigabilidad y trabajar en colaboración con las personas mayores y en todos los ámbitos para crear entornos físicos y sociales amigables con el envejecimiento. Formar parte de la Red también supone un compromiso con la metodología propuesta por la OMS, y compartir experiencias, logros y lecciones aprendidas con otras ciudades y pueblos a través de la plataforma </w:t>
      </w:r>
      <w:hyperlink r:id="rId19" w:tgtFrame="_blank" w:tooltip="Abre nueva ventana" w:history="1">
        <w:r w:rsidRPr="00533C27">
          <w:rPr>
            <w:rStyle w:val="Hipervnculo"/>
          </w:rPr>
          <w:t xml:space="preserve">Age </w:t>
        </w:r>
        <w:proofErr w:type="spellStart"/>
        <w:r w:rsidRPr="00533C27">
          <w:rPr>
            <w:rStyle w:val="Hipervnculo"/>
          </w:rPr>
          <w:t>Friendly</w:t>
        </w:r>
        <w:proofErr w:type="spellEnd"/>
        <w:r w:rsidRPr="00533C27">
          <w:rPr>
            <w:rStyle w:val="Hipervnculo"/>
          </w:rPr>
          <w:t xml:space="preserve"> </w:t>
        </w:r>
        <w:proofErr w:type="spellStart"/>
        <w:r w:rsidRPr="00533C27">
          <w:rPr>
            <w:rStyle w:val="Hipervnculo"/>
          </w:rPr>
          <w:t>World</w:t>
        </w:r>
        <w:proofErr w:type="spellEnd"/>
      </w:hyperlink>
      <w:r w:rsidRPr="00533C27">
        <w:t>.</w:t>
      </w:r>
    </w:p>
    <w:p w14:paraId="248EDC74" w14:textId="415307B2" w:rsidR="0038398B" w:rsidRDefault="0038398B" w:rsidP="0038398B">
      <w:pPr>
        <w:jc w:val="center"/>
      </w:pPr>
      <w:r>
        <w:rPr>
          <w:noProof/>
        </w:rPr>
        <w:drawing>
          <wp:inline distT="0" distB="0" distL="0" distR="0" wp14:anchorId="295AFDA6" wp14:editId="4A1ADCDF">
            <wp:extent cx="3016155" cy="1690380"/>
            <wp:effectExtent l="0" t="0" r="0" b="5080"/>
            <wp:docPr id="446055374" name="Imagen 4" descr="Un grupo de personas sonr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55374" name="Imagen 4" descr="Un grupo de personas sonriendo&#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20997" cy="1693094"/>
                    </a:xfrm>
                    <a:prstGeom prst="rect">
                      <a:avLst/>
                    </a:prstGeom>
                  </pic:spPr>
                </pic:pic>
              </a:graphicData>
            </a:graphic>
          </wp:inline>
        </w:drawing>
      </w:r>
    </w:p>
    <w:p w14:paraId="3E4C4D4F" w14:textId="196130B2" w:rsidR="0038398B" w:rsidRDefault="0038398B" w:rsidP="00C631F0">
      <w:pPr>
        <w:numPr>
          <w:ilvl w:val="0"/>
          <w:numId w:val="1"/>
        </w:numPr>
        <w:tabs>
          <w:tab w:val="clear" w:pos="0"/>
        </w:tabs>
        <w:jc w:val="center"/>
      </w:pPr>
      <w:r w:rsidRPr="0038398B">
        <w:t>Nguyen Tan</w:t>
      </w:r>
      <w:r>
        <w:t xml:space="preserve">. </w:t>
      </w:r>
      <w:r w:rsidRPr="0038398B">
        <w:t xml:space="preserve">&lt;a </w:t>
      </w:r>
      <w:proofErr w:type="spellStart"/>
      <w:r w:rsidRPr="0038398B">
        <w:t>href</w:t>
      </w:r>
      <w:proofErr w:type="spellEnd"/>
      <w:r w:rsidRPr="0038398B">
        <w:t xml:space="preserve">="https://www.vecteezy.com/free-photos/friend"&gt;Friend Stock </w:t>
      </w:r>
      <w:proofErr w:type="spellStart"/>
      <w:r w:rsidRPr="0038398B">
        <w:t>photos</w:t>
      </w:r>
      <w:proofErr w:type="spellEnd"/>
      <w:r w:rsidRPr="0038398B">
        <w:t xml:space="preserve"> </w:t>
      </w:r>
      <w:proofErr w:type="spellStart"/>
      <w:r w:rsidRPr="0038398B">
        <w:t>by</w:t>
      </w:r>
      <w:proofErr w:type="spellEnd"/>
      <w:r w:rsidRPr="0038398B">
        <w:t xml:space="preserve"> </w:t>
      </w:r>
      <w:proofErr w:type="spellStart"/>
      <w:r w:rsidRPr="0038398B">
        <w:t>Vecteezy</w:t>
      </w:r>
      <w:proofErr w:type="spellEnd"/>
      <w:r w:rsidRPr="0038398B">
        <w:t>&lt;/a&gt;</w:t>
      </w:r>
    </w:p>
    <w:p w14:paraId="7E1AD084" w14:textId="4EFEEB1F" w:rsidR="00533C27" w:rsidRPr="00533C27" w:rsidRDefault="00533C27" w:rsidP="00533C27">
      <w:pPr>
        <w:jc w:val="both"/>
      </w:pPr>
      <w:r w:rsidRPr="00533C27">
        <w:t>La Red Mundial de Ciudades y Comunidades Amigables con las Personas Mayores forma parte de la estrategia de la OMS para la década del Envejecimiento Saludable (2021-2030), en el marco de la Agenda 2030 y los Objetivos de Desarrollo Sostenible.</w:t>
      </w:r>
    </w:p>
    <w:p w14:paraId="3C729C0D" w14:textId="21D1310B" w:rsidR="00533C27" w:rsidRDefault="00533C27" w:rsidP="00E41235">
      <w:pPr>
        <w:jc w:val="both"/>
      </w:pPr>
      <w:r>
        <w:t xml:space="preserve">Fuente: </w:t>
      </w:r>
      <w:hyperlink r:id="rId21" w:history="1">
        <w:r w:rsidRPr="00533C27">
          <w:rPr>
            <w:rStyle w:val="Hipervnculo"/>
          </w:rPr>
          <w:t>Ministerio de Derechos Sociales, Consumo y Agenda 2030</w:t>
        </w:r>
      </w:hyperlink>
    </w:p>
    <w:p w14:paraId="02EC2C88" w14:textId="77777777" w:rsidR="00952140" w:rsidRPr="00952140" w:rsidRDefault="00533C27" w:rsidP="00952140">
      <w:pPr>
        <w:jc w:val="both"/>
      </w:pPr>
      <w:r>
        <w:t>Una de las ciudades españolas que ha destacado como parte de esta red</w:t>
      </w:r>
      <w:r w:rsidR="00952140">
        <w:t xml:space="preserve">, </w:t>
      </w:r>
      <w:r w:rsidR="00952140" w:rsidRPr="00952140">
        <w:t>por sus iniciativas y políticas enfocadas en mejorar la calidad de vida de las personas mayores</w:t>
      </w:r>
      <w:r w:rsidR="00952140">
        <w:t>,</w:t>
      </w:r>
      <w:r>
        <w:t xml:space="preserve"> es Valladolid. </w:t>
      </w:r>
      <w:r w:rsidR="00952140">
        <w:t xml:space="preserve">Esta </w:t>
      </w:r>
      <w:r w:rsidR="00952140" w:rsidRPr="00952140">
        <w:t>ha implementado diversas medidas como la mejora de la accesibilidad en espacios públicos, la creación de programas específicos para la salud y el bienestar de los mayores, y el fomento de la movilidad sostenible. Además, ha promovido la participación de los mayores en actividades culturales y sociales, apoyando la creación de espacios intergeneracionales y ofreciendo servicios de apoyo que promuevan la autonomía y la inclusión social.</w:t>
      </w:r>
    </w:p>
    <w:p w14:paraId="3975106F" w14:textId="77777777" w:rsidR="00952140" w:rsidRPr="00952140" w:rsidRDefault="00952140" w:rsidP="00952140">
      <w:pPr>
        <w:jc w:val="both"/>
      </w:pPr>
      <w:r w:rsidRPr="00952140">
        <w:t>La ciudad ha sido reconocida por sus esfuerzos en garantizar un entorno seguro, accesible y saludable para las personas mayores, lo que la ha convertido en un modelo dentro de la Red Mundial de Ciudades Amigables con las Personas Mayores en España.</w:t>
      </w:r>
    </w:p>
    <w:p w14:paraId="66F89D8B" w14:textId="77777777" w:rsidR="00FC4598" w:rsidRDefault="00FC4598" w:rsidP="00FC4598">
      <w:pPr>
        <w:jc w:val="both"/>
        <w:rPr>
          <w:b/>
          <w:bCs/>
          <w:u w:val="single"/>
        </w:rPr>
      </w:pPr>
      <w:r w:rsidRPr="00926C23">
        <w:rPr>
          <w:b/>
          <w:bCs/>
          <w:u w:val="single"/>
        </w:rPr>
        <w:t>Actividades</w:t>
      </w:r>
    </w:p>
    <w:p w14:paraId="6AC0DAB3" w14:textId="2BD9599C" w:rsidR="00FC4598" w:rsidRDefault="00FC4598" w:rsidP="00FC4598">
      <w:pPr>
        <w:jc w:val="both"/>
      </w:pPr>
      <w:r>
        <w:t xml:space="preserve">Trata de relacionar </w:t>
      </w:r>
      <w:r w:rsidR="004C5AB0">
        <w:t xml:space="preserve">las acciones llevadas a cabo en Valladolid dentro </w:t>
      </w:r>
      <w:r w:rsidR="004C5AB0" w:rsidRPr="00533C27">
        <w:t>la Red Mundial de Ciudades Amigables con las Personas Mayores</w:t>
      </w:r>
      <w:r>
        <w:t xml:space="preserve"> con los distintos ODS y</w:t>
      </w:r>
      <w:r w:rsidRPr="00926C23">
        <w:t xml:space="preserve"> completa la siguiente tabla</w:t>
      </w:r>
      <w:r>
        <w:t>:</w:t>
      </w:r>
    </w:p>
    <w:tbl>
      <w:tblPr>
        <w:tblStyle w:val="Tablaconcuadrcula"/>
        <w:tblW w:w="5000" w:type="pct"/>
        <w:jc w:val="center"/>
        <w:tblLook w:val="04A0" w:firstRow="1" w:lastRow="0" w:firstColumn="1" w:lastColumn="0" w:noHBand="0" w:noVBand="1"/>
      </w:tblPr>
      <w:tblGrid>
        <w:gridCol w:w="3049"/>
        <w:gridCol w:w="2854"/>
        <w:gridCol w:w="2591"/>
      </w:tblGrid>
      <w:tr w:rsidR="00FC4598" w14:paraId="27683377" w14:textId="77777777" w:rsidTr="00FC4598">
        <w:trPr>
          <w:jc w:val="center"/>
        </w:trPr>
        <w:tc>
          <w:tcPr>
            <w:tcW w:w="2260" w:type="dxa"/>
            <w:vAlign w:val="center"/>
          </w:tcPr>
          <w:p w14:paraId="377C39CB" w14:textId="77777777" w:rsidR="00FC4598" w:rsidRPr="00B064FD" w:rsidRDefault="00FC4598" w:rsidP="00506EFF">
            <w:pPr>
              <w:jc w:val="center"/>
              <w:rPr>
                <w:b/>
                <w:bCs/>
              </w:rPr>
            </w:pPr>
            <w:r w:rsidRPr="00B064FD">
              <w:rPr>
                <w:b/>
                <w:bCs/>
              </w:rPr>
              <w:t>ODS Relevantes</w:t>
            </w:r>
          </w:p>
        </w:tc>
        <w:tc>
          <w:tcPr>
            <w:tcW w:w="2116" w:type="dxa"/>
            <w:vAlign w:val="center"/>
          </w:tcPr>
          <w:p w14:paraId="33C1DFFD" w14:textId="77777777" w:rsidR="00FC4598" w:rsidRPr="00B064FD" w:rsidRDefault="00FC4598" w:rsidP="00506EFF">
            <w:pPr>
              <w:jc w:val="center"/>
              <w:rPr>
                <w:b/>
                <w:bCs/>
              </w:rPr>
            </w:pPr>
            <w:r w:rsidRPr="00B064FD">
              <w:rPr>
                <w:b/>
                <w:bCs/>
              </w:rPr>
              <w:t>Metas de esos ODS</w:t>
            </w:r>
          </w:p>
        </w:tc>
        <w:tc>
          <w:tcPr>
            <w:tcW w:w="1921" w:type="dxa"/>
            <w:vAlign w:val="center"/>
          </w:tcPr>
          <w:p w14:paraId="2FBAAC13" w14:textId="77777777" w:rsidR="00FC4598" w:rsidRPr="00B064FD" w:rsidRDefault="00FC4598" w:rsidP="00506EFF">
            <w:pPr>
              <w:jc w:val="center"/>
              <w:rPr>
                <w:b/>
                <w:bCs/>
              </w:rPr>
            </w:pPr>
            <w:r w:rsidRPr="00B064FD">
              <w:rPr>
                <w:b/>
                <w:bCs/>
              </w:rPr>
              <w:t>Justificación</w:t>
            </w:r>
          </w:p>
        </w:tc>
      </w:tr>
      <w:tr w:rsidR="00FC4598" w14:paraId="2F713A03" w14:textId="77777777" w:rsidTr="00FC4598">
        <w:trPr>
          <w:jc w:val="center"/>
        </w:trPr>
        <w:tc>
          <w:tcPr>
            <w:tcW w:w="2260" w:type="dxa"/>
            <w:vAlign w:val="center"/>
          </w:tcPr>
          <w:p w14:paraId="6A39952A" w14:textId="77777777" w:rsidR="00FC4598" w:rsidRDefault="00FC4598" w:rsidP="00506EFF">
            <w:pPr>
              <w:jc w:val="center"/>
            </w:pPr>
          </w:p>
        </w:tc>
        <w:tc>
          <w:tcPr>
            <w:tcW w:w="2116" w:type="dxa"/>
            <w:vAlign w:val="center"/>
          </w:tcPr>
          <w:p w14:paraId="3E1C5216" w14:textId="77777777" w:rsidR="00FC4598" w:rsidRDefault="00FC4598" w:rsidP="00506EFF">
            <w:pPr>
              <w:jc w:val="center"/>
            </w:pPr>
          </w:p>
        </w:tc>
        <w:tc>
          <w:tcPr>
            <w:tcW w:w="1921" w:type="dxa"/>
          </w:tcPr>
          <w:p w14:paraId="5F85EA0F" w14:textId="77777777" w:rsidR="00FC4598" w:rsidRDefault="00FC4598" w:rsidP="00506EFF">
            <w:pPr>
              <w:jc w:val="center"/>
            </w:pPr>
          </w:p>
        </w:tc>
      </w:tr>
      <w:tr w:rsidR="00FC4598" w14:paraId="232FCF29" w14:textId="77777777" w:rsidTr="00FC4598">
        <w:trPr>
          <w:jc w:val="center"/>
        </w:trPr>
        <w:tc>
          <w:tcPr>
            <w:tcW w:w="2260" w:type="dxa"/>
            <w:vAlign w:val="center"/>
          </w:tcPr>
          <w:p w14:paraId="01C43327" w14:textId="77777777" w:rsidR="00FC4598" w:rsidRDefault="00FC4598" w:rsidP="00506EFF">
            <w:pPr>
              <w:jc w:val="center"/>
            </w:pPr>
          </w:p>
        </w:tc>
        <w:tc>
          <w:tcPr>
            <w:tcW w:w="2116" w:type="dxa"/>
            <w:vAlign w:val="center"/>
          </w:tcPr>
          <w:p w14:paraId="5EEB072E" w14:textId="77777777" w:rsidR="00FC4598" w:rsidRDefault="00FC4598" w:rsidP="00506EFF">
            <w:pPr>
              <w:jc w:val="center"/>
            </w:pPr>
          </w:p>
        </w:tc>
        <w:tc>
          <w:tcPr>
            <w:tcW w:w="1921" w:type="dxa"/>
          </w:tcPr>
          <w:p w14:paraId="797F4966" w14:textId="77777777" w:rsidR="00FC4598" w:rsidRDefault="00FC4598" w:rsidP="00506EFF">
            <w:pPr>
              <w:jc w:val="center"/>
            </w:pPr>
          </w:p>
        </w:tc>
      </w:tr>
      <w:tr w:rsidR="00FC4598" w14:paraId="46EB2E22" w14:textId="77777777" w:rsidTr="00FC4598">
        <w:trPr>
          <w:jc w:val="center"/>
        </w:trPr>
        <w:tc>
          <w:tcPr>
            <w:tcW w:w="2260" w:type="dxa"/>
            <w:vAlign w:val="center"/>
          </w:tcPr>
          <w:p w14:paraId="1A320F41" w14:textId="77777777" w:rsidR="00FC4598" w:rsidRDefault="00FC4598" w:rsidP="00506EFF">
            <w:pPr>
              <w:jc w:val="center"/>
            </w:pPr>
          </w:p>
        </w:tc>
        <w:tc>
          <w:tcPr>
            <w:tcW w:w="2116" w:type="dxa"/>
            <w:vAlign w:val="center"/>
          </w:tcPr>
          <w:p w14:paraId="0D7FFF5E" w14:textId="77777777" w:rsidR="00FC4598" w:rsidRDefault="00FC4598" w:rsidP="00506EFF">
            <w:pPr>
              <w:jc w:val="center"/>
            </w:pPr>
          </w:p>
        </w:tc>
        <w:tc>
          <w:tcPr>
            <w:tcW w:w="1921" w:type="dxa"/>
          </w:tcPr>
          <w:p w14:paraId="027468F5" w14:textId="77777777" w:rsidR="00FC4598" w:rsidRDefault="00FC4598" w:rsidP="00506EFF">
            <w:pPr>
              <w:jc w:val="center"/>
            </w:pPr>
          </w:p>
        </w:tc>
      </w:tr>
      <w:tr w:rsidR="00FC4598" w14:paraId="561F0A8D" w14:textId="77777777" w:rsidTr="00FC4598">
        <w:trPr>
          <w:jc w:val="center"/>
        </w:trPr>
        <w:tc>
          <w:tcPr>
            <w:tcW w:w="2260" w:type="dxa"/>
            <w:vAlign w:val="center"/>
          </w:tcPr>
          <w:p w14:paraId="3D9517CB" w14:textId="77777777" w:rsidR="00FC4598" w:rsidRDefault="00FC4598" w:rsidP="00506EFF">
            <w:pPr>
              <w:jc w:val="center"/>
            </w:pPr>
          </w:p>
        </w:tc>
        <w:tc>
          <w:tcPr>
            <w:tcW w:w="2116" w:type="dxa"/>
            <w:vAlign w:val="center"/>
          </w:tcPr>
          <w:p w14:paraId="1BBE9C8B" w14:textId="77777777" w:rsidR="00FC4598" w:rsidRDefault="00FC4598" w:rsidP="00506EFF">
            <w:pPr>
              <w:jc w:val="center"/>
            </w:pPr>
          </w:p>
        </w:tc>
        <w:tc>
          <w:tcPr>
            <w:tcW w:w="1921" w:type="dxa"/>
          </w:tcPr>
          <w:p w14:paraId="7A883325" w14:textId="77777777" w:rsidR="00FC4598" w:rsidRDefault="00FC4598" w:rsidP="00506EFF">
            <w:pPr>
              <w:jc w:val="center"/>
            </w:pPr>
          </w:p>
        </w:tc>
      </w:tr>
    </w:tbl>
    <w:p w14:paraId="0167351C" w14:textId="77777777" w:rsidR="00FC4598" w:rsidRDefault="00FC4598" w:rsidP="00FC4598">
      <w:pPr>
        <w:jc w:val="both"/>
      </w:pPr>
      <w:r>
        <w:t>Puedes consultar la página:</w:t>
      </w:r>
    </w:p>
    <w:p w14:paraId="6F6D14F6" w14:textId="77777777" w:rsidR="00FC4598" w:rsidRDefault="00FC4598" w:rsidP="00A678ED">
      <w:pPr>
        <w:jc w:val="center"/>
      </w:pPr>
      <w:r w:rsidRPr="002940CA">
        <w:t>https://www.un.org/sustainabledevelopment/es/sustainable-development-goals/</w:t>
      </w:r>
    </w:p>
    <w:p w14:paraId="3D24FC2A" w14:textId="3BCCE10C" w:rsidR="00533C27" w:rsidRDefault="00B92961" w:rsidP="00E41235">
      <w:pPr>
        <w:jc w:val="both"/>
        <w:rPr>
          <w:b/>
          <w:bCs/>
          <w:u w:val="single"/>
        </w:rPr>
      </w:pPr>
      <w:r w:rsidRPr="00B92961">
        <w:rPr>
          <w:b/>
          <w:bCs/>
          <w:u w:val="single"/>
        </w:rPr>
        <w:t>Solución</w:t>
      </w:r>
    </w:p>
    <w:p w14:paraId="23416644" w14:textId="15C82E81" w:rsidR="004C5AB0" w:rsidRPr="004C5AB0" w:rsidRDefault="004C5AB0" w:rsidP="00E41235">
      <w:pPr>
        <w:jc w:val="both"/>
      </w:pPr>
      <w:r>
        <w:t>Una propuesta de solución puede ser:</w:t>
      </w:r>
    </w:p>
    <w:tbl>
      <w:tblPr>
        <w:tblStyle w:val="Tablaconcuadrcula"/>
        <w:tblW w:w="0" w:type="auto"/>
        <w:jc w:val="center"/>
        <w:tblLook w:val="04A0" w:firstRow="1" w:lastRow="0" w:firstColumn="1" w:lastColumn="0" w:noHBand="0" w:noVBand="1"/>
      </w:tblPr>
      <w:tblGrid>
        <w:gridCol w:w="1506"/>
        <w:gridCol w:w="2649"/>
        <w:gridCol w:w="4339"/>
      </w:tblGrid>
      <w:tr w:rsidR="00B92961" w14:paraId="73912860" w14:textId="77777777" w:rsidTr="004C5AB0">
        <w:trPr>
          <w:jc w:val="center"/>
        </w:trPr>
        <w:tc>
          <w:tcPr>
            <w:tcW w:w="0" w:type="auto"/>
            <w:vAlign w:val="center"/>
          </w:tcPr>
          <w:p w14:paraId="7AD30368" w14:textId="77777777" w:rsidR="00B92961" w:rsidRPr="00B064FD" w:rsidRDefault="00B92961" w:rsidP="00506EFF">
            <w:pPr>
              <w:jc w:val="center"/>
              <w:rPr>
                <w:b/>
                <w:bCs/>
              </w:rPr>
            </w:pPr>
            <w:r w:rsidRPr="00B064FD">
              <w:rPr>
                <w:b/>
                <w:bCs/>
              </w:rPr>
              <w:t>ODS Relevantes</w:t>
            </w:r>
          </w:p>
        </w:tc>
        <w:tc>
          <w:tcPr>
            <w:tcW w:w="0" w:type="auto"/>
            <w:vAlign w:val="center"/>
          </w:tcPr>
          <w:p w14:paraId="0C36B574" w14:textId="77777777" w:rsidR="00B92961" w:rsidRPr="00B064FD" w:rsidRDefault="00B92961" w:rsidP="00506EFF">
            <w:pPr>
              <w:jc w:val="center"/>
              <w:rPr>
                <w:b/>
                <w:bCs/>
              </w:rPr>
            </w:pPr>
            <w:r w:rsidRPr="00B064FD">
              <w:rPr>
                <w:b/>
                <w:bCs/>
              </w:rPr>
              <w:t>Metas de esos ODS</w:t>
            </w:r>
          </w:p>
        </w:tc>
        <w:tc>
          <w:tcPr>
            <w:tcW w:w="0" w:type="auto"/>
            <w:vAlign w:val="center"/>
          </w:tcPr>
          <w:p w14:paraId="29DBE29B" w14:textId="77777777" w:rsidR="00B92961" w:rsidRPr="00B064FD" w:rsidRDefault="00B92961" w:rsidP="00506EFF">
            <w:pPr>
              <w:jc w:val="center"/>
              <w:rPr>
                <w:b/>
                <w:bCs/>
              </w:rPr>
            </w:pPr>
            <w:r w:rsidRPr="00B064FD">
              <w:rPr>
                <w:b/>
                <w:bCs/>
              </w:rPr>
              <w:t>Justificación</w:t>
            </w:r>
          </w:p>
        </w:tc>
      </w:tr>
      <w:tr w:rsidR="00B92961" w:rsidRPr="004C5AB0" w14:paraId="3B11E833" w14:textId="77777777" w:rsidTr="004C5AB0">
        <w:trPr>
          <w:jc w:val="center"/>
        </w:trPr>
        <w:tc>
          <w:tcPr>
            <w:tcW w:w="0" w:type="auto"/>
            <w:vAlign w:val="center"/>
          </w:tcPr>
          <w:p w14:paraId="22C6E370" w14:textId="068EF118" w:rsidR="00B92961" w:rsidRPr="004C5AB0" w:rsidRDefault="002714F6" w:rsidP="004C5AB0">
            <w:pPr>
              <w:jc w:val="both"/>
              <w:rPr>
                <w:sz w:val="18"/>
                <w:szCs w:val="18"/>
              </w:rPr>
            </w:pPr>
            <w:r w:rsidRPr="004C5AB0">
              <w:rPr>
                <w:sz w:val="18"/>
                <w:szCs w:val="18"/>
              </w:rPr>
              <w:t>ODS 3: Salud y bienestar</w:t>
            </w:r>
          </w:p>
        </w:tc>
        <w:tc>
          <w:tcPr>
            <w:tcW w:w="0" w:type="auto"/>
            <w:vAlign w:val="center"/>
          </w:tcPr>
          <w:p w14:paraId="430FFD34" w14:textId="5FF18066" w:rsidR="00B92961" w:rsidRPr="004C5AB0" w:rsidRDefault="002714F6" w:rsidP="004C5AB0">
            <w:pPr>
              <w:jc w:val="both"/>
              <w:rPr>
                <w:sz w:val="18"/>
                <w:szCs w:val="18"/>
              </w:rPr>
            </w:pPr>
            <w:r w:rsidRPr="004C5AB0">
              <w:rPr>
                <w:sz w:val="18"/>
                <w:szCs w:val="18"/>
              </w:rPr>
              <w:t>Meta 3.8: Lograr el acceso de todas las personas a servicios de salud esenciales, medicamentos y vacunas, a precios accesibles.</w:t>
            </w:r>
          </w:p>
        </w:tc>
        <w:tc>
          <w:tcPr>
            <w:tcW w:w="0" w:type="auto"/>
            <w:vAlign w:val="center"/>
          </w:tcPr>
          <w:p w14:paraId="57719299" w14:textId="0C64A097" w:rsidR="00B92961" w:rsidRPr="004C5AB0" w:rsidRDefault="002714F6" w:rsidP="004C5AB0">
            <w:pPr>
              <w:jc w:val="both"/>
              <w:rPr>
                <w:sz w:val="18"/>
                <w:szCs w:val="18"/>
              </w:rPr>
            </w:pPr>
            <w:r w:rsidRPr="004C5AB0">
              <w:rPr>
                <w:sz w:val="18"/>
                <w:szCs w:val="18"/>
              </w:rPr>
              <w:t>Valladolid promueve programas específicos de salud y bienestar para las personas mayores, mejorando su acceso a servicios de salud esenciales y promoviendo un envejecimiento saludable. Este enfoque asegura que las personas mayores tengan acceso a los cuidados y servicios necesarios para mantener una buena calidad de vida</w:t>
            </w:r>
          </w:p>
        </w:tc>
      </w:tr>
      <w:tr w:rsidR="00B92961" w:rsidRPr="004C5AB0" w14:paraId="67A27C0B" w14:textId="77777777" w:rsidTr="004C5AB0">
        <w:trPr>
          <w:jc w:val="center"/>
        </w:trPr>
        <w:tc>
          <w:tcPr>
            <w:tcW w:w="0" w:type="auto"/>
            <w:vAlign w:val="center"/>
          </w:tcPr>
          <w:p w14:paraId="3905C698" w14:textId="606EF13F" w:rsidR="00B92961" w:rsidRPr="004C5AB0" w:rsidRDefault="002714F6" w:rsidP="004C5AB0">
            <w:pPr>
              <w:jc w:val="both"/>
              <w:rPr>
                <w:sz w:val="18"/>
                <w:szCs w:val="18"/>
              </w:rPr>
            </w:pPr>
            <w:r w:rsidRPr="004C5AB0">
              <w:rPr>
                <w:sz w:val="18"/>
                <w:szCs w:val="18"/>
              </w:rPr>
              <w:t>ODS 10: Reducción de las desigualdades</w:t>
            </w:r>
          </w:p>
        </w:tc>
        <w:tc>
          <w:tcPr>
            <w:tcW w:w="0" w:type="auto"/>
            <w:vAlign w:val="center"/>
          </w:tcPr>
          <w:p w14:paraId="2DA0756F" w14:textId="420DF0A7" w:rsidR="00B92961" w:rsidRPr="004C5AB0" w:rsidRDefault="002714F6" w:rsidP="004C5AB0">
            <w:pPr>
              <w:jc w:val="both"/>
              <w:rPr>
                <w:sz w:val="18"/>
                <w:szCs w:val="18"/>
              </w:rPr>
            </w:pPr>
            <w:r w:rsidRPr="004C5AB0">
              <w:rPr>
                <w:sz w:val="18"/>
                <w:szCs w:val="18"/>
              </w:rPr>
              <w:t>Meta 10.2: Empoderar y promover la inclusión social, económica y política de todas las personas, sin discriminación</w:t>
            </w:r>
          </w:p>
        </w:tc>
        <w:tc>
          <w:tcPr>
            <w:tcW w:w="0" w:type="auto"/>
            <w:vAlign w:val="center"/>
          </w:tcPr>
          <w:p w14:paraId="7FC5F059" w14:textId="28C4B879" w:rsidR="00B92961" w:rsidRPr="004C5AB0" w:rsidRDefault="002714F6" w:rsidP="004C5AB0">
            <w:pPr>
              <w:jc w:val="both"/>
              <w:rPr>
                <w:sz w:val="18"/>
                <w:szCs w:val="18"/>
              </w:rPr>
            </w:pPr>
            <w:r w:rsidRPr="004C5AB0">
              <w:rPr>
                <w:sz w:val="18"/>
                <w:szCs w:val="18"/>
              </w:rPr>
              <w:t>Las políticas de Valladolid fomentan la inclusión social de las personas mayores mediante la creación de espacios intergeneracionales, actividades culturales y sociales, y servicios de apoyo que promuevan la autonomía. Esto contribuye a reducir las desigualdades y asegurar que las personas mayores puedan participar activamente en la vida de la comunidad.</w:t>
            </w:r>
          </w:p>
        </w:tc>
      </w:tr>
      <w:tr w:rsidR="00B92961" w:rsidRPr="004C5AB0" w14:paraId="711BCC29" w14:textId="77777777" w:rsidTr="004C5AB0">
        <w:trPr>
          <w:jc w:val="center"/>
        </w:trPr>
        <w:tc>
          <w:tcPr>
            <w:tcW w:w="0" w:type="auto"/>
            <w:vAlign w:val="center"/>
          </w:tcPr>
          <w:p w14:paraId="5F7D999F" w14:textId="6E252AAE" w:rsidR="00B92961" w:rsidRPr="004C5AB0" w:rsidRDefault="002714F6" w:rsidP="004C5AB0">
            <w:pPr>
              <w:jc w:val="both"/>
              <w:rPr>
                <w:sz w:val="18"/>
                <w:szCs w:val="18"/>
              </w:rPr>
            </w:pPr>
            <w:r w:rsidRPr="004C5AB0">
              <w:rPr>
                <w:sz w:val="18"/>
                <w:szCs w:val="18"/>
              </w:rPr>
              <w:t>3. ODS 11: Ciudades y comunidades sostenibles</w:t>
            </w:r>
          </w:p>
        </w:tc>
        <w:tc>
          <w:tcPr>
            <w:tcW w:w="0" w:type="auto"/>
            <w:vAlign w:val="center"/>
          </w:tcPr>
          <w:p w14:paraId="707B4A9E" w14:textId="6990A4A2" w:rsidR="00B92961" w:rsidRPr="004C5AB0" w:rsidRDefault="002714F6" w:rsidP="004C5AB0">
            <w:pPr>
              <w:jc w:val="both"/>
              <w:rPr>
                <w:sz w:val="18"/>
                <w:szCs w:val="18"/>
              </w:rPr>
            </w:pPr>
            <w:r w:rsidRPr="004C5AB0">
              <w:rPr>
                <w:sz w:val="18"/>
                <w:szCs w:val="18"/>
              </w:rPr>
              <w:t>Meta 11.2: Proporcionar acceso a sistemas de transporte seguros, accesibles, sostenibles y asequibles para todos, mejorando la seguridad vial, especialmente para las personas más vulnerables.</w:t>
            </w:r>
          </w:p>
        </w:tc>
        <w:tc>
          <w:tcPr>
            <w:tcW w:w="0" w:type="auto"/>
            <w:vAlign w:val="center"/>
          </w:tcPr>
          <w:p w14:paraId="44EA71C8" w14:textId="302CD994" w:rsidR="00B92961" w:rsidRPr="004C5AB0" w:rsidRDefault="002714F6" w:rsidP="004C5AB0">
            <w:pPr>
              <w:jc w:val="both"/>
              <w:rPr>
                <w:sz w:val="18"/>
                <w:szCs w:val="18"/>
              </w:rPr>
            </w:pPr>
            <w:r w:rsidRPr="004C5AB0">
              <w:rPr>
                <w:sz w:val="18"/>
                <w:szCs w:val="18"/>
              </w:rPr>
              <w:t>Justificación: La ciudad de Valladolid ha trabajado en la mejora de la accesibilidad en los espacios públicos y el fomento de la movilidad sostenible, lo que mejora la accesibilidad y seguridad de las personas mayores al desplazarse en su entorno, garantizando su integración en la vida urbana</w:t>
            </w:r>
          </w:p>
        </w:tc>
      </w:tr>
      <w:tr w:rsidR="00B92961" w:rsidRPr="004C5AB0" w14:paraId="1848D12F" w14:textId="77777777" w:rsidTr="004C5AB0">
        <w:trPr>
          <w:jc w:val="center"/>
        </w:trPr>
        <w:tc>
          <w:tcPr>
            <w:tcW w:w="0" w:type="auto"/>
            <w:vAlign w:val="center"/>
          </w:tcPr>
          <w:p w14:paraId="52743E2D" w14:textId="7674D949" w:rsidR="00B92961" w:rsidRPr="004C5AB0" w:rsidRDefault="004C5AB0" w:rsidP="004C5AB0">
            <w:pPr>
              <w:jc w:val="both"/>
              <w:rPr>
                <w:sz w:val="18"/>
                <w:szCs w:val="18"/>
              </w:rPr>
            </w:pPr>
            <w:r w:rsidRPr="004C5AB0">
              <w:rPr>
                <w:sz w:val="18"/>
                <w:szCs w:val="18"/>
              </w:rPr>
              <w:t>ODS 17: Alianzas para lograr los objetivos</w:t>
            </w:r>
          </w:p>
        </w:tc>
        <w:tc>
          <w:tcPr>
            <w:tcW w:w="0" w:type="auto"/>
            <w:vAlign w:val="center"/>
          </w:tcPr>
          <w:p w14:paraId="508212CC" w14:textId="3E5B41FC" w:rsidR="00B92961" w:rsidRPr="004C5AB0" w:rsidRDefault="004C5AB0" w:rsidP="004C5AB0">
            <w:pPr>
              <w:jc w:val="both"/>
              <w:rPr>
                <w:sz w:val="18"/>
                <w:szCs w:val="18"/>
              </w:rPr>
            </w:pPr>
            <w:r w:rsidRPr="004C5AB0">
              <w:rPr>
                <w:sz w:val="18"/>
                <w:szCs w:val="18"/>
              </w:rPr>
              <w:t>Meta 17.17: Fortalecer la alianza mundial para el desarrollo sostenible</w:t>
            </w:r>
          </w:p>
        </w:tc>
        <w:tc>
          <w:tcPr>
            <w:tcW w:w="0" w:type="auto"/>
            <w:vAlign w:val="center"/>
          </w:tcPr>
          <w:p w14:paraId="2917FCC5" w14:textId="5A8C6134" w:rsidR="00B92961" w:rsidRPr="004C5AB0" w:rsidRDefault="004C5AB0" w:rsidP="004C5AB0">
            <w:pPr>
              <w:jc w:val="both"/>
              <w:rPr>
                <w:sz w:val="18"/>
                <w:szCs w:val="18"/>
              </w:rPr>
            </w:pPr>
            <w:r w:rsidRPr="004C5AB0">
              <w:rPr>
                <w:sz w:val="18"/>
                <w:szCs w:val="18"/>
              </w:rPr>
              <w:t>Valladolid, como parte de la Red Mundial de Ciudades Amigables con las Personas Mayores, fomenta el intercambio de experiencias y conocimientos con otras ciudades y comunidades, fortaleciendo las alianzas y compartiendo buenas prácticas. Esto impulsa un enfoque colaborativo para lograr objetivos comunes relacionados con el envejecimiento saludable y activo</w:t>
            </w:r>
          </w:p>
        </w:tc>
      </w:tr>
    </w:tbl>
    <w:p w14:paraId="3596D8DE" w14:textId="77777777" w:rsidR="00643792" w:rsidRDefault="00643792" w:rsidP="00E41235">
      <w:pPr>
        <w:jc w:val="both"/>
        <w:rPr>
          <w:b/>
          <w:bCs/>
        </w:rPr>
      </w:pPr>
    </w:p>
    <w:p w14:paraId="7E44962D" w14:textId="5A3450B8" w:rsidR="00643792" w:rsidRPr="00643792" w:rsidRDefault="00643792" w:rsidP="00643792">
      <w:pPr>
        <w:jc w:val="both"/>
        <w:rPr>
          <w:b/>
          <w:bCs/>
        </w:rPr>
      </w:pPr>
      <w:r>
        <w:rPr>
          <w:b/>
          <w:bCs/>
        </w:rPr>
        <w:t xml:space="preserve">Caso 3: Fundación Secretariado Gitano como parte del </w:t>
      </w:r>
      <w:r w:rsidRPr="00643792">
        <w:rPr>
          <w:b/>
          <w:bCs/>
        </w:rPr>
        <w:t>proyecto Alianza País Pobreza Infantil Cero</w:t>
      </w:r>
    </w:p>
    <w:p w14:paraId="04BD7C70" w14:textId="1190E241" w:rsidR="00643792" w:rsidRPr="00643792" w:rsidRDefault="00643792" w:rsidP="00643792">
      <w:pPr>
        <w:jc w:val="both"/>
      </w:pPr>
      <w:r w:rsidRPr="00643792">
        <w:t>El proyecto Alianza País Pobreza Infantil Cero busca erradicar la pobreza infantil a través de la colaboración entre gobiernos, organizaciones sociales y empresas, garantizando que los niños tengan acceso a sus derechos fundamentales como la educación, la salud y una vida digna. Este enfoque integral promueve políticas públicas que aborden no solo las necesidades básicas, sino también el acceso a oportunidades que permitan un desarrollo pleno. En España, uno de los casos de éxito más destacados ha sido el programa "Actúa contra la pobreza infantil", implementado por diversas organizaciones de la Alianza.</w:t>
      </w:r>
    </w:p>
    <w:p w14:paraId="745B7BF2" w14:textId="364BA048" w:rsidR="00643792" w:rsidRDefault="009F0A66" w:rsidP="00643792">
      <w:pPr>
        <w:jc w:val="both"/>
      </w:pPr>
      <w:r>
        <w:rPr>
          <w:noProof/>
        </w:rPr>
        <w:lastRenderedPageBreak/>
        <w:drawing>
          <wp:anchor distT="0" distB="0" distL="114300" distR="114300" simplePos="0" relativeHeight="251662336" behindDoc="0" locked="0" layoutInCell="1" allowOverlap="1" wp14:anchorId="1D2F49C4" wp14:editId="657EBCB8">
            <wp:simplePos x="0" y="0"/>
            <wp:positionH relativeFrom="margin">
              <wp:align>center</wp:align>
            </wp:positionH>
            <wp:positionV relativeFrom="paragraph">
              <wp:posOffset>1327747</wp:posOffset>
            </wp:positionV>
            <wp:extent cx="3032582" cy="2013044"/>
            <wp:effectExtent l="0" t="0" r="0" b="6350"/>
            <wp:wrapTopAndBottom/>
            <wp:docPr id="1932062802" name="Imagen 5" descr="Un grupo de hombres sentados en un restaurant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62802" name="Imagen 5" descr="Un grupo de hombres sentados en un restaurante&#10;&#10;Descripción generada automá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32582" cy="2013044"/>
                    </a:xfrm>
                    <a:prstGeom prst="rect">
                      <a:avLst/>
                    </a:prstGeom>
                  </pic:spPr>
                </pic:pic>
              </a:graphicData>
            </a:graphic>
          </wp:anchor>
        </w:drawing>
      </w:r>
      <w:r w:rsidR="00643792" w:rsidRPr="00643792">
        <w:t xml:space="preserve">Un ejemplo de éxito concreto es el trabajo realizado por la </w:t>
      </w:r>
      <w:hyperlink r:id="rId23" w:history="1">
        <w:r w:rsidR="00643792" w:rsidRPr="00643792">
          <w:rPr>
            <w:rStyle w:val="Hipervnculo"/>
          </w:rPr>
          <w:t>Fundación Secretariado Gitano</w:t>
        </w:r>
      </w:hyperlink>
      <w:r w:rsidR="00643792" w:rsidRPr="00643792">
        <w:t>, que ha enfocado sus esfuerzos en mejorar las condiciones de vida de niños y niñas en familias gitanas en situación de vulnerabilidad social. A través de programas educativos, de apoyo familiar y de integración social, la fundación ha logrado mejorar la escolarización y reducir el abandono escolar. En 2020, la Fundación reportó que el 85% de los niños que participaron en sus programas no abandonaron la escuela, lo que representa un aumento significativo en comparación con las tasas de abandono en comunidades similares.</w:t>
      </w:r>
    </w:p>
    <w:p w14:paraId="01347F0D" w14:textId="6498002D" w:rsidR="009F0A66" w:rsidRPr="00643792" w:rsidRDefault="009F0A66" w:rsidP="009F0A66">
      <w:pPr>
        <w:jc w:val="center"/>
      </w:pPr>
    </w:p>
    <w:p w14:paraId="6A795B4F" w14:textId="77777777" w:rsidR="00643792" w:rsidRPr="00643792" w:rsidRDefault="00643792" w:rsidP="00643792">
      <w:pPr>
        <w:jc w:val="both"/>
      </w:pPr>
      <w:r w:rsidRPr="00643792">
        <w:t>La colaboración de diversas organizaciones locales y empresas ha sido fundamental para el éxito del programa de la Fundación Secretariado Gitano. Entre las instituciones que han participado activamente en este proyecto se encuentran Cruz Roja, Caritas y Fundación ONCE, que han proporcionado recursos y apoyo en áreas como la educación, la inserción laboral y la inclusión social. Empresas como Banco Santander y Inditex también han contribuido con financiación y programas de formación para los jóvenes, ayudando a mejorar sus perspectivas laborales. Estas alianzas han permitido un enfoque integral que va más allá de la simple ayuda económica, incorporando programas de mentoría, acompañamiento familiar y sensibilización sobre la importancia de la educación.</w:t>
      </w:r>
    </w:p>
    <w:p w14:paraId="4CB0D7AA" w14:textId="77777777" w:rsidR="00643792" w:rsidRPr="00643792" w:rsidRDefault="00643792" w:rsidP="00643792">
      <w:pPr>
        <w:jc w:val="both"/>
      </w:pPr>
      <w:r w:rsidRPr="00643792">
        <w:t>En cuanto a los datos estadísticos, antes de la intervención del programa, la tasa de abandono escolar temprano en comunidades gitanas superaba el 40%, una cifra alarmante que reflejaba las barreras sociales y económicas que enfrentaban estos niños. Tras la implementación de los programas de la Fundación Secretariado Gitano, la tasa de abandono escolar en los niños beneficiarios se redujo al 15%, lo que supone una mejora notable. Además, la pobreza en las familias participantes en el programa disminuyó un 25% gracias al acceso a formación, empleo y una mejor integración en la sociedad. Estos resultados demuestran el impacto positivo que tiene la colaboración entre instituciones y empresas en la lucha contra la pobreza infantil y el abandono escolar, ofreciendo a los niños un futuro más prometedor.</w:t>
      </w:r>
    </w:p>
    <w:p w14:paraId="7E915322" w14:textId="77777777" w:rsidR="00643792" w:rsidRDefault="00643792" w:rsidP="00643792">
      <w:pPr>
        <w:jc w:val="both"/>
        <w:rPr>
          <w:b/>
          <w:bCs/>
          <w:u w:val="single"/>
        </w:rPr>
      </w:pPr>
      <w:r w:rsidRPr="00926C23">
        <w:rPr>
          <w:b/>
          <w:bCs/>
          <w:u w:val="single"/>
        </w:rPr>
        <w:t>Actividades</w:t>
      </w:r>
    </w:p>
    <w:p w14:paraId="00250EBE" w14:textId="220EFA54" w:rsidR="00942441" w:rsidRDefault="00F20DF9" w:rsidP="00942441">
      <w:pPr>
        <w:jc w:val="both"/>
      </w:pPr>
      <w:r>
        <w:t>En relación con</w:t>
      </w:r>
      <w:r w:rsidR="00643792">
        <w:t xml:space="preserve"> la iniciativa llevada a cabo por la </w:t>
      </w:r>
      <w:r w:rsidR="00643792" w:rsidRPr="00643792">
        <w:t>Fundación Secretariado Gitano</w:t>
      </w:r>
      <w:r w:rsidR="00643792">
        <w:t>,</w:t>
      </w:r>
      <w:r w:rsidR="00643792" w:rsidRPr="00926C23">
        <w:t xml:space="preserve"> </w:t>
      </w:r>
      <w:r w:rsidR="00643792">
        <w:t>c</w:t>
      </w:r>
      <w:r w:rsidR="00643792" w:rsidRPr="00926C23">
        <w:t>ompleta la siguiente tabla</w:t>
      </w:r>
      <w:r w:rsidR="00643792">
        <w:t xml:space="preserve"> identificando los ODS con que se relaciona:</w:t>
      </w:r>
    </w:p>
    <w:tbl>
      <w:tblPr>
        <w:tblStyle w:val="Tablaconcuadrcula"/>
        <w:tblW w:w="5000" w:type="pct"/>
        <w:jc w:val="center"/>
        <w:tblLook w:val="04A0" w:firstRow="1" w:lastRow="0" w:firstColumn="1" w:lastColumn="0" w:noHBand="0" w:noVBand="1"/>
      </w:tblPr>
      <w:tblGrid>
        <w:gridCol w:w="3049"/>
        <w:gridCol w:w="2854"/>
        <w:gridCol w:w="2591"/>
      </w:tblGrid>
      <w:tr w:rsidR="00942441" w14:paraId="1C2CD087" w14:textId="77777777" w:rsidTr="00506EFF">
        <w:trPr>
          <w:jc w:val="center"/>
        </w:trPr>
        <w:tc>
          <w:tcPr>
            <w:tcW w:w="2260" w:type="dxa"/>
            <w:vAlign w:val="center"/>
          </w:tcPr>
          <w:p w14:paraId="28B34ECA" w14:textId="77777777" w:rsidR="00942441" w:rsidRPr="00B064FD" w:rsidRDefault="00942441" w:rsidP="00506EFF">
            <w:pPr>
              <w:jc w:val="center"/>
              <w:rPr>
                <w:b/>
                <w:bCs/>
              </w:rPr>
            </w:pPr>
            <w:r w:rsidRPr="00B064FD">
              <w:rPr>
                <w:b/>
                <w:bCs/>
              </w:rPr>
              <w:t>ODS Relevantes</w:t>
            </w:r>
          </w:p>
        </w:tc>
        <w:tc>
          <w:tcPr>
            <w:tcW w:w="2116" w:type="dxa"/>
            <w:vAlign w:val="center"/>
          </w:tcPr>
          <w:p w14:paraId="01E264F8" w14:textId="77777777" w:rsidR="00942441" w:rsidRPr="00B064FD" w:rsidRDefault="00942441" w:rsidP="00506EFF">
            <w:pPr>
              <w:jc w:val="center"/>
              <w:rPr>
                <w:b/>
                <w:bCs/>
              </w:rPr>
            </w:pPr>
            <w:r w:rsidRPr="00B064FD">
              <w:rPr>
                <w:b/>
                <w:bCs/>
              </w:rPr>
              <w:t>Metas de esos ODS</w:t>
            </w:r>
          </w:p>
        </w:tc>
        <w:tc>
          <w:tcPr>
            <w:tcW w:w="1921" w:type="dxa"/>
            <w:vAlign w:val="center"/>
          </w:tcPr>
          <w:p w14:paraId="654827D4" w14:textId="77777777" w:rsidR="00942441" w:rsidRPr="00B064FD" w:rsidRDefault="00942441" w:rsidP="00506EFF">
            <w:pPr>
              <w:jc w:val="center"/>
              <w:rPr>
                <w:b/>
                <w:bCs/>
              </w:rPr>
            </w:pPr>
            <w:r w:rsidRPr="00B064FD">
              <w:rPr>
                <w:b/>
                <w:bCs/>
              </w:rPr>
              <w:t>Justificación</w:t>
            </w:r>
          </w:p>
        </w:tc>
      </w:tr>
      <w:tr w:rsidR="00942441" w14:paraId="196E2574" w14:textId="77777777" w:rsidTr="00506EFF">
        <w:trPr>
          <w:jc w:val="center"/>
        </w:trPr>
        <w:tc>
          <w:tcPr>
            <w:tcW w:w="2260" w:type="dxa"/>
            <w:vAlign w:val="center"/>
          </w:tcPr>
          <w:p w14:paraId="7E4893B8" w14:textId="77777777" w:rsidR="00942441" w:rsidRDefault="00942441" w:rsidP="00506EFF">
            <w:pPr>
              <w:jc w:val="center"/>
            </w:pPr>
          </w:p>
        </w:tc>
        <w:tc>
          <w:tcPr>
            <w:tcW w:w="2116" w:type="dxa"/>
            <w:vAlign w:val="center"/>
          </w:tcPr>
          <w:p w14:paraId="41580164" w14:textId="77777777" w:rsidR="00942441" w:rsidRDefault="00942441" w:rsidP="00506EFF">
            <w:pPr>
              <w:jc w:val="center"/>
            </w:pPr>
          </w:p>
        </w:tc>
        <w:tc>
          <w:tcPr>
            <w:tcW w:w="1921" w:type="dxa"/>
          </w:tcPr>
          <w:p w14:paraId="683A236E" w14:textId="77777777" w:rsidR="00942441" w:rsidRDefault="00942441" w:rsidP="00506EFF">
            <w:pPr>
              <w:jc w:val="center"/>
            </w:pPr>
          </w:p>
        </w:tc>
      </w:tr>
      <w:tr w:rsidR="00942441" w14:paraId="67280575" w14:textId="77777777" w:rsidTr="00506EFF">
        <w:trPr>
          <w:jc w:val="center"/>
        </w:trPr>
        <w:tc>
          <w:tcPr>
            <w:tcW w:w="2260" w:type="dxa"/>
            <w:vAlign w:val="center"/>
          </w:tcPr>
          <w:p w14:paraId="319F9B99" w14:textId="77777777" w:rsidR="00942441" w:rsidRDefault="00942441" w:rsidP="00506EFF">
            <w:pPr>
              <w:jc w:val="center"/>
            </w:pPr>
          </w:p>
        </w:tc>
        <w:tc>
          <w:tcPr>
            <w:tcW w:w="2116" w:type="dxa"/>
            <w:vAlign w:val="center"/>
          </w:tcPr>
          <w:p w14:paraId="532108DC" w14:textId="77777777" w:rsidR="00942441" w:rsidRDefault="00942441" w:rsidP="00506EFF">
            <w:pPr>
              <w:jc w:val="center"/>
            </w:pPr>
          </w:p>
        </w:tc>
        <w:tc>
          <w:tcPr>
            <w:tcW w:w="1921" w:type="dxa"/>
          </w:tcPr>
          <w:p w14:paraId="355DB651" w14:textId="77777777" w:rsidR="00942441" w:rsidRDefault="00942441" w:rsidP="00506EFF">
            <w:pPr>
              <w:jc w:val="center"/>
            </w:pPr>
          </w:p>
        </w:tc>
      </w:tr>
      <w:tr w:rsidR="00942441" w14:paraId="5CB61CD6" w14:textId="77777777" w:rsidTr="00506EFF">
        <w:trPr>
          <w:jc w:val="center"/>
        </w:trPr>
        <w:tc>
          <w:tcPr>
            <w:tcW w:w="2260" w:type="dxa"/>
            <w:vAlign w:val="center"/>
          </w:tcPr>
          <w:p w14:paraId="05665703" w14:textId="77777777" w:rsidR="00942441" w:rsidRDefault="00942441" w:rsidP="00506EFF">
            <w:pPr>
              <w:jc w:val="center"/>
            </w:pPr>
          </w:p>
        </w:tc>
        <w:tc>
          <w:tcPr>
            <w:tcW w:w="2116" w:type="dxa"/>
            <w:vAlign w:val="center"/>
          </w:tcPr>
          <w:p w14:paraId="4224CB15" w14:textId="77777777" w:rsidR="00942441" w:rsidRDefault="00942441" w:rsidP="00506EFF">
            <w:pPr>
              <w:jc w:val="center"/>
            </w:pPr>
          </w:p>
        </w:tc>
        <w:tc>
          <w:tcPr>
            <w:tcW w:w="1921" w:type="dxa"/>
          </w:tcPr>
          <w:p w14:paraId="188FB8ED" w14:textId="77777777" w:rsidR="00942441" w:rsidRDefault="00942441" w:rsidP="00506EFF">
            <w:pPr>
              <w:jc w:val="center"/>
            </w:pPr>
          </w:p>
        </w:tc>
      </w:tr>
      <w:tr w:rsidR="00942441" w14:paraId="2A501306" w14:textId="77777777" w:rsidTr="00506EFF">
        <w:trPr>
          <w:jc w:val="center"/>
        </w:trPr>
        <w:tc>
          <w:tcPr>
            <w:tcW w:w="2260" w:type="dxa"/>
            <w:vAlign w:val="center"/>
          </w:tcPr>
          <w:p w14:paraId="517D152F" w14:textId="77777777" w:rsidR="00942441" w:rsidRDefault="00942441" w:rsidP="00506EFF">
            <w:pPr>
              <w:jc w:val="center"/>
            </w:pPr>
          </w:p>
        </w:tc>
        <w:tc>
          <w:tcPr>
            <w:tcW w:w="2116" w:type="dxa"/>
            <w:vAlign w:val="center"/>
          </w:tcPr>
          <w:p w14:paraId="46A284F0" w14:textId="77777777" w:rsidR="00942441" w:rsidRDefault="00942441" w:rsidP="00506EFF">
            <w:pPr>
              <w:jc w:val="center"/>
            </w:pPr>
          </w:p>
        </w:tc>
        <w:tc>
          <w:tcPr>
            <w:tcW w:w="1921" w:type="dxa"/>
          </w:tcPr>
          <w:p w14:paraId="63D2D55C" w14:textId="77777777" w:rsidR="00942441" w:rsidRDefault="00942441" w:rsidP="00506EFF">
            <w:pPr>
              <w:jc w:val="center"/>
            </w:pPr>
          </w:p>
        </w:tc>
      </w:tr>
    </w:tbl>
    <w:p w14:paraId="5CF69688" w14:textId="77777777" w:rsidR="00942441" w:rsidRDefault="00942441" w:rsidP="00942441">
      <w:pPr>
        <w:jc w:val="both"/>
      </w:pPr>
      <w:r>
        <w:t>Puedes consultar la página:</w:t>
      </w:r>
    </w:p>
    <w:p w14:paraId="7AF9D8F0" w14:textId="77777777" w:rsidR="00942441" w:rsidRDefault="00942441" w:rsidP="00A678ED">
      <w:pPr>
        <w:jc w:val="center"/>
      </w:pPr>
      <w:r w:rsidRPr="002940CA">
        <w:t>https://www.un.org/sustainabledevelopment/es/sustainable-development-goals/</w:t>
      </w:r>
    </w:p>
    <w:p w14:paraId="5E0460DA" w14:textId="77777777" w:rsidR="00942441" w:rsidRDefault="00942441" w:rsidP="00942441">
      <w:pPr>
        <w:jc w:val="both"/>
        <w:rPr>
          <w:b/>
          <w:bCs/>
          <w:u w:val="single"/>
        </w:rPr>
      </w:pPr>
      <w:r w:rsidRPr="00B92961">
        <w:rPr>
          <w:b/>
          <w:bCs/>
          <w:u w:val="single"/>
        </w:rPr>
        <w:t>Solución</w:t>
      </w:r>
    </w:p>
    <w:p w14:paraId="69047A29" w14:textId="77777777" w:rsidR="00942441" w:rsidRPr="004C5AB0" w:rsidRDefault="00942441" w:rsidP="00942441">
      <w:pPr>
        <w:jc w:val="both"/>
      </w:pPr>
      <w:r>
        <w:t>Una propuesta de solución puede ser:</w:t>
      </w:r>
    </w:p>
    <w:tbl>
      <w:tblPr>
        <w:tblStyle w:val="Tablaconcuadrcula"/>
        <w:tblW w:w="0" w:type="auto"/>
        <w:jc w:val="center"/>
        <w:tblLook w:val="04A0" w:firstRow="1" w:lastRow="0" w:firstColumn="1" w:lastColumn="0" w:noHBand="0" w:noVBand="1"/>
      </w:tblPr>
      <w:tblGrid>
        <w:gridCol w:w="1436"/>
        <w:gridCol w:w="2545"/>
        <w:gridCol w:w="4513"/>
      </w:tblGrid>
      <w:tr w:rsidR="00643792" w14:paraId="0B7B8EAC" w14:textId="77777777" w:rsidTr="00942441">
        <w:trPr>
          <w:jc w:val="center"/>
        </w:trPr>
        <w:tc>
          <w:tcPr>
            <w:tcW w:w="0" w:type="auto"/>
            <w:vAlign w:val="center"/>
          </w:tcPr>
          <w:p w14:paraId="398496C3" w14:textId="77777777" w:rsidR="00643792" w:rsidRPr="00B064FD" w:rsidRDefault="00643792" w:rsidP="00506EFF">
            <w:pPr>
              <w:jc w:val="center"/>
              <w:rPr>
                <w:b/>
                <w:bCs/>
              </w:rPr>
            </w:pPr>
            <w:r w:rsidRPr="00B064FD">
              <w:rPr>
                <w:b/>
                <w:bCs/>
              </w:rPr>
              <w:t>ODS Relevantes</w:t>
            </w:r>
          </w:p>
        </w:tc>
        <w:tc>
          <w:tcPr>
            <w:tcW w:w="0" w:type="auto"/>
            <w:vAlign w:val="center"/>
          </w:tcPr>
          <w:p w14:paraId="2E989819" w14:textId="77777777" w:rsidR="00643792" w:rsidRPr="00B064FD" w:rsidRDefault="00643792" w:rsidP="00506EFF">
            <w:pPr>
              <w:jc w:val="center"/>
              <w:rPr>
                <w:b/>
                <w:bCs/>
              </w:rPr>
            </w:pPr>
            <w:r w:rsidRPr="00B064FD">
              <w:rPr>
                <w:b/>
                <w:bCs/>
              </w:rPr>
              <w:t>Metas de esos ODS</w:t>
            </w:r>
          </w:p>
        </w:tc>
        <w:tc>
          <w:tcPr>
            <w:tcW w:w="0" w:type="auto"/>
            <w:vAlign w:val="center"/>
          </w:tcPr>
          <w:p w14:paraId="2F0FC815" w14:textId="77777777" w:rsidR="00643792" w:rsidRPr="00B064FD" w:rsidRDefault="00643792" w:rsidP="00506EFF">
            <w:pPr>
              <w:jc w:val="center"/>
              <w:rPr>
                <w:b/>
                <w:bCs/>
              </w:rPr>
            </w:pPr>
            <w:r w:rsidRPr="00B064FD">
              <w:rPr>
                <w:b/>
                <w:bCs/>
              </w:rPr>
              <w:t>Justificación</w:t>
            </w:r>
          </w:p>
        </w:tc>
      </w:tr>
      <w:tr w:rsidR="00643792" w14:paraId="19B2D888" w14:textId="77777777" w:rsidTr="00942441">
        <w:trPr>
          <w:jc w:val="center"/>
        </w:trPr>
        <w:tc>
          <w:tcPr>
            <w:tcW w:w="0" w:type="auto"/>
            <w:vAlign w:val="center"/>
          </w:tcPr>
          <w:p w14:paraId="1E1D0313" w14:textId="738E777B" w:rsidR="00643792" w:rsidRPr="00942441" w:rsidRDefault="00643792" w:rsidP="00942441">
            <w:pPr>
              <w:jc w:val="both"/>
              <w:rPr>
                <w:sz w:val="18"/>
                <w:szCs w:val="18"/>
              </w:rPr>
            </w:pPr>
            <w:r w:rsidRPr="00942441">
              <w:rPr>
                <w:sz w:val="18"/>
                <w:szCs w:val="18"/>
              </w:rPr>
              <w:t>ODS 1: Fin de la pobreza</w:t>
            </w:r>
          </w:p>
        </w:tc>
        <w:tc>
          <w:tcPr>
            <w:tcW w:w="0" w:type="auto"/>
            <w:vAlign w:val="center"/>
          </w:tcPr>
          <w:p w14:paraId="5A0BB848" w14:textId="4704878B" w:rsidR="00643792" w:rsidRPr="00942441" w:rsidRDefault="000D43E9" w:rsidP="00942441">
            <w:pPr>
              <w:jc w:val="both"/>
              <w:rPr>
                <w:sz w:val="18"/>
                <w:szCs w:val="18"/>
              </w:rPr>
            </w:pPr>
            <w:r w:rsidRPr="00942441">
              <w:rPr>
                <w:sz w:val="18"/>
                <w:szCs w:val="18"/>
              </w:rPr>
              <w:t>Meta 1.2: Reducir al menos a la mitad la proporción de hombres, mujeres y niños de todas las edades que viven en la pobreza en todas sus dimensiones según las definiciones nacionales</w:t>
            </w:r>
          </w:p>
        </w:tc>
        <w:tc>
          <w:tcPr>
            <w:tcW w:w="0" w:type="auto"/>
            <w:vAlign w:val="center"/>
          </w:tcPr>
          <w:p w14:paraId="0EA98DD5" w14:textId="275B2772" w:rsidR="00643792" w:rsidRPr="00942441" w:rsidRDefault="000D43E9" w:rsidP="00942441">
            <w:pPr>
              <w:jc w:val="both"/>
              <w:rPr>
                <w:sz w:val="18"/>
                <w:szCs w:val="18"/>
              </w:rPr>
            </w:pPr>
            <w:r w:rsidRPr="00942441">
              <w:rPr>
                <w:sz w:val="18"/>
                <w:szCs w:val="18"/>
              </w:rPr>
              <w:t>La Fundación Secretariado Gitano ha trabajado para reducir la pobreza en las familias gitanas mediante un enfoque integral que incluye apoyo social, educativo y psicológico. Esto ha resultado en una disminución del 25% en la pobreza de las familias participantes, mejorando su situación económica y social. El programa aborda la pobreza en todas sus dimensiones, no solo en términos de ingresos, sino también en el acceso a servicios básicos como educación y salud, lo que contribuye significativamente a la meta de erradicar la pobreza en las comunidades más desfavorecidas</w:t>
            </w:r>
          </w:p>
        </w:tc>
      </w:tr>
      <w:tr w:rsidR="00643792" w14:paraId="3CBCF78E" w14:textId="77777777" w:rsidTr="00942441">
        <w:trPr>
          <w:jc w:val="center"/>
        </w:trPr>
        <w:tc>
          <w:tcPr>
            <w:tcW w:w="0" w:type="auto"/>
            <w:vAlign w:val="center"/>
          </w:tcPr>
          <w:p w14:paraId="7D299D10" w14:textId="3897CF65" w:rsidR="00643792" w:rsidRPr="00942441" w:rsidRDefault="000D43E9" w:rsidP="00942441">
            <w:pPr>
              <w:jc w:val="both"/>
              <w:rPr>
                <w:sz w:val="18"/>
                <w:szCs w:val="18"/>
              </w:rPr>
            </w:pPr>
            <w:r w:rsidRPr="00942441">
              <w:rPr>
                <w:sz w:val="18"/>
                <w:szCs w:val="18"/>
              </w:rPr>
              <w:t>ODS 4: Educación de calidad</w:t>
            </w:r>
          </w:p>
        </w:tc>
        <w:tc>
          <w:tcPr>
            <w:tcW w:w="0" w:type="auto"/>
            <w:vAlign w:val="center"/>
          </w:tcPr>
          <w:p w14:paraId="407B6FD7" w14:textId="7731C068" w:rsidR="00643792" w:rsidRPr="00942441" w:rsidRDefault="000D43E9" w:rsidP="00942441">
            <w:pPr>
              <w:jc w:val="both"/>
              <w:rPr>
                <w:sz w:val="18"/>
                <w:szCs w:val="18"/>
              </w:rPr>
            </w:pPr>
            <w:r w:rsidRPr="00942441">
              <w:rPr>
                <w:sz w:val="18"/>
                <w:szCs w:val="18"/>
              </w:rPr>
              <w:t>Meta 4.1: Asegurar que todos los jóvenes y una proporción sustancial de adultos, tanto hombres como mujeres, logren la alfabetización y el cálculo numérico.</w:t>
            </w:r>
            <w:r w:rsidRPr="00942441">
              <w:rPr>
                <w:sz w:val="18"/>
                <w:szCs w:val="18"/>
              </w:rPr>
              <w:br/>
              <w:t>Meta 4.5: Eliminar las disparidades de género en la educación y asegurar el acceso igualitario a todos los niveles de enseñanza y formación profesional para las personas vulnerables.</w:t>
            </w:r>
          </w:p>
        </w:tc>
        <w:tc>
          <w:tcPr>
            <w:tcW w:w="0" w:type="auto"/>
            <w:vAlign w:val="center"/>
          </w:tcPr>
          <w:p w14:paraId="5A7E5CDA" w14:textId="0AB2F6C4" w:rsidR="00643792" w:rsidRPr="00942441" w:rsidRDefault="000D43E9" w:rsidP="00942441">
            <w:pPr>
              <w:jc w:val="both"/>
              <w:rPr>
                <w:sz w:val="18"/>
                <w:szCs w:val="18"/>
              </w:rPr>
            </w:pPr>
            <w:r w:rsidRPr="00942441">
              <w:rPr>
                <w:sz w:val="18"/>
                <w:szCs w:val="18"/>
              </w:rPr>
              <w:t>La Fundación Secretariado Gitano ha logrado una reducción significativa del abandono escolar en comunidades gitanas, disminuyendo la tasa de abandono del 40% al 15%. Este éxito refleja el impacto positivo de las iniciativas educativas y de apoyo familiar implementadas por la Fundación, que buscan garantizar que todos los niños, independientemente de su origen, tengan acceso a una educación de calidad. A través de programas educativos personalizados, apoyo psicológico y mentoría, se ha logrado mejorar las tasas de escolarización, contribuyendo así a la meta de asegurar una educación inclusiva, equitativa y de calidad para todos los niños y niñas.</w:t>
            </w:r>
          </w:p>
        </w:tc>
      </w:tr>
      <w:tr w:rsidR="00643792" w14:paraId="79D8E725" w14:textId="77777777" w:rsidTr="00942441">
        <w:trPr>
          <w:jc w:val="center"/>
        </w:trPr>
        <w:tc>
          <w:tcPr>
            <w:tcW w:w="0" w:type="auto"/>
            <w:vAlign w:val="center"/>
          </w:tcPr>
          <w:p w14:paraId="3871CCB1" w14:textId="6DC6CD00" w:rsidR="00643792" w:rsidRPr="00942441" w:rsidRDefault="000D43E9" w:rsidP="00942441">
            <w:pPr>
              <w:jc w:val="both"/>
              <w:rPr>
                <w:sz w:val="18"/>
                <w:szCs w:val="18"/>
              </w:rPr>
            </w:pPr>
            <w:r w:rsidRPr="00942441">
              <w:rPr>
                <w:sz w:val="18"/>
                <w:szCs w:val="18"/>
              </w:rPr>
              <w:t>ODS 10: Reducción de las desigualdades</w:t>
            </w:r>
          </w:p>
        </w:tc>
        <w:tc>
          <w:tcPr>
            <w:tcW w:w="0" w:type="auto"/>
            <w:vAlign w:val="center"/>
          </w:tcPr>
          <w:p w14:paraId="00C66E6F" w14:textId="15B29A1C" w:rsidR="00643792" w:rsidRPr="00942441" w:rsidRDefault="000D43E9" w:rsidP="00942441">
            <w:pPr>
              <w:jc w:val="both"/>
              <w:rPr>
                <w:sz w:val="18"/>
                <w:szCs w:val="18"/>
              </w:rPr>
            </w:pPr>
            <w:r w:rsidRPr="00942441">
              <w:rPr>
                <w:sz w:val="18"/>
                <w:szCs w:val="18"/>
              </w:rPr>
              <w:t>Meta 10.2: Empoderar y promover la inclusión social, económica y política de todas las personas, en particular de las mujeres y los más vulnerables.</w:t>
            </w:r>
            <w:r w:rsidRPr="00942441">
              <w:rPr>
                <w:sz w:val="18"/>
                <w:szCs w:val="18"/>
              </w:rPr>
              <w:br/>
              <w:t>Meta 10.3: Garantizar la igualdad de oportunidades y reducir las desigualdades de resultados, incluyendo la eliminación de la discriminación de las personas en situaciones vulnerables</w:t>
            </w:r>
          </w:p>
        </w:tc>
        <w:tc>
          <w:tcPr>
            <w:tcW w:w="0" w:type="auto"/>
            <w:vAlign w:val="center"/>
          </w:tcPr>
          <w:p w14:paraId="57873A6A" w14:textId="7FE4F9B2" w:rsidR="00643792" w:rsidRPr="00942441" w:rsidRDefault="000D43E9" w:rsidP="00942441">
            <w:pPr>
              <w:jc w:val="both"/>
              <w:rPr>
                <w:sz w:val="18"/>
                <w:szCs w:val="18"/>
              </w:rPr>
            </w:pPr>
            <w:r w:rsidRPr="00942441">
              <w:rPr>
                <w:sz w:val="18"/>
                <w:szCs w:val="18"/>
              </w:rPr>
              <w:t>El trabajo de la Fundación Secretariado Gitano se enfoca en la inclusión de las comunidades gitanas, uno de los grupos más marginados y vulnerables en España. Al proporcionar acceso a programas educativos y de integración social, la Fundación ha facilitado la inclusión económica y social de niños y jóvenes de familias gitanas. Además, al mejorar las oportunidades educativas, se contribuye a reducir las desigualdades en el acceso a oportunidades de desarrollo y empleo para este grupo, que históricamente ha enfrentado barreras sociales y económicas.</w:t>
            </w:r>
          </w:p>
        </w:tc>
      </w:tr>
      <w:tr w:rsidR="00643792" w14:paraId="0C19CE4E" w14:textId="77777777" w:rsidTr="00942441">
        <w:trPr>
          <w:jc w:val="center"/>
        </w:trPr>
        <w:tc>
          <w:tcPr>
            <w:tcW w:w="0" w:type="auto"/>
            <w:vAlign w:val="center"/>
          </w:tcPr>
          <w:p w14:paraId="11287EAA" w14:textId="4D5955B6" w:rsidR="00643792" w:rsidRPr="00942441" w:rsidRDefault="000D43E9" w:rsidP="00942441">
            <w:pPr>
              <w:jc w:val="both"/>
              <w:rPr>
                <w:sz w:val="18"/>
                <w:szCs w:val="18"/>
              </w:rPr>
            </w:pPr>
            <w:r w:rsidRPr="00942441">
              <w:rPr>
                <w:sz w:val="18"/>
                <w:szCs w:val="18"/>
              </w:rPr>
              <w:t>ODS 17: Alianzas para lograr los objetivos</w:t>
            </w:r>
          </w:p>
        </w:tc>
        <w:tc>
          <w:tcPr>
            <w:tcW w:w="0" w:type="auto"/>
            <w:vAlign w:val="center"/>
          </w:tcPr>
          <w:p w14:paraId="598FFBED" w14:textId="6BA57ECB" w:rsidR="00643792" w:rsidRPr="00942441" w:rsidRDefault="000D43E9" w:rsidP="00942441">
            <w:pPr>
              <w:jc w:val="both"/>
              <w:rPr>
                <w:sz w:val="18"/>
                <w:szCs w:val="18"/>
              </w:rPr>
            </w:pPr>
            <w:r w:rsidRPr="00942441">
              <w:rPr>
                <w:sz w:val="18"/>
                <w:szCs w:val="18"/>
              </w:rPr>
              <w:t>Meta 17.1: Fortalecer los medios de implementación y revitalizar la alianza global para el desarrollo sostenible.</w:t>
            </w:r>
            <w:r w:rsidRPr="00942441">
              <w:rPr>
                <w:sz w:val="18"/>
                <w:szCs w:val="18"/>
              </w:rPr>
              <w:br/>
            </w:r>
            <w:r w:rsidRPr="00942441">
              <w:rPr>
                <w:sz w:val="18"/>
                <w:szCs w:val="18"/>
              </w:rPr>
              <w:lastRenderedPageBreak/>
              <w:t>Meta 17.17: Fomentar y promover las alianzas público-privadas y la cooperación sur-sur, basada en la experiencia y los recursos de las alianzas.</w:t>
            </w:r>
          </w:p>
        </w:tc>
        <w:tc>
          <w:tcPr>
            <w:tcW w:w="0" w:type="auto"/>
            <w:vAlign w:val="center"/>
          </w:tcPr>
          <w:p w14:paraId="284B86B9" w14:textId="77777777" w:rsidR="000D43E9" w:rsidRPr="000D43E9" w:rsidRDefault="000D43E9" w:rsidP="00942441">
            <w:pPr>
              <w:jc w:val="both"/>
              <w:rPr>
                <w:sz w:val="18"/>
                <w:szCs w:val="18"/>
              </w:rPr>
            </w:pPr>
            <w:r w:rsidRPr="000D43E9">
              <w:rPr>
                <w:sz w:val="18"/>
                <w:szCs w:val="18"/>
              </w:rPr>
              <w:lastRenderedPageBreak/>
              <w:t xml:space="preserve">La Fundación Secretariado Gitano ha sido un excelente ejemplo de cómo las alianzas pueden generar un impacto significativo en la lucha contra la pobreza infantil y la exclusión social. A lo largo de sus programas, ha trabajado </w:t>
            </w:r>
            <w:r w:rsidRPr="000D43E9">
              <w:rPr>
                <w:sz w:val="18"/>
                <w:szCs w:val="18"/>
              </w:rPr>
              <w:lastRenderedPageBreak/>
              <w:t>de manera estrecha con una variedad de instituciones públicas, organizaciones sociales y empresas privadas, como Cruz Roja, Caritas, Fundación ONCE, y Banco Santander, entre otras. Estas alianzas han permitido movilizar recursos, generar sinergias y ofrecer soluciones integrales a las familias gitanas en situación de vulnerabilidad.</w:t>
            </w:r>
          </w:p>
          <w:p w14:paraId="747C35BB" w14:textId="77777777" w:rsidR="000D43E9" w:rsidRPr="000D43E9" w:rsidRDefault="000D43E9" w:rsidP="00942441">
            <w:pPr>
              <w:jc w:val="both"/>
              <w:rPr>
                <w:sz w:val="18"/>
                <w:szCs w:val="18"/>
              </w:rPr>
            </w:pPr>
            <w:r w:rsidRPr="000D43E9">
              <w:rPr>
                <w:sz w:val="18"/>
                <w:szCs w:val="18"/>
              </w:rPr>
              <w:t>A través de la colaboración público-privada, la Fundación ha logrado aumentar el alcance y la eficacia de sus intervenciones. Las empresas han aportado financiación y formación laboral, mientras que las organizaciones sociales han brindado apoyo educativo y social. Las instituciones públicas, como el Ministerio de Educación, han facilitado el acceso a programas educativos y servicios sociales, contribuyendo a crear un entorno favorable para la inclusión y el desarrollo integral de los niños.</w:t>
            </w:r>
          </w:p>
          <w:p w14:paraId="03C08779" w14:textId="77777777" w:rsidR="00643792" w:rsidRPr="00942441" w:rsidRDefault="00643792" w:rsidP="00942441">
            <w:pPr>
              <w:jc w:val="both"/>
              <w:rPr>
                <w:sz w:val="18"/>
                <w:szCs w:val="18"/>
              </w:rPr>
            </w:pPr>
          </w:p>
        </w:tc>
      </w:tr>
    </w:tbl>
    <w:p w14:paraId="317358E1" w14:textId="46043544" w:rsidR="00E41235" w:rsidRDefault="00E41235" w:rsidP="00E41235">
      <w:pPr>
        <w:jc w:val="both"/>
        <w:rPr>
          <w:b/>
          <w:bCs/>
        </w:rPr>
      </w:pPr>
      <w:r w:rsidRPr="00E41235">
        <w:rPr>
          <w:b/>
          <w:bCs/>
        </w:rPr>
        <w:lastRenderedPageBreak/>
        <w:t xml:space="preserve">Caso </w:t>
      </w:r>
      <w:r w:rsidR="006B08CA">
        <w:rPr>
          <w:b/>
          <w:bCs/>
        </w:rPr>
        <w:t>4</w:t>
      </w:r>
      <w:r w:rsidR="00733E6C">
        <w:rPr>
          <w:b/>
          <w:bCs/>
        </w:rPr>
        <w:t xml:space="preserve">: El grupo Siro y el proyecto </w:t>
      </w:r>
      <w:r w:rsidR="00733E6C" w:rsidRPr="00733E6C">
        <w:rPr>
          <w:b/>
          <w:bCs/>
        </w:rPr>
        <w:t xml:space="preserve">Digitalización de </w:t>
      </w:r>
      <w:proofErr w:type="spellStart"/>
      <w:r w:rsidR="00733E6C" w:rsidRPr="00733E6C">
        <w:rPr>
          <w:b/>
          <w:bCs/>
        </w:rPr>
        <w:t>PYMEs</w:t>
      </w:r>
      <w:proofErr w:type="spellEnd"/>
      <w:r w:rsidR="00733E6C" w:rsidRPr="00733E6C">
        <w:rPr>
          <w:b/>
          <w:bCs/>
        </w:rPr>
        <w:t xml:space="preserve"> en el sector industrial</w:t>
      </w:r>
    </w:p>
    <w:p w14:paraId="72D305C2" w14:textId="77777777" w:rsidR="00733E6C" w:rsidRPr="00733E6C" w:rsidRDefault="00733E6C" w:rsidP="00733E6C">
      <w:pPr>
        <w:jc w:val="both"/>
      </w:pPr>
      <w:r w:rsidRPr="00733E6C">
        <w:t xml:space="preserve">El proyecto "Digitalización de </w:t>
      </w:r>
      <w:proofErr w:type="spellStart"/>
      <w:r w:rsidRPr="00733E6C">
        <w:t>PYMEs</w:t>
      </w:r>
      <w:proofErr w:type="spellEnd"/>
      <w:r w:rsidRPr="00733E6C">
        <w:t xml:space="preserve"> en el sector industrial" es una iniciativa del Ministerio de Industria, Comercio y Turismo de España que busca apoyar a las pequeñas y medianas empresas (</w:t>
      </w:r>
      <w:proofErr w:type="spellStart"/>
      <w:r w:rsidRPr="00733E6C">
        <w:t>PYMEs</w:t>
      </w:r>
      <w:proofErr w:type="spellEnd"/>
      <w:r w:rsidRPr="00733E6C">
        <w:t>) del sector industrial en su proceso de transformación digital. A través de esta iniciativa, las empresas pueden acceder a financiación, asesoramiento técnico y formación especializada para implementar tecnologías avanzadas como inteligencia artificial (IA), Internet de las Cosas (</w:t>
      </w:r>
      <w:proofErr w:type="spellStart"/>
      <w:r w:rsidRPr="00733E6C">
        <w:t>IoT</w:t>
      </w:r>
      <w:proofErr w:type="spellEnd"/>
      <w:r w:rsidRPr="00733E6C">
        <w:t>), robótica industrial y Big Data. El objetivo es mejorar la competitividad de las empresas, optimizar sus procesos productivos, reducir costes operativos y fomentar la sostenibilidad en el sector industrial.</w:t>
      </w:r>
    </w:p>
    <w:p w14:paraId="2490DD9D" w14:textId="7AD889D2" w:rsidR="00733E6C" w:rsidRPr="00733E6C" w:rsidRDefault="00733E6C" w:rsidP="00733E6C">
      <w:pPr>
        <w:jc w:val="both"/>
      </w:pPr>
      <w:r w:rsidRPr="00733E6C">
        <w:t xml:space="preserve">Un ejemplo real de la implementación exitosa de este proyecto es el caso de Grupo Siro, una empresa española que se dedica a la fabricación de productos de panadería, galletas y pastelería. En el marco del programa de digitalización, Grupo Siro ha adoptado tecnologías como sensores </w:t>
      </w:r>
      <w:proofErr w:type="spellStart"/>
      <w:r w:rsidRPr="00733E6C">
        <w:t>IoT</w:t>
      </w:r>
      <w:proofErr w:type="spellEnd"/>
      <w:r w:rsidRPr="00733E6C">
        <w:t xml:space="preserve"> y Big Data en sus fábricas para monitorizar y optimizar el uso de energía en sus líneas de producción. Con la instalación de sensores inteligentes, la empresa puede </w:t>
      </w:r>
      <w:r w:rsidR="00716D39">
        <w:t xml:space="preserve">conocer </w:t>
      </w:r>
      <w:r w:rsidRPr="00733E6C">
        <w:t xml:space="preserve">en tiempo real el consumo energético, identificar ineficiencias y ajustar sus procesos de manera más eficiente. Esta digitalización ha permitido a Grupo Siro reducir su consumo de energía en un 15%, lo que no solo ha implicado un ahorro </w:t>
      </w:r>
      <w:r w:rsidR="00716D39">
        <w:t xml:space="preserve">económico </w:t>
      </w:r>
      <w:r w:rsidRPr="00733E6C">
        <w:t>significativo, sino que también ha reducido su huella de carbono, alineándose con los objetivos de sostenibilidad.</w:t>
      </w:r>
    </w:p>
    <w:p w14:paraId="64928682" w14:textId="77777777" w:rsidR="00733E6C" w:rsidRDefault="00733E6C" w:rsidP="00733E6C">
      <w:pPr>
        <w:jc w:val="both"/>
      </w:pPr>
      <w:r w:rsidRPr="00733E6C">
        <w:t xml:space="preserve">Además de mejorar su eficiencia operativa, la digitalización ha impulsado la competitividad de Grupo Siro en el mercado. Gracias a la implementación de tecnologías avanzadas, la empresa ha optimizado su gestión de la cadena de suministro y ha mejorado la calidad y trazabilidad de sus productos. Esto ha permitido a Grupo Siro ofrecer productos con mayor valor añadido y garantizar su sostenibilidad a largo plazo. En términos de empleo, la transformación digital ha generado nuevos puestos de trabajo altamente cualificados, en áreas como el análisis de datos, la gestión de tecnologías </w:t>
      </w:r>
      <w:proofErr w:type="spellStart"/>
      <w:r w:rsidRPr="00733E6C">
        <w:t>IoT</w:t>
      </w:r>
      <w:proofErr w:type="spellEnd"/>
      <w:r w:rsidRPr="00733E6C">
        <w:t xml:space="preserve"> y el mantenimiento predictivo de equipos.</w:t>
      </w:r>
    </w:p>
    <w:p w14:paraId="67CAC3D0" w14:textId="77777777" w:rsidR="00F20DF9" w:rsidRDefault="00F20DF9" w:rsidP="00F20DF9">
      <w:pPr>
        <w:jc w:val="both"/>
        <w:rPr>
          <w:b/>
          <w:bCs/>
          <w:u w:val="single"/>
        </w:rPr>
      </w:pPr>
      <w:r w:rsidRPr="00926C23">
        <w:rPr>
          <w:b/>
          <w:bCs/>
          <w:u w:val="single"/>
        </w:rPr>
        <w:t>Actividades</w:t>
      </w:r>
    </w:p>
    <w:p w14:paraId="68C6FDF8" w14:textId="02422170" w:rsidR="00F20DF9" w:rsidRDefault="00F20DF9" w:rsidP="00F20DF9">
      <w:pPr>
        <w:jc w:val="both"/>
      </w:pPr>
      <w:r>
        <w:t>Analiza las iniciativas llevadas a cabo por el grupo Siro en su avance hacia una producción más digitalizada y</w:t>
      </w:r>
      <w:r w:rsidRPr="00926C23">
        <w:t xml:space="preserve"> </w:t>
      </w:r>
      <w:r>
        <w:t>c</w:t>
      </w:r>
      <w:r w:rsidRPr="00926C23">
        <w:t>ompleta la siguiente tabla</w:t>
      </w:r>
      <w:r>
        <w:t xml:space="preserve"> identificando los ODS con que se relacionan:</w:t>
      </w:r>
    </w:p>
    <w:tbl>
      <w:tblPr>
        <w:tblStyle w:val="Tablaconcuadrcula"/>
        <w:tblW w:w="5000" w:type="pct"/>
        <w:jc w:val="center"/>
        <w:tblLook w:val="04A0" w:firstRow="1" w:lastRow="0" w:firstColumn="1" w:lastColumn="0" w:noHBand="0" w:noVBand="1"/>
      </w:tblPr>
      <w:tblGrid>
        <w:gridCol w:w="3049"/>
        <w:gridCol w:w="2854"/>
        <w:gridCol w:w="2591"/>
      </w:tblGrid>
      <w:tr w:rsidR="00F20DF9" w14:paraId="2F349519" w14:textId="77777777" w:rsidTr="00A678ED">
        <w:trPr>
          <w:jc w:val="center"/>
        </w:trPr>
        <w:tc>
          <w:tcPr>
            <w:tcW w:w="3049" w:type="dxa"/>
            <w:vAlign w:val="center"/>
          </w:tcPr>
          <w:p w14:paraId="3509F327" w14:textId="77777777" w:rsidR="00F20DF9" w:rsidRPr="00B064FD" w:rsidRDefault="00F20DF9" w:rsidP="009B5F3D">
            <w:pPr>
              <w:jc w:val="center"/>
              <w:rPr>
                <w:b/>
                <w:bCs/>
              </w:rPr>
            </w:pPr>
            <w:r w:rsidRPr="00B064FD">
              <w:rPr>
                <w:b/>
                <w:bCs/>
              </w:rPr>
              <w:lastRenderedPageBreak/>
              <w:t>ODS Relevantes</w:t>
            </w:r>
          </w:p>
        </w:tc>
        <w:tc>
          <w:tcPr>
            <w:tcW w:w="2854" w:type="dxa"/>
            <w:vAlign w:val="center"/>
          </w:tcPr>
          <w:p w14:paraId="59C1F3C3" w14:textId="77777777" w:rsidR="00F20DF9" w:rsidRPr="00B064FD" w:rsidRDefault="00F20DF9" w:rsidP="009B5F3D">
            <w:pPr>
              <w:jc w:val="center"/>
              <w:rPr>
                <w:b/>
                <w:bCs/>
              </w:rPr>
            </w:pPr>
            <w:r w:rsidRPr="00B064FD">
              <w:rPr>
                <w:b/>
                <w:bCs/>
              </w:rPr>
              <w:t>Metas de esos ODS</w:t>
            </w:r>
          </w:p>
        </w:tc>
        <w:tc>
          <w:tcPr>
            <w:tcW w:w="2591" w:type="dxa"/>
            <w:vAlign w:val="center"/>
          </w:tcPr>
          <w:p w14:paraId="00B15C75" w14:textId="77777777" w:rsidR="00F20DF9" w:rsidRPr="00B064FD" w:rsidRDefault="00F20DF9" w:rsidP="009B5F3D">
            <w:pPr>
              <w:jc w:val="center"/>
              <w:rPr>
                <w:b/>
                <w:bCs/>
              </w:rPr>
            </w:pPr>
            <w:r w:rsidRPr="00B064FD">
              <w:rPr>
                <w:b/>
                <w:bCs/>
              </w:rPr>
              <w:t>Justificación</w:t>
            </w:r>
          </w:p>
        </w:tc>
      </w:tr>
      <w:tr w:rsidR="00F20DF9" w14:paraId="77ABECE1" w14:textId="77777777" w:rsidTr="00A678ED">
        <w:trPr>
          <w:jc w:val="center"/>
        </w:trPr>
        <w:tc>
          <w:tcPr>
            <w:tcW w:w="3049" w:type="dxa"/>
            <w:vAlign w:val="center"/>
          </w:tcPr>
          <w:p w14:paraId="0F48BA73" w14:textId="77777777" w:rsidR="00F20DF9" w:rsidRDefault="00F20DF9" w:rsidP="009B5F3D">
            <w:pPr>
              <w:jc w:val="center"/>
            </w:pPr>
          </w:p>
        </w:tc>
        <w:tc>
          <w:tcPr>
            <w:tcW w:w="2854" w:type="dxa"/>
            <w:vAlign w:val="center"/>
          </w:tcPr>
          <w:p w14:paraId="74258F00" w14:textId="77777777" w:rsidR="00F20DF9" w:rsidRDefault="00F20DF9" w:rsidP="009B5F3D">
            <w:pPr>
              <w:jc w:val="center"/>
            </w:pPr>
          </w:p>
        </w:tc>
        <w:tc>
          <w:tcPr>
            <w:tcW w:w="2591" w:type="dxa"/>
          </w:tcPr>
          <w:p w14:paraId="5FEBE48D" w14:textId="77777777" w:rsidR="00F20DF9" w:rsidRDefault="00F20DF9" w:rsidP="009B5F3D">
            <w:pPr>
              <w:jc w:val="center"/>
            </w:pPr>
          </w:p>
        </w:tc>
      </w:tr>
      <w:tr w:rsidR="00F20DF9" w14:paraId="2BF69F9F" w14:textId="77777777" w:rsidTr="00A678ED">
        <w:trPr>
          <w:jc w:val="center"/>
        </w:trPr>
        <w:tc>
          <w:tcPr>
            <w:tcW w:w="3049" w:type="dxa"/>
            <w:vAlign w:val="center"/>
          </w:tcPr>
          <w:p w14:paraId="19AB7704" w14:textId="77777777" w:rsidR="00F20DF9" w:rsidRDefault="00F20DF9" w:rsidP="009B5F3D">
            <w:pPr>
              <w:jc w:val="center"/>
            </w:pPr>
          </w:p>
        </w:tc>
        <w:tc>
          <w:tcPr>
            <w:tcW w:w="2854" w:type="dxa"/>
            <w:vAlign w:val="center"/>
          </w:tcPr>
          <w:p w14:paraId="620190EB" w14:textId="77777777" w:rsidR="00F20DF9" w:rsidRDefault="00F20DF9" w:rsidP="009B5F3D">
            <w:pPr>
              <w:jc w:val="center"/>
            </w:pPr>
          </w:p>
        </w:tc>
        <w:tc>
          <w:tcPr>
            <w:tcW w:w="2591" w:type="dxa"/>
          </w:tcPr>
          <w:p w14:paraId="7121779C" w14:textId="77777777" w:rsidR="00F20DF9" w:rsidRDefault="00F20DF9" w:rsidP="009B5F3D">
            <w:pPr>
              <w:jc w:val="center"/>
            </w:pPr>
          </w:p>
        </w:tc>
      </w:tr>
      <w:tr w:rsidR="00F20DF9" w14:paraId="78171139" w14:textId="77777777" w:rsidTr="00A678ED">
        <w:trPr>
          <w:jc w:val="center"/>
        </w:trPr>
        <w:tc>
          <w:tcPr>
            <w:tcW w:w="3049" w:type="dxa"/>
            <w:vAlign w:val="center"/>
          </w:tcPr>
          <w:p w14:paraId="2F566BA8" w14:textId="77777777" w:rsidR="00F20DF9" w:rsidRDefault="00F20DF9" w:rsidP="009B5F3D">
            <w:pPr>
              <w:jc w:val="center"/>
            </w:pPr>
          </w:p>
        </w:tc>
        <w:tc>
          <w:tcPr>
            <w:tcW w:w="2854" w:type="dxa"/>
            <w:vAlign w:val="center"/>
          </w:tcPr>
          <w:p w14:paraId="216CDE28" w14:textId="77777777" w:rsidR="00F20DF9" w:rsidRDefault="00F20DF9" w:rsidP="009B5F3D">
            <w:pPr>
              <w:jc w:val="center"/>
            </w:pPr>
          </w:p>
        </w:tc>
        <w:tc>
          <w:tcPr>
            <w:tcW w:w="2591" w:type="dxa"/>
          </w:tcPr>
          <w:p w14:paraId="68935B01" w14:textId="77777777" w:rsidR="00F20DF9" w:rsidRDefault="00F20DF9" w:rsidP="009B5F3D">
            <w:pPr>
              <w:jc w:val="center"/>
            </w:pPr>
          </w:p>
        </w:tc>
      </w:tr>
    </w:tbl>
    <w:p w14:paraId="5FB9381C" w14:textId="77777777" w:rsidR="00A678ED" w:rsidRDefault="00A678ED" w:rsidP="00A678ED">
      <w:pPr>
        <w:jc w:val="both"/>
      </w:pPr>
      <w:r>
        <w:t>Puedes consultar la página:</w:t>
      </w:r>
    </w:p>
    <w:p w14:paraId="5FAA728C" w14:textId="77777777" w:rsidR="00A678ED" w:rsidRDefault="00A678ED" w:rsidP="00A678ED">
      <w:pPr>
        <w:jc w:val="center"/>
      </w:pPr>
      <w:r w:rsidRPr="002940CA">
        <w:t>https://www.un.org/sustainabledevelopment/es/sustainable-development-goals/</w:t>
      </w:r>
    </w:p>
    <w:p w14:paraId="45D71844" w14:textId="77777777" w:rsidR="00F20DF9" w:rsidRDefault="00F20DF9" w:rsidP="00733E6C">
      <w:pPr>
        <w:jc w:val="both"/>
      </w:pPr>
    </w:p>
    <w:p w14:paraId="53783ADF" w14:textId="7C95863E" w:rsidR="00C85C03" w:rsidRPr="00C85C03" w:rsidRDefault="00C85C03" w:rsidP="00733E6C">
      <w:pPr>
        <w:jc w:val="both"/>
        <w:rPr>
          <w:b/>
          <w:bCs/>
          <w:u w:val="single"/>
        </w:rPr>
      </w:pPr>
      <w:r w:rsidRPr="00C85C03">
        <w:rPr>
          <w:b/>
          <w:bCs/>
          <w:u w:val="single"/>
        </w:rPr>
        <w:t>Solución</w:t>
      </w:r>
    </w:p>
    <w:tbl>
      <w:tblPr>
        <w:tblStyle w:val="Tablaconcuadrcula"/>
        <w:tblW w:w="5000" w:type="pct"/>
        <w:jc w:val="center"/>
        <w:tblLook w:val="04A0" w:firstRow="1" w:lastRow="0" w:firstColumn="1" w:lastColumn="0" w:noHBand="0" w:noVBand="1"/>
      </w:tblPr>
      <w:tblGrid>
        <w:gridCol w:w="3049"/>
        <w:gridCol w:w="2854"/>
        <w:gridCol w:w="2591"/>
      </w:tblGrid>
      <w:tr w:rsidR="00C85C03" w14:paraId="79CC0A6B" w14:textId="77777777" w:rsidTr="00FE3D01">
        <w:trPr>
          <w:jc w:val="center"/>
        </w:trPr>
        <w:tc>
          <w:tcPr>
            <w:tcW w:w="3049" w:type="dxa"/>
            <w:vAlign w:val="center"/>
          </w:tcPr>
          <w:p w14:paraId="57044F3E" w14:textId="77777777" w:rsidR="00C85C03" w:rsidRPr="00B064FD" w:rsidRDefault="00C85C03" w:rsidP="009B5F3D">
            <w:pPr>
              <w:jc w:val="center"/>
              <w:rPr>
                <w:b/>
                <w:bCs/>
              </w:rPr>
            </w:pPr>
            <w:r w:rsidRPr="00B064FD">
              <w:rPr>
                <w:b/>
                <w:bCs/>
              </w:rPr>
              <w:t>ODS Relevantes</w:t>
            </w:r>
          </w:p>
        </w:tc>
        <w:tc>
          <w:tcPr>
            <w:tcW w:w="2854" w:type="dxa"/>
            <w:vAlign w:val="center"/>
          </w:tcPr>
          <w:p w14:paraId="5B60D184" w14:textId="77777777" w:rsidR="00C85C03" w:rsidRPr="00B064FD" w:rsidRDefault="00C85C03" w:rsidP="009B5F3D">
            <w:pPr>
              <w:jc w:val="center"/>
              <w:rPr>
                <w:b/>
                <w:bCs/>
              </w:rPr>
            </w:pPr>
            <w:r w:rsidRPr="00B064FD">
              <w:rPr>
                <w:b/>
                <w:bCs/>
              </w:rPr>
              <w:t>Metas de esos ODS</w:t>
            </w:r>
          </w:p>
        </w:tc>
        <w:tc>
          <w:tcPr>
            <w:tcW w:w="2591" w:type="dxa"/>
            <w:vAlign w:val="center"/>
          </w:tcPr>
          <w:p w14:paraId="2C52A68C" w14:textId="77777777" w:rsidR="00C85C03" w:rsidRPr="00B064FD" w:rsidRDefault="00C85C03" w:rsidP="009B5F3D">
            <w:pPr>
              <w:jc w:val="center"/>
              <w:rPr>
                <w:b/>
                <w:bCs/>
              </w:rPr>
            </w:pPr>
            <w:r w:rsidRPr="00B064FD">
              <w:rPr>
                <w:b/>
                <w:bCs/>
              </w:rPr>
              <w:t>Justificación</w:t>
            </w:r>
          </w:p>
        </w:tc>
      </w:tr>
      <w:tr w:rsidR="00C85C03" w14:paraId="22CEE837" w14:textId="77777777" w:rsidTr="00FE3D01">
        <w:trPr>
          <w:jc w:val="center"/>
        </w:trPr>
        <w:tc>
          <w:tcPr>
            <w:tcW w:w="3049" w:type="dxa"/>
            <w:vAlign w:val="center"/>
          </w:tcPr>
          <w:p w14:paraId="23B8A89A" w14:textId="14C41F68" w:rsidR="00C85C03" w:rsidRPr="00FE3D01" w:rsidRDefault="00995C76" w:rsidP="00995C76">
            <w:pPr>
              <w:jc w:val="both"/>
              <w:rPr>
                <w:sz w:val="18"/>
                <w:szCs w:val="18"/>
              </w:rPr>
            </w:pPr>
            <w:r w:rsidRPr="00FE3D01">
              <w:rPr>
                <w:sz w:val="18"/>
                <w:szCs w:val="18"/>
              </w:rPr>
              <w:t>ODS 8: Trabajo decente y crecimiento económico</w:t>
            </w:r>
          </w:p>
        </w:tc>
        <w:tc>
          <w:tcPr>
            <w:tcW w:w="2854" w:type="dxa"/>
            <w:vAlign w:val="center"/>
          </w:tcPr>
          <w:p w14:paraId="7AD21C32" w14:textId="77777777" w:rsidR="00995C76" w:rsidRPr="00FE3D01" w:rsidRDefault="00995C76" w:rsidP="00995C76">
            <w:pPr>
              <w:jc w:val="both"/>
              <w:rPr>
                <w:sz w:val="18"/>
                <w:szCs w:val="18"/>
              </w:rPr>
            </w:pPr>
            <w:r w:rsidRPr="00FE3D01">
              <w:rPr>
                <w:sz w:val="18"/>
                <w:szCs w:val="18"/>
              </w:rPr>
              <w:t>Meta 8.2: Mejorar progresivamente la eficiencia del uso de los recursos globales en la producción y el consumo, promoviendo el crecimiento económico en el contexto de un desarrollo sostenible.</w:t>
            </w:r>
          </w:p>
          <w:p w14:paraId="7E28EDFD" w14:textId="34E4D878" w:rsidR="00C85C03" w:rsidRPr="00FE3D01" w:rsidRDefault="00995C76" w:rsidP="00995C76">
            <w:pPr>
              <w:jc w:val="both"/>
              <w:rPr>
                <w:sz w:val="18"/>
                <w:szCs w:val="18"/>
              </w:rPr>
            </w:pPr>
            <w:r w:rsidRPr="00FE3D01">
              <w:rPr>
                <w:sz w:val="18"/>
                <w:szCs w:val="18"/>
              </w:rPr>
              <w:t>Meta 8.4: Mejorar progresivamente la eficiencia de los recursos y reducir la huella ecológica mediante un consumo y una producción sostenibles.</w:t>
            </w:r>
          </w:p>
        </w:tc>
        <w:tc>
          <w:tcPr>
            <w:tcW w:w="2591" w:type="dxa"/>
          </w:tcPr>
          <w:p w14:paraId="033EFF25" w14:textId="2AAFFD09" w:rsidR="00C85C03" w:rsidRPr="00FE3D01" w:rsidRDefault="00995C76" w:rsidP="00995C76">
            <w:pPr>
              <w:jc w:val="both"/>
              <w:rPr>
                <w:sz w:val="18"/>
                <w:szCs w:val="18"/>
              </w:rPr>
            </w:pPr>
            <w:r w:rsidRPr="00FE3D01">
              <w:rPr>
                <w:sz w:val="18"/>
                <w:szCs w:val="18"/>
              </w:rPr>
              <w:t>La digitalización implementada por el Grupo Siro contribuye al crecimiento económico al optimizar los procesos de producción, lo que reduce los costes operativos y mejora la competitividad. Al incorporar tecnologías avanzadas, como la monitorización en tiempo real del consumo energético y el uso de Big Data, la empresa no solo mejora su eficiencia, sino que también está creando empleos cualificados en áreas tecnológicas y analíticas, lo que promueve el crecimiento económico sostenible.</w:t>
            </w:r>
          </w:p>
        </w:tc>
      </w:tr>
      <w:tr w:rsidR="00C85C03" w14:paraId="6E37F3FB" w14:textId="77777777" w:rsidTr="00FE3D01">
        <w:trPr>
          <w:jc w:val="center"/>
        </w:trPr>
        <w:tc>
          <w:tcPr>
            <w:tcW w:w="3049" w:type="dxa"/>
            <w:vAlign w:val="center"/>
          </w:tcPr>
          <w:p w14:paraId="76AF3B2E" w14:textId="1E67C05F" w:rsidR="00C85C03" w:rsidRPr="00FE3D01" w:rsidRDefault="00995C76" w:rsidP="00995C76">
            <w:pPr>
              <w:jc w:val="both"/>
              <w:rPr>
                <w:sz w:val="18"/>
                <w:szCs w:val="18"/>
              </w:rPr>
            </w:pPr>
            <w:r w:rsidRPr="00FE3D01">
              <w:rPr>
                <w:sz w:val="18"/>
                <w:szCs w:val="18"/>
              </w:rPr>
              <w:t>ODS 9: Industria, innovación e infraestructura</w:t>
            </w:r>
          </w:p>
        </w:tc>
        <w:tc>
          <w:tcPr>
            <w:tcW w:w="2854" w:type="dxa"/>
            <w:vAlign w:val="center"/>
          </w:tcPr>
          <w:p w14:paraId="3B7E4334" w14:textId="777F63A6" w:rsidR="00C85C03" w:rsidRPr="00FE3D01" w:rsidRDefault="00FE3D01" w:rsidP="00FE3D01">
            <w:pPr>
              <w:ind w:left="-47"/>
              <w:jc w:val="both"/>
              <w:rPr>
                <w:sz w:val="18"/>
                <w:szCs w:val="18"/>
              </w:rPr>
            </w:pPr>
            <w:r w:rsidRPr="00FE3D01">
              <w:rPr>
                <w:sz w:val="18"/>
                <w:szCs w:val="18"/>
              </w:rPr>
              <w:t>Meta 9.4: Aumentar la investigación y la innovación en las industrias y la infraestructura para hacerlas más sostenibles.</w:t>
            </w:r>
          </w:p>
        </w:tc>
        <w:tc>
          <w:tcPr>
            <w:tcW w:w="2591" w:type="dxa"/>
          </w:tcPr>
          <w:p w14:paraId="75E50684" w14:textId="1D2C84E2" w:rsidR="00C85C03" w:rsidRPr="00FE3D01" w:rsidRDefault="00FE3D01" w:rsidP="00FE3D01">
            <w:pPr>
              <w:jc w:val="both"/>
              <w:rPr>
                <w:sz w:val="18"/>
                <w:szCs w:val="18"/>
              </w:rPr>
            </w:pPr>
            <w:r w:rsidRPr="00FE3D01">
              <w:rPr>
                <w:sz w:val="18"/>
                <w:szCs w:val="18"/>
              </w:rPr>
              <w:t>La implementación de tecnologías como Internet de las Cosas (</w:t>
            </w:r>
            <w:proofErr w:type="spellStart"/>
            <w:r w:rsidRPr="00FE3D01">
              <w:rPr>
                <w:sz w:val="18"/>
                <w:szCs w:val="18"/>
              </w:rPr>
              <w:t>IoT</w:t>
            </w:r>
            <w:proofErr w:type="spellEnd"/>
            <w:r w:rsidRPr="00FE3D01">
              <w:rPr>
                <w:sz w:val="18"/>
                <w:szCs w:val="18"/>
              </w:rPr>
              <w:t>) y Big Data dentro de los procesos de producción de Grupo Siro es un claro ejemplo de innovación industrial. Estas tecnologías avanzadas permiten optimizar la eficiencia energética y mejorar la calidad de los productos, lo que a su vez mejora la infraestructura industrial de la empresa, transformándola en un modelo más sostenible. Además, la inversión en la digitalización apoya el desarrollo de infraestructuras inteligentes que facilitan la innovación en la producción.</w:t>
            </w:r>
          </w:p>
        </w:tc>
      </w:tr>
      <w:tr w:rsidR="00C85C03" w14:paraId="6DB7E1D1" w14:textId="77777777" w:rsidTr="00FE3D01">
        <w:trPr>
          <w:jc w:val="center"/>
        </w:trPr>
        <w:tc>
          <w:tcPr>
            <w:tcW w:w="3049" w:type="dxa"/>
            <w:vAlign w:val="center"/>
          </w:tcPr>
          <w:p w14:paraId="7397D21A" w14:textId="4C6A8B64" w:rsidR="00C85C03" w:rsidRPr="00FE3D01" w:rsidRDefault="00FE3D01" w:rsidP="00FE3D01">
            <w:pPr>
              <w:jc w:val="both"/>
              <w:rPr>
                <w:sz w:val="18"/>
                <w:szCs w:val="18"/>
              </w:rPr>
            </w:pPr>
            <w:r w:rsidRPr="00FE3D01">
              <w:rPr>
                <w:sz w:val="18"/>
                <w:szCs w:val="18"/>
              </w:rPr>
              <w:t>ODS 13: Acción por el clima</w:t>
            </w:r>
          </w:p>
        </w:tc>
        <w:tc>
          <w:tcPr>
            <w:tcW w:w="2854" w:type="dxa"/>
            <w:vAlign w:val="center"/>
          </w:tcPr>
          <w:p w14:paraId="22641B45" w14:textId="3D53542B" w:rsidR="00C85C03" w:rsidRPr="00FE3D01" w:rsidRDefault="00FE3D01" w:rsidP="00FE3D01">
            <w:pPr>
              <w:jc w:val="both"/>
              <w:rPr>
                <w:sz w:val="18"/>
                <w:szCs w:val="18"/>
              </w:rPr>
            </w:pPr>
            <w:r w:rsidRPr="00FE3D01">
              <w:rPr>
                <w:sz w:val="18"/>
                <w:szCs w:val="18"/>
              </w:rPr>
              <w:t xml:space="preserve">Meta 13.2: Mejorar la educación, la concienciación y la capacidad humana e institucional sobre la </w:t>
            </w:r>
            <w:r w:rsidRPr="00FE3D01">
              <w:rPr>
                <w:sz w:val="18"/>
                <w:szCs w:val="18"/>
              </w:rPr>
              <w:lastRenderedPageBreak/>
              <w:t>mitigación del cambio climático, la adaptación a este fenómeno y la reducción de sus efectos.</w:t>
            </w:r>
          </w:p>
        </w:tc>
        <w:tc>
          <w:tcPr>
            <w:tcW w:w="2591" w:type="dxa"/>
          </w:tcPr>
          <w:p w14:paraId="7576E83A" w14:textId="6ACB733E" w:rsidR="00C85C03" w:rsidRPr="00FE3D01" w:rsidRDefault="00FE3D01" w:rsidP="00FE3D01">
            <w:pPr>
              <w:jc w:val="both"/>
              <w:rPr>
                <w:sz w:val="18"/>
                <w:szCs w:val="18"/>
              </w:rPr>
            </w:pPr>
            <w:r w:rsidRPr="00FE3D01">
              <w:rPr>
                <w:sz w:val="18"/>
                <w:szCs w:val="18"/>
              </w:rPr>
              <w:lastRenderedPageBreak/>
              <w:t xml:space="preserve">La digitalización en el Grupo Siro ha contribuido directamente a la reducción de la huella de </w:t>
            </w:r>
            <w:r w:rsidRPr="00FE3D01">
              <w:rPr>
                <w:sz w:val="18"/>
                <w:szCs w:val="18"/>
              </w:rPr>
              <w:lastRenderedPageBreak/>
              <w:t>carbono de la empresa mediante la optimización del consumo de energía en las fábricas. Al implementar tecnologías de gestión energética inteligente, han logrado reducir su consumo energético en un 15%. Este tipo de medidas no solo reduce los costos operativos, sino que también tiene un impacto positivo en la mitigación del cambio climático, al disminuir las emisiones de gases de efecto invernadero asociadas a su producción.</w:t>
            </w:r>
          </w:p>
        </w:tc>
      </w:tr>
    </w:tbl>
    <w:p w14:paraId="5B18EEA7" w14:textId="77777777" w:rsidR="006B08CA" w:rsidRPr="006B08CA" w:rsidRDefault="006B08CA" w:rsidP="00E41235">
      <w:pPr>
        <w:jc w:val="both"/>
      </w:pPr>
    </w:p>
    <w:p w14:paraId="246BE7AF" w14:textId="086602F6" w:rsidR="00613657" w:rsidRPr="00232BE6" w:rsidRDefault="00613657" w:rsidP="00613657">
      <w:pPr>
        <w:rPr>
          <w:rFonts w:eastAsiaTheme="minorEastAsia"/>
          <w:b/>
          <w:i/>
          <w:iCs/>
          <w:color w:val="9CB026"/>
          <w:sz w:val="25"/>
          <w:szCs w:val="25"/>
          <w:u w:val="single"/>
          <w:lang w:val="es-ES_tradnl" w:eastAsia="ja-JP"/>
        </w:rPr>
      </w:pPr>
      <w:r w:rsidRPr="00232BE6">
        <w:rPr>
          <w:rFonts w:eastAsiaTheme="minorEastAsia"/>
          <w:b/>
          <w:i/>
          <w:iCs/>
          <w:color w:val="9CB026"/>
          <w:sz w:val="25"/>
          <w:szCs w:val="25"/>
          <w:u w:val="single"/>
          <w:lang w:val="es-ES_tradnl" w:eastAsia="ja-JP"/>
        </w:rPr>
        <w:t xml:space="preserve">Role </w:t>
      </w:r>
      <w:proofErr w:type="spellStart"/>
      <w:r w:rsidR="001F3FE7">
        <w:rPr>
          <w:rFonts w:eastAsiaTheme="minorEastAsia"/>
          <w:b/>
          <w:i/>
          <w:iCs/>
          <w:color w:val="9CB026"/>
          <w:sz w:val="25"/>
          <w:szCs w:val="25"/>
          <w:u w:val="single"/>
          <w:lang w:val="es-ES_tradnl" w:eastAsia="ja-JP"/>
        </w:rPr>
        <w:t>P</w:t>
      </w:r>
      <w:r w:rsidRPr="00232BE6">
        <w:rPr>
          <w:rFonts w:eastAsiaTheme="minorEastAsia"/>
          <w:b/>
          <w:i/>
          <w:iCs/>
          <w:color w:val="9CB026"/>
          <w:sz w:val="25"/>
          <w:szCs w:val="25"/>
          <w:u w:val="single"/>
          <w:lang w:val="es-ES_tradnl" w:eastAsia="ja-JP"/>
        </w:rPr>
        <w:t>laying</w:t>
      </w:r>
      <w:proofErr w:type="spellEnd"/>
    </w:p>
    <w:p w14:paraId="5FCDB924" w14:textId="77777777" w:rsidR="00700476" w:rsidRDefault="00613657" w:rsidP="00613657">
      <w:pPr>
        <w:jc w:val="both"/>
      </w:pPr>
      <w:r>
        <w:t>Situación</w:t>
      </w:r>
      <w:r w:rsidR="00700476">
        <w:t xml:space="preserve"> general</w:t>
      </w:r>
      <w:r>
        <w:t>:</w:t>
      </w:r>
    </w:p>
    <w:p w14:paraId="09C09BC5" w14:textId="77777777" w:rsidR="00700476" w:rsidRPr="00700476" w:rsidRDefault="00700476" w:rsidP="00700476">
      <w:pPr>
        <w:jc w:val="both"/>
      </w:pPr>
      <w:r w:rsidRPr="00700476">
        <w:t>Las Conferencias de las Partes (COP), que son las reuniones principales de los países firmantes de la Convención Marco de las Naciones Unidas sobre el Cambio Climático (CMNUCC), se celebran anualmente. Estas reuniones comenzaron en 1995 y reúnen a representantes de gobiernos, organizaciones internacionales, científicos y grupos de la sociedad civil para abordar el cambio climático y negociar acuerdos globales.</w:t>
      </w:r>
    </w:p>
    <w:p w14:paraId="3D24948E" w14:textId="77777777" w:rsidR="00700476" w:rsidRDefault="00700476" w:rsidP="00700476">
      <w:pPr>
        <w:jc w:val="both"/>
      </w:pPr>
      <w:r w:rsidRPr="00700476">
        <w:t xml:space="preserve">Cada COP tiene el objetivo de evaluar el progreso en la implementación de la Convención, además de desarrollar estrategias y tomar decisiones sobre acciones climáticas internacionales, como </w:t>
      </w:r>
      <w:r w:rsidRPr="009710E6">
        <w:t>el Acuerdo de París</w:t>
      </w:r>
      <w:r w:rsidRPr="00700476">
        <w:t xml:space="preserve"> adoptado en la COP21 en 2015.</w:t>
      </w:r>
    </w:p>
    <w:p w14:paraId="1CCBD211" w14:textId="77777777" w:rsidR="004128CA" w:rsidRPr="009710E6" w:rsidRDefault="004128CA" w:rsidP="004128CA">
      <w:pPr>
        <w:jc w:val="both"/>
      </w:pPr>
      <w:r w:rsidRPr="009710E6">
        <w:t>Personajes Representativos</w:t>
      </w:r>
    </w:p>
    <w:p w14:paraId="7BE9E5FC" w14:textId="1F266FB3" w:rsidR="004128CA" w:rsidRPr="004128CA" w:rsidRDefault="004128CA" w:rsidP="007864E7">
      <w:pPr>
        <w:numPr>
          <w:ilvl w:val="1"/>
          <w:numId w:val="5"/>
        </w:numPr>
        <w:jc w:val="both"/>
      </w:pPr>
      <w:r w:rsidRPr="008F6CB3">
        <w:rPr>
          <w:b/>
          <w:bCs/>
        </w:rPr>
        <w:t>Representante del Sector Energético Tradicional (Fósiles y Gas)</w:t>
      </w:r>
      <w:r w:rsidR="008F6CB3" w:rsidRPr="008F6CB3">
        <w:rPr>
          <w:b/>
          <w:bCs/>
        </w:rPr>
        <w:t xml:space="preserve">. </w:t>
      </w:r>
      <w:r w:rsidRPr="004128CA">
        <w:t>Defiende una transición gradual hacia energías limpias, sin eliminar completamente los combustibles fósiles a corto plazo</w:t>
      </w:r>
      <w:r w:rsidR="008F6CB3">
        <w:t xml:space="preserve"> ya que actualmente suponen el 80% del consumo energético global y emplea a 11 millones de personas a nivel mundial</w:t>
      </w:r>
      <w:r w:rsidRPr="004128CA">
        <w:t>.</w:t>
      </w:r>
      <w:r w:rsidR="008F6CB3">
        <w:t xml:space="preserve"> Argumenta que m</w:t>
      </w:r>
      <w:r w:rsidR="008F6CB3" w:rsidRPr="004128CA">
        <w:t>uchas economías dependen de los combustibles fósiles</w:t>
      </w:r>
      <w:r w:rsidR="008F6CB3">
        <w:t>, los cuales constituyen una fuente de energía barata y accesible</w:t>
      </w:r>
      <w:r w:rsidR="008F6CB3" w:rsidRPr="004128CA">
        <w:t>, y una transición abrupta causaría crisis económicas, especialmente en países productores</w:t>
      </w:r>
      <w:r w:rsidR="008F6CB3">
        <w:t>. Además, comprometería millones de empleos.</w:t>
      </w:r>
    </w:p>
    <w:p w14:paraId="04929F21" w14:textId="6EA75C77" w:rsidR="004128CA" w:rsidRPr="004128CA" w:rsidRDefault="004128CA" w:rsidP="004128CA">
      <w:pPr>
        <w:numPr>
          <w:ilvl w:val="0"/>
          <w:numId w:val="5"/>
        </w:numPr>
        <w:jc w:val="both"/>
      </w:pPr>
      <w:r w:rsidRPr="004128CA">
        <w:rPr>
          <w:b/>
          <w:bCs/>
        </w:rPr>
        <w:t>Representante del Sector de Energías Renovables</w:t>
      </w:r>
      <w:r w:rsidR="008F6CB3">
        <w:rPr>
          <w:b/>
          <w:bCs/>
        </w:rPr>
        <w:t xml:space="preserve">. </w:t>
      </w:r>
      <w:r w:rsidR="008F6CB3" w:rsidRPr="004128CA">
        <w:t>Promueve una rápida transición hacia energías limpias y renovables, con inversiones inmediatas en infraestructura y tecnología verde</w:t>
      </w:r>
      <w:r w:rsidR="008F6CB3">
        <w:t xml:space="preserve"> ya que l</w:t>
      </w:r>
      <w:r w:rsidR="008F6CB3" w:rsidRPr="004128CA">
        <w:t>a quema de combustibles fósiles es responsable del 75% de las emisiones de gases de efecto invernadero</w:t>
      </w:r>
      <w:r w:rsidR="00F57E42">
        <w:t>. Defiende que l</w:t>
      </w:r>
      <w:r w:rsidR="00F57E42" w:rsidRPr="004128CA">
        <w:t>as tecnologías de energías renovables, como la solar y la eólica, han reducido drásticamente sus costos en la última década y ahora son competitivas en muchos mercados</w:t>
      </w:r>
      <w:r w:rsidR="00F57E42">
        <w:t xml:space="preserve"> (por ejemplo, los costes de los parques eólicos terrestres cayeron en un 69% desde 2010 a 2022, mientras que las plantas fotovoltaicas lo hicieron en un 89% en ese periodo). Además</w:t>
      </w:r>
      <w:r w:rsidR="006F66A8">
        <w:t>,</w:t>
      </w:r>
      <w:r w:rsidR="00F57E42">
        <w:t xml:space="preserve"> </w:t>
      </w:r>
      <w:r w:rsidR="006F66A8">
        <w:t xml:space="preserve">las renovables </w:t>
      </w:r>
      <w:r w:rsidR="00F57E42" w:rsidRPr="004128CA">
        <w:t>podría</w:t>
      </w:r>
      <w:r w:rsidR="006F66A8">
        <w:t>n</w:t>
      </w:r>
      <w:r w:rsidR="00F57E42" w:rsidRPr="004128CA">
        <w:t xml:space="preserve"> generar millones de empleos en nuevos sectores de la economía verde</w:t>
      </w:r>
      <w:r w:rsidR="00F57E42">
        <w:t xml:space="preserve"> (</w:t>
      </w:r>
      <w:r w:rsidR="00F57E42" w:rsidRPr="00F57E42">
        <w:t>13,7 millones en 2022 a 16,2 millones en 2023, según el informe Energía renovable y empleo - Informe anual 2024</w:t>
      </w:r>
      <w:r w:rsidR="00F57E42">
        <w:t>).</w:t>
      </w:r>
    </w:p>
    <w:p w14:paraId="09F67B04" w14:textId="02DD249D" w:rsidR="004128CA" w:rsidRPr="004128CA" w:rsidRDefault="004128CA" w:rsidP="004128CA">
      <w:pPr>
        <w:numPr>
          <w:ilvl w:val="0"/>
          <w:numId w:val="5"/>
        </w:numPr>
        <w:jc w:val="both"/>
      </w:pPr>
      <w:r w:rsidRPr="004128CA">
        <w:rPr>
          <w:b/>
          <w:bCs/>
        </w:rPr>
        <w:lastRenderedPageBreak/>
        <w:t>Representante de Países Vulnerables (Pequeños Estados Insulares o Países en Desarrollo)</w:t>
      </w:r>
      <w:r w:rsidR="00954F21">
        <w:rPr>
          <w:b/>
          <w:bCs/>
        </w:rPr>
        <w:t xml:space="preserve">. </w:t>
      </w:r>
      <w:r w:rsidR="00954F21" w:rsidRPr="004128CA">
        <w:t>Exige acciones inmediatas y ambiciosas de mitigación y adaptación, ya que los países vulnerables son los más afectados por los impactos del cambio climático, a pesar de ser los menos responsables de las emisiones globales.</w:t>
      </w:r>
      <w:r w:rsidR="00954F21">
        <w:t xml:space="preserve"> Alega que es una cuestión de justicia climática ya que l</w:t>
      </w:r>
      <w:r w:rsidR="00954F21" w:rsidRPr="004128CA">
        <w:t>os países vulnerables han contribuido muy poco a las emisiones históricas de gases de efecto invernadero, pero sufren desproporcionadamente los efectos del cambio climático</w:t>
      </w:r>
      <w:r w:rsidR="00954F21">
        <w:t xml:space="preserve">. </w:t>
      </w:r>
      <w:r w:rsidR="00954F21" w:rsidRPr="004128CA">
        <w:t>El aumento del nivel del mar amenaza con sumergir estados insulares, mientras que las sequías, inundaciones y tormentas afectan gravemente a los países en desarrollo</w:t>
      </w:r>
      <w:r w:rsidR="00954F21">
        <w:t xml:space="preserve"> (</w:t>
      </w:r>
      <w:r w:rsidR="00954F21" w:rsidRPr="00954F21">
        <w:t>Desde 1880, el nivel del mar global ha aumentado 20 centímetros</w:t>
      </w:r>
      <w:r w:rsidR="00954F21">
        <w:t xml:space="preserve"> de manera global, y unos 80 cm en algunas islas del pacífico)</w:t>
      </w:r>
      <w:r w:rsidR="00954F21" w:rsidRPr="004128CA">
        <w:t>.</w:t>
      </w:r>
      <w:r w:rsidR="00954F21">
        <w:t xml:space="preserve"> </w:t>
      </w:r>
      <w:r w:rsidR="00954F21" w:rsidRPr="004128CA">
        <w:t>Necesitan apoyo financiero internacional para la adaptación climática y para reconstruir infraestructuras resilientes ante los desastres climáticos</w:t>
      </w:r>
      <w:r w:rsidR="00954F21">
        <w:t xml:space="preserve"> (</w:t>
      </w:r>
      <w:r w:rsidR="00954F21" w:rsidRPr="004128CA">
        <w:t>la adaptación climática para los países en desarrollo podría superar los $300 mil millones anuales para 2030</w:t>
      </w:r>
      <w:r w:rsidR="00954F21">
        <w:t>)</w:t>
      </w:r>
    </w:p>
    <w:p w14:paraId="4017DCF4" w14:textId="66633473" w:rsidR="004128CA" w:rsidRPr="004128CA" w:rsidRDefault="004128CA" w:rsidP="004128CA">
      <w:pPr>
        <w:numPr>
          <w:ilvl w:val="0"/>
          <w:numId w:val="5"/>
        </w:numPr>
        <w:jc w:val="both"/>
      </w:pPr>
      <w:r w:rsidRPr="004128CA">
        <w:rPr>
          <w:b/>
          <w:bCs/>
        </w:rPr>
        <w:t>Representante del Sector Privado Innovador (Tecnología y Finanzas)</w:t>
      </w:r>
      <w:r w:rsidR="00954F21">
        <w:rPr>
          <w:b/>
          <w:bCs/>
        </w:rPr>
        <w:t xml:space="preserve">. </w:t>
      </w:r>
      <w:r w:rsidR="00954F21" w:rsidRPr="004128CA">
        <w:t>Apoya una transición a una economía baja en carbono, argumentando que la innovación tecnológica y las finanzas verdes pueden acelerar el cambio.</w:t>
      </w:r>
      <w:r w:rsidR="00954F21">
        <w:t xml:space="preserve"> Defiende que l</w:t>
      </w:r>
      <w:r w:rsidR="00954F21" w:rsidRPr="004128CA">
        <w:t>as inversiones en tecnología verde no solo mitigan el cambio climático, sino que también generan oportunidades de negocio rentables</w:t>
      </w:r>
      <w:r w:rsidR="00954F21">
        <w:t xml:space="preserve"> (</w:t>
      </w:r>
      <w:r w:rsidR="00954F21" w:rsidRPr="004128CA">
        <w:t>Las inversiones en tecnología verde y sostenibilidad alcanzaron $1.7 billones en 2022</w:t>
      </w:r>
      <w:r w:rsidR="00954F21">
        <w:t xml:space="preserve">). </w:t>
      </w:r>
      <w:r w:rsidR="00954F21" w:rsidRPr="004128CA">
        <w:t>Las empresas están comprometidas con la neutralidad de carbono, y muchas de ellas han fijado metas de cero emisiones para 2030 o 2040</w:t>
      </w:r>
      <w:r w:rsidR="00954F21">
        <w:t>. Por último, opina que l</w:t>
      </w:r>
      <w:r w:rsidR="00954F21" w:rsidRPr="004128CA">
        <w:t>as instituciones financieras pueden desempeñar un papel crucial al desincentivar la inversión en combustibles fósiles y canalizar recursos hacia proyectos sostenibles</w:t>
      </w:r>
      <w:r w:rsidR="00954F21">
        <w:t xml:space="preserve"> (</w:t>
      </w:r>
      <w:r w:rsidR="00954F21" w:rsidRPr="004128CA">
        <w:t>El mercado global de bonos verdes alcanzó los $500 mil millones en 2021, con un crecimiento anual del 40%</w:t>
      </w:r>
      <w:r w:rsidR="00954F21">
        <w:t>)</w:t>
      </w:r>
      <w:r w:rsidR="00C65292">
        <w:t>.</w:t>
      </w:r>
    </w:p>
    <w:p w14:paraId="6F03894F" w14:textId="68104879" w:rsidR="004128CA" w:rsidRPr="0089201B" w:rsidRDefault="004128CA" w:rsidP="00DE30A2">
      <w:pPr>
        <w:numPr>
          <w:ilvl w:val="0"/>
          <w:numId w:val="5"/>
        </w:numPr>
        <w:suppressAutoHyphens w:val="0"/>
        <w:spacing w:before="100" w:beforeAutospacing="1" w:after="100" w:afterAutospacing="1" w:line="240" w:lineRule="auto"/>
        <w:jc w:val="both"/>
        <w:rPr>
          <w:rFonts w:eastAsia="Times New Roman" w:cstheme="minorHAnsi"/>
          <w:lang w:eastAsia="es-ES"/>
        </w:rPr>
      </w:pPr>
      <w:r w:rsidRPr="0089201B">
        <w:rPr>
          <w:rFonts w:eastAsia="Times New Roman" w:cstheme="minorHAnsi"/>
          <w:b/>
          <w:bCs/>
          <w:lang w:eastAsia="es-ES"/>
        </w:rPr>
        <w:t>Representante del Sector Reaccionario (Negacionista o Escéptico del Cambio Climático)</w:t>
      </w:r>
      <w:r w:rsidR="00C65292">
        <w:rPr>
          <w:rFonts w:eastAsia="Times New Roman" w:cstheme="minorHAnsi"/>
          <w:b/>
          <w:bCs/>
          <w:lang w:eastAsia="es-ES"/>
        </w:rPr>
        <w:t xml:space="preserve">. </w:t>
      </w:r>
      <w:r w:rsidR="00C65292" w:rsidRPr="0089201B">
        <w:rPr>
          <w:rFonts w:eastAsia="Times New Roman" w:cstheme="minorHAnsi"/>
          <w:lang w:eastAsia="es-ES"/>
        </w:rPr>
        <w:t>Minimiza la urgencia de tomar medidas contra el cambio climático, cuestionando la base científica y promoviendo políticas de</w:t>
      </w:r>
      <w:r w:rsidR="00C65292">
        <w:rPr>
          <w:rFonts w:eastAsia="Times New Roman" w:cstheme="minorHAnsi"/>
          <w:lang w:eastAsia="es-ES"/>
        </w:rPr>
        <w:t xml:space="preserve"> continuidad. </w:t>
      </w:r>
      <w:r w:rsidR="00C65292" w:rsidRPr="0089201B">
        <w:rPr>
          <w:rFonts w:eastAsia="Times New Roman" w:cstheme="minorHAnsi"/>
          <w:lang w:eastAsia="es-ES"/>
        </w:rPr>
        <w:t>Afirma que el cambio climático ha ocurrido de manera natural en la historia de la Tierra, y que las proyecciones actuales están basadas en modelos inexactos o sesgados</w:t>
      </w:r>
      <w:r w:rsidR="001048A0">
        <w:rPr>
          <w:rFonts w:eastAsia="Times New Roman" w:cstheme="minorHAnsi"/>
          <w:lang w:eastAsia="es-ES"/>
        </w:rPr>
        <w:t>. Por otro lado, opina que l</w:t>
      </w:r>
      <w:r w:rsidR="001048A0" w:rsidRPr="0089201B">
        <w:rPr>
          <w:rFonts w:eastAsia="Times New Roman" w:cstheme="minorHAnsi"/>
          <w:lang w:eastAsia="es-ES"/>
        </w:rPr>
        <w:t>as políticas climáticas, especialmente las que buscan reducir drásticamente las emisiones, resultan costosas y perjudican a la economía sin garantizar beneficios claros</w:t>
      </w:r>
      <w:r w:rsidR="001048A0">
        <w:rPr>
          <w:rFonts w:eastAsia="Times New Roman" w:cstheme="minorHAnsi"/>
          <w:lang w:eastAsia="es-ES"/>
        </w:rPr>
        <w:t>, con montantes de billones de euros. Por último, sostiene que a</w:t>
      </w:r>
      <w:r w:rsidR="001048A0" w:rsidRPr="0089201B">
        <w:rPr>
          <w:rFonts w:eastAsia="Times New Roman" w:cstheme="minorHAnsi"/>
          <w:lang w:eastAsia="es-ES"/>
        </w:rPr>
        <w:t>lgunas regiones podrían beneficiarse del cambio climático (por ejemplo, la agricultura en zonas frías), por lo que una respuesta global podría ser innecesaria</w:t>
      </w:r>
    </w:p>
    <w:p w14:paraId="5E3E53B1" w14:textId="09DD2603" w:rsidR="004128CA" w:rsidRDefault="004128CA" w:rsidP="001048A0">
      <w:pPr>
        <w:numPr>
          <w:ilvl w:val="0"/>
          <w:numId w:val="5"/>
        </w:numPr>
        <w:suppressAutoHyphens w:val="0"/>
        <w:spacing w:before="100" w:beforeAutospacing="1" w:after="100" w:afterAutospacing="1" w:line="240" w:lineRule="auto"/>
        <w:jc w:val="both"/>
        <w:rPr>
          <w:rFonts w:eastAsia="Times New Roman" w:cstheme="minorHAnsi"/>
          <w:lang w:eastAsia="es-ES"/>
        </w:rPr>
      </w:pPr>
      <w:r w:rsidRPr="0089201B">
        <w:rPr>
          <w:rFonts w:eastAsia="Times New Roman" w:cstheme="minorHAnsi"/>
          <w:b/>
          <w:bCs/>
          <w:lang w:eastAsia="es-ES"/>
        </w:rPr>
        <w:t>Representante de Organizaciones Científicas y Ecologistas</w:t>
      </w:r>
      <w:r w:rsidR="001048A0">
        <w:rPr>
          <w:rFonts w:eastAsia="Times New Roman" w:cstheme="minorHAnsi"/>
          <w:b/>
          <w:bCs/>
          <w:lang w:eastAsia="es-ES"/>
        </w:rPr>
        <w:t xml:space="preserve">. </w:t>
      </w:r>
      <w:r w:rsidR="001048A0" w:rsidRPr="0089201B">
        <w:rPr>
          <w:rFonts w:eastAsia="Times New Roman" w:cstheme="minorHAnsi"/>
          <w:lang w:eastAsia="es-ES"/>
        </w:rPr>
        <w:t>Exige acciones inmediatas y radicales para detener la crisis climática, basándose en el consenso científico que confirma la gravedad de la situación</w:t>
      </w:r>
      <w:r w:rsidR="001048A0">
        <w:rPr>
          <w:rFonts w:eastAsia="Times New Roman" w:cstheme="minorHAnsi"/>
          <w:lang w:eastAsia="es-ES"/>
        </w:rPr>
        <w:t xml:space="preserve">. </w:t>
      </w:r>
      <w:r w:rsidR="001048A0" w:rsidRPr="0089201B">
        <w:rPr>
          <w:rFonts w:eastAsia="Times New Roman" w:cstheme="minorHAnsi"/>
          <w:lang w:eastAsia="es-ES"/>
        </w:rPr>
        <w:t>Los informes científicos más recientes (como los del IPCC) muestran que el cambio climático ya está causando daños irreversibles, y se requiere una acción urgente para limitar el calentamiento a 1</w:t>
      </w:r>
      <w:r w:rsidR="001048A0">
        <w:rPr>
          <w:rFonts w:eastAsia="Times New Roman" w:cstheme="minorHAnsi"/>
          <w:lang w:eastAsia="es-ES"/>
        </w:rPr>
        <w:t>,</w:t>
      </w:r>
      <w:r w:rsidR="001048A0" w:rsidRPr="0089201B">
        <w:rPr>
          <w:rFonts w:eastAsia="Times New Roman" w:cstheme="minorHAnsi"/>
          <w:lang w:eastAsia="es-ES"/>
        </w:rPr>
        <w:t>5°C</w:t>
      </w:r>
      <w:r w:rsidR="005D51E3">
        <w:rPr>
          <w:rFonts w:eastAsia="Times New Roman" w:cstheme="minorHAnsi"/>
          <w:lang w:eastAsia="es-ES"/>
        </w:rPr>
        <w:t xml:space="preserve"> (l</w:t>
      </w:r>
      <w:r w:rsidR="005D51E3" w:rsidRPr="0089201B">
        <w:rPr>
          <w:rFonts w:eastAsia="Times New Roman" w:cstheme="minorHAnsi"/>
          <w:lang w:eastAsia="es-ES"/>
        </w:rPr>
        <w:t xml:space="preserve">as temperaturas globales han aumentado alrededor </w:t>
      </w:r>
      <w:r w:rsidR="005D51E3" w:rsidRPr="005D51E3">
        <w:rPr>
          <w:rFonts w:eastAsia="Times New Roman" w:cstheme="minorHAnsi"/>
          <w:lang w:eastAsia="es-ES"/>
        </w:rPr>
        <w:t>de 1.2°C</w:t>
      </w:r>
      <w:r w:rsidR="005D51E3" w:rsidRPr="0089201B">
        <w:rPr>
          <w:rFonts w:eastAsia="Times New Roman" w:cstheme="minorHAnsi"/>
          <w:lang w:eastAsia="es-ES"/>
        </w:rPr>
        <w:t xml:space="preserve"> desde la era preindustrial, y los impactos climáticos están afectando a </w:t>
      </w:r>
      <w:r w:rsidR="005D51E3" w:rsidRPr="005D51E3">
        <w:rPr>
          <w:rFonts w:eastAsia="Times New Roman" w:cstheme="minorHAnsi"/>
          <w:lang w:eastAsia="es-ES"/>
        </w:rPr>
        <w:t>más del 85% de la población mundial)</w:t>
      </w:r>
      <w:r w:rsidR="001048A0" w:rsidRPr="0089201B">
        <w:rPr>
          <w:rFonts w:eastAsia="Times New Roman" w:cstheme="minorHAnsi"/>
          <w:lang w:eastAsia="es-ES"/>
        </w:rPr>
        <w:t>.</w:t>
      </w:r>
      <w:r w:rsidR="001048A0">
        <w:rPr>
          <w:rFonts w:eastAsia="Times New Roman" w:cstheme="minorHAnsi"/>
          <w:lang w:eastAsia="es-ES"/>
        </w:rPr>
        <w:t xml:space="preserve"> Si se mantiene la tendencia, l</w:t>
      </w:r>
      <w:r w:rsidR="001048A0" w:rsidRPr="0089201B">
        <w:rPr>
          <w:rFonts w:eastAsia="Times New Roman" w:cstheme="minorHAnsi"/>
          <w:lang w:eastAsia="es-ES"/>
        </w:rPr>
        <w:t>as generaciones futuras enfrentarán un mundo drásticamente peor</w:t>
      </w:r>
      <w:r w:rsidR="005D51E3">
        <w:rPr>
          <w:rFonts w:eastAsia="Times New Roman" w:cstheme="minorHAnsi"/>
          <w:lang w:eastAsia="es-ES"/>
        </w:rPr>
        <w:t xml:space="preserve"> (según informe de IPCC </w:t>
      </w:r>
      <w:r w:rsidR="005D51E3" w:rsidRPr="0089201B">
        <w:rPr>
          <w:rFonts w:eastAsia="Times New Roman" w:cstheme="minorHAnsi"/>
          <w:lang w:eastAsia="es-ES"/>
        </w:rPr>
        <w:t xml:space="preserve">se deben reducir las emisiones globales en un </w:t>
      </w:r>
      <w:r w:rsidR="005D51E3" w:rsidRPr="001048A0">
        <w:rPr>
          <w:rFonts w:eastAsia="Times New Roman" w:cstheme="minorHAnsi"/>
          <w:lang w:eastAsia="es-ES"/>
        </w:rPr>
        <w:t>45% antes de 2030</w:t>
      </w:r>
      <w:r w:rsidR="005D51E3">
        <w:rPr>
          <w:rFonts w:eastAsia="Times New Roman" w:cstheme="minorHAnsi"/>
          <w:lang w:eastAsia="es-ES"/>
        </w:rPr>
        <w:t>)</w:t>
      </w:r>
      <w:r w:rsidR="001048A0">
        <w:rPr>
          <w:rFonts w:eastAsia="Times New Roman" w:cstheme="minorHAnsi"/>
          <w:lang w:eastAsia="es-ES"/>
        </w:rPr>
        <w:t xml:space="preserve">. </w:t>
      </w:r>
      <w:r w:rsidR="001048A0" w:rsidRPr="0089201B">
        <w:rPr>
          <w:rFonts w:eastAsia="Times New Roman" w:cstheme="minorHAnsi"/>
          <w:lang w:eastAsia="es-ES"/>
        </w:rPr>
        <w:t>Para cumplir con los objetivos del Acuerdo de París, se debe detener la exploración de nuevos yacimientos de combustibles fósiles y desinvertir en proyectos contaminantes</w:t>
      </w:r>
      <w:r w:rsidR="001048A0">
        <w:rPr>
          <w:rFonts w:eastAsia="Times New Roman" w:cstheme="minorHAnsi"/>
          <w:lang w:eastAsia="es-ES"/>
        </w:rPr>
        <w:t>.</w:t>
      </w:r>
    </w:p>
    <w:p w14:paraId="606DA0B0" w14:textId="07EFAAE4" w:rsidR="005D51E3" w:rsidRDefault="005D51E3" w:rsidP="00146F4E">
      <w:pPr>
        <w:pStyle w:val="Prrafodelista"/>
        <w:numPr>
          <w:ilvl w:val="0"/>
          <w:numId w:val="5"/>
        </w:numPr>
        <w:jc w:val="both"/>
        <w:rPr>
          <w:rFonts w:asciiTheme="minorHAnsi" w:eastAsia="Times New Roman" w:hAnsiTheme="minorHAnsi" w:cstheme="minorHAnsi"/>
          <w:color w:val="auto"/>
          <w:sz w:val="22"/>
          <w:szCs w:val="22"/>
          <w:lang w:val="es-ES" w:eastAsia="es-ES"/>
        </w:rPr>
      </w:pPr>
      <w:r w:rsidRPr="005D51E3">
        <w:rPr>
          <w:rFonts w:asciiTheme="minorHAnsi" w:eastAsia="Times New Roman" w:hAnsiTheme="minorHAnsi" w:cstheme="minorHAnsi"/>
          <w:b/>
          <w:bCs/>
          <w:color w:val="auto"/>
          <w:sz w:val="22"/>
          <w:szCs w:val="22"/>
          <w:lang w:val="es-ES" w:eastAsia="es-ES"/>
        </w:rPr>
        <w:t>Facilitador de la Conferencia (Presidente de la COP</w:t>
      </w:r>
      <w:r>
        <w:rPr>
          <w:rFonts w:asciiTheme="minorHAnsi" w:eastAsia="Times New Roman" w:hAnsiTheme="minorHAnsi" w:cstheme="minorHAnsi"/>
          <w:b/>
          <w:bCs/>
          <w:color w:val="auto"/>
          <w:sz w:val="22"/>
          <w:szCs w:val="22"/>
          <w:lang w:val="es-ES" w:eastAsia="es-ES"/>
        </w:rPr>
        <w:t>30</w:t>
      </w:r>
      <w:r w:rsidRPr="005D51E3">
        <w:rPr>
          <w:rFonts w:asciiTheme="minorHAnsi" w:eastAsia="Times New Roman" w:hAnsiTheme="minorHAnsi" w:cstheme="minorHAnsi"/>
          <w:b/>
          <w:bCs/>
          <w:color w:val="auto"/>
          <w:sz w:val="22"/>
          <w:szCs w:val="22"/>
          <w:lang w:val="es-ES" w:eastAsia="es-ES"/>
        </w:rPr>
        <w:t>)</w:t>
      </w:r>
      <w:r w:rsidR="006D48A6">
        <w:rPr>
          <w:rFonts w:asciiTheme="minorHAnsi" w:eastAsia="Times New Roman" w:hAnsiTheme="minorHAnsi" w:cstheme="minorHAnsi"/>
          <w:b/>
          <w:bCs/>
          <w:color w:val="auto"/>
          <w:sz w:val="22"/>
          <w:szCs w:val="22"/>
          <w:lang w:val="es-ES" w:eastAsia="es-ES"/>
        </w:rPr>
        <w:t xml:space="preserve">. </w:t>
      </w:r>
      <w:r w:rsidR="006D48A6" w:rsidRPr="006D48A6">
        <w:rPr>
          <w:rFonts w:asciiTheme="minorHAnsi" w:eastAsia="Times New Roman" w:hAnsiTheme="minorHAnsi" w:cstheme="minorHAnsi"/>
          <w:color w:val="auto"/>
          <w:sz w:val="22"/>
          <w:szCs w:val="22"/>
          <w:lang w:val="es-ES" w:eastAsia="es-ES"/>
        </w:rPr>
        <w:t xml:space="preserve">Dirige las sesiones de la conferencia, asegurando que todos los participantes tengan la oportunidad de expresar </w:t>
      </w:r>
      <w:r w:rsidR="006D48A6" w:rsidRPr="006D48A6">
        <w:rPr>
          <w:rFonts w:asciiTheme="minorHAnsi" w:eastAsia="Times New Roman" w:hAnsiTheme="minorHAnsi" w:cstheme="minorHAnsi"/>
          <w:color w:val="auto"/>
          <w:sz w:val="22"/>
          <w:szCs w:val="22"/>
          <w:lang w:val="es-ES" w:eastAsia="es-ES"/>
        </w:rPr>
        <w:lastRenderedPageBreak/>
        <w:t>sus posiciones y que el debate se desarrolle de manera estructurada</w:t>
      </w:r>
      <w:r w:rsidR="00BC6CB7">
        <w:rPr>
          <w:rFonts w:asciiTheme="minorHAnsi" w:eastAsia="Times New Roman" w:hAnsiTheme="minorHAnsi" w:cstheme="minorHAnsi"/>
          <w:color w:val="auto"/>
          <w:sz w:val="22"/>
          <w:szCs w:val="22"/>
          <w:lang w:val="es-ES" w:eastAsia="es-ES"/>
        </w:rPr>
        <w:t>. Organiza el orden de las intervenciones y controla su duración, evitando monopolios e interrupciones. Además, interviene en los conflictos que se producen manteniendo siempre una posición neutral.</w:t>
      </w:r>
    </w:p>
    <w:p w14:paraId="7348906B" w14:textId="77777777" w:rsidR="00146F4E" w:rsidRPr="00146F4E" w:rsidRDefault="00146F4E" w:rsidP="00146F4E">
      <w:pPr>
        <w:ind w:left="360"/>
        <w:jc w:val="both"/>
        <w:rPr>
          <w:rFonts w:eastAsia="Times New Roman" w:cstheme="minorHAnsi"/>
          <w:lang w:eastAsia="es-ES"/>
        </w:rPr>
      </w:pPr>
    </w:p>
    <w:p w14:paraId="018F7304" w14:textId="7EC435EE" w:rsidR="008F6CB3" w:rsidRPr="009710E6" w:rsidRDefault="008F6CB3" w:rsidP="008F6CB3">
      <w:pPr>
        <w:jc w:val="both"/>
      </w:pPr>
      <w:r w:rsidRPr="009710E6">
        <w:t>Situación planteada</w:t>
      </w:r>
      <w:r w:rsidR="009710E6">
        <w:t>:</w:t>
      </w:r>
    </w:p>
    <w:p w14:paraId="773C1BA5" w14:textId="236128F4" w:rsidR="008F6CB3" w:rsidRDefault="008F6CB3" w:rsidP="008F6CB3">
      <w:pPr>
        <w:jc w:val="both"/>
      </w:pPr>
      <w:r>
        <w:t xml:space="preserve">La </w:t>
      </w:r>
      <w:r w:rsidRPr="00700476">
        <w:t>COP30 de la Convención Marco de las Naciones Unidas sobre el Cambio Climático se celebrará en Belém, capital del estado de Pará, en Brasil, del 10 al 21 de noviembre de 2025.</w:t>
      </w:r>
      <w:r>
        <w:t xml:space="preserve"> Es la primera vez que tendrá lugar en una ciudad en plena Amazonia, un lugar clave para la lucha contra el cambio climático</w:t>
      </w:r>
      <w:r w:rsidR="009710E6">
        <w:t>.</w:t>
      </w:r>
    </w:p>
    <w:p w14:paraId="57FD75D0" w14:textId="77777777" w:rsidR="008F6CB3" w:rsidRDefault="008F6CB3" w:rsidP="008F6CB3">
      <w:pPr>
        <w:jc w:val="both"/>
      </w:pPr>
      <w:r>
        <w:t>En esta actividad se propone s</w:t>
      </w:r>
      <w:r w:rsidRPr="004128CA">
        <w:t>imular una negociación internacional en el marco de la Conferencia de las Partes (COP</w:t>
      </w:r>
      <w:r>
        <w:t>30</w:t>
      </w:r>
      <w:r w:rsidRPr="004128CA">
        <w:t>), con el fin de que los estudiantes comprendan las posiciones de diferentes sectores involucrados en la lucha contra el cambio climático, desarrollen habilidades de negociación, y practiquen la argumentación basada en datos científicos y económicos.</w:t>
      </w:r>
    </w:p>
    <w:p w14:paraId="708EAE48" w14:textId="3C796359" w:rsidR="00A678ED" w:rsidRDefault="00791D50" w:rsidP="00A678ED">
      <w:pPr>
        <w:jc w:val="center"/>
      </w:pPr>
      <w:r>
        <w:rPr>
          <w:noProof/>
        </w:rPr>
        <w:drawing>
          <wp:inline distT="0" distB="0" distL="0" distR="0" wp14:anchorId="17E5126B" wp14:editId="3B9886F8">
            <wp:extent cx="2863895" cy="1610436"/>
            <wp:effectExtent l="0" t="0" r="0" b="8890"/>
            <wp:docPr id="1064420111" name="Imagen 6" descr="Personas en un escenar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20111" name="Imagen 6" descr="Personas en un escenario&#10;&#10;Descripción generada automáticamente con confianza media"/>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67576" cy="1612506"/>
                    </a:xfrm>
                    <a:prstGeom prst="rect">
                      <a:avLst/>
                    </a:prstGeom>
                  </pic:spPr>
                </pic:pic>
              </a:graphicData>
            </a:graphic>
          </wp:inline>
        </w:drawing>
      </w:r>
    </w:p>
    <w:p w14:paraId="519660B4" w14:textId="77777777" w:rsidR="00987966" w:rsidRPr="00987966" w:rsidRDefault="00987966" w:rsidP="00987966">
      <w:pPr>
        <w:jc w:val="both"/>
        <w:rPr>
          <w:rFonts w:cstheme="minorHAnsi"/>
        </w:rPr>
      </w:pPr>
      <w:r w:rsidRPr="00987966">
        <w:rPr>
          <w:rFonts w:cstheme="minorHAnsi"/>
        </w:rPr>
        <w:t>El objetivo es que los estudiantes, tras las intervenciones y negociaciones, lleguen a un acuerdo consensuado que aborde al menos tres temas clave:</w:t>
      </w:r>
    </w:p>
    <w:p w14:paraId="1108ABBD" w14:textId="77777777" w:rsidR="00987966" w:rsidRPr="00987966" w:rsidRDefault="00987966">
      <w:pPr>
        <w:numPr>
          <w:ilvl w:val="0"/>
          <w:numId w:val="6"/>
        </w:numPr>
        <w:jc w:val="both"/>
        <w:rPr>
          <w:rFonts w:cstheme="minorHAnsi"/>
        </w:rPr>
      </w:pPr>
      <w:r w:rsidRPr="00987966">
        <w:rPr>
          <w:rFonts w:cstheme="minorHAnsi"/>
        </w:rPr>
        <w:t>Reducción de emisiones: Compromisos de los sectores para reducir las emisiones de gases de efecto invernadero.</w:t>
      </w:r>
    </w:p>
    <w:p w14:paraId="14B13D0A" w14:textId="77777777" w:rsidR="00987966" w:rsidRPr="00987966" w:rsidRDefault="00987966">
      <w:pPr>
        <w:numPr>
          <w:ilvl w:val="0"/>
          <w:numId w:val="6"/>
        </w:numPr>
        <w:jc w:val="both"/>
        <w:rPr>
          <w:rFonts w:cstheme="minorHAnsi"/>
        </w:rPr>
      </w:pPr>
      <w:r w:rsidRPr="00987966">
        <w:rPr>
          <w:rFonts w:cstheme="minorHAnsi"/>
        </w:rPr>
        <w:t>Transición energética: Estrategias para fomentar la transición hacia energías renovables.</w:t>
      </w:r>
    </w:p>
    <w:p w14:paraId="56C152E8" w14:textId="71546116" w:rsidR="00987966" w:rsidRPr="00987966" w:rsidRDefault="00987966">
      <w:pPr>
        <w:numPr>
          <w:ilvl w:val="0"/>
          <w:numId w:val="6"/>
        </w:numPr>
        <w:jc w:val="both"/>
        <w:rPr>
          <w:rFonts w:cstheme="minorHAnsi"/>
        </w:rPr>
      </w:pPr>
      <w:r w:rsidRPr="00987966">
        <w:rPr>
          <w:rFonts w:cstheme="minorHAnsi"/>
        </w:rPr>
        <w:t>Financiamiento climático: Acordar mecanismos de financiación para apoyar la adaptación al cambio climático, especialmente en países vulnerables.</w:t>
      </w:r>
    </w:p>
    <w:p w14:paraId="159A0372" w14:textId="616CEDE8" w:rsidR="000F7E1A" w:rsidRPr="009710E6" w:rsidRDefault="00987966" w:rsidP="000F7E1A">
      <w:pPr>
        <w:jc w:val="both"/>
      </w:pPr>
      <w:r w:rsidRPr="009710E6">
        <w:t>Des</w:t>
      </w:r>
      <w:r w:rsidR="000F7E1A" w:rsidRPr="009710E6">
        <w:t>arrollo de la Actividad (Tiempos sugeridos</w:t>
      </w:r>
      <w:r w:rsidRPr="009710E6">
        <w:t xml:space="preserve"> para clase de 50 minutos</w:t>
      </w:r>
      <w:r w:rsidR="000F7E1A" w:rsidRPr="009710E6">
        <w:t>)</w:t>
      </w:r>
      <w:r w:rsidR="009710E6">
        <w:t>:</w:t>
      </w:r>
    </w:p>
    <w:p w14:paraId="5082DF71" w14:textId="77777777" w:rsidR="000F7E1A" w:rsidRPr="00987966" w:rsidRDefault="000F7E1A" w:rsidP="000F7E1A">
      <w:pPr>
        <w:jc w:val="both"/>
      </w:pPr>
      <w:r w:rsidRPr="00987966">
        <w:t>1. Introducción y Contexto (5 minutos)</w:t>
      </w:r>
    </w:p>
    <w:p w14:paraId="47C2C047" w14:textId="18705FE3" w:rsidR="000F7E1A" w:rsidRPr="00987966" w:rsidRDefault="000F7E1A">
      <w:pPr>
        <w:numPr>
          <w:ilvl w:val="0"/>
          <w:numId w:val="7"/>
        </w:numPr>
        <w:jc w:val="both"/>
      </w:pPr>
      <w:r w:rsidRPr="00987966">
        <w:t>Facilitador de la ONU: Explica brevemente el contexto de la conferencia COP</w:t>
      </w:r>
      <w:r w:rsidR="00A678ED">
        <w:t>30</w:t>
      </w:r>
      <w:r w:rsidRPr="00987966">
        <w:t>, los objetivos de la simulación y la importancia de llegar a un acuerdo sobre el cambio climático.</w:t>
      </w:r>
    </w:p>
    <w:p w14:paraId="15572F8C" w14:textId="77777777" w:rsidR="000F7E1A" w:rsidRPr="00987966" w:rsidRDefault="000F7E1A">
      <w:pPr>
        <w:numPr>
          <w:ilvl w:val="0"/>
          <w:numId w:val="7"/>
        </w:numPr>
        <w:jc w:val="both"/>
      </w:pPr>
      <w:r w:rsidRPr="00987966">
        <w:t>Instrucciones: Se describen las reglas y expectativas para la actividad. Se recalca la importancia de respetar los turnos de palabra y la necesidad de buscar un consenso.</w:t>
      </w:r>
    </w:p>
    <w:p w14:paraId="4CC7D9D6" w14:textId="77777777" w:rsidR="000F7E1A" w:rsidRPr="00987966" w:rsidRDefault="000F7E1A">
      <w:pPr>
        <w:numPr>
          <w:ilvl w:val="0"/>
          <w:numId w:val="7"/>
        </w:numPr>
        <w:jc w:val="both"/>
      </w:pPr>
      <w:r w:rsidRPr="00987966">
        <w:t>Resultado esperado: Aclarar el propósito de la actividad y preparar a los estudiantes para que representen bien sus roles.</w:t>
      </w:r>
    </w:p>
    <w:p w14:paraId="29FCC7A0" w14:textId="77777777" w:rsidR="000F7E1A" w:rsidRPr="00987966" w:rsidRDefault="000F7E1A" w:rsidP="000F7E1A">
      <w:pPr>
        <w:jc w:val="both"/>
      </w:pPr>
      <w:r w:rsidRPr="00987966">
        <w:lastRenderedPageBreak/>
        <w:t>2. Primera Ronda de Intervenciones Iniciales (15 minutos)</w:t>
      </w:r>
    </w:p>
    <w:p w14:paraId="618319A4" w14:textId="77777777" w:rsidR="000F7E1A" w:rsidRPr="00987966" w:rsidRDefault="000F7E1A">
      <w:pPr>
        <w:numPr>
          <w:ilvl w:val="0"/>
          <w:numId w:val="8"/>
        </w:numPr>
        <w:jc w:val="both"/>
      </w:pPr>
      <w:r w:rsidRPr="00987966">
        <w:t>Duración de cada intervención: Cada representante tendrá 2 minutos para presentar su posición inicial.</w:t>
      </w:r>
    </w:p>
    <w:p w14:paraId="7D7BA495" w14:textId="77777777" w:rsidR="000F7E1A" w:rsidRPr="00987966" w:rsidRDefault="000F7E1A">
      <w:pPr>
        <w:numPr>
          <w:ilvl w:val="0"/>
          <w:numId w:val="8"/>
        </w:numPr>
        <w:jc w:val="both"/>
      </w:pPr>
      <w:r w:rsidRPr="00987966">
        <w:t>Orden de intervención:</w:t>
      </w:r>
    </w:p>
    <w:p w14:paraId="0B65D993" w14:textId="77777777" w:rsidR="000F7E1A" w:rsidRPr="00987966" w:rsidRDefault="000F7E1A">
      <w:pPr>
        <w:numPr>
          <w:ilvl w:val="1"/>
          <w:numId w:val="8"/>
        </w:numPr>
        <w:jc w:val="both"/>
      </w:pPr>
      <w:r w:rsidRPr="00987966">
        <w:t>Sector Energético Tradicional (Fósiles y Gas)</w:t>
      </w:r>
    </w:p>
    <w:p w14:paraId="5D58902D" w14:textId="77777777" w:rsidR="000F7E1A" w:rsidRPr="00987966" w:rsidRDefault="000F7E1A">
      <w:pPr>
        <w:numPr>
          <w:ilvl w:val="1"/>
          <w:numId w:val="8"/>
        </w:numPr>
        <w:jc w:val="both"/>
      </w:pPr>
      <w:r w:rsidRPr="00987966">
        <w:t>Sector de Energías Renovables</w:t>
      </w:r>
    </w:p>
    <w:p w14:paraId="299FFBE5" w14:textId="77777777" w:rsidR="000F7E1A" w:rsidRPr="00987966" w:rsidRDefault="000F7E1A">
      <w:pPr>
        <w:numPr>
          <w:ilvl w:val="1"/>
          <w:numId w:val="8"/>
        </w:numPr>
        <w:jc w:val="both"/>
      </w:pPr>
      <w:r w:rsidRPr="00987966">
        <w:t>Países Vulnerables (Pequeños Estados Insulares o Países en Desarrollo)</w:t>
      </w:r>
    </w:p>
    <w:p w14:paraId="798F4918" w14:textId="77777777" w:rsidR="000F7E1A" w:rsidRPr="00987966" w:rsidRDefault="000F7E1A">
      <w:pPr>
        <w:numPr>
          <w:ilvl w:val="1"/>
          <w:numId w:val="8"/>
        </w:numPr>
        <w:jc w:val="both"/>
      </w:pPr>
      <w:r w:rsidRPr="00987966">
        <w:t>Sector Privado Innovador (Tecnología y Finanzas)</w:t>
      </w:r>
    </w:p>
    <w:p w14:paraId="08F413CF" w14:textId="77777777" w:rsidR="000F7E1A" w:rsidRPr="00987966" w:rsidRDefault="000F7E1A">
      <w:pPr>
        <w:numPr>
          <w:ilvl w:val="1"/>
          <w:numId w:val="8"/>
        </w:numPr>
        <w:jc w:val="both"/>
      </w:pPr>
      <w:r w:rsidRPr="00987966">
        <w:t>Sector Reaccionario (Escéptico del Cambio Climático)</w:t>
      </w:r>
    </w:p>
    <w:p w14:paraId="16A8A9DE" w14:textId="77777777" w:rsidR="000F7E1A" w:rsidRPr="00987966" w:rsidRDefault="000F7E1A">
      <w:pPr>
        <w:numPr>
          <w:ilvl w:val="1"/>
          <w:numId w:val="8"/>
        </w:numPr>
        <w:jc w:val="both"/>
      </w:pPr>
      <w:r w:rsidRPr="00987966">
        <w:t>Organizaciones Científicas y Ecologistas</w:t>
      </w:r>
    </w:p>
    <w:p w14:paraId="5F896FEE" w14:textId="77777777" w:rsidR="000F7E1A" w:rsidRPr="00987966" w:rsidRDefault="000F7E1A">
      <w:pPr>
        <w:numPr>
          <w:ilvl w:val="0"/>
          <w:numId w:val="8"/>
        </w:numPr>
        <w:jc w:val="both"/>
      </w:pPr>
      <w:r w:rsidRPr="00987966">
        <w:t>Intervención de la ONU (si es necesario): El Facilitador de la ONU puede intervenir brevemente para aportar datos neutrales o aclarar malentendidos si alguno de los representantes ofrece información incorrecta.</w:t>
      </w:r>
    </w:p>
    <w:p w14:paraId="3697E5D6" w14:textId="77777777" w:rsidR="000F7E1A" w:rsidRPr="00987966" w:rsidRDefault="000F7E1A">
      <w:pPr>
        <w:numPr>
          <w:ilvl w:val="0"/>
          <w:numId w:val="8"/>
        </w:numPr>
        <w:jc w:val="both"/>
      </w:pPr>
      <w:r w:rsidRPr="00987966">
        <w:t>Resultado esperado: Que cada sector exprese sus intereses y preocupaciones de manera clara y estructurada.</w:t>
      </w:r>
    </w:p>
    <w:p w14:paraId="7C591D8D" w14:textId="77777777" w:rsidR="000F7E1A" w:rsidRPr="00987966" w:rsidRDefault="000F7E1A" w:rsidP="000F7E1A">
      <w:pPr>
        <w:jc w:val="both"/>
      </w:pPr>
      <w:r w:rsidRPr="00987966">
        <w:t>3. Debate y Negociación Abierta (15 minutos)</w:t>
      </w:r>
    </w:p>
    <w:p w14:paraId="01CFB020" w14:textId="77777777" w:rsidR="000F7E1A" w:rsidRPr="00987966" w:rsidRDefault="000F7E1A">
      <w:pPr>
        <w:numPr>
          <w:ilvl w:val="0"/>
          <w:numId w:val="9"/>
        </w:numPr>
        <w:jc w:val="both"/>
      </w:pPr>
      <w:r w:rsidRPr="00987966">
        <w:t>Dinámica: En esta etapa, los representantes debaten entre sí para defender sus puntos de vista, proponer compromisos y buscar áreas comunes.</w:t>
      </w:r>
    </w:p>
    <w:p w14:paraId="17A45F85" w14:textId="77777777" w:rsidR="000F7E1A" w:rsidRPr="00987966" w:rsidRDefault="000F7E1A">
      <w:pPr>
        <w:numPr>
          <w:ilvl w:val="0"/>
          <w:numId w:val="9"/>
        </w:numPr>
        <w:jc w:val="both"/>
      </w:pPr>
      <w:r w:rsidRPr="00987966">
        <w:t>Turnos de palabra: El Facilitador de la ONU organiza los turnos de palabra y se asegura de que ningún participante monopolice la discusión.</w:t>
      </w:r>
    </w:p>
    <w:p w14:paraId="17F12506" w14:textId="77777777" w:rsidR="000F7E1A" w:rsidRPr="00987966" w:rsidRDefault="000F7E1A">
      <w:pPr>
        <w:numPr>
          <w:ilvl w:val="0"/>
          <w:numId w:val="9"/>
        </w:numPr>
        <w:jc w:val="both"/>
      </w:pPr>
      <w:r w:rsidRPr="00987966">
        <w:t>Objetivos a discutir:</w:t>
      </w:r>
    </w:p>
    <w:p w14:paraId="19260809" w14:textId="77777777" w:rsidR="000F7E1A" w:rsidRPr="00987966" w:rsidRDefault="000F7E1A">
      <w:pPr>
        <w:numPr>
          <w:ilvl w:val="1"/>
          <w:numId w:val="9"/>
        </w:numPr>
        <w:jc w:val="both"/>
      </w:pPr>
      <w:r w:rsidRPr="00987966">
        <w:t>Reducción de emisiones: Compromisos concretos de cada sector.</w:t>
      </w:r>
    </w:p>
    <w:p w14:paraId="630F053A" w14:textId="77777777" w:rsidR="000F7E1A" w:rsidRPr="00987966" w:rsidRDefault="000F7E1A">
      <w:pPr>
        <w:numPr>
          <w:ilvl w:val="1"/>
          <w:numId w:val="9"/>
        </w:numPr>
        <w:jc w:val="both"/>
      </w:pPr>
      <w:r w:rsidRPr="00987966">
        <w:t>Transición energética: Cómo lograr un equilibrio entre los sectores fósiles y renovables.</w:t>
      </w:r>
    </w:p>
    <w:p w14:paraId="5248789B" w14:textId="77777777" w:rsidR="000F7E1A" w:rsidRPr="00987966" w:rsidRDefault="000F7E1A">
      <w:pPr>
        <w:numPr>
          <w:ilvl w:val="1"/>
          <w:numId w:val="9"/>
        </w:numPr>
        <w:jc w:val="both"/>
      </w:pPr>
      <w:r w:rsidRPr="00987966">
        <w:t>Financiamiento climático: Cómo apoyar financieramente a los países más vulnerables.</w:t>
      </w:r>
    </w:p>
    <w:p w14:paraId="77AF27F0" w14:textId="77777777" w:rsidR="000F7E1A" w:rsidRPr="00987966" w:rsidRDefault="000F7E1A">
      <w:pPr>
        <w:numPr>
          <w:ilvl w:val="0"/>
          <w:numId w:val="9"/>
        </w:numPr>
        <w:jc w:val="both"/>
      </w:pPr>
      <w:r w:rsidRPr="00987966">
        <w:t>Resultado esperado: Que los estudiantes comiencen a identificar áreas de compromiso o desacuerdo, y avancen en posibles soluciones.</w:t>
      </w:r>
    </w:p>
    <w:p w14:paraId="159C0CD0" w14:textId="77777777" w:rsidR="000F7E1A" w:rsidRPr="00987966" w:rsidRDefault="000F7E1A" w:rsidP="000F7E1A">
      <w:pPr>
        <w:jc w:val="both"/>
      </w:pPr>
      <w:r w:rsidRPr="00987966">
        <w:t>4. Sesión de Acuerdos y Compromisos Finales (10 minutos)</w:t>
      </w:r>
    </w:p>
    <w:p w14:paraId="1EA44D53" w14:textId="77777777" w:rsidR="000F7E1A" w:rsidRPr="00987966" w:rsidRDefault="000F7E1A">
      <w:pPr>
        <w:numPr>
          <w:ilvl w:val="0"/>
          <w:numId w:val="10"/>
        </w:numPr>
        <w:jc w:val="both"/>
      </w:pPr>
      <w:r w:rsidRPr="00987966">
        <w:t>Tarea: Los estudiantes deben trabajar juntos para redactar un acuerdo final que incluya compromisos en los tres temas clave: reducción de emisiones, transición energética y financiamiento climático.</w:t>
      </w:r>
    </w:p>
    <w:p w14:paraId="203720C0" w14:textId="77777777" w:rsidR="000F7E1A" w:rsidRPr="00987966" w:rsidRDefault="000F7E1A">
      <w:pPr>
        <w:numPr>
          <w:ilvl w:val="0"/>
          <w:numId w:val="10"/>
        </w:numPr>
        <w:jc w:val="both"/>
      </w:pPr>
      <w:r w:rsidRPr="00987966">
        <w:t>Facilitador de la ONU: Guía el proceso de redacción y busca consensos entre las partes.</w:t>
      </w:r>
    </w:p>
    <w:p w14:paraId="7DF0370B" w14:textId="77777777" w:rsidR="000F7E1A" w:rsidRPr="00987966" w:rsidRDefault="000F7E1A">
      <w:pPr>
        <w:numPr>
          <w:ilvl w:val="0"/>
          <w:numId w:val="10"/>
        </w:numPr>
        <w:jc w:val="both"/>
      </w:pPr>
      <w:r w:rsidRPr="00987966">
        <w:t>Formato del acuerdo:</w:t>
      </w:r>
    </w:p>
    <w:p w14:paraId="037CA446" w14:textId="77777777" w:rsidR="000F7E1A" w:rsidRPr="00987966" w:rsidRDefault="000F7E1A">
      <w:pPr>
        <w:numPr>
          <w:ilvl w:val="1"/>
          <w:numId w:val="10"/>
        </w:numPr>
        <w:jc w:val="both"/>
      </w:pPr>
      <w:r w:rsidRPr="00987966">
        <w:t>Reducción de emisiones: Metas concretas para cada sector.</w:t>
      </w:r>
    </w:p>
    <w:p w14:paraId="5FB6CDE5" w14:textId="77777777" w:rsidR="000F7E1A" w:rsidRPr="00987966" w:rsidRDefault="000F7E1A">
      <w:pPr>
        <w:numPr>
          <w:ilvl w:val="1"/>
          <w:numId w:val="10"/>
        </w:numPr>
        <w:jc w:val="both"/>
      </w:pPr>
      <w:r w:rsidRPr="00987966">
        <w:lastRenderedPageBreak/>
        <w:t>Transición energética: Estrategias para reducir el uso de combustibles fósiles e incrementar la inversión en renovables.</w:t>
      </w:r>
    </w:p>
    <w:p w14:paraId="0305BA70" w14:textId="77777777" w:rsidR="000F7E1A" w:rsidRPr="00987966" w:rsidRDefault="000F7E1A">
      <w:pPr>
        <w:numPr>
          <w:ilvl w:val="1"/>
          <w:numId w:val="10"/>
        </w:numPr>
        <w:jc w:val="both"/>
      </w:pPr>
      <w:r w:rsidRPr="00987966">
        <w:t>Financiamiento: Propuestas claras sobre cómo los sectores más desarrollados o contaminantes apoyarán a los países vulnerables.</w:t>
      </w:r>
    </w:p>
    <w:p w14:paraId="0DCE11EA" w14:textId="77777777" w:rsidR="000F7E1A" w:rsidRPr="00987966" w:rsidRDefault="000F7E1A">
      <w:pPr>
        <w:numPr>
          <w:ilvl w:val="0"/>
          <w:numId w:val="10"/>
        </w:numPr>
        <w:jc w:val="both"/>
      </w:pPr>
      <w:r w:rsidRPr="00987966">
        <w:t>Resultado esperado: Un acuerdo escrito consensuado que refleje compromisos concretos por parte de los sectores.</w:t>
      </w:r>
    </w:p>
    <w:p w14:paraId="3591EC77" w14:textId="77777777" w:rsidR="000F7E1A" w:rsidRPr="00987966" w:rsidRDefault="000F7E1A" w:rsidP="000F7E1A">
      <w:pPr>
        <w:jc w:val="both"/>
      </w:pPr>
      <w:r w:rsidRPr="00987966">
        <w:t>5. Conclusión y Reflexión (5 minutos)</w:t>
      </w:r>
    </w:p>
    <w:p w14:paraId="3A297363" w14:textId="77777777" w:rsidR="000F7E1A" w:rsidRPr="00987966" w:rsidRDefault="000F7E1A">
      <w:pPr>
        <w:numPr>
          <w:ilvl w:val="0"/>
          <w:numId w:val="11"/>
        </w:numPr>
        <w:jc w:val="both"/>
      </w:pPr>
      <w:r w:rsidRPr="00987966">
        <w:t>Facilitador de la ONU: Recapitula los acuerdos logrados y reflexiona sobre los desafíos que enfrentaron los participantes para llegar a un consenso.</w:t>
      </w:r>
    </w:p>
    <w:p w14:paraId="633C74DB" w14:textId="77777777" w:rsidR="000F7E1A" w:rsidRPr="00987966" w:rsidRDefault="000F7E1A">
      <w:pPr>
        <w:numPr>
          <w:ilvl w:val="0"/>
          <w:numId w:val="11"/>
        </w:numPr>
        <w:jc w:val="both"/>
      </w:pPr>
      <w:r w:rsidRPr="00987966">
        <w:t>Reflexión de los estudiantes: Se abre un breve espacio para que los estudiantes comenten cómo se sintieron en sus roles, qué fue lo más difícil de la negociación y qué creen que podría haber mejorado.</w:t>
      </w:r>
    </w:p>
    <w:p w14:paraId="215BD1DF" w14:textId="77777777" w:rsidR="000F7E1A" w:rsidRDefault="000F7E1A">
      <w:pPr>
        <w:numPr>
          <w:ilvl w:val="0"/>
          <w:numId w:val="11"/>
        </w:numPr>
        <w:jc w:val="both"/>
      </w:pPr>
      <w:r w:rsidRPr="00987966">
        <w:t>Resultado esperado: Fomentar la reflexión sobre las dinámicas internacionales, la complejidad de las negociaciones climáticas y la importancia de la cooperación global.</w:t>
      </w:r>
    </w:p>
    <w:p w14:paraId="4D61831E" w14:textId="15BCE1AE" w:rsidR="009710E6" w:rsidRDefault="009710E6" w:rsidP="009710E6">
      <w:pPr>
        <w:jc w:val="both"/>
      </w:pPr>
      <w:r>
        <w:t>Objetivo final:</w:t>
      </w:r>
    </w:p>
    <w:p w14:paraId="20045AD5" w14:textId="6A1F6AD2" w:rsidR="009710E6" w:rsidRDefault="009710E6" w:rsidP="009710E6">
      <w:pPr>
        <w:jc w:val="both"/>
      </w:pPr>
      <w:r>
        <w:t>Llegar a un acuerdo entre las partes intervinientes con compromisos, plazos y posible financiación de medidas globales para frenar las emisiones de GEI como vía para cumplir los acuerdos de París.</w:t>
      </w:r>
    </w:p>
    <w:p w14:paraId="4D9ADDD0" w14:textId="77777777" w:rsidR="00211664" w:rsidRPr="003261A6" w:rsidRDefault="00211664" w:rsidP="003261A6">
      <w:pPr>
        <w:rPr>
          <w:b/>
          <w:color w:val="9CB026"/>
          <w:sz w:val="25"/>
          <w:szCs w:val="25"/>
          <w:u w:val="single"/>
        </w:rPr>
      </w:pPr>
      <w:r w:rsidRPr="003261A6">
        <w:rPr>
          <w:b/>
          <w:color w:val="9CB026"/>
          <w:sz w:val="25"/>
          <w:szCs w:val="25"/>
          <w:u w:val="single"/>
        </w:rPr>
        <w:t>Actividad Final: Un poco de música</w:t>
      </w:r>
    </w:p>
    <w:p w14:paraId="7C044B5D" w14:textId="1A97B4C6" w:rsidR="000370F9" w:rsidRDefault="000370F9" w:rsidP="003261A6">
      <w:pPr>
        <w:jc w:val="both"/>
      </w:pPr>
      <w:r>
        <w:t>Canta por el clima:</w:t>
      </w:r>
    </w:p>
    <w:p w14:paraId="71C35121" w14:textId="1E6EB0F7" w:rsidR="000370F9" w:rsidRDefault="000370F9" w:rsidP="00791D50">
      <w:pPr>
        <w:jc w:val="center"/>
      </w:pPr>
      <w:hyperlink r:id="rId25" w:history="1">
        <w:r w:rsidRPr="007C2846">
          <w:rPr>
            <w:rStyle w:val="Hipervnculo"/>
          </w:rPr>
          <w:t>https://www.youtube.com/watch?v=dxVcUsUa5Ns</w:t>
        </w:r>
      </w:hyperlink>
    </w:p>
    <w:p w14:paraId="24205734" w14:textId="77777777" w:rsidR="000370F9" w:rsidRDefault="000370F9" w:rsidP="00211664">
      <w:pPr>
        <w:ind w:left="360"/>
        <w:jc w:val="both"/>
      </w:pPr>
    </w:p>
    <w:p w14:paraId="2F650F6C" w14:textId="77777777" w:rsidR="00D337AD" w:rsidRDefault="00000000">
      <w:pPr>
        <w:pStyle w:val="Ttulo2"/>
        <w:numPr>
          <w:ilvl w:val="1"/>
          <w:numId w:val="2"/>
        </w:numPr>
        <w:ind w:left="709"/>
        <w:rPr>
          <w:color w:val="9CB026"/>
        </w:rPr>
      </w:pPr>
      <w:r>
        <w:rPr>
          <w:color w:val="9CB026"/>
        </w:rPr>
        <w:t>Unidad 3: La sostenibilidad de los productos</w:t>
      </w:r>
    </w:p>
    <w:p w14:paraId="530D73AE" w14:textId="77777777" w:rsidR="00D337AD" w:rsidRDefault="00D337AD">
      <w:pPr>
        <w:jc w:val="both"/>
      </w:pPr>
    </w:p>
    <w:p w14:paraId="2B5B8BC6" w14:textId="087C6896" w:rsidR="00B41D3D" w:rsidRPr="00B41D3D" w:rsidRDefault="00B41D3D" w:rsidP="00B41D3D">
      <w:pPr>
        <w:jc w:val="both"/>
        <w:rPr>
          <w:b/>
          <w:bCs/>
        </w:rPr>
      </w:pPr>
      <w:r w:rsidRPr="00B41D3D">
        <w:rPr>
          <w:b/>
          <w:bCs/>
        </w:rPr>
        <w:t>Caso 1.</w:t>
      </w:r>
      <w:r>
        <w:t xml:space="preserve"> </w:t>
      </w:r>
      <w:r w:rsidRPr="00B41D3D">
        <w:rPr>
          <w:b/>
          <w:bCs/>
        </w:rPr>
        <w:t xml:space="preserve">La Realidad del Reciclaje en España: </w:t>
      </w:r>
      <w:r w:rsidR="003B3FBB">
        <w:rPr>
          <w:b/>
          <w:bCs/>
        </w:rPr>
        <w:t>u</w:t>
      </w:r>
      <w:r w:rsidRPr="00B41D3D">
        <w:rPr>
          <w:b/>
          <w:bCs/>
        </w:rPr>
        <w:t xml:space="preserve">n </w:t>
      </w:r>
      <w:r w:rsidR="003B3FBB">
        <w:rPr>
          <w:b/>
          <w:bCs/>
        </w:rPr>
        <w:t>s</w:t>
      </w:r>
      <w:r w:rsidRPr="00B41D3D">
        <w:rPr>
          <w:b/>
          <w:bCs/>
        </w:rPr>
        <w:t xml:space="preserve">istema en </w:t>
      </w:r>
      <w:r w:rsidR="003B3FBB">
        <w:rPr>
          <w:b/>
          <w:bCs/>
        </w:rPr>
        <w:t>d</w:t>
      </w:r>
      <w:r w:rsidRPr="00B41D3D">
        <w:rPr>
          <w:b/>
          <w:bCs/>
        </w:rPr>
        <w:t>ebate</w:t>
      </w:r>
    </w:p>
    <w:p w14:paraId="720DFDDF" w14:textId="77777777" w:rsidR="00B41D3D" w:rsidRPr="00B41D3D" w:rsidRDefault="00B41D3D" w:rsidP="00B41D3D">
      <w:pPr>
        <w:jc w:val="both"/>
      </w:pPr>
      <w:r w:rsidRPr="00B41D3D">
        <w:t xml:space="preserve">El reciclaje en España se encuentra en el centro de un intenso debate, con perspectivas que van desde un optimismo basado en cifras oficiales hasta críticas que cuestionan su transparencia y eficacia. Según </w:t>
      </w:r>
      <w:proofErr w:type="spellStart"/>
      <w:r w:rsidRPr="00B41D3D">
        <w:t>Ecoembes</w:t>
      </w:r>
      <w:proofErr w:type="spellEnd"/>
      <w:r w:rsidRPr="00B41D3D">
        <w:t xml:space="preserve">, en 2023 se reciclaron 1.683.890 toneladas de envases, lo que representa un aumento del 3,5 % respecto al año anterior. Este logro, que incluye envases de plástico, metal, papel, cartón y madera, sería resultado de un modelo de gestión implementado desde 1997. Las cifras parecen alentadoras, con </w:t>
      </w:r>
      <w:proofErr w:type="spellStart"/>
      <w:r w:rsidRPr="00B41D3D">
        <w:t>Ecoembes</w:t>
      </w:r>
      <w:proofErr w:type="spellEnd"/>
      <w:r w:rsidRPr="00B41D3D">
        <w:t xml:space="preserve"> asegurando que el 84,4 % de los envases gestionados se reciclaron, contribuyendo al ahorro energético, hídrico y a la reducción de emisiones de CO2.</w:t>
      </w:r>
    </w:p>
    <w:p w14:paraId="1DD15723" w14:textId="77777777" w:rsidR="00B41D3D" w:rsidRPr="00B41D3D" w:rsidRDefault="00B41D3D" w:rsidP="00B41D3D">
      <w:pPr>
        <w:jc w:val="both"/>
      </w:pPr>
      <w:r w:rsidRPr="00B41D3D">
        <w:t xml:space="preserve">Sin embargo, organizaciones como Greenpeace presentan una versión mucho menos alentadora. Un informe elaborado en colaboración con </w:t>
      </w:r>
      <w:proofErr w:type="spellStart"/>
      <w:r w:rsidRPr="00B41D3D">
        <w:t>Rethinking</w:t>
      </w:r>
      <w:proofErr w:type="spellEnd"/>
      <w:r w:rsidRPr="00B41D3D">
        <w:t xml:space="preserve"> sostiene que el porcentaje real de reciclaje en España apenas llega al 37,3 %, lejos de las cifras declaradas por </w:t>
      </w:r>
      <w:proofErr w:type="spellStart"/>
      <w:r w:rsidRPr="00B41D3D">
        <w:t>Ecoembes</w:t>
      </w:r>
      <w:proofErr w:type="spellEnd"/>
      <w:r w:rsidRPr="00B41D3D">
        <w:t xml:space="preserve">. Además, indican que solo el 39,6 % de los envases domésticos generados se recogieron de forma selectiva, en contraposición al 61,9 % señalado por </w:t>
      </w:r>
      <w:proofErr w:type="spellStart"/>
      <w:r w:rsidRPr="00B41D3D">
        <w:t>Ecoembes</w:t>
      </w:r>
      <w:proofErr w:type="spellEnd"/>
      <w:r w:rsidRPr="00B41D3D">
        <w:t xml:space="preserve">. Según estas organizaciones, la </w:t>
      </w:r>
      <w:r w:rsidRPr="00B41D3D">
        <w:lastRenderedPageBreak/>
        <w:t>gestión actual, basada principalmente en el sistema de contenedores amarillos y azules, ha tocado techo y no garantiza el cumplimiento de los objetivos establecidos por la legislación vigente.</w:t>
      </w:r>
    </w:p>
    <w:p w14:paraId="0308AEC3" w14:textId="3F24A9AE" w:rsidR="00B41D3D" w:rsidRPr="00B41D3D" w:rsidRDefault="007D3569" w:rsidP="00B41D3D">
      <w:pPr>
        <w:jc w:val="both"/>
      </w:pPr>
      <w:r>
        <w:rPr>
          <w:noProof/>
        </w:rPr>
        <w:drawing>
          <wp:anchor distT="0" distB="0" distL="114300" distR="114300" simplePos="0" relativeHeight="251660288" behindDoc="1" locked="0" layoutInCell="1" allowOverlap="1" wp14:anchorId="00147363" wp14:editId="7C8E41CA">
            <wp:simplePos x="0" y="0"/>
            <wp:positionH relativeFrom="margin">
              <wp:align>center</wp:align>
            </wp:positionH>
            <wp:positionV relativeFrom="page">
              <wp:posOffset>3006004</wp:posOffset>
            </wp:positionV>
            <wp:extent cx="3074400" cy="2052000"/>
            <wp:effectExtent l="0" t="0" r="0" b="5715"/>
            <wp:wrapTopAndBottom/>
            <wp:docPr id="1589856332" name="Imagen 2" descr="Imagen que contiene exterior, edificio, coche, estacion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56332" name="Imagen 2" descr="Imagen que contiene exterior, edificio, coche, estacionado&#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74400" cy="205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1D3D" w:rsidRPr="00B41D3D">
        <w:t xml:space="preserve">Uno de los principales problemas, según Greenpeace, radica en la fracción "resto", donde una gran parte de los envases aún termina mezclada con otros residuos, dificultando su reciclaje. A esto se suma una brecha significativa entre los envases producidos en España y los registrados por los sistemas colectivos de gestión como </w:t>
      </w:r>
      <w:proofErr w:type="spellStart"/>
      <w:r w:rsidR="00B41D3D" w:rsidRPr="00B41D3D">
        <w:t>Ecoembes</w:t>
      </w:r>
      <w:proofErr w:type="spellEnd"/>
      <w:r w:rsidR="00B41D3D" w:rsidRPr="00B41D3D">
        <w:t>. Por ejemplo, en 2022 se estimó que se produjeron 5,1 millones de toneladas de envases, mientras que solo 3,4 millones fueron reconocidos oficialmente. Estas diferencias ponen en evidencia la necesidad de mayor transparencia y rigor en los datos sobre reciclaje.</w:t>
      </w:r>
    </w:p>
    <w:p w14:paraId="7F252888" w14:textId="77777777" w:rsidR="00B41D3D" w:rsidRPr="00B41D3D" w:rsidRDefault="00B41D3D" w:rsidP="00B41D3D">
      <w:pPr>
        <w:jc w:val="both"/>
      </w:pPr>
      <w:r w:rsidRPr="00B41D3D">
        <w:t>Las críticas no se limitan a señalar problemas, sino que también proponen soluciones. Greenpeace aboga por la implementación de sistemas de depósito, devolución y retorno (SDDR) que permitan recuperar una mayor cantidad de envases y garantizar su correcta gestión. Además, sugieren adoptar modelos de recogida puerta a puerta que superen las limitaciones del actual sistema de contenedores. Estas propuestas buscan no solo aumentar las tasas de reciclaje, sino también cumplir con los objetivos legislativos y reducir los costos que hoy recaen sobre la ciudadanía.</w:t>
      </w:r>
    </w:p>
    <w:p w14:paraId="4F90E45E" w14:textId="77777777" w:rsidR="00B41D3D" w:rsidRPr="00B41D3D" w:rsidRDefault="00B41D3D" w:rsidP="00B41D3D">
      <w:pPr>
        <w:jc w:val="both"/>
      </w:pPr>
      <w:r w:rsidRPr="00B41D3D">
        <w:t>En este contexto, las empresas que operan en España enfrentan desafíos importantes. Deben cumplir con las normativas de reciclaje, alinearse con principios de sostenibilidad y, al mismo tiempo, mantener su reputación en un entorno de escrutinio público. Innovar en el diseño de envases, fomentar la educación ambiental y colaborar con auditores independientes pueden ser pasos clave para asegurar un impacto positivo en el sistema de gestión de residuos.</w:t>
      </w:r>
    </w:p>
    <w:p w14:paraId="0495B767" w14:textId="77777777" w:rsidR="00B41D3D" w:rsidRDefault="00B41D3D" w:rsidP="00B41D3D">
      <w:pPr>
        <w:jc w:val="both"/>
      </w:pPr>
      <w:r w:rsidRPr="00B41D3D">
        <w:t>El reciclaje en España avanza, pero no sin contratiempos. La disparidad entre las cifras oficiales y los estudios independientes refleja la necesidad de reformar el sistema actual, buscando mayor transparencia y efectividad. Mientras tanto, la colaboración entre ciudadanos, empresas, gobiernos y organizaciones medioambientales será crucial para construir un modelo más sostenible y adaptado a los desafíos del futuro.</w:t>
      </w:r>
    </w:p>
    <w:p w14:paraId="6A178123" w14:textId="247BDEF2" w:rsidR="00527BBC" w:rsidRPr="00B41D3D" w:rsidRDefault="00527BBC" w:rsidP="00527BBC">
      <w:pPr>
        <w:jc w:val="center"/>
      </w:pPr>
    </w:p>
    <w:p w14:paraId="1B2036E5" w14:textId="30D57E2D" w:rsidR="00D337AD" w:rsidRPr="00B41D3D" w:rsidRDefault="00B41D3D" w:rsidP="001B0FC8">
      <w:pPr>
        <w:jc w:val="both"/>
        <w:rPr>
          <w:b/>
          <w:bCs/>
          <w:u w:val="single"/>
        </w:rPr>
      </w:pPr>
      <w:r w:rsidRPr="00B41D3D">
        <w:rPr>
          <w:b/>
          <w:bCs/>
          <w:u w:val="single"/>
        </w:rPr>
        <w:t>Actividades</w:t>
      </w:r>
    </w:p>
    <w:p w14:paraId="507C73B7" w14:textId="0D7B4761" w:rsidR="00B41D3D" w:rsidRDefault="00B41D3D" w:rsidP="001B0FC8">
      <w:pPr>
        <w:jc w:val="both"/>
      </w:pPr>
      <w:r>
        <w:t>1. Con los datos que proporciona el texto, completa la siguiente tabla comparativa:</w:t>
      </w:r>
    </w:p>
    <w:p w14:paraId="465873FE" w14:textId="21B4AF07" w:rsidR="00B41D3D" w:rsidRPr="00B41D3D" w:rsidRDefault="00B41D3D" w:rsidP="00B41D3D">
      <w:pPr>
        <w:jc w:val="both"/>
        <w:rPr>
          <w:b/>
          <w:bCs/>
        </w:rPr>
      </w:pPr>
    </w:p>
    <w:tbl>
      <w:tblPr>
        <w:tblStyle w:val="Tablaconcuadrcula"/>
        <w:tblW w:w="0" w:type="auto"/>
        <w:tblLook w:val="04A0" w:firstRow="1" w:lastRow="0" w:firstColumn="1" w:lastColumn="0" w:noHBand="0" w:noVBand="1"/>
      </w:tblPr>
      <w:tblGrid>
        <w:gridCol w:w="3122"/>
        <w:gridCol w:w="1773"/>
        <w:gridCol w:w="1947"/>
        <w:gridCol w:w="1377"/>
      </w:tblGrid>
      <w:tr w:rsidR="00B41D3D" w:rsidRPr="00B41D3D" w14:paraId="4094FCE1" w14:textId="77777777" w:rsidTr="00B41D3D">
        <w:tc>
          <w:tcPr>
            <w:tcW w:w="0" w:type="auto"/>
            <w:vAlign w:val="center"/>
            <w:hideMark/>
          </w:tcPr>
          <w:p w14:paraId="4A66C006" w14:textId="77777777" w:rsidR="00B41D3D" w:rsidRPr="00B41D3D" w:rsidRDefault="00B41D3D" w:rsidP="00B41D3D">
            <w:pPr>
              <w:jc w:val="center"/>
              <w:rPr>
                <w:b/>
                <w:bCs/>
              </w:rPr>
            </w:pPr>
            <w:r w:rsidRPr="00B41D3D">
              <w:rPr>
                <w:b/>
                <w:bCs/>
              </w:rPr>
              <w:lastRenderedPageBreak/>
              <w:t>Indicador</w:t>
            </w:r>
          </w:p>
        </w:tc>
        <w:tc>
          <w:tcPr>
            <w:tcW w:w="0" w:type="auto"/>
            <w:vAlign w:val="center"/>
            <w:hideMark/>
          </w:tcPr>
          <w:p w14:paraId="62E17D78" w14:textId="77777777" w:rsidR="00B41D3D" w:rsidRPr="00B41D3D" w:rsidRDefault="00B41D3D" w:rsidP="00B41D3D">
            <w:pPr>
              <w:jc w:val="center"/>
              <w:rPr>
                <w:b/>
                <w:bCs/>
              </w:rPr>
            </w:pPr>
            <w:proofErr w:type="spellStart"/>
            <w:r w:rsidRPr="00B41D3D">
              <w:rPr>
                <w:b/>
                <w:bCs/>
              </w:rPr>
              <w:t>Ecoembes</w:t>
            </w:r>
            <w:proofErr w:type="spellEnd"/>
            <w:r w:rsidRPr="00B41D3D">
              <w:rPr>
                <w:b/>
                <w:bCs/>
              </w:rPr>
              <w:t xml:space="preserve"> (2023)</w:t>
            </w:r>
          </w:p>
        </w:tc>
        <w:tc>
          <w:tcPr>
            <w:tcW w:w="0" w:type="auto"/>
            <w:vAlign w:val="center"/>
            <w:hideMark/>
          </w:tcPr>
          <w:p w14:paraId="7F9755E2" w14:textId="77777777" w:rsidR="00B41D3D" w:rsidRPr="00B41D3D" w:rsidRDefault="00B41D3D" w:rsidP="00B41D3D">
            <w:pPr>
              <w:jc w:val="center"/>
              <w:rPr>
                <w:b/>
                <w:bCs/>
              </w:rPr>
            </w:pPr>
            <w:r w:rsidRPr="00B41D3D">
              <w:rPr>
                <w:b/>
                <w:bCs/>
              </w:rPr>
              <w:t>Greenpeace (2022)</w:t>
            </w:r>
          </w:p>
        </w:tc>
        <w:tc>
          <w:tcPr>
            <w:tcW w:w="0" w:type="auto"/>
            <w:vAlign w:val="center"/>
            <w:hideMark/>
          </w:tcPr>
          <w:p w14:paraId="6BC6B184" w14:textId="77777777" w:rsidR="00B41D3D" w:rsidRPr="00B41D3D" w:rsidRDefault="00B41D3D" w:rsidP="00B41D3D">
            <w:pPr>
              <w:jc w:val="center"/>
              <w:rPr>
                <w:b/>
                <w:bCs/>
              </w:rPr>
            </w:pPr>
            <w:r w:rsidRPr="00B41D3D">
              <w:rPr>
                <w:b/>
                <w:bCs/>
              </w:rPr>
              <w:t>Discrepancia</w:t>
            </w:r>
          </w:p>
        </w:tc>
      </w:tr>
      <w:tr w:rsidR="00B41D3D" w:rsidRPr="00B41D3D" w14:paraId="114E14B9" w14:textId="77777777" w:rsidTr="00B41D3D">
        <w:tc>
          <w:tcPr>
            <w:tcW w:w="0" w:type="auto"/>
            <w:hideMark/>
          </w:tcPr>
          <w:p w14:paraId="2EB61B2E" w14:textId="77777777" w:rsidR="00B41D3D" w:rsidRPr="00B41D3D" w:rsidRDefault="00B41D3D" w:rsidP="00B41D3D">
            <w:pPr>
              <w:jc w:val="both"/>
            </w:pPr>
            <w:r w:rsidRPr="00B41D3D">
              <w:t>Reciclaje total (%)</w:t>
            </w:r>
          </w:p>
        </w:tc>
        <w:tc>
          <w:tcPr>
            <w:tcW w:w="0" w:type="auto"/>
          </w:tcPr>
          <w:p w14:paraId="1B3D8C94" w14:textId="392F0FA6" w:rsidR="00B41D3D" w:rsidRPr="00B41D3D" w:rsidRDefault="00B41D3D" w:rsidP="00B41D3D">
            <w:pPr>
              <w:jc w:val="both"/>
            </w:pPr>
          </w:p>
        </w:tc>
        <w:tc>
          <w:tcPr>
            <w:tcW w:w="0" w:type="auto"/>
          </w:tcPr>
          <w:p w14:paraId="2346CD94" w14:textId="38EEB8A9" w:rsidR="00B41D3D" w:rsidRPr="00B41D3D" w:rsidRDefault="00B41D3D" w:rsidP="00B41D3D">
            <w:pPr>
              <w:jc w:val="both"/>
            </w:pPr>
          </w:p>
        </w:tc>
        <w:tc>
          <w:tcPr>
            <w:tcW w:w="0" w:type="auto"/>
          </w:tcPr>
          <w:p w14:paraId="6E496900" w14:textId="13B8F07D" w:rsidR="00B41D3D" w:rsidRPr="00B41D3D" w:rsidRDefault="00B41D3D" w:rsidP="00B41D3D">
            <w:pPr>
              <w:jc w:val="both"/>
            </w:pPr>
          </w:p>
        </w:tc>
      </w:tr>
      <w:tr w:rsidR="00B41D3D" w:rsidRPr="00B41D3D" w14:paraId="6EAAC207" w14:textId="77777777" w:rsidTr="00B41D3D">
        <w:tc>
          <w:tcPr>
            <w:tcW w:w="0" w:type="auto"/>
            <w:hideMark/>
          </w:tcPr>
          <w:p w14:paraId="7B7DAA16" w14:textId="77777777" w:rsidR="00B41D3D" w:rsidRPr="00B41D3D" w:rsidRDefault="00B41D3D" w:rsidP="00B41D3D">
            <w:pPr>
              <w:jc w:val="both"/>
            </w:pPr>
            <w:r w:rsidRPr="00B41D3D">
              <w:t>Recogida selectiva (%)</w:t>
            </w:r>
          </w:p>
        </w:tc>
        <w:tc>
          <w:tcPr>
            <w:tcW w:w="0" w:type="auto"/>
          </w:tcPr>
          <w:p w14:paraId="1EF306A1" w14:textId="1B12C1F6" w:rsidR="00B41D3D" w:rsidRPr="00B41D3D" w:rsidRDefault="00B41D3D" w:rsidP="00B41D3D">
            <w:pPr>
              <w:jc w:val="both"/>
            </w:pPr>
          </w:p>
        </w:tc>
        <w:tc>
          <w:tcPr>
            <w:tcW w:w="0" w:type="auto"/>
          </w:tcPr>
          <w:p w14:paraId="6C52130C" w14:textId="669C73C9" w:rsidR="00B41D3D" w:rsidRPr="00B41D3D" w:rsidRDefault="00B41D3D" w:rsidP="00B41D3D">
            <w:pPr>
              <w:jc w:val="both"/>
            </w:pPr>
          </w:p>
        </w:tc>
        <w:tc>
          <w:tcPr>
            <w:tcW w:w="0" w:type="auto"/>
          </w:tcPr>
          <w:p w14:paraId="23B194EB" w14:textId="5D782E7E" w:rsidR="00B41D3D" w:rsidRPr="00B41D3D" w:rsidRDefault="00B41D3D" w:rsidP="00B41D3D">
            <w:pPr>
              <w:jc w:val="both"/>
            </w:pPr>
          </w:p>
        </w:tc>
      </w:tr>
      <w:tr w:rsidR="00B41D3D" w:rsidRPr="00B41D3D" w14:paraId="0720B86F" w14:textId="77777777" w:rsidTr="00B41D3D">
        <w:tc>
          <w:tcPr>
            <w:tcW w:w="0" w:type="auto"/>
            <w:hideMark/>
          </w:tcPr>
          <w:p w14:paraId="27E26B66" w14:textId="77777777" w:rsidR="00B41D3D" w:rsidRPr="00B41D3D" w:rsidRDefault="00B41D3D" w:rsidP="00B41D3D">
            <w:pPr>
              <w:jc w:val="both"/>
            </w:pPr>
            <w:r w:rsidRPr="00B41D3D">
              <w:t>Envases plásticos reciclados (%)</w:t>
            </w:r>
          </w:p>
        </w:tc>
        <w:tc>
          <w:tcPr>
            <w:tcW w:w="0" w:type="auto"/>
          </w:tcPr>
          <w:p w14:paraId="343EEE6A" w14:textId="521BA093" w:rsidR="00B41D3D" w:rsidRPr="00B41D3D" w:rsidRDefault="00B41D3D" w:rsidP="00B41D3D">
            <w:pPr>
              <w:jc w:val="both"/>
            </w:pPr>
          </w:p>
        </w:tc>
        <w:tc>
          <w:tcPr>
            <w:tcW w:w="0" w:type="auto"/>
          </w:tcPr>
          <w:p w14:paraId="6D4D217C" w14:textId="700A318B" w:rsidR="00B41D3D" w:rsidRPr="00B41D3D" w:rsidRDefault="00B41D3D" w:rsidP="00B41D3D">
            <w:pPr>
              <w:jc w:val="both"/>
            </w:pPr>
          </w:p>
        </w:tc>
        <w:tc>
          <w:tcPr>
            <w:tcW w:w="0" w:type="auto"/>
          </w:tcPr>
          <w:p w14:paraId="430A8F1A" w14:textId="39A7A8F9" w:rsidR="00B41D3D" w:rsidRPr="00B41D3D" w:rsidRDefault="00B41D3D" w:rsidP="00B41D3D">
            <w:pPr>
              <w:jc w:val="both"/>
            </w:pPr>
          </w:p>
        </w:tc>
      </w:tr>
      <w:tr w:rsidR="00B41D3D" w:rsidRPr="00B41D3D" w14:paraId="60EE0CFD" w14:textId="77777777" w:rsidTr="00B41D3D">
        <w:tc>
          <w:tcPr>
            <w:tcW w:w="0" w:type="auto"/>
            <w:hideMark/>
          </w:tcPr>
          <w:p w14:paraId="0D502197" w14:textId="77777777" w:rsidR="00B41D3D" w:rsidRPr="00B41D3D" w:rsidRDefault="00B41D3D" w:rsidP="00B41D3D">
            <w:pPr>
              <w:jc w:val="both"/>
            </w:pPr>
            <w:r w:rsidRPr="00B41D3D">
              <w:t>Envases metálicos reciclados (%)</w:t>
            </w:r>
          </w:p>
        </w:tc>
        <w:tc>
          <w:tcPr>
            <w:tcW w:w="0" w:type="auto"/>
          </w:tcPr>
          <w:p w14:paraId="56255839" w14:textId="001B890F" w:rsidR="00B41D3D" w:rsidRPr="00B41D3D" w:rsidRDefault="00B41D3D" w:rsidP="00B41D3D">
            <w:pPr>
              <w:jc w:val="both"/>
            </w:pPr>
          </w:p>
        </w:tc>
        <w:tc>
          <w:tcPr>
            <w:tcW w:w="0" w:type="auto"/>
          </w:tcPr>
          <w:p w14:paraId="71B66FA6" w14:textId="6154750E" w:rsidR="00B41D3D" w:rsidRPr="00B41D3D" w:rsidRDefault="00B41D3D" w:rsidP="00B41D3D">
            <w:pPr>
              <w:jc w:val="both"/>
            </w:pPr>
          </w:p>
        </w:tc>
        <w:tc>
          <w:tcPr>
            <w:tcW w:w="0" w:type="auto"/>
          </w:tcPr>
          <w:p w14:paraId="7EE6378D" w14:textId="08EC03A5" w:rsidR="00B41D3D" w:rsidRPr="00B41D3D" w:rsidRDefault="00B41D3D" w:rsidP="00B41D3D">
            <w:pPr>
              <w:jc w:val="both"/>
            </w:pPr>
          </w:p>
        </w:tc>
      </w:tr>
      <w:tr w:rsidR="00B41D3D" w:rsidRPr="00B41D3D" w14:paraId="3A19528F" w14:textId="77777777" w:rsidTr="00B41D3D">
        <w:tc>
          <w:tcPr>
            <w:tcW w:w="0" w:type="auto"/>
            <w:hideMark/>
          </w:tcPr>
          <w:p w14:paraId="27752DFD" w14:textId="77777777" w:rsidR="00B41D3D" w:rsidRPr="00B41D3D" w:rsidRDefault="00B41D3D" w:rsidP="00B41D3D">
            <w:pPr>
              <w:jc w:val="both"/>
            </w:pPr>
            <w:r w:rsidRPr="00B41D3D">
              <w:t>Papel y cartón reciclado (%)</w:t>
            </w:r>
          </w:p>
        </w:tc>
        <w:tc>
          <w:tcPr>
            <w:tcW w:w="0" w:type="auto"/>
          </w:tcPr>
          <w:p w14:paraId="557201D9" w14:textId="13AF0ECC" w:rsidR="00B41D3D" w:rsidRPr="00B41D3D" w:rsidRDefault="00B41D3D" w:rsidP="00B41D3D">
            <w:pPr>
              <w:jc w:val="both"/>
            </w:pPr>
          </w:p>
        </w:tc>
        <w:tc>
          <w:tcPr>
            <w:tcW w:w="0" w:type="auto"/>
          </w:tcPr>
          <w:p w14:paraId="11BDD1DA" w14:textId="485C3020" w:rsidR="00B41D3D" w:rsidRPr="00B41D3D" w:rsidRDefault="00B41D3D" w:rsidP="00B41D3D">
            <w:pPr>
              <w:jc w:val="both"/>
            </w:pPr>
          </w:p>
        </w:tc>
        <w:tc>
          <w:tcPr>
            <w:tcW w:w="0" w:type="auto"/>
          </w:tcPr>
          <w:p w14:paraId="3A2860E0" w14:textId="3B65B84D" w:rsidR="00B41D3D" w:rsidRPr="00B41D3D" w:rsidRDefault="00B41D3D" w:rsidP="00B41D3D">
            <w:pPr>
              <w:jc w:val="both"/>
            </w:pPr>
          </w:p>
        </w:tc>
      </w:tr>
    </w:tbl>
    <w:p w14:paraId="45E216C2" w14:textId="77777777" w:rsidR="00B41D3D" w:rsidRDefault="00B41D3D" w:rsidP="001B0FC8">
      <w:pPr>
        <w:jc w:val="both"/>
      </w:pPr>
    </w:p>
    <w:p w14:paraId="17D6DB63" w14:textId="77777777" w:rsidR="00B41D3D" w:rsidRPr="00B41D3D" w:rsidRDefault="00B41D3D" w:rsidP="00B41D3D">
      <w:pPr>
        <w:jc w:val="both"/>
      </w:pPr>
      <w:r w:rsidRPr="00B41D3D">
        <w:t>2. Actividad de Reflexión</w:t>
      </w:r>
    </w:p>
    <w:p w14:paraId="28AB2C99" w14:textId="77777777" w:rsidR="00B41D3D" w:rsidRPr="00B41D3D" w:rsidRDefault="00B41D3D" w:rsidP="00B41D3D">
      <w:pPr>
        <w:jc w:val="both"/>
      </w:pPr>
      <w:r w:rsidRPr="00B41D3D">
        <w:t xml:space="preserve">Tema: </w:t>
      </w:r>
      <w:r w:rsidRPr="00B41D3D">
        <w:rPr>
          <w:i/>
          <w:iCs/>
        </w:rPr>
        <w:t>La percepción del reciclaje: ¿Una realidad mejorada o un sistema insuficiente?</w:t>
      </w:r>
    </w:p>
    <w:p w14:paraId="49DAB5EF" w14:textId="77777777" w:rsidR="00B41D3D" w:rsidRPr="00B41D3D" w:rsidRDefault="00B41D3D" w:rsidP="00B41D3D">
      <w:pPr>
        <w:jc w:val="both"/>
      </w:pPr>
      <w:r w:rsidRPr="00B41D3D">
        <w:t>Instrucciones:</w:t>
      </w:r>
    </w:p>
    <w:p w14:paraId="66826F2F" w14:textId="77777777" w:rsidR="00B41D3D" w:rsidRPr="00B41D3D" w:rsidRDefault="00B41D3D">
      <w:pPr>
        <w:numPr>
          <w:ilvl w:val="0"/>
          <w:numId w:val="29"/>
        </w:numPr>
        <w:jc w:val="both"/>
      </w:pPr>
      <w:r w:rsidRPr="00B41D3D">
        <w:t>Divide a los estudiantes en grupos pequeños.</w:t>
      </w:r>
    </w:p>
    <w:p w14:paraId="34F0445A" w14:textId="77777777" w:rsidR="00B41D3D" w:rsidRPr="00B41D3D" w:rsidRDefault="00B41D3D">
      <w:pPr>
        <w:numPr>
          <w:ilvl w:val="0"/>
          <w:numId w:val="29"/>
        </w:numPr>
        <w:jc w:val="both"/>
      </w:pPr>
      <w:r w:rsidRPr="00B41D3D">
        <w:t>Pídeles que analicen el impacto de las discrepancias en los datos en la percepción ciudadana sobre el reciclaje.</w:t>
      </w:r>
    </w:p>
    <w:p w14:paraId="007B0837" w14:textId="77777777" w:rsidR="00B41D3D" w:rsidRPr="00B41D3D" w:rsidRDefault="00B41D3D">
      <w:pPr>
        <w:numPr>
          <w:ilvl w:val="0"/>
          <w:numId w:val="29"/>
        </w:numPr>
        <w:jc w:val="both"/>
      </w:pPr>
      <w:r w:rsidRPr="00B41D3D">
        <w:t>Cada grupo deberá responder las siguientes preguntas:</w:t>
      </w:r>
    </w:p>
    <w:p w14:paraId="0AF6DF74" w14:textId="77777777" w:rsidR="00B41D3D" w:rsidRPr="00B41D3D" w:rsidRDefault="00B41D3D">
      <w:pPr>
        <w:numPr>
          <w:ilvl w:val="1"/>
          <w:numId w:val="29"/>
        </w:numPr>
        <w:jc w:val="both"/>
      </w:pPr>
      <w:r w:rsidRPr="00B41D3D">
        <w:t>¿Cómo afecta la falta de confianza en los datos al compromiso ciudadano con el reciclaje?</w:t>
      </w:r>
    </w:p>
    <w:p w14:paraId="3BE724D5" w14:textId="77777777" w:rsidR="00B41D3D" w:rsidRPr="00B41D3D" w:rsidRDefault="00B41D3D">
      <w:pPr>
        <w:numPr>
          <w:ilvl w:val="1"/>
          <w:numId w:val="29"/>
        </w:numPr>
        <w:jc w:val="both"/>
      </w:pPr>
      <w:r w:rsidRPr="00B41D3D">
        <w:t>¿Qué medidas se pueden implementar para aumentar la confianza en el sistema de gestión de residuos?</w:t>
      </w:r>
    </w:p>
    <w:p w14:paraId="2D7CCD7E" w14:textId="77777777" w:rsidR="00B41D3D" w:rsidRPr="00B41D3D" w:rsidRDefault="00B41D3D">
      <w:pPr>
        <w:numPr>
          <w:ilvl w:val="1"/>
          <w:numId w:val="29"/>
        </w:numPr>
        <w:jc w:val="both"/>
      </w:pPr>
      <w:r w:rsidRPr="00B41D3D">
        <w:t>¿Qué rol deberían jugar las empresas y los gobiernos en este proceso?</w:t>
      </w:r>
    </w:p>
    <w:p w14:paraId="27E42F4B" w14:textId="77777777" w:rsidR="00B41D3D" w:rsidRPr="00B41D3D" w:rsidRDefault="00B41D3D">
      <w:pPr>
        <w:numPr>
          <w:ilvl w:val="0"/>
          <w:numId w:val="29"/>
        </w:numPr>
        <w:jc w:val="both"/>
      </w:pPr>
      <w:r w:rsidRPr="00B41D3D">
        <w:t>Al final, cada grupo compartirá sus conclusiones con el resto de la clase.</w:t>
      </w:r>
    </w:p>
    <w:p w14:paraId="28C139E5" w14:textId="77777777" w:rsidR="00B41D3D" w:rsidRDefault="00B41D3D" w:rsidP="001B0FC8">
      <w:pPr>
        <w:jc w:val="both"/>
      </w:pPr>
    </w:p>
    <w:p w14:paraId="26EF2D02" w14:textId="22840A9D" w:rsidR="00B41D3D" w:rsidRDefault="00B41D3D" w:rsidP="001B0FC8">
      <w:pPr>
        <w:jc w:val="both"/>
        <w:rPr>
          <w:b/>
          <w:bCs/>
          <w:u w:val="single"/>
        </w:rPr>
      </w:pPr>
      <w:r w:rsidRPr="00B41D3D">
        <w:rPr>
          <w:b/>
          <w:bCs/>
          <w:u w:val="single"/>
        </w:rPr>
        <w:t>Soluciones</w:t>
      </w:r>
    </w:p>
    <w:p w14:paraId="685CD602" w14:textId="77777777" w:rsidR="00B41D3D" w:rsidRPr="00060235" w:rsidRDefault="00B41D3D" w:rsidP="00B41D3D">
      <w:pPr>
        <w:jc w:val="both"/>
        <w:rPr>
          <w:b/>
          <w:bCs/>
        </w:rPr>
      </w:pPr>
      <w:r w:rsidRPr="00060235">
        <w:rPr>
          <w:b/>
          <w:bCs/>
        </w:rPr>
        <w:t>1. Con los datos que proporciona el texto, completa la siguiente tabla comparativa:</w:t>
      </w:r>
    </w:p>
    <w:tbl>
      <w:tblPr>
        <w:tblStyle w:val="Tablaconcuadrcula"/>
        <w:tblW w:w="0" w:type="auto"/>
        <w:tblLook w:val="04A0" w:firstRow="1" w:lastRow="0" w:firstColumn="1" w:lastColumn="0" w:noHBand="0" w:noVBand="1"/>
      </w:tblPr>
      <w:tblGrid>
        <w:gridCol w:w="2686"/>
        <w:gridCol w:w="1636"/>
        <w:gridCol w:w="1810"/>
        <w:gridCol w:w="2362"/>
      </w:tblGrid>
      <w:tr w:rsidR="00B41D3D" w:rsidRPr="00B41D3D" w14:paraId="1B484D51" w14:textId="77777777" w:rsidTr="009B5F3D">
        <w:tc>
          <w:tcPr>
            <w:tcW w:w="0" w:type="auto"/>
            <w:vAlign w:val="center"/>
            <w:hideMark/>
          </w:tcPr>
          <w:p w14:paraId="35551418" w14:textId="77777777" w:rsidR="00B41D3D" w:rsidRPr="00B41D3D" w:rsidRDefault="00B41D3D" w:rsidP="009B5F3D">
            <w:pPr>
              <w:jc w:val="center"/>
              <w:rPr>
                <w:b/>
                <w:bCs/>
              </w:rPr>
            </w:pPr>
            <w:r w:rsidRPr="00B41D3D">
              <w:rPr>
                <w:b/>
                <w:bCs/>
              </w:rPr>
              <w:t>Indicador</w:t>
            </w:r>
          </w:p>
        </w:tc>
        <w:tc>
          <w:tcPr>
            <w:tcW w:w="0" w:type="auto"/>
            <w:vAlign w:val="center"/>
            <w:hideMark/>
          </w:tcPr>
          <w:p w14:paraId="1BF0A22E" w14:textId="77777777" w:rsidR="00B41D3D" w:rsidRPr="00B41D3D" w:rsidRDefault="00B41D3D" w:rsidP="009B5F3D">
            <w:pPr>
              <w:jc w:val="center"/>
              <w:rPr>
                <w:b/>
                <w:bCs/>
              </w:rPr>
            </w:pPr>
            <w:proofErr w:type="spellStart"/>
            <w:r w:rsidRPr="00B41D3D">
              <w:rPr>
                <w:b/>
                <w:bCs/>
              </w:rPr>
              <w:t>Ecoembes</w:t>
            </w:r>
            <w:proofErr w:type="spellEnd"/>
            <w:r w:rsidRPr="00B41D3D">
              <w:rPr>
                <w:b/>
                <w:bCs/>
              </w:rPr>
              <w:t xml:space="preserve"> (2023)</w:t>
            </w:r>
          </w:p>
        </w:tc>
        <w:tc>
          <w:tcPr>
            <w:tcW w:w="0" w:type="auto"/>
            <w:vAlign w:val="center"/>
            <w:hideMark/>
          </w:tcPr>
          <w:p w14:paraId="798A80CB" w14:textId="77777777" w:rsidR="00B41D3D" w:rsidRPr="00B41D3D" w:rsidRDefault="00B41D3D" w:rsidP="009B5F3D">
            <w:pPr>
              <w:jc w:val="center"/>
              <w:rPr>
                <w:b/>
                <w:bCs/>
              </w:rPr>
            </w:pPr>
            <w:r w:rsidRPr="00B41D3D">
              <w:rPr>
                <w:b/>
                <w:bCs/>
              </w:rPr>
              <w:t>Greenpeace (2022)</w:t>
            </w:r>
          </w:p>
        </w:tc>
        <w:tc>
          <w:tcPr>
            <w:tcW w:w="0" w:type="auto"/>
            <w:vAlign w:val="center"/>
            <w:hideMark/>
          </w:tcPr>
          <w:p w14:paraId="517BF3E4" w14:textId="77777777" w:rsidR="00B41D3D" w:rsidRPr="00B41D3D" w:rsidRDefault="00B41D3D" w:rsidP="009B5F3D">
            <w:pPr>
              <w:jc w:val="center"/>
              <w:rPr>
                <w:b/>
                <w:bCs/>
              </w:rPr>
            </w:pPr>
            <w:r w:rsidRPr="00B41D3D">
              <w:rPr>
                <w:b/>
                <w:bCs/>
              </w:rPr>
              <w:t>Discrepancia</w:t>
            </w:r>
          </w:p>
        </w:tc>
      </w:tr>
      <w:tr w:rsidR="00B41D3D" w:rsidRPr="00B41D3D" w14:paraId="48DF5641" w14:textId="77777777" w:rsidTr="009B5F3D">
        <w:tc>
          <w:tcPr>
            <w:tcW w:w="0" w:type="auto"/>
            <w:hideMark/>
          </w:tcPr>
          <w:p w14:paraId="3FCAEDF3" w14:textId="77777777" w:rsidR="00B41D3D" w:rsidRPr="00B41D3D" w:rsidRDefault="00B41D3D" w:rsidP="009B5F3D">
            <w:pPr>
              <w:jc w:val="both"/>
            </w:pPr>
            <w:r w:rsidRPr="00B41D3D">
              <w:t>Reciclaje total (%)</w:t>
            </w:r>
          </w:p>
        </w:tc>
        <w:tc>
          <w:tcPr>
            <w:tcW w:w="0" w:type="auto"/>
            <w:hideMark/>
          </w:tcPr>
          <w:p w14:paraId="67174EBA" w14:textId="77777777" w:rsidR="00B41D3D" w:rsidRPr="00B41D3D" w:rsidRDefault="00B41D3D" w:rsidP="009B5F3D">
            <w:pPr>
              <w:jc w:val="both"/>
            </w:pPr>
            <w:r w:rsidRPr="00B41D3D">
              <w:t>84,4 %</w:t>
            </w:r>
          </w:p>
        </w:tc>
        <w:tc>
          <w:tcPr>
            <w:tcW w:w="0" w:type="auto"/>
            <w:hideMark/>
          </w:tcPr>
          <w:p w14:paraId="04343268" w14:textId="77777777" w:rsidR="00B41D3D" w:rsidRPr="00B41D3D" w:rsidRDefault="00B41D3D" w:rsidP="009B5F3D">
            <w:pPr>
              <w:jc w:val="both"/>
            </w:pPr>
            <w:r w:rsidRPr="00B41D3D">
              <w:t>37,3 %</w:t>
            </w:r>
          </w:p>
        </w:tc>
        <w:tc>
          <w:tcPr>
            <w:tcW w:w="0" w:type="auto"/>
            <w:hideMark/>
          </w:tcPr>
          <w:p w14:paraId="617E646B" w14:textId="77777777" w:rsidR="00B41D3D" w:rsidRPr="00B41D3D" w:rsidRDefault="00B41D3D" w:rsidP="009B5F3D">
            <w:pPr>
              <w:jc w:val="both"/>
            </w:pPr>
            <w:r w:rsidRPr="00B41D3D">
              <w:t>-47,1 puntos porcentuales.</w:t>
            </w:r>
          </w:p>
        </w:tc>
      </w:tr>
      <w:tr w:rsidR="00B41D3D" w:rsidRPr="00B41D3D" w14:paraId="360F4B1C" w14:textId="77777777" w:rsidTr="009B5F3D">
        <w:tc>
          <w:tcPr>
            <w:tcW w:w="0" w:type="auto"/>
            <w:hideMark/>
          </w:tcPr>
          <w:p w14:paraId="3AFCDF58" w14:textId="77777777" w:rsidR="00B41D3D" w:rsidRPr="00B41D3D" w:rsidRDefault="00B41D3D" w:rsidP="009B5F3D">
            <w:pPr>
              <w:jc w:val="both"/>
            </w:pPr>
            <w:r w:rsidRPr="00B41D3D">
              <w:t>Recogida selectiva (%)</w:t>
            </w:r>
          </w:p>
        </w:tc>
        <w:tc>
          <w:tcPr>
            <w:tcW w:w="0" w:type="auto"/>
            <w:hideMark/>
          </w:tcPr>
          <w:p w14:paraId="121103BF" w14:textId="77777777" w:rsidR="00B41D3D" w:rsidRPr="00B41D3D" w:rsidRDefault="00B41D3D" w:rsidP="009B5F3D">
            <w:pPr>
              <w:jc w:val="both"/>
            </w:pPr>
            <w:r w:rsidRPr="00B41D3D">
              <w:t>61,9 %</w:t>
            </w:r>
          </w:p>
        </w:tc>
        <w:tc>
          <w:tcPr>
            <w:tcW w:w="0" w:type="auto"/>
            <w:hideMark/>
          </w:tcPr>
          <w:p w14:paraId="31C96285" w14:textId="77777777" w:rsidR="00B41D3D" w:rsidRPr="00B41D3D" w:rsidRDefault="00B41D3D" w:rsidP="009B5F3D">
            <w:pPr>
              <w:jc w:val="both"/>
            </w:pPr>
            <w:r w:rsidRPr="00B41D3D">
              <w:t>39,6 %</w:t>
            </w:r>
          </w:p>
        </w:tc>
        <w:tc>
          <w:tcPr>
            <w:tcW w:w="0" w:type="auto"/>
            <w:hideMark/>
          </w:tcPr>
          <w:p w14:paraId="15D561A2" w14:textId="77777777" w:rsidR="00B41D3D" w:rsidRPr="00B41D3D" w:rsidRDefault="00B41D3D" w:rsidP="009B5F3D">
            <w:pPr>
              <w:jc w:val="both"/>
            </w:pPr>
            <w:r w:rsidRPr="00B41D3D">
              <w:t>-22,3 puntos porcentuales.</w:t>
            </w:r>
          </w:p>
        </w:tc>
      </w:tr>
      <w:tr w:rsidR="00B41D3D" w:rsidRPr="00B41D3D" w14:paraId="2EA0DD12" w14:textId="77777777" w:rsidTr="009B5F3D">
        <w:tc>
          <w:tcPr>
            <w:tcW w:w="0" w:type="auto"/>
            <w:hideMark/>
          </w:tcPr>
          <w:p w14:paraId="03C1410D" w14:textId="77777777" w:rsidR="00B41D3D" w:rsidRPr="00B41D3D" w:rsidRDefault="00B41D3D" w:rsidP="009B5F3D">
            <w:pPr>
              <w:jc w:val="both"/>
            </w:pPr>
            <w:r w:rsidRPr="00B41D3D">
              <w:t>Envases plásticos reciclados (%)</w:t>
            </w:r>
          </w:p>
        </w:tc>
        <w:tc>
          <w:tcPr>
            <w:tcW w:w="0" w:type="auto"/>
            <w:hideMark/>
          </w:tcPr>
          <w:p w14:paraId="27E934F7" w14:textId="77777777" w:rsidR="00B41D3D" w:rsidRPr="00B41D3D" w:rsidRDefault="00B41D3D" w:rsidP="009B5F3D">
            <w:pPr>
              <w:jc w:val="both"/>
            </w:pPr>
            <w:r w:rsidRPr="00B41D3D">
              <w:t>89,2 %</w:t>
            </w:r>
          </w:p>
        </w:tc>
        <w:tc>
          <w:tcPr>
            <w:tcW w:w="0" w:type="auto"/>
            <w:hideMark/>
          </w:tcPr>
          <w:p w14:paraId="38A1A5C6" w14:textId="77777777" w:rsidR="00B41D3D" w:rsidRPr="00B41D3D" w:rsidRDefault="00B41D3D" w:rsidP="009B5F3D">
            <w:pPr>
              <w:jc w:val="both"/>
            </w:pPr>
            <w:r w:rsidRPr="00B41D3D">
              <w:t>34,8 %</w:t>
            </w:r>
          </w:p>
        </w:tc>
        <w:tc>
          <w:tcPr>
            <w:tcW w:w="0" w:type="auto"/>
            <w:hideMark/>
          </w:tcPr>
          <w:p w14:paraId="2C615FB1" w14:textId="77777777" w:rsidR="00B41D3D" w:rsidRPr="00B41D3D" w:rsidRDefault="00B41D3D" w:rsidP="009B5F3D">
            <w:pPr>
              <w:jc w:val="both"/>
            </w:pPr>
            <w:r w:rsidRPr="00B41D3D">
              <w:t>-54,4 puntos porcentuales.</w:t>
            </w:r>
          </w:p>
        </w:tc>
      </w:tr>
      <w:tr w:rsidR="00B41D3D" w:rsidRPr="00B41D3D" w14:paraId="4D398D60" w14:textId="77777777" w:rsidTr="009B5F3D">
        <w:tc>
          <w:tcPr>
            <w:tcW w:w="0" w:type="auto"/>
            <w:hideMark/>
          </w:tcPr>
          <w:p w14:paraId="6C4DD839" w14:textId="77777777" w:rsidR="00B41D3D" w:rsidRPr="00B41D3D" w:rsidRDefault="00B41D3D" w:rsidP="009B5F3D">
            <w:pPr>
              <w:jc w:val="both"/>
            </w:pPr>
            <w:r w:rsidRPr="00B41D3D">
              <w:t>Envases metálicos reciclados (%)</w:t>
            </w:r>
          </w:p>
        </w:tc>
        <w:tc>
          <w:tcPr>
            <w:tcW w:w="0" w:type="auto"/>
            <w:hideMark/>
          </w:tcPr>
          <w:p w14:paraId="016CF700" w14:textId="77777777" w:rsidR="00B41D3D" w:rsidRPr="00B41D3D" w:rsidRDefault="00B41D3D" w:rsidP="009B5F3D">
            <w:pPr>
              <w:jc w:val="both"/>
            </w:pPr>
            <w:r w:rsidRPr="00B41D3D">
              <w:t>85,8 %</w:t>
            </w:r>
          </w:p>
        </w:tc>
        <w:tc>
          <w:tcPr>
            <w:tcW w:w="0" w:type="auto"/>
            <w:hideMark/>
          </w:tcPr>
          <w:p w14:paraId="4C4C6AE1" w14:textId="77777777" w:rsidR="00B41D3D" w:rsidRPr="00B41D3D" w:rsidRDefault="00B41D3D" w:rsidP="009B5F3D">
            <w:pPr>
              <w:jc w:val="both"/>
            </w:pPr>
            <w:r w:rsidRPr="00B41D3D">
              <w:t>46,6 %</w:t>
            </w:r>
          </w:p>
        </w:tc>
        <w:tc>
          <w:tcPr>
            <w:tcW w:w="0" w:type="auto"/>
            <w:hideMark/>
          </w:tcPr>
          <w:p w14:paraId="2AAD1634" w14:textId="77777777" w:rsidR="00B41D3D" w:rsidRPr="00B41D3D" w:rsidRDefault="00B41D3D" w:rsidP="009B5F3D">
            <w:pPr>
              <w:jc w:val="both"/>
            </w:pPr>
            <w:r w:rsidRPr="00B41D3D">
              <w:t>-39,2 puntos porcentuales.</w:t>
            </w:r>
          </w:p>
        </w:tc>
      </w:tr>
      <w:tr w:rsidR="00B41D3D" w:rsidRPr="00B41D3D" w14:paraId="2B7A73CB" w14:textId="77777777" w:rsidTr="009B5F3D">
        <w:tc>
          <w:tcPr>
            <w:tcW w:w="0" w:type="auto"/>
            <w:hideMark/>
          </w:tcPr>
          <w:p w14:paraId="33F17677" w14:textId="77777777" w:rsidR="00B41D3D" w:rsidRPr="00B41D3D" w:rsidRDefault="00B41D3D" w:rsidP="009B5F3D">
            <w:pPr>
              <w:jc w:val="both"/>
            </w:pPr>
            <w:r w:rsidRPr="00B41D3D">
              <w:lastRenderedPageBreak/>
              <w:t>Papel y cartón reciclado (%)</w:t>
            </w:r>
          </w:p>
        </w:tc>
        <w:tc>
          <w:tcPr>
            <w:tcW w:w="0" w:type="auto"/>
            <w:hideMark/>
          </w:tcPr>
          <w:p w14:paraId="515A7DDC" w14:textId="77777777" w:rsidR="00B41D3D" w:rsidRPr="00B41D3D" w:rsidRDefault="00B41D3D" w:rsidP="009B5F3D">
            <w:pPr>
              <w:jc w:val="both"/>
            </w:pPr>
            <w:r w:rsidRPr="00B41D3D">
              <w:t>78,8 %</w:t>
            </w:r>
          </w:p>
        </w:tc>
        <w:tc>
          <w:tcPr>
            <w:tcW w:w="0" w:type="auto"/>
            <w:hideMark/>
          </w:tcPr>
          <w:p w14:paraId="179B3778" w14:textId="77777777" w:rsidR="00B41D3D" w:rsidRPr="00B41D3D" w:rsidRDefault="00B41D3D" w:rsidP="009B5F3D">
            <w:pPr>
              <w:jc w:val="both"/>
            </w:pPr>
            <w:r w:rsidRPr="00B41D3D">
              <w:t>37,7 %</w:t>
            </w:r>
          </w:p>
        </w:tc>
        <w:tc>
          <w:tcPr>
            <w:tcW w:w="0" w:type="auto"/>
            <w:hideMark/>
          </w:tcPr>
          <w:p w14:paraId="38ABA234" w14:textId="77777777" w:rsidR="00B41D3D" w:rsidRPr="00B41D3D" w:rsidRDefault="00B41D3D" w:rsidP="009B5F3D">
            <w:pPr>
              <w:jc w:val="both"/>
            </w:pPr>
            <w:r w:rsidRPr="00B41D3D">
              <w:t>-41,1 puntos porcentuales.</w:t>
            </w:r>
          </w:p>
        </w:tc>
      </w:tr>
    </w:tbl>
    <w:p w14:paraId="63D6750B" w14:textId="77777777" w:rsidR="00B41D3D" w:rsidRDefault="00B41D3D" w:rsidP="001B0FC8">
      <w:pPr>
        <w:jc w:val="both"/>
      </w:pPr>
    </w:p>
    <w:p w14:paraId="5098B129" w14:textId="5E236D33" w:rsidR="00B41D3D" w:rsidRPr="00060235" w:rsidRDefault="00B41D3D" w:rsidP="00B41D3D">
      <w:pPr>
        <w:jc w:val="both"/>
        <w:rPr>
          <w:b/>
          <w:bCs/>
        </w:rPr>
      </w:pPr>
      <w:r w:rsidRPr="00060235">
        <w:rPr>
          <w:b/>
          <w:bCs/>
        </w:rPr>
        <w:t>2. Actividad de Reflexión</w:t>
      </w:r>
    </w:p>
    <w:p w14:paraId="0CD151F5" w14:textId="77777777" w:rsidR="00B41D3D" w:rsidRPr="00B41D3D" w:rsidRDefault="00B41D3D" w:rsidP="00B41D3D">
      <w:pPr>
        <w:jc w:val="both"/>
      </w:pPr>
      <w:r w:rsidRPr="00B41D3D">
        <w:t xml:space="preserve">Tema: </w:t>
      </w:r>
      <w:r w:rsidRPr="00B41D3D">
        <w:rPr>
          <w:i/>
          <w:iCs/>
        </w:rPr>
        <w:t>La percepción del reciclaje: ¿Una realidad mejorada o un sistema insuficiente?</w:t>
      </w:r>
    </w:p>
    <w:p w14:paraId="26810F4F" w14:textId="77777777" w:rsidR="00B41D3D" w:rsidRPr="00B41D3D" w:rsidRDefault="00B41D3D" w:rsidP="00B41D3D">
      <w:pPr>
        <w:jc w:val="both"/>
      </w:pPr>
      <w:r w:rsidRPr="00B41D3D">
        <w:t>Soluciones esperadas:</w:t>
      </w:r>
    </w:p>
    <w:p w14:paraId="403523C3" w14:textId="77777777" w:rsidR="00B41D3D" w:rsidRPr="00B41D3D" w:rsidRDefault="00B41D3D">
      <w:pPr>
        <w:numPr>
          <w:ilvl w:val="0"/>
          <w:numId w:val="30"/>
        </w:numPr>
        <w:jc w:val="both"/>
      </w:pPr>
      <w:r w:rsidRPr="00B41D3D">
        <w:t>Reconocer que la transparencia en los datos es clave para fomentar la participación ciudadana.</w:t>
      </w:r>
    </w:p>
    <w:p w14:paraId="51A9D66A" w14:textId="77777777" w:rsidR="00B41D3D" w:rsidRPr="00B41D3D" w:rsidRDefault="00B41D3D">
      <w:pPr>
        <w:numPr>
          <w:ilvl w:val="0"/>
          <w:numId w:val="30"/>
        </w:numPr>
        <w:jc w:val="both"/>
      </w:pPr>
      <w:r w:rsidRPr="00B41D3D">
        <w:t>Propuestas como auditorías independientes, comunicación clara de las cifras y mayor responsabilidad de las empresas en la gestión de residuos.</w:t>
      </w:r>
    </w:p>
    <w:p w14:paraId="7B9393E5" w14:textId="77777777" w:rsidR="00B41D3D" w:rsidRPr="00B41D3D" w:rsidRDefault="00B41D3D">
      <w:pPr>
        <w:numPr>
          <w:ilvl w:val="0"/>
          <w:numId w:val="30"/>
        </w:numPr>
        <w:jc w:val="both"/>
      </w:pPr>
      <w:r w:rsidRPr="00B41D3D">
        <w:t>Refuerzo de campañas educativas para mostrar el impacto real del reciclaje y la importancia de la colaboración.</w:t>
      </w:r>
    </w:p>
    <w:p w14:paraId="09F90320" w14:textId="1C07D5DA" w:rsidR="00B41D3D" w:rsidRPr="00B5177A" w:rsidRDefault="00527BBC" w:rsidP="001B0FC8">
      <w:pPr>
        <w:jc w:val="both"/>
        <w:rPr>
          <w:b/>
          <w:bCs/>
        </w:rPr>
      </w:pPr>
      <w:r w:rsidRPr="00B5177A">
        <w:rPr>
          <w:b/>
          <w:bCs/>
        </w:rPr>
        <w:t>Caso 2. El diseño de p</w:t>
      </w:r>
      <w:r w:rsidR="00B5177A" w:rsidRPr="00B5177A">
        <w:rPr>
          <w:b/>
          <w:bCs/>
        </w:rPr>
        <w:t>roductos y su sostenibilidad</w:t>
      </w:r>
    </w:p>
    <w:p w14:paraId="3B82C435" w14:textId="32286C68" w:rsidR="00B5177A" w:rsidRPr="00B5177A" w:rsidRDefault="00B5177A" w:rsidP="00B5177A">
      <w:pPr>
        <w:jc w:val="both"/>
      </w:pPr>
      <w:r w:rsidRPr="00B5177A">
        <w:t>En un mundo cada vez más consciente del impacto ambiental</w:t>
      </w:r>
      <w:r>
        <w:t xml:space="preserve"> y social de las actividades económicas</w:t>
      </w:r>
      <w:r w:rsidRPr="00B5177A">
        <w:t xml:space="preserve">, </w:t>
      </w:r>
      <w:r>
        <w:t>muchas</w:t>
      </w:r>
      <w:r w:rsidRPr="00B5177A">
        <w:t xml:space="preserve"> empresas han adoptado diferentes estrategias para integrar la sostenibilidad en el diseño de sus productos.</w:t>
      </w:r>
    </w:p>
    <w:p w14:paraId="22ADEAB7" w14:textId="65E9645A" w:rsidR="00B5177A" w:rsidRDefault="00B5177A" w:rsidP="00B5177A">
      <w:pPr>
        <w:jc w:val="both"/>
      </w:pPr>
      <w:r w:rsidRPr="00B5177A">
        <w:t xml:space="preserve">Existen dos maneras de </w:t>
      </w:r>
      <w:r>
        <w:t xml:space="preserve">enfrentarse a </w:t>
      </w:r>
      <w:r w:rsidRPr="00B5177A">
        <w:t xml:space="preserve">este cometido: los modelos innovador e incremental son dos enfoques clave para diseñar productos sostenibles. El modelo innovador implica un cambio radical en el diseño del producto, considerando un enfoque completamente nuevo para reducir al máximo el impacto ambiental y social, a menudo mediante el uso de materiales y procesos de producción alternativos. Por otro lado, el modelo incremental se refiere a la mejora gradual de los productos existentes, en lugar de </w:t>
      </w:r>
      <w:proofErr w:type="spellStart"/>
      <w:r w:rsidRPr="00B5177A">
        <w:t>reimaginar</w:t>
      </w:r>
      <w:proofErr w:type="spellEnd"/>
      <w:r w:rsidRPr="00B5177A">
        <w:t xml:space="preserve"> completamente el diseño. Este enfoque introduce cambios más pequeños y fáciles de implementar, pero no aborda el problema de forma tan profunda ni transforma los sistemas subyacentes.</w:t>
      </w:r>
    </w:p>
    <w:p w14:paraId="70A17D40" w14:textId="340B5F58" w:rsidR="00182AED" w:rsidRDefault="00182AED" w:rsidP="00182AED">
      <w:pPr>
        <w:jc w:val="center"/>
      </w:pPr>
      <w:r>
        <w:rPr>
          <w:noProof/>
        </w:rPr>
        <w:drawing>
          <wp:inline distT="0" distB="0" distL="0" distR="0" wp14:anchorId="335570A3" wp14:editId="260D625B">
            <wp:extent cx="1137314" cy="1705970"/>
            <wp:effectExtent l="0" t="0" r="5715" b="8890"/>
            <wp:docPr id="953493611" name="Imagen 7"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3611" name="Imagen 7" descr="Un dibujo de una persona&#10;&#10;Descripción generada automáticamente con confianza media"/>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1157656" cy="1736483"/>
                    </a:xfrm>
                    <a:prstGeom prst="rect">
                      <a:avLst/>
                    </a:prstGeom>
                  </pic:spPr>
                </pic:pic>
              </a:graphicData>
            </a:graphic>
          </wp:inline>
        </w:drawing>
      </w:r>
    </w:p>
    <w:p w14:paraId="32E1CEFB" w14:textId="692C68E8" w:rsidR="00182AED" w:rsidRPr="00B5177A" w:rsidRDefault="00182AED" w:rsidP="00182AED">
      <w:pPr>
        <w:jc w:val="center"/>
      </w:pPr>
      <w:proofErr w:type="spellStart"/>
      <w:r w:rsidRPr="00182AED">
        <w:t>Sujin</w:t>
      </w:r>
      <w:proofErr w:type="spellEnd"/>
      <w:r w:rsidRPr="00182AED">
        <w:t xml:space="preserve"> </w:t>
      </w:r>
      <w:proofErr w:type="spellStart"/>
      <w:r w:rsidRPr="00182AED">
        <w:t>jetkasettakorn</w:t>
      </w:r>
      <w:proofErr w:type="spellEnd"/>
      <w:r>
        <w:t xml:space="preserve">. </w:t>
      </w:r>
      <w:r w:rsidRPr="00182AED">
        <w:t xml:space="preserve">&lt;a </w:t>
      </w:r>
      <w:proofErr w:type="spellStart"/>
      <w:r w:rsidRPr="00182AED">
        <w:t>href</w:t>
      </w:r>
      <w:proofErr w:type="spellEnd"/>
      <w:r w:rsidRPr="00182AED">
        <w:t xml:space="preserve">="https://www.vecteezy.com/free-photos/bicycle"&gt;Bicycle Stock </w:t>
      </w:r>
      <w:proofErr w:type="spellStart"/>
      <w:r w:rsidRPr="00182AED">
        <w:t>photos</w:t>
      </w:r>
      <w:proofErr w:type="spellEnd"/>
      <w:r w:rsidRPr="00182AED">
        <w:t xml:space="preserve"> </w:t>
      </w:r>
      <w:proofErr w:type="spellStart"/>
      <w:r w:rsidRPr="00182AED">
        <w:t>by</w:t>
      </w:r>
      <w:proofErr w:type="spellEnd"/>
      <w:r w:rsidRPr="00182AED">
        <w:t xml:space="preserve"> </w:t>
      </w:r>
      <w:proofErr w:type="spellStart"/>
      <w:r w:rsidRPr="00182AED">
        <w:t>Vecteezy</w:t>
      </w:r>
      <w:proofErr w:type="spellEnd"/>
      <w:r w:rsidRPr="00182AED">
        <w:t>&lt;/a&gt;</w:t>
      </w:r>
    </w:p>
    <w:p w14:paraId="05123092" w14:textId="7CD6A818" w:rsidR="00B5177A" w:rsidRPr="00B5177A" w:rsidRDefault="00B5177A" w:rsidP="00B5177A">
      <w:pPr>
        <w:jc w:val="both"/>
      </w:pPr>
      <w:r w:rsidRPr="00B5177A">
        <w:t xml:space="preserve">En el sector del calzado, </w:t>
      </w:r>
      <w:r w:rsidR="0001241E">
        <w:t xml:space="preserve">empresas como </w:t>
      </w:r>
      <w:proofErr w:type="spellStart"/>
      <w:r w:rsidR="0001241E">
        <w:t>Allbirds</w:t>
      </w:r>
      <w:proofErr w:type="spellEnd"/>
      <w:r w:rsidR="0001241E">
        <w:t xml:space="preserve"> o </w:t>
      </w:r>
      <w:proofErr w:type="spellStart"/>
      <w:r w:rsidR="0001241E">
        <w:t>Yuccs</w:t>
      </w:r>
      <w:proofErr w:type="spellEnd"/>
      <w:r w:rsidR="0001241E">
        <w:t xml:space="preserve"> destacan </w:t>
      </w:r>
      <w:r w:rsidRPr="00B5177A">
        <w:t xml:space="preserve">como </w:t>
      </w:r>
      <w:r w:rsidR="0001241E">
        <w:t xml:space="preserve">ejemplos </w:t>
      </w:r>
      <w:r w:rsidRPr="00B5177A">
        <w:t xml:space="preserve">de modelo innovador. </w:t>
      </w:r>
      <w:r w:rsidR="0001241E">
        <w:t xml:space="preserve">Diseñan zapatos y zapatillas con </w:t>
      </w:r>
      <w:r w:rsidRPr="00B5177A">
        <w:t xml:space="preserve">materiales naturales y renovables como </w:t>
      </w:r>
      <w:r w:rsidR="004B1677" w:rsidRPr="00B5177A">
        <w:t>lana merina</w:t>
      </w:r>
      <w:r w:rsidRPr="00B5177A">
        <w:t xml:space="preserve">, </w:t>
      </w:r>
      <w:r w:rsidR="0001241E">
        <w:t xml:space="preserve">cuero de uva, </w:t>
      </w:r>
      <w:r w:rsidRPr="00B5177A">
        <w:t>fibras de eucalipto y caña de azúcar. Además, la huella de carbono de cada zapato se calcula de manera detallada</w:t>
      </w:r>
      <w:r w:rsidR="0001241E">
        <w:t xml:space="preserve"> en </w:t>
      </w:r>
      <w:proofErr w:type="spellStart"/>
      <w:r w:rsidR="0001241E">
        <w:t>Allbirds</w:t>
      </w:r>
      <w:proofErr w:type="spellEnd"/>
      <w:r w:rsidRPr="00B5177A">
        <w:t>, y las emisiones restantes se compensan para lograr la neutralidad climática.</w:t>
      </w:r>
      <w:r w:rsidR="0001241E">
        <w:t xml:space="preserve"> Respecto a </w:t>
      </w:r>
      <w:proofErr w:type="spellStart"/>
      <w:r w:rsidR="0001241E">
        <w:t>Yuccs</w:t>
      </w:r>
      <w:proofErr w:type="spellEnd"/>
      <w:r w:rsidR="0001241E">
        <w:t xml:space="preserve">, apuesta por una fabricación artesana y </w:t>
      </w:r>
      <w:r w:rsidR="0001241E">
        <w:lastRenderedPageBreak/>
        <w:t>proveedores locales.</w:t>
      </w:r>
      <w:r w:rsidRPr="00B5177A">
        <w:t xml:space="preserve"> En contraste, Nike, con su línea Nike Air, adopta un enfoque incremental, incorporando hasta un 50 % de materiales reciclados en algunos modelos</w:t>
      </w:r>
      <w:r w:rsidR="0001241E">
        <w:t xml:space="preserve">, además de reemplazar el hexafluoruro de azufre por nitrógeno como gas de relleno, </w:t>
      </w:r>
      <w:r w:rsidR="00173E4B">
        <w:t>este último con menor efecto invernadero que el anterior</w:t>
      </w:r>
      <w:r w:rsidRPr="00B5177A">
        <w:t>. Aunque esto reduce el impacto ambiental, la empresa sigue dependiendo en gran medida de materiales derivados del petróleo y de procesos industriales tradicionales.</w:t>
      </w:r>
    </w:p>
    <w:p w14:paraId="25DE0C76" w14:textId="0BB61393" w:rsidR="00B5177A" w:rsidRPr="00B5177A" w:rsidRDefault="00B5177A" w:rsidP="00B5177A">
      <w:pPr>
        <w:jc w:val="both"/>
      </w:pPr>
      <w:r w:rsidRPr="00B5177A">
        <w:t xml:space="preserve">En el caso de los envases, </w:t>
      </w:r>
      <w:proofErr w:type="spellStart"/>
      <w:r w:rsidRPr="00B5177A">
        <w:t>Loop</w:t>
      </w:r>
      <w:proofErr w:type="spellEnd"/>
      <w:r w:rsidRPr="00B5177A">
        <w:t xml:space="preserve"> </w:t>
      </w:r>
      <w:proofErr w:type="spellStart"/>
      <w:r w:rsidRPr="00B5177A">
        <w:t>by</w:t>
      </w:r>
      <w:proofErr w:type="spellEnd"/>
      <w:r w:rsidRPr="00B5177A">
        <w:t xml:space="preserve"> </w:t>
      </w:r>
      <w:proofErr w:type="spellStart"/>
      <w:r w:rsidRPr="00B5177A">
        <w:t>TerraCycle</w:t>
      </w:r>
      <w:proofErr w:type="spellEnd"/>
      <w:r w:rsidRPr="00B5177A">
        <w:t xml:space="preserve"> representa un modelo innovador. Este sistema de envases reutilizables elimina los residuos al ofrecer envases duraderos que los consumidores pueden devolver para ser higienizados y rellenados, lo que crea un sistema circular que replantea el consumo de productos cotidianos. Mientras tanto, </w:t>
      </w:r>
      <w:r w:rsidR="00173E4B">
        <w:t xml:space="preserve">empresas como </w:t>
      </w:r>
      <w:r w:rsidRPr="00B5177A">
        <w:t>Coca-Cola ha</w:t>
      </w:r>
      <w:r w:rsidR="00173E4B">
        <w:t>n</w:t>
      </w:r>
      <w:r w:rsidRPr="00B5177A">
        <w:t xml:space="preserve"> implementado mejoras incrementales al aumentar el uso de plástico reciclado (</w:t>
      </w:r>
      <w:proofErr w:type="spellStart"/>
      <w:r w:rsidRPr="00B5177A">
        <w:t>rPET</w:t>
      </w:r>
      <w:proofErr w:type="spellEnd"/>
      <w:r w:rsidRPr="00B5177A">
        <w:t>) en sus botellas, un paso significativo hacia la sostenibilidad, pero que no resuelve el problema del plástico de un solo uso en su totalidad.</w:t>
      </w:r>
    </w:p>
    <w:p w14:paraId="5290BFEA" w14:textId="77777777" w:rsidR="00B5177A" w:rsidRPr="00B5177A" w:rsidRDefault="00B5177A" w:rsidP="00B5177A">
      <w:pPr>
        <w:jc w:val="both"/>
      </w:pPr>
      <w:r w:rsidRPr="00B5177A">
        <w:t xml:space="preserve">En la industria de la moda, Patagonia lidera un enfoque innovador al integrar materiales reciclados y orgánicos en su producción, reducir el uso de productos químicos dañinos y fomentar la reparación y la compra de ropa de segunda mano a través de su programa </w:t>
      </w:r>
      <w:proofErr w:type="spellStart"/>
      <w:r w:rsidRPr="00B5177A">
        <w:rPr>
          <w:i/>
          <w:iCs/>
        </w:rPr>
        <w:t>Worn</w:t>
      </w:r>
      <w:proofErr w:type="spellEnd"/>
      <w:r w:rsidRPr="00B5177A">
        <w:rPr>
          <w:i/>
          <w:iCs/>
        </w:rPr>
        <w:t xml:space="preserve"> </w:t>
      </w:r>
      <w:proofErr w:type="spellStart"/>
      <w:r w:rsidRPr="00B5177A">
        <w:rPr>
          <w:i/>
          <w:iCs/>
        </w:rPr>
        <w:t>Wear</w:t>
      </w:r>
      <w:proofErr w:type="spellEnd"/>
      <w:r w:rsidRPr="00B5177A">
        <w:t xml:space="preserve">. En contraste, H&amp;M introdujo su colección </w:t>
      </w:r>
      <w:proofErr w:type="spellStart"/>
      <w:r w:rsidRPr="00B5177A">
        <w:t>Conscious</w:t>
      </w:r>
      <w:proofErr w:type="spellEnd"/>
      <w:r w:rsidRPr="00B5177A">
        <w:t>, que emplea poliéster reciclado y algodón orgánico, pero sigue funcionando dentro del modelo de "</w:t>
      </w:r>
      <w:proofErr w:type="spellStart"/>
      <w:r w:rsidRPr="00B5177A">
        <w:t>fast</w:t>
      </w:r>
      <w:proofErr w:type="spellEnd"/>
      <w:r w:rsidRPr="00B5177A">
        <w:t xml:space="preserve"> </w:t>
      </w:r>
      <w:proofErr w:type="spellStart"/>
      <w:r w:rsidRPr="00B5177A">
        <w:t>fashion</w:t>
      </w:r>
      <w:proofErr w:type="spellEnd"/>
      <w:r w:rsidRPr="00B5177A">
        <w:t>", lo que limita el impacto positivo de estas iniciativas.</w:t>
      </w:r>
    </w:p>
    <w:p w14:paraId="161F64ED" w14:textId="66FC828D" w:rsidR="00B5177A" w:rsidRPr="00B5177A" w:rsidRDefault="00B5177A" w:rsidP="00B5177A">
      <w:pPr>
        <w:jc w:val="both"/>
      </w:pPr>
      <w:r w:rsidRPr="00B5177A">
        <w:t xml:space="preserve">Estos ejemplos evidencian que las empresas pueden optar por transformar profundamente sus modelos de negocio o realizar cambios graduales en sus productos. Sin embargo, el impacto </w:t>
      </w:r>
      <w:r w:rsidR="00173E4B">
        <w:t xml:space="preserve">positivo </w:t>
      </w:r>
      <w:r w:rsidRPr="00B5177A">
        <w:t>ambiental y social de las estrategias innovadoras suele ser mucho mayor, aunque requieren más inversión inicial y cambios estructurales. Por el contrario, las mejoras incrementales son más rápidas y económicas, pero a menudo perpetúan los problemas sistémicos que buscan abordar.</w:t>
      </w:r>
    </w:p>
    <w:p w14:paraId="3DE6C25D" w14:textId="63A984DE" w:rsidR="00D337AD" w:rsidRPr="00063AF6" w:rsidRDefault="00063AF6">
      <w:pPr>
        <w:jc w:val="both"/>
        <w:rPr>
          <w:b/>
          <w:bCs/>
          <w:u w:val="single"/>
        </w:rPr>
      </w:pPr>
      <w:r w:rsidRPr="00063AF6">
        <w:rPr>
          <w:b/>
          <w:bCs/>
          <w:u w:val="single"/>
        </w:rPr>
        <w:t>Actividades</w:t>
      </w:r>
    </w:p>
    <w:p w14:paraId="34B06A80" w14:textId="64B6E5AC" w:rsidR="00E53988" w:rsidRDefault="00063AF6">
      <w:pPr>
        <w:jc w:val="both"/>
      </w:pPr>
      <w:r>
        <w:t xml:space="preserve">1. </w:t>
      </w:r>
      <w:r w:rsidR="00E53988">
        <w:t>Completa la siguiente tabla a partir de los datos del texto:</w:t>
      </w:r>
    </w:p>
    <w:tbl>
      <w:tblPr>
        <w:tblStyle w:val="Tablaconcuadrcula"/>
        <w:tblW w:w="0" w:type="auto"/>
        <w:tblLook w:val="04A0" w:firstRow="1" w:lastRow="0" w:firstColumn="1" w:lastColumn="0" w:noHBand="0" w:noVBand="1"/>
      </w:tblPr>
      <w:tblGrid>
        <w:gridCol w:w="2123"/>
        <w:gridCol w:w="2123"/>
        <w:gridCol w:w="2124"/>
        <w:gridCol w:w="2124"/>
      </w:tblGrid>
      <w:tr w:rsidR="00E53988" w14:paraId="43748207" w14:textId="77777777" w:rsidTr="00E53988">
        <w:tc>
          <w:tcPr>
            <w:tcW w:w="2123" w:type="dxa"/>
            <w:vAlign w:val="center"/>
          </w:tcPr>
          <w:p w14:paraId="5FECCD9E" w14:textId="60E7790E" w:rsidR="00E53988" w:rsidRPr="00E53988" w:rsidRDefault="00E53988" w:rsidP="00E53988">
            <w:pPr>
              <w:jc w:val="center"/>
              <w:rPr>
                <w:b/>
                <w:bCs/>
              </w:rPr>
            </w:pPr>
            <w:r w:rsidRPr="00E53988">
              <w:rPr>
                <w:b/>
                <w:bCs/>
              </w:rPr>
              <w:t>Producto/empresa</w:t>
            </w:r>
          </w:p>
        </w:tc>
        <w:tc>
          <w:tcPr>
            <w:tcW w:w="2123" w:type="dxa"/>
            <w:vAlign w:val="center"/>
          </w:tcPr>
          <w:p w14:paraId="1A98FF31" w14:textId="029D2EE8" w:rsidR="00E53988" w:rsidRPr="00E53988" w:rsidRDefault="00E53988" w:rsidP="00E53988">
            <w:pPr>
              <w:jc w:val="center"/>
              <w:rPr>
                <w:b/>
                <w:bCs/>
              </w:rPr>
            </w:pPr>
            <w:r w:rsidRPr="00E53988">
              <w:rPr>
                <w:b/>
                <w:bCs/>
              </w:rPr>
              <w:t>Sector</w:t>
            </w:r>
          </w:p>
        </w:tc>
        <w:tc>
          <w:tcPr>
            <w:tcW w:w="2124" w:type="dxa"/>
            <w:vAlign w:val="center"/>
          </w:tcPr>
          <w:p w14:paraId="7A82B7A4" w14:textId="180D92D1" w:rsidR="00E53988" w:rsidRPr="00E53988" w:rsidRDefault="00E53988" w:rsidP="00E53988">
            <w:pPr>
              <w:jc w:val="center"/>
              <w:rPr>
                <w:b/>
                <w:bCs/>
              </w:rPr>
            </w:pPr>
            <w:r w:rsidRPr="00E53988">
              <w:rPr>
                <w:b/>
                <w:bCs/>
              </w:rPr>
              <w:t>Modelo de diseño sostenible</w:t>
            </w:r>
          </w:p>
        </w:tc>
        <w:tc>
          <w:tcPr>
            <w:tcW w:w="2124" w:type="dxa"/>
            <w:vAlign w:val="center"/>
          </w:tcPr>
          <w:p w14:paraId="03CBFB4E" w14:textId="6CDCC8C5" w:rsidR="00E53988" w:rsidRPr="00E53988" w:rsidRDefault="00E53988" w:rsidP="00E53988">
            <w:pPr>
              <w:jc w:val="center"/>
              <w:rPr>
                <w:b/>
                <w:bCs/>
              </w:rPr>
            </w:pPr>
            <w:r w:rsidRPr="00E53988">
              <w:rPr>
                <w:b/>
                <w:bCs/>
              </w:rPr>
              <w:t>Medidas de sostenibilidad adoptadas</w:t>
            </w:r>
          </w:p>
        </w:tc>
      </w:tr>
      <w:tr w:rsidR="00E53988" w14:paraId="2BFE1487" w14:textId="77777777" w:rsidTr="00E53988">
        <w:tc>
          <w:tcPr>
            <w:tcW w:w="2123" w:type="dxa"/>
          </w:tcPr>
          <w:p w14:paraId="67AD2434" w14:textId="77777777" w:rsidR="00E53988" w:rsidRDefault="00E53988" w:rsidP="00E53988">
            <w:pPr>
              <w:jc w:val="center"/>
            </w:pPr>
          </w:p>
        </w:tc>
        <w:tc>
          <w:tcPr>
            <w:tcW w:w="2123" w:type="dxa"/>
          </w:tcPr>
          <w:p w14:paraId="7852BAAD" w14:textId="77777777" w:rsidR="00E53988" w:rsidRDefault="00E53988" w:rsidP="00E53988">
            <w:pPr>
              <w:jc w:val="center"/>
            </w:pPr>
          </w:p>
        </w:tc>
        <w:tc>
          <w:tcPr>
            <w:tcW w:w="2124" w:type="dxa"/>
          </w:tcPr>
          <w:p w14:paraId="18D06C3F" w14:textId="77777777" w:rsidR="00E53988" w:rsidRDefault="00E53988" w:rsidP="00E53988">
            <w:pPr>
              <w:jc w:val="center"/>
            </w:pPr>
          </w:p>
        </w:tc>
        <w:tc>
          <w:tcPr>
            <w:tcW w:w="2124" w:type="dxa"/>
          </w:tcPr>
          <w:p w14:paraId="0ED567DC" w14:textId="77777777" w:rsidR="00E53988" w:rsidRDefault="00E53988" w:rsidP="00E53988">
            <w:pPr>
              <w:jc w:val="center"/>
            </w:pPr>
          </w:p>
        </w:tc>
      </w:tr>
      <w:tr w:rsidR="00E53988" w14:paraId="3D6110C6" w14:textId="77777777" w:rsidTr="00E53988">
        <w:tc>
          <w:tcPr>
            <w:tcW w:w="2123" w:type="dxa"/>
          </w:tcPr>
          <w:p w14:paraId="4D663BF6" w14:textId="77777777" w:rsidR="00E53988" w:rsidRDefault="00E53988" w:rsidP="00E53988">
            <w:pPr>
              <w:jc w:val="center"/>
            </w:pPr>
          </w:p>
        </w:tc>
        <w:tc>
          <w:tcPr>
            <w:tcW w:w="2123" w:type="dxa"/>
          </w:tcPr>
          <w:p w14:paraId="661719B1" w14:textId="77777777" w:rsidR="00E53988" w:rsidRDefault="00E53988" w:rsidP="00E53988">
            <w:pPr>
              <w:jc w:val="center"/>
            </w:pPr>
          </w:p>
        </w:tc>
        <w:tc>
          <w:tcPr>
            <w:tcW w:w="2124" w:type="dxa"/>
          </w:tcPr>
          <w:p w14:paraId="1F418687" w14:textId="77777777" w:rsidR="00E53988" w:rsidRDefault="00E53988" w:rsidP="00E53988">
            <w:pPr>
              <w:jc w:val="center"/>
            </w:pPr>
          </w:p>
        </w:tc>
        <w:tc>
          <w:tcPr>
            <w:tcW w:w="2124" w:type="dxa"/>
          </w:tcPr>
          <w:p w14:paraId="2FD299BF" w14:textId="77777777" w:rsidR="00E53988" w:rsidRDefault="00E53988" w:rsidP="00E53988">
            <w:pPr>
              <w:jc w:val="center"/>
            </w:pPr>
          </w:p>
        </w:tc>
      </w:tr>
      <w:tr w:rsidR="00E53988" w14:paraId="79A99B84" w14:textId="77777777" w:rsidTr="00E53988">
        <w:tc>
          <w:tcPr>
            <w:tcW w:w="2123" w:type="dxa"/>
          </w:tcPr>
          <w:p w14:paraId="4FCD5458" w14:textId="77777777" w:rsidR="00E53988" w:rsidRDefault="00E53988" w:rsidP="00E53988">
            <w:pPr>
              <w:jc w:val="center"/>
            </w:pPr>
          </w:p>
        </w:tc>
        <w:tc>
          <w:tcPr>
            <w:tcW w:w="2123" w:type="dxa"/>
          </w:tcPr>
          <w:p w14:paraId="13299AB3" w14:textId="77777777" w:rsidR="00E53988" w:rsidRDefault="00E53988" w:rsidP="00E53988">
            <w:pPr>
              <w:jc w:val="center"/>
            </w:pPr>
          </w:p>
        </w:tc>
        <w:tc>
          <w:tcPr>
            <w:tcW w:w="2124" w:type="dxa"/>
          </w:tcPr>
          <w:p w14:paraId="3E2079A1" w14:textId="77777777" w:rsidR="00E53988" w:rsidRDefault="00E53988" w:rsidP="00E53988">
            <w:pPr>
              <w:jc w:val="center"/>
            </w:pPr>
          </w:p>
        </w:tc>
        <w:tc>
          <w:tcPr>
            <w:tcW w:w="2124" w:type="dxa"/>
          </w:tcPr>
          <w:p w14:paraId="7EE6DC97" w14:textId="77777777" w:rsidR="00E53988" w:rsidRDefault="00E53988" w:rsidP="00E53988">
            <w:pPr>
              <w:jc w:val="center"/>
            </w:pPr>
          </w:p>
        </w:tc>
      </w:tr>
    </w:tbl>
    <w:p w14:paraId="2B01DE03" w14:textId="77777777" w:rsidR="00E53988" w:rsidRDefault="00E53988" w:rsidP="00E53988">
      <w:pPr>
        <w:jc w:val="center"/>
      </w:pPr>
    </w:p>
    <w:p w14:paraId="028AE0C3" w14:textId="4CA90217" w:rsidR="00063AF6" w:rsidRDefault="00E53988">
      <w:pPr>
        <w:jc w:val="both"/>
      </w:pPr>
      <w:r>
        <w:t xml:space="preserve">2. </w:t>
      </w:r>
      <w:r w:rsidR="00063AF6" w:rsidRPr="00063AF6">
        <w:t>¿Qué diferencia hay entre un modelo innovador y un modelo incremental en términos de sostenibilidad?</w:t>
      </w:r>
    </w:p>
    <w:p w14:paraId="30A9EF5E" w14:textId="2317587B" w:rsidR="00063AF6" w:rsidRDefault="00E53988">
      <w:pPr>
        <w:jc w:val="both"/>
      </w:pPr>
      <w:r>
        <w:t>3</w:t>
      </w:r>
      <w:r w:rsidR="00063AF6">
        <w:t xml:space="preserve">. </w:t>
      </w:r>
      <w:r w:rsidR="00063AF6" w:rsidRPr="00063AF6">
        <w:t>Según el caso práctico, ¿qué enfoque tiene mayor impacto positivo en el medio ambiente? Justifica tu respuesta</w:t>
      </w:r>
      <w:r w:rsidR="00063AF6">
        <w:t>.</w:t>
      </w:r>
    </w:p>
    <w:p w14:paraId="3EC3D7C9" w14:textId="05AEE916" w:rsidR="00063AF6" w:rsidRDefault="00E53988">
      <w:pPr>
        <w:jc w:val="both"/>
      </w:pPr>
      <w:r>
        <w:t>4</w:t>
      </w:r>
      <w:r w:rsidR="00063AF6">
        <w:t xml:space="preserve">. </w:t>
      </w:r>
      <w:r w:rsidR="00063AF6" w:rsidRPr="00063AF6">
        <w:t>Identifica al menos un beneficio y una limitación de los modelos incrementales, basándote en los ejemplos dados.</w:t>
      </w:r>
    </w:p>
    <w:p w14:paraId="360C3525" w14:textId="70082CAF" w:rsidR="00063AF6" w:rsidRDefault="00063AF6">
      <w:pPr>
        <w:jc w:val="both"/>
        <w:rPr>
          <w:b/>
          <w:bCs/>
          <w:u w:val="single"/>
        </w:rPr>
      </w:pPr>
      <w:r w:rsidRPr="00063AF6">
        <w:rPr>
          <w:b/>
          <w:bCs/>
          <w:u w:val="single"/>
        </w:rPr>
        <w:lastRenderedPageBreak/>
        <w:t>Soluciones</w:t>
      </w:r>
    </w:p>
    <w:p w14:paraId="1B099EF6" w14:textId="77777777" w:rsidR="00E53988" w:rsidRPr="00060235" w:rsidRDefault="00E53988" w:rsidP="00E53988">
      <w:pPr>
        <w:jc w:val="both"/>
        <w:rPr>
          <w:b/>
          <w:bCs/>
        </w:rPr>
      </w:pPr>
      <w:r w:rsidRPr="00060235">
        <w:rPr>
          <w:b/>
          <w:bCs/>
        </w:rPr>
        <w:t>1. Completa la siguiente tabla a partir de los datos del texto:</w:t>
      </w:r>
    </w:p>
    <w:tbl>
      <w:tblPr>
        <w:tblStyle w:val="Tablaconcuadrcula"/>
        <w:tblW w:w="0" w:type="auto"/>
        <w:tblLook w:val="04A0" w:firstRow="1" w:lastRow="0" w:firstColumn="1" w:lastColumn="0" w:noHBand="0" w:noVBand="1"/>
      </w:tblPr>
      <w:tblGrid>
        <w:gridCol w:w="2123"/>
        <w:gridCol w:w="2123"/>
        <w:gridCol w:w="2124"/>
        <w:gridCol w:w="2124"/>
      </w:tblGrid>
      <w:tr w:rsidR="00E53988" w14:paraId="1C27F80F" w14:textId="77777777" w:rsidTr="009B5F3D">
        <w:tc>
          <w:tcPr>
            <w:tcW w:w="2123" w:type="dxa"/>
            <w:vAlign w:val="center"/>
          </w:tcPr>
          <w:p w14:paraId="12F211D6" w14:textId="77777777" w:rsidR="00E53988" w:rsidRPr="00E53988" w:rsidRDefault="00E53988" w:rsidP="009B5F3D">
            <w:pPr>
              <w:jc w:val="center"/>
              <w:rPr>
                <w:b/>
                <w:bCs/>
              </w:rPr>
            </w:pPr>
            <w:r w:rsidRPr="00E53988">
              <w:rPr>
                <w:b/>
                <w:bCs/>
              </w:rPr>
              <w:t>Producto/empresa</w:t>
            </w:r>
          </w:p>
        </w:tc>
        <w:tc>
          <w:tcPr>
            <w:tcW w:w="2123" w:type="dxa"/>
            <w:vAlign w:val="center"/>
          </w:tcPr>
          <w:p w14:paraId="6BA2F2D1" w14:textId="77777777" w:rsidR="00E53988" w:rsidRPr="00E53988" w:rsidRDefault="00E53988" w:rsidP="009B5F3D">
            <w:pPr>
              <w:jc w:val="center"/>
              <w:rPr>
                <w:b/>
                <w:bCs/>
              </w:rPr>
            </w:pPr>
            <w:r w:rsidRPr="00E53988">
              <w:rPr>
                <w:b/>
                <w:bCs/>
              </w:rPr>
              <w:t>Sector</w:t>
            </w:r>
          </w:p>
        </w:tc>
        <w:tc>
          <w:tcPr>
            <w:tcW w:w="2124" w:type="dxa"/>
            <w:vAlign w:val="center"/>
          </w:tcPr>
          <w:p w14:paraId="654A1EFB" w14:textId="77777777" w:rsidR="00E53988" w:rsidRPr="00E53988" w:rsidRDefault="00E53988" w:rsidP="009B5F3D">
            <w:pPr>
              <w:jc w:val="center"/>
              <w:rPr>
                <w:b/>
                <w:bCs/>
              </w:rPr>
            </w:pPr>
            <w:r w:rsidRPr="00E53988">
              <w:rPr>
                <w:b/>
                <w:bCs/>
              </w:rPr>
              <w:t>Modelo de diseño sostenible</w:t>
            </w:r>
          </w:p>
        </w:tc>
        <w:tc>
          <w:tcPr>
            <w:tcW w:w="2124" w:type="dxa"/>
            <w:vAlign w:val="center"/>
          </w:tcPr>
          <w:p w14:paraId="6793621E" w14:textId="77777777" w:rsidR="00E53988" w:rsidRPr="00E53988" w:rsidRDefault="00E53988" w:rsidP="009B5F3D">
            <w:pPr>
              <w:jc w:val="center"/>
              <w:rPr>
                <w:b/>
                <w:bCs/>
              </w:rPr>
            </w:pPr>
            <w:r w:rsidRPr="00E53988">
              <w:rPr>
                <w:b/>
                <w:bCs/>
              </w:rPr>
              <w:t>Medidas de sostenibilidad adoptadas</w:t>
            </w:r>
          </w:p>
        </w:tc>
      </w:tr>
      <w:tr w:rsidR="00E53988" w:rsidRPr="0013719F" w14:paraId="526D087C" w14:textId="77777777" w:rsidTr="009B5F3D">
        <w:tc>
          <w:tcPr>
            <w:tcW w:w="2123" w:type="dxa"/>
          </w:tcPr>
          <w:p w14:paraId="44642526" w14:textId="10574CB7" w:rsidR="00E53988" w:rsidRPr="0013719F" w:rsidRDefault="004B1677" w:rsidP="009B5F3D">
            <w:pPr>
              <w:jc w:val="center"/>
              <w:rPr>
                <w:sz w:val="18"/>
                <w:szCs w:val="18"/>
              </w:rPr>
            </w:pPr>
            <w:proofErr w:type="spellStart"/>
            <w:r w:rsidRPr="0013719F">
              <w:rPr>
                <w:sz w:val="18"/>
                <w:szCs w:val="18"/>
              </w:rPr>
              <w:t>Allbirds</w:t>
            </w:r>
            <w:proofErr w:type="spellEnd"/>
          </w:p>
        </w:tc>
        <w:tc>
          <w:tcPr>
            <w:tcW w:w="2123" w:type="dxa"/>
          </w:tcPr>
          <w:p w14:paraId="50F20A81" w14:textId="7098AAC8" w:rsidR="00E53988" w:rsidRPr="0013719F" w:rsidRDefault="004B1677" w:rsidP="009B5F3D">
            <w:pPr>
              <w:jc w:val="center"/>
              <w:rPr>
                <w:sz w:val="18"/>
                <w:szCs w:val="18"/>
              </w:rPr>
            </w:pPr>
            <w:r w:rsidRPr="0013719F">
              <w:rPr>
                <w:sz w:val="18"/>
                <w:szCs w:val="18"/>
              </w:rPr>
              <w:t>Calzado</w:t>
            </w:r>
          </w:p>
        </w:tc>
        <w:tc>
          <w:tcPr>
            <w:tcW w:w="2124" w:type="dxa"/>
          </w:tcPr>
          <w:p w14:paraId="7089DFAF" w14:textId="15F4696F" w:rsidR="00E53988" w:rsidRPr="0013719F" w:rsidRDefault="004B1677" w:rsidP="009B5F3D">
            <w:pPr>
              <w:jc w:val="center"/>
              <w:rPr>
                <w:sz w:val="18"/>
                <w:szCs w:val="18"/>
              </w:rPr>
            </w:pPr>
            <w:r w:rsidRPr="0013719F">
              <w:rPr>
                <w:sz w:val="18"/>
                <w:szCs w:val="18"/>
              </w:rPr>
              <w:t>Innovador</w:t>
            </w:r>
          </w:p>
        </w:tc>
        <w:tc>
          <w:tcPr>
            <w:tcW w:w="2124" w:type="dxa"/>
          </w:tcPr>
          <w:p w14:paraId="74574132" w14:textId="2BB9D211" w:rsidR="00E53988" w:rsidRPr="0013719F" w:rsidRDefault="004B1677" w:rsidP="004B1677">
            <w:pPr>
              <w:jc w:val="both"/>
              <w:rPr>
                <w:sz w:val="18"/>
                <w:szCs w:val="18"/>
              </w:rPr>
            </w:pPr>
            <w:r w:rsidRPr="0013719F">
              <w:rPr>
                <w:sz w:val="18"/>
                <w:szCs w:val="18"/>
              </w:rPr>
              <w:t>Uso de materiales naturales y renovables como lana merina, cuero de uva, fibras de eucalipto y caña de azúcar. Compensación de emisiones para lograr neutralidad climática.</w:t>
            </w:r>
          </w:p>
        </w:tc>
      </w:tr>
      <w:tr w:rsidR="004B1677" w:rsidRPr="0013719F" w14:paraId="06524DFA" w14:textId="77777777" w:rsidTr="009B5F3D">
        <w:tc>
          <w:tcPr>
            <w:tcW w:w="2123" w:type="dxa"/>
          </w:tcPr>
          <w:p w14:paraId="3BEB577C" w14:textId="28738196" w:rsidR="004B1677" w:rsidRPr="0013719F" w:rsidRDefault="004B1677" w:rsidP="004B1677">
            <w:pPr>
              <w:jc w:val="center"/>
              <w:rPr>
                <w:sz w:val="18"/>
                <w:szCs w:val="18"/>
              </w:rPr>
            </w:pPr>
            <w:proofErr w:type="spellStart"/>
            <w:r w:rsidRPr="0013719F">
              <w:rPr>
                <w:sz w:val="18"/>
                <w:szCs w:val="18"/>
              </w:rPr>
              <w:t>Yuccs</w:t>
            </w:r>
            <w:proofErr w:type="spellEnd"/>
          </w:p>
        </w:tc>
        <w:tc>
          <w:tcPr>
            <w:tcW w:w="2123" w:type="dxa"/>
          </w:tcPr>
          <w:p w14:paraId="4E88131A" w14:textId="225AE626" w:rsidR="004B1677" w:rsidRPr="0013719F" w:rsidRDefault="004B1677" w:rsidP="004B1677">
            <w:pPr>
              <w:jc w:val="center"/>
              <w:rPr>
                <w:sz w:val="18"/>
                <w:szCs w:val="18"/>
              </w:rPr>
            </w:pPr>
            <w:r w:rsidRPr="0013719F">
              <w:rPr>
                <w:sz w:val="18"/>
                <w:szCs w:val="18"/>
              </w:rPr>
              <w:t>Calzado</w:t>
            </w:r>
          </w:p>
        </w:tc>
        <w:tc>
          <w:tcPr>
            <w:tcW w:w="2124" w:type="dxa"/>
          </w:tcPr>
          <w:p w14:paraId="5551AB3B" w14:textId="143BFDB3" w:rsidR="004B1677" w:rsidRPr="0013719F" w:rsidRDefault="004B1677" w:rsidP="004B1677">
            <w:pPr>
              <w:jc w:val="center"/>
              <w:rPr>
                <w:sz w:val="18"/>
                <w:szCs w:val="18"/>
              </w:rPr>
            </w:pPr>
            <w:r w:rsidRPr="0013719F">
              <w:rPr>
                <w:sz w:val="18"/>
                <w:szCs w:val="18"/>
              </w:rPr>
              <w:t>Innovador</w:t>
            </w:r>
          </w:p>
        </w:tc>
        <w:tc>
          <w:tcPr>
            <w:tcW w:w="2124" w:type="dxa"/>
          </w:tcPr>
          <w:p w14:paraId="3922C7A8" w14:textId="16FF85DC" w:rsidR="004B1677" w:rsidRPr="0013719F" w:rsidRDefault="004B1677" w:rsidP="0013719F">
            <w:pPr>
              <w:jc w:val="both"/>
              <w:rPr>
                <w:sz w:val="18"/>
                <w:szCs w:val="18"/>
              </w:rPr>
            </w:pPr>
            <w:r w:rsidRPr="0013719F">
              <w:rPr>
                <w:sz w:val="18"/>
                <w:szCs w:val="18"/>
              </w:rPr>
              <w:t>Uso de materiales naturales y renovables como lana merina, cuero de uva, fibras de eucalipto y caña de azúcar.</w:t>
            </w:r>
            <w:r w:rsidR="000E060D" w:rsidRPr="0013719F">
              <w:rPr>
                <w:sz w:val="18"/>
                <w:szCs w:val="18"/>
              </w:rPr>
              <w:t xml:space="preserve"> Apuesta por una fabricación artesana y proveedores locales</w:t>
            </w:r>
          </w:p>
        </w:tc>
      </w:tr>
      <w:tr w:rsidR="004B1677" w:rsidRPr="0013719F" w14:paraId="3B7DED52" w14:textId="77777777" w:rsidTr="009B5F3D">
        <w:tc>
          <w:tcPr>
            <w:tcW w:w="2123" w:type="dxa"/>
          </w:tcPr>
          <w:p w14:paraId="1E863069" w14:textId="586057EC" w:rsidR="004B1677" w:rsidRPr="0013719F" w:rsidRDefault="000E060D" w:rsidP="004B1677">
            <w:pPr>
              <w:jc w:val="center"/>
              <w:rPr>
                <w:sz w:val="18"/>
                <w:szCs w:val="18"/>
              </w:rPr>
            </w:pPr>
            <w:r w:rsidRPr="0013719F">
              <w:rPr>
                <w:sz w:val="18"/>
                <w:szCs w:val="18"/>
              </w:rPr>
              <w:t>Nike en Nike Air</w:t>
            </w:r>
          </w:p>
        </w:tc>
        <w:tc>
          <w:tcPr>
            <w:tcW w:w="2123" w:type="dxa"/>
          </w:tcPr>
          <w:p w14:paraId="1CFBF5A7" w14:textId="74049FBE" w:rsidR="004B1677" w:rsidRPr="0013719F" w:rsidRDefault="004B1677" w:rsidP="004B1677">
            <w:pPr>
              <w:jc w:val="center"/>
              <w:rPr>
                <w:sz w:val="18"/>
                <w:szCs w:val="18"/>
              </w:rPr>
            </w:pPr>
            <w:r w:rsidRPr="0013719F">
              <w:rPr>
                <w:sz w:val="18"/>
                <w:szCs w:val="18"/>
              </w:rPr>
              <w:t>Calzado</w:t>
            </w:r>
          </w:p>
        </w:tc>
        <w:tc>
          <w:tcPr>
            <w:tcW w:w="2124" w:type="dxa"/>
          </w:tcPr>
          <w:p w14:paraId="090BC26A" w14:textId="65DF43DA" w:rsidR="004B1677" w:rsidRPr="0013719F" w:rsidRDefault="004B1677" w:rsidP="004B1677">
            <w:pPr>
              <w:jc w:val="center"/>
              <w:rPr>
                <w:sz w:val="18"/>
                <w:szCs w:val="18"/>
              </w:rPr>
            </w:pPr>
            <w:r w:rsidRPr="0013719F">
              <w:rPr>
                <w:sz w:val="18"/>
                <w:szCs w:val="18"/>
              </w:rPr>
              <w:t>Incremental</w:t>
            </w:r>
          </w:p>
        </w:tc>
        <w:tc>
          <w:tcPr>
            <w:tcW w:w="2124" w:type="dxa"/>
          </w:tcPr>
          <w:p w14:paraId="232E1F92" w14:textId="7128E272" w:rsidR="004B1677" w:rsidRPr="0013719F" w:rsidRDefault="000E060D" w:rsidP="0013719F">
            <w:pPr>
              <w:jc w:val="both"/>
              <w:rPr>
                <w:sz w:val="18"/>
                <w:szCs w:val="18"/>
              </w:rPr>
            </w:pPr>
            <w:r w:rsidRPr="0013719F">
              <w:rPr>
                <w:sz w:val="18"/>
                <w:szCs w:val="18"/>
              </w:rPr>
              <w:t>Incorpora hasta un 50 % de materiales reciclados en algunos modelos, además de reemplazar el hexafluoruro de azufre por nitrógeno como gas de relleno, este último con menor efecto invernadero que el anterior</w:t>
            </w:r>
          </w:p>
        </w:tc>
      </w:tr>
      <w:tr w:rsidR="004B1677" w:rsidRPr="0013719F" w14:paraId="271777FC" w14:textId="77777777" w:rsidTr="009B5F3D">
        <w:tc>
          <w:tcPr>
            <w:tcW w:w="2123" w:type="dxa"/>
          </w:tcPr>
          <w:p w14:paraId="69062EFD" w14:textId="2C615368" w:rsidR="004B1677" w:rsidRPr="0013719F" w:rsidRDefault="002E4DAE" w:rsidP="004B1677">
            <w:pPr>
              <w:jc w:val="center"/>
              <w:rPr>
                <w:sz w:val="18"/>
                <w:szCs w:val="18"/>
              </w:rPr>
            </w:pPr>
            <w:proofErr w:type="spellStart"/>
            <w:r w:rsidRPr="0013719F">
              <w:rPr>
                <w:sz w:val="18"/>
                <w:szCs w:val="18"/>
              </w:rPr>
              <w:t>Loop</w:t>
            </w:r>
            <w:proofErr w:type="spellEnd"/>
            <w:r w:rsidRPr="0013719F">
              <w:rPr>
                <w:sz w:val="18"/>
                <w:szCs w:val="18"/>
              </w:rPr>
              <w:t xml:space="preserve"> </w:t>
            </w:r>
            <w:proofErr w:type="spellStart"/>
            <w:r w:rsidRPr="0013719F">
              <w:rPr>
                <w:sz w:val="18"/>
                <w:szCs w:val="18"/>
              </w:rPr>
              <w:t>by</w:t>
            </w:r>
            <w:proofErr w:type="spellEnd"/>
            <w:r w:rsidRPr="0013719F">
              <w:rPr>
                <w:sz w:val="18"/>
                <w:szCs w:val="18"/>
              </w:rPr>
              <w:t xml:space="preserve"> </w:t>
            </w:r>
            <w:proofErr w:type="spellStart"/>
            <w:r w:rsidRPr="0013719F">
              <w:rPr>
                <w:sz w:val="18"/>
                <w:szCs w:val="18"/>
              </w:rPr>
              <w:t>TerraCycle</w:t>
            </w:r>
            <w:proofErr w:type="spellEnd"/>
          </w:p>
        </w:tc>
        <w:tc>
          <w:tcPr>
            <w:tcW w:w="2123" w:type="dxa"/>
          </w:tcPr>
          <w:p w14:paraId="2D4595B3" w14:textId="61F73BAF" w:rsidR="004B1677" w:rsidRPr="0013719F" w:rsidRDefault="002E4DAE" w:rsidP="004B1677">
            <w:pPr>
              <w:jc w:val="center"/>
              <w:rPr>
                <w:sz w:val="18"/>
                <w:szCs w:val="18"/>
              </w:rPr>
            </w:pPr>
            <w:r w:rsidRPr="0013719F">
              <w:rPr>
                <w:sz w:val="18"/>
                <w:szCs w:val="18"/>
              </w:rPr>
              <w:t>Envases</w:t>
            </w:r>
          </w:p>
        </w:tc>
        <w:tc>
          <w:tcPr>
            <w:tcW w:w="2124" w:type="dxa"/>
          </w:tcPr>
          <w:p w14:paraId="618CBC2E" w14:textId="2D7955BB" w:rsidR="004B1677" w:rsidRPr="0013719F" w:rsidRDefault="002E4DAE" w:rsidP="004B1677">
            <w:pPr>
              <w:jc w:val="center"/>
              <w:rPr>
                <w:sz w:val="18"/>
                <w:szCs w:val="18"/>
              </w:rPr>
            </w:pPr>
            <w:r w:rsidRPr="0013719F">
              <w:rPr>
                <w:sz w:val="18"/>
                <w:szCs w:val="18"/>
              </w:rPr>
              <w:t>Innovador</w:t>
            </w:r>
          </w:p>
        </w:tc>
        <w:tc>
          <w:tcPr>
            <w:tcW w:w="2124" w:type="dxa"/>
          </w:tcPr>
          <w:p w14:paraId="6F1C2DD7" w14:textId="27A2CD75" w:rsidR="004B1677" w:rsidRPr="0013719F" w:rsidRDefault="002E4DAE" w:rsidP="0013719F">
            <w:pPr>
              <w:jc w:val="both"/>
              <w:rPr>
                <w:sz w:val="18"/>
                <w:szCs w:val="18"/>
              </w:rPr>
            </w:pPr>
            <w:r w:rsidRPr="0013719F">
              <w:rPr>
                <w:sz w:val="18"/>
                <w:szCs w:val="18"/>
              </w:rPr>
              <w:t>Apuesta por la reutilización, en lugar del reciclaje. Dispone de un sistema de envases reutilizables para eliminar residuos y crea un sistema circular ya que los clientes pueden devolver los envases para ser higienizados y rellenados.</w:t>
            </w:r>
          </w:p>
        </w:tc>
      </w:tr>
      <w:tr w:rsidR="00AC1EC5" w:rsidRPr="0013719F" w14:paraId="1F320023" w14:textId="77777777" w:rsidTr="009B5F3D">
        <w:tc>
          <w:tcPr>
            <w:tcW w:w="2123" w:type="dxa"/>
          </w:tcPr>
          <w:p w14:paraId="4A62C128" w14:textId="64A8809A" w:rsidR="00AC1EC5" w:rsidRPr="0013719F" w:rsidRDefault="00AC1EC5" w:rsidP="00AC1EC5">
            <w:pPr>
              <w:jc w:val="center"/>
              <w:rPr>
                <w:sz w:val="18"/>
                <w:szCs w:val="18"/>
              </w:rPr>
            </w:pPr>
            <w:r w:rsidRPr="0013719F">
              <w:rPr>
                <w:sz w:val="18"/>
                <w:szCs w:val="18"/>
              </w:rPr>
              <w:t>Coca-Cola</w:t>
            </w:r>
          </w:p>
        </w:tc>
        <w:tc>
          <w:tcPr>
            <w:tcW w:w="2123" w:type="dxa"/>
          </w:tcPr>
          <w:p w14:paraId="499907BA" w14:textId="0B15D873" w:rsidR="00AC1EC5" w:rsidRPr="0013719F" w:rsidRDefault="00AC1EC5" w:rsidP="00AC1EC5">
            <w:pPr>
              <w:jc w:val="center"/>
              <w:rPr>
                <w:sz w:val="18"/>
                <w:szCs w:val="18"/>
              </w:rPr>
            </w:pPr>
            <w:r w:rsidRPr="0013719F">
              <w:rPr>
                <w:sz w:val="18"/>
                <w:szCs w:val="18"/>
              </w:rPr>
              <w:t>Envases</w:t>
            </w:r>
          </w:p>
        </w:tc>
        <w:tc>
          <w:tcPr>
            <w:tcW w:w="2124" w:type="dxa"/>
          </w:tcPr>
          <w:p w14:paraId="0ECA4F81" w14:textId="39CE0066" w:rsidR="00AC1EC5" w:rsidRPr="0013719F" w:rsidRDefault="00AC1EC5" w:rsidP="00AC1EC5">
            <w:pPr>
              <w:jc w:val="center"/>
              <w:rPr>
                <w:sz w:val="18"/>
                <w:szCs w:val="18"/>
              </w:rPr>
            </w:pPr>
            <w:r w:rsidRPr="0013719F">
              <w:rPr>
                <w:sz w:val="18"/>
                <w:szCs w:val="18"/>
              </w:rPr>
              <w:t>Incremental</w:t>
            </w:r>
          </w:p>
        </w:tc>
        <w:tc>
          <w:tcPr>
            <w:tcW w:w="2124" w:type="dxa"/>
          </w:tcPr>
          <w:p w14:paraId="0258AEAE" w14:textId="6A871BB3" w:rsidR="00AC1EC5" w:rsidRPr="0013719F" w:rsidRDefault="00AC1EC5" w:rsidP="0013719F">
            <w:pPr>
              <w:jc w:val="both"/>
              <w:rPr>
                <w:sz w:val="18"/>
                <w:szCs w:val="18"/>
              </w:rPr>
            </w:pPr>
            <w:r w:rsidRPr="0013719F">
              <w:rPr>
                <w:sz w:val="18"/>
                <w:szCs w:val="18"/>
              </w:rPr>
              <w:t>Han aumentado el uso de plástico reciclado (</w:t>
            </w:r>
            <w:proofErr w:type="spellStart"/>
            <w:r w:rsidRPr="0013719F">
              <w:rPr>
                <w:sz w:val="18"/>
                <w:szCs w:val="18"/>
              </w:rPr>
              <w:t>rPET</w:t>
            </w:r>
            <w:proofErr w:type="spellEnd"/>
            <w:r w:rsidRPr="0013719F">
              <w:rPr>
                <w:sz w:val="18"/>
                <w:szCs w:val="18"/>
              </w:rPr>
              <w:t>) en sus botellas</w:t>
            </w:r>
          </w:p>
        </w:tc>
      </w:tr>
      <w:tr w:rsidR="00AC1EC5" w:rsidRPr="0013719F" w14:paraId="5AB857E3" w14:textId="77777777" w:rsidTr="009B5F3D">
        <w:tc>
          <w:tcPr>
            <w:tcW w:w="2123" w:type="dxa"/>
          </w:tcPr>
          <w:p w14:paraId="5C3BF7A9" w14:textId="3FF141A9" w:rsidR="00AC1EC5" w:rsidRPr="0013719F" w:rsidRDefault="00967DF1" w:rsidP="00AC1EC5">
            <w:pPr>
              <w:jc w:val="center"/>
              <w:rPr>
                <w:sz w:val="18"/>
                <w:szCs w:val="18"/>
              </w:rPr>
            </w:pPr>
            <w:r w:rsidRPr="0013719F">
              <w:rPr>
                <w:sz w:val="18"/>
                <w:szCs w:val="18"/>
              </w:rPr>
              <w:t>Patagonia</w:t>
            </w:r>
          </w:p>
        </w:tc>
        <w:tc>
          <w:tcPr>
            <w:tcW w:w="2123" w:type="dxa"/>
          </w:tcPr>
          <w:p w14:paraId="0399010A" w14:textId="31802725" w:rsidR="00AC1EC5" w:rsidRPr="0013719F" w:rsidRDefault="00967DF1" w:rsidP="00AC1EC5">
            <w:pPr>
              <w:jc w:val="center"/>
              <w:rPr>
                <w:sz w:val="18"/>
                <w:szCs w:val="18"/>
              </w:rPr>
            </w:pPr>
            <w:r w:rsidRPr="0013719F">
              <w:rPr>
                <w:sz w:val="18"/>
                <w:szCs w:val="18"/>
              </w:rPr>
              <w:t>Moda</w:t>
            </w:r>
          </w:p>
        </w:tc>
        <w:tc>
          <w:tcPr>
            <w:tcW w:w="2124" w:type="dxa"/>
          </w:tcPr>
          <w:p w14:paraId="1FC98CAA" w14:textId="1E47CBE2" w:rsidR="00AC1EC5" w:rsidRPr="0013719F" w:rsidRDefault="00967DF1" w:rsidP="00AC1EC5">
            <w:pPr>
              <w:jc w:val="center"/>
              <w:rPr>
                <w:sz w:val="18"/>
                <w:szCs w:val="18"/>
              </w:rPr>
            </w:pPr>
            <w:r w:rsidRPr="0013719F">
              <w:rPr>
                <w:sz w:val="18"/>
                <w:szCs w:val="18"/>
              </w:rPr>
              <w:t>Innovador</w:t>
            </w:r>
          </w:p>
        </w:tc>
        <w:tc>
          <w:tcPr>
            <w:tcW w:w="2124" w:type="dxa"/>
          </w:tcPr>
          <w:p w14:paraId="122619CC" w14:textId="097DE4E7" w:rsidR="00AC1EC5" w:rsidRPr="0013719F" w:rsidRDefault="00967DF1" w:rsidP="0013719F">
            <w:pPr>
              <w:jc w:val="both"/>
              <w:rPr>
                <w:sz w:val="18"/>
                <w:szCs w:val="18"/>
              </w:rPr>
            </w:pPr>
            <w:r w:rsidRPr="0013719F">
              <w:rPr>
                <w:sz w:val="18"/>
                <w:szCs w:val="18"/>
              </w:rPr>
              <w:t xml:space="preserve">Integra materiales reciclados y orgánicos en su producción, ha reducido el uso de productos químicos dañinos y fomenta la reparación y la compra de </w:t>
            </w:r>
            <w:r w:rsidRPr="0013719F">
              <w:rPr>
                <w:sz w:val="18"/>
                <w:szCs w:val="18"/>
              </w:rPr>
              <w:lastRenderedPageBreak/>
              <w:t xml:space="preserve">ropa de segunda mano a través de su programa </w:t>
            </w:r>
            <w:proofErr w:type="spellStart"/>
            <w:r w:rsidRPr="0013719F">
              <w:rPr>
                <w:i/>
                <w:iCs/>
                <w:sz w:val="18"/>
                <w:szCs w:val="18"/>
              </w:rPr>
              <w:t>Worn</w:t>
            </w:r>
            <w:proofErr w:type="spellEnd"/>
            <w:r w:rsidRPr="0013719F">
              <w:rPr>
                <w:i/>
                <w:iCs/>
                <w:sz w:val="18"/>
                <w:szCs w:val="18"/>
              </w:rPr>
              <w:t xml:space="preserve"> </w:t>
            </w:r>
            <w:proofErr w:type="spellStart"/>
            <w:r w:rsidRPr="0013719F">
              <w:rPr>
                <w:i/>
                <w:iCs/>
                <w:sz w:val="18"/>
                <w:szCs w:val="18"/>
              </w:rPr>
              <w:t>Wear</w:t>
            </w:r>
            <w:proofErr w:type="spellEnd"/>
          </w:p>
        </w:tc>
      </w:tr>
      <w:tr w:rsidR="00967DF1" w:rsidRPr="0013719F" w14:paraId="2466FB22" w14:textId="77777777" w:rsidTr="009B5F3D">
        <w:tc>
          <w:tcPr>
            <w:tcW w:w="2123" w:type="dxa"/>
          </w:tcPr>
          <w:p w14:paraId="6D1082D1" w14:textId="47DBBD09" w:rsidR="00967DF1" w:rsidRPr="0013719F" w:rsidRDefault="00967DF1" w:rsidP="00967DF1">
            <w:pPr>
              <w:jc w:val="center"/>
              <w:rPr>
                <w:sz w:val="18"/>
                <w:szCs w:val="18"/>
              </w:rPr>
            </w:pPr>
            <w:r w:rsidRPr="0013719F">
              <w:rPr>
                <w:sz w:val="18"/>
                <w:szCs w:val="18"/>
              </w:rPr>
              <w:lastRenderedPageBreak/>
              <w:t>H&amp;M</w:t>
            </w:r>
          </w:p>
        </w:tc>
        <w:tc>
          <w:tcPr>
            <w:tcW w:w="2123" w:type="dxa"/>
          </w:tcPr>
          <w:p w14:paraId="2D778696" w14:textId="0218CB13" w:rsidR="00967DF1" w:rsidRPr="0013719F" w:rsidRDefault="00967DF1" w:rsidP="00967DF1">
            <w:pPr>
              <w:jc w:val="center"/>
              <w:rPr>
                <w:sz w:val="18"/>
                <w:szCs w:val="18"/>
              </w:rPr>
            </w:pPr>
            <w:r w:rsidRPr="0013719F">
              <w:rPr>
                <w:sz w:val="18"/>
                <w:szCs w:val="18"/>
              </w:rPr>
              <w:t>Moda</w:t>
            </w:r>
          </w:p>
        </w:tc>
        <w:tc>
          <w:tcPr>
            <w:tcW w:w="2124" w:type="dxa"/>
          </w:tcPr>
          <w:p w14:paraId="5D72E94E" w14:textId="2087E493" w:rsidR="00967DF1" w:rsidRPr="0013719F" w:rsidRDefault="00967DF1" w:rsidP="00967DF1">
            <w:pPr>
              <w:jc w:val="center"/>
              <w:rPr>
                <w:sz w:val="18"/>
                <w:szCs w:val="18"/>
              </w:rPr>
            </w:pPr>
            <w:r w:rsidRPr="0013719F">
              <w:rPr>
                <w:sz w:val="18"/>
                <w:szCs w:val="18"/>
              </w:rPr>
              <w:t>Incremental</w:t>
            </w:r>
          </w:p>
        </w:tc>
        <w:tc>
          <w:tcPr>
            <w:tcW w:w="2124" w:type="dxa"/>
          </w:tcPr>
          <w:p w14:paraId="1C6D33C0" w14:textId="2A301A59" w:rsidR="00967DF1" w:rsidRPr="0013719F" w:rsidRDefault="00967DF1" w:rsidP="0013719F">
            <w:pPr>
              <w:jc w:val="both"/>
              <w:rPr>
                <w:sz w:val="18"/>
                <w:szCs w:val="18"/>
              </w:rPr>
            </w:pPr>
            <w:r w:rsidRPr="0013719F">
              <w:rPr>
                <w:sz w:val="18"/>
                <w:szCs w:val="18"/>
              </w:rPr>
              <w:t xml:space="preserve">Emplea poliéster reciclado y algodón orgánico con su programa </w:t>
            </w:r>
            <w:proofErr w:type="spellStart"/>
            <w:r w:rsidRPr="0013719F">
              <w:rPr>
                <w:sz w:val="18"/>
                <w:szCs w:val="18"/>
              </w:rPr>
              <w:t>Conscious</w:t>
            </w:r>
            <w:proofErr w:type="spellEnd"/>
          </w:p>
        </w:tc>
      </w:tr>
    </w:tbl>
    <w:p w14:paraId="7BCA1770" w14:textId="77777777" w:rsidR="00E53988" w:rsidRDefault="00E53988" w:rsidP="00D87C5E">
      <w:pPr>
        <w:jc w:val="both"/>
      </w:pPr>
    </w:p>
    <w:p w14:paraId="71B21A79" w14:textId="6403AB28" w:rsidR="00063AF6" w:rsidRPr="00063AF6" w:rsidRDefault="00D87C5E" w:rsidP="00D87C5E">
      <w:pPr>
        <w:jc w:val="both"/>
      </w:pPr>
      <w:r>
        <w:t>1</w:t>
      </w:r>
      <w:r w:rsidRPr="00D87C5E">
        <w:rPr>
          <w:b/>
          <w:bCs/>
        </w:rPr>
        <w:t xml:space="preserve">. </w:t>
      </w:r>
      <w:r w:rsidR="00063AF6" w:rsidRPr="00063AF6">
        <w:rPr>
          <w:b/>
          <w:bCs/>
        </w:rPr>
        <w:t>¿Qué diferencia hay entre un modelo innovador y un modelo incremental en términos de sostenibilidad?</w:t>
      </w:r>
      <w:r w:rsidR="00063AF6" w:rsidRPr="00063AF6">
        <w:t xml:space="preserve"> El modelo innovador implica un rediseño completo y un enfoque radical que prioriza la sostenibilidad en todos los aspectos del producto, mientras que el modelo incremental introduce mejoras graduales y específicas sin alterar de manera significativa el diseño o el sistema subyacente.</w:t>
      </w:r>
    </w:p>
    <w:p w14:paraId="58AE9B47" w14:textId="31CFA44A" w:rsidR="00063AF6" w:rsidRPr="00063AF6" w:rsidRDefault="00D87C5E" w:rsidP="00D87C5E">
      <w:pPr>
        <w:jc w:val="both"/>
      </w:pPr>
      <w:r>
        <w:t>2</w:t>
      </w:r>
      <w:r w:rsidRPr="00D87C5E">
        <w:rPr>
          <w:b/>
          <w:bCs/>
        </w:rPr>
        <w:t xml:space="preserve">. </w:t>
      </w:r>
      <w:r w:rsidR="00063AF6" w:rsidRPr="00063AF6">
        <w:rPr>
          <w:b/>
          <w:bCs/>
        </w:rPr>
        <w:t>Según el caso práctico, ¿qué enfoque tiene mayor impacto positivo en el medio ambiente? Justifica tu respuesta</w:t>
      </w:r>
      <w:r w:rsidR="00063AF6" w:rsidRPr="00063AF6">
        <w:t xml:space="preserve">. El modelo innovador tiene mayor impacto porque replantea el diseño y fomenta ciclos de vida sostenibles. Ejemplos como los de </w:t>
      </w:r>
      <w:proofErr w:type="spellStart"/>
      <w:r w:rsidR="00063AF6" w:rsidRPr="00063AF6">
        <w:t>Allbirds</w:t>
      </w:r>
      <w:proofErr w:type="spellEnd"/>
      <w:r w:rsidR="00063AF6" w:rsidRPr="00063AF6">
        <w:t xml:space="preserve"> y Patagonia ofrecen un enfoque más transformador que el de Nike o Coca-Cola, que siguen dependiendo de prácticas tradicionales.</w:t>
      </w:r>
    </w:p>
    <w:p w14:paraId="3D87CE6E" w14:textId="3B0C0559" w:rsidR="00063AF6" w:rsidRPr="00063AF6" w:rsidRDefault="00D87C5E" w:rsidP="00D87C5E">
      <w:pPr>
        <w:jc w:val="both"/>
      </w:pPr>
      <w:r>
        <w:t>3</w:t>
      </w:r>
      <w:r w:rsidRPr="00D87C5E">
        <w:rPr>
          <w:b/>
          <w:bCs/>
        </w:rPr>
        <w:t xml:space="preserve">. </w:t>
      </w:r>
      <w:r w:rsidR="00063AF6" w:rsidRPr="00063AF6">
        <w:rPr>
          <w:b/>
          <w:bCs/>
        </w:rPr>
        <w:t>Identifica al menos un beneficio y una limitación de los modelos incrementales, basándote en los ejemplos dados.</w:t>
      </w:r>
      <w:r w:rsidR="00063AF6" w:rsidRPr="00063AF6">
        <w:t xml:space="preserve"> </w:t>
      </w:r>
    </w:p>
    <w:p w14:paraId="1E07316C" w14:textId="77777777" w:rsidR="00063AF6" w:rsidRPr="00063AF6" w:rsidRDefault="00063AF6">
      <w:pPr>
        <w:numPr>
          <w:ilvl w:val="0"/>
          <w:numId w:val="31"/>
        </w:numPr>
        <w:jc w:val="both"/>
      </w:pPr>
      <w:r w:rsidRPr="00063AF6">
        <w:t>Beneficio: Los modelos incrementales son más rápidos de implementar y requieren menos inversión inicial. Por ejemplo, el uso de plásticos reciclados por Coca-Cola es un avance positivo.</w:t>
      </w:r>
    </w:p>
    <w:p w14:paraId="14FFBF73" w14:textId="77777777" w:rsidR="00063AF6" w:rsidRPr="00063AF6" w:rsidRDefault="00063AF6">
      <w:pPr>
        <w:numPr>
          <w:ilvl w:val="0"/>
          <w:numId w:val="31"/>
        </w:numPr>
        <w:jc w:val="both"/>
      </w:pPr>
      <w:r w:rsidRPr="00063AF6">
        <w:t>Limitación: No abordan completamente los problemas estructurales, como el modelo de negocio de "</w:t>
      </w:r>
      <w:proofErr w:type="spellStart"/>
      <w:r w:rsidRPr="00063AF6">
        <w:t>fast</w:t>
      </w:r>
      <w:proofErr w:type="spellEnd"/>
      <w:r w:rsidRPr="00063AF6">
        <w:t xml:space="preserve"> </w:t>
      </w:r>
      <w:proofErr w:type="spellStart"/>
      <w:r w:rsidRPr="00063AF6">
        <w:t>fashion</w:t>
      </w:r>
      <w:proofErr w:type="spellEnd"/>
      <w:r w:rsidRPr="00063AF6">
        <w:t>" en H&amp;M, que sigue siendo insostenible a largo plazo.</w:t>
      </w:r>
    </w:p>
    <w:p w14:paraId="1BE11AF9" w14:textId="0B5EAE4C" w:rsidR="00063AF6" w:rsidRPr="0094488A" w:rsidRDefault="0094488A">
      <w:pPr>
        <w:jc w:val="both"/>
        <w:rPr>
          <w:b/>
          <w:bCs/>
        </w:rPr>
      </w:pPr>
      <w:r w:rsidRPr="0094488A">
        <w:rPr>
          <w:b/>
          <w:bCs/>
        </w:rPr>
        <w:t>Caso 3. Los colchones y la economía circular</w:t>
      </w:r>
    </w:p>
    <w:p w14:paraId="68A2BE60" w14:textId="262E1AA7" w:rsidR="008F7F69" w:rsidRDefault="0094488A" w:rsidP="0094488A">
      <w:pPr>
        <w:jc w:val="both"/>
      </w:pPr>
      <w:r w:rsidRPr="0094488A">
        <w:t xml:space="preserve">En la </w:t>
      </w:r>
      <w:proofErr w:type="spellStart"/>
      <w:r w:rsidRPr="0094488A">
        <w:t>Comuni</w:t>
      </w:r>
      <w:r w:rsidR="008F7F69">
        <w:t>tat</w:t>
      </w:r>
      <w:proofErr w:type="spellEnd"/>
      <w:r w:rsidRPr="0094488A">
        <w:t xml:space="preserve"> Valenciana, se desechan anualmente más de 300.000 colchones. </w:t>
      </w:r>
      <w:r w:rsidR="00B81BBA">
        <w:t xml:space="preserve">Esta cantidad es mayor aquí que en otras regiones del país debido a la gran presencia del sector.  </w:t>
      </w:r>
      <w:r w:rsidRPr="0094488A">
        <w:t xml:space="preserve">Estos residuos representan un grave problema ambiental debido a su alta densidad y volumen, que </w:t>
      </w:r>
      <w:r w:rsidR="008F7F69">
        <w:t xml:space="preserve">ocupan gran espacio </w:t>
      </w:r>
      <w:r>
        <w:t>de</w:t>
      </w:r>
      <w:r w:rsidR="005E2A85">
        <w:t xml:space="preserve"> </w:t>
      </w:r>
      <w:r w:rsidRPr="0094488A">
        <w:t xml:space="preserve">los vertederos. </w:t>
      </w:r>
    </w:p>
    <w:p w14:paraId="126D93EF" w14:textId="35308E9F" w:rsidR="008F7F69" w:rsidRDefault="008F7F69" w:rsidP="008F7F69">
      <w:pPr>
        <w:jc w:val="both"/>
      </w:pPr>
      <w:r>
        <w:t xml:space="preserve">La </w:t>
      </w:r>
      <w:r w:rsidRPr="008F7F69">
        <w:t xml:space="preserve">Ley 5/2022, de 29 de noviembre, de residuos y suelos contaminados para el fomento de la economía circular en la </w:t>
      </w:r>
      <w:proofErr w:type="spellStart"/>
      <w:r w:rsidRPr="008F7F69">
        <w:t>Comunitat</w:t>
      </w:r>
      <w:proofErr w:type="spellEnd"/>
      <w:r w:rsidRPr="008F7F69">
        <w:t xml:space="preserve"> Valenciana</w:t>
      </w:r>
      <w:r>
        <w:t xml:space="preserve"> establece unos objetivos ambiciosos respecto a este tipo de desechos: para el 2024 reducir en un 75% las unidades de colchones que acaban en los vertederos y para el 2025 un 90%, tomando como referencia las unidades que se depositaron en 2021. Para ello, según dicha ley, el Consell debe promover </w:t>
      </w:r>
      <w:r w:rsidRPr="008F7F69">
        <w:t>y colaborar en los procesos industriales de reciclaje y valorización material de los recursos que contienen los residuos de colchones</w:t>
      </w:r>
      <w:r>
        <w:t>.</w:t>
      </w:r>
    </w:p>
    <w:p w14:paraId="0A6D993E" w14:textId="759DF13B" w:rsidR="00F41A37" w:rsidRDefault="00F41A37" w:rsidP="00F41A37">
      <w:pPr>
        <w:jc w:val="center"/>
      </w:pPr>
      <w:r>
        <w:rPr>
          <w:noProof/>
        </w:rPr>
        <w:lastRenderedPageBreak/>
        <w:drawing>
          <wp:inline distT="0" distB="0" distL="0" distR="0" wp14:anchorId="473C6D11" wp14:editId="47F868E1">
            <wp:extent cx="2804286" cy="1869744"/>
            <wp:effectExtent l="0" t="0" r="0" b="0"/>
            <wp:docPr id="172187334" name="Imagen 6" descr="Un florero verde con hojas verde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7334" name="Imagen 6" descr="Un florero verde con hojas verdes&#10;&#10;Descripción generada automáticamente con confianza baja"/>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14494" cy="1876550"/>
                    </a:xfrm>
                    <a:prstGeom prst="rect">
                      <a:avLst/>
                    </a:prstGeom>
                  </pic:spPr>
                </pic:pic>
              </a:graphicData>
            </a:graphic>
          </wp:inline>
        </w:drawing>
      </w:r>
    </w:p>
    <w:p w14:paraId="66E0EEED" w14:textId="379A3B34" w:rsidR="00F41A37" w:rsidRPr="00E94CED" w:rsidRDefault="00E94CED" w:rsidP="00E94CED">
      <w:pPr>
        <w:numPr>
          <w:ilvl w:val="0"/>
          <w:numId w:val="1"/>
        </w:numPr>
        <w:tabs>
          <w:tab w:val="clear" w:pos="0"/>
        </w:tabs>
        <w:jc w:val="center"/>
      </w:pPr>
      <w:proofErr w:type="spellStart"/>
      <w:r w:rsidRPr="00E94CED">
        <w:t>Deepak</w:t>
      </w:r>
      <w:proofErr w:type="spellEnd"/>
      <w:r w:rsidRPr="00E94CED">
        <w:t xml:space="preserve"> Patel. </w:t>
      </w:r>
      <w:r w:rsidR="00182AED" w:rsidRPr="00182AED">
        <w:t xml:space="preserve">&lt;a href="https://www.vecteezy.com/free-photos/environment-day"&gt;Environment Day Stock </w:t>
      </w:r>
      <w:proofErr w:type="spellStart"/>
      <w:r w:rsidR="00182AED" w:rsidRPr="00182AED">
        <w:t>photos</w:t>
      </w:r>
      <w:proofErr w:type="spellEnd"/>
      <w:r w:rsidR="00182AED" w:rsidRPr="00182AED">
        <w:t xml:space="preserve"> </w:t>
      </w:r>
      <w:proofErr w:type="spellStart"/>
      <w:r w:rsidR="00182AED" w:rsidRPr="00182AED">
        <w:t>by</w:t>
      </w:r>
      <w:proofErr w:type="spellEnd"/>
      <w:r w:rsidR="00182AED" w:rsidRPr="00182AED">
        <w:t xml:space="preserve"> </w:t>
      </w:r>
      <w:proofErr w:type="spellStart"/>
      <w:r w:rsidR="00182AED" w:rsidRPr="00182AED">
        <w:t>Vecteezy</w:t>
      </w:r>
      <w:proofErr w:type="spellEnd"/>
      <w:r w:rsidR="00182AED" w:rsidRPr="00182AED">
        <w:t>&lt;/a&gt;</w:t>
      </w:r>
    </w:p>
    <w:p w14:paraId="26B8AEE8" w14:textId="39348738" w:rsidR="0094488A" w:rsidRPr="0094488A" w:rsidRDefault="008F7F69" w:rsidP="0094488A">
      <w:pPr>
        <w:jc w:val="both"/>
      </w:pPr>
      <w:r>
        <w:t>Sin embargo, pese a estas ambiciones, a</w:t>
      </w:r>
      <w:r w:rsidR="0094488A" w:rsidRPr="0094488A">
        <w:t xml:space="preserve">ctualmente, solo se logra recuperar entre el 20% y el 30% de los materiales de estos colchones. </w:t>
      </w:r>
    </w:p>
    <w:p w14:paraId="161AC9EF" w14:textId="305152FA" w:rsidR="0094488A" w:rsidRPr="0094488A" w:rsidRDefault="0094488A" w:rsidP="0094488A">
      <w:pPr>
        <w:jc w:val="both"/>
      </w:pPr>
      <w:r w:rsidRPr="0094488A">
        <w:t xml:space="preserve">Para enfrentar esta problemática, la empresa valenciana </w:t>
      </w:r>
      <w:proofErr w:type="spellStart"/>
      <w:r w:rsidRPr="0094488A">
        <w:t>Ecoaqua</w:t>
      </w:r>
      <w:proofErr w:type="spellEnd"/>
      <w:r w:rsidRPr="0094488A">
        <w:t xml:space="preserve"> Colchones, en colaboración con </w:t>
      </w:r>
      <w:proofErr w:type="spellStart"/>
      <w:r w:rsidRPr="0094488A">
        <w:t>Emtre</w:t>
      </w:r>
      <w:proofErr w:type="spellEnd"/>
      <w:r w:rsidRPr="0094488A">
        <w:t xml:space="preserve"> y el Consorcio V5-COR, ha desarrollado una tecnología innovadora basada en el uso de agua a </w:t>
      </w:r>
      <w:proofErr w:type="spellStart"/>
      <w:r w:rsidRPr="0094488A">
        <w:t>ultra-presión</w:t>
      </w:r>
      <w:proofErr w:type="spellEnd"/>
      <w:r w:rsidRPr="0094488A">
        <w:t xml:space="preserve">. Este sistema permite separar eficazmente todos los materiales de los colchones </w:t>
      </w:r>
      <w:r w:rsidR="00553FAC">
        <w:t xml:space="preserve">(muelles, espumas, </w:t>
      </w:r>
      <w:proofErr w:type="spellStart"/>
      <w:r w:rsidR="00553FAC">
        <w:t>latex</w:t>
      </w:r>
      <w:proofErr w:type="spellEnd"/>
      <w:r w:rsidR="00553FAC">
        <w:t xml:space="preserve">, etc.) </w:t>
      </w:r>
      <w:r w:rsidRPr="0094488A">
        <w:t>sin necesidad de triturarlos, eliminando riesgos asociados a los métodos tradicionales y maximizando el aprovechamiento de los</w:t>
      </w:r>
      <w:r w:rsidR="00553FAC">
        <w:t xml:space="preserve"> componentes</w:t>
      </w:r>
      <w:r w:rsidRPr="0094488A">
        <w:t>. Esta tecnología puede procesar hasta 250.000 colchones anuales en su planta de Ontinyent, lo que representa un avance significativo en la gestión de estos residuos.</w:t>
      </w:r>
      <w:r w:rsidR="00553FAC">
        <w:t xml:space="preserve"> Todo este proceso se lleva a cabo </w:t>
      </w:r>
      <w:r w:rsidR="00553FAC" w:rsidRPr="00553FAC">
        <w:t xml:space="preserve">sin emitir ningún gas contaminante a la atmósfera ni tampoco </w:t>
      </w:r>
      <w:r w:rsidR="00553FAC">
        <w:t xml:space="preserve">se </w:t>
      </w:r>
      <w:r w:rsidR="004E025A">
        <w:t xml:space="preserve">liberan </w:t>
      </w:r>
      <w:r w:rsidR="00553FAC" w:rsidRPr="00553FAC">
        <w:t xml:space="preserve">residuos en polvo durante el proceso de reciclaje. Además, el 95% del agua utilizada para el proceso de separación y reciclaje de compuestos es reutilizable, reduciendo al máximo </w:t>
      </w:r>
      <w:r w:rsidR="004E025A">
        <w:t>su</w:t>
      </w:r>
      <w:r w:rsidR="00553FAC" w:rsidRPr="00553FAC">
        <w:t xml:space="preserve"> consumo</w:t>
      </w:r>
      <w:r w:rsidR="004E025A">
        <w:t xml:space="preserve"> global</w:t>
      </w:r>
      <w:r w:rsidR="00553FAC" w:rsidRPr="00553FAC">
        <w:t>.</w:t>
      </w:r>
    </w:p>
    <w:p w14:paraId="1CC18C86" w14:textId="1A21090C" w:rsidR="0094488A" w:rsidRPr="0094488A" w:rsidRDefault="0094488A" w:rsidP="0094488A">
      <w:pPr>
        <w:jc w:val="both"/>
      </w:pPr>
      <w:r w:rsidRPr="0094488A">
        <w:t xml:space="preserve">Los materiales recuperados mediante esta tecnología son reutilizados completamente, otorgándoles una segunda vida y alineándose con los principios de la economía circular. De este modo, no solo se reduce el impacto ambiental de los vertederos, sino que también se promueve una gestión sostenible de los recursos. Los impulsores del proyecto destacan que esta iniciativa no solo cumple con las metas de reciclaje establecidas para 2024 y 2025, sino que posiciona a la </w:t>
      </w:r>
      <w:proofErr w:type="spellStart"/>
      <w:r w:rsidRPr="0094488A">
        <w:t>Comunitat</w:t>
      </w:r>
      <w:proofErr w:type="spellEnd"/>
      <w:r w:rsidRPr="0094488A">
        <w:t xml:space="preserve"> Valenciana como referente en la innovación ambiental.</w:t>
      </w:r>
    </w:p>
    <w:p w14:paraId="2E2C1DF7" w14:textId="45D0F6FE" w:rsidR="0094488A" w:rsidRPr="00430D78" w:rsidRDefault="00430D78">
      <w:pPr>
        <w:jc w:val="both"/>
        <w:rPr>
          <w:b/>
          <w:bCs/>
          <w:u w:val="single"/>
        </w:rPr>
      </w:pPr>
      <w:r w:rsidRPr="00430D78">
        <w:rPr>
          <w:b/>
          <w:bCs/>
          <w:u w:val="single"/>
        </w:rPr>
        <w:t>Actividades</w:t>
      </w:r>
    </w:p>
    <w:p w14:paraId="3705FDD1" w14:textId="77C776BE" w:rsidR="000F0876" w:rsidRDefault="006D550B" w:rsidP="00B81BBA">
      <w:pPr>
        <w:jc w:val="both"/>
      </w:pPr>
      <w:r>
        <w:t xml:space="preserve">A. </w:t>
      </w:r>
      <w:r w:rsidR="000F0876">
        <w:t>Tras leer el texto con atención, responde a las siguientes preguntas:</w:t>
      </w:r>
    </w:p>
    <w:p w14:paraId="3F44BFBB" w14:textId="1CA31269" w:rsidR="00B81BBA" w:rsidRPr="00B81BBA" w:rsidRDefault="00B81BBA" w:rsidP="00B81BBA">
      <w:pPr>
        <w:jc w:val="both"/>
      </w:pPr>
      <w:r w:rsidRPr="00B81BBA">
        <w:t xml:space="preserve">1. ¿Cuál es el principal problema ambiental relacionado con los colchones en la </w:t>
      </w:r>
      <w:proofErr w:type="spellStart"/>
      <w:r w:rsidRPr="00B81BBA">
        <w:t>Comunitat</w:t>
      </w:r>
      <w:proofErr w:type="spellEnd"/>
      <w:r w:rsidRPr="00B81BBA">
        <w:t xml:space="preserve"> Valenciana?</w:t>
      </w:r>
    </w:p>
    <w:p w14:paraId="61767073" w14:textId="77777777" w:rsidR="00A22FB2" w:rsidRPr="00A22FB2" w:rsidRDefault="00A22FB2" w:rsidP="00A22FB2">
      <w:pPr>
        <w:jc w:val="both"/>
      </w:pPr>
      <w:r w:rsidRPr="00A22FB2">
        <w:t>2. ¿Qué objetivos establece la Ley 5/2022 respecto al reciclaje de colchones?</w:t>
      </w:r>
    </w:p>
    <w:p w14:paraId="6AB033B0" w14:textId="181299CD" w:rsidR="00202045" w:rsidRPr="00202045" w:rsidRDefault="00202045" w:rsidP="000F0876">
      <w:pPr>
        <w:jc w:val="both"/>
      </w:pPr>
      <w:r w:rsidRPr="00202045">
        <w:t xml:space="preserve">3. ¿Qué innovaciones aporta la tecnología desarrollada por </w:t>
      </w:r>
      <w:proofErr w:type="spellStart"/>
      <w:r w:rsidRPr="00202045">
        <w:t>Ecoaqua</w:t>
      </w:r>
      <w:proofErr w:type="spellEnd"/>
      <w:r w:rsidRPr="00202045">
        <w:t xml:space="preserve"> Colchones?</w:t>
      </w:r>
    </w:p>
    <w:p w14:paraId="67E6DD69" w14:textId="77777777" w:rsidR="008D06E0" w:rsidRPr="008D06E0" w:rsidRDefault="008D06E0" w:rsidP="008D06E0">
      <w:pPr>
        <w:jc w:val="both"/>
      </w:pPr>
      <w:r w:rsidRPr="008D06E0">
        <w:t>4. ¿Cómo contribuye esta tecnología al modelo de economía circular?</w:t>
      </w:r>
    </w:p>
    <w:p w14:paraId="675A7499" w14:textId="77777777" w:rsidR="008D06E0" w:rsidRDefault="008D06E0" w:rsidP="008D06E0">
      <w:pPr>
        <w:jc w:val="both"/>
      </w:pPr>
      <w:r w:rsidRPr="008D06E0">
        <w:t>5. ¿Qué desafíos podrían surgir para cumplir con los objetivos de la Ley 5/2022?</w:t>
      </w:r>
    </w:p>
    <w:p w14:paraId="671179DA" w14:textId="73C5805F" w:rsidR="000F0876" w:rsidRDefault="006D550B" w:rsidP="008D06E0">
      <w:pPr>
        <w:jc w:val="both"/>
      </w:pPr>
      <w:r>
        <w:t>B. Quieres aplicar esta tecnología a tu región de referencia. Redacta un breve texto argumentativo en el que reflejes las siguientes ideas:</w:t>
      </w:r>
    </w:p>
    <w:p w14:paraId="301CDD21" w14:textId="244548B6" w:rsidR="006D550B" w:rsidRDefault="006D550B" w:rsidP="006D550B">
      <w:pPr>
        <w:ind w:left="708"/>
        <w:jc w:val="both"/>
      </w:pPr>
      <w:r>
        <w:lastRenderedPageBreak/>
        <w:t>- Dificultades para implementar esta tecnología en tu región (físicas, legislativas, de financiación, etc.)</w:t>
      </w:r>
    </w:p>
    <w:p w14:paraId="43CFEBFD" w14:textId="61C15F1D" w:rsidR="006D550B" w:rsidRDefault="006D550B" w:rsidP="006D550B">
      <w:pPr>
        <w:ind w:left="708"/>
        <w:jc w:val="both"/>
      </w:pPr>
      <w:r>
        <w:t>- Beneficios económicos y ambientales esperados.</w:t>
      </w:r>
    </w:p>
    <w:p w14:paraId="06061B1C" w14:textId="45FE60C9" w:rsidR="003A56E5" w:rsidRPr="008D06E0" w:rsidRDefault="003A56E5" w:rsidP="003A56E5">
      <w:pPr>
        <w:jc w:val="both"/>
      </w:pPr>
      <w:r>
        <w:t>Ponlo en común con el resto de la clase.</w:t>
      </w:r>
    </w:p>
    <w:p w14:paraId="091D9B42" w14:textId="5BE25835" w:rsidR="00430D78" w:rsidRPr="00430D78" w:rsidRDefault="00430D78">
      <w:pPr>
        <w:jc w:val="both"/>
        <w:rPr>
          <w:b/>
          <w:bCs/>
          <w:u w:val="single"/>
        </w:rPr>
      </w:pPr>
      <w:r w:rsidRPr="00430D78">
        <w:rPr>
          <w:b/>
          <w:bCs/>
          <w:u w:val="single"/>
        </w:rPr>
        <w:t>Soluciones</w:t>
      </w:r>
    </w:p>
    <w:p w14:paraId="692A6388" w14:textId="77777777" w:rsidR="000F0876" w:rsidRPr="00B81BBA" w:rsidRDefault="000F0876" w:rsidP="000F0876">
      <w:pPr>
        <w:jc w:val="both"/>
        <w:rPr>
          <w:b/>
          <w:bCs/>
        </w:rPr>
      </w:pPr>
      <w:r w:rsidRPr="00B81BBA">
        <w:rPr>
          <w:b/>
          <w:bCs/>
        </w:rPr>
        <w:t xml:space="preserve">1. ¿Cuál es el principal problema ambiental relacionado con los colchones en la </w:t>
      </w:r>
      <w:proofErr w:type="spellStart"/>
      <w:r w:rsidRPr="00B81BBA">
        <w:rPr>
          <w:b/>
          <w:bCs/>
        </w:rPr>
        <w:t>Comunitat</w:t>
      </w:r>
      <w:proofErr w:type="spellEnd"/>
      <w:r w:rsidRPr="00B81BBA">
        <w:rPr>
          <w:b/>
          <w:bCs/>
        </w:rPr>
        <w:t xml:space="preserve"> Valenciana?</w:t>
      </w:r>
    </w:p>
    <w:p w14:paraId="1A394C3F" w14:textId="77777777" w:rsidR="000F0876" w:rsidRPr="00B81BBA" w:rsidRDefault="000F0876" w:rsidP="000F0876">
      <w:pPr>
        <w:jc w:val="both"/>
      </w:pPr>
      <w:r w:rsidRPr="00B81BBA">
        <w:t xml:space="preserve">El principal problema ambiental es el gran volumen y alta densidad de los colchones desechados, que ocupan un espacio significativo en los vertederos. Esto reduce </w:t>
      </w:r>
      <w:r>
        <w:t xml:space="preserve">el aprovechamiento de los vertederos </w:t>
      </w:r>
      <w:r w:rsidRPr="00B81BBA">
        <w:t>y genera un impacto ambiental negativo al dificultar la gestión eficiente de los residuos.</w:t>
      </w:r>
    </w:p>
    <w:p w14:paraId="232EDFAF" w14:textId="77777777" w:rsidR="000F0876" w:rsidRPr="00A22FB2" w:rsidRDefault="000F0876" w:rsidP="000F0876">
      <w:pPr>
        <w:jc w:val="both"/>
        <w:rPr>
          <w:b/>
          <w:bCs/>
        </w:rPr>
      </w:pPr>
      <w:r w:rsidRPr="00A22FB2">
        <w:rPr>
          <w:b/>
          <w:bCs/>
        </w:rPr>
        <w:t>2. ¿Qué objetivos establece la Ley 5/2022 respecto al reciclaje de colchones?</w:t>
      </w:r>
    </w:p>
    <w:p w14:paraId="58480B66" w14:textId="77777777" w:rsidR="000F0876" w:rsidRPr="00A22FB2" w:rsidRDefault="000F0876" w:rsidP="000F0876">
      <w:pPr>
        <w:jc w:val="both"/>
      </w:pPr>
      <w:r w:rsidRPr="00A22FB2">
        <w:t>La Ley 5/2022 fija los siguientes objetivos:</w:t>
      </w:r>
    </w:p>
    <w:p w14:paraId="5EEA2530" w14:textId="77777777" w:rsidR="000F0876" w:rsidRPr="00A22FB2" w:rsidRDefault="000F0876">
      <w:pPr>
        <w:numPr>
          <w:ilvl w:val="0"/>
          <w:numId w:val="32"/>
        </w:numPr>
        <w:jc w:val="both"/>
      </w:pPr>
      <w:r w:rsidRPr="00A22FB2">
        <w:t>Para 2024, reducir en un 75% las unidades de colchones que terminan en vertederos respecto a las cifras de 2021.</w:t>
      </w:r>
    </w:p>
    <w:p w14:paraId="57A19A2C" w14:textId="77777777" w:rsidR="000F0876" w:rsidRDefault="000F0876">
      <w:pPr>
        <w:numPr>
          <w:ilvl w:val="0"/>
          <w:numId w:val="32"/>
        </w:numPr>
        <w:jc w:val="both"/>
      </w:pPr>
      <w:r w:rsidRPr="00A22FB2">
        <w:t>Para 2025, alcanzar una reducción del 90% en el mismo indicador.</w:t>
      </w:r>
      <w:r w:rsidRPr="00A22FB2">
        <w:br/>
        <w:t>Esto busca fomentar el reciclaje y la valorización material en línea con los principios de la economía circular.</w:t>
      </w:r>
    </w:p>
    <w:p w14:paraId="6DA46DDC" w14:textId="77777777" w:rsidR="000F0876" w:rsidRPr="00202045" w:rsidRDefault="000F0876" w:rsidP="000F0876">
      <w:pPr>
        <w:jc w:val="both"/>
        <w:rPr>
          <w:b/>
          <w:bCs/>
        </w:rPr>
      </w:pPr>
      <w:r w:rsidRPr="00202045">
        <w:rPr>
          <w:b/>
          <w:bCs/>
        </w:rPr>
        <w:t xml:space="preserve">3. ¿Qué innovaciones aporta la tecnología desarrollada por </w:t>
      </w:r>
      <w:proofErr w:type="spellStart"/>
      <w:r w:rsidRPr="00202045">
        <w:rPr>
          <w:b/>
          <w:bCs/>
        </w:rPr>
        <w:t>Ecoaqua</w:t>
      </w:r>
      <w:proofErr w:type="spellEnd"/>
      <w:r w:rsidRPr="00202045">
        <w:rPr>
          <w:b/>
          <w:bCs/>
        </w:rPr>
        <w:t xml:space="preserve"> Colchones?</w:t>
      </w:r>
    </w:p>
    <w:p w14:paraId="581795FE" w14:textId="77777777" w:rsidR="000F0876" w:rsidRPr="00202045" w:rsidRDefault="000F0876" w:rsidP="000F0876">
      <w:pPr>
        <w:jc w:val="both"/>
      </w:pPr>
      <w:r w:rsidRPr="00202045">
        <w:t xml:space="preserve">La tecnología de </w:t>
      </w:r>
      <w:proofErr w:type="spellStart"/>
      <w:r w:rsidRPr="00202045">
        <w:t>Ecoaqua</w:t>
      </w:r>
      <w:proofErr w:type="spellEnd"/>
      <w:r w:rsidRPr="00202045">
        <w:t xml:space="preserve"> Colchones utiliza agua a </w:t>
      </w:r>
      <w:proofErr w:type="spellStart"/>
      <w:r w:rsidRPr="00202045">
        <w:t>ultra-presión</w:t>
      </w:r>
      <w:proofErr w:type="spellEnd"/>
      <w:r w:rsidRPr="00202045">
        <w:t xml:space="preserve"> para separar los materiales de los colchones sin triturarlos. Sus principales innovaciones son:</w:t>
      </w:r>
    </w:p>
    <w:p w14:paraId="1BE221E5" w14:textId="77777777" w:rsidR="000F0876" w:rsidRPr="00202045" w:rsidRDefault="000F0876">
      <w:pPr>
        <w:numPr>
          <w:ilvl w:val="0"/>
          <w:numId w:val="33"/>
        </w:numPr>
        <w:jc w:val="both"/>
      </w:pPr>
      <w:r w:rsidRPr="00202045">
        <w:t>Recuperación de todos los componentes de los colchones (muelles, espumas, látex, etc.).</w:t>
      </w:r>
    </w:p>
    <w:p w14:paraId="4D3B01E4" w14:textId="77777777" w:rsidR="000F0876" w:rsidRPr="00202045" w:rsidRDefault="000F0876">
      <w:pPr>
        <w:numPr>
          <w:ilvl w:val="0"/>
          <w:numId w:val="33"/>
        </w:numPr>
        <w:jc w:val="both"/>
      </w:pPr>
      <w:r w:rsidRPr="00202045">
        <w:t>Ausencia de emisiones contaminantes o residuos en polvo durante el proceso.</w:t>
      </w:r>
    </w:p>
    <w:p w14:paraId="6BC46E67" w14:textId="77777777" w:rsidR="000F0876" w:rsidRPr="00202045" w:rsidRDefault="000F0876">
      <w:pPr>
        <w:numPr>
          <w:ilvl w:val="0"/>
          <w:numId w:val="33"/>
        </w:numPr>
        <w:jc w:val="both"/>
      </w:pPr>
      <w:r w:rsidRPr="00202045">
        <w:t>Reutilización del 95% del agua empleada, reduciendo el consumo global.</w:t>
      </w:r>
    </w:p>
    <w:p w14:paraId="69CC58CE" w14:textId="77777777" w:rsidR="000F0876" w:rsidRPr="008D06E0" w:rsidRDefault="000F0876" w:rsidP="000F0876">
      <w:pPr>
        <w:jc w:val="both"/>
        <w:rPr>
          <w:b/>
          <w:bCs/>
        </w:rPr>
      </w:pPr>
      <w:r w:rsidRPr="008D06E0">
        <w:rPr>
          <w:b/>
          <w:bCs/>
        </w:rPr>
        <w:t>4. ¿Cómo contribuye esta tecnología al modelo de economía circular?</w:t>
      </w:r>
    </w:p>
    <w:p w14:paraId="5F77CC8C" w14:textId="77777777" w:rsidR="000F0876" w:rsidRPr="008D06E0" w:rsidRDefault="000F0876" w:rsidP="000F0876">
      <w:pPr>
        <w:jc w:val="both"/>
      </w:pPr>
      <w:r w:rsidRPr="008D06E0">
        <w:t xml:space="preserve">La tecnología de </w:t>
      </w:r>
      <w:proofErr w:type="spellStart"/>
      <w:r w:rsidRPr="008D06E0">
        <w:t>Ecoaqua</w:t>
      </w:r>
      <w:proofErr w:type="spellEnd"/>
      <w:r w:rsidRPr="008D06E0">
        <w:t xml:space="preserve"> Colchones permite dar una segunda vida a los materiales recuperados, maximizando su reutilización. Esto evita que estos recursos terminen en vertederos y reduce la extracción de nuevos materiales. Además, el proceso eficiente y sostenible refuerza la transición hacia una economía circular basada en la recuperación y valorización de residuos.</w:t>
      </w:r>
    </w:p>
    <w:p w14:paraId="11EEFE6A" w14:textId="77777777" w:rsidR="000F0876" w:rsidRPr="008D06E0" w:rsidRDefault="000F0876" w:rsidP="000F0876">
      <w:pPr>
        <w:jc w:val="both"/>
        <w:rPr>
          <w:b/>
          <w:bCs/>
        </w:rPr>
      </w:pPr>
      <w:r w:rsidRPr="008D06E0">
        <w:rPr>
          <w:b/>
          <w:bCs/>
        </w:rPr>
        <w:t>5. ¿Qué desafíos podrían surgir para cumplir con los objetivos de la Ley 5/2022?</w:t>
      </w:r>
    </w:p>
    <w:p w14:paraId="18A2DD09" w14:textId="77777777" w:rsidR="000F0876" w:rsidRPr="008D06E0" w:rsidRDefault="000F0876" w:rsidP="000F0876">
      <w:pPr>
        <w:jc w:val="both"/>
      </w:pPr>
      <w:r>
        <w:t>Algunos desafíos podrían ser</w:t>
      </w:r>
      <w:r w:rsidRPr="008D06E0">
        <w:t>:</w:t>
      </w:r>
    </w:p>
    <w:p w14:paraId="3B066269" w14:textId="77777777" w:rsidR="000F0876" w:rsidRPr="008D06E0" w:rsidRDefault="000F0876">
      <w:pPr>
        <w:numPr>
          <w:ilvl w:val="0"/>
          <w:numId w:val="34"/>
        </w:numPr>
        <w:jc w:val="both"/>
      </w:pPr>
      <w:r w:rsidRPr="008D06E0">
        <w:t xml:space="preserve">Escalar la tecnología de </w:t>
      </w:r>
      <w:proofErr w:type="spellStart"/>
      <w:r w:rsidRPr="008D06E0">
        <w:t>Ecoaqua</w:t>
      </w:r>
      <w:proofErr w:type="spellEnd"/>
      <w:r w:rsidRPr="008D06E0">
        <w:t xml:space="preserve"> Colchones a un mayor número de plantas o regiones.</w:t>
      </w:r>
    </w:p>
    <w:p w14:paraId="7EFA1C33" w14:textId="77777777" w:rsidR="000F0876" w:rsidRPr="008D06E0" w:rsidRDefault="000F0876">
      <w:pPr>
        <w:numPr>
          <w:ilvl w:val="0"/>
          <w:numId w:val="34"/>
        </w:numPr>
        <w:jc w:val="both"/>
      </w:pPr>
      <w:r w:rsidRPr="008D06E0">
        <w:t>Garantizar la financiación necesaria para implementar estas soluciones a gran escala.</w:t>
      </w:r>
    </w:p>
    <w:p w14:paraId="5C18CA5C" w14:textId="77777777" w:rsidR="000F0876" w:rsidRPr="008D06E0" w:rsidRDefault="000F0876">
      <w:pPr>
        <w:numPr>
          <w:ilvl w:val="0"/>
          <w:numId w:val="34"/>
        </w:numPr>
        <w:jc w:val="both"/>
      </w:pPr>
      <w:r w:rsidRPr="008D06E0">
        <w:t>Sensibilizar a la ciudadanía y fomentar su colaboración en el reciclaje de colchones.</w:t>
      </w:r>
    </w:p>
    <w:p w14:paraId="6F722CB9" w14:textId="3E1812C0" w:rsidR="00430D78" w:rsidRDefault="000F0876">
      <w:pPr>
        <w:numPr>
          <w:ilvl w:val="0"/>
          <w:numId w:val="34"/>
        </w:numPr>
        <w:jc w:val="both"/>
      </w:pPr>
      <w:r w:rsidRPr="008D06E0">
        <w:lastRenderedPageBreak/>
        <w:t>Asegurar que todas las empresas y entidades implicadas colaboren eficazmente en la gestión de estos residuos.</w:t>
      </w:r>
    </w:p>
    <w:p w14:paraId="785B3236" w14:textId="44F574FB" w:rsidR="00A53C00" w:rsidRPr="00A53C00" w:rsidRDefault="00A53C00" w:rsidP="00A53C00">
      <w:pPr>
        <w:jc w:val="both"/>
        <w:rPr>
          <w:b/>
          <w:bCs/>
        </w:rPr>
      </w:pPr>
      <w:r w:rsidRPr="00A53C00">
        <w:rPr>
          <w:b/>
          <w:bCs/>
        </w:rPr>
        <w:t xml:space="preserve">Caso </w:t>
      </w:r>
      <w:r w:rsidR="004710BB">
        <w:rPr>
          <w:b/>
          <w:bCs/>
        </w:rPr>
        <w:t xml:space="preserve">4. </w:t>
      </w:r>
      <w:r w:rsidR="00BA56AB">
        <w:rPr>
          <w:b/>
          <w:bCs/>
        </w:rPr>
        <w:t xml:space="preserve">ALCUVA </w:t>
      </w:r>
      <w:r w:rsidRPr="00A53C00">
        <w:rPr>
          <w:b/>
          <w:bCs/>
        </w:rPr>
        <w:t xml:space="preserve">y la Economía Circular en la </w:t>
      </w:r>
      <w:r w:rsidR="00BA56AB">
        <w:rPr>
          <w:b/>
          <w:bCs/>
        </w:rPr>
        <w:t>producción de vino</w:t>
      </w:r>
    </w:p>
    <w:p w14:paraId="5DA245A4" w14:textId="522B386B" w:rsidR="00A53C00" w:rsidRPr="00A53C00" w:rsidRDefault="00A53C00" w:rsidP="00A53C00">
      <w:pPr>
        <w:jc w:val="both"/>
      </w:pPr>
      <w:r w:rsidRPr="00A53C00">
        <w:t>El proyecto</w:t>
      </w:r>
      <w:r w:rsidR="00E86A78">
        <w:t xml:space="preserve"> ALCUVA</w:t>
      </w:r>
      <w:r w:rsidRPr="00A53C00">
        <w:t xml:space="preserve">, </w:t>
      </w:r>
      <w:r w:rsidR="00E86A78">
        <w:t xml:space="preserve">llevado a cabo por el </w:t>
      </w:r>
      <w:r w:rsidRPr="00A53C00">
        <w:t>centro tecnológico</w:t>
      </w:r>
      <w:r w:rsidR="00374611">
        <w:t xml:space="preserve"> vasco</w:t>
      </w:r>
      <w:r w:rsidRPr="00A53C00">
        <w:t xml:space="preserve"> AZTI</w:t>
      </w:r>
      <w:r w:rsidR="00E86A78">
        <w:t xml:space="preserve"> en colaboración con </w:t>
      </w:r>
      <w:r w:rsidR="00E86A78" w:rsidRPr="00E86A78">
        <w:rPr>
          <w:rFonts w:cstheme="minorHAnsi"/>
        </w:rPr>
        <w:t xml:space="preserve">Destilerías y </w:t>
      </w:r>
      <w:proofErr w:type="spellStart"/>
      <w:r w:rsidR="00E86A78" w:rsidRPr="00E86A78">
        <w:rPr>
          <w:rFonts w:cstheme="minorHAnsi"/>
        </w:rPr>
        <w:t>Biorefinerías</w:t>
      </w:r>
      <w:proofErr w:type="spellEnd"/>
      <w:r w:rsidRPr="00A53C00">
        <w:t xml:space="preserve">, es una iniciativa </w:t>
      </w:r>
      <w:r w:rsidR="00E86A78">
        <w:t>q</w:t>
      </w:r>
      <w:r w:rsidRPr="00A53C00">
        <w:t xml:space="preserve">ue busca transformar subproductos de la industria alimentaria en </w:t>
      </w:r>
      <w:r w:rsidR="00E86A78">
        <w:t>materias primas para otros procesos</w:t>
      </w:r>
      <w:r w:rsidRPr="00A53C00">
        <w:t>. Este enfoque de economía circular permite reducir el impacto ambiental y los costos en la producción agrícola, además de fomentar la sostenibilidad en el sector agroganadero.</w:t>
      </w:r>
    </w:p>
    <w:p w14:paraId="691AD168" w14:textId="5B339D54" w:rsidR="00BA56AB" w:rsidRDefault="00770940" w:rsidP="00E86A78">
      <w:pPr>
        <w:jc w:val="both"/>
        <w:rPr>
          <w:rFonts w:cstheme="minorHAnsi"/>
        </w:rPr>
      </w:pPr>
      <w:r w:rsidRPr="00E86A78">
        <w:rPr>
          <w:rFonts w:cstheme="minorHAnsi"/>
        </w:rPr>
        <w:t>La Unión Europea es el primer productor mundial de vino generando en torno a 167 millones de hectólitros anuales</w:t>
      </w:r>
      <w:r w:rsidR="00BA56AB">
        <w:rPr>
          <w:rFonts w:cstheme="minorHAnsi"/>
        </w:rPr>
        <w:t xml:space="preserve">. España ocupa el tercer puesto en producción después de Francia e Italia abarcando el 13,5 % de la producción mundial en 2023. </w:t>
      </w:r>
      <w:r w:rsidR="00BF13AA">
        <w:rPr>
          <w:rFonts w:cstheme="minorHAnsi"/>
        </w:rPr>
        <w:t>Por tanto, se trata de una actividad económica de gran peso en nuestro país.</w:t>
      </w:r>
    </w:p>
    <w:p w14:paraId="717A4C5E" w14:textId="6627760E" w:rsidR="00A43225" w:rsidRDefault="00770940" w:rsidP="00E86A78">
      <w:pPr>
        <w:jc w:val="both"/>
        <w:rPr>
          <w:rFonts w:cstheme="minorHAnsi"/>
        </w:rPr>
      </w:pPr>
      <w:r w:rsidRPr="00E86A78">
        <w:rPr>
          <w:rFonts w:cstheme="minorHAnsi"/>
        </w:rPr>
        <w:t xml:space="preserve">Un subproducto </w:t>
      </w:r>
      <w:r w:rsidR="00BA56AB">
        <w:rPr>
          <w:rFonts w:cstheme="minorHAnsi"/>
        </w:rPr>
        <w:t xml:space="preserve">la industria vinícola </w:t>
      </w:r>
      <w:r w:rsidRPr="00E86A78">
        <w:rPr>
          <w:rFonts w:cstheme="minorHAnsi"/>
        </w:rPr>
        <w:t>es el raspón o tallo de uva que</w:t>
      </w:r>
      <w:r w:rsidR="00BF13AA">
        <w:rPr>
          <w:rFonts w:cstheme="minorHAnsi"/>
        </w:rPr>
        <w:t>,</w:t>
      </w:r>
      <w:r w:rsidRPr="00E86A78">
        <w:rPr>
          <w:rFonts w:cstheme="minorHAnsi"/>
        </w:rPr>
        <w:t xml:space="preserve"> representa entre un 1,4 y un 7% de la materia prima inicial</w:t>
      </w:r>
      <w:r w:rsidR="00BA56AB">
        <w:rPr>
          <w:rFonts w:cstheme="minorHAnsi"/>
        </w:rPr>
        <w:t>.</w:t>
      </w:r>
      <w:r w:rsidRPr="00E86A78">
        <w:rPr>
          <w:rFonts w:cstheme="minorHAnsi"/>
        </w:rPr>
        <w:t xml:space="preserve"> </w:t>
      </w:r>
      <w:r w:rsidR="00BA56AB">
        <w:rPr>
          <w:rFonts w:cstheme="minorHAnsi"/>
        </w:rPr>
        <w:t>A</w:t>
      </w:r>
      <w:r w:rsidRPr="00E86A78">
        <w:rPr>
          <w:rFonts w:cstheme="minorHAnsi"/>
        </w:rPr>
        <w:t>ctualmente se considera un residuo que, en el mejor de los casos, se dedica al compostaje. Sin embargo, el raspón de uva contiene una importante proporción de polifenoles, nutriente</w:t>
      </w:r>
      <w:r w:rsidR="00A43225">
        <w:rPr>
          <w:rFonts w:cstheme="minorHAnsi"/>
        </w:rPr>
        <w:t>s</w:t>
      </w:r>
      <w:r w:rsidRPr="00E86A78">
        <w:rPr>
          <w:rFonts w:cstheme="minorHAnsi"/>
        </w:rPr>
        <w:t xml:space="preserve"> apto</w:t>
      </w:r>
      <w:r w:rsidR="00A43225">
        <w:rPr>
          <w:rFonts w:cstheme="minorHAnsi"/>
        </w:rPr>
        <w:t>s</w:t>
      </w:r>
      <w:r w:rsidRPr="00E86A78">
        <w:rPr>
          <w:rFonts w:cstheme="minorHAnsi"/>
        </w:rPr>
        <w:t xml:space="preserve"> para el ganado</w:t>
      </w:r>
      <w:r w:rsidR="00A43225">
        <w:rPr>
          <w:rFonts w:cstheme="minorHAnsi"/>
        </w:rPr>
        <w:t xml:space="preserve"> y que mejoran su productividad</w:t>
      </w:r>
      <w:r w:rsidRPr="00E86A78">
        <w:rPr>
          <w:rFonts w:cstheme="minorHAnsi"/>
        </w:rPr>
        <w:t xml:space="preserve">. </w:t>
      </w:r>
      <w:r w:rsidR="00BA56AB">
        <w:rPr>
          <w:rFonts w:cstheme="minorHAnsi"/>
        </w:rPr>
        <w:t>Además</w:t>
      </w:r>
      <w:r w:rsidR="00A43225">
        <w:rPr>
          <w:rFonts w:cstheme="minorHAnsi"/>
        </w:rPr>
        <w:t>, también</w:t>
      </w:r>
      <w:r w:rsidR="00BA56AB">
        <w:rPr>
          <w:rFonts w:cstheme="minorHAnsi"/>
        </w:rPr>
        <w:t xml:space="preserve"> puede </w:t>
      </w:r>
      <w:r w:rsidR="00A43225">
        <w:rPr>
          <w:rFonts w:cstheme="minorHAnsi"/>
        </w:rPr>
        <w:t>emplearse para obtener bioetanol, un biocombustible que sustituye a los combustibles fósiles en algunas aplicaciones.</w:t>
      </w:r>
    </w:p>
    <w:p w14:paraId="700A7B19" w14:textId="77777777" w:rsidR="00A43225" w:rsidRDefault="00A53C00" w:rsidP="00E86A78">
      <w:pPr>
        <w:jc w:val="both"/>
        <w:rPr>
          <w:rFonts w:cstheme="minorHAnsi"/>
        </w:rPr>
      </w:pPr>
      <w:r w:rsidRPr="00E86A78">
        <w:rPr>
          <w:rFonts w:cstheme="minorHAnsi"/>
        </w:rPr>
        <w:t xml:space="preserve">En España, </w:t>
      </w:r>
      <w:r w:rsidR="00A43225">
        <w:rPr>
          <w:rFonts w:cstheme="minorHAnsi"/>
        </w:rPr>
        <w:t>el cetro tecnológico ATZI junto con</w:t>
      </w:r>
      <w:r w:rsidR="00E86A78" w:rsidRPr="00E86A78">
        <w:rPr>
          <w:rFonts w:cstheme="minorHAnsi"/>
        </w:rPr>
        <w:t xml:space="preserve"> Destilerías y </w:t>
      </w:r>
      <w:proofErr w:type="spellStart"/>
      <w:r w:rsidR="00E86A78" w:rsidRPr="00E86A78">
        <w:rPr>
          <w:rFonts w:cstheme="minorHAnsi"/>
        </w:rPr>
        <w:t>Biorefinerías</w:t>
      </w:r>
      <w:proofErr w:type="spellEnd"/>
      <w:r w:rsidR="00E86A78" w:rsidRPr="00E86A78">
        <w:rPr>
          <w:rFonts w:cstheme="minorHAnsi"/>
        </w:rPr>
        <w:t xml:space="preserve"> Zambrana</w:t>
      </w:r>
      <w:r w:rsidR="00770940" w:rsidRPr="00E86A78">
        <w:rPr>
          <w:rFonts w:cstheme="minorHAnsi"/>
        </w:rPr>
        <w:t xml:space="preserve">, están trabajando </w:t>
      </w:r>
      <w:r w:rsidRPr="00E86A78">
        <w:rPr>
          <w:rFonts w:cstheme="minorHAnsi"/>
        </w:rPr>
        <w:t xml:space="preserve">con </w:t>
      </w:r>
      <w:r w:rsidR="00A43225">
        <w:rPr>
          <w:rFonts w:cstheme="minorHAnsi"/>
        </w:rPr>
        <w:t>el tallo de uva para mejorar su circularidad mediante el proyecto ALCUVA. Este proyecto se articula en tres procesos diferentes:</w:t>
      </w:r>
    </w:p>
    <w:p w14:paraId="5D05F920" w14:textId="77777777" w:rsidR="00A43225" w:rsidRPr="00A43225" w:rsidRDefault="00A43225">
      <w:pPr>
        <w:pStyle w:val="Prrafodelista"/>
        <w:numPr>
          <w:ilvl w:val="0"/>
          <w:numId w:val="36"/>
        </w:numPr>
        <w:jc w:val="both"/>
        <w:rPr>
          <w:rFonts w:cstheme="minorHAnsi"/>
        </w:rPr>
      </w:pPr>
      <w:r>
        <w:rPr>
          <w:rFonts w:asciiTheme="minorHAnsi" w:hAnsiTheme="minorHAnsi" w:cstheme="minorHAnsi"/>
          <w:color w:val="auto"/>
          <w:sz w:val="22"/>
          <w:szCs w:val="22"/>
        </w:rPr>
        <w:t>La extracción de azúcares del tallo de uva y su posterior fermentación para la obtención de bioetanol.</w:t>
      </w:r>
    </w:p>
    <w:p w14:paraId="528D1CEC" w14:textId="23B88954" w:rsidR="00A53C00" w:rsidRPr="00A43225" w:rsidRDefault="00A43225">
      <w:pPr>
        <w:pStyle w:val="Prrafodelista"/>
        <w:numPr>
          <w:ilvl w:val="0"/>
          <w:numId w:val="36"/>
        </w:numPr>
        <w:jc w:val="both"/>
        <w:rPr>
          <w:rFonts w:cstheme="minorHAnsi"/>
        </w:rPr>
      </w:pPr>
      <w:r>
        <w:rPr>
          <w:rFonts w:asciiTheme="minorHAnsi" w:hAnsiTheme="minorHAnsi" w:cstheme="minorHAnsi"/>
          <w:color w:val="auto"/>
          <w:sz w:val="22"/>
          <w:szCs w:val="22"/>
        </w:rPr>
        <w:t xml:space="preserve">La estabilización mediante lavado y mejora de la </w:t>
      </w:r>
      <w:r w:rsidR="00A76272" w:rsidRPr="00A43225">
        <w:rPr>
          <w:rFonts w:asciiTheme="minorHAnsi" w:hAnsiTheme="minorHAnsi" w:cstheme="minorHAnsi"/>
          <w:color w:val="auto"/>
          <w:sz w:val="22"/>
          <w:szCs w:val="22"/>
        </w:rPr>
        <w:t xml:space="preserve">digestibilidad </w:t>
      </w:r>
      <w:r>
        <w:rPr>
          <w:rFonts w:asciiTheme="minorHAnsi" w:hAnsiTheme="minorHAnsi" w:cstheme="minorHAnsi"/>
          <w:color w:val="auto"/>
          <w:sz w:val="22"/>
          <w:szCs w:val="22"/>
        </w:rPr>
        <w:t>del raspón de uva para poder</w:t>
      </w:r>
      <w:r w:rsidR="00A76272" w:rsidRPr="00A43225">
        <w:rPr>
          <w:rFonts w:asciiTheme="minorHAnsi" w:hAnsiTheme="minorHAnsi" w:cstheme="minorHAnsi"/>
          <w:color w:val="auto"/>
          <w:sz w:val="22"/>
          <w:szCs w:val="22"/>
        </w:rPr>
        <w:t xml:space="preserve"> </w:t>
      </w:r>
      <w:r w:rsidR="00A53C00" w:rsidRPr="00A43225">
        <w:rPr>
          <w:rFonts w:asciiTheme="minorHAnsi" w:hAnsiTheme="minorHAnsi" w:cstheme="minorHAnsi"/>
          <w:color w:val="auto"/>
          <w:sz w:val="22"/>
          <w:szCs w:val="22"/>
        </w:rPr>
        <w:t xml:space="preserve">producir ingredientes alimenticios destinados a </w:t>
      </w:r>
      <w:r>
        <w:rPr>
          <w:rFonts w:asciiTheme="minorHAnsi" w:hAnsiTheme="minorHAnsi" w:cstheme="minorHAnsi"/>
          <w:color w:val="auto"/>
          <w:sz w:val="22"/>
          <w:szCs w:val="22"/>
        </w:rPr>
        <w:t xml:space="preserve">piensos para </w:t>
      </w:r>
      <w:r w:rsidR="00A53C00" w:rsidRPr="00A43225">
        <w:rPr>
          <w:rFonts w:asciiTheme="minorHAnsi" w:hAnsiTheme="minorHAnsi" w:cstheme="minorHAnsi"/>
          <w:color w:val="auto"/>
          <w:sz w:val="22"/>
          <w:szCs w:val="22"/>
        </w:rPr>
        <w:t>rumiantes como ovejas y vacas lecheras</w:t>
      </w:r>
      <w:r w:rsidR="00770940" w:rsidRPr="00A43225">
        <w:rPr>
          <w:rFonts w:cstheme="minorHAnsi"/>
        </w:rPr>
        <w:t>.</w:t>
      </w:r>
    </w:p>
    <w:p w14:paraId="062B115F" w14:textId="740C8D03" w:rsidR="00A53C00" w:rsidRDefault="00A43225">
      <w:pPr>
        <w:pStyle w:val="Prrafodelista"/>
        <w:numPr>
          <w:ilvl w:val="0"/>
          <w:numId w:val="35"/>
        </w:numPr>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La implementación </w:t>
      </w:r>
      <w:r w:rsidR="000D2903">
        <w:rPr>
          <w:rFonts w:asciiTheme="minorHAnsi" w:hAnsiTheme="minorHAnsi" w:cstheme="minorHAnsi"/>
          <w:color w:val="auto"/>
          <w:sz w:val="22"/>
          <w:szCs w:val="22"/>
        </w:rPr>
        <w:t xml:space="preserve">de un sistema de recogida de este residuo para </w:t>
      </w:r>
      <w:r w:rsidR="00BF13AA">
        <w:rPr>
          <w:rFonts w:asciiTheme="minorHAnsi" w:hAnsiTheme="minorHAnsi" w:cstheme="minorHAnsi"/>
          <w:color w:val="auto"/>
          <w:sz w:val="22"/>
          <w:szCs w:val="22"/>
        </w:rPr>
        <w:t xml:space="preserve">trasladarlo a los centros de procesado mediante un sistema digitalizado basado en </w:t>
      </w:r>
      <w:proofErr w:type="spellStart"/>
      <w:r w:rsidR="00BF13AA">
        <w:rPr>
          <w:rFonts w:asciiTheme="minorHAnsi" w:hAnsiTheme="minorHAnsi" w:cstheme="minorHAnsi"/>
          <w:color w:val="auto"/>
          <w:sz w:val="22"/>
          <w:szCs w:val="22"/>
        </w:rPr>
        <w:t>sensórica</w:t>
      </w:r>
      <w:proofErr w:type="spellEnd"/>
      <w:r w:rsidR="00BF13AA">
        <w:rPr>
          <w:rFonts w:asciiTheme="minorHAnsi" w:hAnsiTheme="minorHAnsi" w:cstheme="minorHAnsi"/>
          <w:color w:val="auto"/>
          <w:sz w:val="22"/>
          <w:szCs w:val="22"/>
        </w:rPr>
        <w:t xml:space="preserve"> e Internet de las cosas</w:t>
      </w:r>
      <w:r w:rsidR="00A53C00" w:rsidRPr="008372E6">
        <w:rPr>
          <w:rFonts w:asciiTheme="minorHAnsi" w:hAnsiTheme="minorHAnsi" w:cstheme="minorHAnsi"/>
          <w:color w:val="auto"/>
          <w:sz w:val="22"/>
          <w:szCs w:val="22"/>
        </w:rPr>
        <w:t>.</w:t>
      </w:r>
    </w:p>
    <w:p w14:paraId="683C1E35" w14:textId="7226BAA9" w:rsidR="00626E80" w:rsidRPr="00626E80" w:rsidRDefault="00626E80" w:rsidP="00626E80">
      <w:pPr>
        <w:jc w:val="both"/>
        <w:rPr>
          <w:rFonts w:cstheme="minorHAnsi"/>
        </w:rPr>
      </w:pPr>
      <w:r>
        <w:rPr>
          <w:rFonts w:cstheme="minorHAnsi"/>
        </w:rPr>
        <w:t>De esta manera se pretende revalorizar un residuo y mejorar la rentabilidad y el impacto ambiental de este sector.</w:t>
      </w:r>
    </w:p>
    <w:p w14:paraId="79427B07" w14:textId="29CC98B1" w:rsidR="00A53C00" w:rsidRPr="00626E80" w:rsidRDefault="00A53C00" w:rsidP="00A53C00">
      <w:pPr>
        <w:jc w:val="both"/>
        <w:rPr>
          <w:b/>
          <w:bCs/>
          <w:u w:val="single"/>
        </w:rPr>
      </w:pPr>
      <w:r w:rsidRPr="00626E80">
        <w:rPr>
          <w:b/>
          <w:bCs/>
          <w:u w:val="single"/>
        </w:rPr>
        <w:t>Actividades</w:t>
      </w:r>
    </w:p>
    <w:p w14:paraId="0E4A1ACC" w14:textId="1408154C" w:rsidR="00A53C00" w:rsidRPr="00A53C00" w:rsidRDefault="00A53C00" w:rsidP="00626E80">
      <w:pPr>
        <w:jc w:val="both"/>
      </w:pPr>
      <w:r w:rsidRPr="00626E80">
        <w:t>1</w:t>
      </w:r>
      <w:r w:rsidR="00626E80" w:rsidRPr="00626E80">
        <w:t>.</w:t>
      </w:r>
      <w:r w:rsidR="00626E80">
        <w:rPr>
          <w:b/>
          <w:bCs/>
        </w:rPr>
        <w:t xml:space="preserve"> </w:t>
      </w:r>
      <w:r w:rsidR="00626E80">
        <w:t xml:space="preserve">Según el planteamiento de economía circular que se desarrolló en el libro </w:t>
      </w:r>
      <w:proofErr w:type="spellStart"/>
      <w:r w:rsidR="00626E80" w:rsidRPr="003A56E5">
        <w:rPr>
          <w:i/>
          <w:iCs/>
        </w:rPr>
        <w:t>Cradle</w:t>
      </w:r>
      <w:proofErr w:type="spellEnd"/>
      <w:r w:rsidR="00626E80" w:rsidRPr="003A56E5">
        <w:rPr>
          <w:i/>
          <w:iCs/>
        </w:rPr>
        <w:t xml:space="preserve"> </w:t>
      </w:r>
      <w:proofErr w:type="spellStart"/>
      <w:r w:rsidR="00626E80" w:rsidRPr="003A56E5">
        <w:rPr>
          <w:i/>
          <w:iCs/>
        </w:rPr>
        <w:t>to</w:t>
      </w:r>
      <w:proofErr w:type="spellEnd"/>
      <w:r w:rsidR="00626E80" w:rsidRPr="003A56E5">
        <w:rPr>
          <w:i/>
          <w:iCs/>
        </w:rPr>
        <w:t xml:space="preserve"> </w:t>
      </w:r>
      <w:proofErr w:type="spellStart"/>
      <w:r w:rsidR="00626E80" w:rsidRPr="003A56E5">
        <w:rPr>
          <w:i/>
          <w:iCs/>
        </w:rPr>
        <w:t>cradle</w:t>
      </w:r>
      <w:proofErr w:type="spellEnd"/>
      <w:r w:rsidR="00626E80">
        <w:t xml:space="preserve"> de William </w:t>
      </w:r>
      <w:proofErr w:type="spellStart"/>
      <w:r w:rsidR="00626E80">
        <w:t>McDonough</w:t>
      </w:r>
      <w:proofErr w:type="spellEnd"/>
      <w:r w:rsidR="00626E80">
        <w:t xml:space="preserve"> y Michael </w:t>
      </w:r>
      <w:proofErr w:type="spellStart"/>
      <w:r w:rsidR="00626E80">
        <w:t>Braungart</w:t>
      </w:r>
      <w:proofErr w:type="spellEnd"/>
      <w:r w:rsidR="00626E80">
        <w:t xml:space="preserve"> ¿A qué diagrama circular pertenecería este proceso? ¿Cuál sería el proceso circular que se seguiría y que subproductos se obtendrían?</w:t>
      </w:r>
    </w:p>
    <w:p w14:paraId="39A4E53A" w14:textId="6E8C9FBA" w:rsidR="00A53C00" w:rsidRDefault="00A53C00" w:rsidP="00A53C00">
      <w:pPr>
        <w:jc w:val="both"/>
      </w:pPr>
      <w:r w:rsidRPr="00626E80">
        <w:t>2.</w:t>
      </w:r>
      <w:r w:rsidR="00626E80">
        <w:rPr>
          <w:b/>
          <w:bCs/>
        </w:rPr>
        <w:t xml:space="preserve"> </w:t>
      </w:r>
      <w:r w:rsidRPr="00A53C00">
        <w:t>¿Qué beneficios ambientales y económicos genera la transformación</w:t>
      </w:r>
      <w:r w:rsidR="00626E80">
        <w:t xml:space="preserve"> de este subproducto</w:t>
      </w:r>
      <w:r w:rsidRPr="00A53C00">
        <w:t>?</w:t>
      </w:r>
    </w:p>
    <w:p w14:paraId="7AAF2281" w14:textId="06408DB0" w:rsidR="00626E80" w:rsidRDefault="00626E80" w:rsidP="00A53C00">
      <w:pPr>
        <w:jc w:val="both"/>
      </w:pPr>
      <w:r>
        <w:t>3. Relaciona el proyecto ALCUVA con al menos tres ODS</w:t>
      </w:r>
      <w:r w:rsidR="00360048">
        <w:t>. Justifica la respuesta.</w:t>
      </w:r>
    </w:p>
    <w:p w14:paraId="626F5176" w14:textId="7B2E71A3" w:rsidR="009B187F" w:rsidRDefault="009B187F" w:rsidP="00A53C00">
      <w:pPr>
        <w:jc w:val="both"/>
      </w:pPr>
      <w:r>
        <w:t>4. Desarrolla una campaña de promoción y concienciación entre los viticultores de est</w:t>
      </w:r>
      <w:r w:rsidR="008D5FBF">
        <w:t>e proyecto para potenciar la recolección del raspón de uva</w:t>
      </w:r>
      <w:r w:rsidR="002A58A1">
        <w:t xml:space="preserve"> e impulsar la adopción de esta estrategia circular. Para ello tendrás que definir:</w:t>
      </w:r>
    </w:p>
    <w:p w14:paraId="53C4A3B1" w14:textId="1626370C" w:rsidR="002A58A1" w:rsidRPr="00830C93" w:rsidRDefault="002A58A1">
      <w:pPr>
        <w:pStyle w:val="Prrafodelista"/>
        <w:numPr>
          <w:ilvl w:val="0"/>
          <w:numId w:val="36"/>
        </w:numPr>
        <w:jc w:val="both"/>
        <w:rPr>
          <w:rFonts w:asciiTheme="minorHAnsi" w:hAnsiTheme="minorHAnsi" w:cstheme="minorHAnsi"/>
          <w:color w:val="auto"/>
          <w:sz w:val="22"/>
          <w:szCs w:val="22"/>
        </w:rPr>
      </w:pPr>
      <w:r w:rsidRPr="00830C93">
        <w:rPr>
          <w:rFonts w:asciiTheme="minorHAnsi" w:hAnsiTheme="minorHAnsi" w:cstheme="minorHAnsi"/>
          <w:color w:val="auto"/>
          <w:sz w:val="22"/>
          <w:szCs w:val="22"/>
        </w:rPr>
        <w:t>A qué público se dirige.</w:t>
      </w:r>
    </w:p>
    <w:p w14:paraId="3B966204" w14:textId="04EBCF2E" w:rsidR="002A58A1" w:rsidRPr="00830C93" w:rsidRDefault="002A58A1">
      <w:pPr>
        <w:pStyle w:val="Prrafodelista"/>
        <w:numPr>
          <w:ilvl w:val="0"/>
          <w:numId w:val="36"/>
        </w:numPr>
        <w:jc w:val="both"/>
        <w:rPr>
          <w:rFonts w:asciiTheme="minorHAnsi" w:hAnsiTheme="minorHAnsi" w:cstheme="minorHAnsi"/>
          <w:color w:val="auto"/>
          <w:sz w:val="22"/>
          <w:szCs w:val="22"/>
        </w:rPr>
      </w:pPr>
      <w:r w:rsidRPr="00830C93">
        <w:rPr>
          <w:rFonts w:asciiTheme="minorHAnsi" w:hAnsiTheme="minorHAnsi" w:cstheme="minorHAnsi"/>
          <w:color w:val="auto"/>
          <w:sz w:val="22"/>
          <w:szCs w:val="22"/>
        </w:rPr>
        <w:lastRenderedPageBreak/>
        <w:t>Qué objetivos tiene la campaña.</w:t>
      </w:r>
    </w:p>
    <w:p w14:paraId="41E0D7B6" w14:textId="347156B5" w:rsidR="002A58A1" w:rsidRPr="00830C93" w:rsidRDefault="002A58A1">
      <w:pPr>
        <w:pStyle w:val="Prrafodelista"/>
        <w:numPr>
          <w:ilvl w:val="0"/>
          <w:numId w:val="36"/>
        </w:numPr>
        <w:jc w:val="both"/>
        <w:rPr>
          <w:rFonts w:asciiTheme="minorHAnsi" w:hAnsiTheme="minorHAnsi" w:cstheme="minorHAnsi"/>
          <w:color w:val="auto"/>
          <w:sz w:val="22"/>
          <w:szCs w:val="22"/>
        </w:rPr>
      </w:pPr>
      <w:r w:rsidRPr="00830C93">
        <w:rPr>
          <w:rFonts w:asciiTheme="minorHAnsi" w:hAnsiTheme="minorHAnsi" w:cstheme="minorHAnsi"/>
          <w:color w:val="auto"/>
          <w:sz w:val="22"/>
          <w:szCs w:val="22"/>
        </w:rPr>
        <w:t>Cuál o cu</w:t>
      </w:r>
      <w:r w:rsidR="007D34BA" w:rsidRPr="00830C93">
        <w:rPr>
          <w:rFonts w:asciiTheme="minorHAnsi" w:hAnsiTheme="minorHAnsi" w:cstheme="minorHAnsi"/>
          <w:color w:val="auto"/>
          <w:sz w:val="22"/>
          <w:szCs w:val="22"/>
        </w:rPr>
        <w:t>á</w:t>
      </w:r>
      <w:r w:rsidRPr="00830C93">
        <w:rPr>
          <w:rFonts w:asciiTheme="minorHAnsi" w:hAnsiTheme="minorHAnsi" w:cstheme="minorHAnsi"/>
          <w:color w:val="auto"/>
          <w:sz w:val="22"/>
          <w:szCs w:val="22"/>
        </w:rPr>
        <w:t>les son los canales de comunicación: redes sociales, ferias de viticultores, revistas del sector, cuñas de radio, etc.</w:t>
      </w:r>
    </w:p>
    <w:p w14:paraId="0E91B3C8" w14:textId="77777777" w:rsidR="002A58A1" w:rsidRPr="00830C93" w:rsidRDefault="002A58A1">
      <w:pPr>
        <w:pStyle w:val="Prrafodelista"/>
        <w:numPr>
          <w:ilvl w:val="0"/>
          <w:numId w:val="36"/>
        </w:numPr>
        <w:jc w:val="both"/>
        <w:rPr>
          <w:rFonts w:asciiTheme="minorHAnsi" w:hAnsiTheme="minorHAnsi" w:cstheme="minorHAnsi"/>
          <w:color w:val="auto"/>
          <w:sz w:val="22"/>
          <w:szCs w:val="22"/>
        </w:rPr>
      </w:pPr>
      <w:r w:rsidRPr="00830C93">
        <w:rPr>
          <w:rFonts w:asciiTheme="minorHAnsi" w:hAnsiTheme="minorHAnsi" w:cstheme="minorHAnsi"/>
          <w:color w:val="auto"/>
          <w:sz w:val="22"/>
          <w:szCs w:val="22"/>
        </w:rPr>
        <w:t>Mensajes clave que se quieren transmitir.</w:t>
      </w:r>
    </w:p>
    <w:p w14:paraId="52993B09" w14:textId="77777777" w:rsidR="002A58A1" w:rsidRPr="00830C93" w:rsidRDefault="002A58A1">
      <w:pPr>
        <w:pStyle w:val="Prrafodelista"/>
        <w:numPr>
          <w:ilvl w:val="0"/>
          <w:numId w:val="36"/>
        </w:numPr>
        <w:jc w:val="both"/>
        <w:rPr>
          <w:rFonts w:asciiTheme="minorHAnsi" w:hAnsiTheme="minorHAnsi" w:cstheme="minorHAnsi"/>
          <w:color w:val="auto"/>
          <w:sz w:val="22"/>
          <w:szCs w:val="22"/>
        </w:rPr>
      </w:pPr>
      <w:r w:rsidRPr="00830C93">
        <w:rPr>
          <w:rFonts w:asciiTheme="minorHAnsi" w:hAnsiTheme="minorHAnsi" w:cstheme="minorHAnsi"/>
          <w:color w:val="auto"/>
          <w:sz w:val="22"/>
          <w:szCs w:val="22"/>
        </w:rPr>
        <w:t>Actividades que comprenderá la campaña.</w:t>
      </w:r>
    </w:p>
    <w:p w14:paraId="3B146863" w14:textId="239CD4B7" w:rsidR="002A58A1" w:rsidRPr="002A58A1" w:rsidRDefault="002A58A1" w:rsidP="002A58A1">
      <w:pPr>
        <w:jc w:val="both"/>
        <w:rPr>
          <w:rFonts w:cstheme="minorHAnsi"/>
        </w:rPr>
      </w:pPr>
      <w:r w:rsidRPr="002A58A1">
        <w:rPr>
          <w:rFonts w:cstheme="minorHAnsi"/>
        </w:rPr>
        <w:br/>
      </w:r>
    </w:p>
    <w:p w14:paraId="3D9DECA7" w14:textId="40F47408" w:rsidR="00626E80" w:rsidRPr="00626E80" w:rsidRDefault="00626E80" w:rsidP="00A53C00">
      <w:pPr>
        <w:jc w:val="both"/>
        <w:rPr>
          <w:b/>
          <w:bCs/>
          <w:u w:val="single"/>
        </w:rPr>
      </w:pPr>
      <w:r w:rsidRPr="00626E80">
        <w:rPr>
          <w:b/>
          <w:bCs/>
          <w:u w:val="single"/>
        </w:rPr>
        <w:t>Soluciones</w:t>
      </w:r>
    </w:p>
    <w:p w14:paraId="217A6BFC" w14:textId="77777777" w:rsidR="00360048" w:rsidRPr="00920EFA" w:rsidRDefault="00360048" w:rsidP="00360048">
      <w:pPr>
        <w:jc w:val="both"/>
        <w:rPr>
          <w:b/>
          <w:bCs/>
        </w:rPr>
      </w:pPr>
      <w:r w:rsidRPr="00920EFA">
        <w:rPr>
          <w:b/>
          <w:bCs/>
        </w:rPr>
        <w:t xml:space="preserve">1. Según el planteamiento de economía circular que se desarrolló en el libro </w:t>
      </w:r>
      <w:proofErr w:type="spellStart"/>
      <w:r w:rsidRPr="00920EFA">
        <w:rPr>
          <w:b/>
          <w:bCs/>
          <w:i/>
          <w:iCs/>
        </w:rPr>
        <w:t>Cradle</w:t>
      </w:r>
      <w:proofErr w:type="spellEnd"/>
      <w:r w:rsidRPr="00920EFA">
        <w:rPr>
          <w:b/>
          <w:bCs/>
          <w:i/>
          <w:iCs/>
        </w:rPr>
        <w:t xml:space="preserve"> </w:t>
      </w:r>
      <w:proofErr w:type="spellStart"/>
      <w:r w:rsidRPr="00920EFA">
        <w:rPr>
          <w:b/>
          <w:bCs/>
          <w:i/>
          <w:iCs/>
        </w:rPr>
        <w:t>to</w:t>
      </w:r>
      <w:proofErr w:type="spellEnd"/>
      <w:r w:rsidRPr="00920EFA">
        <w:rPr>
          <w:b/>
          <w:bCs/>
          <w:i/>
          <w:iCs/>
        </w:rPr>
        <w:t xml:space="preserve"> </w:t>
      </w:r>
      <w:proofErr w:type="spellStart"/>
      <w:r w:rsidRPr="00920EFA">
        <w:rPr>
          <w:b/>
          <w:bCs/>
          <w:i/>
          <w:iCs/>
        </w:rPr>
        <w:t>cradle</w:t>
      </w:r>
      <w:proofErr w:type="spellEnd"/>
      <w:r w:rsidRPr="00920EFA">
        <w:rPr>
          <w:b/>
          <w:bCs/>
        </w:rPr>
        <w:t xml:space="preserve"> de William </w:t>
      </w:r>
      <w:proofErr w:type="spellStart"/>
      <w:r w:rsidRPr="00920EFA">
        <w:rPr>
          <w:b/>
          <w:bCs/>
        </w:rPr>
        <w:t>McDonough</w:t>
      </w:r>
      <w:proofErr w:type="spellEnd"/>
      <w:r w:rsidRPr="00920EFA">
        <w:rPr>
          <w:b/>
          <w:bCs/>
        </w:rPr>
        <w:t xml:space="preserve"> y Michael </w:t>
      </w:r>
      <w:proofErr w:type="spellStart"/>
      <w:r w:rsidRPr="00920EFA">
        <w:rPr>
          <w:b/>
          <w:bCs/>
        </w:rPr>
        <w:t>Braungart</w:t>
      </w:r>
      <w:proofErr w:type="spellEnd"/>
      <w:r w:rsidRPr="00920EFA">
        <w:rPr>
          <w:b/>
          <w:bCs/>
        </w:rPr>
        <w:t xml:space="preserve"> ¿A qué diagrama circular pertenecería este proceso? ¿Cuál sería el proceso circular que se seguiría y que subproductos se obtendrían?</w:t>
      </w:r>
    </w:p>
    <w:p w14:paraId="656CFEDE" w14:textId="76344405" w:rsidR="00360048" w:rsidRDefault="00920EFA" w:rsidP="00626E80">
      <w:pPr>
        <w:jc w:val="both"/>
      </w:pPr>
      <w:r>
        <w:t>Pertenece al denominado metabolismo biológico. El proceso sería:</w:t>
      </w:r>
    </w:p>
    <w:p w14:paraId="1C0BA715" w14:textId="79604472" w:rsidR="00920EFA" w:rsidRPr="00920EFA" w:rsidRDefault="00920EFA">
      <w:pPr>
        <w:pStyle w:val="Prrafodelista"/>
        <w:numPr>
          <w:ilvl w:val="0"/>
          <w:numId w:val="35"/>
        </w:numPr>
        <w:jc w:val="both"/>
      </w:pPr>
      <w:r>
        <w:rPr>
          <w:rFonts w:asciiTheme="minorHAnsi" w:hAnsiTheme="minorHAnsi" w:cstheme="minorHAnsi"/>
          <w:sz w:val="22"/>
          <w:szCs w:val="22"/>
        </w:rPr>
        <w:t>Recolección del raspón de uva</w:t>
      </w:r>
    </w:p>
    <w:p w14:paraId="0510DA22" w14:textId="31E24013" w:rsidR="00920EFA" w:rsidRPr="00920EFA" w:rsidRDefault="00920EFA">
      <w:pPr>
        <w:pStyle w:val="Prrafodelista"/>
        <w:numPr>
          <w:ilvl w:val="0"/>
          <w:numId w:val="35"/>
        </w:numPr>
        <w:jc w:val="both"/>
      </w:pPr>
      <w:r>
        <w:rPr>
          <w:rFonts w:asciiTheme="minorHAnsi" w:hAnsiTheme="minorHAnsi" w:cstheme="minorHAnsi"/>
          <w:sz w:val="22"/>
          <w:szCs w:val="22"/>
        </w:rPr>
        <w:t>Producción de bioetanol a partir de la fermentación de los azúcares extraídos</w:t>
      </w:r>
    </w:p>
    <w:p w14:paraId="49699131" w14:textId="15613D9D" w:rsidR="00920EFA" w:rsidRPr="00920EFA" w:rsidRDefault="00920EFA">
      <w:pPr>
        <w:pStyle w:val="Prrafodelista"/>
        <w:numPr>
          <w:ilvl w:val="0"/>
          <w:numId w:val="35"/>
        </w:numPr>
        <w:jc w:val="both"/>
      </w:pPr>
      <w:r>
        <w:rPr>
          <w:rFonts w:asciiTheme="minorHAnsi" w:hAnsiTheme="minorHAnsi" w:cstheme="minorHAnsi"/>
          <w:sz w:val="22"/>
          <w:szCs w:val="22"/>
        </w:rPr>
        <w:t>Extracción de nutrientes para la fabricación de piensos para rumiantes</w:t>
      </w:r>
    </w:p>
    <w:p w14:paraId="6DFF8D7E" w14:textId="2FDA5932" w:rsidR="00920EFA" w:rsidRPr="00920EFA" w:rsidRDefault="00920EFA">
      <w:pPr>
        <w:pStyle w:val="Prrafodelista"/>
        <w:numPr>
          <w:ilvl w:val="0"/>
          <w:numId w:val="35"/>
        </w:numPr>
        <w:jc w:val="both"/>
      </w:pPr>
      <w:r>
        <w:rPr>
          <w:rFonts w:asciiTheme="minorHAnsi" w:hAnsiTheme="minorHAnsi" w:cstheme="minorHAnsi"/>
          <w:sz w:val="22"/>
          <w:szCs w:val="22"/>
        </w:rPr>
        <w:t>Compostaje de los residuos producidos</w:t>
      </w:r>
    </w:p>
    <w:p w14:paraId="1EE307DF" w14:textId="77777777" w:rsidR="00920EFA" w:rsidRDefault="00920EFA" w:rsidP="00920EFA">
      <w:pPr>
        <w:jc w:val="both"/>
      </w:pPr>
    </w:p>
    <w:p w14:paraId="2E5643B0" w14:textId="6D0B4BEF" w:rsidR="00626E80" w:rsidRPr="00626E80" w:rsidRDefault="00626E80" w:rsidP="00626E80">
      <w:pPr>
        <w:jc w:val="both"/>
        <w:rPr>
          <w:b/>
          <w:bCs/>
        </w:rPr>
      </w:pPr>
      <w:r w:rsidRPr="00920EFA">
        <w:rPr>
          <w:b/>
          <w:bCs/>
        </w:rPr>
        <w:t>2. ¿Qué beneficios ambientales y económicos genera la transformación de este subproducto?</w:t>
      </w:r>
    </w:p>
    <w:p w14:paraId="3E6F73DB" w14:textId="77777777" w:rsidR="00626E80" w:rsidRPr="00626E80" w:rsidRDefault="00626E80">
      <w:pPr>
        <w:numPr>
          <w:ilvl w:val="0"/>
          <w:numId w:val="37"/>
        </w:numPr>
        <w:jc w:val="both"/>
      </w:pPr>
      <w:r w:rsidRPr="00626E80">
        <w:t>Beneficios ambientales:</w:t>
      </w:r>
    </w:p>
    <w:p w14:paraId="54BC65E2" w14:textId="77777777" w:rsidR="00626E80" w:rsidRPr="00626E80" w:rsidRDefault="00626E80">
      <w:pPr>
        <w:numPr>
          <w:ilvl w:val="1"/>
          <w:numId w:val="37"/>
        </w:numPr>
        <w:jc w:val="both"/>
      </w:pPr>
      <w:r w:rsidRPr="00626E80">
        <w:t>Reducción de residuos orgánicos mediante su valorización.</w:t>
      </w:r>
    </w:p>
    <w:p w14:paraId="5A9D7A53" w14:textId="77777777" w:rsidR="00626E80" w:rsidRPr="00626E80" w:rsidRDefault="00626E80">
      <w:pPr>
        <w:numPr>
          <w:ilvl w:val="1"/>
          <w:numId w:val="37"/>
        </w:numPr>
        <w:jc w:val="both"/>
      </w:pPr>
      <w:r w:rsidRPr="00626E80">
        <w:t>Disminución de emisiones de gases de efecto invernadero al sustituir combustibles fósiles con bioetanol.</w:t>
      </w:r>
    </w:p>
    <w:p w14:paraId="666A9938" w14:textId="77777777" w:rsidR="00626E80" w:rsidRPr="00626E80" w:rsidRDefault="00626E80">
      <w:pPr>
        <w:numPr>
          <w:ilvl w:val="1"/>
          <w:numId w:val="37"/>
        </w:numPr>
        <w:jc w:val="both"/>
      </w:pPr>
      <w:r w:rsidRPr="00626E80">
        <w:t>Mejora en la sostenibilidad del sector vinícola al integrar prácticas de economía circular.</w:t>
      </w:r>
    </w:p>
    <w:p w14:paraId="2284D5BC" w14:textId="77777777" w:rsidR="00626E80" w:rsidRPr="00626E80" w:rsidRDefault="00626E80">
      <w:pPr>
        <w:numPr>
          <w:ilvl w:val="0"/>
          <w:numId w:val="37"/>
        </w:numPr>
        <w:jc w:val="both"/>
      </w:pPr>
      <w:r w:rsidRPr="00626E80">
        <w:t>Beneficios económicos:</w:t>
      </w:r>
    </w:p>
    <w:p w14:paraId="5D083F59" w14:textId="1326492F" w:rsidR="00626E80" w:rsidRDefault="00626E80">
      <w:pPr>
        <w:numPr>
          <w:ilvl w:val="1"/>
          <w:numId w:val="37"/>
        </w:numPr>
        <w:jc w:val="both"/>
      </w:pPr>
      <w:r w:rsidRPr="00626E80">
        <w:t xml:space="preserve">Generación de ingresos adicionales </w:t>
      </w:r>
      <w:r>
        <w:t xml:space="preserve">para los viticultores </w:t>
      </w:r>
      <w:r w:rsidRPr="00626E80">
        <w:t>mediante la venta de subproductos como</w:t>
      </w:r>
      <w:r>
        <w:t xml:space="preserve"> el raspón de uva</w:t>
      </w:r>
      <w:r w:rsidRPr="00626E80">
        <w:t>.</w:t>
      </w:r>
    </w:p>
    <w:p w14:paraId="22373840" w14:textId="629E4980" w:rsidR="00626E80" w:rsidRPr="00626E80" w:rsidRDefault="00626E80">
      <w:pPr>
        <w:numPr>
          <w:ilvl w:val="1"/>
          <w:numId w:val="37"/>
        </w:numPr>
        <w:jc w:val="both"/>
      </w:pPr>
      <w:r>
        <w:t>Desarrollo de una industria de producción de bioetanol y de piensos para rumiantes, aumentando la actividad económica de la región y generando empleo local.</w:t>
      </w:r>
    </w:p>
    <w:p w14:paraId="20732010" w14:textId="77777777" w:rsidR="00626E80" w:rsidRPr="00626E80" w:rsidRDefault="00626E80">
      <w:pPr>
        <w:numPr>
          <w:ilvl w:val="1"/>
          <w:numId w:val="37"/>
        </w:numPr>
        <w:jc w:val="both"/>
      </w:pPr>
      <w:r w:rsidRPr="00626E80">
        <w:t>Reducción de costos asociados a la gestión de residuos (compostaje tradicional).</w:t>
      </w:r>
    </w:p>
    <w:p w14:paraId="7BA1BA69" w14:textId="77777777" w:rsidR="00626E80" w:rsidRDefault="00626E80">
      <w:pPr>
        <w:numPr>
          <w:ilvl w:val="1"/>
          <w:numId w:val="37"/>
        </w:numPr>
        <w:jc w:val="both"/>
      </w:pPr>
      <w:r w:rsidRPr="00626E80">
        <w:t>Mayor competitividad en el sector agroindustrial debido a la innovación tecnológica.</w:t>
      </w:r>
    </w:p>
    <w:p w14:paraId="1309AB23" w14:textId="59DD26D3" w:rsidR="00360048" w:rsidRPr="00920EFA" w:rsidRDefault="00360048" w:rsidP="00360048">
      <w:pPr>
        <w:ind w:left="360"/>
        <w:jc w:val="both"/>
        <w:rPr>
          <w:b/>
          <w:bCs/>
        </w:rPr>
      </w:pPr>
      <w:r w:rsidRPr="00920EFA">
        <w:rPr>
          <w:b/>
          <w:bCs/>
        </w:rPr>
        <w:t>3. Relaciona el proyecto ALCUVA con al menos tres ODS. Justifica la respuesta.</w:t>
      </w:r>
    </w:p>
    <w:p w14:paraId="3FC00C32" w14:textId="041E3235" w:rsidR="00360048" w:rsidRDefault="00360048" w:rsidP="00360048">
      <w:pPr>
        <w:ind w:left="360"/>
        <w:jc w:val="both"/>
      </w:pPr>
      <w:r>
        <w:t>Algunos ODS con los que se relaciona este proyecto, son:</w:t>
      </w:r>
    </w:p>
    <w:p w14:paraId="73F0DE68" w14:textId="77777777" w:rsidR="00626E80" w:rsidRPr="00626E80" w:rsidRDefault="00626E80">
      <w:pPr>
        <w:numPr>
          <w:ilvl w:val="0"/>
          <w:numId w:val="38"/>
        </w:numPr>
        <w:jc w:val="both"/>
      </w:pPr>
      <w:r w:rsidRPr="00626E80">
        <w:t>ODS 12 (Producción y consumo responsables): Al revalorizar el raspón de uva y reducir el desperdicio en la producción vinícola, se promueve una gestión más eficiente de los recursos.</w:t>
      </w:r>
    </w:p>
    <w:p w14:paraId="7A913CF4" w14:textId="77777777" w:rsidR="00626E80" w:rsidRPr="00626E80" w:rsidRDefault="00626E80">
      <w:pPr>
        <w:numPr>
          <w:ilvl w:val="0"/>
          <w:numId w:val="38"/>
        </w:numPr>
        <w:jc w:val="both"/>
      </w:pPr>
      <w:r w:rsidRPr="00626E80">
        <w:lastRenderedPageBreak/>
        <w:t>ODS 7 (Energía asequible y no contaminante): El bioetanol obtenido sustituye combustibles fósiles, fomentando el uso de energías limpias y renovables.</w:t>
      </w:r>
    </w:p>
    <w:p w14:paraId="30DC628A" w14:textId="77777777" w:rsidR="00626E80" w:rsidRDefault="00626E80">
      <w:pPr>
        <w:numPr>
          <w:ilvl w:val="0"/>
          <w:numId w:val="38"/>
        </w:numPr>
        <w:jc w:val="both"/>
      </w:pPr>
      <w:r w:rsidRPr="00626E80">
        <w:t>ODS 13 (Acción por el clima): La reducción de emisiones y el fomento de la economía circular ayudan a mitigar los efectos del cambio climático.</w:t>
      </w:r>
    </w:p>
    <w:p w14:paraId="55B11857" w14:textId="052B29D3" w:rsidR="00360048" w:rsidRPr="00626E80" w:rsidRDefault="00360048">
      <w:pPr>
        <w:numPr>
          <w:ilvl w:val="0"/>
          <w:numId w:val="38"/>
        </w:numPr>
        <w:jc w:val="both"/>
      </w:pPr>
      <w:r>
        <w:t>ODS 9 (Industria, innovación e infraestructura): El desarrollo de un sistema digitalizado y conectado para la recolección del raspón de uva constituye una innovación</w:t>
      </w:r>
    </w:p>
    <w:p w14:paraId="13E6F3B8" w14:textId="11A2933E" w:rsidR="00A53C00" w:rsidRPr="002A58A1" w:rsidRDefault="002A58A1" w:rsidP="000F0876">
      <w:pPr>
        <w:jc w:val="both"/>
        <w:rPr>
          <w:b/>
          <w:bCs/>
        </w:rPr>
      </w:pPr>
      <w:r w:rsidRPr="002A58A1">
        <w:rPr>
          <w:b/>
          <w:bCs/>
        </w:rPr>
        <w:t>4. Desarrolla una campaña de promoción y concienciación entre los viticultores de este proyecto para potenciar la recolección del raspón de uva e impulsar la adopción de esta estrategia circular.</w:t>
      </w:r>
    </w:p>
    <w:p w14:paraId="40D3AF37" w14:textId="6C04D94A" w:rsidR="002A58A1" w:rsidRDefault="002A58A1" w:rsidP="000F0876">
      <w:pPr>
        <w:jc w:val="both"/>
      </w:pPr>
      <w:r>
        <w:t xml:space="preserve">Un posible ejemplo de campaña sería colocar un </w:t>
      </w:r>
      <w:r w:rsidRPr="002A58A1">
        <w:rPr>
          <w:i/>
          <w:iCs/>
        </w:rPr>
        <w:t>stand</w:t>
      </w:r>
      <w:r>
        <w:t xml:space="preserve"> específico en la feria del vino local a la que acuden la mayoría de los viticultores de la zona:</w:t>
      </w:r>
    </w:p>
    <w:p w14:paraId="6EA18A62" w14:textId="574BB3D1" w:rsidR="002A58A1" w:rsidRDefault="002A58A1">
      <w:pPr>
        <w:pStyle w:val="Prrafodelista"/>
        <w:numPr>
          <w:ilvl w:val="0"/>
          <w:numId w:val="36"/>
        </w:numPr>
        <w:jc w:val="both"/>
        <w:rPr>
          <w:rFonts w:asciiTheme="minorHAnsi" w:hAnsiTheme="minorHAnsi" w:cstheme="minorHAnsi"/>
          <w:sz w:val="22"/>
          <w:szCs w:val="22"/>
        </w:rPr>
      </w:pPr>
      <w:r w:rsidRPr="00AB3EDC">
        <w:rPr>
          <w:rFonts w:asciiTheme="minorHAnsi" w:hAnsiTheme="minorHAnsi" w:cstheme="minorHAnsi"/>
          <w:b/>
          <w:bCs/>
          <w:sz w:val="22"/>
          <w:szCs w:val="22"/>
        </w:rPr>
        <w:t>A qué público se dirige</w:t>
      </w:r>
      <w:r>
        <w:rPr>
          <w:rFonts w:asciiTheme="minorHAnsi" w:hAnsiTheme="minorHAnsi" w:cstheme="minorHAnsi"/>
          <w:sz w:val="22"/>
          <w:szCs w:val="22"/>
        </w:rPr>
        <w:t>: Viticultores locales y público en general que acude a la feria.</w:t>
      </w:r>
    </w:p>
    <w:p w14:paraId="4646CFDB" w14:textId="033CBA3B" w:rsidR="002A58A1" w:rsidRDefault="002A58A1">
      <w:pPr>
        <w:pStyle w:val="Prrafodelista"/>
        <w:numPr>
          <w:ilvl w:val="0"/>
          <w:numId w:val="36"/>
        </w:numPr>
        <w:jc w:val="both"/>
        <w:rPr>
          <w:rFonts w:asciiTheme="minorHAnsi" w:hAnsiTheme="minorHAnsi" w:cstheme="minorHAnsi"/>
          <w:sz w:val="22"/>
          <w:szCs w:val="22"/>
        </w:rPr>
      </w:pPr>
      <w:r w:rsidRPr="00AB3EDC">
        <w:rPr>
          <w:rFonts w:asciiTheme="minorHAnsi" w:hAnsiTheme="minorHAnsi" w:cstheme="minorHAnsi"/>
          <w:b/>
          <w:bCs/>
          <w:sz w:val="22"/>
          <w:szCs w:val="22"/>
        </w:rPr>
        <w:t>Qué objetivos tiene la campaña</w:t>
      </w:r>
      <w:r>
        <w:rPr>
          <w:rFonts w:asciiTheme="minorHAnsi" w:hAnsiTheme="minorHAnsi" w:cstheme="minorHAnsi"/>
          <w:sz w:val="22"/>
          <w:szCs w:val="22"/>
        </w:rPr>
        <w:t>:</w:t>
      </w:r>
    </w:p>
    <w:p w14:paraId="1786DF4A" w14:textId="4DC2E900" w:rsidR="002A58A1" w:rsidRPr="002A58A1" w:rsidRDefault="002A58A1">
      <w:pPr>
        <w:pStyle w:val="Prrafodelista"/>
        <w:numPr>
          <w:ilvl w:val="1"/>
          <w:numId w:val="36"/>
        </w:numPr>
        <w:jc w:val="both"/>
        <w:rPr>
          <w:rFonts w:asciiTheme="minorHAnsi" w:hAnsiTheme="minorHAnsi" w:cstheme="minorHAnsi"/>
          <w:sz w:val="22"/>
          <w:szCs w:val="22"/>
          <w:lang w:val="es-ES"/>
        </w:rPr>
      </w:pPr>
      <w:r w:rsidRPr="002A58A1">
        <w:rPr>
          <w:rFonts w:asciiTheme="minorHAnsi" w:hAnsiTheme="minorHAnsi" w:cstheme="minorHAnsi"/>
          <w:sz w:val="22"/>
          <w:szCs w:val="22"/>
          <w:lang w:val="es-ES"/>
        </w:rPr>
        <w:t>Promover la recolección del raspón de uva: Lograr que más viticultores participen en el sistema de recolección del proyecto ALCUVA.</w:t>
      </w:r>
    </w:p>
    <w:p w14:paraId="2C30D9E0" w14:textId="33BE75F7" w:rsidR="002A58A1" w:rsidRPr="002A58A1" w:rsidRDefault="002A58A1">
      <w:pPr>
        <w:pStyle w:val="Prrafodelista"/>
        <w:numPr>
          <w:ilvl w:val="1"/>
          <w:numId w:val="36"/>
        </w:numPr>
        <w:jc w:val="both"/>
        <w:rPr>
          <w:rFonts w:asciiTheme="minorHAnsi" w:hAnsiTheme="minorHAnsi" w:cstheme="minorHAnsi"/>
          <w:sz w:val="22"/>
          <w:szCs w:val="22"/>
          <w:lang w:val="es-ES"/>
        </w:rPr>
      </w:pPr>
      <w:r w:rsidRPr="002A58A1">
        <w:rPr>
          <w:rFonts w:asciiTheme="minorHAnsi" w:hAnsiTheme="minorHAnsi" w:cstheme="minorHAnsi"/>
          <w:sz w:val="22"/>
          <w:szCs w:val="22"/>
          <w:lang w:val="es-ES"/>
        </w:rPr>
        <w:t>Concienciar sobre la economía circular: Educar a los productores sobre los beneficios ambientales y económicos de revalorizar los residuos vinícolas.</w:t>
      </w:r>
    </w:p>
    <w:p w14:paraId="69231E7E" w14:textId="05BA6EDC" w:rsidR="002A58A1" w:rsidRPr="002A58A1" w:rsidRDefault="002A58A1">
      <w:pPr>
        <w:pStyle w:val="Prrafodelista"/>
        <w:numPr>
          <w:ilvl w:val="1"/>
          <w:numId w:val="36"/>
        </w:numPr>
        <w:jc w:val="both"/>
        <w:rPr>
          <w:rFonts w:asciiTheme="minorHAnsi" w:hAnsiTheme="minorHAnsi" w:cstheme="minorHAnsi"/>
          <w:sz w:val="22"/>
          <w:szCs w:val="22"/>
          <w:lang w:val="es-ES"/>
        </w:rPr>
      </w:pPr>
      <w:r w:rsidRPr="002A58A1">
        <w:rPr>
          <w:rFonts w:asciiTheme="minorHAnsi" w:hAnsiTheme="minorHAnsi" w:cstheme="minorHAnsi"/>
          <w:sz w:val="22"/>
          <w:szCs w:val="22"/>
          <w:lang w:val="es-ES"/>
        </w:rPr>
        <w:t>Impulsar la adopción de tecnologías digitales: Fomentar el uso de herramientas digitales para la gestión eficiente de residuos y logística.</w:t>
      </w:r>
    </w:p>
    <w:p w14:paraId="4D16EA72" w14:textId="284D03B5" w:rsidR="002A58A1" w:rsidRPr="002A58A1" w:rsidRDefault="002A58A1">
      <w:pPr>
        <w:pStyle w:val="Prrafodelista"/>
        <w:numPr>
          <w:ilvl w:val="1"/>
          <w:numId w:val="36"/>
        </w:numPr>
        <w:jc w:val="both"/>
        <w:rPr>
          <w:rFonts w:asciiTheme="minorHAnsi" w:hAnsiTheme="minorHAnsi" w:cstheme="minorHAnsi"/>
          <w:sz w:val="22"/>
          <w:szCs w:val="22"/>
        </w:rPr>
      </w:pPr>
      <w:r w:rsidRPr="002A58A1">
        <w:rPr>
          <w:rFonts w:asciiTheme="minorHAnsi" w:hAnsiTheme="minorHAnsi" w:cstheme="minorHAnsi"/>
          <w:sz w:val="22"/>
          <w:szCs w:val="22"/>
          <w:lang w:val="es-ES"/>
        </w:rPr>
        <w:t>Crear una red colaborativa: Establecer vínculos entre viticultores, bodegas y centros tecnológicos para el intercambio de conocimientos.</w:t>
      </w:r>
    </w:p>
    <w:p w14:paraId="25A0E0F2" w14:textId="105C8064" w:rsidR="002A58A1" w:rsidRPr="007D34BA" w:rsidRDefault="002A58A1">
      <w:pPr>
        <w:pStyle w:val="Prrafodelista"/>
        <w:numPr>
          <w:ilvl w:val="0"/>
          <w:numId w:val="36"/>
        </w:numPr>
        <w:jc w:val="both"/>
        <w:rPr>
          <w:rFonts w:asciiTheme="minorHAnsi" w:hAnsiTheme="minorHAnsi" w:cstheme="minorHAnsi"/>
          <w:sz w:val="22"/>
          <w:szCs w:val="22"/>
        </w:rPr>
      </w:pPr>
      <w:r w:rsidRPr="00AB3EDC">
        <w:rPr>
          <w:rFonts w:asciiTheme="minorHAnsi" w:hAnsiTheme="minorHAnsi" w:cstheme="minorHAnsi"/>
          <w:b/>
          <w:bCs/>
          <w:sz w:val="22"/>
          <w:szCs w:val="22"/>
        </w:rPr>
        <w:t xml:space="preserve">Cuál o </w:t>
      </w:r>
      <w:r w:rsidR="007D34BA" w:rsidRPr="00AB3EDC">
        <w:rPr>
          <w:rFonts w:asciiTheme="minorHAnsi" w:hAnsiTheme="minorHAnsi" w:cstheme="minorHAnsi"/>
          <w:b/>
          <w:bCs/>
          <w:sz w:val="22"/>
          <w:szCs w:val="22"/>
        </w:rPr>
        <w:t>cuáles</w:t>
      </w:r>
      <w:r w:rsidRPr="00AB3EDC">
        <w:rPr>
          <w:rFonts w:asciiTheme="minorHAnsi" w:hAnsiTheme="minorHAnsi" w:cstheme="minorHAnsi"/>
          <w:b/>
          <w:bCs/>
          <w:sz w:val="22"/>
          <w:szCs w:val="22"/>
        </w:rPr>
        <w:t xml:space="preserve"> son los canales de comunicación</w:t>
      </w:r>
      <w:r>
        <w:rPr>
          <w:rFonts w:asciiTheme="minorHAnsi" w:hAnsiTheme="minorHAnsi" w:cstheme="minorHAnsi"/>
          <w:sz w:val="22"/>
          <w:szCs w:val="22"/>
        </w:rPr>
        <w:t>:</w:t>
      </w:r>
      <w:r w:rsidR="007D34BA">
        <w:rPr>
          <w:rFonts w:asciiTheme="minorHAnsi" w:hAnsiTheme="minorHAnsi" w:cstheme="minorHAnsi"/>
          <w:sz w:val="22"/>
          <w:szCs w:val="22"/>
        </w:rPr>
        <w:t xml:space="preserve"> </w:t>
      </w:r>
      <w:r w:rsidR="007D34BA" w:rsidRPr="007D34BA">
        <w:rPr>
          <w:rFonts w:asciiTheme="minorHAnsi" w:hAnsiTheme="minorHAnsi" w:cstheme="minorHAnsi"/>
          <w:i/>
          <w:iCs/>
          <w:sz w:val="22"/>
          <w:szCs w:val="22"/>
        </w:rPr>
        <w:t>stand</w:t>
      </w:r>
      <w:r w:rsidR="007D34BA" w:rsidRPr="007D34BA">
        <w:rPr>
          <w:rFonts w:asciiTheme="minorHAnsi" w:hAnsiTheme="minorHAnsi" w:cstheme="minorHAnsi"/>
          <w:sz w:val="22"/>
          <w:szCs w:val="22"/>
        </w:rPr>
        <w:t xml:space="preserve"> específico en la feria del vino local.</w:t>
      </w:r>
    </w:p>
    <w:p w14:paraId="27E27C55" w14:textId="7A2C3584" w:rsidR="002A58A1" w:rsidRDefault="002A58A1">
      <w:pPr>
        <w:pStyle w:val="Prrafodelista"/>
        <w:numPr>
          <w:ilvl w:val="0"/>
          <w:numId w:val="36"/>
        </w:numPr>
        <w:jc w:val="both"/>
        <w:rPr>
          <w:rFonts w:asciiTheme="minorHAnsi" w:hAnsiTheme="minorHAnsi" w:cstheme="minorHAnsi"/>
          <w:sz w:val="22"/>
          <w:szCs w:val="22"/>
        </w:rPr>
      </w:pPr>
      <w:r w:rsidRPr="00AB3EDC">
        <w:rPr>
          <w:rFonts w:asciiTheme="minorHAnsi" w:hAnsiTheme="minorHAnsi" w:cstheme="minorHAnsi"/>
          <w:b/>
          <w:bCs/>
          <w:sz w:val="22"/>
          <w:szCs w:val="22"/>
        </w:rPr>
        <w:t>Mensajes clave que se quieren transmitir</w:t>
      </w:r>
      <w:r>
        <w:rPr>
          <w:rFonts w:asciiTheme="minorHAnsi" w:hAnsiTheme="minorHAnsi" w:cstheme="minorHAnsi"/>
          <w:sz w:val="22"/>
          <w:szCs w:val="22"/>
        </w:rPr>
        <w:t>.</w:t>
      </w:r>
      <w:r w:rsidR="00AB3EDC">
        <w:rPr>
          <w:rFonts w:asciiTheme="minorHAnsi" w:hAnsiTheme="minorHAnsi" w:cstheme="minorHAnsi"/>
          <w:sz w:val="22"/>
          <w:szCs w:val="22"/>
        </w:rPr>
        <w:t xml:space="preserve"> Algunos mensajes pueden ser:</w:t>
      </w:r>
    </w:p>
    <w:p w14:paraId="5568A835" w14:textId="6E83E9D7" w:rsidR="00AB3EDC" w:rsidRPr="00AB3EDC" w:rsidRDefault="00AB3EDC">
      <w:pPr>
        <w:pStyle w:val="Prrafodelista"/>
        <w:numPr>
          <w:ilvl w:val="1"/>
          <w:numId w:val="36"/>
        </w:numPr>
        <w:jc w:val="both"/>
        <w:rPr>
          <w:rFonts w:asciiTheme="minorHAnsi" w:hAnsiTheme="minorHAnsi" w:cstheme="minorHAnsi"/>
          <w:sz w:val="22"/>
          <w:szCs w:val="22"/>
          <w:lang w:val="es-ES"/>
        </w:rPr>
      </w:pPr>
      <w:r w:rsidRPr="00AB3EDC">
        <w:rPr>
          <w:rFonts w:asciiTheme="minorHAnsi" w:hAnsiTheme="minorHAnsi" w:cstheme="minorHAnsi"/>
          <w:sz w:val="22"/>
          <w:szCs w:val="22"/>
          <w:lang w:val="es-ES"/>
        </w:rPr>
        <w:t>Ambientales:</w:t>
      </w:r>
    </w:p>
    <w:p w14:paraId="2B09DAAA" w14:textId="77777777" w:rsidR="00AB3EDC" w:rsidRPr="00AB3EDC" w:rsidRDefault="00AB3EDC">
      <w:pPr>
        <w:pStyle w:val="Prrafodelista"/>
        <w:numPr>
          <w:ilvl w:val="2"/>
          <w:numId w:val="36"/>
        </w:numPr>
        <w:jc w:val="both"/>
        <w:rPr>
          <w:rFonts w:asciiTheme="minorHAnsi" w:hAnsiTheme="minorHAnsi" w:cstheme="minorHAnsi"/>
          <w:sz w:val="22"/>
          <w:szCs w:val="22"/>
          <w:lang w:val="es-ES"/>
        </w:rPr>
      </w:pPr>
      <w:r w:rsidRPr="00AB3EDC">
        <w:rPr>
          <w:rFonts w:asciiTheme="minorHAnsi" w:hAnsiTheme="minorHAnsi" w:cstheme="minorHAnsi"/>
          <w:sz w:val="22"/>
          <w:szCs w:val="22"/>
          <w:lang w:val="es-ES"/>
        </w:rPr>
        <w:t>"El raspón no es un residuo, es una oportunidad. Conviértelo en energía limpia y alimento para el ganado."</w:t>
      </w:r>
    </w:p>
    <w:p w14:paraId="34166454" w14:textId="77777777" w:rsidR="00AB3EDC" w:rsidRPr="00AB3EDC" w:rsidRDefault="00AB3EDC">
      <w:pPr>
        <w:pStyle w:val="Prrafodelista"/>
        <w:numPr>
          <w:ilvl w:val="2"/>
          <w:numId w:val="36"/>
        </w:numPr>
        <w:jc w:val="both"/>
        <w:rPr>
          <w:rFonts w:asciiTheme="minorHAnsi" w:hAnsiTheme="minorHAnsi" w:cstheme="minorHAnsi"/>
          <w:sz w:val="22"/>
          <w:szCs w:val="22"/>
          <w:lang w:val="es-ES"/>
        </w:rPr>
      </w:pPr>
      <w:r w:rsidRPr="00AB3EDC">
        <w:rPr>
          <w:rFonts w:asciiTheme="minorHAnsi" w:hAnsiTheme="minorHAnsi" w:cstheme="minorHAnsi"/>
          <w:sz w:val="22"/>
          <w:szCs w:val="22"/>
          <w:lang w:val="es-ES"/>
        </w:rPr>
        <w:t>"Revalorizando tus residuos, contribuyes a un sector vinícola más sostenible y respetuoso con el medio ambiente."</w:t>
      </w:r>
    </w:p>
    <w:p w14:paraId="5A13C9AC" w14:textId="55AEC747" w:rsidR="00AB3EDC" w:rsidRPr="00AB3EDC" w:rsidRDefault="00AB3EDC">
      <w:pPr>
        <w:pStyle w:val="Prrafodelista"/>
        <w:numPr>
          <w:ilvl w:val="1"/>
          <w:numId w:val="36"/>
        </w:numPr>
        <w:jc w:val="both"/>
        <w:rPr>
          <w:rFonts w:asciiTheme="minorHAnsi" w:hAnsiTheme="minorHAnsi" w:cstheme="minorHAnsi"/>
          <w:sz w:val="22"/>
          <w:szCs w:val="22"/>
          <w:lang w:val="es-ES"/>
        </w:rPr>
      </w:pPr>
      <w:r w:rsidRPr="00AB3EDC">
        <w:rPr>
          <w:rFonts w:asciiTheme="minorHAnsi" w:hAnsiTheme="minorHAnsi" w:cstheme="minorHAnsi"/>
          <w:sz w:val="22"/>
          <w:szCs w:val="22"/>
          <w:lang w:val="es-ES"/>
        </w:rPr>
        <w:t>Económicos:</w:t>
      </w:r>
    </w:p>
    <w:p w14:paraId="442CBF8C" w14:textId="77777777" w:rsidR="00AB3EDC" w:rsidRPr="00AB3EDC" w:rsidRDefault="00AB3EDC">
      <w:pPr>
        <w:pStyle w:val="Prrafodelista"/>
        <w:numPr>
          <w:ilvl w:val="2"/>
          <w:numId w:val="36"/>
        </w:numPr>
        <w:jc w:val="both"/>
        <w:rPr>
          <w:rFonts w:asciiTheme="minorHAnsi" w:hAnsiTheme="minorHAnsi" w:cstheme="minorHAnsi"/>
          <w:sz w:val="22"/>
          <w:szCs w:val="22"/>
          <w:lang w:val="es-ES"/>
        </w:rPr>
      </w:pPr>
      <w:r w:rsidRPr="00AB3EDC">
        <w:rPr>
          <w:rFonts w:asciiTheme="minorHAnsi" w:hAnsiTheme="minorHAnsi" w:cstheme="minorHAnsi"/>
          <w:sz w:val="22"/>
          <w:szCs w:val="22"/>
          <w:lang w:val="es-ES"/>
        </w:rPr>
        <w:t>"Transforma lo que desechas en ingresos adicionales. La economía circular también es rentable."</w:t>
      </w:r>
    </w:p>
    <w:p w14:paraId="03BD4590" w14:textId="77777777" w:rsidR="00AB3EDC" w:rsidRPr="00AB3EDC" w:rsidRDefault="00AB3EDC">
      <w:pPr>
        <w:pStyle w:val="Prrafodelista"/>
        <w:numPr>
          <w:ilvl w:val="2"/>
          <w:numId w:val="36"/>
        </w:numPr>
        <w:jc w:val="both"/>
        <w:rPr>
          <w:rFonts w:asciiTheme="minorHAnsi" w:hAnsiTheme="minorHAnsi" w:cstheme="minorHAnsi"/>
          <w:sz w:val="22"/>
          <w:szCs w:val="22"/>
          <w:lang w:val="es-ES"/>
        </w:rPr>
      </w:pPr>
      <w:r w:rsidRPr="00AB3EDC">
        <w:rPr>
          <w:rFonts w:asciiTheme="minorHAnsi" w:hAnsiTheme="minorHAnsi" w:cstheme="minorHAnsi"/>
          <w:sz w:val="22"/>
          <w:szCs w:val="22"/>
          <w:lang w:val="es-ES"/>
        </w:rPr>
        <w:t>"Participar en ALCUVA te ayuda a reducir costos y diversificar tus ingresos."</w:t>
      </w:r>
    </w:p>
    <w:p w14:paraId="0F2267C7" w14:textId="567F3E39" w:rsidR="00AB3EDC" w:rsidRPr="00AB3EDC" w:rsidRDefault="00AB3EDC">
      <w:pPr>
        <w:pStyle w:val="Prrafodelista"/>
        <w:numPr>
          <w:ilvl w:val="1"/>
          <w:numId w:val="36"/>
        </w:numPr>
        <w:jc w:val="both"/>
        <w:rPr>
          <w:rFonts w:asciiTheme="minorHAnsi" w:hAnsiTheme="minorHAnsi" w:cstheme="minorHAnsi"/>
          <w:sz w:val="22"/>
          <w:szCs w:val="22"/>
          <w:lang w:val="es-ES"/>
        </w:rPr>
      </w:pPr>
      <w:r w:rsidRPr="00AB3EDC">
        <w:rPr>
          <w:rFonts w:asciiTheme="minorHAnsi" w:hAnsiTheme="minorHAnsi" w:cstheme="minorHAnsi"/>
          <w:sz w:val="22"/>
          <w:szCs w:val="22"/>
          <w:lang w:val="es-ES"/>
        </w:rPr>
        <w:t>Tecnológicos:</w:t>
      </w:r>
    </w:p>
    <w:p w14:paraId="35F3F531" w14:textId="77777777" w:rsidR="00AB3EDC" w:rsidRPr="00AB3EDC" w:rsidRDefault="00AB3EDC">
      <w:pPr>
        <w:pStyle w:val="Prrafodelista"/>
        <w:numPr>
          <w:ilvl w:val="2"/>
          <w:numId w:val="36"/>
        </w:numPr>
        <w:jc w:val="both"/>
        <w:rPr>
          <w:rFonts w:asciiTheme="minorHAnsi" w:hAnsiTheme="minorHAnsi" w:cstheme="minorHAnsi"/>
          <w:sz w:val="22"/>
          <w:szCs w:val="22"/>
          <w:lang w:val="es-ES"/>
        </w:rPr>
      </w:pPr>
      <w:r w:rsidRPr="00AB3EDC">
        <w:rPr>
          <w:rFonts w:asciiTheme="minorHAnsi" w:hAnsiTheme="minorHAnsi" w:cstheme="minorHAnsi"/>
          <w:sz w:val="22"/>
          <w:szCs w:val="22"/>
          <w:lang w:val="es-ES"/>
        </w:rPr>
        <w:t>"Únete a un sistema innovador de recolección con herramientas digitales que facilitan tu participación y aumentan la eficiencia."</w:t>
      </w:r>
    </w:p>
    <w:p w14:paraId="6B121F9B" w14:textId="77777777" w:rsidR="00AB3EDC" w:rsidRPr="00AB3EDC" w:rsidRDefault="00AB3EDC">
      <w:pPr>
        <w:pStyle w:val="Prrafodelista"/>
        <w:numPr>
          <w:ilvl w:val="2"/>
          <w:numId w:val="36"/>
        </w:numPr>
        <w:jc w:val="both"/>
        <w:rPr>
          <w:rFonts w:asciiTheme="minorHAnsi" w:hAnsiTheme="minorHAnsi" w:cstheme="minorHAnsi"/>
          <w:sz w:val="22"/>
          <w:szCs w:val="22"/>
          <w:lang w:val="es-ES"/>
        </w:rPr>
      </w:pPr>
      <w:r w:rsidRPr="00AB3EDC">
        <w:rPr>
          <w:rFonts w:asciiTheme="minorHAnsi" w:hAnsiTheme="minorHAnsi" w:cstheme="minorHAnsi"/>
          <w:sz w:val="22"/>
          <w:szCs w:val="22"/>
          <w:lang w:val="es-ES"/>
        </w:rPr>
        <w:t>"Moderniza tu gestión de residuos con la ayuda de la tecnología del proyecto ALCUVA."</w:t>
      </w:r>
    </w:p>
    <w:p w14:paraId="5DC1BE57" w14:textId="77777777" w:rsidR="00AB3EDC" w:rsidRDefault="002A58A1">
      <w:pPr>
        <w:pStyle w:val="Prrafodelista"/>
        <w:numPr>
          <w:ilvl w:val="0"/>
          <w:numId w:val="39"/>
        </w:numPr>
        <w:suppressAutoHyphens w:val="0"/>
        <w:spacing w:before="100" w:after="100" w:afterAutospacing="1"/>
        <w:jc w:val="both"/>
        <w:rPr>
          <w:rFonts w:asciiTheme="minorHAnsi" w:hAnsiTheme="minorHAnsi" w:cstheme="minorHAnsi"/>
          <w:sz w:val="22"/>
          <w:szCs w:val="22"/>
        </w:rPr>
      </w:pPr>
      <w:r w:rsidRPr="00AB3EDC">
        <w:rPr>
          <w:rFonts w:asciiTheme="minorHAnsi" w:hAnsiTheme="minorHAnsi" w:cstheme="minorHAnsi"/>
          <w:b/>
          <w:bCs/>
          <w:sz w:val="22"/>
          <w:szCs w:val="22"/>
        </w:rPr>
        <w:t>Actividades que comprenderá la campaña</w:t>
      </w:r>
      <w:r w:rsidRPr="00AB3EDC">
        <w:rPr>
          <w:rFonts w:asciiTheme="minorHAnsi" w:hAnsiTheme="minorHAnsi" w:cstheme="minorHAnsi"/>
          <w:sz w:val="22"/>
          <w:szCs w:val="22"/>
        </w:rPr>
        <w:t>.</w:t>
      </w:r>
      <w:r w:rsidR="00AB3EDC" w:rsidRPr="00AB3EDC">
        <w:rPr>
          <w:rFonts w:asciiTheme="minorHAnsi" w:hAnsiTheme="minorHAnsi" w:cstheme="minorHAnsi"/>
          <w:sz w:val="22"/>
          <w:szCs w:val="22"/>
        </w:rPr>
        <w:t xml:space="preserve"> En el stand podrá haber:</w:t>
      </w:r>
    </w:p>
    <w:p w14:paraId="59764F25" w14:textId="508A1E85" w:rsidR="00AB3EDC" w:rsidRPr="00AB3EDC" w:rsidRDefault="00AB3EDC">
      <w:pPr>
        <w:pStyle w:val="Prrafodelista"/>
        <w:numPr>
          <w:ilvl w:val="1"/>
          <w:numId w:val="39"/>
        </w:numPr>
        <w:suppressAutoHyphens w:val="0"/>
        <w:spacing w:before="100" w:after="100" w:afterAutospacing="1"/>
        <w:jc w:val="both"/>
        <w:rPr>
          <w:rFonts w:asciiTheme="minorHAnsi" w:hAnsiTheme="minorHAnsi" w:cstheme="minorHAnsi"/>
          <w:sz w:val="22"/>
          <w:szCs w:val="22"/>
        </w:rPr>
      </w:pPr>
      <w:r w:rsidRPr="00AB3EDC">
        <w:rPr>
          <w:rStyle w:val="Textoennegrita"/>
          <w:rFonts w:asciiTheme="minorHAnsi" w:hAnsiTheme="minorHAnsi" w:cstheme="minorHAnsi"/>
          <w:b w:val="0"/>
          <w:bCs w:val="0"/>
          <w:sz w:val="22"/>
          <w:szCs w:val="22"/>
        </w:rPr>
        <w:t>Material audiovisual:</w:t>
      </w:r>
    </w:p>
    <w:p w14:paraId="2AC72851" w14:textId="77777777" w:rsidR="00AB3EDC" w:rsidRPr="00AB3EDC" w:rsidRDefault="00AB3EDC">
      <w:pPr>
        <w:numPr>
          <w:ilvl w:val="2"/>
          <w:numId w:val="39"/>
        </w:numPr>
        <w:suppressAutoHyphens w:val="0"/>
        <w:spacing w:before="100" w:beforeAutospacing="1" w:after="100" w:afterAutospacing="1" w:line="240" w:lineRule="auto"/>
        <w:rPr>
          <w:rFonts w:cstheme="minorHAnsi"/>
        </w:rPr>
      </w:pPr>
      <w:r w:rsidRPr="00AB3EDC">
        <w:rPr>
          <w:rStyle w:val="Textoennegrita"/>
          <w:rFonts w:cstheme="minorHAnsi"/>
          <w:b w:val="0"/>
          <w:bCs w:val="0"/>
        </w:rPr>
        <w:t>Pantalla interactiva:</w:t>
      </w:r>
    </w:p>
    <w:p w14:paraId="35627827" w14:textId="77777777" w:rsidR="00AB3EDC" w:rsidRPr="00AB3EDC" w:rsidRDefault="00AB3EDC">
      <w:pPr>
        <w:numPr>
          <w:ilvl w:val="3"/>
          <w:numId w:val="39"/>
        </w:numPr>
        <w:suppressAutoHyphens w:val="0"/>
        <w:spacing w:before="100" w:beforeAutospacing="1" w:after="100" w:afterAutospacing="1" w:line="240" w:lineRule="auto"/>
        <w:rPr>
          <w:rFonts w:cstheme="minorHAnsi"/>
        </w:rPr>
      </w:pPr>
      <w:r w:rsidRPr="00AB3EDC">
        <w:rPr>
          <w:rFonts w:cstheme="minorHAnsi"/>
        </w:rPr>
        <w:t>Video de 2 minutos mostrando el ciclo del raspón de uva: desde su recolección hasta su transformación en bioetanol y piensos para rumiantes.</w:t>
      </w:r>
    </w:p>
    <w:p w14:paraId="1DA84A02" w14:textId="77777777" w:rsidR="00AB3EDC" w:rsidRPr="00AB3EDC" w:rsidRDefault="00AB3EDC">
      <w:pPr>
        <w:numPr>
          <w:ilvl w:val="3"/>
          <w:numId w:val="39"/>
        </w:numPr>
        <w:suppressAutoHyphens w:val="0"/>
        <w:spacing w:before="100" w:beforeAutospacing="1" w:after="100" w:afterAutospacing="1" w:line="240" w:lineRule="auto"/>
        <w:rPr>
          <w:rFonts w:cstheme="minorHAnsi"/>
        </w:rPr>
      </w:pPr>
      <w:r w:rsidRPr="00AB3EDC">
        <w:rPr>
          <w:rFonts w:cstheme="minorHAnsi"/>
        </w:rPr>
        <w:t>Animaciones claras con gráficos coloridos que expliquen los beneficios ambientales y económicos.</w:t>
      </w:r>
    </w:p>
    <w:p w14:paraId="5C2C0066" w14:textId="77777777" w:rsidR="00AB3EDC" w:rsidRPr="00AB3EDC" w:rsidRDefault="00AB3EDC">
      <w:pPr>
        <w:numPr>
          <w:ilvl w:val="2"/>
          <w:numId w:val="39"/>
        </w:numPr>
        <w:suppressAutoHyphens w:val="0"/>
        <w:spacing w:before="100" w:beforeAutospacing="1" w:after="100" w:afterAutospacing="1" w:line="240" w:lineRule="auto"/>
        <w:rPr>
          <w:rFonts w:cstheme="minorHAnsi"/>
        </w:rPr>
      </w:pPr>
      <w:r w:rsidRPr="00AB3EDC">
        <w:rPr>
          <w:rStyle w:val="Textoennegrita"/>
          <w:rFonts w:cstheme="minorHAnsi"/>
          <w:b w:val="0"/>
          <w:bCs w:val="0"/>
        </w:rPr>
        <w:t>Demostración en vivo:</w:t>
      </w:r>
    </w:p>
    <w:p w14:paraId="1F182272" w14:textId="77777777" w:rsidR="00AB3EDC" w:rsidRPr="00AB3EDC" w:rsidRDefault="00AB3EDC">
      <w:pPr>
        <w:numPr>
          <w:ilvl w:val="3"/>
          <w:numId w:val="39"/>
        </w:numPr>
        <w:suppressAutoHyphens w:val="0"/>
        <w:spacing w:before="100" w:beforeAutospacing="1" w:after="100" w:afterAutospacing="1" w:line="240" w:lineRule="auto"/>
        <w:rPr>
          <w:rFonts w:cstheme="minorHAnsi"/>
        </w:rPr>
      </w:pPr>
      <w:r w:rsidRPr="00AB3EDC">
        <w:rPr>
          <w:rFonts w:cstheme="minorHAnsi"/>
        </w:rPr>
        <w:lastRenderedPageBreak/>
        <w:t>Pequeños frascos de muestras: un raspón de uva, bioetanol obtenido y pienso para ganado, para que los asistentes puedan observar físicamente los resultados del proceso.</w:t>
      </w:r>
    </w:p>
    <w:p w14:paraId="7BEE3DA3" w14:textId="77777777" w:rsidR="00AB3EDC" w:rsidRPr="00AB3EDC" w:rsidRDefault="00AB3EDC">
      <w:pPr>
        <w:pStyle w:val="NormalWeb"/>
        <w:numPr>
          <w:ilvl w:val="1"/>
          <w:numId w:val="39"/>
        </w:numPr>
        <w:suppressAutoHyphens w:val="0"/>
        <w:spacing w:before="100" w:after="100" w:afterAutospacing="1" w:line="240" w:lineRule="auto"/>
        <w:rPr>
          <w:rFonts w:asciiTheme="minorHAnsi" w:hAnsiTheme="minorHAnsi" w:cstheme="minorHAnsi"/>
          <w:sz w:val="22"/>
          <w:szCs w:val="22"/>
        </w:rPr>
      </w:pPr>
      <w:r w:rsidRPr="00AB3EDC">
        <w:rPr>
          <w:rStyle w:val="Textoennegrita"/>
          <w:rFonts w:asciiTheme="minorHAnsi" w:hAnsiTheme="minorHAnsi" w:cstheme="minorHAnsi"/>
          <w:b w:val="0"/>
          <w:bCs w:val="0"/>
          <w:sz w:val="22"/>
          <w:szCs w:val="22"/>
        </w:rPr>
        <w:t>Material informativo:</w:t>
      </w:r>
    </w:p>
    <w:p w14:paraId="7DBF8854" w14:textId="77777777" w:rsidR="00AB3EDC" w:rsidRPr="00AB3EDC" w:rsidRDefault="00AB3EDC">
      <w:pPr>
        <w:numPr>
          <w:ilvl w:val="2"/>
          <w:numId w:val="39"/>
        </w:numPr>
        <w:suppressAutoHyphens w:val="0"/>
        <w:spacing w:before="100" w:beforeAutospacing="1" w:after="100" w:afterAutospacing="1" w:line="240" w:lineRule="auto"/>
        <w:rPr>
          <w:rFonts w:cstheme="minorHAnsi"/>
        </w:rPr>
      </w:pPr>
      <w:r w:rsidRPr="00AB3EDC">
        <w:rPr>
          <w:rStyle w:val="Textoennegrita"/>
          <w:rFonts w:cstheme="minorHAnsi"/>
          <w:b w:val="0"/>
          <w:bCs w:val="0"/>
        </w:rPr>
        <w:t>Infografías y folletos:</w:t>
      </w:r>
    </w:p>
    <w:p w14:paraId="37DDF0EF" w14:textId="77777777" w:rsidR="00AB3EDC" w:rsidRPr="00AB3EDC" w:rsidRDefault="00AB3EDC">
      <w:pPr>
        <w:numPr>
          <w:ilvl w:val="3"/>
          <w:numId w:val="39"/>
        </w:numPr>
        <w:suppressAutoHyphens w:val="0"/>
        <w:spacing w:before="100" w:beforeAutospacing="1" w:after="100" w:afterAutospacing="1" w:line="240" w:lineRule="auto"/>
        <w:rPr>
          <w:rFonts w:cstheme="minorHAnsi"/>
        </w:rPr>
      </w:pPr>
      <w:r w:rsidRPr="00AB3EDC">
        <w:rPr>
          <w:rFonts w:cstheme="minorHAnsi"/>
        </w:rPr>
        <w:t>Explicación del sistema de recolección y cómo los viticultores pueden participar.</w:t>
      </w:r>
    </w:p>
    <w:p w14:paraId="5870C263" w14:textId="77777777" w:rsidR="00AB3EDC" w:rsidRPr="00AB3EDC" w:rsidRDefault="00AB3EDC">
      <w:pPr>
        <w:numPr>
          <w:ilvl w:val="3"/>
          <w:numId w:val="39"/>
        </w:numPr>
        <w:suppressAutoHyphens w:val="0"/>
        <w:spacing w:before="100" w:beforeAutospacing="1" w:after="100" w:afterAutospacing="1" w:line="240" w:lineRule="auto"/>
        <w:rPr>
          <w:rFonts w:cstheme="minorHAnsi"/>
        </w:rPr>
      </w:pPr>
      <w:r w:rsidRPr="00AB3EDC">
        <w:rPr>
          <w:rFonts w:cstheme="minorHAnsi"/>
        </w:rPr>
        <w:t>Beneficios en términos económicos y ambientales (ahorros estimados, reducción de emisiones, generación de ingresos adicionales).</w:t>
      </w:r>
    </w:p>
    <w:p w14:paraId="78DE2754" w14:textId="77777777" w:rsidR="00AB3EDC" w:rsidRPr="00AB3EDC" w:rsidRDefault="00AB3EDC">
      <w:pPr>
        <w:numPr>
          <w:ilvl w:val="2"/>
          <w:numId w:val="39"/>
        </w:numPr>
        <w:suppressAutoHyphens w:val="0"/>
        <w:spacing w:before="100" w:beforeAutospacing="1" w:after="100" w:afterAutospacing="1" w:line="240" w:lineRule="auto"/>
        <w:rPr>
          <w:rFonts w:cstheme="minorHAnsi"/>
        </w:rPr>
      </w:pPr>
      <w:r w:rsidRPr="00AB3EDC">
        <w:rPr>
          <w:rStyle w:val="Textoennegrita"/>
          <w:rFonts w:cstheme="minorHAnsi"/>
          <w:b w:val="0"/>
          <w:bCs w:val="0"/>
        </w:rPr>
        <w:t>Código QR:</w:t>
      </w:r>
    </w:p>
    <w:p w14:paraId="7D97B9C6" w14:textId="77777777" w:rsidR="00AB3EDC" w:rsidRPr="00AB3EDC" w:rsidRDefault="00AB3EDC">
      <w:pPr>
        <w:numPr>
          <w:ilvl w:val="3"/>
          <w:numId w:val="39"/>
        </w:numPr>
        <w:suppressAutoHyphens w:val="0"/>
        <w:spacing w:before="100" w:beforeAutospacing="1" w:after="100" w:afterAutospacing="1" w:line="240" w:lineRule="auto"/>
        <w:rPr>
          <w:rFonts w:cstheme="minorHAnsi"/>
        </w:rPr>
      </w:pPr>
      <w:r w:rsidRPr="00AB3EDC">
        <w:rPr>
          <w:rFonts w:cstheme="minorHAnsi"/>
        </w:rPr>
        <w:t>Enlazado a una página web o app del proyecto, con información detallada y un formulario para inscribirse.</w:t>
      </w:r>
    </w:p>
    <w:p w14:paraId="40BECF4D" w14:textId="77777777" w:rsidR="00AB3EDC" w:rsidRPr="00AB3EDC" w:rsidRDefault="00AB3EDC">
      <w:pPr>
        <w:pStyle w:val="NormalWeb"/>
        <w:numPr>
          <w:ilvl w:val="1"/>
          <w:numId w:val="39"/>
        </w:numPr>
        <w:suppressAutoHyphens w:val="0"/>
        <w:spacing w:before="100" w:after="100" w:afterAutospacing="1" w:line="240" w:lineRule="auto"/>
        <w:rPr>
          <w:rFonts w:asciiTheme="minorHAnsi" w:hAnsiTheme="minorHAnsi" w:cstheme="minorHAnsi"/>
          <w:sz w:val="22"/>
          <w:szCs w:val="22"/>
        </w:rPr>
      </w:pPr>
      <w:r w:rsidRPr="00AB3EDC">
        <w:rPr>
          <w:rStyle w:val="Textoennegrita"/>
          <w:rFonts w:asciiTheme="minorHAnsi" w:hAnsiTheme="minorHAnsi" w:cstheme="minorHAnsi"/>
          <w:b w:val="0"/>
          <w:bCs w:val="0"/>
          <w:sz w:val="22"/>
          <w:szCs w:val="22"/>
        </w:rPr>
        <w:t>Interacción personalizada:</w:t>
      </w:r>
    </w:p>
    <w:p w14:paraId="732385E0" w14:textId="77777777" w:rsidR="00AB3EDC" w:rsidRPr="00AB3EDC" w:rsidRDefault="00AB3EDC">
      <w:pPr>
        <w:numPr>
          <w:ilvl w:val="2"/>
          <w:numId w:val="39"/>
        </w:numPr>
        <w:suppressAutoHyphens w:val="0"/>
        <w:spacing w:before="100" w:beforeAutospacing="1" w:after="100" w:afterAutospacing="1" w:line="240" w:lineRule="auto"/>
        <w:rPr>
          <w:rFonts w:cstheme="minorHAnsi"/>
        </w:rPr>
      </w:pPr>
      <w:r w:rsidRPr="00AB3EDC">
        <w:rPr>
          <w:rStyle w:val="Textoennegrita"/>
          <w:rFonts w:cstheme="minorHAnsi"/>
          <w:b w:val="0"/>
          <w:bCs w:val="0"/>
        </w:rPr>
        <w:t>Charlas cada hora:</w:t>
      </w:r>
    </w:p>
    <w:p w14:paraId="34D3D877" w14:textId="77777777" w:rsidR="00AB3EDC" w:rsidRPr="00AB3EDC" w:rsidRDefault="00AB3EDC">
      <w:pPr>
        <w:numPr>
          <w:ilvl w:val="3"/>
          <w:numId w:val="39"/>
        </w:numPr>
        <w:suppressAutoHyphens w:val="0"/>
        <w:spacing w:before="100" w:beforeAutospacing="1" w:after="100" w:afterAutospacing="1" w:line="240" w:lineRule="auto"/>
        <w:rPr>
          <w:rFonts w:cstheme="minorHAnsi"/>
        </w:rPr>
      </w:pPr>
      <w:r w:rsidRPr="00AB3EDC">
        <w:rPr>
          <w:rFonts w:cstheme="minorHAnsi"/>
        </w:rPr>
        <w:t>Breves presentaciones por expertos de AZTI o representantes del proyecto ALCUVA explicando la tecnología y casos de éxito.</w:t>
      </w:r>
    </w:p>
    <w:p w14:paraId="3E240AE6" w14:textId="77777777" w:rsidR="00AB3EDC" w:rsidRPr="00AB3EDC" w:rsidRDefault="00AB3EDC">
      <w:pPr>
        <w:numPr>
          <w:ilvl w:val="2"/>
          <w:numId w:val="39"/>
        </w:numPr>
        <w:suppressAutoHyphens w:val="0"/>
        <w:spacing w:before="100" w:beforeAutospacing="1" w:after="100" w:afterAutospacing="1" w:line="240" w:lineRule="auto"/>
        <w:rPr>
          <w:rFonts w:cstheme="minorHAnsi"/>
        </w:rPr>
      </w:pPr>
      <w:r w:rsidRPr="00AB3EDC">
        <w:rPr>
          <w:rStyle w:val="Textoennegrita"/>
          <w:rFonts w:cstheme="minorHAnsi"/>
          <w:b w:val="0"/>
          <w:bCs w:val="0"/>
        </w:rPr>
        <w:t>Consultas individuales:</w:t>
      </w:r>
    </w:p>
    <w:p w14:paraId="07C2DFD7" w14:textId="77777777" w:rsidR="00AB3EDC" w:rsidRPr="00AB3EDC" w:rsidRDefault="00AB3EDC">
      <w:pPr>
        <w:numPr>
          <w:ilvl w:val="3"/>
          <w:numId w:val="39"/>
        </w:numPr>
        <w:suppressAutoHyphens w:val="0"/>
        <w:spacing w:before="100" w:beforeAutospacing="1" w:after="100" w:afterAutospacing="1" w:line="240" w:lineRule="auto"/>
        <w:rPr>
          <w:rFonts w:cstheme="minorHAnsi"/>
        </w:rPr>
      </w:pPr>
      <w:r w:rsidRPr="00AB3EDC">
        <w:rPr>
          <w:rFonts w:cstheme="minorHAnsi"/>
        </w:rPr>
        <w:t>Mesa de atención personalizada donde los viticultores pueden resolver dudas específicas sobre logística o beneficios.</w:t>
      </w:r>
    </w:p>
    <w:p w14:paraId="1E6ACC07" w14:textId="77777777" w:rsidR="0072658F" w:rsidRPr="0072658F" w:rsidRDefault="0072658F" w:rsidP="0072658F">
      <w:pPr>
        <w:rPr>
          <w:b/>
          <w:i/>
          <w:iCs/>
          <w:color w:val="9CB026"/>
          <w:sz w:val="25"/>
          <w:szCs w:val="25"/>
          <w:u w:val="single"/>
        </w:rPr>
      </w:pPr>
      <w:r w:rsidRPr="0072658F">
        <w:rPr>
          <w:b/>
          <w:i/>
          <w:iCs/>
          <w:color w:val="9CB026"/>
          <w:sz w:val="25"/>
          <w:szCs w:val="25"/>
          <w:u w:val="single"/>
        </w:rPr>
        <w:t xml:space="preserve">Role </w:t>
      </w:r>
      <w:proofErr w:type="spellStart"/>
      <w:r w:rsidRPr="0072658F">
        <w:rPr>
          <w:b/>
          <w:i/>
          <w:iCs/>
          <w:color w:val="9CB026"/>
          <w:sz w:val="25"/>
          <w:szCs w:val="25"/>
          <w:u w:val="single"/>
        </w:rPr>
        <w:t>Playing</w:t>
      </w:r>
      <w:proofErr w:type="spellEnd"/>
    </w:p>
    <w:p w14:paraId="76B6B9B8" w14:textId="1E869635" w:rsidR="007B665B" w:rsidRPr="007B665B" w:rsidRDefault="007B665B" w:rsidP="007B665B">
      <w:pPr>
        <w:jc w:val="both"/>
        <w:rPr>
          <w:b/>
          <w:bCs/>
        </w:rPr>
      </w:pPr>
      <w:r w:rsidRPr="007B665B">
        <w:rPr>
          <w:b/>
          <w:bCs/>
        </w:rPr>
        <w:t>Economía Circular con Cáscaras de Molusco</w:t>
      </w:r>
    </w:p>
    <w:p w14:paraId="1FCD1B94" w14:textId="144F26EA" w:rsidR="007B665B" w:rsidRPr="009710E6" w:rsidRDefault="009710E6" w:rsidP="007B665B">
      <w:pPr>
        <w:jc w:val="both"/>
      </w:pPr>
      <w:r w:rsidRPr="009710E6">
        <w:t>Situación general:</w:t>
      </w:r>
    </w:p>
    <w:p w14:paraId="1AA7B052" w14:textId="77777777" w:rsidR="007B665B" w:rsidRPr="007B665B" w:rsidRDefault="007B665B" w:rsidP="007B665B">
      <w:pPr>
        <w:jc w:val="both"/>
      </w:pPr>
      <w:r w:rsidRPr="007B665B">
        <w:t>Las cáscaras de moluscos (como mejillones, ostras y almejas) son ricas en carbonato de calcio, un material valioso que puede usarse para:</w:t>
      </w:r>
    </w:p>
    <w:p w14:paraId="2E23EC11" w14:textId="77777777" w:rsidR="007B665B" w:rsidRPr="007B665B" w:rsidRDefault="007B665B">
      <w:pPr>
        <w:numPr>
          <w:ilvl w:val="0"/>
          <w:numId w:val="40"/>
        </w:numPr>
        <w:jc w:val="both"/>
      </w:pPr>
      <w:r w:rsidRPr="007B665B">
        <w:rPr>
          <w:b/>
          <w:bCs/>
        </w:rPr>
        <w:t>Fabricación de fertilizantes agrícolas.</w:t>
      </w:r>
    </w:p>
    <w:p w14:paraId="33241D72" w14:textId="77777777" w:rsidR="007B665B" w:rsidRPr="007B665B" w:rsidRDefault="007B665B">
      <w:pPr>
        <w:numPr>
          <w:ilvl w:val="0"/>
          <w:numId w:val="40"/>
        </w:numPr>
        <w:jc w:val="both"/>
      </w:pPr>
      <w:r w:rsidRPr="007B665B">
        <w:rPr>
          <w:b/>
          <w:bCs/>
        </w:rPr>
        <w:t>Producción de materiales de construcción ecológicos, como cementos y ladrillos.</w:t>
      </w:r>
    </w:p>
    <w:p w14:paraId="0B8A6D04" w14:textId="77777777" w:rsidR="007B665B" w:rsidRPr="007B665B" w:rsidRDefault="007B665B">
      <w:pPr>
        <w:numPr>
          <w:ilvl w:val="0"/>
          <w:numId w:val="40"/>
        </w:numPr>
        <w:jc w:val="both"/>
      </w:pPr>
      <w:r w:rsidRPr="007B665B">
        <w:rPr>
          <w:b/>
          <w:bCs/>
        </w:rPr>
        <w:t>Elaboración de suplementos alimenticios para animales.</w:t>
      </w:r>
    </w:p>
    <w:p w14:paraId="5884FAAF" w14:textId="77777777" w:rsidR="007B665B" w:rsidRDefault="007B665B" w:rsidP="007B665B">
      <w:pPr>
        <w:jc w:val="both"/>
      </w:pPr>
      <w:r w:rsidRPr="007B665B">
        <w:t>Una empresa promotora de sostenibilidad organiza una reunión entre representantes del sector de la hostelería y una empresa de recogida de residuos para desarrollar un sistema de economía circular que aproveche las cáscaras de moluscos.</w:t>
      </w:r>
    </w:p>
    <w:p w14:paraId="2CC350FD" w14:textId="54791E34" w:rsidR="003261A6" w:rsidRDefault="003261A6" w:rsidP="007B665B">
      <w:pPr>
        <w:jc w:val="both"/>
      </w:pPr>
      <w:r>
        <w:t>Personajes representativos:</w:t>
      </w:r>
    </w:p>
    <w:p w14:paraId="7288FF5B" w14:textId="77777777" w:rsidR="003261A6" w:rsidRPr="007B665B" w:rsidRDefault="003261A6" w:rsidP="003261A6">
      <w:pPr>
        <w:numPr>
          <w:ilvl w:val="0"/>
          <w:numId w:val="41"/>
        </w:numPr>
        <w:jc w:val="both"/>
      </w:pPr>
      <w:r w:rsidRPr="0072658F">
        <w:rPr>
          <w:b/>
          <w:bCs/>
        </w:rPr>
        <w:t>Representante de Molusquito S.A: Convoca la reunión y actúa como moderador</w:t>
      </w:r>
      <w:r w:rsidRPr="007B665B">
        <w:t>.</w:t>
      </w:r>
      <w:r>
        <w:t xml:space="preserve"> </w:t>
      </w:r>
      <w:r w:rsidRPr="007B665B">
        <w:t>Facilita la discusión y asegura que las ideas fluyan hacia acuerdos prácticos</w:t>
      </w:r>
      <w:r>
        <w:t xml:space="preserve"> y trata de involucrar a los distintos participantes. Por ejemplo, resalta los beneficios para los hosteleros en cuanto a imagen corporativa, los incentivos económicos, su contribución a la sostenibilidad y la mejora del medio ambiente y reducción de costes a largo plazo.</w:t>
      </w:r>
    </w:p>
    <w:p w14:paraId="0CB941FE" w14:textId="77777777" w:rsidR="003261A6" w:rsidRPr="007B665B" w:rsidRDefault="003261A6" w:rsidP="003261A6">
      <w:pPr>
        <w:numPr>
          <w:ilvl w:val="0"/>
          <w:numId w:val="41"/>
        </w:numPr>
        <w:jc w:val="both"/>
      </w:pPr>
      <w:r w:rsidRPr="007B665B">
        <w:rPr>
          <w:b/>
          <w:bCs/>
        </w:rPr>
        <w:t>Representantes del sector de la hostelería (</w:t>
      </w:r>
      <w:r>
        <w:rPr>
          <w:b/>
          <w:bCs/>
        </w:rPr>
        <w:t xml:space="preserve">1 a </w:t>
      </w:r>
      <w:r w:rsidRPr="007B665B">
        <w:rPr>
          <w:b/>
          <w:bCs/>
        </w:rPr>
        <w:t>3 personas):</w:t>
      </w:r>
    </w:p>
    <w:p w14:paraId="3A257189" w14:textId="77777777" w:rsidR="003261A6" w:rsidRPr="007B665B" w:rsidRDefault="003261A6" w:rsidP="003261A6">
      <w:pPr>
        <w:numPr>
          <w:ilvl w:val="1"/>
          <w:numId w:val="41"/>
        </w:numPr>
        <w:jc w:val="both"/>
      </w:pPr>
      <w:r w:rsidRPr="007B665B">
        <w:t>Propietarios o gerentes de restaurantes y bares que generan cáscaras de moluscos como residuo.</w:t>
      </w:r>
      <w:r>
        <w:t xml:space="preserve"> Actualmente tiran las cáscaras mezcladas con otros </w:t>
      </w:r>
      <w:r>
        <w:lastRenderedPageBreak/>
        <w:t>residuos y les preocupa no disponer de tiempo y espacio para hacer esa separación. Además tienen dudas sobre la continuidad del proyecto, que se desarrolle todo y al poco tiempo Molusquitos S.A. deje de operar.</w:t>
      </w:r>
    </w:p>
    <w:p w14:paraId="49815A74" w14:textId="77777777" w:rsidR="003261A6" w:rsidRPr="007B665B" w:rsidRDefault="003261A6" w:rsidP="003261A6">
      <w:pPr>
        <w:numPr>
          <w:ilvl w:val="1"/>
          <w:numId w:val="41"/>
        </w:numPr>
        <w:jc w:val="both"/>
      </w:pPr>
      <w:r w:rsidRPr="007B665B">
        <w:t>Puntos clave a plantear:</w:t>
      </w:r>
    </w:p>
    <w:p w14:paraId="0277EB23" w14:textId="77777777" w:rsidR="003261A6" w:rsidRPr="007B665B" w:rsidRDefault="003261A6" w:rsidP="003261A6">
      <w:pPr>
        <w:numPr>
          <w:ilvl w:val="2"/>
          <w:numId w:val="41"/>
        </w:numPr>
        <w:jc w:val="both"/>
      </w:pPr>
      <w:r w:rsidRPr="007B665B">
        <w:t>Logística de la separación de residuos.</w:t>
      </w:r>
    </w:p>
    <w:p w14:paraId="4D844CC5" w14:textId="77777777" w:rsidR="003261A6" w:rsidRPr="007B665B" w:rsidRDefault="003261A6" w:rsidP="003261A6">
      <w:pPr>
        <w:numPr>
          <w:ilvl w:val="2"/>
          <w:numId w:val="41"/>
        </w:numPr>
        <w:jc w:val="both"/>
      </w:pPr>
      <w:r w:rsidRPr="007B665B">
        <w:t>Costos asociados.</w:t>
      </w:r>
    </w:p>
    <w:p w14:paraId="6781FE1A" w14:textId="77777777" w:rsidR="003261A6" w:rsidRDefault="003261A6" w:rsidP="003261A6">
      <w:pPr>
        <w:numPr>
          <w:ilvl w:val="2"/>
          <w:numId w:val="41"/>
        </w:numPr>
        <w:jc w:val="both"/>
      </w:pPr>
      <w:r w:rsidRPr="007B665B">
        <w:t>Beneficios tangibles para los negocios.</w:t>
      </w:r>
      <w:r>
        <w:t xml:space="preserve"> (por ejemplo: mejora de imagen corporativa, incentivos económicos</w:t>
      </w:r>
    </w:p>
    <w:p w14:paraId="00FE28CE" w14:textId="77777777" w:rsidR="003261A6" w:rsidRPr="007B665B" w:rsidRDefault="003261A6" w:rsidP="003261A6">
      <w:pPr>
        <w:numPr>
          <w:ilvl w:val="0"/>
          <w:numId w:val="41"/>
        </w:numPr>
        <w:jc w:val="both"/>
      </w:pPr>
      <w:r w:rsidRPr="007B665B">
        <w:rPr>
          <w:b/>
          <w:bCs/>
        </w:rPr>
        <w:t>Representantes de la empresa de recogida de residuos (</w:t>
      </w:r>
      <w:r>
        <w:rPr>
          <w:b/>
          <w:bCs/>
        </w:rPr>
        <w:t>1 a 2</w:t>
      </w:r>
      <w:r w:rsidRPr="007B665B">
        <w:rPr>
          <w:b/>
          <w:bCs/>
        </w:rPr>
        <w:t xml:space="preserve"> personas):</w:t>
      </w:r>
    </w:p>
    <w:p w14:paraId="317015E4" w14:textId="77777777" w:rsidR="003261A6" w:rsidRPr="007B665B" w:rsidRDefault="003261A6" w:rsidP="003261A6">
      <w:pPr>
        <w:numPr>
          <w:ilvl w:val="1"/>
          <w:numId w:val="41"/>
        </w:numPr>
        <w:jc w:val="both"/>
      </w:pPr>
      <w:r w:rsidRPr="007B665B">
        <w:t>Encargados de diseñar y operar el sistema de recogida selectiva de cáscaras.</w:t>
      </w:r>
      <w:r>
        <w:t xml:space="preserve"> </w:t>
      </w:r>
      <w:r w:rsidRPr="007B665B">
        <w:t>Explica opciones para adaptar el sistema de recogida actual, por ejemplo, contenedores específicos para las cáscaras y frecuencias de recogida diferenciadas</w:t>
      </w:r>
      <w:r>
        <w:t>.</w:t>
      </w:r>
    </w:p>
    <w:p w14:paraId="3404A85E" w14:textId="77777777" w:rsidR="003261A6" w:rsidRPr="007B665B" w:rsidRDefault="003261A6" w:rsidP="003261A6">
      <w:pPr>
        <w:numPr>
          <w:ilvl w:val="1"/>
          <w:numId w:val="41"/>
        </w:numPr>
        <w:jc w:val="both"/>
      </w:pPr>
      <w:r w:rsidRPr="007B665B">
        <w:t>Puntos clave a plantear:</w:t>
      </w:r>
    </w:p>
    <w:p w14:paraId="31BBE9A4" w14:textId="77777777" w:rsidR="003261A6" w:rsidRPr="007B665B" w:rsidRDefault="003261A6" w:rsidP="003261A6">
      <w:pPr>
        <w:numPr>
          <w:ilvl w:val="2"/>
          <w:numId w:val="41"/>
        </w:numPr>
        <w:jc w:val="both"/>
      </w:pPr>
      <w:r w:rsidRPr="007B665B">
        <w:t>Factibilidad técnica y económica del sistema.</w:t>
      </w:r>
    </w:p>
    <w:p w14:paraId="10FEFF5A" w14:textId="77777777" w:rsidR="003261A6" w:rsidRPr="007B665B" w:rsidRDefault="003261A6" w:rsidP="003261A6">
      <w:pPr>
        <w:numPr>
          <w:ilvl w:val="2"/>
          <w:numId w:val="41"/>
        </w:numPr>
        <w:jc w:val="both"/>
      </w:pPr>
      <w:r w:rsidRPr="007B665B">
        <w:t>Adaptaciones necesarias en el sistema de recogida actual.</w:t>
      </w:r>
    </w:p>
    <w:p w14:paraId="2196D575" w14:textId="77777777" w:rsidR="003261A6" w:rsidRPr="007B665B" w:rsidRDefault="003261A6" w:rsidP="003261A6">
      <w:pPr>
        <w:numPr>
          <w:ilvl w:val="2"/>
          <w:numId w:val="41"/>
        </w:numPr>
        <w:jc w:val="both"/>
      </w:pPr>
      <w:r w:rsidRPr="007B665B">
        <w:t>Integración con los puntos de procesamiento.</w:t>
      </w:r>
    </w:p>
    <w:p w14:paraId="3287BCB7" w14:textId="77777777" w:rsidR="003261A6" w:rsidRPr="007B665B" w:rsidRDefault="003261A6" w:rsidP="003261A6">
      <w:pPr>
        <w:numPr>
          <w:ilvl w:val="0"/>
          <w:numId w:val="41"/>
        </w:numPr>
        <w:jc w:val="both"/>
      </w:pPr>
      <w:r>
        <w:rPr>
          <w:b/>
          <w:bCs/>
        </w:rPr>
        <w:t>Técnico municipal del área de medio ambiente</w:t>
      </w:r>
      <w:r w:rsidRPr="007B665B">
        <w:rPr>
          <w:b/>
          <w:bCs/>
        </w:rPr>
        <w:t>:</w:t>
      </w:r>
    </w:p>
    <w:p w14:paraId="1C5F7417" w14:textId="77777777" w:rsidR="003261A6" w:rsidRPr="007B665B" w:rsidRDefault="003261A6" w:rsidP="003261A6">
      <w:pPr>
        <w:numPr>
          <w:ilvl w:val="1"/>
          <w:numId w:val="41"/>
        </w:numPr>
        <w:jc w:val="both"/>
      </w:pPr>
      <w:r w:rsidRPr="007B665B">
        <w:t>Especialista en el aprovechamiento de residuos.</w:t>
      </w:r>
    </w:p>
    <w:p w14:paraId="14F549A6" w14:textId="77777777" w:rsidR="003261A6" w:rsidRDefault="003261A6" w:rsidP="003261A6">
      <w:pPr>
        <w:numPr>
          <w:ilvl w:val="1"/>
          <w:numId w:val="41"/>
        </w:numPr>
        <w:jc w:val="both"/>
      </w:pPr>
      <w:r w:rsidRPr="007B665B">
        <w:t>Explica cómo las cáscaras pueden transformarse en productos valiosos (fertilizantes, materiales de construcción, etc.) y resuelve dudas técnicas.</w:t>
      </w:r>
    </w:p>
    <w:p w14:paraId="6EF64C40" w14:textId="741DFC0A" w:rsidR="003261A6" w:rsidRDefault="003261A6" w:rsidP="003261A6">
      <w:pPr>
        <w:jc w:val="both"/>
      </w:pPr>
      <w:r>
        <w:t>Situación planteada:</w:t>
      </w:r>
    </w:p>
    <w:p w14:paraId="66DC79C4" w14:textId="01AB286B" w:rsidR="003261A6" w:rsidRDefault="003261A6" w:rsidP="003261A6">
      <w:pPr>
        <w:jc w:val="both"/>
      </w:pPr>
      <w:r>
        <w:t xml:space="preserve">La empresa Molusquito SA se dedica al procesado y transformación de cáscaras de molusco para extraer el carbonato cálcico. Esta materia prima se emplea para fabricar fertilizantes agrícolas, </w:t>
      </w:r>
      <w:r w:rsidRPr="0072658F">
        <w:t>producción de materiales de construcción ecológicos, como cementos y ladrillos o la elaboración de suplementos alimenticios para animales</w:t>
      </w:r>
      <w:r>
        <w:t>, entre otros. Pretende establecer un sistema de recogida de conchas de moluscos de diversos establecimientos hosteleros y en colaboración con la empresa municipal de recogida de residuos. Para ello convoca una reunión a la que asistirán los personajes anteriores.</w:t>
      </w:r>
    </w:p>
    <w:p w14:paraId="61DE7A6F" w14:textId="0EA9B68C" w:rsidR="00AB4D99" w:rsidRDefault="00AB4D99" w:rsidP="00AB4D99">
      <w:pPr>
        <w:jc w:val="center"/>
      </w:pPr>
      <w:r>
        <w:rPr>
          <w:noProof/>
        </w:rPr>
        <w:drawing>
          <wp:inline distT="0" distB="0" distL="0" distR="0" wp14:anchorId="41A12420" wp14:editId="1DD2AAF2">
            <wp:extent cx="2268748" cy="1435969"/>
            <wp:effectExtent l="0" t="0" r="0" b="0"/>
            <wp:docPr id="1312244206" name="Imagen 2" descr="La naturaleza en casa: Abono de conchas de mejil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a naturaleza en casa: Abono de conchas de mejilló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80903" cy="1443662"/>
                    </a:xfrm>
                    <a:prstGeom prst="rect">
                      <a:avLst/>
                    </a:prstGeom>
                    <a:noFill/>
                    <a:ln>
                      <a:noFill/>
                    </a:ln>
                  </pic:spPr>
                </pic:pic>
              </a:graphicData>
            </a:graphic>
          </wp:inline>
        </w:drawing>
      </w:r>
    </w:p>
    <w:p w14:paraId="3D0E3714" w14:textId="3D07C3F3" w:rsidR="007B665B" w:rsidRPr="003261A6" w:rsidRDefault="007B665B" w:rsidP="007B665B">
      <w:pPr>
        <w:jc w:val="both"/>
      </w:pPr>
      <w:r w:rsidRPr="003261A6">
        <w:t>Desarrollo de la actividad:</w:t>
      </w:r>
    </w:p>
    <w:p w14:paraId="6563DF31" w14:textId="77777777" w:rsidR="007B665B" w:rsidRPr="007B665B" w:rsidRDefault="007B665B">
      <w:pPr>
        <w:numPr>
          <w:ilvl w:val="0"/>
          <w:numId w:val="42"/>
        </w:numPr>
        <w:jc w:val="both"/>
      </w:pPr>
      <w:r w:rsidRPr="007B665B">
        <w:rPr>
          <w:b/>
          <w:bCs/>
        </w:rPr>
        <w:lastRenderedPageBreak/>
        <w:t>Inicio de la reunión (10 minutos):</w:t>
      </w:r>
    </w:p>
    <w:p w14:paraId="43764E57" w14:textId="77777777" w:rsidR="007B665B" w:rsidRPr="007B665B" w:rsidRDefault="007B665B">
      <w:pPr>
        <w:numPr>
          <w:ilvl w:val="1"/>
          <w:numId w:val="42"/>
        </w:numPr>
        <w:jc w:val="both"/>
      </w:pPr>
      <w:r w:rsidRPr="007B665B">
        <w:t>El moderador explica el objetivo del encuentro: desarrollar una colaboración efectiva para la recolección y aprovechamiento de cáscaras de moluscos, enmarcando la importancia dentro del concepto de economía circular.</w:t>
      </w:r>
    </w:p>
    <w:p w14:paraId="2CA83CE5" w14:textId="77777777" w:rsidR="007B665B" w:rsidRPr="007B665B" w:rsidRDefault="007B665B">
      <w:pPr>
        <w:numPr>
          <w:ilvl w:val="1"/>
          <w:numId w:val="42"/>
        </w:numPr>
        <w:jc w:val="both"/>
      </w:pPr>
      <w:r w:rsidRPr="007B665B">
        <w:t>El experto técnico presenta brevemente los productos que se pueden obtener de las cáscaras de moluscos y los beneficios económicos y ambientales del proyecto.</w:t>
      </w:r>
    </w:p>
    <w:p w14:paraId="4D34D623" w14:textId="77777777" w:rsidR="007B665B" w:rsidRPr="007B665B" w:rsidRDefault="007B665B">
      <w:pPr>
        <w:numPr>
          <w:ilvl w:val="0"/>
          <w:numId w:val="42"/>
        </w:numPr>
        <w:jc w:val="both"/>
      </w:pPr>
      <w:r w:rsidRPr="007B665B">
        <w:rPr>
          <w:b/>
          <w:bCs/>
        </w:rPr>
        <w:t>Ronda de intervenciones (20 minutos):</w:t>
      </w:r>
    </w:p>
    <w:p w14:paraId="7F07D859" w14:textId="77777777" w:rsidR="007B665B" w:rsidRPr="007B665B" w:rsidRDefault="007B665B">
      <w:pPr>
        <w:numPr>
          <w:ilvl w:val="1"/>
          <w:numId w:val="42"/>
        </w:numPr>
        <w:jc w:val="both"/>
      </w:pPr>
      <w:r w:rsidRPr="007B665B">
        <w:rPr>
          <w:b/>
          <w:bCs/>
        </w:rPr>
        <w:t>Sector hostelería:</w:t>
      </w:r>
    </w:p>
    <w:p w14:paraId="6B03D427" w14:textId="77777777" w:rsidR="007B665B" w:rsidRPr="007B665B" w:rsidRDefault="007B665B">
      <w:pPr>
        <w:numPr>
          <w:ilvl w:val="2"/>
          <w:numId w:val="42"/>
        </w:numPr>
        <w:jc w:val="both"/>
      </w:pPr>
      <w:r w:rsidRPr="007B665B">
        <w:t>Comparten su experiencia y desafíos con la generación de este residuo.</w:t>
      </w:r>
    </w:p>
    <w:p w14:paraId="3F2AA10E" w14:textId="77777777" w:rsidR="007B665B" w:rsidRPr="007B665B" w:rsidRDefault="007B665B">
      <w:pPr>
        <w:numPr>
          <w:ilvl w:val="1"/>
          <w:numId w:val="42"/>
        </w:numPr>
        <w:jc w:val="both"/>
      </w:pPr>
      <w:r w:rsidRPr="007B665B">
        <w:rPr>
          <w:b/>
          <w:bCs/>
        </w:rPr>
        <w:t>Empresa de recogida:</w:t>
      </w:r>
    </w:p>
    <w:p w14:paraId="61717F22" w14:textId="77777777" w:rsidR="007B665B" w:rsidRPr="007B665B" w:rsidRDefault="007B665B">
      <w:pPr>
        <w:numPr>
          <w:ilvl w:val="2"/>
          <w:numId w:val="42"/>
        </w:numPr>
        <w:jc w:val="both"/>
      </w:pPr>
      <w:r w:rsidRPr="007B665B">
        <w:t>Explica opciones para adaptar el sistema de recogida actual, por ejemplo, contenedores específicos para las cáscaras y frecuencias de recogida diferenciadas.</w:t>
      </w:r>
    </w:p>
    <w:p w14:paraId="2C305EC3" w14:textId="77777777" w:rsidR="007B665B" w:rsidRPr="007B665B" w:rsidRDefault="007B665B">
      <w:pPr>
        <w:numPr>
          <w:ilvl w:val="0"/>
          <w:numId w:val="42"/>
        </w:numPr>
        <w:jc w:val="both"/>
      </w:pPr>
      <w:r w:rsidRPr="007B665B">
        <w:rPr>
          <w:b/>
          <w:bCs/>
        </w:rPr>
        <w:t>Lluvia de ideas (15 minutos):</w:t>
      </w:r>
    </w:p>
    <w:p w14:paraId="56B02C64" w14:textId="77777777" w:rsidR="007B665B" w:rsidRPr="007B665B" w:rsidRDefault="007B665B">
      <w:pPr>
        <w:numPr>
          <w:ilvl w:val="1"/>
          <w:numId w:val="42"/>
        </w:numPr>
        <w:jc w:val="both"/>
      </w:pPr>
      <w:r w:rsidRPr="007B665B">
        <w:t>Se abre la discusión para proponer soluciones conjuntas:</w:t>
      </w:r>
    </w:p>
    <w:p w14:paraId="3FA3D218" w14:textId="77777777" w:rsidR="007B665B" w:rsidRPr="007B665B" w:rsidRDefault="007B665B">
      <w:pPr>
        <w:numPr>
          <w:ilvl w:val="2"/>
          <w:numId w:val="42"/>
        </w:numPr>
        <w:jc w:val="both"/>
      </w:pPr>
      <w:r w:rsidRPr="007B665B">
        <w:t>Incentivos para los restaurantes que participen.</w:t>
      </w:r>
    </w:p>
    <w:p w14:paraId="0ABFAD6D" w14:textId="77777777" w:rsidR="007B665B" w:rsidRPr="007B665B" w:rsidRDefault="007B665B">
      <w:pPr>
        <w:numPr>
          <w:ilvl w:val="2"/>
          <w:numId w:val="42"/>
        </w:numPr>
        <w:jc w:val="both"/>
      </w:pPr>
      <w:r w:rsidRPr="007B665B">
        <w:t>Diseño de contenedores específicos para las cáscaras.</w:t>
      </w:r>
    </w:p>
    <w:p w14:paraId="766CE5BE" w14:textId="77777777" w:rsidR="007B665B" w:rsidRPr="007B665B" w:rsidRDefault="007B665B">
      <w:pPr>
        <w:numPr>
          <w:ilvl w:val="2"/>
          <w:numId w:val="42"/>
        </w:numPr>
        <w:jc w:val="both"/>
      </w:pPr>
      <w:r w:rsidRPr="007B665B">
        <w:t>Posibles alianzas con otras empresas o instituciones locales.</w:t>
      </w:r>
    </w:p>
    <w:p w14:paraId="4AB69E3D" w14:textId="77777777" w:rsidR="007B665B" w:rsidRPr="007B665B" w:rsidRDefault="007B665B">
      <w:pPr>
        <w:numPr>
          <w:ilvl w:val="0"/>
          <w:numId w:val="42"/>
        </w:numPr>
        <w:jc w:val="both"/>
      </w:pPr>
      <w:r w:rsidRPr="007B665B">
        <w:rPr>
          <w:b/>
          <w:bCs/>
        </w:rPr>
        <w:t>Creación de un plan piloto (15 minutos):</w:t>
      </w:r>
    </w:p>
    <w:p w14:paraId="5AE15982" w14:textId="77777777" w:rsidR="007B665B" w:rsidRPr="007B665B" w:rsidRDefault="007B665B">
      <w:pPr>
        <w:numPr>
          <w:ilvl w:val="1"/>
          <w:numId w:val="42"/>
        </w:numPr>
        <w:jc w:val="both"/>
      </w:pPr>
      <w:r w:rsidRPr="007B665B">
        <w:t>Todos los participantes acuerdan los pasos iniciales para implementar un plan piloto en una zona específica.</w:t>
      </w:r>
    </w:p>
    <w:p w14:paraId="651E282E" w14:textId="77777777" w:rsidR="007B665B" w:rsidRPr="007B665B" w:rsidRDefault="007B665B">
      <w:pPr>
        <w:numPr>
          <w:ilvl w:val="0"/>
          <w:numId w:val="42"/>
        </w:numPr>
        <w:jc w:val="both"/>
      </w:pPr>
      <w:r w:rsidRPr="007B665B">
        <w:rPr>
          <w:b/>
          <w:bCs/>
        </w:rPr>
        <w:t>Conclusión (10 minutos):</w:t>
      </w:r>
    </w:p>
    <w:p w14:paraId="50F85336" w14:textId="77777777" w:rsidR="007B665B" w:rsidRPr="007B665B" w:rsidRDefault="007B665B">
      <w:pPr>
        <w:numPr>
          <w:ilvl w:val="1"/>
          <w:numId w:val="42"/>
        </w:numPr>
        <w:jc w:val="both"/>
      </w:pPr>
      <w:r w:rsidRPr="007B665B">
        <w:t>El moderador resume los acuerdos alcanzados.</w:t>
      </w:r>
    </w:p>
    <w:p w14:paraId="619D2B09" w14:textId="77777777" w:rsidR="007B665B" w:rsidRPr="007B665B" w:rsidRDefault="007B665B">
      <w:pPr>
        <w:numPr>
          <w:ilvl w:val="1"/>
          <w:numId w:val="42"/>
        </w:numPr>
        <w:jc w:val="both"/>
      </w:pPr>
      <w:r w:rsidRPr="007B665B">
        <w:t>Se asignan responsabilidades a cada participante (</w:t>
      </w:r>
      <w:proofErr w:type="spellStart"/>
      <w:r w:rsidRPr="007B665B">
        <w:t>e.g</w:t>
      </w:r>
      <w:proofErr w:type="spellEnd"/>
      <w:r w:rsidRPr="007B665B">
        <w:t>., hostelería: separación de cáscaras; empresa de recogida: diseño de rutas y contenedores).</w:t>
      </w:r>
    </w:p>
    <w:p w14:paraId="6588F21A" w14:textId="77777777" w:rsidR="007B665B" w:rsidRDefault="007B665B">
      <w:pPr>
        <w:numPr>
          <w:ilvl w:val="1"/>
          <w:numId w:val="42"/>
        </w:numPr>
        <w:jc w:val="both"/>
      </w:pPr>
      <w:r w:rsidRPr="007B665B">
        <w:t>Se establece la fecha para una reunión de seguimiento.</w:t>
      </w:r>
    </w:p>
    <w:p w14:paraId="6D60939D" w14:textId="75E1F994" w:rsidR="003261A6" w:rsidRDefault="003261A6" w:rsidP="003261A6">
      <w:pPr>
        <w:jc w:val="both"/>
      </w:pPr>
      <w:r>
        <w:t>Objetivo final:</w:t>
      </w:r>
    </w:p>
    <w:p w14:paraId="2B1C63E5" w14:textId="77777777" w:rsidR="003261A6" w:rsidRPr="007B665B" w:rsidRDefault="003261A6" w:rsidP="003261A6">
      <w:pPr>
        <w:jc w:val="both"/>
      </w:pPr>
      <w:r>
        <w:t>El objetivo de la reunión es llegar a un acuerdo de cómo se puede hacer esta recogida selectiva de residuos, haciendo hincapié en los beneficios medioambientales y el reparto de costes.</w:t>
      </w:r>
    </w:p>
    <w:p w14:paraId="5972FB37" w14:textId="77777777" w:rsidR="003261A6" w:rsidRPr="007B665B" w:rsidRDefault="003261A6" w:rsidP="003261A6">
      <w:pPr>
        <w:jc w:val="both"/>
      </w:pPr>
    </w:p>
    <w:p w14:paraId="3B948D9D" w14:textId="77777777" w:rsidR="009710E6" w:rsidRPr="0086346A" w:rsidRDefault="009710E6" w:rsidP="003261A6">
      <w:pPr>
        <w:rPr>
          <w:b/>
          <w:color w:val="9CB026"/>
          <w:sz w:val="25"/>
          <w:szCs w:val="25"/>
          <w:u w:val="single"/>
        </w:rPr>
      </w:pPr>
      <w:r w:rsidRPr="0086346A">
        <w:rPr>
          <w:b/>
          <w:color w:val="9CB026"/>
          <w:sz w:val="25"/>
          <w:szCs w:val="25"/>
          <w:u w:val="single"/>
        </w:rPr>
        <w:t>Actividad Final: Un poco de música</w:t>
      </w:r>
    </w:p>
    <w:p w14:paraId="21598D94" w14:textId="7056BADF" w:rsidR="009710E6" w:rsidRDefault="003261A6" w:rsidP="003261A6">
      <w:pPr>
        <w:jc w:val="both"/>
      </w:pPr>
      <w:r>
        <w:t xml:space="preserve">Un vídeo musical que muestra en imágenes el impacto del hombre sobre el medio ambiente. </w:t>
      </w:r>
      <w:proofErr w:type="spellStart"/>
      <w:r w:rsidR="009710E6">
        <w:t>One</w:t>
      </w:r>
      <w:proofErr w:type="spellEnd"/>
      <w:r w:rsidR="009710E6">
        <w:t xml:space="preserve"> </w:t>
      </w:r>
      <w:proofErr w:type="spellStart"/>
      <w:r w:rsidR="009710E6">
        <w:t>earth</w:t>
      </w:r>
      <w:proofErr w:type="spellEnd"/>
      <w:r w:rsidR="009710E6">
        <w:t>:</w:t>
      </w:r>
    </w:p>
    <w:p w14:paraId="03992B8E" w14:textId="77777777" w:rsidR="009710E6" w:rsidRDefault="009710E6" w:rsidP="0086346A">
      <w:pPr>
        <w:jc w:val="center"/>
      </w:pPr>
      <w:hyperlink r:id="rId30" w:history="1">
        <w:r w:rsidRPr="007C2846">
          <w:rPr>
            <w:rStyle w:val="Hipervnculo"/>
          </w:rPr>
          <w:t>https://www.youtube.com/watch?v=QQYgCxu988s</w:t>
        </w:r>
      </w:hyperlink>
    </w:p>
    <w:p w14:paraId="4F5AEF77" w14:textId="77777777" w:rsidR="002A58A1" w:rsidRDefault="002A58A1" w:rsidP="000F0876">
      <w:pPr>
        <w:jc w:val="both"/>
      </w:pPr>
    </w:p>
    <w:p w14:paraId="58BB3516" w14:textId="77777777" w:rsidR="00D337AD" w:rsidRDefault="00000000">
      <w:pPr>
        <w:pStyle w:val="Ttulo2"/>
        <w:numPr>
          <w:ilvl w:val="1"/>
          <w:numId w:val="2"/>
        </w:numPr>
        <w:ind w:left="709"/>
        <w:rPr>
          <w:color w:val="9CB026"/>
        </w:rPr>
      </w:pPr>
      <w:r>
        <w:rPr>
          <w:color w:val="9CB026"/>
        </w:rPr>
        <w:t>Unidad 4: La sostenibilidad en las empresas</w:t>
      </w:r>
    </w:p>
    <w:p w14:paraId="20F07BE3" w14:textId="7BCC7EAF" w:rsidR="00D337AD" w:rsidRPr="002338F8" w:rsidRDefault="00EF03C9">
      <w:pPr>
        <w:jc w:val="both"/>
        <w:rPr>
          <w:b/>
          <w:bCs/>
        </w:rPr>
      </w:pPr>
      <w:r w:rsidRPr="002338F8">
        <w:rPr>
          <w:b/>
          <w:bCs/>
        </w:rPr>
        <w:t>Caso 1. La protección de la biodiversidad dentro de la estrategia empresarial</w:t>
      </w:r>
    </w:p>
    <w:p w14:paraId="137C2798" w14:textId="77777777" w:rsidR="002338F8" w:rsidRPr="002338F8" w:rsidRDefault="002338F8" w:rsidP="002338F8">
      <w:pPr>
        <w:jc w:val="both"/>
      </w:pPr>
      <w:r w:rsidRPr="002338F8">
        <w:t>En el marco de la gestión empresarial basada en criterios ambientales, sociales y de gobernanza (ASG o ESG), la protección de la biodiversidad suele ser un aspecto relegado, salvo para sectores directamente vinculados con actividades como la agropecuaria o la silvicultura. Sin embargo, el caso de Holcim destaca por su compromiso integral con la sostenibilidad y la conservación de la naturaleza. Este grupo, especializado en la fabricación de materiales de construcción, implementa una estrategia innovadora que incluye la rehabilitación de canteras y la preservación de la biodiversidad como elementos clave de su actividad.</w:t>
      </w:r>
    </w:p>
    <w:p w14:paraId="1D07A70C" w14:textId="69A50E7C" w:rsidR="002338F8" w:rsidRPr="002338F8" w:rsidRDefault="002338F8" w:rsidP="002338F8">
      <w:pPr>
        <w:jc w:val="both"/>
      </w:pPr>
      <w:r w:rsidRPr="002338F8">
        <w:t>Holcim defiende la colaboración con expertos en conservación mediante alianzas estratégicas para desarrollar Planes de Gestión de Biodiversidad, aplicados tanto en canteras activas como finalizadas. Estas alianzas, que se concretan en convenios de colaboración, acuerdos de custodia del territorio y contratos con pequeñas y medianas empresas, no solo promueven la restauración de hábitats, sino que también fomentan la generación de empleo verde.</w:t>
      </w:r>
    </w:p>
    <w:p w14:paraId="49A02D02" w14:textId="77777777" w:rsidR="002338F8" w:rsidRPr="002338F8" w:rsidRDefault="002338F8" w:rsidP="002338F8">
      <w:pPr>
        <w:jc w:val="both"/>
      </w:pPr>
      <w:r w:rsidRPr="002338F8">
        <w:t xml:space="preserve">Durante la COP16 sobre Diversidad Biológica, Holcim fue reconocida como una de las tres primeras empresas del mundo, junto con </w:t>
      </w:r>
      <w:proofErr w:type="spellStart"/>
      <w:r w:rsidRPr="002338F8">
        <w:t>Kering</w:t>
      </w:r>
      <w:proofErr w:type="spellEnd"/>
      <w:r w:rsidRPr="002338F8">
        <w:t xml:space="preserve"> y GSK, en adoptar objetivos científicos para proteger la naturaleza. Esta distinción, otorgada por la </w:t>
      </w:r>
      <w:proofErr w:type="spellStart"/>
      <w:r w:rsidRPr="002338F8">
        <w:rPr>
          <w:i/>
          <w:iCs/>
        </w:rPr>
        <w:t>Science</w:t>
      </w:r>
      <w:proofErr w:type="spellEnd"/>
      <w:r w:rsidRPr="002338F8">
        <w:rPr>
          <w:i/>
          <w:iCs/>
        </w:rPr>
        <w:t xml:space="preserve"> </w:t>
      </w:r>
      <w:proofErr w:type="spellStart"/>
      <w:r w:rsidRPr="002338F8">
        <w:rPr>
          <w:i/>
          <w:iCs/>
        </w:rPr>
        <w:t>Based</w:t>
      </w:r>
      <w:proofErr w:type="spellEnd"/>
      <w:r w:rsidRPr="002338F8">
        <w:rPr>
          <w:i/>
          <w:iCs/>
        </w:rPr>
        <w:t xml:space="preserve"> Targets Network</w:t>
      </w:r>
      <w:r w:rsidRPr="002338F8">
        <w:t xml:space="preserve"> (SBTN), fue el resultado de un programa piloto en el que Holcim demostró un enfoque innovador y científicamente respaldado.</w:t>
      </w:r>
    </w:p>
    <w:p w14:paraId="20EB81AA" w14:textId="4B6CAE59" w:rsidR="002338F8" w:rsidRPr="002338F8" w:rsidRDefault="002338F8" w:rsidP="002338F8">
      <w:pPr>
        <w:jc w:val="both"/>
      </w:pPr>
      <w:r w:rsidRPr="002338F8">
        <w:t>La metodología de Holcim combina herramientas avanzadas y una visión estratégica para la sostenibilidad:</w:t>
      </w:r>
    </w:p>
    <w:p w14:paraId="05DA2BBB" w14:textId="1CC4A22A" w:rsidR="002338F8" w:rsidRPr="002338F8" w:rsidRDefault="002338F8" w:rsidP="002338F8">
      <w:pPr>
        <w:numPr>
          <w:ilvl w:val="0"/>
          <w:numId w:val="44"/>
        </w:numPr>
        <w:jc w:val="both"/>
      </w:pPr>
      <w:r w:rsidRPr="002338F8">
        <w:t>Identificación de Impactos y Áreas Prioritarias: Emplea herramientas como el IBAT (</w:t>
      </w:r>
      <w:proofErr w:type="spellStart"/>
      <w:r w:rsidRPr="002338F8">
        <w:rPr>
          <w:i/>
          <w:iCs/>
        </w:rPr>
        <w:t>Integrated</w:t>
      </w:r>
      <w:proofErr w:type="spellEnd"/>
      <w:r w:rsidRPr="002338F8">
        <w:rPr>
          <w:i/>
          <w:iCs/>
        </w:rPr>
        <w:t xml:space="preserve"> </w:t>
      </w:r>
      <w:proofErr w:type="spellStart"/>
      <w:r w:rsidRPr="002338F8">
        <w:rPr>
          <w:i/>
          <w:iCs/>
        </w:rPr>
        <w:t>Biodiversity</w:t>
      </w:r>
      <w:proofErr w:type="spellEnd"/>
      <w:r w:rsidRPr="002338F8">
        <w:rPr>
          <w:i/>
          <w:iCs/>
        </w:rPr>
        <w:t xml:space="preserve"> </w:t>
      </w:r>
      <w:proofErr w:type="spellStart"/>
      <w:r w:rsidRPr="002338F8">
        <w:rPr>
          <w:i/>
          <w:iCs/>
        </w:rPr>
        <w:t>Assessment</w:t>
      </w:r>
      <w:proofErr w:type="spellEnd"/>
      <w:r w:rsidRPr="002338F8">
        <w:rPr>
          <w:i/>
          <w:iCs/>
        </w:rPr>
        <w:t xml:space="preserve"> Tool</w:t>
      </w:r>
      <w:r w:rsidRPr="002338F8">
        <w:t xml:space="preserve"> o Herramienta de evaluación integrada de la biodiversidad), para localizar áreas de alta biodiversidad, y el WRI </w:t>
      </w:r>
      <w:proofErr w:type="spellStart"/>
      <w:r w:rsidRPr="002338F8">
        <w:t>Aqueduct</w:t>
      </w:r>
      <w:proofErr w:type="spellEnd"/>
      <w:r>
        <w:t xml:space="preserve"> </w:t>
      </w:r>
      <w:r w:rsidRPr="002338F8">
        <w:t>(herramienta que sirve para identificar y evaluar riesgos sobre el agua), para priorizar zonas con riesgos hídricos, centrándose en áreas degradadas en España y Canadá.</w:t>
      </w:r>
    </w:p>
    <w:p w14:paraId="1DCC57AA" w14:textId="77777777" w:rsidR="002338F8" w:rsidRPr="002338F8" w:rsidRDefault="002338F8" w:rsidP="002338F8">
      <w:pPr>
        <w:numPr>
          <w:ilvl w:val="0"/>
          <w:numId w:val="44"/>
        </w:numPr>
        <w:jc w:val="both"/>
      </w:pPr>
      <w:r w:rsidRPr="002338F8">
        <w:t>Compromiso con la Biodiversidad: Estableció metas específicas que equilibran la recuperación de áreas deterioradas y la protección de sitios en buen estado.</w:t>
      </w:r>
    </w:p>
    <w:p w14:paraId="434BC71C" w14:textId="77777777" w:rsidR="002338F8" w:rsidRPr="002338F8" w:rsidRDefault="002338F8" w:rsidP="002338F8">
      <w:pPr>
        <w:numPr>
          <w:ilvl w:val="0"/>
          <w:numId w:val="44"/>
        </w:numPr>
        <w:jc w:val="both"/>
      </w:pPr>
      <w:r w:rsidRPr="002338F8">
        <w:t>Iniciativa de Trazabilidad: Implementó sistemas para recopilar datos de geolocalización de proveedores, mejorando la precisión de sus objetivos.</w:t>
      </w:r>
    </w:p>
    <w:p w14:paraId="5FA65EEF" w14:textId="77777777" w:rsidR="002338F8" w:rsidRDefault="002338F8" w:rsidP="002338F8">
      <w:pPr>
        <w:jc w:val="both"/>
      </w:pPr>
      <w:r w:rsidRPr="002338F8">
        <w:t>Estas acciones garantizan que las intervenciones de Holcim en recuperación de hábitats se realicen con rigor científico y resultados verificables.</w:t>
      </w:r>
    </w:p>
    <w:p w14:paraId="0488FD2C" w14:textId="0B9258BE" w:rsidR="00F41A37" w:rsidRDefault="00F41A37" w:rsidP="00F41A37">
      <w:pPr>
        <w:jc w:val="center"/>
      </w:pPr>
      <w:r>
        <w:rPr>
          <w:noProof/>
        </w:rPr>
        <w:lastRenderedPageBreak/>
        <w:drawing>
          <wp:inline distT="0" distB="0" distL="0" distR="0" wp14:anchorId="38EE211A" wp14:editId="0A465A07">
            <wp:extent cx="2694426" cy="2019869"/>
            <wp:effectExtent l="0" t="0" r="0" b="0"/>
            <wp:docPr id="211963705" name="Imagen 5" descr="SOM DE PÍCNIC: Àrea de pícnic del Turó de Montcada, Montcada i Reixa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OM DE PÍCNIC: Àrea de pícnic del Turó de Montcada, Montcada i Reixac ..."/>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13227" cy="2033963"/>
                    </a:xfrm>
                    <a:prstGeom prst="rect">
                      <a:avLst/>
                    </a:prstGeom>
                    <a:noFill/>
                    <a:ln>
                      <a:noFill/>
                    </a:ln>
                  </pic:spPr>
                </pic:pic>
              </a:graphicData>
            </a:graphic>
          </wp:inline>
        </w:drawing>
      </w:r>
    </w:p>
    <w:p w14:paraId="39CCDBA0" w14:textId="45D36762" w:rsidR="002338F8" w:rsidRPr="002338F8" w:rsidRDefault="002338F8" w:rsidP="002338F8">
      <w:pPr>
        <w:jc w:val="both"/>
      </w:pPr>
      <w:r w:rsidRPr="002338F8">
        <w:t>En el ámbito nacional, Holcim cuenta con una destacada trayectoria en proyectos de conservación:</w:t>
      </w:r>
    </w:p>
    <w:p w14:paraId="031251BC" w14:textId="77777777" w:rsidR="002338F8" w:rsidRPr="002338F8" w:rsidRDefault="002338F8" w:rsidP="002338F8">
      <w:pPr>
        <w:numPr>
          <w:ilvl w:val="0"/>
          <w:numId w:val="45"/>
        </w:numPr>
        <w:jc w:val="both"/>
      </w:pPr>
      <w:r w:rsidRPr="002338F8">
        <w:t>Cantera de Turó, Montcada i Reixac (Barcelona): Desde 2013 mantiene un acuerdo de custodia del territorio con ACER, promoviendo la conservación en colaboración con el Parque Natural de la Sierra de Collserola.</w:t>
      </w:r>
    </w:p>
    <w:p w14:paraId="70D64D25" w14:textId="77777777" w:rsidR="002338F8" w:rsidRPr="002338F8" w:rsidRDefault="002338F8" w:rsidP="002338F8">
      <w:pPr>
        <w:numPr>
          <w:ilvl w:val="0"/>
          <w:numId w:val="45"/>
        </w:numPr>
        <w:jc w:val="both"/>
      </w:pPr>
      <w:r w:rsidRPr="002338F8">
        <w:t>Cantera rehabilitada La Chanta, Madrid: En 2020, se alió con la ONG Brinzal para proteger este espacio, ahora catalogado como embalse y humedal de la Comunidad de Madrid.</w:t>
      </w:r>
    </w:p>
    <w:p w14:paraId="685A78F5" w14:textId="77777777" w:rsidR="002338F8" w:rsidRPr="002338F8" w:rsidRDefault="002338F8" w:rsidP="002338F8">
      <w:pPr>
        <w:numPr>
          <w:ilvl w:val="0"/>
          <w:numId w:val="45"/>
        </w:numPr>
        <w:jc w:val="both"/>
      </w:pPr>
      <w:r w:rsidRPr="002338F8">
        <w:t>Cantera de Jerez de la Frontera: En 2024, firmó un acuerdo con la SGHN para conservar este espacio rehabilitado, donde anidan parejas de cerceta pardilla, una especie en peligro de extinción.</w:t>
      </w:r>
    </w:p>
    <w:p w14:paraId="71DF2ACA" w14:textId="5C0DBDDA" w:rsidR="002338F8" w:rsidRPr="002338F8" w:rsidRDefault="002338F8" w:rsidP="002338F8">
      <w:pPr>
        <w:jc w:val="both"/>
      </w:pPr>
      <w:r w:rsidRPr="002338F8">
        <w:t>El compromiso de Holcim con la biodiversidad trasciende el cumplimiento normativo, integrándose como un componente esencial de su estrategia empresarial. La combinación de herramientas científicas, alianzas estratégicas y experiencias locales posiciona a la empresa como un referente en sostenibilidad. Su enfoque demuestra que las actividades extractivas pueden ser compatibles con la protección del medioambiente y la restauración de ecosistemas, marcando el camino para otras empresas en la transición hacia un modelo más responsable y sostenible.</w:t>
      </w:r>
    </w:p>
    <w:p w14:paraId="7D36806F" w14:textId="5A2A7EC9" w:rsidR="00D337AD" w:rsidRPr="00742867" w:rsidRDefault="00742867">
      <w:pPr>
        <w:jc w:val="both"/>
        <w:rPr>
          <w:b/>
          <w:bCs/>
          <w:u w:val="single"/>
        </w:rPr>
      </w:pPr>
      <w:r w:rsidRPr="00742867">
        <w:rPr>
          <w:b/>
          <w:bCs/>
          <w:u w:val="single"/>
        </w:rPr>
        <w:t>Actividades</w:t>
      </w:r>
    </w:p>
    <w:p w14:paraId="412E6DCF" w14:textId="39358AE8" w:rsidR="00742867" w:rsidRDefault="00742867">
      <w:pPr>
        <w:jc w:val="both"/>
      </w:pPr>
      <w:r>
        <w:t>1. Completa los huecos del siguiente párrafo:</w:t>
      </w:r>
    </w:p>
    <w:p w14:paraId="6059B17B" w14:textId="1C641525" w:rsidR="00B34125" w:rsidRDefault="00742867">
      <w:pPr>
        <w:jc w:val="both"/>
      </w:pPr>
      <w:r>
        <w:t xml:space="preserve">Holcim es una de las ____ empresas distinguidas en la _____ por la organización ______ por adoptar criterios científicos para _________. Esta metodología se basa en tres puntos clave: ______, _______ </w:t>
      </w:r>
      <w:r w:rsidR="00715D5B">
        <w:t>e</w:t>
      </w:r>
      <w:r>
        <w:t xml:space="preserve"> ________.</w:t>
      </w:r>
      <w:r w:rsidR="00B34125">
        <w:t xml:space="preserve"> En el primero de estos dos puntos ha empleado dos instrumentos clave: el ________ para localizar áreas de alta biodiversidad y el ________ para priorizar zonas con riesgo hídrico.</w:t>
      </w:r>
    </w:p>
    <w:p w14:paraId="7E2CB509" w14:textId="5BD33BBE" w:rsidR="00691590" w:rsidRDefault="00691590">
      <w:pPr>
        <w:jc w:val="both"/>
      </w:pPr>
      <w:r>
        <w:t>2. ¿Por qué es tan llamativo la implicación de una empresa, en este caso Holcim, en la recuperación y restauración de la biodiversidad?</w:t>
      </w:r>
    </w:p>
    <w:p w14:paraId="3C182E81" w14:textId="142A0AAA" w:rsidR="00B7220A" w:rsidRDefault="00691590">
      <w:pPr>
        <w:jc w:val="both"/>
      </w:pPr>
      <w:r>
        <w:t>3</w:t>
      </w:r>
      <w:r w:rsidR="00B7220A">
        <w:t xml:space="preserve">. Consulta la </w:t>
      </w:r>
      <w:r w:rsidR="00B7220A" w:rsidRPr="00B7220A">
        <w:t>Ley 42/2007, del Patrimonio Natural y de la Biodiversidad</w:t>
      </w:r>
      <w:r w:rsidR="00B7220A">
        <w:t xml:space="preserve"> (</w:t>
      </w:r>
      <w:r w:rsidR="00B7220A" w:rsidRPr="00B7220A">
        <w:t xml:space="preserve">https://www.boe.es/buscar/act.php?id=BOE-A-2007-21490 </w:t>
      </w:r>
      <w:r w:rsidR="00B7220A">
        <w:t>) y explica en qué consiste la Custodia del Territorio.</w:t>
      </w:r>
    </w:p>
    <w:p w14:paraId="08AEDC12" w14:textId="55CC27FC" w:rsidR="00742867" w:rsidRDefault="00DE6D33">
      <w:pPr>
        <w:jc w:val="both"/>
      </w:pPr>
      <w:r>
        <w:lastRenderedPageBreak/>
        <w:t>4</w:t>
      </w:r>
      <w:r w:rsidR="00B7220A">
        <w:t xml:space="preserve">. </w:t>
      </w:r>
      <w:r w:rsidR="00742867" w:rsidRPr="00742867">
        <w:t>Propón una iniciativa similar a las de Holcim que podría implementarse en tu región, considerando un sector industrial relevante.</w:t>
      </w:r>
    </w:p>
    <w:p w14:paraId="2A4C9113" w14:textId="1C0D0BE1" w:rsidR="00DE6D33" w:rsidRPr="00DE6D33" w:rsidRDefault="00DE6D33" w:rsidP="00DE6D33">
      <w:pPr>
        <w:jc w:val="both"/>
      </w:pPr>
      <w:r w:rsidRPr="00DE6D33">
        <w:t>5. Taller de Creación de Alianzas Estratégicas</w:t>
      </w:r>
    </w:p>
    <w:p w14:paraId="5666625D" w14:textId="7FC11071" w:rsidR="00DE6D33" w:rsidRDefault="00DE6D33" w:rsidP="00DE6D33">
      <w:pPr>
        <w:jc w:val="both"/>
      </w:pPr>
      <w:r w:rsidRPr="00DE6D33">
        <w:t>S</w:t>
      </w:r>
      <w:r>
        <w:t>e trata de s</w:t>
      </w:r>
      <w:r w:rsidRPr="00DE6D33">
        <w:t>imular el diseño de colaboraciones entre empresas, entidades conservacionistas y comunidades locales.</w:t>
      </w:r>
    </w:p>
    <w:p w14:paraId="2E9C495D" w14:textId="225DDE23" w:rsidR="00DE6D33" w:rsidRPr="00DE6D33" w:rsidRDefault="00DE6D33" w:rsidP="00DE6D33">
      <w:pPr>
        <w:jc w:val="both"/>
      </w:pPr>
      <w:r>
        <w:t>Para ello se puede operar de la siguiente forma:</w:t>
      </w:r>
    </w:p>
    <w:p w14:paraId="79477939" w14:textId="77777777" w:rsidR="00DE6D33" w:rsidRPr="00DE6D33" w:rsidRDefault="00DE6D33" w:rsidP="00DE6D33">
      <w:pPr>
        <w:numPr>
          <w:ilvl w:val="1"/>
          <w:numId w:val="47"/>
        </w:numPr>
        <w:jc w:val="both"/>
      </w:pPr>
      <w:r w:rsidRPr="00DE6D33">
        <w:t>Dividir a los participantes en grupos que representen a diferentes actores (empresa extractiva, ONG, comunidad local y reguladores).</w:t>
      </w:r>
    </w:p>
    <w:p w14:paraId="46028168" w14:textId="77777777" w:rsidR="00DE6D33" w:rsidRPr="00DE6D33" w:rsidRDefault="00DE6D33" w:rsidP="00DE6D33">
      <w:pPr>
        <w:numPr>
          <w:ilvl w:val="1"/>
          <w:numId w:val="47"/>
        </w:numPr>
        <w:jc w:val="both"/>
      </w:pPr>
      <w:r w:rsidRPr="00DE6D33">
        <w:t>Diseñar un plan para rehabilitar una cantera ficticia, definiendo objetivos de conservación, estrategias de colaboración, roles de cada actor y métricas de éxito.</w:t>
      </w:r>
    </w:p>
    <w:p w14:paraId="692B5CCD" w14:textId="77777777" w:rsidR="00DE6D33" w:rsidRPr="00DE6D33" w:rsidRDefault="00DE6D33" w:rsidP="00DE6D33">
      <w:pPr>
        <w:numPr>
          <w:ilvl w:val="1"/>
          <w:numId w:val="47"/>
        </w:numPr>
        <w:jc w:val="both"/>
      </w:pPr>
      <w:r w:rsidRPr="00DE6D33">
        <w:t>Presentar el plan al grupo completo y recibir retroalimentación.</w:t>
      </w:r>
    </w:p>
    <w:p w14:paraId="6E8162FD" w14:textId="77777777" w:rsidR="00DE6D33" w:rsidRDefault="00DE6D33">
      <w:pPr>
        <w:jc w:val="both"/>
      </w:pPr>
    </w:p>
    <w:p w14:paraId="49434418" w14:textId="34154DCA" w:rsidR="00B34125" w:rsidRPr="00B34125" w:rsidRDefault="00B34125">
      <w:pPr>
        <w:jc w:val="both"/>
        <w:rPr>
          <w:b/>
          <w:bCs/>
          <w:u w:val="single"/>
        </w:rPr>
      </w:pPr>
      <w:r w:rsidRPr="00B34125">
        <w:rPr>
          <w:b/>
          <w:bCs/>
          <w:u w:val="single"/>
        </w:rPr>
        <w:t>Soluciones</w:t>
      </w:r>
    </w:p>
    <w:p w14:paraId="6BB7B266" w14:textId="77777777" w:rsidR="00B34125" w:rsidRPr="00691590" w:rsidRDefault="00B34125" w:rsidP="00B34125">
      <w:pPr>
        <w:jc w:val="both"/>
        <w:rPr>
          <w:b/>
          <w:bCs/>
        </w:rPr>
      </w:pPr>
      <w:r w:rsidRPr="00691590">
        <w:rPr>
          <w:b/>
          <w:bCs/>
        </w:rPr>
        <w:t>1. Completa los huecos del siguiente párrafo:</w:t>
      </w:r>
    </w:p>
    <w:p w14:paraId="0143E506" w14:textId="2469E54D" w:rsidR="00B34125" w:rsidRDefault="00B34125" w:rsidP="00B34125">
      <w:pPr>
        <w:jc w:val="both"/>
      </w:pPr>
      <w:r>
        <w:t xml:space="preserve">Holcim es una de las </w:t>
      </w:r>
      <w:r w:rsidRPr="00B34125">
        <w:rPr>
          <w:b/>
          <w:bCs/>
        </w:rPr>
        <w:t>tres</w:t>
      </w:r>
      <w:r>
        <w:t xml:space="preserve"> empresas distinguidas en la </w:t>
      </w:r>
      <w:r w:rsidRPr="002338F8">
        <w:rPr>
          <w:b/>
          <w:bCs/>
        </w:rPr>
        <w:t>COP16 sobre Diversidad Biológica</w:t>
      </w:r>
      <w:r>
        <w:t xml:space="preserve"> por la organización </w:t>
      </w:r>
      <w:proofErr w:type="spellStart"/>
      <w:r w:rsidRPr="002338F8">
        <w:rPr>
          <w:b/>
          <w:bCs/>
          <w:i/>
          <w:iCs/>
        </w:rPr>
        <w:t>Science</w:t>
      </w:r>
      <w:proofErr w:type="spellEnd"/>
      <w:r w:rsidRPr="002338F8">
        <w:rPr>
          <w:b/>
          <w:bCs/>
          <w:i/>
          <w:iCs/>
        </w:rPr>
        <w:t xml:space="preserve"> </w:t>
      </w:r>
      <w:proofErr w:type="spellStart"/>
      <w:r w:rsidRPr="002338F8">
        <w:rPr>
          <w:b/>
          <w:bCs/>
          <w:i/>
          <w:iCs/>
        </w:rPr>
        <w:t>Based</w:t>
      </w:r>
      <w:proofErr w:type="spellEnd"/>
      <w:r w:rsidRPr="002338F8">
        <w:rPr>
          <w:b/>
          <w:bCs/>
          <w:i/>
          <w:iCs/>
        </w:rPr>
        <w:t xml:space="preserve"> Targets Network</w:t>
      </w:r>
      <w:r w:rsidRPr="002338F8">
        <w:rPr>
          <w:b/>
          <w:bCs/>
        </w:rPr>
        <w:t xml:space="preserve"> (SBTN)</w:t>
      </w:r>
      <w:r>
        <w:t xml:space="preserve"> por adoptar criterios científicos para </w:t>
      </w:r>
      <w:r w:rsidRPr="002338F8">
        <w:rPr>
          <w:b/>
          <w:bCs/>
        </w:rPr>
        <w:t>proteger la naturaleza</w:t>
      </w:r>
      <w:r>
        <w:t>. Esta metodología se basa en tres puntos clave:</w:t>
      </w:r>
      <w:r w:rsidR="00715D5B">
        <w:t xml:space="preserve"> </w:t>
      </w:r>
      <w:r w:rsidR="00715D5B" w:rsidRPr="002338F8">
        <w:rPr>
          <w:b/>
          <w:bCs/>
        </w:rPr>
        <w:t>Identificación de Impactos y Áreas Prioritarias</w:t>
      </w:r>
      <w:r>
        <w:t xml:space="preserve">, </w:t>
      </w:r>
      <w:r w:rsidR="00715D5B" w:rsidRPr="002338F8">
        <w:rPr>
          <w:b/>
          <w:bCs/>
        </w:rPr>
        <w:t>Compromiso con la Biodiversidad</w:t>
      </w:r>
      <w:r w:rsidR="00715D5B">
        <w:t xml:space="preserve"> e</w:t>
      </w:r>
      <w:r w:rsidR="00715D5B" w:rsidRPr="00715D5B">
        <w:t xml:space="preserve"> </w:t>
      </w:r>
      <w:r w:rsidR="00715D5B" w:rsidRPr="002338F8">
        <w:rPr>
          <w:b/>
          <w:bCs/>
        </w:rPr>
        <w:t>Iniciativa de Trazabilidad</w:t>
      </w:r>
      <w:r>
        <w:t xml:space="preserve">. En el primero de estos dos puntos ha empleado dos instrumentos clave: el </w:t>
      </w:r>
      <w:r w:rsidR="00715D5B" w:rsidRPr="002338F8">
        <w:rPr>
          <w:b/>
          <w:bCs/>
        </w:rPr>
        <w:t>IBAT</w:t>
      </w:r>
      <w:r w:rsidR="00715D5B" w:rsidRPr="00715D5B">
        <w:rPr>
          <w:b/>
          <w:bCs/>
        </w:rPr>
        <w:t xml:space="preserve"> (</w:t>
      </w:r>
      <w:proofErr w:type="spellStart"/>
      <w:r w:rsidR="00715D5B" w:rsidRPr="00715D5B">
        <w:rPr>
          <w:b/>
          <w:bCs/>
          <w:i/>
          <w:iCs/>
        </w:rPr>
        <w:t>Integrated</w:t>
      </w:r>
      <w:proofErr w:type="spellEnd"/>
      <w:r w:rsidR="00715D5B" w:rsidRPr="00715D5B">
        <w:rPr>
          <w:b/>
          <w:bCs/>
          <w:i/>
          <w:iCs/>
        </w:rPr>
        <w:t xml:space="preserve"> </w:t>
      </w:r>
      <w:proofErr w:type="spellStart"/>
      <w:r w:rsidR="00715D5B" w:rsidRPr="00715D5B">
        <w:rPr>
          <w:b/>
          <w:bCs/>
          <w:i/>
          <w:iCs/>
        </w:rPr>
        <w:t>Biodiversity</w:t>
      </w:r>
      <w:proofErr w:type="spellEnd"/>
      <w:r w:rsidR="00715D5B" w:rsidRPr="00715D5B">
        <w:rPr>
          <w:b/>
          <w:bCs/>
          <w:i/>
          <w:iCs/>
        </w:rPr>
        <w:t xml:space="preserve"> </w:t>
      </w:r>
      <w:proofErr w:type="spellStart"/>
      <w:r w:rsidR="00715D5B" w:rsidRPr="00715D5B">
        <w:rPr>
          <w:b/>
          <w:bCs/>
          <w:i/>
          <w:iCs/>
        </w:rPr>
        <w:t>Assessment</w:t>
      </w:r>
      <w:proofErr w:type="spellEnd"/>
      <w:r w:rsidR="00715D5B" w:rsidRPr="00715D5B">
        <w:rPr>
          <w:b/>
          <w:bCs/>
          <w:i/>
          <w:iCs/>
        </w:rPr>
        <w:t xml:space="preserve"> Tool</w:t>
      </w:r>
      <w:r w:rsidR="00715D5B" w:rsidRPr="00715D5B">
        <w:rPr>
          <w:b/>
          <w:bCs/>
        </w:rPr>
        <w:t xml:space="preserve"> o Herramienta de evaluación integrada de la biodiversidad)</w:t>
      </w:r>
      <w:r>
        <w:t xml:space="preserve"> para localizar áreas de alta biodiversidad y el </w:t>
      </w:r>
      <w:r w:rsidR="00715D5B" w:rsidRPr="002338F8">
        <w:rPr>
          <w:b/>
          <w:bCs/>
        </w:rPr>
        <w:t xml:space="preserve">WRI </w:t>
      </w:r>
      <w:proofErr w:type="spellStart"/>
      <w:r w:rsidR="00715D5B" w:rsidRPr="002338F8">
        <w:rPr>
          <w:b/>
          <w:bCs/>
        </w:rPr>
        <w:t>Aqueduct</w:t>
      </w:r>
      <w:proofErr w:type="spellEnd"/>
      <w:r w:rsidR="00715D5B" w:rsidRPr="00715D5B">
        <w:rPr>
          <w:b/>
          <w:bCs/>
        </w:rPr>
        <w:t xml:space="preserve"> (herramienta que sirve para identificar y evaluar riesgos sobre el agua)</w:t>
      </w:r>
      <w:r>
        <w:t xml:space="preserve"> para priorizar zonas con riesgo hídrico.</w:t>
      </w:r>
    </w:p>
    <w:p w14:paraId="42BB21D1" w14:textId="77777777" w:rsidR="00691590" w:rsidRPr="00691590" w:rsidRDefault="00691590" w:rsidP="00691590">
      <w:pPr>
        <w:jc w:val="both"/>
        <w:rPr>
          <w:b/>
          <w:bCs/>
        </w:rPr>
      </w:pPr>
      <w:r w:rsidRPr="00691590">
        <w:rPr>
          <w:b/>
          <w:bCs/>
        </w:rPr>
        <w:t>2. ¿Por qué es tan llamativo la implicación de una empresa, en este caso Holcim, en la recuperación y restauración de la biodiversidad?</w:t>
      </w:r>
    </w:p>
    <w:p w14:paraId="6E571DA2" w14:textId="39BB9550" w:rsidR="00B34125" w:rsidRDefault="00691590">
      <w:pPr>
        <w:jc w:val="both"/>
      </w:pPr>
      <w:r>
        <w:t xml:space="preserve">Porque </w:t>
      </w:r>
      <w:r w:rsidRPr="00691590">
        <w:t>la protección de la biodiversidad, salvo para empresas directamente relacionadas con la producción agropecuaria o la silvicultura, es algo que les suele quedar lejos</w:t>
      </w:r>
      <w:r>
        <w:t>, que no suele estar ligado a sus actividades empresariales y más si se trata de una empresa que opera exclusivamente en un ámbito urbano.</w:t>
      </w:r>
    </w:p>
    <w:p w14:paraId="25E8C5FD" w14:textId="6E00465C" w:rsidR="00691590" w:rsidRPr="00691590" w:rsidRDefault="00691590">
      <w:pPr>
        <w:jc w:val="both"/>
        <w:rPr>
          <w:b/>
          <w:bCs/>
        </w:rPr>
      </w:pPr>
      <w:r w:rsidRPr="00691590">
        <w:rPr>
          <w:b/>
          <w:bCs/>
        </w:rPr>
        <w:t>3. Consulta la Ley 42/2007, del Patrimonio Natural y de la Biodiversidad (https://www.boe.es/buscar/act.php?id=BOE-A-2007-21490 ) y explica en qué consiste la Custodia del Territorio.</w:t>
      </w:r>
    </w:p>
    <w:p w14:paraId="39196CC4" w14:textId="78B6BDBB" w:rsidR="00691590" w:rsidRDefault="00691590">
      <w:pPr>
        <w:jc w:val="both"/>
      </w:pPr>
      <w:r>
        <w:t xml:space="preserve">La ley define Custodia del Territorio como el </w:t>
      </w:r>
      <w:r w:rsidRPr="00691590">
        <w:t>conjunto de estrategias o técnicas jurídicas a través de las cuales se implican a los propietarios y usuarios del territorio en la conservación y uso de los valores y los recursos naturales, culturales y paisajísticos.</w:t>
      </w:r>
      <w:r>
        <w:t xml:space="preserve"> Se trata, pues, de </w:t>
      </w:r>
      <w:r w:rsidRPr="00691590">
        <w:t>un instrumento dirigido al fomento del conocimiento, la conservación y restauración del patrimonio natural y de la biodiversidad</w:t>
      </w:r>
      <w:r>
        <w:t>.</w:t>
      </w:r>
    </w:p>
    <w:p w14:paraId="4E5F12DA" w14:textId="6E1D9DA7" w:rsidR="00B34125" w:rsidRPr="00DE6D33" w:rsidRDefault="00DE6D33">
      <w:pPr>
        <w:jc w:val="both"/>
        <w:rPr>
          <w:b/>
          <w:bCs/>
        </w:rPr>
      </w:pPr>
      <w:r w:rsidRPr="00DE6D33">
        <w:rPr>
          <w:b/>
          <w:bCs/>
        </w:rPr>
        <w:t>4. Propón una iniciativa similar a las de Holcim que podría implementarse en tu región, considerando un sector industrial relevante.</w:t>
      </w:r>
    </w:p>
    <w:p w14:paraId="0FAA4B2E" w14:textId="256F96BF" w:rsidR="00DE6D33" w:rsidRDefault="00DE6D33">
      <w:pPr>
        <w:jc w:val="both"/>
      </w:pPr>
      <w:r>
        <w:t xml:space="preserve">Es una respuesta abierta. </w:t>
      </w:r>
    </w:p>
    <w:p w14:paraId="4DC342DB" w14:textId="77777777" w:rsidR="00D121EA" w:rsidRDefault="00D121EA">
      <w:pPr>
        <w:jc w:val="both"/>
      </w:pPr>
    </w:p>
    <w:p w14:paraId="6FA4709B" w14:textId="77777777" w:rsidR="00014A51" w:rsidRPr="00014A51" w:rsidRDefault="00014A51" w:rsidP="00014A51">
      <w:pPr>
        <w:jc w:val="both"/>
        <w:rPr>
          <w:b/>
          <w:bCs/>
        </w:rPr>
      </w:pPr>
      <w:r w:rsidRPr="00014A51">
        <w:rPr>
          <w:b/>
          <w:bCs/>
        </w:rPr>
        <w:t>Caso 2: Combatir la Corrupción desde la Empresa</w:t>
      </w:r>
    </w:p>
    <w:p w14:paraId="1280D3E3" w14:textId="77777777" w:rsidR="00014A51" w:rsidRPr="00014A51" w:rsidRDefault="00014A51" w:rsidP="00014A51">
      <w:pPr>
        <w:jc w:val="both"/>
      </w:pPr>
      <w:r w:rsidRPr="00014A51">
        <w:t>Combatir la corrupción también es una cuestión empresarial. La buena gobernanza de las empresas que buscan adoptar criterios ASG (ambientales, sociales y de gobernanza) o ESG (por sus siglas en inglés) requiere, entre otras medidas, la implementación de políticas concretas contra la corrupción y el soborno. Estas prácticas no solo tienen un costo monetario significativo, sino también un impacto social y económico perjudicial.</w:t>
      </w:r>
    </w:p>
    <w:p w14:paraId="734D5C64" w14:textId="77777777" w:rsidR="00014A51" w:rsidRDefault="00014A51" w:rsidP="00014A51">
      <w:pPr>
        <w:jc w:val="both"/>
      </w:pPr>
      <w:r w:rsidRPr="00014A51">
        <w:t>Según un estudio del grupo de los Verdes en el Parlamento Europeo, la corrupción le cuesta a España más de 90.000 millones de euros anuales, lo que representa casi el 8% del Producto Interior Bruto (PIB). Este informe posiciona a España como el cuarto país de la Unión Europea con mayores pérdidas por corrupción, tras Italia, Francia y Alemania. Además, un informe de la Fundación BBVA destaca que la debilidad institucional y la corrupción desincentivan el emprendimiento, la innovación y la competencia. Esto se traduce en menor productividad, mayor desempleo y remuneraciones inferiores a las potenciales.</w:t>
      </w:r>
    </w:p>
    <w:p w14:paraId="79A3042D" w14:textId="33C7FBC0" w:rsidR="00F41A37" w:rsidRDefault="00F41A37" w:rsidP="00F41A37">
      <w:pPr>
        <w:jc w:val="center"/>
      </w:pPr>
      <w:r>
        <w:rPr>
          <w:noProof/>
        </w:rPr>
        <w:drawing>
          <wp:inline distT="0" distB="0" distL="0" distR="0" wp14:anchorId="1A11C48D" wp14:editId="32DE03D9">
            <wp:extent cx="1978925" cy="1978925"/>
            <wp:effectExtent l="0" t="0" r="2540" b="2540"/>
            <wp:docPr id="19162968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96811" name="Imagen 19162968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92815" cy="1992815"/>
                    </a:xfrm>
                    <a:prstGeom prst="rect">
                      <a:avLst/>
                    </a:prstGeom>
                  </pic:spPr>
                </pic:pic>
              </a:graphicData>
            </a:graphic>
          </wp:inline>
        </w:drawing>
      </w:r>
    </w:p>
    <w:p w14:paraId="7B040440" w14:textId="43C68A00" w:rsidR="00F41A37" w:rsidRPr="00F41A37" w:rsidRDefault="00F41A37" w:rsidP="00F41A37">
      <w:pPr>
        <w:numPr>
          <w:ilvl w:val="0"/>
          <w:numId w:val="1"/>
        </w:numPr>
        <w:tabs>
          <w:tab w:val="clear" w:pos="0"/>
        </w:tabs>
        <w:jc w:val="center"/>
      </w:pPr>
      <w:proofErr w:type="spellStart"/>
      <w:r w:rsidRPr="00F41A37">
        <w:t>Wawan</w:t>
      </w:r>
      <w:proofErr w:type="spellEnd"/>
      <w:r w:rsidRPr="00F41A37">
        <w:t xml:space="preserve"> </w:t>
      </w:r>
      <w:proofErr w:type="spellStart"/>
      <w:r w:rsidRPr="00F41A37">
        <w:t>Setiawan</w:t>
      </w:r>
      <w:proofErr w:type="spellEnd"/>
      <w:r w:rsidR="001B2A7F">
        <w:t xml:space="preserve">. </w:t>
      </w:r>
      <w:r w:rsidR="001B2A7F" w:rsidRPr="001B2A7F">
        <w:t xml:space="preserve">&lt;a </w:t>
      </w:r>
      <w:proofErr w:type="spellStart"/>
      <w:r w:rsidR="001B2A7F" w:rsidRPr="001B2A7F">
        <w:t>href</w:t>
      </w:r>
      <w:proofErr w:type="spellEnd"/>
      <w:r w:rsidR="001B2A7F" w:rsidRPr="001B2A7F">
        <w:t xml:space="preserve">="https://www.vecteezy.com/free-vector/agreement"&gt;Agreement </w:t>
      </w:r>
      <w:proofErr w:type="spellStart"/>
      <w:r w:rsidR="001B2A7F" w:rsidRPr="001B2A7F">
        <w:t>Vectors</w:t>
      </w:r>
      <w:proofErr w:type="spellEnd"/>
      <w:r w:rsidR="001B2A7F" w:rsidRPr="001B2A7F">
        <w:t xml:space="preserve"> </w:t>
      </w:r>
      <w:proofErr w:type="spellStart"/>
      <w:r w:rsidR="001B2A7F" w:rsidRPr="001B2A7F">
        <w:t>by</w:t>
      </w:r>
      <w:proofErr w:type="spellEnd"/>
      <w:r w:rsidR="001B2A7F" w:rsidRPr="001B2A7F">
        <w:t xml:space="preserve"> </w:t>
      </w:r>
      <w:proofErr w:type="spellStart"/>
      <w:r w:rsidR="001B2A7F" w:rsidRPr="001B2A7F">
        <w:t>Vecteezy</w:t>
      </w:r>
      <w:proofErr w:type="spellEnd"/>
      <w:r w:rsidR="001B2A7F" w:rsidRPr="001B2A7F">
        <w:t>&lt;/a&gt;</w:t>
      </w:r>
    </w:p>
    <w:p w14:paraId="79DE599E" w14:textId="77777777" w:rsidR="00014A51" w:rsidRPr="00014A51" w:rsidRDefault="00014A51" w:rsidP="00014A51">
      <w:pPr>
        <w:jc w:val="both"/>
      </w:pPr>
      <w:r w:rsidRPr="00014A51">
        <w:t>El Pacto Mundial de las Naciones Unidas aporta datos relevantes sobre la respuesta empresarial: el 41,1% de las pymes dispone de una política anticorrupción específica, y el 69,8% cuenta con un código ético. A continuación, se describen algunos ejemplos de empresas españolas que han implementado políticas destacadas en este ámbito:</w:t>
      </w:r>
    </w:p>
    <w:p w14:paraId="255CB77D" w14:textId="48779BA1" w:rsidR="00014A51" w:rsidRPr="00014A51" w:rsidRDefault="00014A51" w:rsidP="00014A51">
      <w:pPr>
        <w:jc w:val="both"/>
      </w:pPr>
      <w:r w:rsidRPr="00014A51">
        <w:t>El Grupo Norte, una empresa de servicios</w:t>
      </w:r>
      <w:r w:rsidR="0024177E">
        <w:t>, especialmente de limpieza,</w:t>
      </w:r>
      <w:r w:rsidRPr="00014A51">
        <w:t xml:space="preserve"> con más de 50 años de trayectoria, ha adoptado un Programa de Prevención de Riesgos Penales. Además, cuenta con un Canal Ético para que los empleados puedan reportar de manera confidencial irregularidades, incumplimientos o realizar consultas sobre el Sistema de Cumplimiento Normativo. En su Código Ético, la empresa manifiesta su compromiso con la lucha contra la corrupción y el soborno, prohibiendo a sus empleados y directivos recibir regalos o comisiones de terceros. Los obsequios recibidos deben remitirse a la Fundación Grupo Norte, que decide su destino hacia actividades sociales o donaciones a ONG.</w:t>
      </w:r>
    </w:p>
    <w:p w14:paraId="77355D30" w14:textId="77777777" w:rsidR="00014A51" w:rsidRPr="00014A51" w:rsidRDefault="00014A51" w:rsidP="00014A51">
      <w:pPr>
        <w:jc w:val="both"/>
      </w:pPr>
      <w:r w:rsidRPr="00014A51">
        <w:t>QGMI, un grupo global de infraestructuras especializado en proyectos de construcción civil, ha implementado medidas avanzadas como la certificación ISO 37001 antisoborno. También dispone de un canal ético que permite a empleados y colaboradores denunciar conductas inapropiadas de manera segura y confidencial.</w:t>
      </w:r>
    </w:p>
    <w:p w14:paraId="4FA4161B" w14:textId="0D55820F" w:rsidR="00014A51" w:rsidRPr="00014A51" w:rsidRDefault="00014A51" w:rsidP="00014A51">
      <w:pPr>
        <w:jc w:val="both"/>
      </w:pPr>
      <w:r w:rsidRPr="00014A51">
        <w:lastRenderedPageBreak/>
        <w:t>E</w:t>
      </w:r>
      <w:r>
        <w:t>l</w:t>
      </w:r>
      <w:r w:rsidRPr="00014A51">
        <w:t xml:space="preserve"> despacho de abogados y consultoría de Valencia </w:t>
      </w:r>
      <w:r>
        <w:t xml:space="preserve">Monfort y </w:t>
      </w:r>
      <w:proofErr w:type="spellStart"/>
      <w:r>
        <w:t>Bonell</w:t>
      </w:r>
      <w:proofErr w:type="spellEnd"/>
      <w:r>
        <w:t xml:space="preserve"> </w:t>
      </w:r>
      <w:r w:rsidRPr="00014A51">
        <w:t>ha establecido una política específica para regular el ofrecimiento y aceptación de regalos, obsequios y atenciones. La política está diseñada para garantizar que las interacciones con funcionarios públicos, clientes y proveedores cumplan con su Código Ético, ratificando el compromiso de la organización con la normativa y los estándares éticos.</w:t>
      </w:r>
    </w:p>
    <w:p w14:paraId="06D61A70" w14:textId="3B6CF99D" w:rsidR="00014A51" w:rsidRPr="00014A51" w:rsidRDefault="00014A51" w:rsidP="00014A51">
      <w:pPr>
        <w:jc w:val="both"/>
      </w:pPr>
      <w:r w:rsidRPr="00014A51">
        <w:t>Las empresas públicas también pueden implementar políticas de cumplimiento. EPGASA</w:t>
      </w:r>
      <w:r w:rsidR="0024177E">
        <w:t xml:space="preserve"> (Empresa Pública de Gestión de Activos S.A.)</w:t>
      </w:r>
      <w:r w:rsidRPr="00014A51">
        <w:t xml:space="preserve">, por ejemplo, cuenta con una Política </w:t>
      </w:r>
      <w:proofErr w:type="spellStart"/>
      <w:r w:rsidRPr="00014A51">
        <w:t>Compliance</w:t>
      </w:r>
      <w:proofErr w:type="spellEnd"/>
      <w:r w:rsidRPr="00014A51">
        <w:t xml:space="preserve"> Penal y Antisoborno que aplica a todos sus miembros, desde el consejo de administración hasta el personal de base. Este documento subraya el principio de tolerancia cero contra cualquier acto ilícito, fomenta el cumplimiento de la legislación aplicable y promueve la lucha contra el fraude y la corrupción en todos los niveles de la organización.</w:t>
      </w:r>
    </w:p>
    <w:p w14:paraId="2D4F1278" w14:textId="0FED4841" w:rsidR="00014A51" w:rsidRPr="00014A51" w:rsidRDefault="007D2431" w:rsidP="00014A51">
      <w:pPr>
        <w:jc w:val="both"/>
      </w:pPr>
      <w:r>
        <w:t>En definitiva, l</w:t>
      </w:r>
      <w:r w:rsidR="00014A51" w:rsidRPr="00014A51">
        <w:t>a corrupción representa un obstáculo significativo para el desarrollo sostenible y competitivo de España. Por ello, las empresas, tanto públicas como privadas, desempeñan un papel crucial en su combate. La implementación de códigos éticos, canales de denuncia y certificaciones internacionales como la ISO 37001 son herramientas efectivas que fortalecen la transparencia y promueven una cultura empresarial basada en la ética y el cumplimiento normativo. Este compromiso no solo beneficia a las organizaciones, sino también a la sociedad en su conjunto, fomentando un entorno económico más justo y sostenible.</w:t>
      </w:r>
    </w:p>
    <w:p w14:paraId="4128F9DF" w14:textId="2FB7ECC7" w:rsidR="00014A51" w:rsidRPr="007D2431" w:rsidRDefault="007D2431">
      <w:pPr>
        <w:jc w:val="both"/>
        <w:rPr>
          <w:b/>
          <w:bCs/>
          <w:u w:val="single"/>
        </w:rPr>
      </w:pPr>
      <w:r w:rsidRPr="007D2431">
        <w:rPr>
          <w:b/>
          <w:bCs/>
          <w:u w:val="single"/>
        </w:rPr>
        <w:t>Actividades</w:t>
      </w:r>
    </w:p>
    <w:p w14:paraId="21D8E7E2" w14:textId="489D99DA" w:rsidR="007D2431" w:rsidRDefault="007D2431">
      <w:pPr>
        <w:jc w:val="both"/>
      </w:pPr>
      <w:r>
        <w:t xml:space="preserve">1. </w:t>
      </w:r>
      <w:r w:rsidRPr="007D2431">
        <w:t>¿Por qué crees que la corrupción tiene un impacto negativo en la innovación y el emprendimiento?</w:t>
      </w:r>
    </w:p>
    <w:p w14:paraId="4ED9C000" w14:textId="71CA1460" w:rsidR="007D2431" w:rsidRDefault="007D2431">
      <w:pPr>
        <w:jc w:val="both"/>
      </w:pPr>
      <w:r>
        <w:t>2. Trata de definir los siguientes conceptos:</w:t>
      </w:r>
    </w:p>
    <w:p w14:paraId="791F9C37" w14:textId="1B9B1300" w:rsidR="007D2431" w:rsidRPr="007D2431" w:rsidRDefault="007D2431" w:rsidP="007D2431">
      <w:pPr>
        <w:pStyle w:val="Prrafodelista"/>
        <w:numPr>
          <w:ilvl w:val="0"/>
          <w:numId w:val="52"/>
        </w:numPr>
        <w:jc w:val="both"/>
        <w:rPr>
          <w:rFonts w:asciiTheme="minorHAnsi" w:hAnsiTheme="minorHAnsi" w:cstheme="minorHAnsi"/>
          <w:color w:val="auto"/>
          <w:sz w:val="22"/>
          <w:szCs w:val="22"/>
        </w:rPr>
      </w:pPr>
      <w:r w:rsidRPr="007D2431">
        <w:rPr>
          <w:rFonts w:asciiTheme="minorHAnsi" w:hAnsiTheme="minorHAnsi" w:cstheme="minorHAnsi"/>
          <w:color w:val="auto"/>
          <w:sz w:val="22"/>
          <w:szCs w:val="22"/>
        </w:rPr>
        <w:t>Política anticorrupción</w:t>
      </w:r>
    </w:p>
    <w:p w14:paraId="4A459D95" w14:textId="707CA700" w:rsidR="007D2431" w:rsidRPr="007D2431" w:rsidRDefault="007D2431" w:rsidP="007D2431">
      <w:pPr>
        <w:pStyle w:val="Prrafodelista"/>
        <w:numPr>
          <w:ilvl w:val="0"/>
          <w:numId w:val="52"/>
        </w:numPr>
        <w:jc w:val="both"/>
        <w:rPr>
          <w:rFonts w:asciiTheme="minorHAnsi" w:hAnsiTheme="minorHAnsi" w:cstheme="minorHAnsi"/>
          <w:color w:val="auto"/>
          <w:sz w:val="22"/>
          <w:szCs w:val="22"/>
        </w:rPr>
      </w:pPr>
      <w:r w:rsidRPr="007D2431">
        <w:rPr>
          <w:rFonts w:asciiTheme="minorHAnsi" w:hAnsiTheme="minorHAnsi" w:cstheme="minorHAnsi"/>
          <w:color w:val="auto"/>
          <w:sz w:val="22"/>
          <w:szCs w:val="22"/>
        </w:rPr>
        <w:t>Canal ético</w:t>
      </w:r>
    </w:p>
    <w:p w14:paraId="061FC070" w14:textId="6EF9594D" w:rsidR="007D2431" w:rsidRPr="007D2431" w:rsidRDefault="007D2431" w:rsidP="007D2431">
      <w:pPr>
        <w:pStyle w:val="Prrafodelista"/>
        <w:numPr>
          <w:ilvl w:val="0"/>
          <w:numId w:val="52"/>
        </w:numPr>
        <w:jc w:val="both"/>
        <w:rPr>
          <w:rFonts w:asciiTheme="minorHAnsi" w:hAnsiTheme="minorHAnsi" w:cstheme="minorHAnsi"/>
          <w:color w:val="auto"/>
          <w:sz w:val="22"/>
          <w:szCs w:val="22"/>
        </w:rPr>
      </w:pPr>
      <w:r w:rsidRPr="007D2431">
        <w:rPr>
          <w:rFonts w:asciiTheme="minorHAnsi" w:hAnsiTheme="minorHAnsi" w:cstheme="minorHAnsi"/>
          <w:color w:val="auto"/>
          <w:sz w:val="22"/>
          <w:szCs w:val="22"/>
        </w:rPr>
        <w:t>Certificación ISO 37100</w:t>
      </w:r>
    </w:p>
    <w:p w14:paraId="332CDEC1" w14:textId="116004EE" w:rsidR="007D2431" w:rsidRPr="007D2431" w:rsidRDefault="007D2431" w:rsidP="007D2431">
      <w:pPr>
        <w:pStyle w:val="Prrafodelista"/>
        <w:numPr>
          <w:ilvl w:val="0"/>
          <w:numId w:val="52"/>
        </w:numPr>
        <w:jc w:val="both"/>
        <w:rPr>
          <w:rFonts w:asciiTheme="minorHAnsi" w:hAnsiTheme="minorHAnsi" w:cstheme="minorHAnsi"/>
          <w:color w:val="auto"/>
          <w:sz w:val="22"/>
          <w:szCs w:val="22"/>
        </w:rPr>
      </w:pPr>
      <w:r w:rsidRPr="007D2431">
        <w:rPr>
          <w:rFonts w:asciiTheme="minorHAnsi" w:hAnsiTheme="minorHAnsi" w:cstheme="minorHAnsi"/>
          <w:color w:val="auto"/>
          <w:sz w:val="22"/>
          <w:szCs w:val="22"/>
        </w:rPr>
        <w:t>Código ético</w:t>
      </w:r>
    </w:p>
    <w:p w14:paraId="42012235" w14:textId="4F268D24" w:rsidR="007C12A8" w:rsidRDefault="007D2431" w:rsidP="007C12A8">
      <w:pPr>
        <w:jc w:val="both"/>
      </w:pPr>
      <w:r>
        <w:t>3. A partir de la información del texto, completa la siguiente tabla:</w:t>
      </w:r>
    </w:p>
    <w:tbl>
      <w:tblPr>
        <w:tblStyle w:val="Tablaconcuadrcula"/>
        <w:tblW w:w="0" w:type="auto"/>
        <w:tblLook w:val="04A0" w:firstRow="1" w:lastRow="0" w:firstColumn="1" w:lastColumn="0" w:noHBand="0" w:noVBand="1"/>
      </w:tblPr>
      <w:tblGrid>
        <w:gridCol w:w="2831"/>
        <w:gridCol w:w="2831"/>
        <w:gridCol w:w="2832"/>
      </w:tblGrid>
      <w:tr w:rsidR="0024177E" w14:paraId="3406A5CA" w14:textId="77777777" w:rsidTr="0024177E">
        <w:tc>
          <w:tcPr>
            <w:tcW w:w="2831" w:type="dxa"/>
          </w:tcPr>
          <w:p w14:paraId="194A738A" w14:textId="7A732C32" w:rsidR="0024177E" w:rsidRPr="0024177E" w:rsidRDefault="0024177E" w:rsidP="007C12A8">
            <w:pPr>
              <w:jc w:val="both"/>
              <w:rPr>
                <w:b/>
                <w:bCs/>
              </w:rPr>
            </w:pPr>
            <w:r w:rsidRPr="0024177E">
              <w:rPr>
                <w:b/>
                <w:bCs/>
              </w:rPr>
              <w:t>Empresa</w:t>
            </w:r>
          </w:p>
        </w:tc>
        <w:tc>
          <w:tcPr>
            <w:tcW w:w="2831" w:type="dxa"/>
          </w:tcPr>
          <w:p w14:paraId="583F3605" w14:textId="76011942" w:rsidR="0024177E" w:rsidRPr="0024177E" w:rsidRDefault="0024177E" w:rsidP="007C12A8">
            <w:pPr>
              <w:jc w:val="both"/>
              <w:rPr>
                <w:b/>
                <w:bCs/>
              </w:rPr>
            </w:pPr>
            <w:r w:rsidRPr="0024177E">
              <w:rPr>
                <w:b/>
                <w:bCs/>
              </w:rPr>
              <w:t>Actividad</w:t>
            </w:r>
          </w:p>
        </w:tc>
        <w:tc>
          <w:tcPr>
            <w:tcW w:w="2832" w:type="dxa"/>
          </w:tcPr>
          <w:p w14:paraId="0C084333" w14:textId="07B2A481" w:rsidR="0024177E" w:rsidRPr="0024177E" w:rsidRDefault="0024177E" w:rsidP="007C12A8">
            <w:pPr>
              <w:jc w:val="both"/>
              <w:rPr>
                <w:b/>
                <w:bCs/>
              </w:rPr>
            </w:pPr>
            <w:r w:rsidRPr="0024177E">
              <w:rPr>
                <w:b/>
                <w:bCs/>
              </w:rPr>
              <w:t>Medidas de anticorrupción y antisoborno adoptadas</w:t>
            </w:r>
          </w:p>
        </w:tc>
      </w:tr>
      <w:tr w:rsidR="0024177E" w14:paraId="1390DADF" w14:textId="77777777" w:rsidTr="0024177E">
        <w:tc>
          <w:tcPr>
            <w:tcW w:w="2831" w:type="dxa"/>
          </w:tcPr>
          <w:p w14:paraId="7E12FAF0" w14:textId="77777777" w:rsidR="0024177E" w:rsidRDefault="0024177E" w:rsidP="007C12A8">
            <w:pPr>
              <w:jc w:val="both"/>
            </w:pPr>
          </w:p>
        </w:tc>
        <w:tc>
          <w:tcPr>
            <w:tcW w:w="2831" w:type="dxa"/>
          </w:tcPr>
          <w:p w14:paraId="3931D11C" w14:textId="77777777" w:rsidR="0024177E" w:rsidRDefault="0024177E" w:rsidP="007C12A8">
            <w:pPr>
              <w:jc w:val="both"/>
            </w:pPr>
          </w:p>
        </w:tc>
        <w:tc>
          <w:tcPr>
            <w:tcW w:w="2832" w:type="dxa"/>
          </w:tcPr>
          <w:p w14:paraId="472FE5D4" w14:textId="77777777" w:rsidR="0024177E" w:rsidRDefault="0024177E" w:rsidP="007C12A8">
            <w:pPr>
              <w:jc w:val="both"/>
            </w:pPr>
          </w:p>
        </w:tc>
      </w:tr>
      <w:tr w:rsidR="0024177E" w14:paraId="1C6AC8BC" w14:textId="77777777" w:rsidTr="0024177E">
        <w:tc>
          <w:tcPr>
            <w:tcW w:w="2831" w:type="dxa"/>
          </w:tcPr>
          <w:p w14:paraId="37296338" w14:textId="77777777" w:rsidR="0024177E" w:rsidRDefault="0024177E" w:rsidP="007C12A8">
            <w:pPr>
              <w:jc w:val="both"/>
            </w:pPr>
          </w:p>
        </w:tc>
        <w:tc>
          <w:tcPr>
            <w:tcW w:w="2831" w:type="dxa"/>
          </w:tcPr>
          <w:p w14:paraId="49D03CC0" w14:textId="77777777" w:rsidR="0024177E" w:rsidRDefault="0024177E" w:rsidP="007C12A8">
            <w:pPr>
              <w:jc w:val="both"/>
            </w:pPr>
          </w:p>
        </w:tc>
        <w:tc>
          <w:tcPr>
            <w:tcW w:w="2832" w:type="dxa"/>
          </w:tcPr>
          <w:p w14:paraId="54B770AF" w14:textId="77777777" w:rsidR="0024177E" w:rsidRDefault="0024177E" w:rsidP="007C12A8">
            <w:pPr>
              <w:jc w:val="both"/>
            </w:pPr>
          </w:p>
        </w:tc>
      </w:tr>
      <w:tr w:rsidR="0024177E" w14:paraId="30F93983" w14:textId="77777777" w:rsidTr="0024177E">
        <w:tc>
          <w:tcPr>
            <w:tcW w:w="2831" w:type="dxa"/>
          </w:tcPr>
          <w:p w14:paraId="47A3A1FF" w14:textId="77777777" w:rsidR="0024177E" w:rsidRDefault="0024177E" w:rsidP="007C12A8">
            <w:pPr>
              <w:jc w:val="both"/>
            </w:pPr>
          </w:p>
        </w:tc>
        <w:tc>
          <w:tcPr>
            <w:tcW w:w="2831" w:type="dxa"/>
          </w:tcPr>
          <w:p w14:paraId="6B8A9B56" w14:textId="77777777" w:rsidR="0024177E" w:rsidRDefault="0024177E" w:rsidP="007C12A8">
            <w:pPr>
              <w:jc w:val="both"/>
            </w:pPr>
          </w:p>
        </w:tc>
        <w:tc>
          <w:tcPr>
            <w:tcW w:w="2832" w:type="dxa"/>
          </w:tcPr>
          <w:p w14:paraId="3F761B11" w14:textId="77777777" w:rsidR="0024177E" w:rsidRDefault="0024177E" w:rsidP="007C12A8">
            <w:pPr>
              <w:jc w:val="both"/>
            </w:pPr>
          </w:p>
        </w:tc>
      </w:tr>
    </w:tbl>
    <w:p w14:paraId="72B5F74F" w14:textId="77777777" w:rsidR="007D2431" w:rsidRDefault="007D2431" w:rsidP="007C12A8">
      <w:pPr>
        <w:jc w:val="both"/>
      </w:pPr>
    </w:p>
    <w:p w14:paraId="32FD164E" w14:textId="6D7445E9" w:rsidR="0024177E" w:rsidRDefault="0024177E" w:rsidP="007C12A8">
      <w:pPr>
        <w:jc w:val="both"/>
      </w:pPr>
      <w:r>
        <w:t xml:space="preserve">4. </w:t>
      </w:r>
      <w:r w:rsidRPr="0024177E">
        <w:t>¿Qué medida de las descritas crees que es la más efectiva para combatir la corrupción y por qué?</w:t>
      </w:r>
    </w:p>
    <w:p w14:paraId="52AA2482" w14:textId="4D653E32" w:rsidR="00B25625" w:rsidRPr="00AF293B" w:rsidRDefault="00B25625" w:rsidP="00B25625">
      <w:pPr>
        <w:jc w:val="both"/>
      </w:pPr>
      <w:r w:rsidRPr="00B25625">
        <w:t>5</w:t>
      </w:r>
      <w:r w:rsidRPr="00AF293B">
        <w:t xml:space="preserve">. ¿Qué papel </w:t>
      </w:r>
      <w:r w:rsidRPr="00B25625">
        <w:t xml:space="preserve">piensas que </w:t>
      </w:r>
      <w:r w:rsidRPr="00AF293B">
        <w:t>juegan los empleados en el éxito de las políticas anticorrupción de una empresa?</w:t>
      </w:r>
    </w:p>
    <w:p w14:paraId="3E464DAE" w14:textId="77777777" w:rsidR="00B25625" w:rsidRPr="00AF293B" w:rsidRDefault="00B25625" w:rsidP="00B25625">
      <w:pPr>
        <w:jc w:val="both"/>
      </w:pPr>
      <w:r w:rsidRPr="00B25625">
        <w:t>6</w:t>
      </w:r>
      <w:r w:rsidRPr="00AF293B">
        <w:t>. ¿Cómo crees que podría mejorarse la implementación de estas medidas en las pymes españolas?</w:t>
      </w:r>
    </w:p>
    <w:p w14:paraId="0235C3FF" w14:textId="004C6C4F" w:rsidR="0024177E" w:rsidRPr="00B25625" w:rsidRDefault="0024177E" w:rsidP="007C12A8">
      <w:pPr>
        <w:jc w:val="both"/>
        <w:rPr>
          <w:b/>
          <w:bCs/>
          <w:u w:val="single"/>
        </w:rPr>
      </w:pPr>
      <w:r w:rsidRPr="00B25625">
        <w:rPr>
          <w:b/>
          <w:bCs/>
          <w:u w:val="single"/>
        </w:rPr>
        <w:lastRenderedPageBreak/>
        <w:t>Soluciones</w:t>
      </w:r>
    </w:p>
    <w:p w14:paraId="2B9137F7" w14:textId="77777777" w:rsidR="0024177E" w:rsidRPr="0024177E" w:rsidRDefault="0024177E" w:rsidP="0024177E">
      <w:pPr>
        <w:jc w:val="both"/>
        <w:rPr>
          <w:b/>
          <w:bCs/>
        </w:rPr>
      </w:pPr>
      <w:r w:rsidRPr="0024177E">
        <w:rPr>
          <w:b/>
          <w:bCs/>
        </w:rPr>
        <w:t>1. ¿Por qué crees que la corrupción tiene un impacto negativo en la innovación y el emprendimiento?</w:t>
      </w:r>
    </w:p>
    <w:p w14:paraId="5293F9EA" w14:textId="545C4E3E" w:rsidR="0024177E" w:rsidRPr="0024177E" w:rsidRDefault="0024177E" w:rsidP="00B25625">
      <w:pPr>
        <w:jc w:val="both"/>
      </w:pPr>
      <w:r w:rsidRPr="0024177E">
        <w:t>La corrupción genera un entorno de inseguridad y desigualdad, donde los recursos se desvían hacia prácticas deshonestas en lugar de apoyar iniciativas innovadoras. Las empresas pueden perder incentivos para competir de manera justa, desalentando a los emprendedores que prefieren no participar en un sistema percibido como injusto. Además, las empresas corruptas priorizan relaciones informales sobre la calidad o la innovación, frenando el desarrollo económico.</w:t>
      </w:r>
    </w:p>
    <w:p w14:paraId="11E7677E" w14:textId="77777777" w:rsidR="0024177E" w:rsidRPr="0024177E" w:rsidRDefault="0024177E" w:rsidP="0024177E">
      <w:pPr>
        <w:jc w:val="both"/>
        <w:rPr>
          <w:b/>
          <w:bCs/>
        </w:rPr>
      </w:pPr>
      <w:r w:rsidRPr="0024177E">
        <w:rPr>
          <w:b/>
          <w:bCs/>
        </w:rPr>
        <w:t>2. Trata de definir los siguientes conceptos:</w:t>
      </w:r>
    </w:p>
    <w:p w14:paraId="524A73E7" w14:textId="77777777" w:rsidR="00B25625" w:rsidRPr="00B25625" w:rsidRDefault="0024177E" w:rsidP="0024177E">
      <w:pPr>
        <w:numPr>
          <w:ilvl w:val="0"/>
          <w:numId w:val="53"/>
        </w:numPr>
        <w:jc w:val="both"/>
      </w:pPr>
      <w:r w:rsidRPr="0024177E">
        <w:rPr>
          <w:b/>
          <w:bCs/>
        </w:rPr>
        <w:t>Política anticorrupción:</w:t>
      </w:r>
    </w:p>
    <w:p w14:paraId="757A0C4F" w14:textId="0D4D365E" w:rsidR="0024177E" w:rsidRPr="0024177E" w:rsidRDefault="0024177E" w:rsidP="00B25625">
      <w:pPr>
        <w:jc w:val="both"/>
      </w:pPr>
      <w:r w:rsidRPr="0024177E">
        <w:t>Es un conjunto de normas, procedimientos y directrices implementados por una organización para prevenir, detectar y sancionar cualquier forma de corrupción dentro de sus operaciones, asegurando transparencia y ética en sus actividades.</w:t>
      </w:r>
    </w:p>
    <w:p w14:paraId="4CABF60C" w14:textId="77777777" w:rsidR="00B25625" w:rsidRPr="00B25625" w:rsidRDefault="0024177E" w:rsidP="0024177E">
      <w:pPr>
        <w:numPr>
          <w:ilvl w:val="0"/>
          <w:numId w:val="53"/>
        </w:numPr>
        <w:jc w:val="both"/>
      </w:pPr>
      <w:r w:rsidRPr="0024177E">
        <w:rPr>
          <w:b/>
          <w:bCs/>
        </w:rPr>
        <w:t>Canal ético:</w:t>
      </w:r>
    </w:p>
    <w:p w14:paraId="66373419" w14:textId="7C0B1102" w:rsidR="0024177E" w:rsidRPr="0024177E" w:rsidRDefault="0024177E" w:rsidP="00B25625">
      <w:pPr>
        <w:jc w:val="both"/>
      </w:pPr>
      <w:r w:rsidRPr="0024177E">
        <w:t>Es una herramienta confidencial y segura que permite a los empleados, proveedores o cualquier parte interesada reportar irregularidades, actos de corrupción o incumplimientos éticos dentro de una empresa.</w:t>
      </w:r>
    </w:p>
    <w:p w14:paraId="4D36DEBF" w14:textId="77777777" w:rsidR="00B25625" w:rsidRPr="00B25625" w:rsidRDefault="0024177E" w:rsidP="0024177E">
      <w:pPr>
        <w:numPr>
          <w:ilvl w:val="0"/>
          <w:numId w:val="53"/>
        </w:numPr>
        <w:jc w:val="both"/>
      </w:pPr>
      <w:r w:rsidRPr="0024177E">
        <w:rPr>
          <w:b/>
          <w:bCs/>
        </w:rPr>
        <w:t>Certificación ISO 37001:</w:t>
      </w:r>
    </w:p>
    <w:p w14:paraId="6ED69798" w14:textId="4D0C1BEE" w:rsidR="0024177E" w:rsidRPr="0024177E" w:rsidRDefault="0024177E" w:rsidP="00B25625">
      <w:pPr>
        <w:jc w:val="both"/>
      </w:pPr>
      <w:r w:rsidRPr="0024177E">
        <w:t>Es un estándar internacional que establece requisitos y directrices para implementar, mantener y mejorar un sistema de gestión antisoborno, ayudando a las organizaciones a prevenir, detectar y abordar prácticas corruptas.</w:t>
      </w:r>
    </w:p>
    <w:p w14:paraId="14B2E59D" w14:textId="77777777" w:rsidR="00B25625" w:rsidRPr="00B25625" w:rsidRDefault="0024177E" w:rsidP="0024177E">
      <w:pPr>
        <w:numPr>
          <w:ilvl w:val="0"/>
          <w:numId w:val="53"/>
        </w:numPr>
        <w:jc w:val="both"/>
      </w:pPr>
      <w:r w:rsidRPr="0024177E">
        <w:rPr>
          <w:b/>
          <w:bCs/>
        </w:rPr>
        <w:t>Código ético:</w:t>
      </w:r>
    </w:p>
    <w:p w14:paraId="60761F65" w14:textId="4118F8BE" w:rsidR="0024177E" w:rsidRPr="0024177E" w:rsidRDefault="0024177E" w:rsidP="00B25625">
      <w:pPr>
        <w:jc w:val="both"/>
      </w:pPr>
      <w:r w:rsidRPr="0024177E">
        <w:t>Es un documento oficial que define los principios, valores y comportamientos que deben guiar las acciones de los empleados y directivos de una empresa, estableciendo un compromiso con la integridad y el cumplimiento normativo.</w:t>
      </w:r>
    </w:p>
    <w:p w14:paraId="2E9F5423" w14:textId="77777777" w:rsidR="0024177E" w:rsidRPr="0024177E" w:rsidRDefault="0024177E" w:rsidP="0024177E">
      <w:pPr>
        <w:jc w:val="both"/>
        <w:rPr>
          <w:b/>
          <w:bCs/>
        </w:rPr>
      </w:pPr>
      <w:r w:rsidRPr="0024177E">
        <w:rPr>
          <w:b/>
          <w:bCs/>
        </w:rPr>
        <w:t>3. A partir de la información del texto, completa la siguiente tabla:</w:t>
      </w:r>
    </w:p>
    <w:tbl>
      <w:tblPr>
        <w:tblStyle w:val="Tablaconcuadrcula"/>
        <w:tblW w:w="0" w:type="auto"/>
        <w:tblLook w:val="04A0" w:firstRow="1" w:lastRow="0" w:firstColumn="1" w:lastColumn="0" w:noHBand="0" w:noVBand="1"/>
      </w:tblPr>
      <w:tblGrid>
        <w:gridCol w:w="1261"/>
        <w:gridCol w:w="2293"/>
        <w:gridCol w:w="4940"/>
      </w:tblGrid>
      <w:tr w:rsidR="0024177E" w:rsidRPr="0024177E" w14:paraId="56AE3F34" w14:textId="77777777" w:rsidTr="00B25625">
        <w:tc>
          <w:tcPr>
            <w:tcW w:w="0" w:type="auto"/>
            <w:vAlign w:val="center"/>
            <w:hideMark/>
          </w:tcPr>
          <w:p w14:paraId="316B9284" w14:textId="77777777" w:rsidR="0024177E" w:rsidRPr="0024177E" w:rsidRDefault="0024177E" w:rsidP="00B25625">
            <w:pPr>
              <w:rPr>
                <w:b/>
                <w:bCs/>
              </w:rPr>
            </w:pPr>
            <w:r w:rsidRPr="0024177E">
              <w:rPr>
                <w:b/>
                <w:bCs/>
              </w:rPr>
              <w:t>Empresa</w:t>
            </w:r>
          </w:p>
        </w:tc>
        <w:tc>
          <w:tcPr>
            <w:tcW w:w="0" w:type="auto"/>
            <w:vAlign w:val="center"/>
            <w:hideMark/>
          </w:tcPr>
          <w:p w14:paraId="06E09697" w14:textId="77777777" w:rsidR="0024177E" w:rsidRPr="0024177E" w:rsidRDefault="0024177E" w:rsidP="00B25625">
            <w:pPr>
              <w:rPr>
                <w:b/>
                <w:bCs/>
              </w:rPr>
            </w:pPr>
            <w:r w:rsidRPr="0024177E">
              <w:rPr>
                <w:b/>
                <w:bCs/>
              </w:rPr>
              <w:t>Actividad</w:t>
            </w:r>
          </w:p>
        </w:tc>
        <w:tc>
          <w:tcPr>
            <w:tcW w:w="0" w:type="auto"/>
            <w:vAlign w:val="center"/>
            <w:hideMark/>
          </w:tcPr>
          <w:p w14:paraId="70FDE104" w14:textId="77777777" w:rsidR="0024177E" w:rsidRPr="0024177E" w:rsidRDefault="0024177E" w:rsidP="00B25625">
            <w:pPr>
              <w:rPr>
                <w:b/>
                <w:bCs/>
              </w:rPr>
            </w:pPr>
            <w:r w:rsidRPr="0024177E">
              <w:rPr>
                <w:b/>
                <w:bCs/>
              </w:rPr>
              <w:t>Medidas de anticorrupción y antisoborno adoptadas</w:t>
            </w:r>
          </w:p>
        </w:tc>
      </w:tr>
      <w:tr w:rsidR="0024177E" w:rsidRPr="0024177E" w14:paraId="5E7DB381" w14:textId="77777777" w:rsidTr="00B25625">
        <w:tc>
          <w:tcPr>
            <w:tcW w:w="0" w:type="auto"/>
            <w:vAlign w:val="center"/>
            <w:hideMark/>
          </w:tcPr>
          <w:p w14:paraId="75BB8554" w14:textId="77777777" w:rsidR="0024177E" w:rsidRPr="0024177E" w:rsidRDefault="0024177E" w:rsidP="00B25625">
            <w:r w:rsidRPr="0024177E">
              <w:t>Grupo Norte</w:t>
            </w:r>
          </w:p>
        </w:tc>
        <w:tc>
          <w:tcPr>
            <w:tcW w:w="0" w:type="auto"/>
            <w:vAlign w:val="center"/>
            <w:hideMark/>
          </w:tcPr>
          <w:p w14:paraId="35F6E6BF" w14:textId="77777777" w:rsidR="0024177E" w:rsidRPr="0024177E" w:rsidRDefault="0024177E" w:rsidP="00B25625">
            <w:r w:rsidRPr="0024177E">
              <w:t>Servicios (limpieza, entre otros)</w:t>
            </w:r>
          </w:p>
        </w:tc>
        <w:tc>
          <w:tcPr>
            <w:tcW w:w="0" w:type="auto"/>
            <w:vAlign w:val="center"/>
            <w:hideMark/>
          </w:tcPr>
          <w:p w14:paraId="5BFEF158" w14:textId="77777777" w:rsidR="0024177E" w:rsidRPr="0024177E" w:rsidRDefault="0024177E" w:rsidP="00B25625">
            <w:r w:rsidRPr="0024177E">
              <w:t>Programa de Prevención de Riesgos Penales, canal ético, prohibición de regalos y sobornos, donación de obsequios a ONG.</w:t>
            </w:r>
          </w:p>
        </w:tc>
      </w:tr>
      <w:tr w:rsidR="0024177E" w:rsidRPr="0024177E" w14:paraId="608BED05" w14:textId="77777777" w:rsidTr="00B25625">
        <w:tc>
          <w:tcPr>
            <w:tcW w:w="0" w:type="auto"/>
            <w:vAlign w:val="center"/>
            <w:hideMark/>
          </w:tcPr>
          <w:p w14:paraId="175C4358" w14:textId="77777777" w:rsidR="0024177E" w:rsidRPr="0024177E" w:rsidRDefault="0024177E" w:rsidP="00B25625">
            <w:r w:rsidRPr="0024177E">
              <w:t>QGMI</w:t>
            </w:r>
          </w:p>
        </w:tc>
        <w:tc>
          <w:tcPr>
            <w:tcW w:w="0" w:type="auto"/>
            <w:vAlign w:val="center"/>
            <w:hideMark/>
          </w:tcPr>
          <w:p w14:paraId="49903486" w14:textId="77777777" w:rsidR="0024177E" w:rsidRPr="0024177E" w:rsidRDefault="0024177E" w:rsidP="00B25625">
            <w:r w:rsidRPr="0024177E">
              <w:t>Infraestructuras y construcción civil</w:t>
            </w:r>
          </w:p>
        </w:tc>
        <w:tc>
          <w:tcPr>
            <w:tcW w:w="0" w:type="auto"/>
            <w:vAlign w:val="center"/>
            <w:hideMark/>
          </w:tcPr>
          <w:p w14:paraId="3C3BE34E" w14:textId="77777777" w:rsidR="0024177E" w:rsidRPr="0024177E" w:rsidRDefault="0024177E" w:rsidP="00B25625">
            <w:r w:rsidRPr="0024177E">
              <w:t>Certificación ISO 37001, canal ético para denuncias confidenciales.</w:t>
            </w:r>
          </w:p>
        </w:tc>
      </w:tr>
      <w:tr w:rsidR="0024177E" w:rsidRPr="0024177E" w14:paraId="4438112D" w14:textId="77777777" w:rsidTr="00B25625">
        <w:tc>
          <w:tcPr>
            <w:tcW w:w="0" w:type="auto"/>
            <w:vAlign w:val="center"/>
            <w:hideMark/>
          </w:tcPr>
          <w:p w14:paraId="7310AFCE" w14:textId="77777777" w:rsidR="0024177E" w:rsidRPr="0024177E" w:rsidRDefault="0024177E" w:rsidP="00B25625">
            <w:r w:rsidRPr="0024177E">
              <w:t xml:space="preserve">Monfort y </w:t>
            </w:r>
            <w:proofErr w:type="spellStart"/>
            <w:r w:rsidRPr="0024177E">
              <w:t>Bonell</w:t>
            </w:r>
            <w:proofErr w:type="spellEnd"/>
          </w:p>
        </w:tc>
        <w:tc>
          <w:tcPr>
            <w:tcW w:w="0" w:type="auto"/>
            <w:vAlign w:val="center"/>
            <w:hideMark/>
          </w:tcPr>
          <w:p w14:paraId="62356D9E" w14:textId="77777777" w:rsidR="0024177E" w:rsidRPr="0024177E" w:rsidRDefault="0024177E" w:rsidP="00B25625">
            <w:r w:rsidRPr="0024177E">
              <w:t>Consultoría y despacho de abogados</w:t>
            </w:r>
          </w:p>
        </w:tc>
        <w:tc>
          <w:tcPr>
            <w:tcW w:w="0" w:type="auto"/>
            <w:vAlign w:val="center"/>
            <w:hideMark/>
          </w:tcPr>
          <w:p w14:paraId="36BB22F0" w14:textId="77777777" w:rsidR="0024177E" w:rsidRPr="0024177E" w:rsidRDefault="0024177E" w:rsidP="00B25625">
            <w:r w:rsidRPr="0024177E">
              <w:t>Política para regular regalos y obsequios, asegurando cumplimiento del Código Ético y estándares éticos.</w:t>
            </w:r>
          </w:p>
        </w:tc>
      </w:tr>
      <w:tr w:rsidR="0024177E" w:rsidRPr="0024177E" w14:paraId="091D0230" w14:textId="77777777" w:rsidTr="00B25625">
        <w:tc>
          <w:tcPr>
            <w:tcW w:w="0" w:type="auto"/>
            <w:vAlign w:val="center"/>
            <w:hideMark/>
          </w:tcPr>
          <w:p w14:paraId="35F7C9D5" w14:textId="77777777" w:rsidR="0024177E" w:rsidRPr="0024177E" w:rsidRDefault="0024177E" w:rsidP="00B25625">
            <w:r w:rsidRPr="0024177E">
              <w:lastRenderedPageBreak/>
              <w:t>EPGASA</w:t>
            </w:r>
          </w:p>
        </w:tc>
        <w:tc>
          <w:tcPr>
            <w:tcW w:w="0" w:type="auto"/>
            <w:vAlign w:val="center"/>
            <w:hideMark/>
          </w:tcPr>
          <w:p w14:paraId="7E06CC16" w14:textId="77777777" w:rsidR="0024177E" w:rsidRPr="0024177E" w:rsidRDefault="0024177E" w:rsidP="00B25625">
            <w:r w:rsidRPr="0024177E">
              <w:t>Empresa pública</w:t>
            </w:r>
          </w:p>
        </w:tc>
        <w:tc>
          <w:tcPr>
            <w:tcW w:w="0" w:type="auto"/>
            <w:vAlign w:val="center"/>
            <w:hideMark/>
          </w:tcPr>
          <w:p w14:paraId="65D074C8" w14:textId="77777777" w:rsidR="0024177E" w:rsidRPr="0024177E" w:rsidRDefault="0024177E" w:rsidP="00B25625">
            <w:r w:rsidRPr="0024177E">
              <w:t xml:space="preserve">Política </w:t>
            </w:r>
            <w:proofErr w:type="spellStart"/>
            <w:r w:rsidRPr="0024177E">
              <w:t>Compliance</w:t>
            </w:r>
            <w:proofErr w:type="spellEnd"/>
            <w:r w:rsidRPr="0024177E">
              <w:t xml:space="preserve"> Penal y Antisoborno, tolerancia cero contra ilícitos, fomento del cumplimiento normativo.</w:t>
            </w:r>
          </w:p>
        </w:tc>
      </w:tr>
    </w:tbl>
    <w:p w14:paraId="38E9A3A2" w14:textId="77777777" w:rsidR="0024177E" w:rsidRPr="0024177E" w:rsidRDefault="00000000" w:rsidP="0024177E">
      <w:pPr>
        <w:jc w:val="both"/>
      </w:pPr>
      <w:r>
        <w:pict w14:anchorId="041EC5A7">
          <v:rect id="_x0000_i1026" style="width:0;height:1.5pt" o:hralign="center" o:hrstd="t" o:hr="t" fillcolor="#a0a0a0" stroked="f"/>
        </w:pict>
      </w:r>
    </w:p>
    <w:p w14:paraId="76376087" w14:textId="77777777" w:rsidR="0024177E" w:rsidRPr="0024177E" w:rsidRDefault="0024177E" w:rsidP="0024177E">
      <w:pPr>
        <w:jc w:val="both"/>
        <w:rPr>
          <w:b/>
          <w:bCs/>
        </w:rPr>
      </w:pPr>
      <w:r w:rsidRPr="0024177E">
        <w:rPr>
          <w:b/>
          <w:bCs/>
        </w:rPr>
        <w:t>4. ¿Qué medida de las descritas crees que es la más efectiva para combatir la corrupción y por qué?</w:t>
      </w:r>
    </w:p>
    <w:p w14:paraId="457F23B6" w14:textId="2D4C2643" w:rsidR="0024177E" w:rsidRPr="0024177E" w:rsidRDefault="0024177E" w:rsidP="0024177E">
      <w:pPr>
        <w:jc w:val="both"/>
      </w:pPr>
      <w:r w:rsidRPr="0024177E">
        <w:t>La implementación de un canal ético parece ser la medida más efectiva porque fomenta la transparencia y permite detectar irregularidades de forma confidencial y directa. Al ofrecer un espacio seguro para las denuncias, se empodera a los empleados y colaboradores para actuar frente a posibles actos corruptos sin temor a represalias. Además, esta herramienta puede complementarse con otras políticas como el Código Ético y la certificación ISO 37001, creando un sistema integral de prevención y control.</w:t>
      </w:r>
    </w:p>
    <w:p w14:paraId="003ED8DC" w14:textId="77777777" w:rsidR="00B25625" w:rsidRDefault="00B25625" w:rsidP="00AF293B">
      <w:pPr>
        <w:jc w:val="both"/>
        <w:rPr>
          <w:b/>
          <w:bCs/>
        </w:rPr>
      </w:pPr>
      <w:r>
        <w:rPr>
          <w:b/>
          <w:bCs/>
        </w:rPr>
        <w:t>5</w:t>
      </w:r>
      <w:r w:rsidR="00AF293B" w:rsidRPr="00AF293B">
        <w:rPr>
          <w:b/>
          <w:bCs/>
        </w:rPr>
        <w:t xml:space="preserve">. ¿Qué papel </w:t>
      </w:r>
      <w:r>
        <w:rPr>
          <w:b/>
          <w:bCs/>
        </w:rPr>
        <w:t xml:space="preserve">piensas que </w:t>
      </w:r>
      <w:r w:rsidR="00AF293B" w:rsidRPr="00AF293B">
        <w:rPr>
          <w:b/>
          <w:bCs/>
        </w:rPr>
        <w:t>juegan los empleados en el éxito de las políticas anticorrupción de una empresa?</w:t>
      </w:r>
    </w:p>
    <w:p w14:paraId="3A4E5D22" w14:textId="7C54E125" w:rsidR="00AF293B" w:rsidRPr="00AF293B" w:rsidRDefault="00AF293B" w:rsidP="00AF293B">
      <w:pPr>
        <w:jc w:val="both"/>
        <w:rPr>
          <w:b/>
          <w:bCs/>
        </w:rPr>
      </w:pPr>
      <w:r w:rsidRPr="00AF293B">
        <w:t>Los empleados son fundamentales para el éxito de las políticas anticorrupción, ya que son quienes ejecutan las actividades diarias de la empresa y tienen contacto directo con las operaciones susceptibles de corrupción. Su compromiso y conocimiento de las políticas internas son esenciales para identificar y reportar irregularidades. Además, los empleados son los primeros en detectar conductas inadecuadas, por lo que su capacidad de actuar como “guardianes éticos” depende de una formación adecuada y de una cultura organizacional que valore la integridad.</w:t>
      </w:r>
    </w:p>
    <w:p w14:paraId="21392704" w14:textId="5F4E49EA" w:rsidR="00AF293B" w:rsidRPr="00AF293B" w:rsidRDefault="00AF293B" w:rsidP="00B25625">
      <w:pPr>
        <w:jc w:val="both"/>
      </w:pPr>
      <w:r w:rsidRPr="00AF293B">
        <w:t>Si los empleados no perciben las políticas como importantes o si sienten que las denuncias pueden tener consecuencias negativas para ellos, las medidas anticorrupción pierden efectividad. Por lo tanto, garantizar canales seguros y fomentar una cultura de transparencia y apoyo son cruciales para su éxito.</w:t>
      </w:r>
    </w:p>
    <w:p w14:paraId="289A8AAA" w14:textId="34B56F91" w:rsidR="00AF293B" w:rsidRPr="00AF293B" w:rsidRDefault="00B25625" w:rsidP="00AF293B">
      <w:pPr>
        <w:jc w:val="both"/>
        <w:rPr>
          <w:b/>
          <w:bCs/>
        </w:rPr>
      </w:pPr>
      <w:r>
        <w:rPr>
          <w:b/>
          <w:bCs/>
        </w:rPr>
        <w:t>6</w:t>
      </w:r>
      <w:r w:rsidR="00AF293B" w:rsidRPr="00AF293B">
        <w:rPr>
          <w:b/>
          <w:bCs/>
        </w:rPr>
        <w:t>. ¿Cómo crees que podría mejorarse la implementación de estas medidas en las pymes españolas?</w:t>
      </w:r>
    </w:p>
    <w:p w14:paraId="4BC656CD" w14:textId="1B4B8A91" w:rsidR="00AF293B" w:rsidRPr="00AF293B" w:rsidRDefault="00AF293B" w:rsidP="00AF293B">
      <w:pPr>
        <w:jc w:val="both"/>
      </w:pPr>
      <w:r w:rsidRPr="00AF293B">
        <w:t>La implementación de medidas anticorrupción en las pymes españolas podría mejorarse mediante las siguientes acciones</w:t>
      </w:r>
      <w:r w:rsidR="00B25625">
        <w:t xml:space="preserve"> (algunas ideas)</w:t>
      </w:r>
      <w:r w:rsidRPr="00AF293B">
        <w:t>:</w:t>
      </w:r>
    </w:p>
    <w:p w14:paraId="0F5189A3" w14:textId="77777777" w:rsidR="00B25625" w:rsidRPr="00B25625" w:rsidRDefault="00AF293B" w:rsidP="00AF293B">
      <w:pPr>
        <w:numPr>
          <w:ilvl w:val="0"/>
          <w:numId w:val="54"/>
        </w:numPr>
        <w:jc w:val="both"/>
      </w:pPr>
      <w:r w:rsidRPr="00AF293B">
        <w:t>Formación y sensibilización:</w:t>
      </w:r>
    </w:p>
    <w:p w14:paraId="12FCD569" w14:textId="4619EED5" w:rsidR="00AF293B" w:rsidRPr="00AF293B" w:rsidRDefault="00AF293B" w:rsidP="00B25625">
      <w:pPr>
        <w:ind w:left="360"/>
        <w:jc w:val="both"/>
      </w:pPr>
      <w:r w:rsidRPr="00AF293B">
        <w:t>Ofrecer programas de formación específicos sobre ética empresarial y políticas anticorrupción para todos los empleados, adaptados a las realidades y riesgos particulares de las pymes.</w:t>
      </w:r>
    </w:p>
    <w:p w14:paraId="605B0881" w14:textId="77777777" w:rsidR="00B25625" w:rsidRPr="00B25625" w:rsidRDefault="00AF293B" w:rsidP="00AF293B">
      <w:pPr>
        <w:numPr>
          <w:ilvl w:val="0"/>
          <w:numId w:val="54"/>
        </w:numPr>
        <w:jc w:val="both"/>
      </w:pPr>
      <w:r w:rsidRPr="00AF293B">
        <w:t>Recursos accesibles:</w:t>
      </w:r>
    </w:p>
    <w:p w14:paraId="0893D5F2" w14:textId="1F6238DF" w:rsidR="00AF293B" w:rsidRPr="00AF293B" w:rsidRDefault="00AF293B" w:rsidP="00B25625">
      <w:pPr>
        <w:ind w:left="360"/>
        <w:jc w:val="both"/>
      </w:pPr>
      <w:r w:rsidRPr="00AF293B">
        <w:t>Proveer modelos y guías estándar que las pymes puedan adaptar fácilmente, reduciendo los costos y barreras para desarrollar políticas personalizadas.</w:t>
      </w:r>
    </w:p>
    <w:p w14:paraId="4653E258" w14:textId="77777777" w:rsidR="00B25625" w:rsidRPr="00B25625" w:rsidRDefault="00AF293B" w:rsidP="00AF293B">
      <w:pPr>
        <w:numPr>
          <w:ilvl w:val="0"/>
          <w:numId w:val="54"/>
        </w:numPr>
        <w:jc w:val="both"/>
      </w:pPr>
      <w:r w:rsidRPr="00AF293B">
        <w:t>Canales de denuncia efectivos:</w:t>
      </w:r>
    </w:p>
    <w:p w14:paraId="2A834C41" w14:textId="1B1F2994" w:rsidR="00AF293B" w:rsidRPr="00AF293B" w:rsidRDefault="00AF293B" w:rsidP="00B25625">
      <w:pPr>
        <w:ind w:left="360"/>
        <w:jc w:val="both"/>
      </w:pPr>
      <w:r w:rsidRPr="00AF293B">
        <w:t>Establecer sistemas de denuncia confidenciales y accesibles, como aplicaciones móviles o plataformas digitales, para que los empleados se sientan seguros al reportar irregularidades.</w:t>
      </w:r>
    </w:p>
    <w:p w14:paraId="0C5656FC" w14:textId="77777777" w:rsidR="00B25625" w:rsidRPr="00B25625" w:rsidRDefault="00AF293B" w:rsidP="00AF293B">
      <w:pPr>
        <w:numPr>
          <w:ilvl w:val="0"/>
          <w:numId w:val="54"/>
        </w:numPr>
        <w:jc w:val="both"/>
      </w:pPr>
      <w:r w:rsidRPr="00AF293B">
        <w:lastRenderedPageBreak/>
        <w:t>Incentivos para el cumplimiento:</w:t>
      </w:r>
    </w:p>
    <w:p w14:paraId="0A111AF4" w14:textId="6753C641" w:rsidR="00AF293B" w:rsidRPr="00AF293B" w:rsidRDefault="00AF293B" w:rsidP="00B25625">
      <w:pPr>
        <w:ind w:left="360"/>
        <w:jc w:val="both"/>
      </w:pPr>
      <w:r w:rsidRPr="00AF293B">
        <w:t>Crear incentivos para las pymes que implementen políticas anticorrupción, como beneficios fiscales o reconocimiento público por parte de organismos oficiales.</w:t>
      </w:r>
    </w:p>
    <w:p w14:paraId="3F24F6CB" w14:textId="77777777" w:rsidR="00B25625" w:rsidRPr="00B25625" w:rsidRDefault="00AF293B" w:rsidP="00AF293B">
      <w:pPr>
        <w:numPr>
          <w:ilvl w:val="0"/>
          <w:numId w:val="54"/>
        </w:numPr>
        <w:jc w:val="both"/>
      </w:pPr>
      <w:r w:rsidRPr="00AF293B">
        <w:t>Colaboración sectorial:</w:t>
      </w:r>
    </w:p>
    <w:p w14:paraId="4D43C51A" w14:textId="081C9EDE" w:rsidR="00AF293B" w:rsidRPr="00AF293B" w:rsidRDefault="00AF293B" w:rsidP="00B25625">
      <w:pPr>
        <w:ind w:left="360"/>
        <w:jc w:val="both"/>
      </w:pPr>
      <w:r w:rsidRPr="00AF293B">
        <w:t>Fomentar alianzas entre pymes de un mismo sector para compartir buenas prácticas y desarrollar soluciones conjuntas, lo que reduce costos y refuerza el compromiso colectivo.</w:t>
      </w:r>
    </w:p>
    <w:p w14:paraId="30ACAC89" w14:textId="77777777" w:rsidR="00B25625" w:rsidRPr="00B25625" w:rsidRDefault="00AF293B" w:rsidP="00AF293B">
      <w:pPr>
        <w:numPr>
          <w:ilvl w:val="0"/>
          <w:numId w:val="54"/>
        </w:numPr>
        <w:jc w:val="both"/>
      </w:pPr>
      <w:r w:rsidRPr="00AF293B">
        <w:t>Supervisión externa:</w:t>
      </w:r>
    </w:p>
    <w:p w14:paraId="3BED54B5" w14:textId="6B63E0C1" w:rsidR="00AF293B" w:rsidRPr="00AF293B" w:rsidRDefault="00AF293B" w:rsidP="00B25625">
      <w:pPr>
        <w:ind w:left="360"/>
        <w:jc w:val="both"/>
      </w:pPr>
      <w:r w:rsidRPr="00AF293B">
        <w:t>Establecer auditorías o certificaciones simplificadas, como versiones adaptadas de estándares internacionales (ISO 37001), que sean viables para pymes.</w:t>
      </w:r>
    </w:p>
    <w:p w14:paraId="5CCB17C4" w14:textId="77777777" w:rsidR="00B25625" w:rsidRPr="00B25625" w:rsidRDefault="00AF293B" w:rsidP="00AF293B">
      <w:pPr>
        <w:numPr>
          <w:ilvl w:val="0"/>
          <w:numId w:val="54"/>
        </w:numPr>
        <w:jc w:val="both"/>
      </w:pPr>
      <w:r w:rsidRPr="00AF293B">
        <w:t>Promoción de la cultura ética:</w:t>
      </w:r>
    </w:p>
    <w:p w14:paraId="1AD76A90" w14:textId="765B983C" w:rsidR="00AF293B" w:rsidRPr="00AF293B" w:rsidRDefault="00AF293B" w:rsidP="00B25625">
      <w:pPr>
        <w:ind w:left="360"/>
        <w:jc w:val="both"/>
      </w:pPr>
      <w:r w:rsidRPr="00AF293B">
        <w:t>Inculcar valores éticos desde los niveles más altos de la organización, asegurando que los directivos den ejemplo y refuercen la importancia de estas políticas en su comunicación diaria.</w:t>
      </w:r>
    </w:p>
    <w:p w14:paraId="551FE2BD" w14:textId="77777777" w:rsidR="00AF293B" w:rsidRPr="00AF293B" w:rsidRDefault="00AF293B" w:rsidP="00AF293B">
      <w:pPr>
        <w:jc w:val="both"/>
      </w:pPr>
      <w:r w:rsidRPr="00AF293B">
        <w:t>Con estas medidas, las pymes podrían superar las limitaciones de recursos y conocimiento que a menudo dificultan la implementación efectiva de políticas anticorrupción.</w:t>
      </w:r>
    </w:p>
    <w:p w14:paraId="567FEA3A" w14:textId="51C4C3CE" w:rsidR="006C3D86" w:rsidRPr="006C3D86" w:rsidRDefault="006C3D86" w:rsidP="006C3D86">
      <w:pPr>
        <w:jc w:val="both"/>
        <w:rPr>
          <w:b/>
          <w:bCs/>
        </w:rPr>
      </w:pPr>
      <w:r w:rsidRPr="006C3D86">
        <w:rPr>
          <w:b/>
          <w:bCs/>
        </w:rPr>
        <w:t>Caso 3: La diversidad como motor de innovación y rentabilidad en las empresas españolas</w:t>
      </w:r>
    </w:p>
    <w:p w14:paraId="21144E4E" w14:textId="030AF5AF" w:rsidR="006C3D86" w:rsidRPr="006C3D86" w:rsidRDefault="006C3D86" w:rsidP="006C3D86">
      <w:pPr>
        <w:jc w:val="both"/>
      </w:pPr>
      <w:r w:rsidRPr="006C3D86">
        <w:t xml:space="preserve">En España, varias empresas han logrado destacarse por sus políticas de igualdad, diversidad e inclusión, que no solo buscan cumplir con las normativas legales, sino también fomentar una cultura organizacional que promueva la innovación y la confianza. En este sentido, </w:t>
      </w:r>
      <w:proofErr w:type="spellStart"/>
      <w:r w:rsidRPr="006C3D86">
        <w:t>Intrama</w:t>
      </w:r>
      <w:proofErr w:type="spellEnd"/>
      <w:r w:rsidRPr="006C3D86">
        <w:t xml:space="preserve">, una consultora global especializada en recursos humanos, publicó el Informe </w:t>
      </w:r>
      <w:proofErr w:type="spellStart"/>
      <w:r w:rsidRPr="006C3D86">
        <w:t>VariableD</w:t>
      </w:r>
      <w:proofErr w:type="spellEnd"/>
      <w:r w:rsidRPr="006C3D86">
        <w:t xml:space="preserve"> 2021, donde se destacan las 30 empresas más comprometidas con la diversidad e inclusión en España. Entre ellas, figuran grandes nombres como </w:t>
      </w:r>
      <w:proofErr w:type="spellStart"/>
      <w:r w:rsidRPr="006C3D86">
        <w:t>Naturgy</w:t>
      </w:r>
      <w:proofErr w:type="spellEnd"/>
      <w:r w:rsidRPr="006C3D86">
        <w:t xml:space="preserve">, </w:t>
      </w:r>
      <w:proofErr w:type="spellStart"/>
      <w:r w:rsidRPr="006C3D86">
        <w:t>Ilunion</w:t>
      </w:r>
      <w:proofErr w:type="spellEnd"/>
      <w:r w:rsidRPr="006C3D86">
        <w:t xml:space="preserve">, Caser Seguros, BBVA, CaixaBank, Pfizer, Pascual, Danone y Leroy </w:t>
      </w:r>
      <w:proofErr w:type="spellStart"/>
      <w:r w:rsidRPr="006C3D86">
        <w:t>Merlin</w:t>
      </w:r>
      <w:proofErr w:type="spellEnd"/>
      <w:r w:rsidRPr="006C3D86">
        <w:t>. Estas empresas implementan estrategias de igualdad efectivas, como la promoción de la igualdad de género en puestos directivos, la aplicación de la regla de Rooney en contratación para asegurar un 50% de mujeres, y la formación continua en materia de diversidad para sus empleados.</w:t>
      </w:r>
    </w:p>
    <w:p w14:paraId="230CC042" w14:textId="77777777" w:rsidR="006C3D86" w:rsidRDefault="006C3D86" w:rsidP="006C3D86">
      <w:pPr>
        <w:jc w:val="both"/>
      </w:pPr>
      <w:r w:rsidRPr="006C3D86">
        <w:t xml:space="preserve">El impacto de estas políticas en las organizaciones es notable. Según el informe de </w:t>
      </w:r>
      <w:proofErr w:type="spellStart"/>
      <w:r w:rsidRPr="006C3D86">
        <w:t>Intrama</w:t>
      </w:r>
      <w:proofErr w:type="spellEnd"/>
      <w:r w:rsidRPr="006C3D86">
        <w:t>, las empresas con buenas prácticas en diversidad experimentan una mayor innovación y creatividad. Esto se traduce en un mejor desempeño tanto en la productividad como en la rentabilidad, ya que los equipos diversos son capaces de abordar problemas desde diferentes perspectivas. Además, se reporta un mejor ambiente de trabajo, con un aumento en la motivación y satisfacción de los empleados. Un entorno inclusivo también facilita el acceso a nuevos talentos, y las empresas que invierten en diversidad tienen menos rotación de personal, lo que les permite retener a los empleados con mayor capacidad y compromiso. Todo esto contribuye al éxito en la consecución de objetivos financieros, como lo muestra el dato de que el 75% de las empresas con equipos diversos superan sus metas económicas.</w:t>
      </w:r>
    </w:p>
    <w:p w14:paraId="2B26578B" w14:textId="0C34D44D" w:rsidR="000A4B17" w:rsidRDefault="000A4B17" w:rsidP="000A4B17">
      <w:pPr>
        <w:jc w:val="center"/>
      </w:pPr>
      <w:r>
        <w:rPr>
          <w:noProof/>
        </w:rPr>
        <w:lastRenderedPageBreak/>
        <w:drawing>
          <wp:inline distT="0" distB="0" distL="0" distR="0" wp14:anchorId="61C13DDA" wp14:editId="15A74469">
            <wp:extent cx="5400040" cy="1788795"/>
            <wp:effectExtent l="0" t="0" r="0" b="1905"/>
            <wp:docPr id="1766640091" name="Imagen 3"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0091" name="Imagen 3" descr="Una caricatura de una persona&#10;&#10;Descripción generada automáticamente con confianza baja"/>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1788795"/>
                    </a:xfrm>
                    <a:prstGeom prst="rect">
                      <a:avLst/>
                    </a:prstGeom>
                  </pic:spPr>
                </pic:pic>
              </a:graphicData>
            </a:graphic>
          </wp:inline>
        </w:drawing>
      </w:r>
    </w:p>
    <w:p w14:paraId="76F31260" w14:textId="05F1C79B" w:rsidR="000A4B17" w:rsidRPr="000A4B17" w:rsidRDefault="000A4B17" w:rsidP="000A4B17">
      <w:pPr>
        <w:numPr>
          <w:ilvl w:val="0"/>
          <w:numId w:val="1"/>
        </w:numPr>
        <w:tabs>
          <w:tab w:val="clear" w:pos="0"/>
        </w:tabs>
        <w:jc w:val="center"/>
      </w:pPr>
      <w:proofErr w:type="spellStart"/>
      <w:r w:rsidRPr="000A4B17">
        <w:t>Yuliya</w:t>
      </w:r>
      <w:proofErr w:type="spellEnd"/>
      <w:r w:rsidRPr="000A4B17">
        <w:t xml:space="preserve"> </w:t>
      </w:r>
      <w:proofErr w:type="spellStart"/>
      <w:r w:rsidRPr="000A4B17">
        <w:t>Pauliukevich</w:t>
      </w:r>
      <w:proofErr w:type="spellEnd"/>
      <w:r w:rsidRPr="000A4B17">
        <w:t xml:space="preserve">. &lt;a href="https://www.vecteezy.com/free-vector/accessibility"&gt;Accessibility </w:t>
      </w:r>
      <w:proofErr w:type="spellStart"/>
      <w:r w:rsidRPr="000A4B17">
        <w:t>Vectors</w:t>
      </w:r>
      <w:proofErr w:type="spellEnd"/>
      <w:r w:rsidRPr="000A4B17">
        <w:t xml:space="preserve"> </w:t>
      </w:r>
      <w:proofErr w:type="spellStart"/>
      <w:r w:rsidRPr="000A4B17">
        <w:t>by</w:t>
      </w:r>
      <w:proofErr w:type="spellEnd"/>
      <w:r w:rsidRPr="000A4B17">
        <w:t xml:space="preserve"> </w:t>
      </w:r>
      <w:proofErr w:type="spellStart"/>
      <w:r w:rsidRPr="000A4B17">
        <w:t>Vecteezy</w:t>
      </w:r>
      <w:proofErr w:type="spellEnd"/>
      <w:r w:rsidRPr="000A4B17">
        <w:t>&lt;/a&gt;</w:t>
      </w:r>
    </w:p>
    <w:p w14:paraId="3B38671D" w14:textId="77777777" w:rsidR="006C3D86" w:rsidRPr="006C3D86" w:rsidRDefault="006C3D86" w:rsidP="006C3D86">
      <w:pPr>
        <w:jc w:val="both"/>
      </w:pPr>
      <w:r w:rsidRPr="006C3D86">
        <w:t xml:space="preserve">En paralelo, el Top30 de </w:t>
      </w:r>
      <w:proofErr w:type="spellStart"/>
      <w:r w:rsidRPr="006C3D86">
        <w:t>Intrama</w:t>
      </w:r>
      <w:proofErr w:type="spellEnd"/>
      <w:r w:rsidRPr="006C3D86">
        <w:t xml:space="preserve"> refleja que la diversidad no se limita a la contratación de empleados con diferentes antecedentes culturales o de género, sino que también aboga por la integración de colectivos con discapacidades, personas LGTBI, y la atención a la diversidad generacional. Estos esfuerzos ayudan a reducir la brecha salarial y aumentar la representación de mujeres en puestos de liderazgo, lo cual es clave para fomentar una cultura organizacional más equitativa y diversa. Además, la implementación de estas políticas ha mostrado que, más allá de los beneficios internos, las empresas también mejoran su imagen de marca. El compromiso con la inclusión y la diversidad se valora positivamente tanto por los clientes como por los inversores, lo que puede abrir la puerta a nuevas oportunidades de negocio.</w:t>
      </w:r>
    </w:p>
    <w:p w14:paraId="7DD893C8" w14:textId="77777777" w:rsidR="006C3D86" w:rsidRPr="006C3D86" w:rsidRDefault="006C3D86" w:rsidP="006C3D86">
      <w:pPr>
        <w:jc w:val="both"/>
      </w:pPr>
      <w:r w:rsidRPr="006C3D86">
        <w:t>Sin embargo, la falta de políticas claras de diversidad e inclusión en otras organizaciones puede llevar a repercusiones negativas. Muchas empresas no implementan medidas específicas para fomentar un ambiente inclusivo, lo que a menudo resulta en una percepción negativa de la marca y un menor rendimiento en el mercado. Además, la falta de medidas para asegurar la igualdad salarial y la diversidad en los puestos de liderazgo puede generar un desajuste interno que afecta la productividad y las oportunidades de crecimiento. Un caso de estudio muestra que el 19% de la brecha salarial en España sigue existiendo, especialmente en sectores donde la falta de medidas inclusivas y de igualdad de oportunidades se refleja en las decisiones salariales.</w:t>
      </w:r>
    </w:p>
    <w:p w14:paraId="74C42F5B" w14:textId="4CAD0AB6" w:rsidR="0024177E" w:rsidRPr="00AA5612" w:rsidRDefault="00AA5612" w:rsidP="007C12A8">
      <w:pPr>
        <w:jc w:val="both"/>
        <w:rPr>
          <w:b/>
          <w:bCs/>
          <w:u w:val="single"/>
        </w:rPr>
      </w:pPr>
      <w:r w:rsidRPr="00AA5612">
        <w:rPr>
          <w:b/>
          <w:bCs/>
          <w:u w:val="single"/>
        </w:rPr>
        <w:t>Actividades</w:t>
      </w:r>
    </w:p>
    <w:p w14:paraId="1FC82C1A" w14:textId="6AB169BF" w:rsidR="00AA5612" w:rsidRPr="00AA5612" w:rsidRDefault="00AA5612" w:rsidP="00AA5612">
      <w:pPr>
        <w:jc w:val="both"/>
      </w:pPr>
      <w:r>
        <w:t>1.</w:t>
      </w:r>
      <w:r w:rsidRPr="00AA5612">
        <w:t xml:space="preserve"> ¿Cuáles son los principales beneficios de aplicar políticas de diversidad e inclusión según el informe?</w:t>
      </w:r>
    </w:p>
    <w:p w14:paraId="5D50A375" w14:textId="01D388EE" w:rsidR="00AA5612" w:rsidRPr="00AA5612" w:rsidRDefault="00AA5612" w:rsidP="00AA5612">
      <w:pPr>
        <w:jc w:val="both"/>
      </w:pPr>
      <w:r>
        <w:t xml:space="preserve">2. </w:t>
      </w:r>
      <w:r w:rsidRPr="00AA5612">
        <w:t>¿Qué retos enfrentan las empresas para avanzar en este campo?</w:t>
      </w:r>
    </w:p>
    <w:p w14:paraId="65F16A41" w14:textId="3DFA3E16" w:rsidR="00AA5612" w:rsidRDefault="00AA5612" w:rsidP="00AA5612">
      <w:pPr>
        <w:jc w:val="both"/>
      </w:pPr>
      <w:r>
        <w:t xml:space="preserve">3. </w:t>
      </w:r>
      <w:r w:rsidRPr="00AA5612">
        <w:t>¿Por qué crees que la diversidad y la inclusión son factores clave en el éxito y la sostenibilidad empresarial?</w:t>
      </w:r>
    </w:p>
    <w:p w14:paraId="00B2A542" w14:textId="40564AB6" w:rsidR="00AA5612" w:rsidRDefault="00AA5612" w:rsidP="00AA5612">
      <w:pPr>
        <w:jc w:val="both"/>
      </w:pPr>
      <w:r>
        <w:t xml:space="preserve">4. </w:t>
      </w:r>
      <w:r w:rsidRPr="00AA5612">
        <w:t>¿Cuál es el impacto de la falta de representación en puestos de liderazgo para las mujeres, las personas mayores y las personas con discapacidad?</w:t>
      </w:r>
    </w:p>
    <w:p w14:paraId="6802D3C1" w14:textId="493AC093" w:rsidR="00AA5612" w:rsidRPr="00AA5612" w:rsidRDefault="00AA5612" w:rsidP="00AA5612">
      <w:pPr>
        <w:tabs>
          <w:tab w:val="num" w:pos="720"/>
        </w:tabs>
        <w:jc w:val="both"/>
      </w:pPr>
      <w:r>
        <w:t xml:space="preserve">5. </w:t>
      </w:r>
      <w:r w:rsidRPr="00AA5612">
        <w:t>Imagina que eres el responsable de Recursos Humanos de una empresa que desea incorporar políticas de diversidad e inclusión.</w:t>
      </w:r>
      <w:r>
        <w:t xml:space="preserve"> </w:t>
      </w:r>
      <w:r w:rsidRPr="00AA5612">
        <w:t>Redacta un plan de acción con tres estrategias clave que tu empresa podría implementar para mejorar la diversidad en sus equipos. Las estrategias deben incluir aspectos relacionados con la contratación, la formación y la promoción de la cultura inclusiva.</w:t>
      </w:r>
      <w:r>
        <w:t xml:space="preserve"> </w:t>
      </w:r>
      <w:r w:rsidRPr="00AA5612">
        <w:t>Explica por qué estas acciones contribuirían a una mejora en la productividad y en el ambiente laboral.</w:t>
      </w:r>
    </w:p>
    <w:p w14:paraId="5917BB54" w14:textId="51F3911B" w:rsidR="00AA5612" w:rsidRPr="00AA5612" w:rsidRDefault="00AA5612" w:rsidP="00AA5612">
      <w:pPr>
        <w:jc w:val="both"/>
        <w:rPr>
          <w:b/>
          <w:bCs/>
          <w:u w:val="single"/>
        </w:rPr>
      </w:pPr>
      <w:r w:rsidRPr="00AA5612">
        <w:rPr>
          <w:b/>
          <w:bCs/>
          <w:u w:val="single"/>
        </w:rPr>
        <w:lastRenderedPageBreak/>
        <w:t>Soluciones</w:t>
      </w:r>
    </w:p>
    <w:p w14:paraId="5552FB12" w14:textId="77777777" w:rsidR="00AA5612" w:rsidRPr="00AA5612" w:rsidRDefault="00AA5612" w:rsidP="00AA5612">
      <w:pPr>
        <w:jc w:val="both"/>
        <w:rPr>
          <w:b/>
          <w:bCs/>
        </w:rPr>
      </w:pPr>
      <w:r w:rsidRPr="00AA5612">
        <w:rPr>
          <w:b/>
          <w:bCs/>
        </w:rPr>
        <w:t>1. ¿Cuáles son los principales beneficios de aplicar políticas de diversidad e inclusión según el informe?</w:t>
      </w:r>
    </w:p>
    <w:p w14:paraId="6B76C857" w14:textId="13C735CE" w:rsidR="00AA5612" w:rsidRPr="00AA5612" w:rsidRDefault="00AA5612" w:rsidP="00AA5612">
      <w:pPr>
        <w:jc w:val="both"/>
      </w:pPr>
      <w:r w:rsidRPr="00AA5612">
        <w:t>Los principales beneficios de aplicar políticas de diversidad e inclusión incluyen:</w:t>
      </w:r>
    </w:p>
    <w:p w14:paraId="46F09389" w14:textId="32080C00" w:rsidR="00AA5612" w:rsidRPr="00AA5612" w:rsidRDefault="00AA5612" w:rsidP="00AA5612">
      <w:pPr>
        <w:numPr>
          <w:ilvl w:val="0"/>
          <w:numId w:val="56"/>
        </w:numPr>
        <w:jc w:val="both"/>
      </w:pPr>
      <w:r w:rsidRPr="00AA5612">
        <w:t>Mejora de la creatividad e innovación: La diversidad de perspectivas y experiencias en los equipos de trabajo fomenta la creatividad, lo que permite generar nuevas ideas y soluciones innovadoras.</w:t>
      </w:r>
    </w:p>
    <w:p w14:paraId="1658D832" w14:textId="77777777" w:rsidR="00AA5612" w:rsidRPr="00AA5612" w:rsidRDefault="00AA5612" w:rsidP="00AA5612">
      <w:pPr>
        <w:numPr>
          <w:ilvl w:val="0"/>
          <w:numId w:val="56"/>
        </w:numPr>
        <w:jc w:val="both"/>
      </w:pPr>
      <w:r w:rsidRPr="00AA5612">
        <w:t>Aumento de la productividad: Los equipos diversos suelen ser más eficientes en la resolución de problemas, lo que incrementa la productividad de la empresa.</w:t>
      </w:r>
    </w:p>
    <w:p w14:paraId="696ABF71" w14:textId="77777777" w:rsidR="00AA5612" w:rsidRPr="00AA5612" w:rsidRDefault="00AA5612" w:rsidP="00AA5612">
      <w:pPr>
        <w:numPr>
          <w:ilvl w:val="0"/>
          <w:numId w:val="56"/>
        </w:numPr>
        <w:jc w:val="both"/>
      </w:pPr>
      <w:r w:rsidRPr="00AA5612">
        <w:t>Mejor clima laboral: Un entorno inclusivo promueve una cultura de respeto, bienestar y colaboración, lo que mejora la satisfacción de los empleados.</w:t>
      </w:r>
    </w:p>
    <w:p w14:paraId="3F3F449E" w14:textId="77777777" w:rsidR="00AA5612" w:rsidRPr="00AA5612" w:rsidRDefault="00AA5612" w:rsidP="00AA5612">
      <w:pPr>
        <w:numPr>
          <w:ilvl w:val="0"/>
          <w:numId w:val="56"/>
        </w:numPr>
        <w:jc w:val="both"/>
      </w:pPr>
      <w:r w:rsidRPr="00AA5612">
        <w:t>Mejora en la atracción y retención de talento: Las empresas inclusivas tienen más facilidad para atraer y retener empleados diversos, lo que contribuye a la estabilidad organizacional.</w:t>
      </w:r>
    </w:p>
    <w:p w14:paraId="793830D2" w14:textId="77777777" w:rsidR="00AA5612" w:rsidRPr="00AA5612" w:rsidRDefault="00AA5612" w:rsidP="00AA5612">
      <w:pPr>
        <w:numPr>
          <w:ilvl w:val="0"/>
          <w:numId w:val="56"/>
        </w:numPr>
        <w:jc w:val="both"/>
      </w:pPr>
      <w:r w:rsidRPr="00AA5612">
        <w:t>Beneficios económicos: La inclusión en el lugar de trabajo puede mejorar los resultados financieros de las empresas, ya que contribuye a una mayor eficiencia operativa y un mejor desempeño en el mercado.</w:t>
      </w:r>
    </w:p>
    <w:p w14:paraId="7BB5D6CE" w14:textId="77777777" w:rsidR="00AA5612" w:rsidRPr="00AA5612" w:rsidRDefault="00AA5612" w:rsidP="00AA5612">
      <w:pPr>
        <w:jc w:val="both"/>
        <w:rPr>
          <w:b/>
          <w:bCs/>
        </w:rPr>
      </w:pPr>
      <w:r w:rsidRPr="00AA5612">
        <w:rPr>
          <w:b/>
          <w:bCs/>
        </w:rPr>
        <w:t>2. ¿Qué retos enfrentan las empresas para avanzar en este campo?</w:t>
      </w:r>
    </w:p>
    <w:p w14:paraId="09FE9A0B" w14:textId="5C67DF13" w:rsidR="00AA5612" w:rsidRPr="00AA5612" w:rsidRDefault="00AA5612" w:rsidP="00AA5612">
      <w:pPr>
        <w:jc w:val="both"/>
      </w:pPr>
      <w:r w:rsidRPr="00AA5612">
        <w:t>Algunos de los retos que enfrentan las empresas para avanzar en políticas de diversidad e inclusión incluyen:</w:t>
      </w:r>
    </w:p>
    <w:p w14:paraId="07685F8E" w14:textId="77777777" w:rsidR="00AA5612" w:rsidRPr="00AA5612" w:rsidRDefault="00AA5612" w:rsidP="00AA5612">
      <w:pPr>
        <w:numPr>
          <w:ilvl w:val="0"/>
          <w:numId w:val="57"/>
        </w:numPr>
        <w:jc w:val="both"/>
      </w:pPr>
      <w:r w:rsidRPr="00AA5612">
        <w:t>Resistencia cultural y prejuicios implícitos: Muchas empresas aún enfrentan resistencia a cambiar sus estructuras y cultura, debido a prejuicios inconscientes o creencias arraigadas sobre la diversidad.</w:t>
      </w:r>
    </w:p>
    <w:p w14:paraId="4A268FF8" w14:textId="77777777" w:rsidR="00AA5612" w:rsidRPr="00AA5612" w:rsidRDefault="00AA5612" w:rsidP="00AA5612">
      <w:pPr>
        <w:numPr>
          <w:ilvl w:val="0"/>
          <w:numId w:val="57"/>
        </w:numPr>
        <w:jc w:val="both"/>
      </w:pPr>
      <w:r w:rsidRPr="00AA5612">
        <w:t>Falta de formación adecuada: No todas las empresas ofrecen formación específica para sensibilizar a sus empleados sobre la importancia de la inclusión, lo que limita la efectividad de las políticas implementadas.</w:t>
      </w:r>
    </w:p>
    <w:p w14:paraId="446DFE93" w14:textId="77777777" w:rsidR="00AA5612" w:rsidRPr="00AA5612" w:rsidRDefault="00AA5612" w:rsidP="00AA5612">
      <w:pPr>
        <w:numPr>
          <w:ilvl w:val="0"/>
          <w:numId w:val="57"/>
        </w:numPr>
        <w:jc w:val="both"/>
      </w:pPr>
      <w:r w:rsidRPr="00AA5612">
        <w:t>Desigualdad estructural: Las estructuras jerárquicas tradicionales en las empresas pueden dificultar la integración de personas diversas en puestos de liderazgo.</w:t>
      </w:r>
    </w:p>
    <w:p w14:paraId="4ACC334E" w14:textId="77777777" w:rsidR="00AA5612" w:rsidRPr="00AA5612" w:rsidRDefault="00AA5612" w:rsidP="00AA5612">
      <w:pPr>
        <w:numPr>
          <w:ilvl w:val="0"/>
          <w:numId w:val="57"/>
        </w:numPr>
        <w:jc w:val="both"/>
      </w:pPr>
      <w:r w:rsidRPr="00AA5612">
        <w:t>Dificultades en la contratación inclusiva: A pesar de los esfuerzos, algunas empresas siguen siendo reacias a contratar a personas con discapacidad o de grupos minoritarios debido a prejuicios o la falta de adaptaciones laborales.</w:t>
      </w:r>
    </w:p>
    <w:p w14:paraId="16D91260" w14:textId="77777777" w:rsidR="00AA5612" w:rsidRPr="00AA5612" w:rsidRDefault="00AA5612" w:rsidP="00AA5612">
      <w:pPr>
        <w:numPr>
          <w:ilvl w:val="0"/>
          <w:numId w:val="57"/>
        </w:numPr>
        <w:jc w:val="both"/>
      </w:pPr>
      <w:r w:rsidRPr="00AA5612">
        <w:t>Escasez de métricas claras: A menudo, las empresas no tienen herramientas para medir adecuadamente los progresos en términos de diversidad e inclusión, lo que dificulta evaluar su efectividad.</w:t>
      </w:r>
    </w:p>
    <w:p w14:paraId="20A2BAF4" w14:textId="77777777" w:rsidR="00AA5612" w:rsidRPr="00AA5612" w:rsidRDefault="00AA5612" w:rsidP="00AA5612">
      <w:pPr>
        <w:jc w:val="both"/>
        <w:rPr>
          <w:b/>
          <w:bCs/>
        </w:rPr>
      </w:pPr>
      <w:r w:rsidRPr="00AA5612">
        <w:rPr>
          <w:b/>
          <w:bCs/>
        </w:rPr>
        <w:t>3. ¿Por qué crees que la diversidad y la inclusión son factores clave en el éxito y la sostenibilidad empresarial?</w:t>
      </w:r>
    </w:p>
    <w:p w14:paraId="1DEAE075" w14:textId="17E5C16F" w:rsidR="00AA5612" w:rsidRPr="00AA5612" w:rsidRDefault="00AA5612" w:rsidP="00AA5612">
      <w:pPr>
        <w:jc w:val="both"/>
      </w:pPr>
      <w:r w:rsidRPr="00AA5612">
        <w:t>La diversidad y la inclusión son factores clave en el éxito y la sostenibilidad empresarial por varias razones:</w:t>
      </w:r>
    </w:p>
    <w:p w14:paraId="56B1BCB9" w14:textId="77777777" w:rsidR="00AA5612" w:rsidRPr="00AA5612" w:rsidRDefault="00AA5612" w:rsidP="00AA5612">
      <w:pPr>
        <w:numPr>
          <w:ilvl w:val="0"/>
          <w:numId w:val="58"/>
        </w:numPr>
        <w:jc w:val="both"/>
      </w:pPr>
      <w:r w:rsidRPr="00AA5612">
        <w:lastRenderedPageBreak/>
        <w:t>Incrementan la adaptabilidad de la empresa: Las empresas inclusivas están mejor preparadas para adaptarse a un mercado global cada vez más diverso, lo que les permite aprovechar nuevas oportunidades y mantenerse competitivas.</w:t>
      </w:r>
    </w:p>
    <w:p w14:paraId="7BA1E556" w14:textId="77777777" w:rsidR="00AA5612" w:rsidRPr="00AA5612" w:rsidRDefault="00AA5612" w:rsidP="00AA5612">
      <w:pPr>
        <w:numPr>
          <w:ilvl w:val="0"/>
          <w:numId w:val="58"/>
        </w:numPr>
        <w:jc w:val="both"/>
      </w:pPr>
      <w:r w:rsidRPr="00AA5612">
        <w:t>Mejor toma de decisiones: Los equipos diversos son capaces de analizar los problemas desde diferentes perspectivas, lo que lleva a decisiones más informadas y equilibradas, reduciendo el riesgo de errores.</w:t>
      </w:r>
    </w:p>
    <w:p w14:paraId="0CE8162C" w14:textId="77777777" w:rsidR="00AA5612" w:rsidRPr="00AA5612" w:rsidRDefault="00AA5612" w:rsidP="00AA5612">
      <w:pPr>
        <w:numPr>
          <w:ilvl w:val="0"/>
          <w:numId w:val="58"/>
        </w:numPr>
        <w:jc w:val="both"/>
      </w:pPr>
      <w:r w:rsidRPr="00AA5612">
        <w:t>Aumento de la lealtad de los empleados: Los empleados que trabajan en entornos inclusivos tienden a estar más comprometidos y satisfechos con su trabajo, lo que mejora la retención de talento y reduce los costos asociados a la rotación de personal.</w:t>
      </w:r>
    </w:p>
    <w:p w14:paraId="3EA74843" w14:textId="77777777" w:rsidR="00AA5612" w:rsidRPr="00AA5612" w:rsidRDefault="00AA5612" w:rsidP="00AA5612">
      <w:pPr>
        <w:numPr>
          <w:ilvl w:val="0"/>
          <w:numId w:val="58"/>
        </w:numPr>
        <w:jc w:val="both"/>
      </w:pPr>
      <w:r w:rsidRPr="00AA5612">
        <w:t>Mayor innovación: La diversidad de antecedentes, habilidades y experiencias contribuye a la generación de ideas innovadoras que pueden diferenciar a la empresa de sus competidores y mejorar su posicionamiento en el mercado.</w:t>
      </w:r>
    </w:p>
    <w:p w14:paraId="328C079C" w14:textId="77777777" w:rsidR="00AA5612" w:rsidRPr="00AA5612" w:rsidRDefault="00AA5612" w:rsidP="00AA5612">
      <w:pPr>
        <w:jc w:val="both"/>
        <w:rPr>
          <w:b/>
          <w:bCs/>
        </w:rPr>
      </w:pPr>
      <w:r w:rsidRPr="00AA5612">
        <w:rPr>
          <w:b/>
          <w:bCs/>
        </w:rPr>
        <w:t>4. ¿Cuál es el impacto de la falta de representación en puestos de liderazgo para las mujeres, las personas mayores y las personas con discapacidad?</w:t>
      </w:r>
    </w:p>
    <w:p w14:paraId="410CBA46" w14:textId="643A7785" w:rsidR="00AA5612" w:rsidRPr="00AA5612" w:rsidRDefault="00AA5612" w:rsidP="00AA5612">
      <w:pPr>
        <w:jc w:val="both"/>
      </w:pPr>
      <w:r w:rsidRPr="00AA5612">
        <w:t>La falta de representación en puestos de liderazgo para mujeres, personas mayores y personas con discapacidad tiene varios impactos negativos:</w:t>
      </w:r>
    </w:p>
    <w:p w14:paraId="2052D7AA" w14:textId="77777777" w:rsidR="00AA5612" w:rsidRPr="00AA5612" w:rsidRDefault="00AA5612" w:rsidP="00AA5612">
      <w:pPr>
        <w:numPr>
          <w:ilvl w:val="0"/>
          <w:numId w:val="59"/>
        </w:numPr>
        <w:jc w:val="both"/>
      </w:pPr>
      <w:r w:rsidRPr="00AA5612">
        <w:t>Falta de visibilidad y oportunidades de carrera: La ausencia de modelos a seguir en posiciones de poder reduce las oportunidades para estos grupos de avanzar en sus carreras, perpetuando la desigualdad y la falta de inclusión.</w:t>
      </w:r>
    </w:p>
    <w:p w14:paraId="25284C22" w14:textId="77777777" w:rsidR="00AA5612" w:rsidRPr="00AA5612" w:rsidRDefault="00AA5612" w:rsidP="00AA5612">
      <w:pPr>
        <w:numPr>
          <w:ilvl w:val="0"/>
          <w:numId w:val="59"/>
        </w:numPr>
        <w:jc w:val="both"/>
      </w:pPr>
      <w:r w:rsidRPr="00AA5612">
        <w:t>Desmotivación y baja moral: Los empleados que pertenecen a estos grupos pueden sentirse desmotivados si no ven representación en los niveles más altos, lo que afecta su bienestar y compromiso con la empresa.</w:t>
      </w:r>
    </w:p>
    <w:p w14:paraId="15FD70BF" w14:textId="77777777" w:rsidR="00AA5612" w:rsidRPr="00AA5612" w:rsidRDefault="00AA5612" w:rsidP="00AA5612">
      <w:pPr>
        <w:numPr>
          <w:ilvl w:val="0"/>
          <w:numId w:val="59"/>
        </w:numPr>
        <w:jc w:val="both"/>
      </w:pPr>
      <w:r w:rsidRPr="00AA5612">
        <w:t>Limitación de perspectivas en la toma de decisiones: La falta de diversidad en los puestos de liderazgo puede conducir a decisiones sesgadas, sin tener en cuenta las necesidades y perspectivas de toda la población de la empresa.</w:t>
      </w:r>
    </w:p>
    <w:p w14:paraId="36DB124C" w14:textId="77777777" w:rsidR="00AA5612" w:rsidRPr="00AA5612" w:rsidRDefault="00AA5612" w:rsidP="00AA5612">
      <w:pPr>
        <w:numPr>
          <w:ilvl w:val="0"/>
          <w:numId w:val="59"/>
        </w:numPr>
        <w:jc w:val="both"/>
      </w:pPr>
      <w:r w:rsidRPr="00AA5612">
        <w:t>Impacto en la cultura organizacional: La diversidad en el liderazgo es crucial para una cultura inclusiva. Si no hay diversidad, puede perpetuarse un entorno homogéneo que no favorece el respeto a las diferencias.</w:t>
      </w:r>
    </w:p>
    <w:p w14:paraId="0D59CF52" w14:textId="77777777" w:rsidR="00AA5612" w:rsidRPr="00AA5612" w:rsidRDefault="00AA5612" w:rsidP="00AA5612">
      <w:pPr>
        <w:jc w:val="both"/>
        <w:rPr>
          <w:b/>
          <w:bCs/>
        </w:rPr>
      </w:pPr>
      <w:r w:rsidRPr="00AA5612">
        <w:rPr>
          <w:b/>
          <w:bCs/>
        </w:rPr>
        <w:t>5. Imagina que eres el responsable de Recursos Humanos de una empresa que desea incorporar políticas de diversidad e inclusión. Redacta un plan de acción con tres estrategias clave que tu empresa podría implementar para mejorar la diversidad en sus equipos. Las estrategias deben incluir aspectos relacionados con la contratación, la formación y la promoción de la cultura inclusiva. Explica por qué estas acciones contribuirían a una mejora en la productividad y en el ambiente laboral.</w:t>
      </w:r>
    </w:p>
    <w:p w14:paraId="49732ADF" w14:textId="114699C2" w:rsidR="00AA5612" w:rsidRPr="00AA5612" w:rsidRDefault="00AA5612" w:rsidP="00AA5612">
      <w:pPr>
        <w:jc w:val="both"/>
      </w:pPr>
      <w:r w:rsidRPr="00AA5612">
        <w:t>Plan de Acción de Diversidad e Inclusión</w:t>
      </w:r>
    </w:p>
    <w:p w14:paraId="62407BAF" w14:textId="77777777" w:rsidR="00AA5612" w:rsidRPr="00AA5612" w:rsidRDefault="00AA5612" w:rsidP="00AA5612">
      <w:pPr>
        <w:numPr>
          <w:ilvl w:val="0"/>
          <w:numId w:val="60"/>
        </w:numPr>
        <w:jc w:val="both"/>
      </w:pPr>
      <w:r w:rsidRPr="00AA5612">
        <w:t>Estrategia de Contratación Inclusiva:</w:t>
      </w:r>
    </w:p>
    <w:p w14:paraId="5ED5DE23" w14:textId="77777777" w:rsidR="00AA5612" w:rsidRPr="00AA5612" w:rsidRDefault="00AA5612" w:rsidP="00AA5612">
      <w:pPr>
        <w:numPr>
          <w:ilvl w:val="1"/>
          <w:numId w:val="60"/>
        </w:numPr>
        <w:jc w:val="both"/>
      </w:pPr>
      <w:r w:rsidRPr="00AA5612">
        <w:t>Acción: Implementar un proceso de contratación que promueva la inclusión de personas de diferentes géneros, edades, orígenes y con discapacidades. Esto incluye la revisión de descripciones de trabajo para evitar sesgos y la creación de alianzas con organizaciones que representen a grupos subrepresentados.</w:t>
      </w:r>
    </w:p>
    <w:p w14:paraId="4DB7BE54" w14:textId="77777777" w:rsidR="00AA5612" w:rsidRPr="00AA5612" w:rsidRDefault="00AA5612" w:rsidP="00AA5612">
      <w:pPr>
        <w:numPr>
          <w:ilvl w:val="1"/>
          <w:numId w:val="60"/>
        </w:numPr>
        <w:jc w:val="both"/>
      </w:pPr>
      <w:r w:rsidRPr="00AA5612">
        <w:lastRenderedPageBreak/>
        <w:t>Objetivo: Asegurar que los equipos de trabajo sean diversos desde el inicio, lo que permitirá tener diferentes perspectivas en la toma de decisiones y fomentará una mayor creatividad e innovación.</w:t>
      </w:r>
    </w:p>
    <w:p w14:paraId="1D0D7FA6" w14:textId="77777777" w:rsidR="00AA5612" w:rsidRPr="00AA5612" w:rsidRDefault="00AA5612" w:rsidP="00AA5612">
      <w:pPr>
        <w:numPr>
          <w:ilvl w:val="1"/>
          <w:numId w:val="60"/>
        </w:numPr>
        <w:jc w:val="both"/>
      </w:pPr>
      <w:r w:rsidRPr="00AA5612">
        <w:t>Beneficio: Contratar empleados diversos ayudará a la empresa a acceder a un amplio conjunto de habilidades y talentos, mejorando la productividad y la capacidad de adaptación al mercado.</w:t>
      </w:r>
    </w:p>
    <w:p w14:paraId="29E6C2B2" w14:textId="77777777" w:rsidR="00AA5612" w:rsidRPr="00AA5612" w:rsidRDefault="00AA5612" w:rsidP="00AA5612">
      <w:pPr>
        <w:numPr>
          <w:ilvl w:val="0"/>
          <w:numId w:val="60"/>
        </w:numPr>
        <w:jc w:val="both"/>
      </w:pPr>
      <w:r w:rsidRPr="00AA5612">
        <w:t>Estrategia de Formación y Sensibilización en Diversidad:</w:t>
      </w:r>
    </w:p>
    <w:p w14:paraId="14C7F3C5" w14:textId="77777777" w:rsidR="00AA5612" w:rsidRPr="00AA5612" w:rsidRDefault="00AA5612" w:rsidP="00AA5612">
      <w:pPr>
        <w:numPr>
          <w:ilvl w:val="1"/>
          <w:numId w:val="60"/>
        </w:numPr>
        <w:jc w:val="both"/>
      </w:pPr>
      <w:r w:rsidRPr="00AA5612">
        <w:t>Acción: Implementar programas de formación continua sobre diversidad e inclusión, incluyendo talleres sobre sesgos inconscientes, respeto a la diversidad cultural y la importancia de la inclusión en el lugar de trabajo.</w:t>
      </w:r>
    </w:p>
    <w:p w14:paraId="55DF7C85" w14:textId="77777777" w:rsidR="00AA5612" w:rsidRPr="00AA5612" w:rsidRDefault="00AA5612" w:rsidP="00AA5612">
      <w:pPr>
        <w:numPr>
          <w:ilvl w:val="1"/>
          <w:numId w:val="60"/>
        </w:numPr>
        <w:jc w:val="both"/>
      </w:pPr>
      <w:r w:rsidRPr="00AA5612">
        <w:t>Objetivo: Sensibilizar a los empleados para que reconozcan y respeten las diferencias, y para crear un ambiente más colaborativo y respetuoso.</w:t>
      </w:r>
    </w:p>
    <w:p w14:paraId="79B8DDBE" w14:textId="77777777" w:rsidR="00AA5612" w:rsidRPr="00AA5612" w:rsidRDefault="00AA5612" w:rsidP="00AA5612">
      <w:pPr>
        <w:numPr>
          <w:ilvl w:val="1"/>
          <w:numId w:val="60"/>
        </w:numPr>
        <w:jc w:val="both"/>
      </w:pPr>
      <w:r w:rsidRPr="00AA5612">
        <w:t>Beneficio: La formación reduce los conflictos interpersonales y crea una cultura de respeto, lo que mejora el clima laboral, aumenta el bienestar de los empleados y promueve una mayor retención de talento.</w:t>
      </w:r>
    </w:p>
    <w:p w14:paraId="441FC3A6" w14:textId="77777777" w:rsidR="00AA5612" w:rsidRPr="00AA5612" w:rsidRDefault="00AA5612" w:rsidP="00AA5612">
      <w:pPr>
        <w:numPr>
          <w:ilvl w:val="0"/>
          <w:numId w:val="60"/>
        </w:numPr>
        <w:jc w:val="both"/>
      </w:pPr>
      <w:r w:rsidRPr="00AA5612">
        <w:t>Estrategia de Promoción de una Cultura Inclusiva:</w:t>
      </w:r>
    </w:p>
    <w:p w14:paraId="11A19A70" w14:textId="77777777" w:rsidR="00AA5612" w:rsidRPr="00AA5612" w:rsidRDefault="00AA5612" w:rsidP="00AA5612">
      <w:pPr>
        <w:numPr>
          <w:ilvl w:val="1"/>
          <w:numId w:val="60"/>
        </w:numPr>
        <w:jc w:val="both"/>
      </w:pPr>
      <w:r w:rsidRPr="00AA5612">
        <w:t>Acción: Fomentar una cultura inclusiva mediante la creación de comités de diversidad, la organización de eventos de sensibilización y la integración de valores inclusivos en las políticas corporativas.</w:t>
      </w:r>
    </w:p>
    <w:p w14:paraId="7FAE7A13" w14:textId="77777777" w:rsidR="00AA5612" w:rsidRPr="00AA5612" w:rsidRDefault="00AA5612" w:rsidP="00AA5612">
      <w:pPr>
        <w:numPr>
          <w:ilvl w:val="1"/>
          <w:numId w:val="60"/>
        </w:numPr>
        <w:jc w:val="both"/>
      </w:pPr>
      <w:r w:rsidRPr="00AA5612">
        <w:t>Objetivo: Crear un entorno donde todos los empleados se sientan valorados y respetados independientemente de su género, edad, raza o discapacidad.</w:t>
      </w:r>
    </w:p>
    <w:p w14:paraId="638E1E5D" w14:textId="77777777" w:rsidR="00AA5612" w:rsidRPr="00AA5612" w:rsidRDefault="00AA5612" w:rsidP="00AA5612">
      <w:pPr>
        <w:numPr>
          <w:ilvl w:val="1"/>
          <w:numId w:val="60"/>
        </w:numPr>
        <w:jc w:val="both"/>
      </w:pPr>
      <w:r w:rsidRPr="00AA5612">
        <w:t>Beneficio: Una cultura inclusiva mejora el compromiso de los empleados, reduce la rotación laboral y aumenta la productividad, ya que los empleados se sienten motivados y apoyados para dar lo mejor de sí mismos.</w:t>
      </w:r>
    </w:p>
    <w:p w14:paraId="1980662D" w14:textId="3B3AABE5" w:rsidR="00213AD2" w:rsidRPr="00213AD2" w:rsidRDefault="00213AD2" w:rsidP="00213AD2">
      <w:pPr>
        <w:suppressAutoHyphens w:val="0"/>
        <w:spacing w:before="100" w:beforeAutospacing="1" w:after="100" w:afterAutospacing="1"/>
        <w:rPr>
          <w:rFonts w:eastAsia="Times New Roman" w:cs="Times New Roman"/>
          <w:lang w:eastAsia="es-ES"/>
        </w:rPr>
      </w:pPr>
      <w:r w:rsidRPr="00213AD2">
        <w:rPr>
          <w:rFonts w:eastAsia="Times New Roman" w:cs="Times New Roman"/>
          <w:b/>
          <w:bCs/>
          <w:lang w:eastAsia="es-ES"/>
        </w:rPr>
        <w:t>Caso</w:t>
      </w:r>
      <w:r w:rsidR="0086346A">
        <w:rPr>
          <w:rFonts w:eastAsia="Times New Roman" w:cs="Times New Roman"/>
          <w:b/>
          <w:bCs/>
          <w:lang w:eastAsia="es-ES"/>
        </w:rPr>
        <w:t xml:space="preserve"> 4</w:t>
      </w:r>
      <w:r w:rsidRPr="00213AD2">
        <w:rPr>
          <w:rFonts w:eastAsia="Times New Roman" w:cs="Times New Roman"/>
          <w:b/>
          <w:bCs/>
          <w:lang w:eastAsia="es-ES"/>
        </w:rPr>
        <w:t xml:space="preserve">: Repsol y las acusaciones de </w:t>
      </w:r>
      <w:proofErr w:type="spellStart"/>
      <w:r w:rsidRPr="00213AD2">
        <w:rPr>
          <w:rFonts w:eastAsia="Times New Roman" w:cs="Times New Roman"/>
          <w:b/>
          <w:bCs/>
          <w:i/>
          <w:iCs/>
          <w:lang w:eastAsia="es-ES"/>
        </w:rPr>
        <w:t>greenwashing</w:t>
      </w:r>
      <w:proofErr w:type="spellEnd"/>
      <w:r w:rsidRPr="00213AD2">
        <w:rPr>
          <w:rFonts w:eastAsia="Times New Roman" w:cs="Times New Roman"/>
          <w:b/>
          <w:bCs/>
          <w:lang w:eastAsia="es-ES"/>
        </w:rPr>
        <w:t xml:space="preserve"> (2023-2024)</w:t>
      </w:r>
    </w:p>
    <w:p w14:paraId="6DDC91CE" w14:textId="77777777" w:rsidR="00213AD2" w:rsidRDefault="00213AD2" w:rsidP="00213AD2">
      <w:pPr>
        <w:suppressAutoHyphens w:val="0"/>
        <w:spacing w:before="100" w:beforeAutospacing="1" w:after="100" w:afterAutospacing="1"/>
        <w:jc w:val="both"/>
        <w:rPr>
          <w:rFonts w:eastAsia="Times New Roman" w:cs="Times New Roman"/>
          <w:lang w:eastAsia="es-ES"/>
        </w:rPr>
      </w:pPr>
      <w:r w:rsidRPr="00213AD2">
        <w:rPr>
          <w:rFonts w:eastAsia="Times New Roman" w:cs="Times New Roman"/>
          <w:lang w:eastAsia="es-ES"/>
        </w:rPr>
        <w:t xml:space="preserve">En 2023, Repsol, una de las principales compañías energéticas de España, se vio envuelta en una controversia sobre </w:t>
      </w:r>
      <w:proofErr w:type="spellStart"/>
      <w:r w:rsidRPr="00213AD2">
        <w:rPr>
          <w:rFonts w:eastAsia="Times New Roman" w:cs="Times New Roman"/>
          <w:i/>
          <w:iCs/>
          <w:lang w:eastAsia="es-ES"/>
        </w:rPr>
        <w:t>greenwashing</w:t>
      </w:r>
      <w:proofErr w:type="spellEnd"/>
      <w:r w:rsidRPr="00213AD2">
        <w:rPr>
          <w:rFonts w:eastAsia="Times New Roman" w:cs="Times New Roman"/>
          <w:lang w:eastAsia="es-ES"/>
        </w:rPr>
        <w:t xml:space="preserve"> debido a sus anuncios sobre combustibles "renovables". La compañía promovía una gama de combustibles fabricados con materias primas renovables como aceites vegetales y residuos agrícolas. Sin embargo, estos combustibles estaban mezclados con fósiles, lo que limitaba su verdadera sostenibilidad. El impacto ambiental real de estos productos no cumplía con las expectativas de reducción de emisiones de CO₂ exigidas para ser considerados completamente renovables.</w:t>
      </w:r>
    </w:p>
    <w:p w14:paraId="509FCEF0" w14:textId="38C861E7" w:rsidR="000A4B17" w:rsidRDefault="000A4B17" w:rsidP="000A4B17">
      <w:pPr>
        <w:suppressAutoHyphens w:val="0"/>
        <w:spacing w:before="100" w:beforeAutospacing="1" w:after="100" w:afterAutospacing="1"/>
        <w:jc w:val="center"/>
        <w:rPr>
          <w:rFonts w:eastAsia="Times New Roman" w:cs="Times New Roman"/>
          <w:lang w:eastAsia="es-ES"/>
        </w:rPr>
      </w:pPr>
      <w:r>
        <w:rPr>
          <w:rFonts w:eastAsia="Times New Roman" w:cs="Times New Roman"/>
          <w:noProof/>
          <w:lang w:eastAsia="es-ES"/>
        </w:rPr>
        <w:drawing>
          <wp:inline distT="0" distB="0" distL="0" distR="0" wp14:anchorId="7A609B21" wp14:editId="5E3AED1C">
            <wp:extent cx="2554940" cy="1473958"/>
            <wp:effectExtent l="0" t="0" r="0" b="0"/>
            <wp:docPr id="1336336786" name="Imagen 2" descr="Imagen que contiene tabla, agua,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6786" name="Imagen 2" descr="Imagen que contiene tabla, agua, alimentos&#10;&#10;Descripción generada automáticament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70040" cy="1482669"/>
                    </a:xfrm>
                    <a:prstGeom prst="rect">
                      <a:avLst/>
                    </a:prstGeom>
                  </pic:spPr>
                </pic:pic>
              </a:graphicData>
            </a:graphic>
          </wp:inline>
        </w:drawing>
      </w:r>
    </w:p>
    <w:p w14:paraId="785C9F91" w14:textId="11CE5B32" w:rsidR="000A4B17" w:rsidRPr="00213AD2" w:rsidRDefault="000A4B17" w:rsidP="000A4B17">
      <w:pPr>
        <w:tabs>
          <w:tab w:val="num" w:pos="720"/>
        </w:tabs>
        <w:suppressAutoHyphens w:val="0"/>
        <w:spacing w:before="100" w:beforeAutospacing="1" w:after="100" w:afterAutospacing="1"/>
        <w:ind w:left="360"/>
        <w:jc w:val="center"/>
        <w:rPr>
          <w:rFonts w:eastAsia="Times New Roman" w:cs="Times New Roman"/>
          <w:lang w:eastAsia="es-ES"/>
        </w:rPr>
      </w:pPr>
      <w:proofErr w:type="spellStart"/>
      <w:r w:rsidRPr="000A4B17">
        <w:rPr>
          <w:rFonts w:eastAsia="Times New Roman" w:cs="Times New Roman"/>
          <w:lang w:eastAsia="es-ES"/>
        </w:rPr>
        <w:lastRenderedPageBreak/>
        <w:t>Ahasanara</w:t>
      </w:r>
      <w:proofErr w:type="spellEnd"/>
      <w:r w:rsidRPr="000A4B17">
        <w:rPr>
          <w:rFonts w:eastAsia="Times New Roman" w:cs="Times New Roman"/>
          <w:lang w:eastAsia="es-ES"/>
        </w:rPr>
        <w:t xml:space="preserve"> </w:t>
      </w:r>
      <w:proofErr w:type="spellStart"/>
      <w:r w:rsidRPr="000A4B17">
        <w:rPr>
          <w:rFonts w:eastAsia="Times New Roman" w:cs="Times New Roman"/>
          <w:lang w:eastAsia="es-ES"/>
        </w:rPr>
        <w:t>Akter</w:t>
      </w:r>
      <w:proofErr w:type="spellEnd"/>
      <w:r>
        <w:rPr>
          <w:rFonts w:eastAsia="Times New Roman" w:cs="Times New Roman"/>
          <w:lang w:eastAsia="es-ES"/>
        </w:rPr>
        <w:t xml:space="preserve"> </w:t>
      </w:r>
      <w:r w:rsidRPr="000A4B17">
        <w:rPr>
          <w:rFonts w:eastAsia="Times New Roman" w:cs="Times New Roman"/>
          <w:lang w:eastAsia="es-ES"/>
        </w:rPr>
        <w:t xml:space="preserve">&lt;a href="https://www.vecteezy.com/free-photos/greenwashing"&gt;Greenwashing Stock </w:t>
      </w:r>
      <w:proofErr w:type="spellStart"/>
      <w:r w:rsidRPr="000A4B17">
        <w:rPr>
          <w:rFonts w:eastAsia="Times New Roman" w:cs="Times New Roman"/>
          <w:lang w:eastAsia="es-ES"/>
        </w:rPr>
        <w:t>photos</w:t>
      </w:r>
      <w:proofErr w:type="spellEnd"/>
      <w:r w:rsidRPr="000A4B17">
        <w:rPr>
          <w:rFonts w:eastAsia="Times New Roman" w:cs="Times New Roman"/>
          <w:lang w:eastAsia="es-ES"/>
        </w:rPr>
        <w:t xml:space="preserve"> </w:t>
      </w:r>
      <w:proofErr w:type="spellStart"/>
      <w:r w:rsidRPr="000A4B17">
        <w:rPr>
          <w:rFonts w:eastAsia="Times New Roman" w:cs="Times New Roman"/>
          <w:lang w:eastAsia="es-ES"/>
        </w:rPr>
        <w:t>by</w:t>
      </w:r>
      <w:proofErr w:type="spellEnd"/>
      <w:r w:rsidRPr="000A4B17">
        <w:rPr>
          <w:rFonts w:eastAsia="Times New Roman" w:cs="Times New Roman"/>
          <w:lang w:eastAsia="es-ES"/>
        </w:rPr>
        <w:t xml:space="preserve"> </w:t>
      </w:r>
      <w:proofErr w:type="spellStart"/>
      <w:r w:rsidRPr="000A4B17">
        <w:rPr>
          <w:rFonts w:eastAsia="Times New Roman" w:cs="Times New Roman"/>
          <w:lang w:eastAsia="es-ES"/>
        </w:rPr>
        <w:t>Vecteezy</w:t>
      </w:r>
      <w:proofErr w:type="spellEnd"/>
      <w:r w:rsidRPr="000A4B17">
        <w:rPr>
          <w:rFonts w:eastAsia="Times New Roman" w:cs="Times New Roman"/>
          <w:lang w:eastAsia="es-ES"/>
        </w:rPr>
        <w:t>&lt;/a&gt;</w:t>
      </w:r>
    </w:p>
    <w:p w14:paraId="41D27449" w14:textId="77777777" w:rsidR="00213AD2" w:rsidRPr="00213AD2" w:rsidRDefault="00213AD2" w:rsidP="00213AD2">
      <w:pPr>
        <w:suppressAutoHyphens w:val="0"/>
        <w:spacing w:before="100" w:beforeAutospacing="1" w:after="100" w:afterAutospacing="1"/>
        <w:jc w:val="both"/>
        <w:rPr>
          <w:rFonts w:eastAsia="Times New Roman" w:cs="Times New Roman"/>
          <w:lang w:eastAsia="es-ES"/>
        </w:rPr>
      </w:pPr>
      <w:r w:rsidRPr="00213AD2">
        <w:rPr>
          <w:rFonts w:eastAsia="Times New Roman" w:cs="Times New Roman"/>
          <w:lang w:eastAsia="es-ES"/>
        </w:rPr>
        <w:t>La polémica aumentó en 2024 cuando la Autoridad de Normas de Publicidad del Reino Unido (ASA) dictó un fallo en contra de Repsol, considerando que sus anuncios sobre combustibles renovables eran engañosos por no proporcionar suficiente evidencia sobre su sostenibilidad. Esto obligó a la compañía a retirar sus campañas publicitarias en el Reino Unido. Sin embargo, en España, la Autoridad Española de Regulación de la Publicidad (AEAP) adoptó una postura diferente y no encontró motivos para intervenir, lo que destacó las discrepancias regulatorias entre un país de la UE (España) y otro fuera de la UE (Reino Unido).</w:t>
      </w:r>
    </w:p>
    <w:p w14:paraId="41C3F673" w14:textId="77777777" w:rsidR="00213AD2" w:rsidRPr="00213AD2" w:rsidRDefault="00213AD2" w:rsidP="00213AD2">
      <w:pPr>
        <w:suppressAutoHyphens w:val="0"/>
        <w:spacing w:before="100" w:beforeAutospacing="1" w:after="100" w:afterAutospacing="1"/>
        <w:jc w:val="both"/>
        <w:rPr>
          <w:rFonts w:eastAsia="Times New Roman" w:cs="Times New Roman"/>
          <w:lang w:eastAsia="es-ES"/>
        </w:rPr>
      </w:pPr>
      <w:r w:rsidRPr="00213AD2">
        <w:rPr>
          <w:rFonts w:eastAsia="Times New Roman" w:cs="Times New Roman"/>
          <w:lang w:eastAsia="es-ES"/>
        </w:rPr>
        <w:t xml:space="preserve">La diferencia en el enfoque regulatorio pone de manifiesto la falta de armonización en las normativas sobre </w:t>
      </w:r>
      <w:proofErr w:type="spellStart"/>
      <w:r w:rsidRPr="00213AD2">
        <w:rPr>
          <w:rFonts w:eastAsia="Times New Roman" w:cs="Times New Roman"/>
          <w:i/>
          <w:iCs/>
          <w:lang w:eastAsia="es-ES"/>
        </w:rPr>
        <w:t>greenwashing</w:t>
      </w:r>
      <w:proofErr w:type="spellEnd"/>
      <w:r w:rsidRPr="00213AD2">
        <w:rPr>
          <w:rFonts w:eastAsia="Times New Roman" w:cs="Times New Roman"/>
          <w:lang w:eastAsia="es-ES"/>
        </w:rPr>
        <w:t xml:space="preserve"> en Europa. Mientras que el Reino Unido, fuera de la UE, tiene una regulación más estricta en cuanto a la veracidad de las afirmaciones medioambientales, en España las autoridades no han considerado necesario intervenir. Este contraste genera incertidumbre sobre la eficacia de las normativas para garantizar la transparencia de las empresas en cuanto a sostenibilidad.</w:t>
      </w:r>
    </w:p>
    <w:p w14:paraId="15D28321" w14:textId="77777777" w:rsidR="00213AD2" w:rsidRPr="00213AD2" w:rsidRDefault="00213AD2" w:rsidP="00213AD2">
      <w:pPr>
        <w:suppressAutoHyphens w:val="0"/>
        <w:spacing w:before="100" w:beforeAutospacing="1" w:after="100" w:afterAutospacing="1"/>
        <w:jc w:val="both"/>
        <w:rPr>
          <w:rFonts w:eastAsia="Times New Roman" w:cs="Times New Roman"/>
          <w:lang w:eastAsia="es-ES"/>
        </w:rPr>
      </w:pPr>
      <w:r w:rsidRPr="00213AD2">
        <w:rPr>
          <w:rFonts w:eastAsia="Times New Roman" w:cs="Times New Roman"/>
          <w:lang w:eastAsia="es-ES"/>
        </w:rPr>
        <w:t xml:space="preserve">Las consecuencias de este caso para Repsol incluyen daños a su reputación, especialmente en mercados como el Reino Unido, donde el fallo ha obligado a la empresa a ajustar sus prácticas publicitarias. En España, aunque no se ha producido una sentencia en su contra, la controversia sigue afectando la imagen de la marca. Las acusaciones de </w:t>
      </w:r>
      <w:proofErr w:type="spellStart"/>
      <w:r w:rsidRPr="00213AD2">
        <w:rPr>
          <w:rFonts w:eastAsia="Times New Roman" w:cs="Times New Roman"/>
          <w:i/>
          <w:iCs/>
          <w:lang w:eastAsia="es-ES"/>
        </w:rPr>
        <w:t>greenwashing</w:t>
      </w:r>
      <w:proofErr w:type="spellEnd"/>
      <w:r w:rsidRPr="00213AD2">
        <w:rPr>
          <w:rFonts w:eastAsia="Times New Roman" w:cs="Times New Roman"/>
          <w:lang w:eastAsia="es-ES"/>
        </w:rPr>
        <w:t xml:space="preserve"> pueden erosionar la confianza de los consumidores, lo que impactaría negativamente en las ventas de productos que se promocionan como más ecológicos de lo que realmente son.</w:t>
      </w:r>
    </w:p>
    <w:p w14:paraId="47FD4B4D" w14:textId="77777777" w:rsidR="00213AD2" w:rsidRDefault="00213AD2" w:rsidP="00213AD2">
      <w:pPr>
        <w:suppressAutoHyphens w:val="0"/>
        <w:spacing w:before="100" w:beforeAutospacing="1" w:after="100" w:afterAutospacing="1"/>
        <w:jc w:val="both"/>
        <w:rPr>
          <w:rFonts w:eastAsia="Times New Roman" w:cs="Times New Roman"/>
          <w:lang w:eastAsia="es-ES"/>
        </w:rPr>
      </w:pPr>
      <w:r w:rsidRPr="00213AD2">
        <w:rPr>
          <w:rFonts w:eastAsia="Times New Roman" w:cs="Times New Roman"/>
          <w:lang w:eastAsia="es-ES"/>
        </w:rPr>
        <w:t xml:space="preserve">Este caso resalta la necesidad de una regulación más coherente y estricta sobre </w:t>
      </w:r>
      <w:proofErr w:type="spellStart"/>
      <w:r w:rsidRPr="00213AD2">
        <w:rPr>
          <w:rFonts w:eastAsia="Times New Roman" w:cs="Times New Roman"/>
          <w:i/>
          <w:iCs/>
          <w:lang w:eastAsia="es-ES"/>
        </w:rPr>
        <w:t>greenwashing</w:t>
      </w:r>
      <w:proofErr w:type="spellEnd"/>
      <w:r w:rsidRPr="00213AD2">
        <w:rPr>
          <w:rFonts w:eastAsia="Times New Roman" w:cs="Times New Roman"/>
          <w:lang w:eastAsia="es-ES"/>
        </w:rPr>
        <w:t>, tanto en la UE como a nivel global, para evitar que las empresas se beneficien de prácticas de marketing engañosas. Las empresas deben ser transparentes y proporcionar pruebas verificables sobre el impacto ambiental de sus productos para mantener la confianza del consumidor.</w:t>
      </w:r>
    </w:p>
    <w:p w14:paraId="2A0910EF" w14:textId="47704203" w:rsidR="000B0624" w:rsidRPr="0086346A" w:rsidRDefault="000B0624" w:rsidP="00213AD2">
      <w:pPr>
        <w:suppressAutoHyphens w:val="0"/>
        <w:spacing w:before="100" w:beforeAutospacing="1" w:after="100" w:afterAutospacing="1"/>
        <w:jc w:val="both"/>
        <w:rPr>
          <w:rFonts w:eastAsia="Times New Roman" w:cs="Times New Roman"/>
          <w:b/>
          <w:bCs/>
          <w:u w:val="single"/>
          <w:lang w:eastAsia="es-ES"/>
        </w:rPr>
      </w:pPr>
      <w:r w:rsidRPr="0086346A">
        <w:rPr>
          <w:rFonts w:eastAsia="Times New Roman" w:cs="Times New Roman"/>
          <w:b/>
          <w:bCs/>
          <w:u w:val="single"/>
          <w:lang w:eastAsia="es-ES"/>
        </w:rPr>
        <w:t>Actividades</w:t>
      </w:r>
    </w:p>
    <w:p w14:paraId="3E19B961" w14:textId="6307C322" w:rsidR="000B0624" w:rsidRPr="000B0624" w:rsidRDefault="000B0624" w:rsidP="000B0624">
      <w:pPr>
        <w:jc w:val="both"/>
      </w:pPr>
      <w:r w:rsidRPr="000B0624">
        <w:t>1. ¿Cómo influye la discrepancia en las normativas entre España y el Reino Unido en el caso de Repsol?</w:t>
      </w:r>
    </w:p>
    <w:p w14:paraId="10B4F1F3" w14:textId="77777777" w:rsidR="000B0624" w:rsidRPr="000B0624" w:rsidRDefault="000B0624" w:rsidP="000B0624">
      <w:pPr>
        <w:jc w:val="both"/>
      </w:pPr>
      <w:r w:rsidRPr="000B0624">
        <w:t>2. ¿Qué consecuencias tuvo para Repsol el fallo en el Reino Unido?</w:t>
      </w:r>
    </w:p>
    <w:p w14:paraId="536B868E" w14:textId="72E339F8" w:rsidR="000B0624" w:rsidRPr="000B0624" w:rsidRDefault="000B0624" w:rsidP="00213AD2">
      <w:pPr>
        <w:suppressAutoHyphens w:val="0"/>
        <w:spacing w:before="100" w:beforeAutospacing="1" w:after="100" w:afterAutospacing="1"/>
        <w:jc w:val="both"/>
      </w:pPr>
      <w:r w:rsidRPr="000B0624">
        <w:t xml:space="preserve">3. ¿Qué pasos debería tomar Repsol para evitar acusaciones de </w:t>
      </w:r>
      <w:proofErr w:type="spellStart"/>
      <w:r w:rsidRPr="000B0624">
        <w:rPr>
          <w:i/>
          <w:iCs/>
        </w:rPr>
        <w:t>greenwashing</w:t>
      </w:r>
      <w:proofErr w:type="spellEnd"/>
      <w:r w:rsidRPr="000B0624">
        <w:rPr>
          <w:i/>
          <w:iCs/>
        </w:rPr>
        <w:t xml:space="preserve"> </w:t>
      </w:r>
      <w:r w:rsidRPr="000B0624">
        <w:t>en el futuro?</w:t>
      </w:r>
    </w:p>
    <w:p w14:paraId="4EDF2E80" w14:textId="3BD5D900" w:rsidR="000B0624" w:rsidRPr="000B0624" w:rsidRDefault="000B0624" w:rsidP="000B0624">
      <w:pPr>
        <w:jc w:val="both"/>
      </w:pPr>
      <w:r w:rsidRPr="000B0624">
        <w:t xml:space="preserve">4. ¿Cómo afectaría la armonización de las normativas sobre </w:t>
      </w:r>
      <w:proofErr w:type="spellStart"/>
      <w:r w:rsidRPr="000B0624">
        <w:rPr>
          <w:i/>
          <w:iCs/>
        </w:rPr>
        <w:t>greenwashing</w:t>
      </w:r>
      <w:proofErr w:type="spellEnd"/>
      <w:r w:rsidRPr="000B0624">
        <w:t xml:space="preserve"> en la UE a la industria energética?</w:t>
      </w:r>
    </w:p>
    <w:p w14:paraId="3BBADE9F" w14:textId="77777777" w:rsidR="000B0624" w:rsidRPr="000B0624" w:rsidRDefault="000B0624" w:rsidP="000B0624">
      <w:pPr>
        <w:jc w:val="both"/>
      </w:pPr>
      <w:r w:rsidRPr="000B0624">
        <w:t>5. Analiza la publicidad que da Repsol en su página web:</w:t>
      </w:r>
    </w:p>
    <w:p w14:paraId="0AFB5434" w14:textId="77777777" w:rsidR="000B0624" w:rsidRPr="000B0624" w:rsidRDefault="000B0624" w:rsidP="0086346A">
      <w:pPr>
        <w:jc w:val="center"/>
      </w:pPr>
      <w:hyperlink r:id="rId35" w:history="1">
        <w:r w:rsidRPr="000B0624">
          <w:rPr>
            <w:rStyle w:val="Hipervnculo"/>
          </w:rPr>
          <w:t>https://www.repsol.com/es/combustibles-renovables/que-son-los-combustibles-renovables/index.cshtml</w:t>
        </w:r>
      </w:hyperlink>
    </w:p>
    <w:p w14:paraId="67EDFC41" w14:textId="66DA0B95" w:rsidR="000B0624" w:rsidRPr="000B0624" w:rsidRDefault="000B0624" w:rsidP="000B0624">
      <w:pPr>
        <w:suppressAutoHyphens w:val="0"/>
        <w:spacing w:before="100" w:beforeAutospacing="1" w:after="100" w:afterAutospacing="1"/>
        <w:jc w:val="both"/>
        <w:rPr>
          <w:rFonts w:eastAsia="Times New Roman" w:cs="Times New Roman"/>
          <w:lang w:eastAsia="es-ES"/>
        </w:rPr>
      </w:pPr>
      <w:r w:rsidRPr="000B0624">
        <w:t xml:space="preserve">Trata de identificar en ella, conocidos los datos que da el texto, elementos engañosos o ausencia de información relevante que constituyan indicio de </w:t>
      </w:r>
      <w:proofErr w:type="spellStart"/>
      <w:r w:rsidRPr="000B0624">
        <w:rPr>
          <w:i/>
          <w:iCs/>
        </w:rPr>
        <w:t>greenwashing</w:t>
      </w:r>
      <w:proofErr w:type="spellEnd"/>
      <w:r w:rsidRPr="000B0624">
        <w:t>.</w:t>
      </w:r>
    </w:p>
    <w:p w14:paraId="56231DD3" w14:textId="70175476" w:rsidR="00213AD2" w:rsidRPr="000B0624" w:rsidRDefault="000B0624" w:rsidP="00213AD2">
      <w:pPr>
        <w:jc w:val="both"/>
        <w:rPr>
          <w:b/>
          <w:bCs/>
          <w:u w:val="single"/>
        </w:rPr>
      </w:pPr>
      <w:r w:rsidRPr="000B0624">
        <w:rPr>
          <w:b/>
          <w:bCs/>
          <w:u w:val="single"/>
        </w:rPr>
        <w:lastRenderedPageBreak/>
        <w:t>Soluciones</w:t>
      </w:r>
    </w:p>
    <w:p w14:paraId="1C3BFCA0" w14:textId="15F2B330" w:rsidR="00213AD2" w:rsidRPr="00213AD2" w:rsidRDefault="000B0624" w:rsidP="00213AD2">
      <w:pPr>
        <w:jc w:val="both"/>
      </w:pPr>
      <w:r>
        <w:t>1.</w:t>
      </w:r>
      <w:r w:rsidR="00213AD2" w:rsidRPr="00213AD2">
        <w:t xml:space="preserve"> </w:t>
      </w:r>
      <w:r w:rsidR="00213AD2" w:rsidRPr="00213AD2">
        <w:rPr>
          <w:b/>
          <w:bCs/>
        </w:rPr>
        <w:t>¿Cómo influye la discrepancia en las normativas entre España y el Reino Unido en el caso de Repsol?</w:t>
      </w:r>
    </w:p>
    <w:p w14:paraId="445738DA" w14:textId="4A101DF0" w:rsidR="00213AD2" w:rsidRPr="00213AD2" w:rsidRDefault="00213AD2" w:rsidP="000B0624">
      <w:pPr>
        <w:jc w:val="both"/>
      </w:pPr>
      <w:r w:rsidRPr="00213AD2">
        <w:t>Las diferencias en la regulación entre España y el Reino Unido crearon un entorno de incertidumbre para Repsol. Mientras que en el Reino Unido se consideró que la publicidad era engañosa y se ordenó su retirada, en España las autoridades no intervinieron, lo que reflejó la falta de una normativa uniforme dentro de la UE y la diferencia de criterios entre países de la UE y fuera de ella.</w:t>
      </w:r>
    </w:p>
    <w:p w14:paraId="612CDBE9" w14:textId="63E48804" w:rsidR="00213AD2" w:rsidRPr="00213AD2" w:rsidRDefault="000B0624" w:rsidP="00213AD2">
      <w:pPr>
        <w:jc w:val="both"/>
      </w:pPr>
      <w:r>
        <w:t>2.</w:t>
      </w:r>
      <w:r w:rsidR="00213AD2" w:rsidRPr="00213AD2">
        <w:t xml:space="preserve"> </w:t>
      </w:r>
      <w:r w:rsidR="00213AD2" w:rsidRPr="00213AD2">
        <w:rPr>
          <w:b/>
          <w:bCs/>
        </w:rPr>
        <w:t>¿Qué consecuencias tuvo para Repsol el fallo en el Reino Unido?</w:t>
      </w:r>
    </w:p>
    <w:p w14:paraId="10FD55E2" w14:textId="08B2BC97" w:rsidR="00213AD2" w:rsidRPr="00213AD2" w:rsidRDefault="00213AD2" w:rsidP="000B0624">
      <w:pPr>
        <w:jc w:val="both"/>
      </w:pPr>
      <w:r w:rsidRPr="00213AD2">
        <w:t xml:space="preserve">En el Reino Unido, Repsol tuvo que retirar sus campañas publicitarias sobre combustibles renovables debido a las acusaciones de </w:t>
      </w:r>
      <w:proofErr w:type="spellStart"/>
      <w:r w:rsidRPr="00213AD2">
        <w:t>greenwashing</w:t>
      </w:r>
      <w:proofErr w:type="spellEnd"/>
      <w:r w:rsidRPr="00213AD2">
        <w:t>. Esto afectó su reputación en el mercado británico, donde los consumidores y reguladores se muestran más exigentes con las afirmaciones medioambientales. Aunque en España no se produjo una intervención similar, la controversia dañó la imagen de la empresa.</w:t>
      </w:r>
    </w:p>
    <w:p w14:paraId="61D48994" w14:textId="2367CC96" w:rsidR="00213AD2" w:rsidRPr="00213AD2" w:rsidRDefault="000B0624" w:rsidP="00213AD2">
      <w:pPr>
        <w:jc w:val="both"/>
      </w:pPr>
      <w:r>
        <w:t xml:space="preserve">3. </w:t>
      </w:r>
      <w:r w:rsidR="00213AD2" w:rsidRPr="00213AD2">
        <w:rPr>
          <w:b/>
          <w:bCs/>
        </w:rPr>
        <w:t xml:space="preserve">¿Qué pasos debería tomar Repsol para evitar acusaciones de </w:t>
      </w:r>
      <w:proofErr w:type="spellStart"/>
      <w:r w:rsidR="00213AD2" w:rsidRPr="000B0624">
        <w:rPr>
          <w:b/>
          <w:bCs/>
          <w:i/>
          <w:iCs/>
        </w:rPr>
        <w:t>greenwashing</w:t>
      </w:r>
      <w:proofErr w:type="spellEnd"/>
      <w:r w:rsidR="00213AD2" w:rsidRPr="00213AD2">
        <w:rPr>
          <w:b/>
          <w:bCs/>
        </w:rPr>
        <w:t xml:space="preserve"> en el futuro?</w:t>
      </w:r>
    </w:p>
    <w:p w14:paraId="31AEE1BC" w14:textId="6E1061C5" w:rsidR="00213AD2" w:rsidRPr="00213AD2" w:rsidRDefault="00213AD2" w:rsidP="000B0624">
      <w:pPr>
        <w:jc w:val="both"/>
      </w:pPr>
      <w:r w:rsidRPr="00213AD2">
        <w:t>Repsol debería adoptar una estrategia más transparente y documentada en cuanto a la composición y el impacto ambiental de sus productos. Esto incluiría la divulgación de datos específicos sobre la cantidad de combustibles fósiles en sus combustibles renovables y proporcionar pruebas verificables que respalden sus afirmaciones de sostenibilidad. Además, la empresa debería alinear sus campañas publicitarias con normativas más estrictas y coherentes, como las del Reino Unido, para evitar futuros problemas regulatorios.</w:t>
      </w:r>
    </w:p>
    <w:p w14:paraId="1D16C383" w14:textId="1AD0F847" w:rsidR="00213AD2" w:rsidRPr="00213AD2" w:rsidRDefault="000B0624" w:rsidP="00213AD2">
      <w:pPr>
        <w:jc w:val="both"/>
      </w:pPr>
      <w:r>
        <w:t>4.</w:t>
      </w:r>
      <w:r w:rsidR="00213AD2" w:rsidRPr="00213AD2">
        <w:t xml:space="preserve"> </w:t>
      </w:r>
      <w:r w:rsidR="00213AD2" w:rsidRPr="00213AD2">
        <w:rPr>
          <w:b/>
          <w:bCs/>
        </w:rPr>
        <w:t xml:space="preserve">¿Cómo afectaría la armonización de las normativas sobre </w:t>
      </w:r>
      <w:proofErr w:type="spellStart"/>
      <w:r w:rsidR="00213AD2" w:rsidRPr="000B0624">
        <w:rPr>
          <w:b/>
          <w:bCs/>
          <w:i/>
          <w:iCs/>
        </w:rPr>
        <w:t>greenwashing</w:t>
      </w:r>
      <w:proofErr w:type="spellEnd"/>
      <w:r w:rsidR="00213AD2" w:rsidRPr="00213AD2">
        <w:rPr>
          <w:b/>
          <w:bCs/>
        </w:rPr>
        <w:t xml:space="preserve"> en la UE a la industria energética?</w:t>
      </w:r>
    </w:p>
    <w:p w14:paraId="0D5746BE" w14:textId="17A0C805" w:rsidR="00213AD2" w:rsidRPr="00213AD2" w:rsidRDefault="00213AD2" w:rsidP="000B0624">
      <w:pPr>
        <w:jc w:val="both"/>
      </w:pPr>
      <w:r w:rsidRPr="00213AD2">
        <w:t xml:space="preserve">La armonización de las normativas sobre </w:t>
      </w:r>
      <w:proofErr w:type="spellStart"/>
      <w:r w:rsidRPr="000B0624">
        <w:rPr>
          <w:i/>
          <w:iCs/>
        </w:rPr>
        <w:t>greenwashing</w:t>
      </w:r>
      <w:proofErr w:type="spellEnd"/>
      <w:r w:rsidRPr="00213AD2">
        <w:t xml:space="preserve"> en la UE podría ayudar a evitar situaciones como la de Repsol, creando un marco regulatorio claro y uniforme que garantice que las empresas no utilicen prácticas engañosas. Esto fomentaría la transparencia y la confianza del consumidor en productos sostenibles, lo que beneficiaría a las empresas que realmente cumplen con los estándares medioambientales. Al mismo tiempo, evitaría que algunas compañías se aprovechen de normativas laxas en ciertos países para promover productos no tan ecológicos.</w:t>
      </w:r>
    </w:p>
    <w:p w14:paraId="08F9C0F2" w14:textId="54DA0871" w:rsidR="00AA5612" w:rsidRPr="000B0624" w:rsidRDefault="000B0624" w:rsidP="00AA5612">
      <w:pPr>
        <w:jc w:val="both"/>
        <w:rPr>
          <w:b/>
          <w:bCs/>
        </w:rPr>
      </w:pPr>
      <w:r w:rsidRPr="000B0624">
        <w:rPr>
          <w:b/>
          <w:bCs/>
        </w:rPr>
        <w:t xml:space="preserve">5. </w:t>
      </w:r>
      <w:r w:rsidR="00213AD2" w:rsidRPr="000B0624">
        <w:rPr>
          <w:b/>
          <w:bCs/>
        </w:rPr>
        <w:t>Analiza la publicidad que da Repsol en su página web:</w:t>
      </w:r>
    </w:p>
    <w:p w14:paraId="2B60C96A" w14:textId="571761B1" w:rsidR="00213AD2" w:rsidRPr="0086346A" w:rsidRDefault="00213AD2" w:rsidP="0086346A">
      <w:pPr>
        <w:jc w:val="center"/>
      </w:pPr>
      <w:hyperlink r:id="rId36" w:history="1">
        <w:r w:rsidRPr="0086346A">
          <w:rPr>
            <w:rStyle w:val="Hipervnculo"/>
          </w:rPr>
          <w:t>https://www.repsol.com/es/combustibles-renovables/que-son-los-combustibles-renovables/index.cshtml</w:t>
        </w:r>
      </w:hyperlink>
    </w:p>
    <w:p w14:paraId="431D3BB9" w14:textId="294F9F58" w:rsidR="00213AD2" w:rsidRDefault="00213AD2" w:rsidP="00AA5612">
      <w:pPr>
        <w:jc w:val="both"/>
      </w:pPr>
      <w:r w:rsidRPr="000B0624">
        <w:rPr>
          <w:b/>
          <w:bCs/>
        </w:rPr>
        <w:t xml:space="preserve">Trata de identificar en ella, conocidos los datos que da el texto, elementos engañosos o ausencia de información relevante que </w:t>
      </w:r>
      <w:r w:rsidR="000B0624" w:rsidRPr="000B0624">
        <w:rPr>
          <w:b/>
          <w:bCs/>
        </w:rPr>
        <w:t>constituyan indicio</w:t>
      </w:r>
      <w:r w:rsidRPr="000B0624">
        <w:rPr>
          <w:b/>
          <w:bCs/>
        </w:rPr>
        <w:t xml:space="preserve"> de </w:t>
      </w:r>
      <w:proofErr w:type="spellStart"/>
      <w:r w:rsidRPr="000B0624">
        <w:rPr>
          <w:b/>
          <w:bCs/>
          <w:i/>
          <w:iCs/>
        </w:rPr>
        <w:t>greenwashing</w:t>
      </w:r>
      <w:proofErr w:type="spellEnd"/>
      <w:r w:rsidR="00830C93" w:rsidRPr="000B0624">
        <w:rPr>
          <w:b/>
          <w:bCs/>
        </w:rPr>
        <w:t>.</w:t>
      </w:r>
      <w:r w:rsidR="00830C93">
        <w:t xml:space="preserve"> </w:t>
      </w:r>
    </w:p>
    <w:p w14:paraId="2C9364DC" w14:textId="77777777" w:rsidR="00F00BDF" w:rsidRPr="00F00BDF" w:rsidRDefault="00F00BDF" w:rsidP="00F00BDF">
      <w:pPr>
        <w:jc w:val="both"/>
      </w:pPr>
      <w:r w:rsidRPr="00F00BDF">
        <w:t xml:space="preserve">A continuación, se enumeran los aspectos clave de la publicidad y la comparación con los elementos conocidos del caso y las prácticas de </w:t>
      </w:r>
      <w:proofErr w:type="spellStart"/>
      <w:r w:rsidRPr="00F00BDF">
        <w:t>greenwashing</w:t>
      </w:r>
      <w:proofErr w:type="spellEnd"/>
      <w:r w:rsidRPr="00F00BDF">
        <w:t>.</w:t>
      </w:r>
    </w:p>
    <w:p w14:paraId="1B6D4061" w14:textId="77777777" w:rsidR="000B0624" w:rsidRPr="000B0624" w:rsidRDefault="00F00BDF" w:rsidP="00F00BDF">
      <w:pPr>
        <w:numPr>
          <w:ilvl w:val="0"/>
          <w:numId w:val="66"/>
        </w:numPr>
        <w:jc w:val="both"/>
      </w:pPr>
      <w:r w:rsidRPr="000B0624">
        <w:t>Promoción de combustibles como "renovables"</w:t>
      </w:r>
      <w:r w:rsidR="000B0624" w:rsidRPr="000B0624">
        <w:t>.</w:t>
      </w:r>
    </w:p>
    <w:p w14:paraId="2D911C06" w14:textId="494B89D4" w:rsidR="00F00BDF" w:rsidRPr="00F00BDF" w:rsidRDefault="00F00BDF" w:rsidP="000B0624">
      <w:pPr>
        <w:jc w:val="both"/>
      </w:pPr>
      <w:r w:rsidRPr="00F00BDF">
        <w:t xml:space="preserve">En la página de Repsol se afirma que la compañía está invirtiendo en combustibles renovables, destacando su capacidad para producir y comercializar combustibles que podrían reducir la </w:t>
      </w:r>
      <w:r w:rsidRPr="00F00BDF">
        <w:lastRenderedPageBreak/>
        <w:t>huella de carbono. Sin embargo, lo que se omite es la composición exacta de los productos que se venden bajo esta etiqueta. Según el caso que mencionamos antes, Repsol ha comercializado combustibles con una mezcla de un porcentaje significativo de combustibles fósiles (aproximadamente un 80%) mezclados con biocombustibles. Este detalle no es completamente transparente en la página web, lo que podría inducir a los consumidores a creer que los combustibles son totalmente renovables cuando en realidad no lo son.</w:t>
      </w:r>
    </w:p>
    <w:p w14:paraId="019A57C1" w14:textId="77777777" w:rsidR="000B0624" w:rsidRPr="000B0624" w:rsidRDefault="00F00BDF" w:rsidP="00F00BDF">
      <w:pPr>
        <w:numPr>
          <w:ilvl w:val="0"/>
          <w:numId w:val="66"/>
        </w:numPr>
        <w:jc w:val="both"/>
      </w:pPr>
      <w:r w:rsidRPr="000B0624">
        <w:t>Ausencia de detalles sobre la procedencia de los "biocombustibles"</w:t>
      </w:r>
      <w:r w:rsidR="000B0624" w:rsidRPr="000B0624">
        <w:t>.</w:t>
      </w:r>
    </w:p>
    <w:p w14:paraId="32ECCC53" w14:textId="5E352852" w:rsidR="00F00BDF" w:rsidRPr="00F00BDF" w:rsidRDefault="00F00BDF" w:rsidP="000B0624">
      <w:pPr>
        <w:jc w:val="both"/>
      </w:pPr>
      <w:r w:rsidRPr="00F00BDF">
        <w:t xml:space="preserve">En la página de Repsol se menciona que los combustibles renovables son una alternativa sostenible, pero no se detallan ni la cantidad exacta de biocombustibles ni su procedencia. </w:t>
      </w:r>
      <w:r w:rsidR="000B0624">
        <w:t>Tan solo se da un origen genérico de estos biocombustibles (</w:t>
      </w:r>
      <w:r w:rsidR="000B0624" w:rsidRPr="000B0624">
        <w:t>residuos orgánicos, agrícolas, forestales, aceites de cocina usados y otras materias orgánicas</w:t>
      </w:r>
      <w:r w:rsidR="000B0624">
        <w:t xml:space="preserve">). </w:t>
      </w:r>
      <w:r w:rsidRPr="00F00BDF">
        <w:t xml:space="preserve">En un contexto de </w:t>
      </w:r>
      <w:proofErr w:type="spellStart"/>
      <w:r w:rsidRPr="000B0624">
        <w:rPr>
          <w:i/>
          <w:iCs/>
        </w:rPr>
        <w:t>greenwashing</w:t>
      </w:r>
      <w:proofErr w:type="spellEnd"/>
      <w:r w:rsidRPr="00F00BDF">
        <w:t>, la falta de información detallada sobre las fuentes y la cadena de producción puede llevar a pensar que se está haciendo un uso estratégico de términos como "renovables" para ocultar el hecho de que la mayor parte de la mezcla sigue siendo de origen fósil. En el caso mencionado de Repsol, se da a entender que gran parte de sus productos incluyen derivados del petróleo que no corresponden a lo que muchos consumidores podrían esperar cuando escuchan el término "renovables".</w:t>
      </w:r>
    </w:p>
    <w:p w14:paraId="1480E9F1" w14:textId="77777777" w:rsidR="000B0624" w:rsidRPr="000B0624" w:rsidRDefault="00F00BDF" w:rsidP="00F00BDF">
      <w:pPr>
        <w:numPr>
          <w:ilvl w:val="0"/>
          <w:numId w:val="66"/>
        </w:numPr>
        <w:jc w:val="both"/>
      </w:pPr>
      <w:r w:rsidRPr="000B0624">
        <w:t>Ausencia de información verificable y pruebas</w:t>
      </w:r>
      <w:r w:rsidR="000B0624" w:rsidRPr="000B0624">
        <w:t>.</w:t>
      </w:r>
    </w:p>
    <w:p w14:paraId="41676431" w14:textId="309B7AC0" w:rsidR="00F00BDF" w:rsidRPr="00F00BDF" w:rsidRDefault="00F00BDF" w:rsidP="000B0624">
      <w:pPr>
        <w:jc w:val="both"/>
      </w:pPr>
      <w:r w:rsidRPr="00F00BDF">
        <w:t xml:space="preserve">Repsol en su página web no proporciona enlaces a estudios independientes, auditorías externas o cualquier tipo de certificación que valide sus afirmaciones sobre la sostenibilidad de sus combustibles. La transparencia sobre el proceso de producción y las métricas de sostenibilidad son claves para evitar el </w:t>
      </w:r>
      <w:proofErr w:type="spellStart"/>
      <w:r w:rsidRPr="00F00BDF">
        <w:t>greenwashing</w:t>
      </w:r>
      <w:proofErr w:type="spellEnd"/>
      <w:r w:rsidRPr="00F00BDF">
        <w:t>. Sin información verificable o pruebas claras de que los combustibles vendidos realmente cumplen con los estándares ambientales esperados, los consumidores podrían ser inducidos a pensar que están comprando un producto más ecológico de lo que realmente es.</w:t>
      </w:r>
    </w:p>
    <w:p w14:paraId="34A79D21" w14:textId="77777777" w:rsidR="000B0624" w:rsidRPr="000B0624" w:rsidRDefault="00F00BDF" w:rsidP="00F00BDF">
      <w:pPr>
        <w:numPr>
          <w:ilvl w:val="0"/>
          <w:numId w:val="66"/>
        </w:numPr>
        <w:jc w:val="both"/>
      </w:pPr>
      <w:r w:rsidRPr="000B0624">
        <w:t>Enfoque en la reducción de emisiones sin especificar la escala real de la reducción</w:t>
      </w:r>
      <w:r w:rsidR="000B0624" w:rsidRPr="000B0624">
        <w:t>.</w:t>
      </w:r>
    </w:p>
    <w:p w14:paraId="367B960D" w14:textId="1D43CF96" w:rsidR="00F00BDF" w:rsidRPr="00F00BDF" w:rsidRDefault="00F00BDF" w:rsidP="000B0624">
      <w:pPr>
        <w:jc w:val="both"/>
      </w:pPr>
      <w:r w:rsidRPr="00F00BDF">
        <w:t>Repsol destaca que los combustibles renovables pueden ayudar a reducir las emisiones de gases de efecto invernadero, pero no se proporcionan cifras precisas o comparaciones claras con los combustibles fósiles tradicionales. El término "reducción de emisiones" es muy amplio y puede ser interpretado de manera vaga, lo que dificulta que los consumidores puedan hacer una evaluación precisa del impacto ambiental real de los productos.</w:t>
      </w:r>
    </w:p>
    <w:p w14:paraId="0E1324B3" w14:textId="77777777" w:rsidR="00F00BDF" w:rsidRPr="000B0624" w:rsidRDefault="00F00BDF" w:rsidP="00F00BDF">
      <w:pPr>
        <w:jc w:val="both"/>
      </w:pPr>
      <w:r w:rsidRPr="00F00BDF">
        <w:t xml:space="preserve">El análisis de la publicidad de Repsol sobre sus combustibles renovables revela elementos que pueden considerarse </w:t>
      </w:r>
      <w:r w:rsidRPr="000B0624">
        <w:t xml:space="preserve">potenciales indicios de </w:t>
      </w:r>
      <w:proofErr w:type="spellStart"/>
      <w:r w:rsidRPr="000B0624">
        <w:rPr>
          <w:i/>
          <w:iCs/>
        </w:rPr>
        <w:t>greenwashing</w:t>
      </w:r>
      <w:proofErr w:type="spellEnd"/>
      <w:r w:rsidRPr="000B0624">
        <w:t>:</w:t>
      </w:r>
    </w:p>
    <w:p w14:paraId="0F739436" w14:textId="77777777" w:rsidR="00F00BDF" w:rsidRPr="000B0624" w:rsidRDefault="00F00BDF" w:rsidP="00F00BDF">
      <w:pPr>
        <w:numPr>
          <w:ilvl w:val="0"/>
          <w:numId w:val="67"/>
        </w:numPr>
        <w:jc w:val="both"/>
      </w:pPr>
      <w:r w:rsidRPr="000B0624">
        <w:t>Falta de transparencia en la composición y procedencia de los biocombustibles utilizados.</w:t>
      </w:r>
    </w:p>
    <w:p w14:paraId="6009A366" w14:textId="77777777" w:rsidR="00F00BDF" w:rsidRPr="000B0624" w:rsidRDefault="00F00BDF" w:rsidP="00F00BDF">
      <w:pPr>
        <w:numPr>
          <w:ilvl w:val="0"/>
          <w:numId w:val="67"/>
        </w:numPr>
        <w:jc w:val="both"/>
      </w:pPr>
      <w:r w:rsidRPr="000B0624">
        <w:t>Ausencia de información verificable que demuestre que sus productos realmente son tan ecológicos como se promocionan.</w:t>
      </w:r>
    </w:p>
    <w:p w14:paraId="6CCE5A57" w14:textId="77777777" w:rsidR="00F00BDF" w:rsidRPr="000B0624" w:rsidRDefault="00F00BDF" w:rsidP="00F00BDF">
      <w:pPr>
        <w:numPr>
          <w:ilvl w:val="0"/>
          <w:numId w:val="67"/>
        </w:numPr>
        <w:jc w:val="both"/>
      </w:pPr>
      <w:r w:rsidRPr="000B0624">
        <w:t>Uso de términos vagos como "renovables" y "sostenibles" sin el respaldo adecuado de datos concretos o auditorías externas.</w:t>
      </w:r>
    </w:p>
    <w:p w14:paraId="436CB716" w14:textId="77777777" w:rsidR="00F00BDF" w:rsidRPr="00F00BDF" w:rsidRDefault="00F00BDF" w:rsidP="00F00BDF">
      <w:pPr>
        <w:jc w:val="both"/>
      </w:pPr>
      <w:r w:rsidRPr="00F00BDF">
        <w:t xml:space="preserve">Estos factores crean la posibilidad de que los consumidores puedan ser engañados o malinterpretar la información, pensando que están comprando productos completamente </w:t>
      </w:r>
      <w:r w:rsidRPr="00F00BDF">
        <w:lastRenderedPageBreak/>
        <w:t>renovables y sostenibles, cuando en realidad contienen una mezcla significativa de combustibles fósiles y no cumplen con los estándares que muchos podrían esperar al escuchar términos como "renovables".</w:t>
      </w:r>
    </w:p>
    <w:p w14:paraId="0D0B10D5" w14:textId="77777777" w:rsidR="00842514" w:rsidRPr="00232BE6" w:rsidRDefault="00842514" w:rsidP="00842514">
      <w:pPr>
        <w:rPr>
          <w:rFonts w:eastAsiaTheme="minorEastAsia"/>
          <w:b/>
          <w:i/>
          <w:iCs/>
          <w:color w:val="9CB026"/>
          <w:sz w:val="25"/>
          <w:szCs w:val="25"/>
          <w:u w:val="single"/>
          <w:lang w:val="es-ES_tradnl" w:eastAsia="ja-JP"/>
        </w:rPr>
      </w:pPr>
      <w:r w:rsidRPr="00232BE6">
        <w:rPr>
          <w:rFonts w:eastAsiaTheme="minorEastAsia"/>
          <w:b/>
          <w:i/>
          <w:iCs/>
          <w:color w:val="9CB026"/>
          <w:sz w:val="25"/>
          <w:szCs w:val="25"/>
          <w:u w:val="single"/>
          <w:lang w:val="es-ES_tradnl" w:eastAsia="ja-JP"/>
        </w:rPr>
        <w:t xml:space="preserve">Role </w:t>
      </w:r>
      <w:proofErr w:type="spellStart"/>
      <w:r>
        <w:rPr>
          <w:rFonts w:eastAsiaTheme="minorEastAsia"/>
          <w:b/>
          <w:i/>
          <w:iCs/>
          <w:color w:val="9CB026"/>
          <w:sz w:val="25"/>
          <w:szCs w:val="25"/>
          <w:u w:val="single"/>
          <w:lang w:val="es-ES_tradnl" w:eastAsia="ja-JP"/>
        </w:rPr>
        <w:t>P</w:t>
      </w:r>
      <w:r w:rsidRPr="00232BE6">
        <w:rPr>
          <w:rFonts w:eastAsiaTheme="minorEastAsia"/>
          <w:b/>
          <w:i/>
          <w:iCs/>
          <w:color w:val="9CB026"/>
          <w:sz w:val="25"/>
          <w:szCs w:val="25"/>
          <w:u w:val="single"/>
          <w:lang w:val="es-ES_tradnl" w:eastAsia="ja-JP"/>
        </w:rPr>
        <w:t>laying</w:t>
      </w:r>
      <w:proofErr w:type="spellEnd"/>
    </w:p>
    <w:p w14:paraId="7C917392" w14:textId="77777777" w:rsidR="00842514" w:rsidRDefault="00842514" w:rsidP="00842514">
      <w:pPr>
        <w:jc w:val="both"/>
      </w:pPr>
      <w:r>
        <w:t>Situación general:</w:t>
      </w:r>
    </w:p>
    <w:p w14:paraId="46484C3E" w14:textId="619BA670" w:rsidR="0008716B" w:rsidRDefault="00842514" w:rsidP="0008716B">
      <w:pPr>
        <w:jc w:val="both"/>
      </w:pPr>
      <w:r w:rsidRPr="0008716B">
        <w:t>La empresa ficticia "</w:t>
      </w:r>
      <w:proofErr w:type="spellStart"/>
      <w:r w:rsidRPr="0008716B">
        <w:t>Green</w:t>
      </w:r>
      <w:r w:rsidRPr="006E544D">
        <w:t>Beauty</w:t>
      </w:r>
      <w:proofErr w:type="spellEnd"/>
      <w:r w:rsidRPr="0008716B">
        <w:t xml:space="preserve">" fabrica </w:t>
      </w:r>
      <w:r>
        <w:t xml:space="preserve">cosméticos naturales </w:t>
      </w:r>
      <w:r w:rsidRPr="0008716B">
        <w:t>y promueve prácticas sostenibles. Un empleado ha enviado una denuncia anónima a través del canal ético, señalando irregularidades graves en la gestión de un contrato con un proveedor clave.</w:t>
      </w:r>
      <w:r>
        <w:t xml:space="preserve"> En esta actividad se pretende explorar</w:t>
      </w:r>
      <w:r w:rsidR="0008716B" w:rsidRPr="0008716B">
        <w:t xml:space="preserve"> cómo un canal ético maneja una denuncia interna, fomentando el análisis crítico y la toma de decisiones éticas en base a los criterios ASG.</w:t>
      </w:r>
    </w:p>
    <w:p w14:paraId="290FE380" w14:textId="4F3A604E" w:rsidR="00BC1053" w:rsidRDefault="00BC1053" w:rsidP="0008716B">
      <w:pPr>
        <w:jc w:val="both"/>
      </w:pPr>
      <w:r>
        <w:t>Personajes representativos</w:t>
      </w:r>
      <w:r w:rsidR="006E544D">
        <w:t>:</w:t>
      </w:r>
    </w:p>
    <w:p w14:paraId="2B31D8C7" w14:textId="02DC8620" w:rsidR="006E544D" w:rsidRPr="0008716B" w:rsidRDefault="006E544D" w:rsidP="006E544D">
      <w:pPr>
        <w:numPr>
          <w:ilvl w:val="0"/>
          <w:numId w:val="69"/>
        </w:numPr>
        <w:jc w:val="both"/>
      </w:pPr>
      <w:r>
        <w:rPr>
          <w:b/>
          <w:bCs/>
        </w:rPr>
        <w:t xml:space="preserve">Miembro del Comité </w:t>
      </w:r>
      <w:r w:rsidRPr="0008716B">
        <w:rPr>
          <w:b/>
          <w:bCs/>
        </w:rPr>
        <w:t>de Ética:</w:t>
      </w:r>
      <w:r w:rsidRPr="0008716B">
        <w:t xml:space="preserve"> Coordina la investigación, asegura la imparcialidad y presenta un informe final.</w:t>
      </w:r>
    </w:p>
    <w:p w14:paraId="32560E1B" w14:textId="77777777" w:rsidR="006E544D" w:rsidRPr="0008716B" w:rsidRDefault="006E544D" w:rsidP="006E544D">
      <w:pPr>
        <w:numPr>
          <w:ilvl w:val="0"/>
          <w:numId w:val="69"/>
        </w:numPr>
        <w:jc w:val="both"/>
      </w:pPr>
      <w:r w:rsidRPr="0008716B">
        <w:rPr>
          <w:b/>
          <w:bCs/>
        </w:rPr>
        <w:t>Gerente de Compras (denunciado):</w:t>
      </w:r>
      <w:r w:rsidRPr="0008716B">
        <w:t xml:space="preserve"> Defiende su posición y da explicaciones sobre las decisiones tomadas.</w:t>
      </w:r>
    </w:p>
    <w:p w14:paraId="2A67E40C" w14:textId="77777777" w:rsidR="006E544D" w:rsidRPr="0008716B" w:rsidRDefault="006E544D" w:rsidP="006E544D">
      <w:pPr>
        <w:numPr>
          <w:ilvl w:val="0"/>
          <w:numId w:val="69"/>
        </w:numPr>
        <w:jc w:val="both"/>
      </w:pPr>
      <w:r w:rsidRPr="0008716B">
        <w:rPr>
          <w:b/>
          <w:bCs/>
        </w:rPr>
        <w:t>Auditor Interno:</w:t>
      </w:r>
      <w:r w:rsidRPr="0008716B">
        <w:t xml:space="preserve"> Investiga los registros de la licitación y contratos.</w:t>
      </w:r>
    </w:p>
    <w:p w14:paraId="6EA469B6" w14:textId="77777777" w:rsidR="006E544D" w:rsidRPr="0008716B" w:rsidRDefault="006E544D" w:rsidP="006E544D">
      <w:pPr>
        <w:numPr>
          <w:ilvl w:val="0"/>
          <w:numId w:val="69"/>
        </w:numPr>
        <w:jc w:val="both"/>
      </w:pPr>
      <w:r w:rsidRPr="0008716B">
        <w:rPr>
          <w:b/>
          <w:bCs/>
        </w:rPr>
        <w:t>Director General:</w:t>
      </w:r>
      <w:r w:rsidRPr="0008716B">
        <w:t xml:space="preserve"> Toma la decisión final con base en la evidencia y las recomendaciones.</w:t>
      </w:r>
    </w:p>
    <w:p w14:paraId="5B1E0EFD" w14:textId="4E0DC007" w:rsidR="006E544D" w:rsidRDefault="006E544D" w:rsidP="0008716B">
      <w:pPr>
        <w:jc w:val="both"/>
      </w:pPr>
      <w:r>
        <w:t>Situación planteada:</w:t>
      </w:r>
    </w:p>
    <w:p w14:paraId="301F8088" w14:textId="7BC7C528" w:rsidR="006E544D" w:rsidRPr="0008716B" w:rsidRDefault="006E544D" w:rsidP="0008716B">
      <w:pPr>
        <w:jc w:val="both"/>
      </w:pPr>
      <w:r>
        <w:t>Se ha producido una denuncia anónima a través del canal de denuncias que tiene implementada la empresa en la que:</w:t>
      </w:r>
    </w:p>
    <w:p w14:paraId="35C10845" w14:textId="05B1C444" w:rsidR="0008716B" w:rsidRPr="0008716B" w:rsidRDefault="006E544D" w:rsidP="0008716B">
      <w:pPr>
        <w:numPr>
          <w:ilvl w:val="1"/>
          <w:numId w:val="68"/>
        </w:numPr>
        <w:jc w:val="both"/>
      </w:pPr>
      <w:r>
        <w:t>Se a</w:t>
      </w:r>
      <w:r w:rsidR="0008716B" w:rsidRPr="0008716B">
        <w:t>cusa al gerente de compras de haber favorecido a un proveedor sin pasar por el proceso de licitación establecido.</w:t>
      </w:r>
    </w:p>
    <w:p w14:paraId="49670D37" w14:textId="6063D1A2" w:rsidR="0008716B" w:rsidRPr="0008716B" w:rsidRDefault="0008716B" w:rsidP="0008716B">
      <w:pPr>
        <w:numPr>
          <w:ilvl w:val="1"/>
          <w:numId w:val="68"/>
        </w:numPr>
        <w:jc w:val="both"/>
      </w:pPr>
      <w:r w:rsidRPr="0008716B">
        <w:t>Señala que el proveedor seleccionado entregó materiales de baja calidad, lo que provocó incidentes</w:t>
      </w:r>
      <w:r w:rsidR="006E544D">
        <w:t xml:space="preserve"> en la producción y la obtención de cosméticos fuera de los estándares de la empresa</w:t>
      </w:r>
      <w:r w:rsidRPr="0008716B">
        <w:t>.</w:t>
      </w:r>
      <w:r w:rsidR="006E544D">
        <w:t xml:space="preserve"> Esto ha tenido un coste para la empresa.</w:t>
      </w:r>
    </w:p>
    <w:p w14:paraId="1172E222" w14:textId="46B46F6A" w:rsidR="0008716B" w:rsidRPr="0008716B" w:rsidRDefault="0008716B" w:rsidP="0008716B">
      <w:pPr>
        <w:numPr>
          <w:ilvl w:val="1"/>
          <w:numId w:val="68"/>
        </w:numPr>
        <w:jc w:val="both"/>
      </w:pPr>
      <w:r w:rsidRPr="0008716B">
        <w:t>Sugiere que el gerente de compras podría haber recibido beneficios personales del proveedor.</w:t>
      </w:r>
      <w:r w:rsidR="006E544D">
        <w:t xml:space="preserve"> Se sospecha que el proveedor le ha pagado un viaje al gerente de compras y acompañante a Suramérica. </w:t>
      </w:r>
    </w:p>
    <w:p w14:paraId="7F59DC15" w14:textId="77777777" w:rsidR="0008716B" w:rsidRPr="0008716B" w:rsidRDefault="0008716B" w:rsidP="0008716B">
      <w:pPr>
        <w:numPr>
          <w:ilvl w:val="0"/>
          <w:numId w:val="68"/>
        </w:numPr>
        <w:jc w:val="both"/>
      </w:pPr>
      <w:r w:rsidRPr="0008716B">
        <w:rPr>
          <w:b/>
          <w:bCs/>
        </w:rPr>
        <w:t>Versión del denunciado (Gerente de Compras):</w:t>
      </w:r>
    </w:p>
    <w:p w14:paraId="355D1880" w14:textId="77777777" w:rsidR="0008716B" w:rsidRPr="0008716B" w:rsidRDefault="0008716B" w:rsidP="0008716B">
      <w:pPr>
        <w:numPr>
          <w:ilvl w:val="1"/>
          <w:numId w:val="68"/>
        </w:numPr>
        <w:jc w:val="both"/>
      </w:pPr>
      <w:r w:rsidRPr="0008716B">
        <w:t>Niega haber recibido beneficios personales y afirma que eligió al proveedor por urgencias operativas.</w:t>
      </w:r>
    </w:p>
    <w:p w14:paraId="4F81BE8A" w14:textId="7C2E27EF" w:rsidR="0008716B" w:rsidRPr="0008716B" w:rsidRDefault="0008716B" w:rsidP="0008716B">
      <w:pPr>
        <w:numPr>
          <w:ilvl w:val="1"/>
          <w:numId w:val="68"/>
        </w:numPr>
        <w:jc w:val="both"/>
      </w:pPr>
      <w:r w:rsidRPr="0008716B">
        <w:t>Reconoce problemas de calidad en los materiales, pero alega que se trata de un problema puntual, no de un fallo en el proceso.</w:t>
      </w:r>
      <w:r w:rsidR="006E544D">
        <w:t xml:space="preserve"> Que adoptó esta medida para poder cumplir con los pedidos más urgentes.</w:t>
      </w:r>
    </w:p>
    <w:p w14:paraId="7AFD5720" w14:textId="0A8BC9F8" w:rsidR="0008716B" w:rsidRPr="0008716B" w:rsidRDefault="006E544D" w:rsidP="0008716B">
      <w:pPr>
        <w:jc w:val="both"/>
      </w:pPr>
      <w:r>
        <w:t>Desarrollo de la actividad:</w:t>
      </w:r>
    </w:p>
    <w:p w14:paraId="18A75C3B" w14:textId="77777777" w:rsidR="0008716B" w:rsidRPr="0008716B" w:rsidRDefault="0008716B" w:rsidP="0008716B">
      <w:pPr>
        <w:numPr>
          <w:ilvl w:val="0"/>
          <w:numId w:val="70"/>
        </w:numPr>
        <w:jc w:val="both"/>
      </w:pPr>
      <w:r w:rsidRPr="0008716B">
        <w:t>Introducción (10 minutos):</w:t>
      </w:r>
    </w:p>
    <w:p w14:paraId="6789F9FB" w14:textId="77777777" w:rsidR="0008716B" w:rsidRPr="0008716B" w:rsidRDefault="0008716B" w:rsidP="0008716B">
      <w:pPr>
        <w:numPr>
          <w:ilvl w:val="1"/>
          <w:numId w:val="70"/>
        </w:numPr>
        <w:jc w:val="both"/>
      </w:pPr>
      <w:r w:rsidRPr="0008716B">
        <w:t>Se explica el escenario y se asignan roles.</w:t>
      </w:r>
    </w:p>
    <w:p w14:paraId="3347F504" w14:textId="77777777" w:rsidR="0008716B" w:rsidRPr="0008716B" w:rsidRDefault="0008716B" w:rsidP="0008716B">
      <w:pPr>
        <w:numPr>
          <w:ilvl w:val="1"/>
          <w:numId w:val="70"/>
        </w:numPr>
        <w:jc w:val="both"/>
      </w:pPr>
      <w:r w:rsidRPr="0008716B">
        <w:lastRenderedPageBreak/>
        <w:t>Se describe brevemente el canal ético y sus objetivos.</w:t>
      </w:r>
    </w:p>
    <w:p w14:paraId="6A8F6455" w14:textId="77777777" w:rsidR="0008716B" w:rsidRPr="0008716B" w:rsidRDefault="0008716B" w:rsidP="0008716B">
      <w:pPr>
        <w:numPr>
          <w:ilvl w:val="0"/>
          <w:numId w:val="70"/>
        </w:numPr>
        <w:jc w:val="both"/>
      </w:pPr>
      <w:r w:rsidRPr="0008716B">
        <w:t>Investigación (20 minutos):</w:t>
      </w:r>
    </w:p>
    <w:p w14:paraId="1A08EE78" w14:textId="6B5A5FA7" w:rsidR="0008716B" w:rsidRPr="0008716B" w:rsidRDefault="0008716B" w:rsidP="0008716B">
      <w:pPr>
        <w:numPr>
          <w:ilvl w:val="1"/>
          <w:numId w:val="70"/>
        </w:numPr>
        <w:jc w:val="both"/>
      </w:pPr>
      <w:r w:rsidRPr="0008716B">
        <w:t>El Oficial de Ética organiza entrevistas breves con cada participante para recopilar información</w:t>
      </w:r>
      <w:r w:rsidR="006E544D">
        <w:t xml:space="preserve">. </w:t>
      </w:r>
    </w:p>
    <w:p w14:paraId="63B1200C" w14:textId="77777777" w:rsidR="0008716B" w:rsidRPr="0008716B" w:rsidRDefault="0008716B" w:rsidP="0008716B">
      <w:pPr>
        <w:numPr>
          <w:ilvl w:val="2"/>
          <w:numId w:val="70"/>
        </w:numPr>
        <w:jc w:val="both"/>
      </w:pPr>
      <w:r w:rsidRPr="0008716B">
        <w:rPr>
          <w:b/>
          <w:bCs/>
        </w:rPr>
        <w:t>Auditor Interno:</w:t>
      </w:r>
      <w:r w:rsidRPr="0008716B">
        <w:t xml:space="preserve"> Presenta un informe que muestra que el proveedor no cumplía los estándares técnicos requeridos.</w:t>
      </w:r>
    </w:p>
    <w:p w14:paraId="1D275DE1" w14:textId="29D77704" w:rsidR="0008716B" w:rsidRPr="0008716B" w:rsidRDefault="0008716B" w:rsidP="0008716B">
      <w:pPr>
        <w:numPr>
          <w:ilvl w:val="2"/>
          <w:numId w:val="70"/>
        </w:numPr>
        <w:jc w:val="both"/>
      </w:pPr>
      <w:r w:rsidRPr="0008716B">
        <w:rPr>
          <w:b/>
          <w:bCs/>
        </w:rPr>
        <w:t>Gerente de Compras:</w:t>
      </w:r>
      <w:r w:rsidRPr="0008716B">
        <w:t xml:space="preserve"> Ofrece su defensa.</w:t>
      </w:r>
      <w:r w:rsidR="006E544D">
        <w:t xml:space="preserve"> Se le requiere justificación del pago del viaje del que se le ha acusado beneficiarse.</w:t>
      </w:r>
    </w:p>
    <w:p w14:paraId="0A493B56" w14:textId="77777777" w:rsidR="0008716B" w:rsidRPr="0008716B" w:rsidRDefault="0008716B" w:rsidP="0008716B">
      <w:pPr>
        <w:numPr>
          <w:ilvl w:val="1"/>
          <w:numId w:val="70"/>
        </w:numPr>
        <w:jc w:val="both"/>
      </w:pPr>
      <w:r w:rsidRPr="0008716B">
        <w:t>Todos discuten posibles conflictos de interés, problemas en el proceso de compras y sus implicaciones para la reputación de la empresa.</w:t>
      </w:r>
    </w:p>
    <w:p w14:paraId="3676075E" w14:textId="77777777" w:rsidR="0008716B" w:rsidRPr="0008716B" w:rsidRDefault="0008716B" w:rsidP="0008716B">
      <w:pPr>
        <w:numPr>
          <w:ilvl w:val="0"/>
          <w:numId w:val="70"/>
        </w:numPr>
        <w:jc w:val="both"/>
      </w:pPr>
      <w:r w:rsidRPr="0008716B">
        <w:rPr>
          <w:b/>
          <w:bCs/>
        </w:rPr>
        <w:t>Resolución (15 minutos):</w:t>
      </w:r>
    </w:p>
    <w:p w14:paraId="690572AB" w14:textId="77777777" w:rsidR="0008716B" w:rsidRPr="0008716B" w:rsidRDefault="0008716B" w:rsidP="0008716B">
      <w:pPr>
        <w:numPr>
          <w:ilvl w:val="1"/>
          <w:numId w:val="70"/>
        </w:numPr>
        <w:jc w:val="both"/>
      </w:pPr>
      <w:r w:rsidRPr="0008716B">
        <w:t>El Director General escucha las conclusiones y recomendaciones del Oficial de Ética y el Auditor Interno.</w:t>
      </w:r>
    </w:p>
    <w:p w14:paraId="110CFBF1" w14:textId="77777777" w:rsidR="0008716B" w:rsidRPr="0008716B" w:rsidRDefault="0008716B" w:rsidP="0008716B">
      <w:pPr>
        <w:numPr>
          <w:ilvl w:val="1"/>
          <w:numId w:val="70"/>
        </w:numPr>
        <w:jc w:val="both"/>
      </w:pPr>
      <w:r w:rsidRPr="0008716B">
        <w:t>Toma una decisión (despedir al gerente, suspender al proveedor, reformar el proceso de compras, etc.).</w:t>
      </w:r>
    </w:p>
    <w:p w14:paraId="3A29FCA8" w14:textId="77777777" w:rsidR="0008716B" w:rsidRPr="0008716B" w:rsidRDefault="0008716B" w:rsidP="0008716B">
      <w:pPr>
        <w:numPr>
          <w:ilvl w:val="0"/>
          <w:numId w:val="70"/>
        </w:numPr>
        <w:jc w:val="both"/>
      </w:pPr>
      <w:r w:rsidRPr="0008716B">
        <w:rPr>
          <w:b/>
          <w:bCs/>
        </w:rPr>
        <w:t>Reflexión (15 minutos):</w:t>
      </w:r>
    </w:p>
    <w:p w14:paraId="77CE8408" w14:textId="77777777" w:rsidR="0008716B" w:rsidRPr="0008716B" w:rsidRDefault="0008716B" w:rsidP="0008716B">
      <w:pPr>
        <w:numPr>
          <w:ilvl w:val="1"/>
          <w:numId w:val="70"/>
        </w:numPr>
        <w:jc w:val="both"/>
      </w:pPr>
      <w:r w:rsidRPr="0008716B">
        <w:t>Discusión grupal sobre:</w:t>
      </w:r>
    </w:p>
    <w:p w14:paraId="48AC204A" w14:textId="77777777" w:rsidR="0008716B" w:rsidRPr="0008716B" w:rsidRDefault="0008716B" w:rsidP="0008716B">
      <w:pPr>
        <w:numPr>
          <w:ilvl w:val="2"/>
          <w:numId w:val="70"/>
        </w:numPr>
        <w:jc w:val="both"/>
      </w:pPr>
      <w:r w:rsidRPr="0008716B">
        <w:t>¿Qué tan efectiva fue la investigación del canal ético?</w:t>
      </w:r>
    </w:p>
    <w:p w14:paraId="0E5F9A9E" w14:textId="77777777" w:rsidR="0008716B" w:rsidRDefault="0008716B" w:rsidP="0008716B">
      <w:pPr>
        <w:numPr>
          <w:ilvl w:val="2"/>
          <w:numId w:val="70"/>
        </w:numPr>
        <w:jc w:val="both"/>
      </w:pPr>
      <w:r w:rsidRPr="0008716B">
        <w:t>¿Qué lecciones se pueden aprender para fortalecer los criterios ASG en la empresa?</w:t>
      </w:r>
    </w:p>
    <w:p w14:paraId="3B280EFA" w14:textId="035E142F" w:rsidR="00BC1053" w:rsidRDefault="00BC1053" w:rsidP="00BC1053">
      <w:pPr>
        <w:jc w:val="both"/>
      </w:pPr>
      <w:r>
        <w:t>Objetivo final:</w:t>
      </w:r>
    </w:p>
    <w:p w14:paraId="62EA8680" w14:textId="43BBFCA1" w:rsidR="00BC1053" w:rsidRPr="0008716B" w:rsidRDefault="00BC1053" w:rsidP="00BC1053">
      <w:pPr>
        <w:jc w:val="both"/>
      </w:pPr>
      <w:r>
        <w:t xml:space="preserve">Determinar si la actuación del gerente de compras fue o no fue corrupta y adoptar medidas para que no </w:t>
      </w:r>
      <w:r w:rsidR="006E544D">
        <w:t xml:space="preserve">se repita </w:t>
      </w:r>
      <w:r>
        <w:t>este tipo de situaciones</w:t>
      </w:r>
      <w:r w:rsidR="006E544D">
        <w:t xml:space="preserve"> </w:t>
      </w:r>
      <w:r w:rsidR="006E544D" w:rsidRPr="0008716B">
        <w:t>(despedir al gerente, suspender al proveedor, reformar el proceso de compras, etc.)</w:t>
      </w:r>
      <w:r>
        <w:t>.</w:t>
      </w:r>
    </w:p>
    <w:p w14:paraId="54E13413" w14:textId="77777777" w:rsidR="0086346A" w:rsidRPr="0086346A" w:rsidRDefault="0086346A" w:rsidP="0086346A">
      <w:pPr>
        <w:rPr>
          <w:b/>
          <w:color w:val="9CB026"/>
          <w:sz w:val="25"/>
          <w:szCs w:val="25"/>
          <w:u w:val="single"/>
        </w:rPr>
      </w:pPr>
      <w:r w:rsidRPr="0086346A">
        <w:rPr>
          <w:b/>
          <w:color w:val="9CB026"/>
          <w:sz w:val="25"/>
          <w:szCs w:val="25"/>
          <w:u w:val="single"/>
        </w:rPr>
        <w:t>Actividad Final: Un poco de música</w:t>
      </w:r>
    </w:p>
    <w:p w14:paraId="24DA169A" w14:textId="77777777" w:rsidR="0086346A" w:rsidRDefault="0086346A" w:rsidP="0086346A">
      <w:pPr>
        <w:jc w:val="both"/>
      </w:pPr>
      <w:r>
        <w:t xml:space="preserve">Love </w:t>
      </w:r>
      <w:proofErr w:type="spellStart"/>
      <w:r>
        <w:t>song</w:t>
      </w:r>
      <w:proofErr w:type="spellEnd"/>
      <w:r>
        <w:t xml:space="preserve"> </w:t>
      </w:r>
      <w:proofErr w:type="spellStart"/>
      <w:r>
        <w:t>to</w:t>
      </w:r>
      <w:proofErr w:type="spellEnd"/>
      <w:r>
        <w:t xml:space="preserve"> </w:t>
      </w:r>
      <w:proofErr w:type="spellStart"/>
      <w:r>
        <w:t>the</w:t>
      </w:r>
      <w:proofErr w:type="spellEnd"/>
      <w:r>
        <w:t xml:space="preserve"> </w:t>
      </w:r>
      <w:proofErr w:type="spellStart"/>
      <w:r>
        <w:t>earth</w:t>
      </w:r>
      <w:proofErr w:type="spellEnd"/>
      <w:r>
        <w:t>:</w:t>
      </w:r>
    </w:p>
    <w:p w14:paraId="5DA1D036" w14:textId="77777777" w:rsidR="0086346A" w:rsidRDefault="0086346A" w:rsidP="0086346A">
      <w:pPr>
        <w:jc w:val="center"/>
      </w:pPr>
      <w:hyperlink r:id="rId37" w:history="1">
        <w:r w:rsidRPr="006412E2">
          <w:rPr>
            <w:rStyle w:val="Hipervnculo"/>
          </w:rPr>
          <w:t>https://www.youtube.com/watch?v=pLCSTn6_uU0</w:t>
        </w:r>
      </w:hyperlink>
    </w:p>
    <w:p w14:paraId="7900C734" w14:textId="77777777" w:rsidR="0008716B" w:rsidRPr="007C12A8" w:rsidRDefault="0008716B" w:rsidP="00AA5612">
      <w:pPr>
        <w:jc w:val="both"/>
      </w:pPr>
    </w:p>
    <w:p w14:paraId="2EEA13C4" w14:textId="77777777" w:rsidR="00D337AD" w:rsidRPr="008970E4" w:rsidRDefault="00D337AD" w:rsidP="008970E4">
      <w:pPr>
        <w:pStyle w:val="Ttulo2"/>
        <w:numPr>
          <w:ilvl w:val="0"/>
          <w:numId w:val="0"/>
        </w:numPr>
        <w:ind w:left="3621" w:hanging="360"/>
        <w:rPr>
          <w:color w:val="9CB026"/>
        </w:rPr>
      </w:pPr>
    </w:p>
    <w:p w14:paraId="353AF7C9" w14:textId="118E6282" w:rsidR="00241164" w:rsidRPr="008970E4" w:rsidRDefault="00241164" w:rsidP="008970E4">
      <w:pPr>
        <w:pStyle w:val="Ttulo2"/>
        <w:numPr>
          <w:ilvl w:val="1"/>
          <w:numId w:val="2"/>
        </w:numPr>
        <w:ind w:left="709"/>
        <w:rPr>
          <w:color w:val="9CB026"/>
        </w:rPr>
      </w:pPr>
      <w:r w:rsidRPr="008970E4">
        <w:rPr>
          <w:color w:val="9CB026"/>
        </w:rPr>
        <w:t xml:space="preserve">Unidad 5: </w:t>
      </w:r>
      <w:r w:rsidR="002E713A" w:rsidRPr="008970E4">
        <w:rPr>
          <w:color w:val="9CB026"/>
        </w:rPr>
        <w:t>El Plan de Sostenibilidad</w:t>
      </w:r>
    </w:p>
    <w:p w14:paraId="41E2B249" w14:textId="2C89BB41" w:rsidR="002E713A" w:rsidRDefault="00C16DF5">
      <w:pPr>
        <w:jc w:val="both"/>
      </w:pPr>
      <w:r>
        <w:t>En esta unidad la actividad de ampliación será desarrollar un Plan de Sostenibilidad de una empresa ficticia de la que se van proporcionando datos.</w:t>
      </w:r>
      <w:r w:rsidR="001504E8">
        <w:t xml:space="preserve"> Se propone que se formen grupos de 5 alumnos y que cada uno de ellos vaya redactando un Plan de Sostenibilidad, que después se podrán poner en común.</w:t>
      </w:r>
    </w:p>
    <w:p w14:paraId="77159726" w14:textId="61A999F1" w:rsidR="001504E8" w:rsidRDefault="001504E8">
      <w:pPr>
        <w:jc w:val="both"/>
      </w:pPr>
      <w:r>
        <w:t>La estructura de esta actividad es que se van proporcionando datos y se van intercalando actividades necesarias para constituir el documento.</w:t>
      </w:r>
    </w:p>
    <w:p w14:paraId="17E4449E" w14:textId="5CBF4B15" w:rsidR="00C16DF5" w:rsidRPr="00150CE5" w:rsidRDefault="00C16DF5">
      <w:pPr>
        <w:jc w:val="both"/>
        <w:rPr>
          <w:b/>
          <w:bCs/>
        </w:rPr>
      </w:pPr>
      <w:r w:rsidRPr="00150CE5">
        <w:rPr>
          <w:b/>
          <w:bCs/>
        </w:rPr>
        <w:lastRenderedPageBreak/>
        <w:t xml:space="preserve">1. La empresa y su </w:t>
      </w:r>
      <w:r w:rsidR="001504E8">
        <w:rPr>
          <w:b/>
          <w:bCs/>
        </w:rPr>
        <w:t>área de negocio</w:t>
      </w:r>
    </w:p>
    <w:p w14:paraId="3CB1FFFB" w14:textId="2EA78188" w:rsidR="005C6575" w:rsidRPr="005C6575" w:rsidRDefault="005C6575" w:rsidP="005C6575">
      <w:pPr>
        <w:jc w:val="both"/>
      </w:pPr>
      <w:r w:rsidRPr="005C6575">
        <w:rPr>
          <w:b/>
          <w:bCs/>
        </w:rPr>
        <w:t>Re Llena S.L.</w:t>
      </w:r>
      <w:r w:rsidRPr="005C6575">
        <w:t xml:space="preserve"> es una empresa emergente de pequeño tamaño que busca liderar el mercado de soluciones de embalaje sostenible. Su misión es reducir la dependencia de los plásticos tradicionales mediante la promoción de alternativas </w:t>
      </w:r>
      <w:proofErr w:type="spellStart"/>
      <w:r w:rsidRPr="005C6575">
        <w:t>compostables</w:t>
      </w:r>
      <w:proofErr w:type="spellEnd"/>
      <w:r w:rsidRPr="005C6575">
        <w:t xml:space="preserve"> y reciclables que minimicen el impacto ambiental. La compañía cuenta con 30 empleados</w:t>
      </w:r>
      <w:r w:rsidR="00DD75AA">
        <w:t>, el 80% son hombres,</w:t>
      </w:r>
      <w:r w:rsidRPr="005C6575">
        <w:t xml:space="preserve"> y tiene su sede en una pequeña ciudad </w:t>
      </w:r>
      <w:r w:rsidR="00483DF3">
        <w:t xml:space="preserve">interior </w:t>
      </w:r>
      <w:r w:rsidRPr="005C6575">
        <w:t>situada en una región agrícola donde las prácticas tradicionales están profundamente arraigadas.</w:t>
      </w:r>
    </w:p>
    <w:p w14:paraId="13B612D5" w14:textId="24B53897" w:rsidR="005C6575" w:rsidRPr="005C6575" w:rsidRDefault="005C6575" w:rsidP="005C6575">
      <w:pPr>
        <w:jc w:val="both"/>
      </w:pPr>
      <w:r w:rsidRPr="005C6575">
        <w:t xml:space="preserve">La población de la ciudad está disminuyendo progresivamente y </w:t>
      </w:r>
      <w:r w:rsidR="00361A2F">
        <w:t xml:space="preserve">se </w:t>
      </w:r>
      <w:r w:rsidRPr="005C6575">
        <w:t xml:space="preserve">enfrenta </w:t>
      </w:r>
      <w:r w:rsidR="00361A2F">
        <w:t xml:space="preserve">a </w:t>
      </w:r>
      <w:r w:rsidRPr="005C6575">
        <w:t>un notable envejecimiento</w:t>
      </w:r>
      <w:r w:rsidR="00361A2F">
        <w:t xml:space="preserve">. </w:t>
      </w:r>
      <w:r w:rsidRPr="005C6575">
        <w:t>La economía local tiene una fuerte dependencia del sector agrícola, mientras que la industria tiene una presencia muy reducida y el turismo rural, impulsado por un parque natural cercano, contribuye modestamente a la economía.</w:t>
      </w:r>
      <w:r w:rsidR="00361A2F">
        <w:t xml:space="preserve"> </w:t>
      </w:r>
      <w:r w:rsidR="00361A2F" w:rsidRPr="005C6575">
        <w:t>A pesar de disponer de una oferta formativa amplia en el sector primario, centrada en la agricultura y la ganadería, la formación tecnológica y orientada a la innovación es limitada.</w:t>
      </w:r>
    </w:p>
    <w:p w14:paraId="4AFD3644" w14:textId="77777777" w:rsidR="005C6575" w:rsidRPr="005C6575" w:rsidRDefault="005C6575" w:rsidP="005C6575">
      <w:pPr>
        <w:jc w:val="both"/>
      </w:pPr>
      <w:r w:rsidRPr="005C6575">
        <w:t>El alcalde de la localidad, consciente de los desafíos, busca atraer y retener a la población más joven mediante el fomento de la actividad industrial. Gracias a fondos europeos, ha puesto en marcha ayudas dirigidas a iniciativas de emprendimiento verde y economía circular, lo que supone una oportunidad clave para proyectos como los de Re Llena S.L.</w:t>
      </w:r>
    </w:p>
    <w:p w14:paraId="76F0EDC7" w14:textId="56E264EA" w:rsidR="00C16DF5" w:rsidRDefault="00361A2F" w:rsidP="00C16DF5">
      <w:pPr>
        <w:jc w:val="both"/>
      </w:pPr>
      <w:r w:rsidRPr="00361A2F">
        <w:t>La empresa destaca por el uso de materias primas biodegradables y sostenibles, fomentando la economía circular en su proceso productivo</w:t>
      </w:r>
      <w:r>
        <w:t>. Estas</w:t>
      </w:r>
      <w:r w:rsidR="00C16DF5">
        <w:t xml:space="preserve"> son:</w:t>
      </w:r>
    </w:p>
    <w:p w14:paraId="41AA77E1" w14:textId="33FD240B" w:rsidR="00C16DF5" w:rsidRDefault="00C16DF5" w:rsidP="00C16DF5">
      <w:pPr>
        <w:tabs>
          <w:tab w:val="num" w:pos="720"/>
        </w:tabs>
        <w:jc w:val="both"/>
      </w:pPr>
      <w:r w:rsidRPr="00C16DF5">
        <w:rPr>
          <w:u w:val="single"/>
        </w:rPr>
        <w:t>Cáscaras de Trigo</w:t>
      </w:r>
      <w:r w:rsidRPr="00C16DF5">
        <w:t>:</w:t>
      </w:r>
      <w:r>
        <w:t xml:space="preserve"> son s</w:t>
      </w:r>
      <w:r w:rsidRPr="00C16DF5">
        <w:t>ubproductos agrícolas sobrantes de la cosecha de trigo</w:t>
      </w:r>
      <w:r>
        <w:t xml:space="preserve"> que s</w:t>
      </w:r>
      <w:r w:rsidRPr="00C16DF5">
        <w:t>e procesan para formar fibras que refuerzan la estructura del envase.</w:t>
      </w:r>
      <w:r>
        <w:t xml:space="preserve"> Se caracterizan por su abundancia, su bajo costo y que son biodegradables.</w:t>
      </w:r>
    </w:p>
    <w:p w14:paraId="046532D9" w14:textId="38399684" w:rsidR="00150CE5" w:rsidRPr="00C16DF5" w:rsidRDefault="00C16DF5" w:rsidP="00150CE5">
      <w:pPr>
        <w:tabs>
          <w:tab w:val="num" w:pos="720"/>
          <w:tab w:val="num" w:pos="1440"/>
        </w:tabs>
        <w:jc w:val="both"/>
        <w:rPr>
          <w:b/>
          <w:bCs/>
        </w:rPr>
      </w:pPr>
      <w:r w:rsidRPr="00C16DF5">
        <w:rPr>
          <w:u w:val="single"/>
        </w:rPr>
        <w:t>Residuos de Café Molido</w:t>
      </w:r>
      <w:r w:rsidRPr="00C16DF5">
        <w:t>:</w:t>
      </w:r>
      <w:r>
        <w:t xml:space="preserve"> Son r</w:t>
      </w:r>
      <w:r w:rsidRPr="00C16DF5">
        <w:t xml:space="preserve">estos de café usados, recuperados de cafeterías </w:t>
      </w:r>
      <w:r w:rsidR="00150CE5">
        <w:t xml:space="preserve">de la zona </w:t>
      </w:r>
      <w:r w:rsidRPr="00C16DF5">
        <w:t>o fábricas de café</w:t>
      </w:r>
      <w:r w:rsidR="00150CE5">
        <w:t xml:space="preserve"> no tan próximas</w:t>
      </w:r>
      <w:r w:rsidRPr="00C16DF5">
        <w:t>.</w:t>
      </w:r>
      <w:r w:rsidR="00150CE5">
        <w:t xml:space="preserve"> Se mezclan </w:t>
      </w:r>
      <w:r w:rsidRPr="00C16DF5">
        <w:t>con otros materiales como relleno o pigmento natural</w:t>
      </w:r>
      <w:r w:rsidR="00150CE5">
        <w:t xml:space="preserve"> para darle un tono </w:t>
      </w:r>
      <w:r w:rsidR="00150CE5" w:rsidRPr="00C16DF5">
        <w:t>oscuro</w:t>
      </w:r>
      <w:r w:rsidR="00150CE5">
        <w:t xml:space="preserve"> y un aroma diferente</w:t>
      </w:r>
      <w:r w:rsidRPr="00C16DF5">
        <w:t>.</w:t>
      </w:r>
      <w:r w:rsidR="00150CE5">
        <w:t xml:space="preserve"> </w:t>
      </w:r>
      <w:r w:rsidRPr="00C16DF5">
        <w:t xml:space="preserve">Promueve la economía circular al dar </w:t>
      </w:r>
    </w:p>
    <w:p w14:paraId="32B5C172" w14:textId="290BF10D" w:rsidR="00C16DF5" w:rsidRPr="00C16DF5" w:rsidRDefault="00C16DF5" w:rsidP="00150CE5">
      <w:pPr>
        <w:tabs>
          <w:tab w:val="num" w:pos="720"/>
          <w:tab w:val="num" w:pos="1440"/>
        </w:tabs>
        <w:jc w:val="both"/>
      </w:pPr>
      <w:r w:rsidRPr="00C16DF5">
        <w:rPr>
          <w:u w:val="single"/>
        </w:rPr>
        <w:t>Almidón de Maíz</w:t>
      </w:r>
      <w:r w:rsidRPr="00C16DF5">
        <w:rPr>
          <w:b/>
          <w:bCs/>
        </w:rPr>
        <w:t>:</w:t>
      </w:r>
      <w:r w:rsidR="00150CE5">
        <w:rPr>
          <w:b/>
          <w:bCs/>
        </w:rPr>
        <w:t xml:space="preserve"> </w:t>
      </w:r>
      <w:r w:rsidR="00150CE5" w:rsidRPr="00150CE5">
        <w:t>Es un p</w:t>
      </w:r>
      <w:r w:rsidRPr="00C16DF5">
        <w:t>olímero natural derivado del maíz, utilizado para producir bioplásticos. Actúa como base moldeable en el proceso de fabricación</w:t>
      </w:r>
      <w:r w:rsidR="00150CE5">
        <w:t>, aportando flexibilidad y ligereza al producto final</w:t>
      </w:r>
      <w:r w:rsidRPr="00C16DF5">
        <w:t>.</w:t>
      </w:r>
      <w:r w:rsidR="00150CE5">
        <w:t xml:space="preserve"> Es r</w:t>
      </w:r>
      <w:r w:rsidRPr="00C16DF5">
        <w:t xml:space="preserve">enovable y </w:t>
      </w:r>
      <w:proofErr w:type="spellStart"/>
      <w:r w:rsidRPr="00C16DF5">
        <w:t>compostable</w:t>
      </w:r>
      <w:proofErr w:type="spellEnd"/>
      <w:r w:rsidRPr="00C16DF5">
        <w:t xml:space="preserve"> bajo condiciones controladas.</w:t>
      </w:r>
    </w:p>
    <w:p w14:paraId="2E236818" w14:textId="608D9BCE" w:rsidR="00C16DF5" w:rsidRPr="00C16DF5" w:rsidRDefault="00C16DF5" w:rsidP="00150CE5">
      <w:pPr>
        <w:tabs>
          <w:tab w:val="num" w:pos="720"/>
        </w:tabs>
        <w:jc w:val="both"/>
      </w:pPr>
      <w:r w:rsidRPr="00C16DF5">
        <w:rPr>
          <w:u w:val="single"/>
        </w:rPr>
        <w:t>Fécula de Patata</w:t>
      </w:r>
      <w:r w:rsidRPr="00C16DF5">
        <w:t>:</w:t>
      </w:r>
      <w:r w:rsidR="00150CE5">
        <w:t xml:space="preserve"> Se trata de un s</w:t>
      </w:r>
      <w:r w:rsidRPr="00C16DF5">
        <w:t>ubproducto del procesamiento de patatas, rico en almidón</w:t>
      </w:r>
      <w:r w:rsidR="00150CE5">
        <w:t xml:space="preserve"> que se adquiere de una fábrica de patatas fritas situada a 50 km</w:t>
      </w:r>
      <w:r w:rsidRPr="00C16DF5">
        <w:t>. Combina con el almidón de maíz para mejorar la rigidez del envase.</w:t>
      </w:r>
    </w:p>
    <w:p w14:paraId="32A18B6F" w14:textId="57587B08" w:rsidR="00C16DF5" w:rsidRPr="00C16DF5" w:rsidRDefault="00150CE5" w:rsidP="00C16DF5">
      <w:pPr>
        <w:jc w:val="both"/>
        <w:rPr>
          <w:b/>
          <w:bCs/>
        </w:rPr>
      </w:pPr>
      <w:r>
        <w:rPr>
          <w:b/>
          <w:bCs/>
        </w:rPr>
        <w:t xml:space="preserve">2. Los </w:t>
      </w:r>
      <w:r w:rsidR="00C16DF5" w:rsidRPr="00C16DF5">
        <w:rPr>
          <w:b/>
          <w:bCs/>
        </w:rPr>
        <w:t>Miembros del Consejo de Administración</w:t>
      </w:r>
    </w:p>
    <w:p w14:paraId="7A6EE727" w14:textId="3CF5D0DC" w:rsidR="00C16DF5" w:rsidRPr="00C16DF5" w:rsidRDefault="00C16DF5" w:rsidP="00C16DF5">
      <w:pPr>
        <w:numPr>
          <w:ilvl w:val="0"/>
          <w:numId w:val="72"/>
        </w:numPr>
        <w:jc w:val="both"/>
      </w:pPr>
      <w:r w:rsidRPr="00C16DF5">
        <w:t xml:space="preserve">Sofía </w:t>
      </w:r>
      <w:r w:rsidR="009D03F4">
        <w:t xml:space="preserve">Torres </w:t>
      </w:r>
      <w:r w:rsidRPr="00C16DF5">
        <w:t>(CEO):</w:t>
      </w:r>
    </w:p>
    <w:p w14:paraId="0BA6CE77" w14:textId="77777777" w:rsidR="00C16DF5" w:rsidRPr="00C16DF5" w:rsidRDefault="00C16DF5" w:rsidP="00C16DF5">
      <w:pPr>
        <w:numPr>
          <w:ilvl w:val="1"/>
          <w:numId w:val="72"/>
        </w:numPr>
        <w:jc w:val="both"/>
      </w:pPr>
      <w:r w:rsidRPr="00C16DF5">
        <w:t>Responsabilidad: Dirección general de la empresa y definición estratégica.</w:t>
      </w:r>
    </w:p>
    <w:p w14:paraId="194B521F" w14:textId="77777777" w:rsidR="00C16DF5" w:rsidRPr="00C16DF5" w:rsidRDefault="00C16DF5" w:rsidP="00C16DF5">
      <w:pPr>
        <w:numPr>
          <w:ilvl w:val="1"/>
          <w:numId w:val="72"/>
        </w:numPr>
        <w:jc w:val="both"/>
      </w:pPr>
      <w:r w:rsidRPr="00C16DF5">
        <w:t>Personalidad: Visionaria, apasionada por la sostenibilidad, pero tiende a tomar decisiones rápidas sin profundizar demasiado en los detalles.</w:t>
      </w:r>
    </w:p>
    <w:p w14:paraId="799A2D26" w14:textId="4007ABC5" w:rsidR="00C16DF5" w:rsidRPr="00C16DF5" w:rsidRDefault="00C16DF5" w:rsidP="00C16DF5">
      <w:pPr>
        <w:numPr>
          <w:ilvl w:val="1"/>
          <w:numId w:val="72"/>
        </w:numPr>
        <w:jc w:val="both"/>
      </w:pPr>
      <w:r w:rsidRPr="00C16DF5">
        <w:t xml:space="preserve">Prioridades: Impulsar el liderazgo de </w:t>
      </w:r>
      <w:r w:rsidR="00150CE5">
        <w:t xml:space="preserve">Re Llena SL </w:t>
      </w:r>
      <w:r w:rsidRPr="00C16DF5">
        <w:t>en el mercado global, destacando como una marca innovadora y ética.</w:t>
      </w:r>
    </w:p>
    <w:p w14:paraId="2AC30C5B" w14:textId="77777777" w:rsidR="00C16DF5" w:rsidRPr="00C16DF5" w:rsidRDefault="00C16DF5" w:rsidP="00C16DF5">
      <w:pPr>
        <w:numPr>
          <w:ilvl w:val="0"/>
          <w:numId w:val="72"/>
        </w:numPr>
        <w:jc w:val="both"/>
      </w:pPr>
      <w:r w:rsidRPr="00C16DF5">
        <w:t>Carlos Gómez (Director Financiero - CFO):</w:t>
      </w:r>
    </w:p>
    <w:p w14:paraId="17BDDB26" w14:textId="77777777" w:rsidR="00C16DF5" w:rsidRPr="00C16DF5" w:rsidRDefault="00C16DF5" w:rsidP="00C16DF5">
      <w:pPr>
        <w:numPr>
          <w:ilvl w:val="1"/>
          <w:numId w:val="72"/>
        </w:numPr>
        <w:jc w:val="both"/>
      </w:pPr>
      <w:r w:rsidRPr="00C16DF5">
        <w:lastRenderedPageBreak/>
        <w:t>Responsabilidad: Supervisión de la estabilidad financiera y viabilidad de los proyectos.</w:t>
      </w:r>
    </w:p>
    <w:p w14:paraId="698CFD58" w14:textId="77777777" w:rsidR="00C16DF5" w:rsidRPr="00C16DF5" w:rsidRDefault="00C16DF5" w:rsidP="00C16DF5">
      <w:pPr>
        <w:numPr>
          <w:ilvl w:val="1"/>
          <w:numId w:val="72"/>
        </w:numPr>
        <w:jc w:val="both"/>
      </w:pPr>
      <w:r w:rsidRPr="00C16DF5">
        <w:t>Personalidad: Prudente y analítico, valora el retorno de inversión por encima de los ideales.</w:t>
      </w:r>
    </w:p>
    <w:p w14:paraId="60E0102E" w14:textId="77777777" w:rsidR="00C16DF5" w:rsidRPr="00C16DF5" w:rsidRDefault="00C16DF5" w:rsidP="00C16DF5">
      <w:pPr>
        <w:numPr>
          <w:ilvl w:val="1"/>
          <w:numId w:val="72"/>
        </w:numPr>
        <w:jc w:val="both"/>
      </w:pPr>
      <w:r w:rsidRPr="00C16DF5">
        <w:t>Prioridades: Garantizar la rentabilidad y minimizar riesgos financieros en las iniciativas de sostenibilidad.</w:t>
      </w:r>
    </w:p>
    <w:p w14:paraId="0ED98E2E" w14:textId="77777777" w:rsidR="00C16DF5" w:rsidRPr="00C16DF5" w:rsidRDefault="00C16DF5" w:rsidP="00C16DF5">
      <w:pPr>
        <w:numPr>
          <w:ilvl w:val="0"/>
          <w:numId w:val="72"/>
        </w:numPr>
        <w:jc w:val="both"/>
      </w:pPr>
      <w:r w:rsidRPr="00C16DF5">
        <w:t>Lucía Torres (Directora de Operaciones - COO):</w:t>
      </w:r>
    </w:p>
    <w:p w14:paraId="4B30298A" w14:textId="77777777" w:rsidR="00C16DF5" w:rsidRPr="00C16DF5" w:rsidRDefault="00C16DF5" w:rsidP="00C16DF5">
      <w:pPr>
        <w:numPr>
          <w:ilvl w:val="1"/>
          <w:numId w:val="72"/>
        </w:numPr>
        <w:jc w:val="both"/>
      </w:pPr>
      <w:r w:rsidRPr="00C16DF5">
        <w:t>Responsabilidad: Gestión de la cadena de suministro, fabricación y logística.</w:t>
      </w:r>
    </w:p>
    <w:p w14:paraId="11B68121" w14:textId="77777777" w:rsidR="00C16DF5" w:rsidRPr="00C16DF5" w:rsidRDefault="00C16DF5" w:rsidP="00C16DF5">
      <w:pPr>
        <w:numPr>
          <w:ilvl w:val="1"/>
          <w:numId w:val="72"/>
        </w:numPr>
        <w:jc w:val="both"/>
      </w:pPr>
      <w:r w:rsidRPr="00C16DF5">
        <w:t>Personalidad: Pragmatismo ante todo, busca soluciones prácticas y odia los retrasos.</w:t>
      </w:r>
    </w:p>
    <w:p w14:paraId="21849B58" w14:textId="77777777" w:rsidR="00C16DF5" w:rsidRPr="00C16DF5" w:rsidRDefault="00C16DF5" w:rsidP="00C16DF5">
      <w:pPr>
        <w:numPr>
          <w:ilvl w:val="1"/>
          <w:numId w:val="72"/>
        </w:numPr>
        <w:jc w:val="both"/>
      </w:pPr>
      <w:r w:rsidRPr="00C16DF5">
        <w:t>Prioridades: Optimizar procesos para reducir costos y emisiones de carbono en las operaciones.</w:t>
      </w:r>
    </w:p>
    <w:p w14:paraId="774835F7" w14:textId="77777777" w:rsidR="00C16DF5" w:rsidRPr="00C16DF5" w:rsidRDefault="00C16DF5" w:rsidP="00C16DF5">
      <w:pPr>
        <w:numPr>
          <w:ilvl w:val="0"/>
          <w:numId w:val="72"/>
        </w:numPr>
        <w:jc w:val="both"/>
      </w:pPr>
      <w:r w:rsidRPr="00C16DF5">
        <w:t>Miguel Ramírez (Director de Innovación - CIO):</w:t>
      </w:r>
    </w:p>
    <w:p w14:paraId="284B2B02" w14:textId="77777777" w:rsidR="00C16DF5" w:rsidRPr="00C16DF5" w:rsidRDefault="00C16DF5" w:rsidP="00C16DF5">
      <w:pPr>
        <w:numPr>
          <w:ilvl w:val="1"/>
          <w:numId w:val="72"/>
        </w:numPr>
        <w:jc w:val="both"/>
      </w:pPr>
      <w:r w:rsidRPr="00C16DF5">
        <w:t>Responsabilidad: Investigación y desarrollo de nuevos productos y tecnologías.</w:t>
      </w:r>
    </w:p>
    <w:p w14:paraId="66BDC351" w14:textId="77777777" w:rsidR="00C16DF5" w:rsidRPr="00C16DF5" w:rsidRDefault="00C16DF5" w:rsidP="00C16DF5">
      <w:pPr>
        <w:numPr>
          <w:ilvl w:val="1"/>
          <w:numId w:val="72"/>
        </w:numPr>
        <w:jc w:val="both"/>
      </w:pPr>
      <w:r w:rsidRPr="00C16DF5">
        <w:t>Personalidad: Creativo e idealista, a veces se desconecta de las limitaciones prácticas.</w:t>
      </w:r>
    </w:p>
    <w:p w14:paraId="18FAE13B" w14:textId="77777777" w:rsidR="00C16DF5" w:rsidRPr="00C16DF5" w:rsidRDefault="00C16DF5" w:rsidP="00C16DF5">
      <w:pPr>
        <w:numPr>
          <w:ilvl w:val="1"/>
          <w:numId w:val="72"/>
        </w:numPr>
        <w:jc w:val="both"/>
      </w:pPr>
      <w:r w:rsidRPr="00C16DF5">
        <w:t>Prioridades: Implementar tecnologías revolucionarias que refuercen la sostenibilidad de los productos.</w:t>
      </w:r>
    </w:p>
    <w:p w14:paraId="6B9F5000" w14:textId="02CF78A1" w:rsidR="00C16DF5" w:rsidRPr="00C16DF5" w:rsidRDefault="00C16DF5" w:rsidP="00C16DF5">
      <w:pPr>
        <w:numPr>
          <w:ilvl w:val="0"/>
          <w:numId w:val="72"/>
        </w:numPr>
        <w:jc w:val="both"/>
      </w:pPr>
      <w:r w:rsidRPr="00C16DF5">
        <w:t xml:space="preserve">Ana </w:t>
      </w:r>
      <w:r w:rsidR="009D03F4">
        <w:t>Gómez</w:t>
      </w:r>
      <w:r w:rsidRPr="00C16DF5">
        <w:t xml:space="preserve"> (Responsable de Relaciones Corporativas y Sostenibilidad):</w:t>
      </w:r>
    </w:p>
    <w:p w14:paraId="59CCF959" w14:textId="77777777" w:rsidR="00C16DF5" w:rsidRPr="00C16DF5" w:rsidRDefault="00C16DF5" w:rsidP="00C16DF5">
      <w:pPr>
        <w:numPr>
          <w:ilvl w:val="1"/>
          <w:numId w:val="72"/>
        </w:numPr>
        <w:jc w:val="both"/>
      </w:pPr>
      <w:r w:rsidRPr="00C16DF5">
        <w:t>Responsabilidad: Comunicación externa, iniciativas ASG y cumplimiento normativo.</w:t>
      </w:r>
    </w:p>
    <w:p w14:paraId="2786B429" w14:textId="77777777" w:rsidR="00C16DF5" w:rsidRPr="00C16DF5" w:rsidRDefault="00C16DF5" w:rsidP="00C16DF5">
      <w:pPr>
        <w:numPr>
          <w:ilvl w:val="1"/>
          <w:numId w:val="72"/>
        </w:numPr>
        <w:jc w:val="both"/>
      </w:pPr>
      <w:r w:rsidRPr="00C16DF5">
        <w:t>Personalidad: Diplomática y persuasiva, defiende con pasión los intereses sociales y ambientales.</w:t>
      </w:r>
    </w:p>
    <w:p w14:paraId="75BA40CA" w14:textId="2CEFF52A" w:rsidR="00C16DF5" w:rsidRPr="00C16DF5" w:rsidRDefault="00C16DF5" w:rsidP="00C16DF5">
      <w:pPr>
        <w:numPr>
          <w:ilvl w:val="1"/>
          <w:numId w:val="72"/>
        </w:numPr>
        <w:jc w:val="both"/>
      </w:pPr>
      <w:r w:rsidRPr="00C16DF5">
        <w:t xml:space="preserve">Prioridades: Mejorar la imagen de </w:t>
      </w:r>
      <w:r w:rsidR="00150CE5">
        <w:t xml:space="preserve">Re Llena SL </w:t>
      </w:r>
      <w:r w:rsidRPr="00C16DF5">
        <w:t>como líder ético y sostenible, estableciendo alianzas estratégicas.</w:t>
      </w:r>
    </w:p>
    <w:p w14:paraId="71E41016" w14:textId="48B9CCC2" w:rsidR="00C16DF5" w:rsidRPr="001504E8" w:rsidRDefault="001504E8">
      <w:pPr>
        <w:jc w:val="both"/>
        <w:rPr>
          <w:b/>
          <w:bCs/>
          <w:u w:val="single"/>
        </w:rPr>
      </w:pPr>
      <w:r w:rsidRPr="001504E8">
        <w:rPr>
          <w:b/>
          <w:bCs/>
          <w:u w:val="single"/>
        </w:rPr>
        <w:t>Actividad 1</w:t>
      </w:r>
    </w:p>
    <w:p w14:paraId="2EFDB8E3" w14:textId="53D82D2F" w:rsidR="001504E8" w:rsidRDefault="001504E8">
      <w:pPr>
        <w:jc w:val="both"/>
      </w:pPr>
      <w:r>
        <w:t>En la redacción del Plan de Sostenibilidad, hay que empezar por establecer la Misión, Visión, Valores y Propósito de la empresa. Además, hay que determinar el nivel de compromiso de la empresa con la sostenibilidad</w:t>
      </w:r>
      <w:r w:rsidR="003F617E">
        <w:t xml:space="preserve"> y justificarlo adecuadamente</w:t>
      </w:r>
      <w:r>
        <w:t xml:space="preserve">. Para ello se propone que cada uno de los </w:t>
      </w:r>
      <w:r w:rsidR="003F617E">
        <w:t xml:space="preserve">integrantes </w:t>
      </w:r>
      <w:r>
        <w:t>del grupo asuma el rol de uno de los miembros del consejo de administración y que mantenga las posturas e inquietudes que se han detallado.</w:t>
      </w:r>
    </w:p>
    <w:p w14:paraId="5440015F" w14:textId="5B93C286" w:rsidR="002C4D0E" w:rsidRDefault="002C4D0E">
      <w:pPr>
        <w:jc w:val="both"/>
      </w:pPr>
      <w:r w:rsidRPr="002C4D0E">
        <w:t xml:space="preserve">Cada grupo presenta su </w:t>
      </w:r>
      <w:r w:rsidR="003F617E">
        <w:t xml:space="preserve">propia </w:t>
      </w:r>
      <w:r w:rsidRPr="002C4D0E">
        <w:t>propuesta y justifica su nivel de compromiso elegido, analizando pros y contras</w:t>
      </w:r>
      <w:r>
        <w:t>.</w:t>
      </w:r>
      <w:r w:rsidR="003F617E">
        <w:t xml:space="preserve"> Se puede poner en común con el resto de la clase.</w:t>
      </w:r>
    </w:p>
    <w:p w14:paraId="709F0EA5" w14:textId="4080E8FA" w:rsidR="001504E8" w:rsidRPr="001504E8" w:rsidRDefault="001504E8">
      <w:pPr>
        <w:jc w:val="both"/>
        <w:rPr>
          <w:u w:val="single"/>
        </w:rPr>
      </w:pPr>
      <w:r w:rsidRPr="001504E8">
        <w:rPr>
          <w:u w:val="single"/>
        </w:rPr>
        <w:t>Guía de la Actividad 1</w:t>
      </w:r>
    </w:p>
    <w:p w14:paraId="0B19421B" w14:textId="7A3A9E50" w:rsidR="005C6754" w:rsidRDefault="005C6754" w:rsidP="001504E8">
      <w:pPr>
        <w:tabs>
          <w:tab w:val="num" w:pos="720"/>
        </w:tabs>
        <w:jc w:val="both"/>
      </w:pPr>
      <w:r>
        <w:t>Para definir la Misión, Visión, Valores y Propósito hay que plantear una serie de preguntas:</w:t>
      </w:r>
    </w:p>
    <w:p w14:paraId="2E979845" w14:textId="0B991723" w:rsidR="001504E8" w:rsidRPr="001504E8" w:rsidRDefault="001504E8" w:rsidP="001504E8">
      <w:pPr>
        <w:tabs>
          <w:tab w:val="num" w:pos="720"/>
        </w:tabs>
        <w:jc w:val="both"/>
      </w:pPr>
      <w:r w:rsidRPr="001504E8">
        <w:t>1. Misión (¿Qué hacemos y por qué?)</w:t>
      </w:r>
      <w:r>
        <w:t xml:space="preserve">. </w:t>
      </w:r>
      <w:r w:rsidRPr="001504E8">
        <w:t>La misión debe responder a:</w:t>
      </w:r>
    </w:p>
    <w:p w14:paraId="08B96ADB" w14:textId="20402D68" w:rsidR="001504E8" w:rsidRPr="001504E8" w:rsidRDefault="001504E8" w:rsidP="001504E8">
      <w:pPr>
        <w:numPr>
          <w:ilvl w:val="1"/>
          <w:numId w:val="77"/>
        </w:numPr>
        <w:jc w:val="both"/>
      </w:pPr>
      <w:r w:rsidRPr="001504E8">
        <w:lastRenderedPageBreak/>
        <w:t xml:space="preserve">¿Qué hace la empresa? </w:t>
      </w:r>
    </w:p>
    <w:p w14:paraId="4C451A97" w14:textId="727E3E6E" w:rsidR="001504E8" w:rsidRPr="001504E8" w:rsidRDefault="001504E8" w:rsidP="001504E8">
      <w:pPr>
        <w:numPr>
          <w:ilvl w:val="1"/>
          <w:numId w:val="77"/>
        </w:numPr>
        <w:jc w:val="both"/>
      </w:pPr>
      <w:r w:rsidRPr="001504E8">
        <w:t xml:space="preserve">¿Qué problema resuelve? </w:t>
      </w:r>
    </w:p>
    <w:p w14:paraId="1219F431" w14:textId="702DFF9D" w:rsidR="001504E8" w:rsidRPr="001504E8" w:rsidRDefault="001504E8" w:rsidP="001504E8">
      <w:pPr>
        <w:numPr>
          <w:ilvl w:val="1"/>
          <w:numId w:val="77"/>
        </w:numPr>
        <w:jc w:val="both"/>
      </w:pPr>
      <w:r w:rsidRPr="001504E8">
        <w:t xml:space="preserve">¿A quién beneficia? </w:t>
      </w:r>
    </w:p>
    <w:p w14:paraId="08B9AD68" w14:textId="75EF7797" w:rsidR="001504E8" w:rsidRPr="001504E8" w:rsidRDefault="001504E8" w:rsidP="001504E8">
      <w:pPr>
        <w:jc w:val="both"/>
      </w:pPr>
      <w:r w:rsidRPr="001504E8">
        <w:t>2. Visión (¿A dónde queremos llegar?)</w:t>
      </w:r>
      <w:r>
        <w:t>. Aquí hay que poner la vista en un objetivo futuro y, a ser posible, inspirador. Debe responder a la pregunta:</w:t>
      </w:r>
    </w:p>
    <w:p w14:paraId="2A1F3F5B" w14:textId="77777777" w:rsidR="001504E8" w:rsidRPr="001504E8" w:rsidRDefault="001504E8" w:rsidP="001504E8">
      <w:pPr>
        <w:numPr>
          <w:ilvl w:val="1"/>
          <w:numId w:val="78"/>
        </w:numPr>
        <w:jc w:val="both"/>
      </w:pPr>
      <w:r w:rsidRPr="001504E8">
        <w:t>¿Cómo será Re Llena S.L. en 5-10 años?</w:t>
      </w:r>
    </w:p>
    <w:p w14:paraId="041CF071" w14:textId="79DE86A9" w:rsidR="001504E8" w:rsidRPr="001504E8" w:rsidRDefault="001504E8" w:rsidP="001504E8">
      <w:pPr>
        <w:jc w:val="both"/>
      </w:pPr>
      <w:r w:rsidRPr="001504E8">
        <w:t>3. Valores (¿Qué nos guía?)</w:t>
      </w:r>
      <w:r w:rsidR="005C6754" w:rsidRPr="005C6754">
        <w:t>. Hay que identificar entre 3 y 5 principios que guiarán las decisiones de la empresa.</w:t>
      </w:r>
    </w:p>
    <w:p w14:paraId="34C2FF17" w14:textId="1BA7B35F" w:rsidR="001504E8" w:rsidRPr="001504E8" w:rsidRDefault="001504E8" w:rsidP="001504E8">
      <w:pPr>
        <w:jc w:val="both"/>
      </w:pPr>
      <w:r w:rsidRPr="001504E8">
        <w:t>4. Propósito (¿Por qué existimos?)</w:t>
      </w:r>
      <w:r w:rsidR="005C6754" w:rsidRPr="005C6754">
        <w:t>. Es la respuesta más abstracta pero también la más motivadora. Hay que conectar la misión y la visión con un propósito social o ambiental mayor.</w:t>
      </w:r>
    </w:p>
    <w:p w14:paraId="7806D0F6" w14:textId="0FE8C79E" w:rsidR="001504E8" w:rsidRPr="001504E8" w:rsidRDefault="005C6754" w:rsidP="001504E8">
      <w:pPr>
        <w:jc w:val="both"/>
      </w:pPr>
      <w:r w:rsidRPr="005C6754">
        <w:t xml:space="preserve">En cuanto al </w:t>
      </w:r>
      <w:r w:rsidR="001504E8" w:rsidRPr="001504E8">
        <w:t>Nivel de Compromiso con la Sostenibilidad</w:t>
      </w:r>
      <w:r w:rsidRPr="005C6754">
        <w:t>, e</w:t>
      </w:r>
      <w:r w:rsidR="001504E8" w:rsidRPr="001504E8">
        <w:t>l alumnado debe discutir y decidir qué nivel de compromiso adoptará Re Llena S.L. entre los siguientes:</w:t>
      </w:r>
    </w:p>
    <w:p w14:paraId="4081B50D" w14:textId="00771D45" w:rsidR="001504E8" w:rsidRPr="001504E8" w:rsidRDefault="001504E8" w:rsidP="005C6754">
      <w:pPr>
        <w:tabs>
          <w:tab w:val="num" w:pos="1440"/>
        </w:tabs>
        <w:jc w:val="both"/>
      </w:pPr>
      <w:r w:rsidRPr="001504E8">
        <w:t>a. Nivel Bajo (Cumplir con los mínimos reglamentarios)</w:t>
      </w:r>
      <w:r w:rsidR="005C6754">
        <w:t>. Con esta opción la empresa se lomita a cumplir</w:t>
      </w:r>
      <w:r w:rsidRPr="001504E8">
        <w:t xml:space="preserve"> con las normativas legales relacionadas con sostenibilidad, sin esfuerzos adicionales.</w:t>
      </w:r>
      <w:r w:rsidR="005C6754">
        <w:t xml:space="preserve"> Es fácil de implementar y tiene menores costos iniciales. Por el contrario, p</w:t>
      </w:r>
      <w:r w:rsidRPr="001504E8">
        <w:t>uede percibirse como falta de interés</w:t>
      </w:r>
      <w:r w:rsidR="005C6754">
        <w:t xml:space="preserve"> de la empresa</w:t>
      </w:r>
      <w:r w:rsidRPr="001504E8">
        <w:t xml:space="preserve"> en el impacto ambiental</w:t>
      </w:r>
      <w:r w:rsidR="005C6754">
        <w:t xml:space="preserve"> y social, con r</w:t>
      </w:r>
      <w:r w:rsidRPr="001504E8">
        <w:t>iesgo de pérdida de reputación en un mercado competitivo que valora la sostenibilidad.</w:t>
      </w:r>
    </w:p>
    <w:p w14:paraId="62D06D85" w14:textId="165D10C8" w:rsidR="001504E8" w:rsidRPr="001504E8" w:rsidRDefault="001504E8" w:rsidP="005C6754">
      <w:pPr>
        <w:jc w:val="both"/>
      </w:pPr>
      <w:r w:rsidRPr="001504E8">
        <w:t>b. Nivel Medio (Adopta criterios ASG y genera valor)</w:t>
      </w:r>
      <w:r w:rsidR="005C6754">
        <w:t>.</w:t>
      </w:r>
      <w:r w:rsidRPr="001504E8">
        <w:t xml:space="preserve"> La empresa incorpora prácticas sostenibles que van más allá de lo obligatorio y generan beneficios sociales, ambientales y económicos.</w:t>
      </w:r>
      <w:r w:rsidR="005C6754">
        <w:t xml:space="preserve"> Con ello consigue mejorar su</w:t>
      </w:r>
      <w:r w:rsidRPr="001504E8">
        <w:t xml:space="preserve"> percepción pública y fortalece la marca</w:t>
      </w:r>
      <w:r w:rsidR="005C6754">
        <w:t>, además de a</w:t>
      </w:r>
      <w:r w:rsidRPr="001504E8">
        <w:t>trae</w:t>
      </w:r>
      <w:r w:rsidR="005C6754">
        <w:t>r</w:t>
      </w:r>
      <w:r w:rsidRPr="001504E8">
        <w:t xml:space="preserve"> clientes y empleados que valoran la sostenibilidad.</w:t>
      </w:r>
      <w:r w:rsidR="005C6754">
        <w:t xml:space="preserve"> Esta postura i</w:t>
      </w:r>
      <w:r w:rsidRPr="001504E8">
        <w:t>mplica</w:t>
      </w:r>
      <w:r w:rsidR="005C6754">
        <w:t xml:space="preserve"> mayor</w:t>
      </w:r>
      <w:r w:rsidRPr="001504E8">
        <w:t xml:space="preserve"> inversión inicial </w:t>
      </w:r>
      <w:r w:rsidR="005C6754">
        <w:t>que la anterior para la</w:t>
      </w:r>
      <w:r w:rsidRPr="001504E8">
        <w:t xml:space="preserve"> capacitación</w:t>
      </w:r>
      <w:r w:rsidR="005C6754">
        <w:t xml:space="preserve"> del personal</w:t>
      </w:r>
      <w:r w:rsidRPr="001504E8">
        <w:t>,</w:t>
      </w:r>
      <w:r w:rsidR="005C6754">
        <w:t xml:space="preserve"> los</w:t>
      </w:r>
      <w:r w:rsidRPr="001504E8">
        <w:t xml:space="preserve"> procesos y materiales.</w:t>
      </w:r>
      <w:r w:rsidR="005C6754">
        <w:t xml:space="preserve"> También e</w:t>
      </w:r>
      <w:r w:rsidRPr="001504E8">
        <w:t>xige un compromiso constante para medir y reportar resultados.</w:t>
      </w:r>
    </w:p>
    <w:p w14:paraId="595AEE5F" w14:textId="2AA8A4EA" w:rsidR="001504E8" w:rsidRPr="001504E8" w:rsidRDefault="001504E8" w:rsidP="00141FC8">
      <w:pPr>
        <w:jc w:val="both"/>
      </w:pPr>
      <w:r w:rsidRPr="001504E8">
        <w:t>c. Nivel Alto (Integra la sostenibilidad en todas las operaciones)</w:t>
      </w:r>
      <w:r w:rsidR="00141FC8">
        <w:t xml:space="preserve">. </w:t>
      </w:r>
      <w:r w:rsidRPr="001504E8">
        <w:t>La sostenibilidad es el eje central de todas las decisiones y operaciones de la empresa, maximizando su impacto positivo.</w:t>
      </w:r>
      <w:r w:rsidR="00141FC8">
        <w:t xml:space="preserve"> Con esta postura, la empresa se diferencia de la competencia</w:t>
      </w:r>
      <w:r w:rsidRPr="001504E8">
        <w:t xml:space="preserve"> como líder ético en el mercado</w:t>
      </w:r>
      <w:r w:rsidR="00141FC8">
        <w:t xml:space="preserve"> y se f</w:t>
      </w:r>
      <w:r w:rsidRPr="001504E8">
        <w:t>omenta la innovación y la economía circular.</w:t>
      </w:r>
      <w:r w:rsidR="00141FC8">
        <w:t xml:space="preserve"> Lógicamente, esta es la solución con c</w:t>
      </w:r>
      <w:r w:rsidRPr="001504E8">
        <w:t>ostos más elevados a corto plazo</w:t>
      </w:r>
      <w:r w:rsidR="00141FC8">
        <w:t xml:space="preserve"> y r</w:t>
      </w:r>
      <w:r w:rsidRPr="001504E8">
        <w:t>equiere transformar la cultura empresarial e involucrar a todos los empleados.</w:t>
      </w:r>
    </w:p>
    <w:p w14:paraId="5C0505FD" w14:textId="1DFE4DB0" w:rsidR="001504E8" w:rsidRPr="002C4D0E" w:rsidRDefault="002C4D0E">
      <w:pPr>
        <w:jc w:val="both"/>
        <w:rPr>
          <w:u w:val="single"/>
        </w:rPr>
      </w:pPr>
      <w:r w:rsidRPr="002C4D0E">
        <w:rPr>
          <w:u w:val="single"/>
        </w:rPr>
        <w:t>Ejemplo de Solución de la Actividad 1</w:t>
      </w:r>
    </w:p>
    <w:p w14:paraId="65052057" w14:textId="61279C20" w:rsidR="00D337AD" w:rsidRPr="00793FF7" w:rsidRDefault="00793FF7" w:rsidP="001B0FC8">
      <w:pPr>
        <w:jc w:val="both"/>
        <w:rPr>
          <w:rFonts w:ascii="Calibri" w:hAnsi="Calibri" w:cs="Calibri"/>
        </w:rPr>
      </w:pPr>
      <w:r w:rsidRPr="00793FF7">
        <w:rPr>
          <w:rFonts w:ascii="Calibri" w:hAnsi="Calibri" w:cs="Calibri"/>
        </w:rPr>
        <w:t xml:space="preserve">Misión: </w:t>
      </w:r>
    </w:p>
    <w:p w14:paraId="7AF677CE" w14:textId="46515684" w:rsidR="00793FF7" w:rsidRPr="00793FF7" w:rsidRDefault="00793FF7" w:rsidP="00793FF7">
      <w:pPr>
        <w:pStyle w:val="Prrafodelista"/>
        <w:numPr>
          <w:ilvl w:val="0"/>
          <w:numId w:val="84"/>
        </w:numPr>
        <w:jc w:val="both"/>
        <w:rPr>
          <w:rFonts w:ascii="Calibri" w:hAnsi="Calibri" w:cs="Calibri"/>
          <w:color w:val="auto"/>
          <w:sz w:val="22"/>
          <w:szCs w:val="22"/>
        </w:rPr>
      </w:pPr>
      <w:r w:rsidRPr="00793FF7">
        <w:rPr>
          <w:rFonts w:ascii="Calibri" w:hAnsi="Calibri" w:cs="Calibri"/>
          <w:color w:val="auto"/>
          <w:sz w:val="22"/>
          <w:szCs w:val="22"/>
        </w:rPr>
        <w:t>¿Qué hace la empresa? Fabricar envases biodegradable</w:t>
      </w:r>
      <w:r>
        <w:rPr>
          <w:rFonts w:ascii="Calibri" w:hAnsi="Calibri" w:cs="Calibri"/>
          <w:color w:val="auto"/>
          <w:sz w:val="22"/>
          <w:szCs w:val="22"/>
        </w:rPr>
        <w:t>s.</w:t>
      </w:r>
    </w:p>
    <w:p w14:paraId="5C5F0E20" w14:textId="3C88066D" w:rsidR="00793FF7" w:rsidRPr="00793FF7" w:rsidRDefault="00793FF7" w:rsidP="00793FF7">
      <w:pPr>
        <w:pStyle w:val="Prrafodelista"/>
        <w:numPr>
          <w:ilvl w:val="0"/>
          <w:numId w:val="84"/>
        </w:numPr>
        <w:jc w:val="both"/>
        <w:rPr>
          <w:rFonts w:ascii="Calibri" w:hAnsi="Calibri" w:cs="Calibri"/>
          <w:color w:val="auto"/>
          <w:sz w:val="22"/>
          <w:szCs w:val="22"/>
        </w:rPr>
      </w:pPr>
      <w:r w:rsidRPr="00793FF7">
        <w:rPr>
          <w:rFonts w:ascii="Calibri" w:hAnsi="Calibri" w:cs="Calibri"/>
          <w:color w:val="auto"/>
          <w:sz w:val="22"/>
          <w:szCs w:val="22"/>
        </w:rPr>
        <w:t>¿Qué problema resuelve? Reducción de residuos plásticos.</w:t>
      </w:r>
    </w:p>
    <w:p w14:paraId="7E8C5760" w14:textId="33742B52" w:rsidR="00793FF7" w:rsidRDefault="00793FF7" w:rsidP="00793FF7">
      <w:pPr>
        <w:pStyle w:val="Prrafodelista"/>
        <w:numPr>
          <w:ilvl w:val="0"/>
          <w:numId w:val="84"/>
        </w:numPr>
        <w:jc w:val="both"/>
        <w:rPr>
          <w:rFonts w:ascii="Calibri" w:hAnsi="Calibri" w:cs="Calibri"/>
          <w:color w:val="auto"/>
          <w:sz w:val="22"/>
          <w:szCs w:val="22"/>
        </w:rPr>
      </w:pPr>
      <w:r w:rsidRPr="00793FF7">
        <w:rPr>
          <w:rFonts w:ascii="Calibri" w:hAnsi="Calibri" w:cs="Calibri"/>
          <w:color w:val="auto"/>
          <w:sz w:val="22"/>
          <w:szCs w:val="22"/>
        </w:rPr>
        <w:t>¿A quién beneficia? Clientes, sociedad y el medio ambiente.</w:t>
      </w:r>
    </w:p>
    <w:p w14:paraId="6E78C021" w14:textId="6785C778" w:rsidR="00793FF7" w:rsidRDefault="00793FF7" w:rsidP="00793FF7">
      <w:pPr>
        <w:jc w:val="both"/>
        <w:rPr>
          <w:rFonts w:ascii="Calibri" w:hAnsi="Calibri" w:cs="Calibri"/>
        </w:rPr>
      </w:pPr>
      <w:r>
        <w:rPr>
          <w:rFonts w:ascii="Calibri" w:hAnsi="Calibri" w:cs="Calibri"/>
        </w:rPr>
        <w:t>Visón:</w:t>
      </w:r>
    </w:p>
    <w:p w14:paraId="1301D907" w14:textId="4B006CAC" w:rsidR="00793FF7" w:rsidRPr="00793FF7" w:rsidRDefault="00793FF7" w:rsidP="00793FF7">
      <w:pPr>
        <w:pStyle w:val="Prrafodelista"/>
        <w:numPr>
          <w:ilvl w:val="0"/>
          <w:numId w:val="85"/>
        </w:numPr>
        <w:jc w:val="both"/>
        <w:rPr>
          <w:rFonts w:ascii="Calibri" w:hAnsi="Calibri" w:cs="Calibri"/>
          <w:color w:val="auto"/>
          <w:sz w:val="22"/>
          <w:szCs w:val="22"/>
        </w:rPr>
      </w:pPr>
      <w:r w:rsidRPr="00793FF7">
        <w:rPr>
          <w:rFonts w:ascii="Calibri" w:hAnsi="Calibri" w:cs="Calibri"/>
          <w:color w:val="auto"/>
          <w:sz w:val="22"/>
          <w:szCs w:val="22"/>
          <w:lang w:val="es-ES"/>
        </w:rPr>
        <w:t xml:space="preserve">Ser líder en envases biodegradables en </w:t>
      </w:r>
      <w:r>
        <w:rPr>
          <w:rFonts w:ascii="Calibri" w:hAnsi="Calibri" w:cs="Calibri"/>
          <w:color w:val="auto"/>
          <w:sz w:val="22"/>
          <w:szCs w:val="22"/>
          <w:lang w:val="es-ES"/>
        </w:rPr>
        <w:t>la región/España/</w:t>
      </w:r>
      <w:r w:rsidRPr="00793FF7">
        <w:rPr>
          <w:rFonts w:ascii="Calibri" w:hAnsi="Calibri" w:cs="Calibri"/>
          <w:color w:val="auto"/>
          <w:sz w:val="22"/>
          <w:szCs w:val="22"/>
          <w:lang w:val="es-ES"/>
        </w:rPr>
        <w:t>Europa, revolucionando la industria del embalaje sostenible</w:t>
      </w:r>
      <w:r>
        <w:rPr>
          <w:rFonts w:ascii="Calibri" w:hAnsi="Calibri" w:cs="Calibri"/>
          <w:color w:val="auto"/>
          <w:sz w:val="22"/>
          <w:szCs w:val="22"/>
          <w:lang w:val="es-ES"/>
        </w:rPr>
        <w:t>.</w:t>
      </w:r>
    </w:p>
    <w:p w14:paraId="78B067D1" w14:textId="5B350700" w:rsidR="00793FF7" w:rsidRDefault="00793FF7" w:rsidP="00793FF7">
      <w:pPr>
        <w:jc w:val="both"/>
        <w:rPr>
          <w:rFonts w:ascii="Calibri" w:hAnsi="Calibri" w:cs="Calibri"/>
        </w:rPr>
      </w:pPr>
      <w:r>
        <w:rPr>
          <w:rFonts w:ascii="Calibri" w:hAnsi="Calibri" w:cs="Calibri"/>
        </w:rPr>
        <w:t>Valores:</w:t>
      </w:r>
    </w:p>
    <w:p w14:paraId="15C71023" w14:textId="7AE5FEB4" w:rsidR="00793FF7" w:rsidRPr="00793FF7" w:rsidRDefault="00793FF7" w:rsidP="00793FF7">
      <w:pPr>
        <w:pStyle w:val="Prrafodelista"/>
        <w:numPr>
          <w:ilvl w:val="0"/>
          <w:numId w:val="85"/>
        </w:numPr>
        <w:jc w:val="both"/>
        <w:rPr>
          <w:rFonts w:ascii="Calibri" w:hAnsi="Calibri" w:cs="Calibri"/>
          <w:color w:val="auto"/>
          <w:sz w:val="22"/>
          <w:szCs w:val="22"/>
          <w:lang w:val="es-ES"/>
        </w:rPr>
      </w:pPr>
      <w:r w:rsidRPr="00793FF7">
        <w:rPr>
          <w:rFonts w:ascii="Calibri" w:hAnsi="Calibri" w:cs="Calibri"/>
          <w:color w:val="auto"/>
          <w:sz w:val="22"/>
          <w:szCs w:val="22"/>
          <w:lang w:val="es-ES"/>
        </w:rPr>
        <w:t>Innovación: Buscar siempre nuevas soluciones sostenibles.</w:t>
      </w:r>
    </w:p>
    <w:p w14:paraId="10C2CEB5" w14:textId="0449B21B" w:rsidR="00793FF7" w:rsidRPr="00793FF7" w:rsidRDefault="00793FF7" w:rsidP="00793FF7">
      <w:pPr>
        <w:pStyle w:val="Prrafodelista"/>
        <w:numPr>
          <w:ilvl w:val="0"/>
          <w:numId w:val="85"/>
        </w:numPr>
        <w:jc w:val="both"/>
        <w:rPr>
          <w:rFonts w:ascii="Calibri" w:hAnsi="Calibri" w:cs="Calibri"/>
          <w:color w:val="auto"/>
          <w:sz w:val="22"/>
          <w:szCs w:val="22"/>
          <w:lang w:val="es-ES"/>
        </w:rPr>
      </w:pPr>
      <w:r w:rsidRPr="00793FF7">
        <w:rPr>
          <w:rFonts w:ascii="Calibri" w:hAnsi="Calibri" w:cs="Calibri"/>
          <w:color w:val="auto"/>
          <w:sz w:val="22"/>
          <w:szCs w:val="22"/>
          <w:lang w:val="es-ES"/>
        </w:rPr>
        <w:t>Responsabilidad: Minimizar el impacto ambiental.</w:t>
      </w:r>
    </w:p>
    <w:p w14:paraId="52AA7FFA" w14:textId="6A838997" w:rsidR="00793FF7" w:rsidRPr="00793FF7" w:rsidRDefault="00793FF7" w:rsidP="00793FF7">
      <w:pPr>
        <w:pStyle w:val="Prrafodelista"/>
        <w:numPr>
          <w:ilvl w:val="0"/>
          <w:numId w:val="85"/>
        </w:numPr>
        <w:jc w:val="both"/>
        <w:rPr>
          <w:rFonts w:ascii="Calibri" w:hAnsi="Calibri" w:cs="Calibri"/>
          <w:color w:val="auto"/>
          <w:sz w:val="22"/>
          <w:szCs w:val="22"/>
        </w:rPr>
      </w:pPr>
      <w:r w:rsidRPr="00793FF7">
        <w:rPr>
          <w:rFonts w:ascii="Calibri" w:hAnsi="Calibri" w:cs="Calibri"/>
          <w:color w:val="auto"/>
          <w:sz w:val="22"/>
          <w:szCs w:val="22"/>
          <w:lang w:val="es-ES"/>
        </w:rPr>
        <w:lastRenderedPageBreak/>
        <w:t>Transparencia: Operar con ética y claridad.</w:t>
      </w:r>
    </w:p>
    <w:p w14:paraId="4478461B" w14:textId="7B7A8B05" w:rsidR="00793FF7" w:rsidRPr="00793FF7" w:rsidRDefault="00793FF7" w:rsidP="00793FF7">
      <w:pPr>
        <w:pStyle w:val="Prrafodelista"/>
        <w:numPr>
          <w:ilvl w:val="0"/>
          <w:numId w:val="85"/>
        </w:numPr>
        <w:jc w:val="both"/>
        <w:rPr>
          <w:rFonts w:ascii="Calibri" w:hAnsi="Calibri" w:cs="Calibri"/>
          <w:color w:val="auto"/>
          <w:sz w:val="22"/>
          <w:szCs w:val="22"/>
        </w:rPr>
      </w:pPr>
      <w:r w:rsidRPr="00793FF7">
        <w:rPr>
          <w:rFonts w:ascii="Calibri" w:hAnsi="Calibri" w:cs="Calibri"/>
          <w:color w:val="auto"/>
          <w:sz w:val="22"/>
          <w:szCs w:val="22"/>
          <w:lang w:val="es-ES"/>
        </w:rPr>
        <w:t>Diversidad e inclusión: favorecer una plantilla diversa y no discriminatoria.</w:t>
      </w:r>
    </w:p>
    <w:p w14:paraId="7F3424E8" w14:textId="40516963" w:rsidR="00793FF7" w:rsidRDefault="00793FF7" w:rsidP="00793FF7">
      <w:pPr>
        <w:jc w:val="both"/>
        <w:rPr>
          <w:rFonts w:ascii="Calibri" w:hAnsi="Calibri" w:cs="Calibri"/>
          <w:sz w:val="20"/>
          <w:szCs w:val="20"/>
        </w:rPr>
      </w:pPr>
      <w:r>
        <w:rPr>
          <w:rFonts w:ascii="Calibri" w:hAnsi="Calibri" w:cs="Calibri"/>
          <w:sz w:val="20"/>
          <w:szCs w:val="20"/>
        </w:rPr>
        <w:t>Propósito:</w:t>
      </w:r>
    </w:p>
    <w:p w14:paraId="039E9DC0" w14:textId="75BC5407" w:rsidR="00793FF7" w:rsidRPr="00C76E6F" w:rsidRDefault="00793FF7" w:rsidP="00793FF7">
      <w:pPr>
        <w:pStyle w:val="Prrafodelista"/>
        <w:numPr>
          <w:ilvl w:val="0"/>
          <w:numId w:val="86"/>
        </w:numPr>
        <w:jc w:val="both"/>
        <w:rPr>
          <w:rFonts w:ascii="Calibri" w:hAnsi="Calibri" w:cs="Calibri"/>
          <w:color w:val="auto"/>
          <w:sz w:val="22"/>
          <w:szCs w:val="22"/>
        </w:rPr>
      </w:pPr>
      <w:r w:rsidRPr="00793FF7">
        <w:rPr>
          <w:rFonts w:ascii="Calibri" w:hAnsi="Calibri" w:cs="Calibri"/>
          <w:color w:val="auto"/>
          <w:sz w:val="22"/>
          <w:szCs w:val="22"/>
          <w:lang w:val="es-ES"/>
        </w:rPr>
        <w:t>Empoderar a las empresas y consumidores a elegir alternativas sostenibles, cuidando el planeta</w:t>
      </w:r>
      <w:r w:rsidR="002311A6">
        <w:rPr>
          <w:rFonts w:ascii="Calibri" w:hAnsi="Calibri" w:cs="Calibri"/>
          <w:color w:val="auto"/>
          <w:sz w:val="22"/>
          <w:szCs w:val="22"/>
          <w:lang w:val="es-ES"/>
        </w:rPr>
        <w:t xml:space="preserve"> y potenciar la economía circular y local.</w:t>
      </w:r>
    </w:p>
    <w:p w14:paraId="0C92977E" w14:textId="77777777" w:rsidR="00C76E6F" w:rsidRDefault="00C76E6F" w:rsidP="00C76E6F">
      <w:pPr>
        <w:jc w:val="both"/>
        <w:rPr>
          <w:rFonts w:ascii="Calibri" w:hAnsi="Calibri" w:cs="Calibri"/>
        </w:rPr>
      </w:pPr>
    </w:p>
    <w:p w14:paraId="32436474" w14:textId="79FA260C" w:rsidR="00C76E6F" w:rsidRDefault="00C76E6F" w:rsidP="00C76E6F">
      <w:pPr>
        <w:jc w:val="both"/>
        <w:rPr>
          <w:rFonts w:ascii="Calibri" w:hAnsi="Calibri" w:cs="Calibri"/>
          <w:u w:val="single"/>
        </w:rPr>
      </w:pPr>
      <w:r w:rsidRPr="00C76E6F">
        <w:rPr>
          <w:rFonts w:ascii="Calibri" w:hAnsi="Calibri" w:cs="Calibri"/>
          <w:u w:val="single"/>
        </w:rPr>
        <w:t>Rúbrica para evaluar la Actividad 1</w:t>
      </w:r>
    </w:p>
    <w:tbl>
      <w:tblPr>
        <w:tblStyle w:val="Tablaconcuadrcula"/>
        <w:tblW w:w="0" w:type="auto"/>
        <w:tblLook w:val="04A0" w:firstRow="1" w:lastRow="0" w:firstColumn="1" w:lastColumn="0" w:noHBand="0" w:noVBand="1"/>
      </w:tblPr>
      <w:tblGrid>
        <w:gridCol w:w="1393"/>
        <w:gridCol w:w="1424"/>
        <w:gridCol w:w="1498"/>
        <w:gridCol w:w="1393"/>
        <w:gridCol w:w="1393"/>
        <w:gridCol w:w="1393"/>
      </w:tblGrid>
      <w:tr w:rsidR="009D3AFC" w14:paraId="73B5A157" w14:textId="77777777" w:rsidTr="009D3AFC">
        <w:tc>
          <w:tcPr>
            <w:tcW w:w="1393" w:type="dxa"/>
            <w:vAlign w:val="center"/>
          </w:tcPr>
          <w:p w14:paraId="63EA63A0" w14:textId="2C5A93CA" w:rsidR="009D3AFC" w:rsidRPr="009D3AFC" w:rsidRDefault="009D3AFC" w:rsidP="009D3AFC">
            <w:pPr>
              <w:jc w:val="center"/>
              <w:rPr>
                <w:rFonts w:ascii="Calibri" w:hAnsi="Calibri" w:cs="Calibri"/>
                <w:sz w:val="18"/>
                <w:szCs w:val="18"/>
              </w:rPr>
            </w:pPr>
            <w:r w:rsidRPr="009D3AFC">
              <w:rPr>
                <w:rFonts w:ascii="Calibri" w:hAnsi="Calibri" w:cs="Calibri"/>
                <w:b/>
                <w:bCs/>
                <w:sz w:val="18"/>
                <w:szCs w:val="18"/>
              </w:rPr>
              <w:t>Categoría</w:t>
            </w:r>
          </w:p>
        </w:tc>
        <w:tc>
          <w:tcPr>
            <w:tcW w:w="1424" w:type="dxa"/>
            <w:vAlign w:val="center"/>
          </w:tcPr>
          <w:p w14:paraId="31FCEA5C" w14:textId="29E47F68" w:rsidR="009D3AFC" w:rsidRPr="009D3AFC" w:rsidRDefault="009D3AFC" w:rsidP="009D3AFC">
            <w:pPr>
              <w:jc w:val="center"/>
              <w:rPr>
                <w:rFonts w:ascii="Calibri" w:hAnsi="Calibri" w:cs="Calibri"/>
                <w:sz w:val="18"/>
                <w:szCs w:val="18"/>
              </w:rPr>
            </w:pPr>
            <w:r w:rsidRPr="009D3AFC">
              <w:rPr>
                <w:rFonts w:ascii="Calibri" w:hAnsi="Calibri" w:cs="Calibri"/>
                <w:b/>
                <w:bCs/>
                <w:sz w:val="18"/>
                <w:szCs w:val="18"/>
              </w:rPr>
              <w:t>Criterio de Evaluación</w:t>
            </w:r>
          </w:p>
        </w:tc>
        <w:tc>
          <w:tcPr>
            <w:tcW w:w="1498" w:type="dxa"/>
            <w:vAlign w:val="center"/>
          </w:tcPr>
          <w:p w14:paraId="4EB7A137" w14:textId="3DF87626" w:rsidR="009D3AFC" w:rsidRPr="009D3AFC" w:rsidRDefault="009D3AFC" w:rsidP="009D3AFC">
            <w:pPr>
              <w:jc w:val="center"/>
              <w:rPr>
                <w:rFonts w:ascii="Calibri" w:hAnsi="Calibri" w:cs="Calibri"/>
                <w:sz w:val="18"/>
                <w:szCs w:val="18"/>
              </w:rPr>
            </w:pPr>
            <w:r w:rsidRPr="009D3AFC">
              <w:rPr>
                <w:rFonts w:ascii="Calibri" w:hAnsi="Calibri" w:cs="Calibri"/>
                <w:b/>
                <w:bCs/>
                <w:sz w:val="18"/>
                <w:szCs w:val="18"/>
              </w:rPr>
              <w:t>Excelente (5 puntos)</w:t>
            </w:r>
          </w:p>
        </w:tc>
        <w:tc>
          <w:tcPr>
            <w:tcW w:w="1393" w:type="dxa"/>
            <w:vAlign w:val="center"/>
          </w:tcPr>
          <w:p w14:paraId="75B093FE" w14:textId="7FD96093" w:rsidR="009D3AFC" w:rsidRPr="009D3AFC" w:rsidRDefault="009D3AFC" w:rsidP="009D3AFC">
            <w:pPr>
              <w:jc w:val="center"/>
              <w:rPr>
                <w:rFonts w:ascii="Calibri" w:hAnsi="Calibri" w:cs="Calibri"/>
                <w:sz w:val="18"/>
                <w:szCs w:val="18"/>
              </w:rPr>
            </w:pPr>
            <w:r w:rsidRPr="009D3AFC">
              <w:rPr>
                <w:rFonts w:ascii="Calibri" w:hAnsi="Calibri" w:cs="Calibri"/>
                <w:b/>
                <w:bCs/>
                <w:sz w:val="18"/>
                <w:szCs w:val="18"/>
              </w:rPr>
              <w:t>Bueno (4 puntos)</w:t>
            </w:r>
          </w:p>
        </w:tc>
        <w:tc>
          <w:tcPr>
            <w:tcW w:w="1393" w:type="dxa"/>
            <w:vAlign w:val="center"/>
          </w:tcPr>
          <w:p w14:paraId="122A6F63" w14:textId="515AE043" w:rsidR="009D3AFC" w:rsidRPr="009D3AFC" w:rsidRDefault="009D3AFC" w:rsidP="009D3AFC">
            <w:pPr>
              <w:jc w:val="center"/>
              <w:rPr>
                <w:rFonts w:ascii="Calibri" w:hAnsi="Calibri" w:cs="Calibri"/>
                <w:sz w:val="18"/>
                <w:szCs w:val="18"/>
              </w:rPr>
            </w:pPr>
            <w:r w:rsidRPr="009D3AFC">
              <w:rPr>
                <w:rFonts w:ascii="Calibri" w:hAnsi="Calibri" w:cs="Calibri"/>
                <w:b/>
                <w:bCs/>
                <w:sz w:val="18"/>
                <w:szCs w:val="18"/>
              </w:rPr>
              <w:t>Satisfactorio (3 puntos)</w:t>
            </w:r>
          </w:p>
        </w:tc>
        <w:tc>
          <w:tcPr>
            <w:tcW w:w="1393" w:type="dxa"/>
            <w:vAlign w:val="center"/>
          </w:tcPr>
          <w:p w14:paraId="00FFE30A" w14:textId="265A43BB" w:rsidR="009D3AFC" w:rsidRPr="009D3AFC" w:rsidRDefault="009D3AFC" w:rsidP="009D3AFC">
            <w:pPr>
              <w:jc w:val="center"/>
              <w:rPr>
                <w:rFonts w:ascii="Calibri" w:hAnsi="Calibri" w:cs="Calibri"/>
                <w:sz w:val="18"/>
                <w:szCs w:val="18"/>
              </w:rPr>
            </w:pPr>
            <w:r w:rsidRPr="009D3AFC">
              <w:rPr>
                <w:rFonts w:ascii="Calibri" w:hAnsi="Calibri" w:cs="Calibri"/>
                <w:b/>
                <w:bCs/>
                <w:sz w:val="18"/>
                <w:szCs w:val="18"/>
              </w:rPr>
              <w:t>Insuficiente (1-2 puntos)</w:t>
            </w:r>
          </w:p>
        </w:tc>
      </w:tr>
      <w:tr w:rsidR="009D3AFC" w14:paraId="79164032" w14:textId="77777777" w:rsidTr="009D3AFC">
        <w:tc>
          <w:tcPr>
            <w:tcW w:w="1393" w:type="dxa"/>
            <w:vAlign w:val="center"/>
          </w:tcPr>
          <w:p w14:paraId="19FB74FB" w14:textId="5DE05091" w:rsidR="009D3AFC" w:rsidRPr="009D3AFC" w:rsidRDefault="009D3AFC" w:rsidP="009D3AFC">
            <w:pPr>
              <w:jc w:val="center"/>
              <w:rPr>
                <w:rFonts w:ascii="Calibri" w:hAnsi="Calibri" w:cs="Calibri"/>
                <w:sz w:val="18"/>
                <w:szCs w:val="18"/>
              </w:rPr>
            </w:pPr>
            <w:r w:rsidRPr="009D3AFC">
              <w:rPr>
                <w:rFonts w:ascii="Calibri" w:hAnsi="Calibri" w:cs="Calibri"/>
                <w:b/>
                <w:bCs/>
                <w:sz w:val="18"/>
                <w:szCs w:val="18"/>
              </w:rPr>
              <w:t>Claridad y Coherencia de la Misión</w:t>
            </w:r>
          </w:p>
        </w:tc>
        <w:tc>
          <w:tcPr>
            <w:tcW w:w="1424" w:type="dxa"/>
            <w:vAlign w:val="center"/>
          </w:tcPr>
          <w:p w14:paraId="5EC36F43" w14:textId="017FBC7F" w:rsidR="009D3AFC" w:rsidRPr="009D3AFC" w:rsidRDefault="009D3AFC" w:rsidP="009D3AFC">
            <w:pPr>
              <w:jc w:val="center"/>
              <w:rPr>
                <w:rFonts w:ascii="Calibri" w:hAnsi="Calibri" w:cs="Calibri"/>
                <w:sz w:val="18"/>
                <w:szCs w:val="18"/>
              </w:rPr>
            </w:pPr>
            <w:r w:rsidRPr="009D3AFC">
              <w:rPr>
                <w:rFonts w:ascii="Calibri" w:hAnsi="Calibri" w:cs="Calibri"/>
                <w:sz w:val="18"/>
                <w:szCs w:val="18"/>
              </w:rPr>
              <w:t>La misión identifica qué hace la empresa, a quién beneficia y el problema que resuelve, y está alineada con la sostenibilidad.</w:t>
            </w:r>
          </w:p>
        </w:tc>
        <w:tc>
          <w:tcPr>
            <w:tcW w:w="1498" w:type="dxa"/>
            <w:vAlign w:val="center"/>
          </w:tcPr>
          <w:p w14:paraId="0A905262" w14:textId="1C6F043E"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Está claramente redactada, incluye todos los elementos y refleja compromiso con la sostenibilidad.</w:t>
            </w:r>
          </w:p>
        </w:tc>
        <w:tc>
          <w:tcPr>
            <w:tcW w:w="1393" w:type="dxa"/>
            <w:vAlign w:val="center"/>
          </w:tcPr>
          <w:p w14:paraId="5DB52270" w14:textId="6A028987"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Es clara, pero falta uno de los elementos clave.</w:t>
            </w:r>
          </w:p>
        </w:tc>
        <w:tc>
          <w:tcPr>
            <w:tcW w:w="1393" w:type="dxa"/>
            <w:vAlign w:val="center"/>
          </w:tcPr>
          <w:p w14:paraId="08F6FC4E" w14:textId="7E62DE90"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Es ambigua o incompleta, pero muestra alguna relación con la sostenibilidad.</w:t>
            </w:r>
          </w:p>
        </w:tc>
        <w:tc>
          <w:tcPr>
            <w:tcW w:w="1393" w:type="dxa"/>
            <w:vAlign w:val="center"/>
          </w:tcPr>
          <w:p w14:paraId="0639F91B" w14:textId="32012CA7"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Es confusa o no refleja el propósito de la empresa.</w:t>
            </w:r>
          </w:p>
        </w:tc>
      </w:tr>
      <w:tr w:rsidR="009D3AFC" w14:paraId="5F8D67D0" w14:textId="77777777" w:rsidTr="009D3AFC">
        <w:tc>
          <w:tcPr>
            <w:tcW w:w="1393" w:type="dxa"/>
            <w:vAlign w:val="center"/>
          </w:tcPr>
          <w:p w14:paraId="65A9B1A0" w14:textId="51825DF9" w:rsidR="009D3AFC" w:rsidRPr="009D3AFC" w:rsidRDefault="009D3AFC" w:rsidP="009D3AFC">
            <w:pPr>
              <w:jc w:val="center"/>
              <w:rPr>
                <w:rFonts w:ascii="Calibri" w:hAnsi="Calibri" w:cs="Calibri"/>
                <w:sz w:val="18"/>
                <w:szCs w:val="18"/>
              </w:rPr>
            </w:pPr>
            <w:r w:rsidRPr="009D3AFC">
              <w:rPr>
                <w:rFonts w:ascii="Calibri" w:hAnsi="Calibri" w:cs="Calibri"/>
                <w:b/>
                <w:bCs/>
                <w:sz w:val="18"/>
                <w:szCs w:val="18"/>
              </w:rPr>
              <w:t>Inspiración y Realismo de la Visión</w:t>
            </w:r>
          </w:p>
        </w:tc>
        <w:tc>
          <w:tcPr>
            <w:tcW w:w="1424" w:type="dxa"/>
            <w:vAlign w:val="center"/>
          </w:tcPr>
          <w:p w14:paraId="3A1043E2" w14:textId="115C04AF" w:rsidR="009D3AFC" w:rsidRPr="009D3AFC" w:rsidRDefault="009D3AFC" w:rsidP="009D3AFC">
            <w:pPr>
              <w:jc w:val="center"/>
              <w:rPr>
                <w:rFonts w:ascii="Calibri" w:hAnsi="Calibri" w:cs="Calibri"/>
                <w:sz w:val="18"/>
                <w:szCs w:val="18"/>
              </w:rPr>
            </w:pPr>
            <w:r w:rsidRPr="009D3AFC">
              <w:rPr>
                <w:rFonts w:ascii="Calibri" w:hAnsi="Calibri" w:cs="Calibri"/>
                <w:sz w:val="18"/>
                <w:szCs w:val="18"/>
              </w:rPr>
              <w:t>La visión es inspiradora, orientada al futuro y alcanzable, y está alineada con los objetivos sostenibles de la empresa.</w:t>
            </w:r>
          </w:p>
        </w:tc>
        <w:tc>
          <w:tcPr>
            <w:tcW w:w="1498" w:type="dxa"/>
            <w:vAlign w:val="center"/>
          </w:tcPr>
          <w:p w14:paraId="1D08F924" w14:textId="122C5E48"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Es inspiradora, orientada al futuro, alcanzable y alineada con la sostenibilidad.</w:t>
            </w:r>
          </w:p>
        </w:tc>
        <w:tc>
          <w:tcPr>
            <w:tcW w:w="1393" w:type="dxa"/>
            <w:vAlign w:val="center"/>
          </w:tcPr>
          <w:p w14:paraId="7C4A8ADA" w14:textId="4B29A62E"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Es clara y factible, pero carece de inspiración o está débilmente conectada con la sostenibilidad.</w:t>
            </w:r>
          </w:p>
        </w:tc>
        <w:tc>
          <w:tcPr>
            <w:tcW w:w="1393" w:type="dxa"/>
            <w:vAlign w:val="center"/>
          </w:tcPr>
          <w:p w14:paraId="52BDD6EA" w14:textId="17D90B21"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Es vaga o poco específica, pero muestra alguna intención positiva.</w:t>
            </w:r>
          </w:p>
        </w:tc>
        <w:tc>
          <w:tcPr>
            <w:tcW w:w="1393" w:type="dxa"/>
            <w:vAlign w:val="center"/>
          </w:tcPr>
          <w:p w14:paraId="57EAA373" w14:textId="7C8CB159"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Es irrealista o no guarda relación con la sostenibilidad.</w:t>
            </w:r>
          </w:p>
        </w:tc>
      </w:tr>
      <w:tr w:rsidR="009D3AFC" w14:paraId="57666B74" w14:textId="77777777" w:rsidTr="009D3AFC">
        <w:tc>
          <w:tcPr>
            <w:tcW w:w="1393" w:type="dxa"/>
            <w:vAlign w:val="center"/>
          </w:tcPr>
          <w:p w14:paraId="4ED48C20" w14:textId="765D514E" w:rsidR="009D3AFC" w:rsidRPr="009D3AFC" w:rsidRDefault="009D3AFC" w:rsidP="009D3AFC">
            <w:pPr>
              <w:jc w:val="center"/>
              <w:rPr>
                <w:rFonts w:ascii="Calibri" w:hAnsi="Calibri" w:cs="Calibri"/>
                <w:sz w:val="18"/>
                <w:szCs w:val="18"/>
              </w:rPr>
            </w:pPr>
            <w:r w:rsidRPr="009D3AFC">
              <w:rPr>
                <w:rFonts w:ascii="Calibri" w:hAnsi="Calibri" w:cs="Calibri"/>
                <w:b/>
                <w:bCs/>
                <w:sz w:val="18"/>
                <w:szCs w:val="18"/>
              </w:rPr>
              <w:t>Pertinencia y Consistencia de los Valores</w:t>
            </w:r>
          </w:p>
        </w:tc>
        <w:tc>
          <w:tcPr>
            <w:tcW w:w="1424" w:type="dxa"/>
            <w:vAlign w:val="center"/>
          </w:tcPr>
          <w:p w14:paraId="4B10813D" w14:textId="750522B5" w:rsidR="009D3AFC" w:rsidRPr="009D3AFC" w:rsidRDefault="009D3AFC" w:rsidP="009D3AFC">
            <w:pPr>
              <w:jc w:val="center"/>
              <w:rPr>
                <w:rFonts w:ascii="Calibri" w:hAnsi="Calibri" w:cs="Calibri"/>
                <w:sz w:val="18"/>
                <w:szCs w:val="18"/>
              </w:rPr>
            </w:pPr>
            <w:r w:rsidRPr="009D3AFC">
              <w:rPr>
                <w:rFonts w:ascii="Calibri" w:hAnsi="Calibri" w:cs="Calibri"/>
                <w:sz w:val="18"/>
                <w:szCs w:val="18"/>
              </w:rPr>
              <w:t>Los valores seleccionados son relevantes, consistentes con la misión y visión, y reflejan un compromiso con la sostenibilidad.</w:t>
            </w:r>
          </w:p>
        </w:tc>
        <w:tc>
          <w:tcPr>
            <w:tcW w:w="1498" w:type="dxa"/>
            <w:vAlign w:val="center"/>
          </w:tcPr>
          <w:p w14:paraId="533AE44A" w14:textId="61115FE1" w:rsidR="009D3AFC" w:rsidRPr="009D3AFC" w:rsidRDefault="009D3AFC" w:rsidP="009D3AFC">
            <w:pPr>
              <w:jc w:val="center"/>
              <w:rPr>
                <w:rFonts w:ascii="Calibri" w:hAnsi="Calibri" w:cs="Calibri"/>
                <w:sz w:val="18"/>
                <w:szCs w:val="18"/>
              </w:rPr>
            </w:pPr>
            <w:r w:rsidRPr="009D3AFC">
              <w:rPr>
                <w:rFonts w:ascii="Calibri" w:hAnsi="Calibri" w:cs="Calibri"/>
                <w:sz w:val="18"/>
                <w:szCs w:val="18"/>
              </w:rPr>
              <w:t>Son relevantes, consistentes y reflejan un compromiso firme con la sostenibilidad.</w:t>
            </w:r>
          </w:p>
        </w:tc>
        <w:tc>
          <w:tcPr>
            <w:tcW w:w="1393" w:type="dxa"/>
            <w:vAlign w:val="center"/>
          </w:tcPr>
          <w:p w14:paraId="1554D0A3" w14:textId="72982AC1" w:rsidR="009D3AFC" w:rsidRPr="009D3AFC" w:rsidRDefault="009D3AFC" w:rsidP="009D3AFC">
            <w:pPr>
              <w:jc w:val="center"/>
              <w:rPr>
                <w:rFonts w:ascii="Calibri" w:hAnsi="Calibri" w:cs="Calibri"/>
                <w:sz w:val="18"/>
                <w:szCs w:val="18"/>
              </w:rPr>
            </w:pPr>
            <w:r w:rsidRPr="009D3AFC">
              <w:rPr>
                <w:rFonts w:ascii="Calibri" w:hAnsi="Calibri" w:cs="Calibri"/>
                <w:sz w:val="18"/>
                <w:szCs w:val="18"/>
              </w:rPr>
              <w:t>Son coherentes, pero no todos están directamente relacionados con la sostenibilidad.</w:t>
            </w:r>
          </w:p>
        </w:tc>
        <w:tc>
          <w:tcPr>
            <w:tcW w:w="1393" w:type="dxa"/>
            <w:vAlign w:val="center"/>
          </w:tcPr>
          <w:p w14:paraId="71D4CA50" w14:textId="52AD1D28" w:rsidR="009D3AFC" w:rsidRPr="009D3AFC" w:rsidRDefault="009D3AFC" w:rsidP="009D3AFC">
            <w:pPr>
              <w:jc w:val="center"/>
              <w:rPr>
                <w:rFonts w:ascii="Calibri" w:hAnsi="Calibri" w:cs="Calibri"/>
                <w:sz w:val="18"/>
                <w:szCs w:val="18"/>
              </w:rPr>
            </w:pPr>
            <w:r w:rsidRPr="009D3AFC">
              <w:rPr>
                <w:rFonts w:ascii="Calibri" w:hAnsi="Calibri" w:cs="Calibri"/>
                <w:sz w:val="18"/>
                <w:szCs w:val="18"/>
              </w:rPr>
              <w:t>Son genéricos o no muestran un compromiso claro con los objetivos de la empresa.</w:t>
            </w:r>
          </w:p>
        </w:tc>
        <w:tc>
          <w:tcPr>
            <w:tcW w:w="1393" w:type="dxa"/>
            <w:vAlign w:val="center"/>
          </w:tcPr>
          <w:p w14:paraId="0B625BBF" w14:textId="564468DD" w:rsidR="009D3AFC" w:rsidRPr="009D3AFC" w:rsidRDefault="009D3AFC" w:rsidP="009D3AFC">
            <w:pPr>
              <w:jc w:val="center"/>
              <w:rPr>
                <w:rFonts w:ascii="Calibri" w:hAnsi="Calibri" w:cs="Calibri"/>
                <w:sz w:val="18"/>
                <w:szCs w:val="18"/>
              </w:rPr>
            </w:pPr>
            <w:r w:rsidRPr="009D3AFC">
              <w:rPr>
                <w:rFonts w:ascii="Calibri" w:hAnsi="Calibri" w:cs="Calibri"/>
                <w:sz w:val="18"/>
                <w:szCs w:val="18"/>
              </w:rPr>
              <w:t>Son inconsistentes o no reflejan los principios de la empresa.</w:t>
            </w:r>
          </w:p>
        </w:tc>
      </w:tr>
      <w:tr w:rsidR="009D3AFC" w14:paraId="78DFDDB0" w14:textId="77777777" w:rsidTr="009D3AFC">
        <w:tc>
          <w:tcPr>
            <w:tcW w:w="1393" w:type="dxa"/>
          </w:tcPr>
          <w:p w14:paraId="0F351C68" w14:textId="2E665A87" w:rsidR="009D3AFC" w:rsidRPr="009D3AFC" w:rsidRDefault="009D3AFC" w:rsidP="009D3AFC">
            <w:pPr>
              <w:jc w:val="center"/>
              <w:rPr>
                <w:rFonts w:ascii="Calibri" w:hAnsi="Calibri" w:cs="Calibri"/>
                <w:sz w:val="18"/>
                <w:szCs w:val="18"/>
              </w:rPr>
            </w:pPr>
            <w:r w:rsidRPr="009D3AFC">
              <w:rPr>
                <w:rFonts w:ascii="Calibri" w:hAnsi="Calibri" w:cs="Calibri"/>
                <w:b/>
                <w:bCs/>
                <w:sz w:val="18"/>
                <w:szCs w:val="18"/>
              </w:rPr>
              <w:t>Originalidad y Profundidad del Propósito</w:t>
            </w:r>
          </w:p>
        </w:tc>
        <w:tc>
          <w:tcPr>
            <w:tcW w:w="1424" w:type="dxa"/>
          </w:tcPr>
          <w:p w14:paraId="038F7E67" w14:textId="27ABC277"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El propósito conecta la misión y visión con un impacto social o ambiental claro y motivador.</w:t>
            </w:r>
          </w:p>
        </w:tc>
        <w:tc>
          <w:tcPr>
            <w:tcW w:w="1498" w:type="dxa"/>
          </w:tcPr>
          <w:p w14:paraId="32F0E6DF" w14:textId="03500568" w:rsidR="009D3AFC" w:rsidRPr="009D3AFC" w:rsidRDefault="009D3AFC" w:rsidP="009D3AFC">
            <w:pPr>
              <w:jc w:val="center"/>
              <w:rPr>
                <w:rFonts w:ascii="Calibri" w:hAnsi="Calibri" w:cs="Calibri"/>
                <w:sz w:val="18"/>
                <w:szCs w:val="18"/>
              </w:rPr>
            </w:pPr>
            <w:r w:rsidRPr="009D3AFC">
              <w:rPr>
                <w:rFonts w:ascii="Calibri" w:hAnsi="Calibri" w:cs="Calibri"/>
                <w:sz w:val="18"/>
                <w:szCs w:val="18"/>
              </w:rPr>
              <w:t>Conecta profundamente la misión y visión con un impacto social o ambiental claro y motivador.</w:t>
            </w:r>
          </w:p>
        </w:tc>
        <w:tc>
          <w:tcPr>
            <w:tcW w:w="1393" w:type="dxa"/>
          </w:tcPr>
          <w:p w14:paraId="5ED5CE5A" w14:textId="2FEC26C5"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Es claro y refleja un impacto positivo, aunque podría ser más original o profundo.</w:t>
            </w:r>
          </w:p>
        </w:tc>
        <w:tc>
          <w:tcPr>
            <w:tcW w:w="1393" w:type="dxa"/>
          </w:tcPr>
          <w:p w14:paraId="4B5A4EA0" w14:textId="1198320E"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Está presente pero es genérico o no destaca su impacto.</w:t>
            </w:r>
          </w:p>
        </w:tc>
        <w:tc>
          <w:tcPr>
            <w:tcW w:w="1393" w:type="dxa"/>
          </w:tcPr>
          <w:p w14:paraId="62873A99" w14:textId="16C50F71" w:rsidR="009D3AFC" w:rsidRPr="009D3AFC" w:rsidRDefault="009D3AFC" w:rsidP="009D3AFC">
            <w:pPr>
              <w:jc w:val="center"/>
              <w:rPr>
                <w:rFonts w:ascii="Calibri" w:hAnsi="Calibri" w:cs="Calibri"/>
                <w:sz w:val="18"/>
                <w:szCs w:val="18"/>
              </w:rPr>
            </w:pPr>
            <w:r w:rsidRPr="009D3AFC">
              <w:rPr>
                <w:rFonts w:ascii="Calibri" w:hAnsi="Calibri" w:cs="Calibri"/>
                <w:sz w:val="18"/>
                <w:szCs w:val="18"/>
              </w:rPr>
              <w:t>Es confuso o carece de conexión con la sostenibilidad.</w:t>
            </w:r>
          </w:p>
        </w:tc>
      </w:tr>
      <w:tr w:rsidR="009D3AFC" w14:paraId="59491ADD" w14:textId="77777777" w:rsidTr="009D3AFC">
        <w:tc>
          <w:tcPr>
            <w:tcW w:w="1393" w:type="dxa"/>
            <w:vAlign w:val="center"/>
          </w:tcPr>
          <w:p w14:paraId="3F48AE89" w14:textId="61738089" w:rsidR="009D3AFC" w:rsidRPr="009D3AFC" w:rsidRDefault="009D3AFC" w:rsidP="009D3AFC">
            <w:pPr>
              <w:jc w:val="center"/>
              <w:rPr>
                <w:rFonts w:ascii="Calibri" w:hAnsi="Calibri" w:cs="Calibri"/>
                <w:sz w:val="18"/>
                <w:szCs w:val="18"/>
              </w:rPr>
            </w:pPr>
            <w:r w:rsidRPr="009D3AFC">
              <w:rPr>
                <w:rFonts w:ascii="Calibri" w:hAnsi="Calibri" w:cs="Calibri"/>
                <w:b/>
                <w:bCs/>
                <w:sz w:val="18"/>
                <w:szCs w:val="18"/>
              </w:rPr>
              <w:t>Nivel de Compromiso con la Sostenibilidad</w:t>
            </w:r>
          </w:p>
        </w:tc>
        <w:tc>
          <w:tcPr>
            <w:tcW w:w="1424" w:type="dxa"/>
            <w:vAlign w:val="center"/>
          </w:tcPr>
          <w:p w14:paraId="625C9283" w14:textId="2717055A" w:rsidR="009D3AFC" w:rsidRPr="009D3AFC" w:rsidRDefault="009D3AFC" w:rsidP="009D3AFC">
            <w:pPr>
              <w:jc w:val="center"/>
              <w:rPr>
                <w:rFonts w:ascii="Calibri" w:hAnsi="Calibri" w:cs="Calibri"/>
                <w:sz w:val="18"/>
                <w:szCs w:val="18"/>
              </w:rPr>
            </w:pPr>
            <w:r w:rsidRPr="009D3AFC">
              <w:rPr>
                <w:rFonts w:ascii="Calibri" w:hAnsi="Calibri" w:cs="Calibri"/>
                <w:sz w:val="18"/>
                <w:szCs w:val="18"/>
              </w:rPr>
              <w:t xml:space="preserve">El nivel seleccionado (bajo, medio o alto) está bien fundamentado y reflexiona </w:t>
            </w:r>
            <w:r w:rsidRPr="009D3AFC">
              <w:rPr>
                <w:rFonts w:ascii="Calibri" w:hAnsi="Calibri" w:cs="Calibri"/>
                <w:sz w:val="18"/>
                <w:szCs w:val="18"/>
              </w:rPr>
              <w:lastRenderedPageBreak/>
              <w:t>sobre pros y contras.</w:t>
            </w:r>
          </w:p>
        </w:tc>
        <w:tc>
          <w:tcPr>
            <w:tcW w:w="1498" w:type="dxa"/>
            <w:vAlign w:val="center"/>
          </w:tcPr>
          <w:p w14:paraId="146D9624" w14:textId="393511A8" w:rsidR="009D3AFC" w:rsidRPr="009D3AFC" w:rsidRDefault="009D3AFC" w:rsidP="009D3AFC">
            <w:pPr>
              <w:jc w:val="center"/>
              <w:rPr>
                <w:rFonts w:ascii="Calibri" w:hAnsi="Calibri" w:cs="Calibri"/>
                <w:sz w:val="18"/>
                <w:szCs w:val="18"/>
              </w:rPr>
            </w:pPr>
            <w:r w:rsidRPr="009D3AFC">
              <w:rPr>
                <w:rFonts w:ascii="Calibri" w:hAnsi="Calibri" w:cs="Calibri"/>
                <w:sz w:val="18"/>
                <w:szCs w:val="18"/>
              </w:rPr>
              <w:lastRenderedPageBreak/>
              <w:t xml:space="preserve">Está bien fundamentado con argumentos sólidos y reflexiona críticamente </w:t>
            </w:r>
            <w:r w:rsidRPr="009D3AFC">
              <w:rPr>
                <w:rFonts w:ascii="Calibri" w:hAnsi="Calibri" w:cs="Calibri"/>
                <w:sz w:val="18"/>
                <w:szCs w:val="18"/>
              </w:rPr>
              <w:lastRenderedPageBreak/>
              <w:t>sobre pros y contras.</w:t>
            </w:r>
          </w:p>
        </w:tc>
        <w:tc>
          <w:tcPr>
            <w:tcW w:w="1393" w:type="dxa"/>
            <w:vAlign w:val="center"/>
          </w:tcPr>
          <w:p w14:paraId="4B25A1CB" w14:textId="43F32A34" w:rsidR="009D3AFC" w:rsidRPr="009D3AFC" w:rsidRDefault="009D3AFC" w:rsidP="009D3AFC">
            <w:pPr>
              <w:jc w:val="center"/>
              <w:rPr>
                <w:rFonts w:ascii="Calibri" w:hAnsi="Calibri" w:cs="Calibri"/>
                <w:sz w:val="18"/>
                <w:szCs w:val="18"/>
              </w:rPr>
            </w:pPr>
            <w:r w:rsidRPr="009D3AFC">
              <w:rPr>
                <w:rFonts w:ascii="Calibri" w:hAnsi="Calibri" w:cs="Calibri"/>
                <w:sz w:val="18"/>
                <w:szCs w:val="18"/>
              </w:rPr>
              <w:lastRenderedPageBreak/>
              <w:t xml:space="preserve">Está justificado, aunque los argumentos podrían ser más </w:t>
            </w:r>
            <w:r w:rsidRPr="009D3AFC">
              <w:rPr>
                <w:rFonts w:ascii="Calibri" w:hAnsi="Calibri" w:cs="Calibri"/>
                <w:sz w:val="18"/>
                <w:szCs w:val="18"/>
              </w:rPr>
              <w:lastRenderedPageBreak/>
              <w:t>completos o claros.</w:t>
            </w:r>
          </w:p>
        </w:tc>
        <w:tc>
          <w:tcPr>
            <w:tcW w:w="1393" w:type="dxa"/>
            <w:vAlign w:val="center"/>
          </w:tcPr>
          <w:p w14:paraId="7DBCC3DB" w14:textId="62A6F45D" w:rsidR="009D3AFC" w:rsidRPr="009D3AFC" w:rsidRDefault="009D3AFC" w:rsidP="009D3AFC">
            <w:pPr>
              <w:jc w:val="center"/>
              <w:rPr>
                <w:rFonts w:ascii="Calibri" w:hAnsi="Calibri" w:cs="Calibri"/>
                <w:sz w:val="18"/>
                <w:szCs w:val="18"/>
              </w:rPr>
            </w:pPr>
            <w:r w:rsidRPr="009D3AFC">
              <w:rPr>
                <w:rFonts w:ascii="Calibri" w:hAnsi="Calibri" w:cs="Calibri"/>
                <w:sz w:val="18"/>
                <w:szCs w:val="18"/>
              </w:rPr>
              <w:lastRenderedPageBreak/>
              <w:t xml:space="preserve">Tiene una justificación básica, pero carece de </w:t>
            </w:r>
            <w:r w:rsidRPr="009D3AFC">
              <w:rPr>
                <w:rFonts w:ascii="Calibri" w:hAnsi="Calibri" w:cs="Calibri"/>
                <w:sz w:val="18"/>
                <w:szCs w:val="18"/>
              </w:rPr>
              <w:lastRenderedPageBreak/>
              <w:t>profundidad o análisis crítico.</w:t>
            </w:r>
          </w:p>
        </w:tc>
        <w:tc>
          <w:tcPr>
            <w:tcW w:w="1393" w:type="dxa"/>
            <w:vAlign w:val="center"/>
          </w:tcPr>
          <w:p w14:paraId="4DB2A3F7" w14:textId="39F98E12" w:rsidR="009D3AFC" w:rsidRPr="009D3AFC" w:rsidRDefault="009D3AFC" w:rsidP="009D3AFC">
            <w:pPr>
              <w:jc w:val="center"/>
              <w:rPr>
                <w:rFonts w:ascii="Calibri" w:hAnsi="Calibri" w:cs="Calibri"/>
                <w:sz w:val="18"/>
                <w:szCs w:val="18"/>
              </w:rPr>
            </w:pPr>
            <w:r w:rsidRPr="009D3AFC">
              <w:rPr>
                <w:rFonts w:ascii="Calibri" w:hAnsi="Calibri" w:cs="Calibri"/>
                <w:sz w:val="18"/>
                <w:szCs w:val="18"/>
              </w:rPr>
              <w:lastRenderedPageBreak/>
              <w:t xml:space="preserve">No está justificado o no guarda coherencia con </w:t>
            </w:r>
            <w:r w:rsidRPr="009D3AFC">
              <w:rPr>
                <w:rFonts w:ascii="Calibri" w:hAnsi="Calibri" w:cs="Calibri"/>
                <w:sz w:val="18"/>
                <w:szCs w:val="18"/>
              </w:rPr>
              <w:lastRenderedPageBreak/>
              <w:t>la misión, visión y valores.</w:t>
            </w:r>
          </w:p>
        </w:tc>
      </w:tr>
    </w:tbl>
    <w:p w14:paraId="693B0229" w14:textId="77777777" w:rsidR="00C76E6F" w:rsidRDefault="00C76E6F" w:rsidP="00AC7EA6">
      <w:pPr>
        <w:jc w:val="both"/>
        <w:rPr>
          <w:rFonts w:ascii="Calibri" w:hAnsi="Calibri" w:cs="Calibri"/>
        </w:rPr>
      </w:pPr>
    </w:p>
    <w:p w14:paraId="05D16FB5" w14:textId="332012DB" w:rsidR="00AC7EA6" w:rsidRDefault="00AC7EA6" w:rsidP="00AC7EA6">
      <w:pPr>
        <w:jc w:val="both"/>
        <w:rPr>
          <w:rFonts w:ascii="Calibri" w:hAnsi="Calibri" w:cs="Calibri"/>
        </w:rPr>
      </w:pPr>
      <w:r>
        <w:rPr>
          <w:rFonts w:ascii="Calibri" w:hAnsi="Calibri" w:cs="Calibri"/>
        </w:rPr>
        <w:t>La calificación será:</w:t>
      </w:r>
    </w:p>
    <w:p w14:paraId="7EECB9FC" w14:textId="7BE03F07" w:rsidR="00AC7EA6" w:rsidRPr="0044168D" w:rsidRDefault="00AC7EA6" w:rsidP="00AC7EA6">
      <w:pPr>
        <w:pStyle w:val="Prrafodelista"/>
        <w:numPr>
          <w:ilvl w:val="0"/>
          <w:numId w:val="86"/>
        </w:numPr>
        <w:jc w:val="both"/>
        <w:rPr>
          <w:rFonts w:ascii="Calibri" w:hAnsi="Calibri" w:cs="Calibri"/>
          <w:color w:val="auto"/>
          <w:sz w:val="22"/>
          <w:szCs w:val="22"/>
        </w:rPr>
      </w:pPr>
      <w:r w:rsidRPr="0044168D">
        <w:rPr>
          <w:rFonts w:ascii="Calibri" w:hAnsi="Calibri" w:cs="Calibri"/>
          <w:color w:val="auto"/>
          <w:sz w:val="22"/>
          <w:szCs w:val="22"/>
        </w:rPr>
        <w:t xml:space="preserve">Excelente (22-25 puntos). </w:t>
      </w:r>
      <w:r w:rsidRPr="0044168D">
        <w:rPr>
          <w:rFonts w:ascii="Calibri" w:hAnsi="Calibri" w:cs="Calibri"/>
          <w:color w:val="auto"/>
          <w:sz w:val="22"/>
          <w:szCs w:val="22"/>
          <w:lang w:val="es-ES"/>
        </w:rPr>
        <w:t>Propuesta sobresaliente, coherente y bien fundamentada en todos los aspectos.</w:t>
      </w:r>
    </w:p>
    <w:p w14:paraId="64B14C76" w14:textId="4B42E4E4" w:rsidR="00AC7EA6" w:rsidRPr="0044168D" w:rsidRDefault="00AC7EA6" w:rsidP="00AC7EA6">
      <w:pPr>
        <w:pStyle w:val="Prrafodelista"/>
        <w:numPr>
          <w:ilvl w:val="0"/>
          <w:numId w:val="86"/>
        </w:numPr>
        <w:jc w:val="both"/>
        <w:rPr>
          <w:rFonts w:ascii="Calibri" w:hAnsi="Calibri" w:cs="Calibri"/>
          <w:color w:val="auto"/>
          <w:sz w:val="22"/>
          <w:szCs w:val="22"/>
        </w:rPr>
      </w:pPr>
      <w:r w:rsidRPr="0044168D">
        <w:rPr>
          <w:rFonts w:ascii="Calibri" w:hAnsi="Calibri" w:cs="Calibri"/>
          <w:color w:val="auto"/>
          <w:sz w:val="22"/>
          <w:szCs w:val="22"/>
          <w:lang w:val="es-ES"/>
        </w:rPr>
        <w:t>Notable (18-21 puntos). Propuesta sólida, aunque con áreas que podrían desarrollarse más.</w:t>
      </w:r>
    </w:p>
    <w:p w14:paraId="203D16CF" w14:textId="7E35AA36" w:rsidR="00AC7EA6" w:rsidRPr="0044168D" w:rsidRDefault="00AC7EA6" w:rsidP="00AC7EA6">
      <w:pPr>
        <w:pStyle w:val="Prrafodelista"/>
        <w:numPr>
          <w:ilvl w:val="0"/>
          <w:numId w:val="86"/>
        </w:numPr>
        <w:jc w:val="both"/>
        <w:rPr>
          <w:rFonts w:ascii="Calibri" w:hAnsi="Calibri" w:cs="Calibri"/>
          <w:color w:val="auto"/>
          <w:sz w:val="22"/>
          <w:szCs w:val="22"/>
        </w:rPr>
      </w:pPr>
      <w:r w:rsidRPr="0044168D">
        <w:rPr>
          <w:rFonts w:ascii="Calibri" w:hAnsi="Calibri" w:cs="Calibri"/>
          <w:color w:val="auto"/>
          <w:sz w:val="22"/>
          <w:szCs w:val="22"/>
          <w:lang w:val="es-ES"/>
        </w:rPr>
        <w:t xml:space="preserve">Suficiente/bien (13-17 puntos). </w:t>
      </w:r>
      <w:r w:rsidR="0044168D" w:rsidRPr="0044168D">
        <w:rPr>
          <w:rFonts w:ascii="Calibri" w:hAnsi="Calibri" w:cs="Calibri"/>
          <w:color w:val="auto"/>
          <w:sz w:val="22"/>
          <w:szCs w:val="22"/>
          <w:lang w:val="es-ES"/>
        </w:rPr>
        <w:t>Propuesta adecuada, pero con debilidades en claridad, coherencia o análisis.</w:t>
      </w:r>
    </w:p>
    <w:p w14:paraId="37CBCE3F" w14:textId="5F9188F2" w:rsidR="0044168D" w:rsidRPr="005B4FDB" w:rsidRDefault="0044168D" w:rsidP="00AC7EA6">
      <w:pPr>
        <w:pStyle w:val="Prrafodelista"/>
        <w:numPr>
          <w:ilvl w:val="0"/>
          <w:numId w:val="86"/>
        </w:numPr>
        <w:jc w:val="both"/>
        <w:rPr>
          <w:rFonts w:ascii="Calibri" w:hAnsi="Calibri" w:cs="Calibri"/>
          <w:color w:val="auto"/>
          <w:sz w:val="22"/>
          <w:szCs w:val="22"/>
        </w:rPr>
      </w:pPr>
      <w:r w:rsidRPr="0044168D">
        <w:rPr>
          <w:rFonts w:ascii="Calibri" w:hAnsi="Calibri" w:cs="Calibri"/>
          <w:color w:val="auto"/>
          <w:sz w:val="22"/>
          <w:szCs w:val="22"/>
          <w:lang w:val="es-ES"/>
        </w:rPr>
        <w:t>Insuficiente (&lt;13 puntos). Propuesta incompleta o poco relacionada con los objetivos de la actividad.</w:t>
      </w:r>
    </w:p>
    <w:p w14:paraId="2396ECD0" w14:textId="77777777" w:rsidR="005B4FDB" w:rsidRDefault="005B4FDB" w:rsidP="005B4FDB">
      <w:pPr>
        <w:jc w:val="both"/>
        <w:rPr>
          <w:rFonts w:ascii="Calibri" w:hAnsi="Calibri" w:cs="Calibri"/>
        </w:rPr>
      </w:pPr>
    </w:p>
    <w:p w14:paraId="3381FBE8" w14:textId="7D11AF59" w:rsidR="003D38E2" w:rsidRPr="003D38E2" w:rsidRDefault="003F617E" w:rsidP="003D38E2">
      <w:pPr>
        <w:jc w:val="both"/>
        <w:rPr>
          <w:rFonts w:ascii="Calibri" w:hAnsi="Calibri" w:cs="Calibri"/>
          <w:b/>
          <w:bCs/>
        </w:rPr>
      </w:pPr>
      <w:r>
        <w:rPr>
          <w:rFonts w:ascii="Calibri" w:hAnsi="Calibri" w:cs="Calibri"/>
          <w:b/>
          <w:bCs/>
        </w:rPr>
        <w:t xml:space="preserve">3. El contexto empresarial interno y externo </w:t>
      </w:r>
      <w:r w:rsidR="003D38E2" w:rsidRPr="003D38E2">
        <w:rPr>
          <w:rFonts w:ascii="Calibri" w:hAnsi="Calibri" w:cs="Calibri"/>
          <w:b/>
          <w:bCs/>
        </w:rPr>
        <w:t>de Re Llena S.L.</w:t>
      </w:r>
      <w:r>
        <w:rPr>
          <w:rFonts w:ascii="Calibri" w:hAnsi="Calibri" w:cs="Calibri"/>
          <w:b/>
          <w:bCs/>
        </w:rPr>
        <w:t xml:space="preserve"> en materia de sostenibilidad</w:t>
      </w:r>
    </w:p>
    <w:p w14:paraId="2BC31E97" w14:textId="14E5E87C" w:rsidR="003F617E" w:rsidRPr="003F617E" w:rsidRDefault="003F617E" w:rsidP="003D38E2">
      <w:pPr>
        <w:jc w:val="both"/>
        <w:rPr>
          <w:rFonts w:ascii="Calibri" w:hAnsi="Calibri" w:cs="Calibri"/>
        </w:rPr>
      </w:pPr>
      <w:r w:rsidRPr="003F617E">
        <w:rPr>
          <w:rFonts w:ascii="Calibri" w:hAnsi="Calibri" w:cs="Calibri"/>
        </w:rPr>
        <w:t xml:space="preserve">Para </w:t>
      </w:r>
      <w:r>
        <w:rPr>
          <w:rFonts w:ascii="Calibri" w:hAnsi="Calibri" w:cs="Calibri"/>
        </w:rPr>
        <w:t>poder realizar el diagnóstico interno y externo que requiere el Plan de Sostenibilidad, se debe conocer la situación de partida de la empresa. Se proporcionan los siguientes datos:</w:t>
      </w:r>
    </w:p>
    <w:p w14:paraId="1CA9BBBD" w14:textId="55155C42" w:rsidR="003D38E2" w:rsidRPr="003F617E" w:rsidRDefault="003D38E2" w:rsidP="003D38E2">
      <w:pPr>
        <w:jc w:val="both"/>
        <w:rPr>
          <w:rFonts w:ascii="Calibri" w:hAnsi="Calibri" w:cs="Calibri"/>
        </w:rPr>
      </w:pPr>
      <w:r w:rsidRPr="00726BF9">
        <w:rPr>
          <w:rFonts w:ascii="Calibri" w:hAnsi="Calibri" w:cs="Calibri"/>
          <w:u w:val="single"/>
        </w:rPr>
        <w:t>Dimensión Medioambiental</w:t>
      </w:r>
      <w:r w:rsidR="00726BF9">
        <w:rPr>
          <w:rFonts w:ascii="Calibri" w:hAnsi="Calibri" w:cs="Calibri"/>
        </w:rPr>
        <w:t>.</w:t>
      </w:r>
      <w:r w:rsidR="00A641D9">
        <w:rPr>
          <w:rFonts w:ascii="Calibri" w:hAnsi="Calibri" w:cs="Calibri"/>
        </w:rPr>
        <w:t xml:space="preserve"> A continuación, se muestran cosas que está realizando Re Llena S.L en esta </w:t>
      </w:r>
      <w:r w:rsidR="00726BF9">
        <w:rPr>
          <w:rFonts w:ascii="Calibri" w:hAnsi="Calibri" w:cs="Calibri"/>
        </w:rPr>
        <w:t>parcela:</w:t>
      </w:r>
    </w:p>
    <w:p w14:paraId="68E78694" w14:textId="3C4A5CFE" w:rsidR="003D38E2" w:rsidRPr="003F617E" w:rsidRDefault="003D38E2" w:rsidP="00A641D9">
      <w:pPr>
        <w:numPr>
          <w:ilvl w:val="0"/>
          <w:numId w:val="87"/>
        </w:numPr>
        <w:jc w:val="both"/>
        <w:rPr>
          <w:rFonts w:ascii="Calibri" w:hAnsi="Calibri" w:cs="Calibri"/>
        </w:rPr>
      </w:pPr>
      <w:r w:rsidRPr="003F617E">
        <w:rPr>
          <w:rFonts w:ascii="Calibri" w:hAnsi="Calibri" w:cs="Calibri"/>
        </w:rPr>
        <w:t>Us</w:t>
      </w:r>
      <w:r w:rsidR="00A641D9">
        <w:rPr>
          <w:rFonts w:ascii="Calibri" w:hAnsi="Calibri" w:cs="Calibri"/>
        </w:rPr>
        <w:t xml:space="preserve">a </w:t>
      </w:r>
      <w:r w:rsidRPr="003F617E">
        <w:rPr>
          <w:rFonts w:ascii="Calibri" w:hAnsi="Calibri" w:cs="Calibri"/>
        </w:rPr>
        <w:t>materiales biodegradables</w:t>
      </w:r>
      <w:r w:rsidR="00A641D9">
        <w:rPr>
          <w:rFonts w:ascii="Calibri" w:hAnsi="Calibri" w:cs="Calibri"/>
        </w:rPr>
        <w:t xml:space="preserve"> en su proceso productivo</w:t>
      </w:r>
      <w:r w:rsidRPr="003F617E">
        <w:rPr>
          <w:rFonts w:ascii="Calibri" w:hAnsi="Calibri" w:cs="Calibri"/>
        </w:rPr>
        <w:t>: Re Llena S.L. fabrica envases con cáscaras de trigo, residuos de café molido, almidón de maíz y fécula de patata, lo que permite reducir la dependencia de plásticos convencionales.</w:t>
      </w:r>
    </w:p>
    <w:p w14:paraId="1522C62B" w14:textId="48872C6F" w:rsidR="003D38E2" w:rsidRPr="003F617E" w:rsidRDefault="00A641D9" w:rsidP="00A641D9">
      <w:pPr>
        <w:numPr>
          <w:ilvl w:val="0"/>
          <w:numId w:val="87"/>
        </w:numPr>
        <w:jc w:val="both"/>
        <w:rPr>
          <w:rFonts w:ascii="Calibri" w:hAnsi="Calibri" w:cs="Calibri"/>
        </w:rPr>
      </w:pPr>
      <w:r>
        <w:rPr>
          <w:rFonts w:ascii="Calibri" w:hAnsi="Calibri" w:cs="Calibri"/>
        </w:rPr>
        <w:t xml:space="preserve">Gestión </w:t>
      </w:r>
      <w:r w:rsidR="003D38E2" w:rsidRPr="003F617E">
        <w:rPr>
          <w:rFonts w:ascii="Calibri" w:hAnsi="Calibri" w:cs="Calibri"/>
        </w:rPr>
        <w:t>de residuos: La empresa reutiliza los residuos de producción para hacer nuevos envases, minimizando el desperdicio.</w:t>
      </w:r>
      <w:r w:rsidR="004C1DE6" w:rsidRPr="003F617E">
        <w:rPr>
          <w:rFonts w:ascii="Calibri" w:hAnsi="Calibri" w:cs="Calibri"/>
        </w:rPr>
        <w:t xml:space="preserve"> Quedan algunos residuos orgánicos que se vierten al contenedor de orgánico, sin procesarlos</w:t>
      </w:r>
      <w:r>
        <w:rPr>
          <w:rFonts w:ascii="Calibri" w:hAnsi="Calibri" w:cs="Calibri"/>
        </w:rPr>
        <w:t>.</w:t>
      </w:r>
    </w:p>
    <w:p w14:paraId="72191066" w14:textId="657F2754" w:rsidR="003D38E2" w:rsidRPr="003F617E" w:rsidRDefault="003D38E2" w:rsidP="00A641D9">
      <w:pPr>
        <w:numPr>
          <w:ilvl w:val="0"/>
          <w:numId w:val="87"/>
        </w:numPr>
        <w:jc w:val="both"/>
        <w:rPr>
          <w:rFonts w:ascii="Calibri" w:hAnsi="Calibri" w:cs="Calibri"/>
        </w:rPr>
      </w:pPr>
      <w:r w:rsidRPr="003F617E">
        <w:rPr>
          <w:rFonts w:ascii="Calibri" w:hAnsi="Calibri" w:cs="Calibri"/>
        </w:rPr>
        <w:t>Eficiencia energética: Se ha implementado un sistema de ahorro energético en la planta de producción, con equipos de bajo consumo y una política de optimización del uso de recursos energéticos.</w:t>
      </w:r>
      <w:r w:rsidR="004C1DE6" w:rsidRPr="003F617E">
        <w:rPr>
          <w:rFonts w:ascii="Calibri" w:hAnsi="Calibri" w:cs="Calibri"/>
        </w:rPr>
        <w:t xml:space="preserve"> La energía eléctrica se adquiere de la comercializadora dominante en la zona, siendo su origen de centrales eléctricas diversas que operan en el mercado eléctrico.</w:t>
      </w:r>
    </w:p>
    <w:p w14:paraId="6A11B3E4" w14:textId="2807BBCB" w:rsidR="00414A36" w:rsidRDefault="00A641D9" w:rsidP="00A641D9">
      <w:pPr>
        <w:numPr>
          <w:ilvl w:val="0"/>
          <w:numId w:val="87"/>
        </w:numPr>
        <w:jc w:val="both"/>
        <w:rPr>
          <w:rFonts w:ascii="Calibri" w:hAnsi="Calibri" w:cs="Calibri"/>
        </w:rPr>
      </w:pPr>
      <w:r>
        <w:rPr>
          <w:rFonts w:ascii="Calibri" w:hAnsi="Calibri" w:cs="Calibri"/>
        </w:rPr>
        <w:t>C</w:t>
      </w:r>
      <w:r w:rsidR="00414A36" w:rsidRPr="003F617E">
        <w:rPr>
          <w:rFonts w:ascii="Calibri" w:hAnsi="Calibri" w:cs="Calibri"/>
        </w:rPr>
        <w:t>onsumo de agua</w:t>
      </w:r>
      <w:r w:rsidR="002B7E3B">
        <w:rPr>
          <w:rFonts w:ascii="Calibri" w:hAnsi="Calibri" w:cs="Calibri"/>
        </w:rPr>
        <w:t>:</w:t>
      </w:r>
      <w:r w:rsidR="00414A36" w:rsidRPr="003F617E">
        <w:rPr>
          <w:rFonts w:ascii="Calibri" w:hAnsi="Calibri" w:cs="Calibri"/>
        </w:rPr>
        <w:t xml:space="preserve"> El proceso productivo requiere gran cantidad de agua y en los últimos años se han adoptado algunas medidas para reducir ligeramente la cantidad empleada pero aún queda margen para la mejora, especialmente en implementar medidas para su recuperación y circularidad aunque suponen una inversión considerable.</w:t>
      </w:r>
      <w:r w:rsidR="00783DC1">
        <w:rPr>
          <w:rFonts w:ascii="Calibri" w:hAnsi="Calibri" w:cs="Calibri"/>
        </w:rPr>
        <w:t xml:space="preserve"> También se deben controlar los vertidos por su posible impacto sobre el entorno.</w:t>
      </w:r>
    </w:p>
    <w:p w14:paraId="06F4B71E" w14:textId="161F42A7" w:rsidR="00A641D9" w:rsidRPr="003F617E" w:rsidRDefault="00A641D9" w:rsidP="00A641D9">
      <w:pPr>
        <w:numPr>
          <w:ilvl w:val="0"/>
          <w:numId w:val="87"/>
        </w:numPr>
        <w:jc w:val="both"/>
        <w:rPr>
          <w:rFonts w:ascii="Calibri" w:hAnsi="Calibri" w:cs="Calibri"/>
        </w:rPr>
      </w:pPr>
      <w:r>
        <w:rPr>
          <w:rFonts w:ascii="Calibri" w:hAnsi="Calibri" w:cs="Calibri"/>
        </w:rPr>
        <w:t>Distribución de los productos: Re Llena S.L. vende en todo el país sus envases para lo que subcontrata a empresas de distribución que emplean camiones convencionales que funcionan con combustibles fósiles para realizar el transporte.</w:t>
      </w:r>
    </w:p>
    <w:p w14:paraId="130A7F9C" w14:textId="52796620" w:rsidR="003D38E2" w:rsidRPr="002B7E3B" w:rsidRDefault="003D38E2" w:rsidP="003D38E2">
      <w:pPr>
        <w:jc w:val="both"/>
        <w:rPr>
          <w:rFonts w:ascii="Calibri" w:hAnsi="Calibri" w:cs="Calibri"/>
        </w:rPr>
      </w:pPr>
      <w:r w:rsidRPr="002B7E3B">
        <w:rPr>
          <w:rFonts w:ascii="Calibri" w:hAnsi="Calibri" w:cs="Calibri"/>
          <w:u w:val="single"/>
        </w:rPr>
        <w:t>Dimensión Social</w:t>
      </w:r>
      <w:r w:rsidR="002B7E3B" w:rsidRPr="002B7E3B">
        <w:rPr>
          <w:rFonts w:ascii="Calibri" w:hAnsi="Calibri" w:cs="Calibri"/>
        </w:rPr>
        <w:t>. Estos son los datos de la empresa en esta área:</w:t>
      </w:r>
    </w:p>
    <w:p w14:paraId="461DDEDD" w14:textId="77DDDDA0" w:rsidR="003D38E2" w:rsidRPr="002B7E3B" w:rsidRDefault="002B7E3B" w:rsidP="002B7E3B">
      <w:pPr>
        <w:numPr>
          <w:ilvl w:val="0"/>
          <w:numId w:val="88"/>
        </w:numPr>
        <w:jc w:val="both"/>
        <w:rPr>
          <w:rFonts w:ascii="Calibri" w:hAnsi="Calibri" w:cs="Calibri"/>
        </w:rPr>
      </w:pPr>
      <w:r w:rsidRPr="002B7E3B">
        <w:rPr>
          <w:rFonts w:ascii="Calibri" w:hAnsi="Calibri" w:cs="Calibri"/>
        </w:rPr>
        <w:t>Entorno de trabajo.</w:t>
      </w:r>
      <w:r w:rsidR="003D38E2" w:rsidRPr="002B7E3B">
        <w:rPr>
          <w:rFonts w:ascii="Calibri" w:hAnsi="Calibri" w:cs="Calibri"/>
        </w:rPr>
        <w:t xml:space="preserve"> Re Llena S.L. ofrece un ambiente de trabajo seguro, </w:t>
      </w:r>
      <w:r w:rsidR="00A61365">
        <w:rPr>
          <w:rFonts w:ascii="Calibri" w:hAnsi="Calibri" w:cs="Calibri"/>
        </w:rPr>
        <w:t>respetando</w:t>
      </w:r>
      <w:r w:rsidR="003D38E2" w:rsidRPr="002B7E3B">
        <w:rPr>
          <w:rFonts w:ascii="Calibri" w:hAnsi="Calibri" w:cs="Calibri"/>
        </w:rPr>
        <w:t xml:space="preserve"> las normativas laborales locales</w:t>
      </w:r>
      <w:r w:rsidR="00A61365">
        <w:rPr>
          <w:rFonts w:ascii="Calibri" w:hAnsi="Calibri" w:cs="Calibri"/>
        </w:rPr>
        <w:t>, nacionales y europeas y</w:t>
      </w:r>
      <w:r w:rsidR="003D38E2" w:rsidRPr="002B7E3B">
        <w:rPr>
          <w:rFonts w:ascii="Calibri" w:hAnsi="Calibri" w:cs="Calibri"/>
        </w:rPr>
        <w:t xml:space="preserve"> garantizando</w:t>
      </w:r>
      <w:r w:rsidRPr="002B7E3B">
        <w:rPr>
          <w:rFonts w:ascii="Calibri" w:hAnsi="Calibri" w:cs="Calibri"/>
        </w:rPr>
        <w:t xml:space="preserve"> el cumplimiento de los convenios colectivos</w:t>
      </w:r>
      <w:r w:rsidR="00A61365">
        <w:rPr>
          <w:rFonts w:ascii="Calibri" w:hAnsi="Calibri" w:cs="Calibri"/>
        </w:rPr>
        <w:t xml:space="preserve"> en materia salarial</w:t>
      </w:r>
      <w:r w:rsidR="003D38E2" w:rsidRPr="002B7E3B">
        <w:rPr>
          <w:rFonts w:ascii="Calibri" w:hAnsi="Calibri" w:cs="Calibri"/>
        </w:rPr>
        <w:t>.</w:t>
      </w:r>
    </w:p>
    <w:p w14:paraId="02FBAA0B" w14:textId="149AB80D" w:rsidR="003D38E2" w:rsidRPr="002B7E3B" w:rsidRDefault="003D38E2" w:rsidP="002B7E3B">
      <w:pPr>
        <w:numPr>
          <w:ilvl w:val="0"/>
          <w:numId w:val="88"/>
        </w:numPr>
        <w:jc w:val="both"/>
        <w:rPr>
          <w:rFonts w:ascii="Calibri" w:hAnsi="Calibri" w:cs="Calibri"/>
        </w:rPr>
      </w:pPr>
      <w:r w:rsidRPr="002B7E3B">
        <w:rPr>
          <w:rFonts w:ascii="Calibri" w:hAnsi="Calibri" w:cs="Calibri"/>
        </w:rPr>
        <w:lastRenderedPageBreak/>
        <w:t>Formación y desarrollo</w:t>
      </w:r>
      <w:r w:rsidR="002B7E3B" w:rsidRPr="002B7E3B">
        <w:rPr>
          <w:rFonts w:ascii="Calibri" w:hAnsi="Calibri" w:cs="Calibri"/>
        </w:rPr>
        <w:t>.</w:t>
      </w:r>
      <w:r w:rsidR="004C1DE6" w:rsidRPr="002B7E3B">
        <w:rPr>
          <w:rFonts w:ascii="Calibri" w:hAnsi="Calibri" w:cs="Calibri"/>
        </w:rPr>
        <w:t xml:space="preserve"> Los empleados realizan formaciones periódicas, siendo la sostenibilidad una de las áreas tratadas</w:t>
      </w:r>
      <w:r w:rsidRPr="002B7E3B">
        <w:rPr>
          <w:rFonts w:ascii="Calibri" w:hAnsi="Calibri" w:cs="Calibri"/>
        </w:rPr>
        <w:t>.</w:t>
      </w:r>
    </w:p>
    <w:p w14:paraId="0BB70EBD" w14:textId="77777777" w:rsidR="003D38E2" w:rsidRPr="002B7E3B" w:rsidRDefault="003D38E2" w:rsidP="002B7E3B">
      <w:pPr>
        <w:numPr>
          <w:ilvl w:val="0"/>
          <w:numId w:val="88"/>
        </w:numPr>
        <w:jc w:val="both"/>
        <w:rPr>
          <w:rFonts w:ascii="Calibri" w:hAnsi="Calibri" w:cs="Calibri"/>
        </w:rPr>
      </w:pPr>
      <w:r w:rsidRPr="002B7E3B">
        <w:rPr>
          <w:rFonts w:ascii="Calibri" w:hAnsi="Calibri" w:cs="Calibri"/>
        </w:rPr>
        <w:t>Responsabilidad social: La empresa colabora con iniciativas locales para promover la educación sobre el reciclaje y la sostenibilidad en la comunidad.</w:t>
      </w:r>
    </w:p>
    <w:p w14:paraId="79666382" w14:textId="6B54F41A" w:rsidR="00414A36" w:rsidRPr="002B7E3B" w:rsidRDefault="003D38E2" w:rsidP="002B7E3B">
      <w:pPr>
        <w:numPr>
          <w:ilvl w:val="0"/>
          <w:numId w:val="88"/>
        </w:numPr>
        <w:jc w:val="both"/>
        <w:rPr>
          <w:rFonts w:ascii="Calibri" w:hAnsi="Calibri" w:cs="Calibri"/>
        </w:rPr>
      </w:pPr>
      <w:r w:rsidRPr="002B7E3B">
        <w:rPr>
          <w:rFonts w:ascii="Calibri" w:hAnsi="Calibri" w:cs="Calibri"/>
        </w:rPr>
        <w:t>Relaciones con proveedores: A pesar de los esfuerzos en sostenibilidad, los criterios sociales</w:t>
      </w:r>
      <w:r w:rsidR="00C36E1B" w:rsidRPr="002B7E3B">
        <w:rPr>
          <w:rFonts w:ascii="Calibri" w:hAnsi="Calibri" w:cs="Calibri"/>
        </w:rPr>
        <w:t xml:space="preserve"> y ambientales</w:t>
      </w:r>
      <w:r w:rsidRPr="002B7E3B">
        <w:rPr>
          <w:rFonts w:ascii="Calibri" w:hAnsi="Calibri" w:cs="Calibri"/>
        </w:rPr>
        <w:t xml:space="preserve"> no siempre son verificados a fondo en la cadena de suministro.</w:t>
      </w:r>
    </w:p>
    <w:p w14:paraId="2A5895F6" w14:textId="5078456F" w:rsidR="003D38E2" w:rsidRPr="003D38E2" w:rsidRDefault="003D38E2" w:rsidP="003D38E2">
      <w:pPr>
        <w:jc w:val="both"/>
        <w:rPr>
          <w:rFonts w:ascii="Calibri" w:hAnsi="Calibri" w:cs="Calibri"/>
          <w:b/>
          <w:bCs/>
        </w:rPr>
      </w:pPr>
      <w:r w:rsidRPr="00A61365">
        <w:rPr>
          <w:rFonts w:ascii="Calibri" w:hAnsi="Calibri" w:cs="Calibri"/>
          <w:u w:val="single"/>
        </w:rPr>
        <w:t>Dimensión de Gobernanza</w:t>
      </w:r>
      <w:r w:rsidR="00A61365" w:rsidRPr="00A61365">
        <w:rPr>
          <w:rFonts w:ascii="Calibri" w:hAnsi="Calibri" w:cs="Calibri"/>
        </w:rPr>
        <w:t>. En el tercer pilar de la sostenibilidad, Re Llena S.L. ha manifestado inquietudes desarrollando los siguientes aspectos</w:t>
      </w:r>
      <w:r w:rsidR="00A61365">
        <w:rPr>
          <w:rFonts w:ascii="Calibri" w:hAnsi="Calibri" w:cs="Calibri"/>
          <w:b/>
          <w:bCs/>
        </w:rPr>
        <w:t>:</w:t>
      </w:r>
    </w:p>
    <w:p w14:paraId="2CF36567" w14:textId="251B537A" w:rsidR="003D38E2" w:rsidRPr="00A61365" w:rsidRDefault="00A61365" w:rsidP="00A61365">
      <w:pPr>
        <w:numPr>
          <w:ilvl w:val="0"/>
          <w:numId w:val="89"/>
        </w:numPr>
        <w:jc w:val="both"/>
        <w:rPr>
          <w:rFonts w:ascii="Calibri" w:hAnsi="Calibri" w:cs="Calibri"/>
        </w:rPr>
      </w:pPr>
      <w:r w:rsidRPr="00A61365">
        <w:rPr>
          <w:rFonts w:ascii="Calibri" w:hAnsi="Calibri" w:cs="Calibri"/>
        </w:rPr>
        <w:t xml:space="preserve">Existencia de un </w:t>
      </w:r>
      <w:r w:rsidR="003D38E2" w:rsidRPr="00A61365">
        <w:rPr>
          <w:rFonts w:ascii="Calibri" w:hAnsi="Calibri" w:cs="Calibri"/>
        </w:rPr>
        <w:t xml:space="preserve">Código </w:t>
      </w:r>
      <w:r w:rsidRPr="00A61365">
        <w:rPr>
          <w:rFonts w:ascii="Calibri" w:hAnsi="Calibri" w:cs="Calibri"/>
        </w:rPr>
        <w:t>É</w:t>
      </w:r>
      <w:r w:rsidR="003D38E2" w:rsidRPr="00A61365">
        <w:rPr>
          <w:rFonts w:ascii="Calibri" w:hAnsi="Calibri" w:cs="Calibri"/>
        </w:rPr>
        <w:t>tico: Re Llena S.L. tiene un código ético que promueve prácticas responsables en la toma de decisiones empresariales y en las relaciones con clientes y proveedores.</w:t>
      </w:r>
    </w:p>
    <w:p w14:paraId="1085EE59" w14:textId="06D9CC25" w:rsidR="003D38E2" w:rsidRPr="00A61365" w:rsidRDefault="003D38E2" w:rsidP="00A61365">
      <w:pPr>
        <w:numPr>
          <w:ilvl w:val="0"/>
          <w:numId w:val="89"/>
        </w:numPr>
        <w:jc w:val="both"/>
        <w:rPr>
          <w:rFonts w:ascii="Calibri" w:hAnsi="Calibri" w:cs="Calibri"/>
        </w:rPr>
      </w:pPr>
      <w:r w:rsidRPr="00A61365">
        <w:rPr>
          <w:rFonts w:ascii="Calibri" w:hAnsi="Calibri" w:cs="Calibri"/>
        </w:rPr>
        <w:t>Transparencia: La empresa proporciona información básica sobre sus prácticas medioambientales y sociales</w:t>
      </w:r>
      <w:r w:rsidR="001F3D16" w:rsidRPr="00A61365">
        <w:rPr>
          <w:rFonts w:ascii="Calibri" w:hAnsi="Calibri" w:cs="Calibri"/>
        </w:rPr>
        <w:t>, especialmente a través de su web</w:t>
      </w:r>
      <w:r w:rsidRPr="00A61365">
        <w:rPr>
          <w:rFonts w:ascii="Calibri" w:hAnsi="Calibri" w:cs="Calibri"/>
        </w:rPr>
        <w:t>, pero no tiene reportes públicos detallados</w:t>
      </w:r>
      <w:r w:rsidR="001F3D16" w:rsidRPr="00A61365">
        <w:rPr>
          <w:rFonts w:ascii="Calibri" w:hAnsi="Calibri" w:cs="Calibri"/>
        </w:rPr>
        <w:t xml:space="preserve"> y </w:t>
      </w:r>
      <w:r w:rsidR="00A61365" w:rsidRPr="00A61365">
        <w:rPr>
          <w:rFonts w:ascii="Calibri" w:hAnsi="Calibri" w:cs="Calibri"/>
        </w:rPr>
        <w:t xml:space="preserve">todavía </w:t>
      </w:r>
      <w:r w:rsidR="001F3D16" w:rsidRPr="00A61365">
        <w:rPr>
          <w:rFonts w:ascii="Calibri" w:hAnsi="Calibri" w:cs="Calibri"/>
        </w:rPr>
        <w:t>no está obligada legalmente a hacerlos por tratarse de una PYME</w:t>
      </w:r>
      <w:r w:rsidRPr="00A61365">
        <w:rPr>
          <w:rFonts w:ascii="Calibri" w:hAnsi="Calibri" w:cs="Calibri"/>
        </w:rPr>
        <w:t>.</w:t>
      </w:r>
    </w:p>
    <w:p w14:paraId="5542A447" w14:textId="1CCA515F" w:rsidR="001F3D16" w:rsidRPr="001F3D16" w:rsidRDefault="00A61365" w:rsidP="00A61365">
      <w:pPr>
        <w:numPr>
          <w:ilvl w:val="0"/>
          <w:numId w:val="89"/>
        </w:numPr>
        <w:jc w:val="both"/>
        <w:rPr>
          <w:rFonts w:ascii="Calibri" w:hAnsi="Calibri" w:cs="Calibri"/>
          <w:b/>
          <w:bCs/>
        </w:rPr>
      </w:pPr>
      <w:r w:rsidRPr="00A61365">
        <w:rPr>
          <w:rFonts w:ascii="Calibri" w:hAnsi="Calibri" w:cs="Calibri"/>
        </w:rPr>
        <w:t>Consejo de Administración</w:t>
      </w:r>
      <w:r w:rsidR="003D38E2" w:rsidRPr="00A61365">
        <w:rPr>
          <w:rFonts w:ascii="Calibri" w:hAnsi="Calibri" w:cs="Calibri"/>
        </w:rPr>
        <w:t>:</w:t>
      </w:r>
      <w:r w:rsidR="003D38E2" w:rsidRPr="003D38E2">
        <w:rPr>
          <w:rFonts w:ascii="Calibri" w:hAnsi="Calibri" w:cs="Calibri"/>
        </w:rPr>
        <w:t xml:space="preserve"> El consejo de administración está compuesto por familiares de los fundadores, lo que puede generar un conflicto de interés en algunas decisiones clave.</w:t>
      </w:r>
    </w:p>
    <w:p w14:paraId="1DADAA69" w14:textId="75941791" w:rsidR="00781BED" w:rsidRDefault="00781BED" w:rsidP="003D38E2">
      <w:pPr>
        <w:jc w:val="both"/>
        <w:rPr>
          <w:rFonts w:ascii="Calibri" w:hAnsi="Calibri" w:cs="Calibri"/>
        </w:rPr>
      </w:pPr>
      <w:r>
        <w:rPr>
          <w:rFonts w:ascii="Calibri" w:hAnsi="Calibri" w:cs="Calibri"/>
        </w:rPr>
        <w:t>A esto hay que añadir que Re Llena S.L. no tiene ningún tipo de certificación.</w:t>
      </w:r>
    </w:p>
    <w:p w14:paraId="553D608A" w14:textId="0F2F1E64" w:rsidR="003D38E2" w:rsidRPr="007564C3" w:rsidRDefault="003D38E2" w:rsidP="003D38E2">
      <w:pPr>
        <w:jc w:val="both"/>
        <w:rPr>
          <w:rFonts w:ascii="Calibri" w:hAnsi="Calibri" w:cs="Calibri"/>
        </w:rPr>
      </w:pPr>
      <w:r w:rsidRPr="007564C3">
        <w:rPr>
          <w:rFonts w:ascii="Calibri" w:hAnsi="Calibri" w:cs="Calibri"/>
        </w:rPr>
        <w:t>Análisis del Contexto</w:t>
      </w:r>
      <w:r w:rsidR="007564C3" w:rsidRPr="007564C3">
        <w:rPr>
          <w:rFonts w:ascii="Calibri" w:hAnsi="Calibri" w:cs="Calibri"/>
        </w:rPr>
        <w:t xml:space="preserve"> en que Re Llena S.L desarrolla su actividad. Se proporcionan los siguientes datos</w:t>
      </w:r>
      <w:r w:rsidRPr="007564C3">
        <w:rPr>
          <w:rFonts w:ascii="Calibri" w:hAnsi="Calibri" w:cs="Calibri"/>
        </w:rPr>
        <w:t>:</w:t>
      </w:r>
    </w:p>
    <w:p w14:paraId="2EAD6640" w14:textId="65990D40" w:rsidR="003D38E2" w:rsidRPr="007564C3" w:rsidRDefault="007564C3" w:rsidP="003D38E2">
      <w:pPr>
        <w:numPr>
          <w:ilvl w:val="0"/>
          <w:numId w:val="90"/>
        </w:numPr>
        <w:jc w:val="both"/>
        <w:rPr>
          <w:rFonts w:ascii="Calibri" w:hAnsi="Calibri" w:cs="Calibri"/>
        </w:rPr>
      </w:pPr>
      <w:r w:rsidRPr="007564C3">
        <w:rPr>
          <w:rFonts w:ascii="Calibri" w:hAnsi="Calibri" w:cs="Calibri"/>
        </w:rPr>
        <w:t>Otras empresas del sector y ejemplos de b</w:t>
      </w:r>
      <w:r w:rsidR="003D38E2" w:rsidRPr="007564C3">
        <w:rPr>
          <w:rFonts w:ascii="Calibri" w:hAnsi="Calibri" w:cs="Calibri"/>
        </w:rPr>
        <w:t>uena</w:t>
      </w:r>
      <w:r w:rsidRPr="007564C3">
        <w:rPr>
          <w:rFonts w:ascii="Calibri" w:hAnsi="Calibri" w:cs="Calibri"/>
        </w:rPr>
        <w:t>s</w:t>
      </w:r>
      <w:r w:rsidR="003D38E2" w:rsidRPr="007564C3">
        <w:rPr>
          <w:rFonts w:ascii="Calibri" w:hAnsi="Calibri" w:cs="Calibri"/>
        </w:rPr>
        <w:t xml:space="preserve"> práctica</w:t>
      </w:r>
      <w:r w:rsidRPr="007564C3">
        <w:rPr>
          <w:rFonts w:ascii="Calibri" w:hAnsi="Calibri" w:cs="Calibri"/>
        </w:rPr>
        <w:t>s</w:t>
      </w:r>
      <w:r w:rsidR="003D38E2" w:rsidRPr="007564C3">
        <w:rPr>
          <w:rFonts w:ascii="Calibri" w:hAnsi="Calibri" w:cs="Calibri"/>
        </w:rPr>
        <w:t xml:space="preserve"> empresarial</w:t>
      </w:r>
      <w:r w:rsidRPr="007564C3">
        <w:rPr>
          <w:rFonts w:ascii="Calibri" w:hAnsi="Calibri" w:cs="Calibri"/>
        </w:rPr>
        <w:t>es</w:t>
      </w:r>
      <w:r w:rsidR="003D38E2" w:rsidRPr="007564C3">
        <w:rPr>
          <w:rFonts w:ascii="Calibri" w:hAnsi="Calibri" w:cs="Calibri"/>
        </w:rPr>
        <w:t xml:space="preserve"> en sostenibilidad:</w:t>
      </w:r>
    </w:p>
    <w:p w14:paraId="4B15DEE8" w14:textId="12C845C7" w:rsidR="00A641D9" w:rsidRPr="007564C3" w:rsidRDefault="00A641D9" w:rsidP="003D38E2">
      <w:pPr>
        <w:numPr>
          <w:ilvl w:val="1"/>
          <w:numId w:val="90"/>
        </w:numPr>
        <w:jc w:val="both"/>
        <w:rPr>
          <w:rFonts w:ascii="Calibri" w:hAnsi="Calibri" w:cs="Calibri"/>
        </w:rPr>
      </w:pPr>
      <w:r w:rsidRPr="007564C3">
        <w:rPr>
          <w:rFonts w:ascii="Calibri" w:hAnsi="Calibri" w:cs="Calibri"/>
        </w:rPr>
        <w:t>El ranking de empresas que se dedican a la fabricación de envases en nuestro país se puede consultar en: https://ranking-empresas.eleconomista.es/sector-2222.html</w:t>
      </w:r>
    </w:p>
    <w:p w14:paraId="4D38701A" w14:textId="4BBC2A65" w:rsidR="003D38E2" w:rsidRPr="007564C3" w:rsidRDefault="003D38E2" w:rsidP="003D38E2">
      <w:pPr>
        <w:numPr>
          <w:ilvl w:val="1"/>
          <w:numId w:val="90"/>
        </w:numPr>
        <w:jc w:val="both"/>
        <w:rPr>
          <w:rFonts w:ascii="Calibri" w:hAnsi="Calibri" w:cs="Calibri"/>
        </w:rPr>
      </w:pPr>
      <w:proofErr w:type="spellStart"/>
      <w:r w:rsidRPr="007564C3">
        <w:rPr>
          <w:rFonts w:ascii="Calibri" w:hAnsi="Calibri" w:cs="Calibri"/>
        </w:rPr>
        <w:t>Ecovative</w:t>
      </w:r>
      <w:proofErr w:type="spellEnd"/>
      <w:r w:rsidRPr="007564C3">
        <w:rPr>
          <w:rFonts w:ascii="Calibri" w:hAnsi="Calibri" w:cs="Calibri"/>
        </w:rPr>
        <w:t xml:space="preserve"> </w:t>
      </w:r>
      <w:proofErr w:type="spellStart"/>
      <w:r w:rsidRPr="007564C3">
        <w:rPr>
          <w:rFonts w:ascii="Calibri" w:hAnsi="Calibri" w:cs="Calibri"/>
        </w:rPr>
        <w:t>Design</w:t>
      </w:r>
      <w:proofErr w:type="spellEnd"/>
      <w:r w:rsidRPr="007564C3">
        <w:rPr>
          <w:rFonts w:ascii="Calibri" w:hAnsi="Calibri" w:cs="Calibri"/>
        </w:rPr>
        <w:t xml:space="preserve"> (EE. UU.): Empresa que produce envases biodegradables utilizando hongos y residuos agrícolas. Destaca por la innovación en el uso de materiales naturales y </w:t>
      </w:r>
      <w:proofErr w:type="spellStart"/>
      <w:r w:rsidRPr="007564C3">
        <w:rPr>
          <w:rFonts w:ascii="Calibri" w:hAnsi="Calibri" w:cs="Calibri"/>
        </w:rPr>
        <w:t>compostables</w:t>
      </w:r>
      <w:proofErr w:type="spellEnd"/>
      <w:r w:rsidRPr="007564C3">
        <w:rPr>
          <w:rFonts w:ascii="Calibri" w:hAnsi="Calibri" w:cs="Calibri"/>
        </w:rPr>
        <w:t xml:space="preserve"> para la creación de embalajes.</w:t>
      </w:r>
      <w:r w:rsidRPr="007564C3">
        <w:rPr>
          <w:rFonts w:ascii="Calibri" w:hAnsi="Calibri" w:cs="Calibri"/>
        </w:rPr>
        <w:br/>
        <w:t>Lección para Re Llena S.L.: Podría explorar la utilización de más materiales naturales (por ejemplo, hongos) y desarrollar productos más innovadores para atraer a un mercado más amplio.</w:t>
      </w:r>
      <w:r w:rsidR="00783DC1">
        <w:rPr>
          <w:rFonts w:ascii="Calibri" w:hAnsi="Calibri" w:cs="Calibri"/>
        </w:rPr>
        <w:t xml:space="preserve"> </w:t>
      </w:r>
      <w:r w:rsidRPr="007564C3">
        <w:rPr>
          <w:rFonts w:ascii="Calibri" w:hAnsi="Calibri" w:cs="Calibri"/>
        </w:rPr>
        <w:t>(</w:t>
      </w:r>
      <w:r w:rsidRPr="007564C3">
        <w:t xml:space="preserve"> </w:t>
      </w:r>
      <w:r w:rsidRPr="007564C3">
        <w:rPr>
          <w:rFonts w:ascii="Calibri" w:hAnsi="Calibri" w:cs="Calibri"/>
        </w:rPr>
        <w:t>https://ecovative.com/)</w:t>
      </w:r>
    </w:p>
    <w:p w14:paraId="093180E5" w14:textId="51CA2602" w:rsidR="003D38E2" w:rsidRPr="007564C3" w:rsidRDefault="003D38E2" w:rsidP="003D38E2">
      <w:pPr>
        <w:numPr>
          <w:ilvl w:val="1"/>
          <w:numId w:val="90"/>
        </w:numPr>
        <w:jc w:val="both"/>
        <w:rPr>
          <w:rFonts w:ascii="Calibri" w:hAnsi="Calibri" w:cs="Calibri"/>
        </w:rPr>
      </w:pPr>
      <w:r w:rsidRPr="007564C3">
        <w:rPr>
          <w:rFonts w:ascii="Calibri" w:hAnsi="Calibri" w:cs="Calibri"/>
        </w:rPr>
        <w:t>Tetra Pak (Suecia): Conocida por sus innovadores envases reciclables y por su fuerte compromiso con la reducción de emisiones de CO2 y el uso de energía renovable en sus fábricas. Lección para Re Llena S.L.: Adoptar tecnologías de energía renovable y mejorar los procesos de reciclaje y reutilización dentro de la producción. (https://www.tetrapak.com/es-es)</w:t>
      </w:r>
    </w:p>
    <w:p w14:paraId="4B2A96CD" w14:textId="77777777" w:rsidR="003D38E2" w:rsidRPr="007564C3" w:rsidRDefault="003D38E2" w:rsidP="003D38E2">
      <w:pPr>
        <w:numPr>
          <w:ilvl w:val="0"/>
          <w:numId w:val="90"/>
        </w:numPr>
        <w:jc w:val="both"/>
        <w:rPr>
          <w:rFonts w:ascii="Calibri" w:hAnsi="Calibri" w:cs="Calibri"/>
        </w:rPr>
      </w:pPr>
      <w:r w:rsidRPr="007564C3">
        <w:rPr>
          <w:rFonts w:ascii="Calibri" w:hAnsi="Calibri" w:cs="Calibri"/>
        </w:rPr>
        <w:t>Normativa y Regulación:</w:t>
      </w:r>
    </w:p>
    <w:p w14:paraId="3BE8067F" w14:textId="541B0ACA" w:rsidR="003D38E2" w:rsidRPr="007564C3" w:rsidRDefault="003D38E2" w:rsidP="003D38E2">
      <w:pPr>
        <w:numPr>
          <w:ilvl w:val="1"/>
          <w:numId w:val="90"/>
        </w:numPr>
        <w:jc w:val="both"/>
        <w:rPr>
          <w:rFonts w:ascii="Calibri" w:hAnsi="Calibri" w:cs="Calibri"/>
        </w:rPr>
      </w:pPr>
      <w:r w:rsidRPr="007564C3">
        <w:rPr>
          <w:rFonts w:ascii="Calibri" w:hAnsi="Calibri" w:cs="Calibri"/>
        </w:rPr>
        <w:t>Regulación Europea.</w:t>
      </w:r>
      <w:r w:rsidR="00EF6BB2" w:rsidRPr="007564C3">
        <w:rPr>
          <w:rFonts w:ascii="Calibri" w:hAnsi="Calibri" w:cs="Calibri"/>
        </w:rPr>
        <w:t xml:space="preserve"> La </w:t>
      </w:r>
      <w:hyperlink r:id="rId38" w:history="1">
        <w:r w:rsidR="00EF6BB2" w:rsidRPr="007564C3">
          <w:rPr>
            <w:rStyle w:val="Hipervnculo"/>
            <w:rFonts w:ascii="Calibri" w:hAnsi="Calibri" w:cs="Calibri"/>
          </w:rPr>
          <w:t>Directiva 94/62/CE</w:t>
        </w:r>
      </w:hyperlink>
      <w:r w:rsidR="00EF6BB2" w:rsidRPr="007564C3">
        <w:rPr>
          <w:rFonts w:ascii="Calibri" w:hAnsi="Calibri" w:cs="Calibri"/>
        </w:rPr>
        <w:t xml:space="preserve"> establece las normas de la UE relativa a los envases y residuos de envases</w:t>
      </w:r>
      <w:r w:rsidR="00B13659" w:rsidRPr="007564C3">
        <w:rPr>
          <w:rFonts w:ascii="Calibri" w:hAnsi="Calibri" w:cs="Calibri"/>
        </w:rPr>
        <w:t xml:space="preserve">. </w:t>
      </w:r>
      <w:r w:rsidRPr="007564C3">
        <w:rPr>
          <w:rFonts w:ascii="Calibri" w:hAnsi="Calibri" w:cs="Calibri"/>
        </w:rPr>
        <w:t xml:space="preserve">La empresa debería </w:t>
      </w:r>
      <w:r w:rsidRPr="007564C3">
        <w:rPr>
          <w:rFonts w:ascii="Calibri" w:hAnsi="Calibri" w:cs="Calibri"/>
        </w:rPr>
        <w:lastRenderedPageBreak/>
        <w:t>asegurarse de cumplir con las normativas europeas y aprovechar las oportunidades que brindan las políticas públicas para el desarrollo de envases biodegradables.</w:t>
      </w:r>
    </w:p>
    <w:p w14:paraId="7AED8648" w14:textId="0372486E" w:rsidR="00A641D9" w:rsidRPr="007564C3" w:rsidRDefault="003D38E2" w:rsidP="00A641D9">
      <w:pPr>
        <w:numPr>
          <w:ilvl w:val="1"/>
          <w:numId w:val="90"/>
        </w:numPr>
        <w:jc w:val="both"/>
        <w:rPr>
          <w:rFonts w:ascii="Calibri" w:hAnsi="Calibri" w:cs="Calibri"/>
        </w:rPr>
      </w:pPr>
      <w:r w:rsidRPr="007564C3">
        <w:rPr>
          <w:rFonts w:ascii="Calibri" w:hAnsi="Calibri" w:cs="Calibri"/>
        </w:rPr>
        <w:t xml:space="preserve">Regulación Nacional (España): </w:t>
      </w:r>
      <w:r w:rsidR="00A641D9" w:rsidRPr="007564C3">
        <w:rPr>
          <w:rFonts w:ascii="Calibri" w:hAnsi="Calibri" w:cs="Calibri"/>
        </w:rPr>
        <w:t xml:space="preserve">A partir del 1 de enero de 2025, entra en vigor una nueva normativa de envases y embalajes en España: el </w:t>
      </w:r>
      <w:hyperlink r:id="rId39" w:history="1">
        <w:r w:rsidR="00A641D9" w:rsidRPr="007564C3">
          <w:rPr>
            <w:rStyle w:val="Hipervnculo"/>
            <w:rFonts w:ascii="Calibri" w:hAnsi="Calibri" w:cs="Calibri"/>
          </w:rPr>
          <w:t>Real Decreto 1055/2022</w:t>
        </w:r>
      </w:hyperlink>
      <w:r w:rsidR="00A641D9" w:rsidRPr="007564C3">
        <w:rPr>
          <w:rFonts w:ascii="Calibri" w:hAnsi="Calibri" w:cs="Calibri"/>
        </w:rPr>
        <w:t xml:space="preserve"> que supone un cambio importante en el enfoque del diseño de productos y de la gestión de envases y residuos</w:t>
      </w:r>
      <w:r w:rsidRPr="007564C3">
        <w:rPr>
          <w:rFonts w:ascii="Calibri" w:hAnsi="Calibri" w:cs="Calibri"/>
        </w:rPr>
        <w:t>.</w:t>
      </w:r>
      <w:r w:rsidR="00A641D9" w:rsidRPr="007564C3">
        <w:rPr>
          <w:rFonts w:ascii="Calibri" w:hAnsi="Calibri" w:cs="Calibri"/>
        </w:rPr>
        <w:t xml:space="preserve"> </w:t>
      </w:r>
      <w:hyperlink r:id="rId40" w:history="1">
        <w:r w:rsidR="00A641D9" w:rsidRPr="007564C3">
          <w:rPr>
            <w:rStyle w:val="Hipervnculo"/>
            <w:rFonts w:ascii="Calibri" w:hAnsi="Calibri" w:cs="Calibri"/>
          </w:rPr>
          <w:t>Ley 7/2022</w:t>
        </w:r>
      </w:hyperlink>
      <w:r w:rsidR="00A641D9" w:rsidRPr="007564C3">
        <w:rPr>
          <w:rFonts w:ascii="Calibri" w:hAnsi="Calibri" w:cs="Calibri"/>
        </w:rPr>
        <w:t>, de 8 de abril, de residuos y suelos contaminados para una economía circular.</w:t>
      </w:r>
    </w:p>
    <w:p w14:paraId="4F4E0FAD" w14:textId="7E4FD512" w:rsidR="003D38E2" w:rsidRPr="007564C3" w:rsidRDefault="003D38E2" w:rsidP="003D38E2">
      <w:pPr>
        <w:numPr>
          <w:ilvl w:val="1"/>
          <w:numId w:val="90"/>
        </w:numPr>
        <w:jc w:val="both"/>
        <w:rPr>
          <w:rFonts w:ascii="Calibri" w:hAnsi="Calibri" w:cs="Calibri"/>
        </w:rPr>
      </w:pPr>
      <w:r w:rsidRPr="007564C3">
        <w:rPr>
          <w:rFonts w:ascii="Calibri" w:hAnsi="Calibri" w:cs="Calibri"/>
        </w:rPr>
        <w:t>Implicación para Re Llena S.L.: Aunque ya emplea materiales biodegradables, la empresa debe asegurarse de cumplir con la legislación española y fomentar prácticas de reciclaje más estrictas.</w:t>
      </w:r>
    </w:p>
    <w:p w14:paraId="40DF98E3" w14:textId="37DF14CE" w:rsidR="005B4FDB" w:rsidRPr="003F617E" w:rsidRDefault="003F617E" w:rsidP="005B4FDB">
      <w:pPr>
        <w:jc w:val="both"/>
        <w:rPr>
          <w:rFonts w:ascii="Calibri" w:hAnsi="Calibri" w:cs="Calibri"/>
          <w:b/>
          <w:bCs/>
          <w:u w:val="single"/>
        </w:rPr>
      </w:pPr>
      <w:r w:rsidRPr="003F617E">
        <w:rPr>
          <w:rFonts w:ascii="Calibri" w:hAnsi="Calibri" w:cs="Calibri"/>
          <w:b/>
          <w:bCs/>
          <w:u w:val="single"/>
        </w:rPr>
        <w:t>Actividad 2</w:t>
      </w:r>
    </w:p>
    <w:p w14:paraId="7434BFA7" w14:textId="7AFE2AA3" w:rsidR="003F617E" w:rsidRDefault="003F617E" w:rsidP="005B4FDB">
      <w:pPr>
        <w:jc w:val="both"/>
        <w:rPr>
          <w:rFonts w:ascii="Calibri" w:hAnsi="Calibri" w:cs="Calibri"/>
        </w:rPr>
      </w:pPr>
      <w:r>
        <w:rPr>
          <w:rFonts w:ascii="Calibri" w:hAnsi="Calibri" w:cs="Calibri"/>
        </w:rPr>
        <w:t>Realiza el diagnóstico interno y externo en materia de sostenibilidad de Re Llena S.L. Se recomienda para el diagnóstico interno analizar cada uno de los tres pilares del ASG y proponer medidas sobre ellos (ver puntos de 4.2 a 4.5 del libro).</w:t>
      </w:r>
    </w:p>
    <w:p w14:paraId="11ED53A0" w14:textId="4591301D" w:rsidR="003F617E" w:rsidRDefault="003F617E" w:rsidP="005B4FDB">
      <w:pPr>
        <w:jc w:val="both"/>
        <w:rPr>
          <w:rFonts w:ascii="Calibri" w:hAnsi="Calibri" w:cs="Calibri"/>
        </w:rPr>
      </w:pPr>
      <w:r>
        <w:rPr>
          <w:rFonts w:ascii="Calibri" w:hAnsi="Calibri" w:cs="Calibri"/>
        </w:rPr>
        <w:t>Para el diagnóstico externo, se puede buscar información en Internet sobre empresas que se dediquen a la fabricación de envases y completar los datos que hay</w:t>
      </w:r>
      <w:r w:rsidR="00A641D9">
        <w:rPr>
          <w:rFonts w:ascii="Calibri" w:hAnsi="Calibri" w:cs="Calibri"/>
        </w:rPr>
        <w:t>. También se puede ampliar la normativa de aplicación.</w:t>
      </w:r>
      <w:r w:rsidR="00FA07B2">
        <w:rPr>
          <w:rFonts w:ascii="Calibri" w:hAnsi="Calibri" w:cs="Calibri"/>
        </w:rPr>
        <w:t xml:space="preserve"> Obtener ideas que se pueden aplicar en el Plan de Sostenibilidad que se quiere elaborar inspiradas en este contexto.</w:t>
      </w:r>
    </w:p>
    <w:p w14:paraId="42EBCA8A" w14:textId="433B2352" w:rsidR="007564C3" w:rsidRPr="002C4D0E" w:rsidRDefault="007564C3" w:rsidP="007564C3">
      <w:pPr>
        <w:jc w:val="both"/>
        <w:rPr>
          <w:u w:val="single"/>
        </w:rPr>
      </w:pPr>
      <w:r w:rsidRPr="002C4D0E">
        <w:rPr>
          <w:u w:val="single"/>
        </w:rPr>
        <w:t xml:space="preserve">Ejemplo de Solución de la Actividad </w:t>
      </w:r>
      <w:r>
        <w:rPr>
          <w:u w:val="single"/>
        </w:rPr>
        <w:t>2</w:t>
      </w:r>
    </w:p>
    <w:p w14:paraId="10436D57" w14:textId="77777777" w:rsidR="007564C3" w:rsidRPr="007564C3" w:rsidRDefault="007564C3" w:rsidP="00783DC1">
      <w:pPr>
        <w:jc w:val="center"/>
        <w:rPr>
          <w:rFonts w:ascii="Calibri" w:hAnsi="Calibri" w:cs="Calibri"/>
          <w:b/>
          <w:bCs/>
          <w:u w:val="single"/>
        </w:rPr>
      </w:pPr>
      <w:r w:rsidRPr="007564C3">
        <w:rPr>
          <w:rFonts w:ascii="Calibri" w:hAnsi="Calibri" w:cs="Calibri"/>
          <w:b/>
          <w:bCs/>
          <w:u w:val="single"/>
        </w:rPr>
        <w:t>Diagnóstico Interno</w:t>
      </w:r>
    </w:p>
    <w:p w14:paraId="05C667D8" w14:textId="77777777" w:rsidR="007564C3" w:rsidRPr="007564C3" w:rsidRDefault="007564C3" w:rsidP="007564C3">
      <w:pPr>
        <w:jc w:val="both"/>
        <w:rPr>
          <w:rFonts w:ascii="Calibri" w:hAnsi="Calibri" w:cs="Calibri"/>
        </w:rPr>
      </w:pPr>
      <w:r w:rsidRPr="007564C3">
        <w:rPr>
          <w:rFonts w:ascii="Calibri" w:hAnsi="Calibri" w:cs="Calibri"/>
          <w:b/>
          <w:bCs/>
        </w:rPr>
        <w:t>Dimensión Medioambiental</w:t>
      </w:r>
    </w:p>
    <w:p w14:paraId="278A76A7" w14:textId="77777777" w:rsidR="007564C3" w:rsidRPr="007564C3" w:rsidRDefault="007564C3" w:rsidP="00783DC1">
      <w:pPr>
        <w:jc w:val="both"/>
        <w:rPr>
          <w:rFonts w:ascii="Calibri" w:hAnsi="Calibri" w:cs="Calibri"/>
        </w:rPr>
      </w:pPr>
      <w:r w:rsidRPr="007564C3">
        <w:rPr>
          <w:rFonts w:ascii="Calibri" w:hAnsi="Calibri" w:cs="Calibri"/>
        </w:rPr>
        <w:t>Fortalezas: Uso de materiales biodegradables, reutilización parcial de residuos, implementación de eficiencia energética.</w:t>
      </w:r>
    </w:p>
    <w:p w14:paraId="05F6AC74" w14:textId="16166D13" w:rsidR="007564C3" w:rsidRPr="007564C3" w:rsidRDefault="007564C3" w:rsidP="00783DC1">
      <w:pPr>
        <w:jc w:val="both"/>
        <w:rPr>
          <w:rFonts w:ascii="Calibri" w:hAnsi="Calibri" w:cs="Calibri"/>
        </w:rPr>
      </w:pPr>
      <w:r w:rsidRPr="007564C3">
        <w:rPr>
          <w:rFonts w:ascii="Calibri" w:hAnsi="Calibri" w:cs="Calibri"/>
        </w:rPr>
        <w:t>Debilidades: Falta de gestión avanzada de residuos orgánicos</w:t>
      </w:r>
      <w:r w:rsidR="00783DC1">
        <w:rPr>
          <w:rFonts w:ascii="Calibri" w:hAnsi="Calibri" w:cs="Calibri"/>
        </w:rPr>
        <w:t xml:space="preserve"> y control exhaustivo de la contaminación</w:t>
      </w:r>
      <w:r w:rsidRPr="007564C3">
        <w:rPr>
          <w:rFonts w:ascii="Calibri" w:hAnsi="Calibri" w:cs="Calibri"/>
        </w:rPr>
        <w:t>, dependencia de energía no renovable, transporte no sostenible, elevado consumo de agua.</w:t>
      </w:r>
      <w:r w:rsidR="00783DC1">
        <w:rPr>
          <w:rFonts w:ascii="Calibri" w:hAnsi="Calibri" w:cs="Calibri"/>
        </w:rPr>
        <w:t xml:space="preserve"> Tampoco hay medidas de protección a la biodiversidad</w:t>
      </w:r>
      <w:r w:rsidRPr="007564C3">
        <w:rPr>
          <w:rFonts w:ascii="Calibri" w:hAnsi="Calibri" w:cs="Calibri"/>
        </w:rPr>
        <w:br/>
      </w:r>
      <w:r w:rsidR="00783DC1">
        <w:rPr>
          <w:rFonts w:ascii="Calibri" w:hAnsi="Calibri" w:cs="Calibri"/>
          <w:u w:val="single"/>
        </w:rPr>
        <w:t>Algunas m</w:t>
      </w:r>
      <w:r w:rsidRPr="007564C3">
        <w:rPr>
          <w:rFonts w:ascii="Calibri" w:hAnsi="Calibri" w:cs="Calibri"/>
          <w:u w:val="single"/>
        </w:rPr>
        <w:t>edidas propuestas:</w:t>
      </w:r>
    </w:p>
    <w:p w14:paraId="63429210" w14:textId="453732A1" w:rsidR="007564C3" w:rsidRPr="007564C3" w:rsidRDefault="007564C3" w:rsidP="007564C3">
      <w:pPr>
        <w:numPr>
          <w:ilvl w:val="0"/>
          <w:numId w:val="93"/>
        </w:numPr>
        <w:jc w:val="both"/>
        <w:rPr>
          <w:rFonts w:ascii="Calibri" w:hAnsi="Calibri" w:cs="Calibri"/>
        </w:rPr>
      </w:pPr>
      <w:r w:rsidRPr="007564C3">
        <w:rPr>
          <w:rFonts w:ascii="Calibri" w:hAnsi="Calibri" w:cs="Calibri"/>
        </w:rPr>
        <w:t>Invertir en tecnologías para</w:t>
      </w:r>
      <w:r w:rsidR="00783DC1">
        <w:rPr>
          <w:rFonts w:ascii="Calibri" w:hAnsi="Calibri" w:cs="Calibri"/>
        </w:rPr>
        <w:t xml:space="preserve"> el ahorro,</w:t>
      </w:r>
      <w:r w:rsidRPr="007564C3">
        <w:rPr>
          <w:rFonts w:ascii="Calibri" w:hAnsi="Calibri" w:cs="Calibri"/>
        </w:rPr>
        <w:t xml:space="preserve"> recuperación y reutilización de agua.</w:t>
      </w:r>
    </w:p>
    <w:p w14:paraId="0BEA6B4C" w14:textId="77777777" w:rsidR="007564C3" w:rsidRPr="007564C3" w:rsidRDefault="007564C3" w:rsidP="007564C3">
      <w:pPr>
        <w:numPr>
          <w:ilvl w:val="0"/>
          <w:numId w:val="93"/>
        </w:numPr>
        <w:jc w:val="both"/>
        <w:rPr>
          <w:rFonts w:ascii="Calibri" w:hAnsi="Calibri" w:cs="Calibri"/>
        </w:rPr>
      </w:pPr>
      <w:r w:rsidRPr="007564C3">
        <w:rPr>
          <w:rFonts w:ascii="Calibri" w:hAnsi="Calibri" w:cs="Calibri"/>
        </w:rPr>
        <w:t>Transición hacia el uso de energía renovable.</w:t>
      </w:r>
    </w:p>
    <w:p w14:paraId="3B230346" w14:textId="77777777" w:rsidR="007564C3" w:rsidRDefault="007564C3" w:rsidP="007564C3">
      <w:pPr>
        <w:numPr>
          <w:ilvl w:val="0"/>
          <w:numId w:val="93"/>
        </w:numPr>
        <w:jc w:val="both"/>
        <w:rPr>
          <w:rFonts w:ascii="Calibri" w:hAnsi="Calibri" w:cs="Calibri"/>
        </w:rPr>
      </w:pPr>
      <w:r w:rsidRPr="007564C3">
        <w:rPr>
          <w:rFonts w:ascii="Calibri" w:hAnsi="Calibri" w:cs="Calibri"/>
        </w:rPr>
        <w:t>Establecer una estrategia de transporte más sostenible (</w:t>
      </w:r>
      <w:proofErr w:type="spellStart"/>
      <w:r w:rsidRPr="007564C3">
        <w:rPr>
          <w:rFonts w:ascii="Calibri" w:hAnsi="Calibri" w:cs="Calibri"/>
        </w:rPr>
        <w:t>e.g</w:t>
      </w:r>
      <w:proofErr w:type="spellEnd"/>
      <w:r w:rsidRPr="007564C3">
        <w:rPr>
          <w:rFonts w:ascii="Calibri" w:hAnsi="Calibri" w:cs="Calibri"/>
        </w:rPr>
        <w:t>., vehículos eléctricos o de bajas emisiones).</w:t>
      </w:r>
    </w:p>
    <w:p w14:paraId="5BFE2F83" w14:textId="12749CB3" w:rsidR="00783DC1" w:rsidRDefault="00783DC1" w:rsidP="007564C3">
      <w:pPr>
        <w:numPr>
          <w:ilvl w:val="0"/>
          <w:numId w:val="93"/>
        </w:numPr>
        <w:jc w:val="both"/>
        <w:rPr>
          <w:rFonts w:ascii="Calibri" w:hAnsi="Calibri" w:cs="Calibri"/>
        </w:rPr>
      </w:pPr>
      <w:r>
        <w:rPr>
          <w:rFonts w:ascii="Calibri" w:hAnsi="Calibri" w:cs="Calibri"/>
        </w:rPr>
        <w:t>Adoptar medidas de protección de la biodiversidad.</w:t>
      </w:r>
    </w:p>
    <w:p w14:paraId="50A41ED1" w14:textId="03D90812" w:rsidR="00783DC1" w:rsidRDefault="00783DC1" w:rsidP="007564C3">
      <w:pPr>
        <w:numPr>
          <w:ilvl w:val="0"/>
          <w:numId w:val="93"/>
        </w:numPr>
        <w:jc w:val="both"/>
        <w:rPr>
          <w:rFonts w:ascii="Calibri" w:hAnsi="Calibri" w:cs="Calibri"/>
        </w:rPr>
      </w:pPr>
      <w:r>
        <w:rPr>
          <w:rFonts w:ascii="Calibri" w:hAnsi="Calibri" w:cs="Calibri"/>
        </w:rPr>
        <w:t>Implementar un sistema de control de la contaminación.</w:t>
      </w:r>
    </w:p>
    <w:p w14:paraId="16AB6222" w14:textId="58D4B83A" w:rsidR="000A5AAE" w:rsidRDefault="000A5AAE" w:rsidP="007564C3">
      <w:pPr>
        <w:numPr>
          <w:ilvl w:val="0"/>
          <w:numId w:val="93"/>
        </w:numPr>
        <w:jc w:val="both"/>
        <w:rPr>
          <w:rFonts w:ascii="Calibri" w:hAnsi="Calibri" w:cs="Calibri"/>
        </w:rPr>
      </w:pPr>
      <w:r>
        <w:rPr>
          <w:rFonts w:ascii="Calibri" w:hAnsi="Calibri" w:cs="Calibri"/>
        </w:rPr>
        <w:t>Calcular la huella de carbono en sus tres alcances para adoptar medidas de reducción. Lo mismo con la huella hídrica y la ecológica.</w:t>
      </w:r>
    </w:p>
    <w:p w14:paraId="7285D0B3" w14:textId="052BEAEA" w:rsidR="00783DC1" w:rsidRPr="007564C3" w:rsidRDefault="00783DC1" w:rsidP="007564C3">
      <w:pPr>
        <w:numPr>
          <w:ilvl w:val="0"/>
          <w:numId w:val="93"/>
        </w:numPr>
        <w:jc w:val="both"/>
        <w:rPr>
          <w:rFonts w:ascii="Calibri" w:hAnsi="Calibri" w:cs="Calibri"/>
        </w:rPr>
      </w:pPr>
      <w:r>
        <w:rPr>
          <w:rFonts w:ascii="Calibri" w:hAnsi="Calibri" w:cs="Calibri"/>
        </w:rPr>
        <w:t>Obtener la certificación UNE-EN-ISO 14001 implantando un Sistema de Gestión Ambiental normalizado.</w:t>
      </w:r>
    </w:p>
    <w:p w14:paraId="494164E7" w14:textId="77777777" w:rsidR="007564C3" w:rsidRPr="007564C3" w:rsidRDefault="007564C3" w:rsidP="007564C3">
      <w:pPr>
        <w:jc w:val="both"/>
        <w:rPr>
          <w:rFonts w:ascii="Calibri" w:hAnsi="Calibri" w:cs="Calibri"/>
        </w:rPr>
      </w:pPr>
      <w:r w:rsidRPr="007564C3">
        <w:rPr>
          <w:rFonts w:ascii="Calibri" w:hAnsi="Calibri" w:cs="Calibri"/>
          <w:b/>
          <w:bCs/>
        </w:rPr>
        <w:lastRenderedPageBreak/>
        <w:t>Dimensión Social</w:t>
      </w:r>
    </w:p>
    <w:p w14:paraId="6CC8CEE7" w14:textId="77777777" w:rsidR="007564C3" w:rsidRPr="007564C3" w:rsidRDefault="007564C3" w:rsidP="00783DC1">
      <w:pPr>
        <w:jc w:val="both"/>
        <w:rPr>
          <w:rFonts w:ascii="Calibri" w:hAnsi="Calibri" w:cs="Calibri"/>
        </w:rPr>
      </w:pPr>
      <w:r w:rsidRPr="007564C3">
        <w:rPr>
          <w:rFonts w:ascii="Calibri" w:hAnsi="Calibri" w:cs="Calibri"/>
        </w:rPr>
        <w:t>Fortalezas: Ambiente de trabajo seguro, formación en sostenibilidad, iniciativas locales.</w:t>
      </w:r>
    </w:p>
    <w:p w14:paraId="42F50FF9" w14:textId="75452214" w:rsidR="00783DC1" w:rsidRDefault="007564C3" w:rsidP="00783DC1">
      <w:pPr>
        <w:jc w:val="both"/>
        <w:rPr>
          <w:rFonts w:ascii="Calibri" w:hAnsi="Calibri" w:cs="Calibri"/>
        </w:rPr>
      </w:pPr>
      <w:r w:rsidRPr="007564C3">
        <w:rPr>
          <w:rFonts w:ascii="Calibri" w:hAnsi="Calibri" w:cs="Calibri"/>
        </w:rPr>
        <w:t>Debilidades: Verificación limitada de criterios sociales y ambientales en la cadena de suministro.</w:t>
      </w:r>
      <w:r w:rsidR="00783DC1">
        <w:rPr>
          <w:rFonts w:ascii="Calibri" w:hAnsi="Calibri" w:cs="Calibri"/>
        </w:rPr>
        <w:t xml:space="preserve"> Falta de medidas para fomentar la diversidad y fidelizar el talento. </w:t>
      </w:r>
      <w:r w:rsidR="00DD75AA">
        <w:rPr>
          <w:rFonts w:ascii="Calibri" w:hAnsi="Calibri" w:cs="Calibri"/>
        </w:rPr>
        <w:t xml:space="preserve">Plantilla mayoritariamente masculina. </w:t>
      </w:r>
      <w:r w:rsidR="00783DC1">
        <w:rPr>
          <w:rFonts w:ascii="Calibri" w:hAnsi="Calibri" w:cs="Calibri"/>
        </w:rPr>
        <w:t>Falta de política específica de atención a los consumidores. No existen políticas específicas de contribución a la comunidad.</w:t>
      </w:r>
    </w:p>
    <w:p w14:paraId="6EB65DB7" w14:textId="7CA65C02" w:rsidR="007564C3" w:rsidRPr="007564C3" w:rsidRDefault="00783DC1" w:rsidP="00783DC1">
      <w:pPr>
        <w:jc w:val="both"/>
        <w:rPr>
          <w:rFonts w:ascii="Calibri" w:hAnsi="Calibri" w:cs="Calibri"/>
        </w:rPr>
      </w:pPr>
      <w:r>
        <w:rPr>
          <w:rFonts w:ascii="Calibri" w:hAnsi="Calibri" w:cs="Calibri"/>
          <w:u w:val="single"/>
        </w:rPr>
        <w:t>Algunas m</w:t>
      </w:r>
      <w:r w:rsidR="007564C3" w:rsidRPr="007564C3">
        <w:rPr>
          <w:rFonts w:ascii="Calibri" w:hAnsi="Calibri" w:cs="Calibri"/>
          <w:u w:val="single"/>
        </w:rPr>
        <w:t>edidas propuestas:</w:t>
      </w:r>
    </w:p>
    <w:p w14:paraId="6536219A" w14:textId="77777777" w:rsidR="007564C3" w:rsidRPr="007564C3" w:rsidRDefault="007564C3" w:rsidP="007564C3">
      <w:pPr>
        <w:numPr>
          <w:ilvl w:val="0"/>
          <w:numId w:val="95"/>
        </w:numPr>
        <w:jc w:val="both"/>
        <w:rPr>
          <w:rFonts w:ascii="Calibri" w:hAnsi="Calibri" w:cs="Calibri"/>
        </w:rPr>
      </w:pPr>
      <w:r w:rsidRPr="007564C3">
        <w:rPr>
          <w:rFonts w:ascii="Calibri" w:hAnsi="Calibri" w:cs="Calibri"/>
        </w:rPr>
        <w:t>Implementar un sistema de auditoría para evaluar proveedores según criterios ASG.</w:t>
      </w:r>
    </w:p>
    <w:p w14:paraId="68B3EEFA" w14:textId="77777777" w:rsidR="007564C3" w:rsidRDefault="007564C3" w:rsidP="007564C3">
      <w:pPr>
        <w:numPr>
          <w:ilvl w:val="0"/>
          <w:numId w:val="95"/>
        </w:numPr>
        <w:jc w:val="both"/>
        <w:rPr>
          <w:rFonts w:ascii="Calibri" w:hAnsi="Calibri" w:cs="Calibri"/>
        </w:rPr>
      </w:pPr>
      <w:r w:rsidRPr="007564C3">
        <w:rPr>
          <w:rFonts w:ascii="Calibri" w:hAnsi="Calibri" w:cs="Calibri"/>
        </w:rPr>
        <w:t>Fortalecer programas de responsabilidad social, involucrando directamente a empleados y comunidades locales.</w:t>
      </w:r>
    </w:p>
    <w:p w14:paraId="666DB650" w14:textId="721F2783" w:rsidR="001A2184" w:rsidRDefault="001A2184" w:rsidP="007564C3">
      <w:pPr>
        <w:numPr>
          <w:ilvl w:val="0"/>
          <w:numId w:val="95"/>
        </w:numPr>
        <w:jc w:val="both"/>
        <w:rPr>
          <w:rFonts w:ascii="Calibri" w:hAnsi="Calibri" w:cs="Calibri"/>
        </w:rPr>
      </w:pPr>
      <w:r>
        <w:rPr>
          <w:rFonts w:ascii="Calibri" w:hAnsi="Calibri" w:cs="Calibri"/>
        </w:rPr>
        <w:t>Adoptar medidas de fidelización y captación del talento con facilidades para la conciliación familiar, el desarrollo personal, incentivos, etc.</w:t>
      </w:r>
    </w:p>
    <w:p w14:paraId="7E271C5A" w14:textId="7DF1E86E" w:rsidR="001A2184" w:rsidRDefault="001A2184" w:rsidP="007564C3">
      <w:pPr>
        <w:numPr>
          <w:ilvl w:val="0"/>
          <w:numId w:val="95"/>
        </w:numPr>
        <w:jc w:val="both"/>
        <w:rPr>
          <w:rFonts w:ascii="Calibri" w:hAnsi="Calibri" w:cs="Calibri"/>
        </w:rPr>
      </w:pPr>
      <w:r>
        <w:rPr>
          <w:rFonts w:ascii="Calibri" w:hAnsi="Calibri" w:cs="Calibri"/>
        </w:rPr>
        <w:t>Potenciar la diversidad</w:t>
      </w:r>
      <w:r w:rsidR="00CC64EF">
        <w:rPr>
          <w:rFonts w:ascii="Calibri" w:hAnsi="Calibri" w:cs="Calibri"/>
        </w:rPr>
        <w:t>, la igualdad de género</w:t>
      </w:r>
      <w:r>
        <w:rPr>
          <w:rFonts w:ascii="Calibri" w:hAnsi="Calibri" w:cs="Calibri"/>
        </w:rPr>
        <w:t xml:space="preserve"> y la inclusión en la plantilla para crear un ambiente más diverso y creativo</w:t>
      </w:r>
      <w:r w:rsidR="000A5AAE">
        <w:rPr>
          <w:rFonts w:ascii="Calibri" w:hAnsi="Calibri" w:cs="Calibri"/>
        </w:rPr>
        <w:t>, así como la igualdad y no discriminación</w:t>
      </w:r>
      <w:r>
        <w:rPr>
          <w:rFonts w:ascii="Calibri" w:hAnsi="Calibri" w:cs="Calibri"/>
        </w:rPr>
        <w:t>.</w:t>
      </w:r>
    </w:p>
    <w:p w14:paraId="4F564B47" w14:textId="69CA34CD" w:rsidR="000A5AAE" w:rsidRDefault="000A5AAE" w:rsidP="007564C3">
      <w:pPr>
        <w:numPr>
          <w:ilvl w:val="0"/>
          <w:numId w:val="95"/>
        </w:numPr>
        <w:jc w:val="both"/>
        <w:rPr>
          <w:rFonts w:ascii="Calibri" w:hAnsi="Calibri" w:cs="Calibri"/>
        </w:rPr>
      </w:pPr>
      <w:r>
        <w:rPr>
          <w:rFonts w:ascii="Calibri" w:hAnsi="Calibri" w:cs="Calibri"/>
        </w:rPr>
        <w:t>Retribuir a los empleados con un salario digno, más allá de los mínimos establecidos en los convenios colectivos.</w:t>
      </w:r>
    </w:p>
    <w:p w14:paraId="137291A5" w14:textId="7CE9E86F" w:rsidR="00FD77B4" w:rsidRDefault="00FD77B4" w:rsidP="007564C3">
      <w:pPr>
        <w:numPr>
          <w:ilvl w:val="0"/>
          <w:numId w:val="95"/>
        </w:numPr>
        <w:jc w:val="both"/>
        <w:rPr>
          <w:rFonts w:ascii="Calibri" w:hAnsi="Calibri" w:cs="Calibri"/>
        </w:rPr>
      </w:pPr>
      <w:r>
        <w:rPr>
          <w:rFonts w:ascii="Calibri" w:hAnsi="Calibri" w:cs="Calibri"/>
        </w:rPr>
        <w:t>Adoptar una política específica de seguridad del producto y protección de los consumidores, con un departamento de atención al cliente y unos canales ágiles y bien definidos para cursar cualquier reclamación.</w:t>
      </w:r>
    </w:p>
    <w:p w14:paraId="361F7761" w14:textId="2ACD4A3F" w:rsidR="00FD77B4" w:rsidRPr="007564C3" w:rsidRDefault="00FD77B4" w:rsidP="007564C3">
      <w:pPr>
        <w:numPr>
          <w:ilvl w:val="0"/>
          <w:numId w:val="95"/>
        </w:numPr>
        <w:jc w:val="both"/>
        <w:rPr>
          <w:rFonts w:ascii="Calibri" w:hAnsi="Calibri" w:cs="Calibri"/>
        </w:rPr>
      </w:pPr>
      <w:r>
        <w:rPr>
          <w:rFonts w:ascii="Calibri" w:hAnsi="Calibri" w:cs="Calibri"/>
        </w:rPr>
        <w:t>Homologar proveedores de acuerdo con criterios ASG o ESG.</w:t>
      </w:r>
    </w:p>
    <w:p w14:paraId="59E3EB73" w14:textId="77777777" w:rsidR="007564C3" w:rsidRPr="007564C3" w:rsidRDefault="007564C3" w:rsidP="007564C3">
      <w:pPr>
        <w:jc w:val="both"/>
        <w:rPr>
          <w:rFonts w:ascii="Calibri" w:hAnsi="Calibri" w:cs="Calibri"/>
        </w:rPr>
      </w:pPr>
      <w:r w:rsidRPr="007564C3">
        <w:rPr>
          <w:rFonts w:ascii="Calibri" w:hAnsi="Calibri" w:cs="Calibri"/>
          <w:b/>
          <w:bCs/>
        </w:rPr>
        <w:t>Dimensión de Gobernanza</w:t>
      </w:r>
    </w:p>
    <w:p w14:paraId="17CC7392" w14:textId="77777777" w:rsidR="007564C3" w:rsidRPr="007564C3" w:rsidRDefault="007564C3" w:rsidP="000A5AAE">
      <w:pPr>
        <w:jc w:val="both"/>
        <w:rPr>
          <w:rFonts w:ascii="Calibri" w:hAnsi="Calibri" w:cs="Calibri"/>
        </w:rPr>
      </w:pPr>
      <w:r w:rsidRPr="007564C3">
        <w:rPr>
          <w:rFonts w:ascii="Calibri" w:hAnsi="Calibri" w:cs="Calibri"/>
        </w:rPr>
        <w:t>Fortalezas: Existencia de un código ético, comunicación básica de prácticas sostenibles.</w:t>
      </w:r>
    </w:p>
    <w:p w14:paraId="197A64E2" w14:textId="4D4030CD" w:rsidR="007564C3" w:rsidRPr="007564C3" w:rsidRDefault="007564C3" w:rsidP="000A5AAE">
      <w:pPr>
        <w:jc w:val="both"/>
        <w:rPr>
          <w:rFonts w:ascii="Calibri" w:hAnsi="Calibri" w:cs="Calibri"/>
          <w:u w:val="single"/>
        </w:rPr>
      </w:pPr>
      <w:r w:rsidRPr="007564C3">
        <w:rPr>
          <w:rFonts w:ascii="Calibri" w:hAnsi="Calibri" w:cs="Calibri"/>
        </w:rPr>
        <w:t>Debilidades: Falta de transparencia detallada, posible conflicto de intereses en el consejo.</w:t>
      </w:r>
      <w:r w:rsidRPr="007564C3">
        <w:rPr>
          <w:rFonts w:ascii="Calibri" w:hAnsi="Calibri" w:cs="Calibri"/>
        </w:rPr>
        <w:br/>
      </w:r>
      <w:r w:rsidR="00FD77B4" w:rsidRPr="00FD77B4">
        <w:rPr>
          <w:rFonts w:ascii="Calibri" w:hAnsi="Calibri" w:cs="Calibri"/>
          <w:u w:val="single"/>
        </w:rPr>
        <w:t>Algunas m</w:t>
      </w:r>
      <w:r w:rsidRPr="007564C3">
        <w:rPr>
          <w:rFonts w:ascii="Calibri" w:hAnsi="Calibri" w:cs="Calibri"/>
          <w:u w:val="single"/>
        </w:rPr>
        <w:t>edidas propuestas:</w:t>
      </w:r>
    </w:p>
    <w:p w14:paraId="077CF877" w14:textId="0CAC0811" w:rsidR="007564C3" w:rsidRPr="007564C3" w:rsidRDefault="007564C3" w:rsidP="007564C3">
      <w:pPr>
        <w:numPr>
          <w:ilvl w:val="0"/>
          <w:numId w:val="97"/>
        </w:numPr>
        <w:jc w:val="both"/>
        <w:rPr>
          <w:rFonts w:ascii="Calibri" w:hAnsi="Calibri" w:cs="Calibri"/>
        </w:rPr>
      </w:pPr>
      <w:r w:rsidRPr="007564C3">
        <w:rPr>
          <w:rFonts w:ascii="Calibri" w:hAnsi="Calibri" w:cs="Calibri"/>
        </w:rPr>
        <w:t>Elaborar informes públicos de sostenibilidad</w:t>
      </w:r>
      <w:r w:rsidR="00FD77B4">
        <w:rPr>
          <w:rFonts w:ascii="Calibri" w:hAnsi="Calibri" w:cs="Calibri"/>
        </w:rPr>
        <w:t xml:space="preserve"> y difundirlos a través de la web como un ejercicio de transparencia mayor del actual.</w:t>
      </w:r>
    </w:p>
    <w:p w14:paraId="60548FD8" w14:textId="77777777" w:rsidR="007564C3" w:rsidRDefault="007564C3" w:rsidP="007564C3">
      <w:pPr>
        <w:numPr>
          <w:ilvl w:val="0"/>
          <w:numId w:val="97"/>
        </w:numPr>
        <w:jc w:val="both"/>
        <w:rPr>
          <w:rFonts w:ascii="Calibri" w:hAnsi="Calibri" w:cs="Calibri"/>
        </w:rPr>
      </w:pPr>
      <w:r w:rsidRPr="007564C3">
        <w:rPr>
          <w:rFonts w:ascii="Calibri" w:hAnsi="Calibri" w:cs="Calibri"/>
        </w:rPr>
        <w:t>Incorporar miembros independientes al consejo de administración.</w:t>
      </w:r>
    </w:p>
    <w:p w14:paraId="204060A0" w14:textId="62778832" w:rsidR="00FD77B4" w:rsidRDefault="00FD77B4" w:rsidP="007564C3">
      <w:pPr>
        <w:numPr>
          <w:ilvl w:val="0"/>
          <w:numId w:val="97"/>
        </w:numPr>
        <w:jc w:val="both"/>
        <w:rPr>
          <w:rFonts w:ascii="Calibri" w:hAnsi="Calibri" w:cs="Calibri"/>
        </w:rPr>
      </w:pPr>
      <w:r>
        <w:rPr>
          <w:rFonts w:ascii="Calibri" w:hAnsi="Calibri" w:cs="Calibri"/>
        </w:rPr>
        <w:t>Establecer un canal de denuncias para que cualquier persona pueda denunciar de forma anónima y segura cualquier irregularidad.</w:t>
      </w:r>
    </w:p>
    <w:p w14:paraId="001E73E2" w14:textId="559C521D" w:rsidR="00FD77B4" w:rsidRDefault="00FD77B4" w:rsidP="007564C3">
      <w:pPr>
        <w:numPr>
          <w:ilvl w:val="0"/>
          <w:numId w:val="97"/>
        </w:numPr>
        <w:jc w:val="both"/>
        <w:rPr>
          <w:rFonts w:ascii="Calibri" w:hAnsi="Calibri" w:cs="Calibri"/>
        </w:rPr>
      </w:pPr>
      <w:r>
        <w:rPr>
          <w:rFonts w:ascii="Calibri" w:hAnsi="Calibri" w:cs="Calibri"/>
        </w:rPr>
        <w:t>Dado que existe un código ético, fortalecer en él las políticas anticorrupción y antisoborno y certificar de acuerdo con la ISO 37001.</w:t>
      </w:r>
    </w:p>
    <w:p w14:paraId="058B1F84" w14:textId="6F3AA72A" w:rsidR="00FA07B2" w:rsidRDefault="00FA07B2" w:rsidP="007564C3">
      <w:pPr>
        <w:numPr>
          <w:ilvl w:val="0"/>
          <w:numId w:val="97"/>
        </w:numPr>
        <w:jc w:val="both"/>
        <w:rPr>
          <w:rFonts w:ascii="Calibri" w:hAnsi="Calibri" w:cs="Calibri"/>
        </w:rPr>
      </w:pPr>
      <w:r>
        <w:rPr>
          <w:rFonts w:ascii="Calibri" w:hAnsi="Calibri" w:cs="Calibri"/>
        </w:rPr>
        <w:t xml:space="preserve">Tratar de obtener un certificado SGE 21 o B </w:t>
      </w:r>
      <w:proofErr w:type="spellStart"/>
      <w:r>
        <w:rPr>
          <w:rFonts w:ascii="Calibri" w:hAnsi="Calibri" w:cs="Calibri"/>
        </w:rPr>
        <w:t>Corp</w:t>
      </w:r>
      <w:proofErr w:type="spellEnd"/>
      <w:r>
        <w:rPr>
          <w:rFonts w:ascii="Calibri" w:hAnsi="Calibri" w:cs="Calibri"/>
        </w:rPr>
        <w:t>, por ejemplo.</w:t>
      </w:r>
    </w:p>
    <w:p w14:paraId="6B47AF58" w14:textId="77777777" w:rsidR="00FA07B2" w:rsidRPr="007564C3" w:rsidRDefault="00FA07B2" w:rsidP="00FA07B2">
      <w:pPr>
        <w:jc w:val="both"/>
        <w:rPr>
          <w:rFonts w:ascii="Calibri" w:hAnsi="Calibri" w:cs="Calibri"/>
        </w:rPr>
      </w:pPr>
    </w:p>
    <w:p w14:paraId="271F4E87" w14:textId="77777777" w:rsidR="007564C3" w:rsidRPr="007564C3" w:rsidRDefault="007564C3" w:rsidP="00FA07B2">
      <w:pPr>
        <w:jc w:val="center"/>
        <w:rPr>
          <w:rFonts w:ascii="Calibri" w:hAnsi="Calibri" w:cs="Calibri"/>
          <w:b/>
          <w:bCs/>
          <w:u w:val="single"/>
        </w:rPr>
      </w:pPr>
      <w:r w:rsidRPr="007564C3">
        <w:rPr>
          <w:rFonts w:ascii="Calibri" w:hAnsi="Calibri" w:cs="Calibri"/>
          <w:b/>
          <w:bCs/>
          <w:u w:val="single"/>
        </w:rPr>
        <w:t>Diagnóstico Externo</w:t>
      </w:r>
    </w:p>
    <w:p w14:paraId="77144A96" w14:textId="6F36DA5D" w:rsidR="007564C3" w:rsidRPr="007564C3" w:rsidRDefault="00FA07B2" w:rsidP="00FA07B2">
      <w:pPr>
        <w:jc w:val="both"/>
        <w:rPr>
          <w:rFonts w:ascii="Calibri" w:hAnsi="Calibri" w:cs="Calibri"/>
        </w:rPr>
      </w:pPr>
      <w:r w:rsidRPr="00FA07B2">
        <w:rPr>
          <w:rFonts w:ascii="Calibri" w:hAnsi="Calibri" w:cs="Calibri"/>
        </w:rPr>
        <w:t>Se identifican las siguientes buenas prácticas en otras empresas del sector</w:t>
      </w:r>
      <w:r w:rsidR="007564C3" w:rsidRPr="007564C3">
        <w:rPr>
          <w:rFonts w:ascii="Calibri" w:hAnsi="Calibri" w:cs="Calibri"/>
        </w:rPr>
        <w:t>:</w:t>
      </w:r>
    </w:p>
    <w:p w14:paraId="607E4983" w14:textId="77777777" w:rsidR="007564C3" w:rsidRPr="007564C3" w:rsidRDefault="007564C3" w:rsidP="007564C3">
      <w:pPr>
        <w:numPr>
          <w:ilvl w:val="0"/>
          <w:numId w:val="99"/>
        </w:numPr>
        <w:jc w:val="both"/>
        <w:rPr>
          <w:rFonts w:ascii="Calibri" w:hAnsi="Calibri" w:cs="Calibri"/>
        </w:rPr>
      </w:pPr>
      <w:proofErr w:type="spellStart"/>
      <w:r w:rsidRPr="007564C3">
        <w:rPr>
          <w:rFonts w:ascii="Calibri" w:hAnsi="Calibri" w:cs="Calibri"/>
        </w:rPr>
        <w:lastRenderedPageBreak/>
        <w:t>Ecovative</w:t>
      </w:r>
      <w:proofErr w:type="spellEnd"/>
      <w:r w:rsidRPr="007564C3">
        <w:rPr>
          <w:rFonts w:ascii="Calibri" w:hAnsi="Calibri" w:cs="Calibri"/>
        </w:rPr>
        <w:t xml:space="preserve"> </w:t>
      </w:r>
      <w:proofErr w:type="spellStart"/>
      <w:r w:rsidRPr="007564C3">
        <w:rPr>
          <w:rFonts w:ascii="Calibri" w:hAnsi="Calibri" w:cs="Calibri"/>
        </w:rPr>
        <w:t>Design</w:t>
      </w:r>
      <w:proofErr w:type="spellEnd"/>
      <w:r w:rsidRPr="007564C3">
        <w:rPr>
          <w:rFonts w:ascii="Calibri" w:hAnsi="Calibri" w:cs="Calibri"/>
        </w:rPr>
        <w:t>: Innovación en el uso de hongos y residuos agrícolas.</w:t>
      </w:r>
    </w:p>
    <w:p w14:paraId="54F7ACD1" w14:textId="77777777" w:rsidR="00290469" w:rsidRDefault="007564C3" w:rsidP="00290469">
      <w:pPr>
        <w:numPr>
          <w:ilvl w:val="0"/>
          <w:numId w:val="99"/>
        </w:numPr>
        <w:rPr>
          <w:rFonts w:ascii="Calibri" w:hAnsi="Calibri" w:cs="Calibri"/>
        </w:rPr>
      </w:pPr>
      <w:r w:rsidRPr="007564C3">
        <w:rPr>
          <w:rFonts w:ascii="Calibri" w:hAnsi="Calibri" w:cs="Calibri"/>
        </w:rPr>
        <w:t>Tetra Pak: Uso de energías renovables y enfoque en reciclaje avanzado.</w:t>
      </w:r>
    </w:p>
    <w:p w14:paraId="67D70B84" w14:textId="41184455" w:rsidR="007564C3" w:rsidRPr="007564C3" w:rsidRDefault="00290469" w:rsidP="00290469">
      <w:pPr>
        <w:rPr>
          <w:rFonts w:ascii="Calibri" w:hAnsi="Calibri" w:cs="Calibri"/>
        </w:rPr>
      </w:pPr>
      <w:r w:rsidRPr="00290469">
        <w:rPr>
          <w:rFonts w:ascii="Calibri" w:hAnsi="Calibri" w:cs="Calibri"/>
          <w:u w:val="single"/>
        </w:rPr>
        <w:t>Algunas me</w:t>
      </w:r>
      <w:r w:rsidR="007564C3" w:rsidRPr="007564C3">
        <w:rPr>
          <w:rFonts w:ascii="Calibri" w:hAnsi="Calibri" w:cs="Calibri"/>
          <w:u w:val="single"/>
        </w:rPr>
        <w:t>didas propuestas</w:t>
      </w:r>
      <w:r w:rsidR="007564C3" w:rsidRPr="007564C3">
        <w:rPr>
          <w:rFonts w:ascii="Calibri" w:hAnsi="Calibri" w:cs="Calibri"/>
        </w:rPr>
        <w:t>:</w:t>
      </w:r>
    </w:p>
    <w:p w14:paraId="3FE1BA7E" w14:textId="031BCAA0" w:rsidR="007564C3" w:rsidRPr="007564C3" w:rsidRDefault="007564C3" w:rsidP="007564C3">
      <w:pPr>
        <w:numPr>
          <w:ilvl w:val="0"/>
          <w:numId w:val="99"/>
        </w:numPr>
        <w:jc w:val="both"/>
        <w:rPr>
          <w:rFonts w:ascii="Calibri" w:hAnsi="Calibri" w:cs="Calibri"/>
        </w:rPr>
      </w:pPr>
      <w:r w:rsidRPr="007564C3">
        <w:rPr>
          <w:rFonts w:ascii="Calibri" w:hAnsi="Calibri" w:cs="Calibri"/>
        </w:rPr>
        <w:t>Diversificar materiales naturales empleados (</w:t>
      </w:r>
      <w:proofErr w:type="spellStart"/>
      <w:r w:rsidRPr="007564C3">
        <w:rPr>
          <w:rFonts w:ascii="Calibri" w:hAnsi="Calibri" w:cs="Calibri"/>
        </w:rPr>
        <w:t>e.g</w:t>
      </w:r>
      <w:proofErr w:type="spellEnd"/>
      <w:r w:rsidRPr="007564C3">
        <w:rPr>
          <w:rFonts w:ascii="Calibri" w:hAnsi="Calibri" w:cs="Calibri"/>
        </w:rPr>
        <w:t>., hongos)</w:t>
      </w:r>
      <w:r w:rsidR="00290469">
        <w:rPr>
          <w:rFonts w:ascii="Calibri" w:hAnsi="Calibri" w:cs="Calibri"/>
        </w:rPr>
        <w:t>, siempre que estos estén disponibles a nivel local y resulte interesante su inclusión en el proceso productivo</w:t>
      </w:r>
      <w:r w:rsidRPr="007564C3">
        <w:rPr>
          <w:rFonts w:ascii="Calibri" w:hAnsi="Calibri" w:cs="Calibri"/>
        </w:rPr>
        <w:t>.</w:t>
      </w:r>
    </w:p>
    <w:p w14:paraId="51BC510F" w14:textId="77777777" w:rsidR="007564C3" w:rsidRPr="007564C3" w:rsidRDefault="007564C3" w:rsidP="007564C3">
      <w:pPr>
        <w:numPr>
          <w:ilvl w:val="0"/>
          <w:numId w:val="99"/>
        </w:numPr>
        <w:jc w:val="both"/>
        <w:rPr>
          <w:rFonts w:ascii="Calibri" w:hAnsi="Calibri" w:cs="Calibri"/>
        </w:rPr>
      </w:pPr>
      <w:r w:rsidRPr="007564C3">
        <w:rPr>
          <w:rFonts w:ascii="Calibri" w:hAnsi="Calibri" w:cs="Calibri"/>
        </w:rPr>
        <w:t>Adopción de tecnologías para reducir emisiones y potenciar reciclaje.</w:t>
      </w:r>
    </w:p>
    <w:p w14:paraId="407E8BC2" w14:textId="5D2B3688" w:rsidR="007564C3" w:rsidRPr="007564C3" w:rsidRDefault="00290469" w:rsidP="00290469">
      <w:pPr>
        <w:jc w:val="both"/>
        <w:rPr>
          <w:rFonts w:ascii="Calibri" w:hAnsi="Calibri" w:cs="Calibri"/>
        </w:rPr>
      </w:pPr>
      <w:r w:rsidRPr="00290469">
        <w:rPr>
          <w:rFonts w:ascii="Calibri" w:hAnsi="Calibri" w:cs="Calibri"/>
        </w:rPr>
        <w:t>Respecto a la n</w:t>
      </w:r>
      <w:r w:rsidR="007564C3" w:rsidRPr="007564C3">
        <w:rPr>
          <w:rFonts w:ascii="Calibri" w:hAnsi="Calibri" w:cs="Calibri"/>
        </w:rPr>
        <w:t>ormativa y regulación</w:t>
      </w:r>
      <w:r w:rsidRPr="00290469">
        <w:rPr>
          <w:rFonts w:ascii="Calibri" w:hAnsi="Calibri" w:cs="Calibri"/>
        </w:rPr>
        <w:t>, es importante que se tengan presentes estos condicionantes</w:t>
      </w:r>
      <w:r w:rsidR="007564C3" w:rsidRPr="007564C3">
        <w:rPr>
          <w:rFonts w:ascii="Calibri" w:hAnsi="Calibri" w:cs="Calibri"/>
        </w:rPr>
        <w:t>:</w:t>
      </w:r>
    </w:p>
    <w:p w14:paraId="51C46D1D" w14:textId="61538133" w:rsidR="007564C3" w:rsidRPr="007564C3" w:rsidRDefault="007564C3" w:rsidP="007564C3">
      <w:pPr>
        <w:numPr>
          <w:ilvl w:val="0"/>
          <w:numId w:val="101"/>
        </w:numPr>
        <w:jc w:val="both"/>
        <w:rPr>
          <w:rFonts w:ascii="Calibri" w:hAnsi="Calibri" w:cs="Calibri"/>
        </w:rPr>
      </w:pPr>
      <w:r w:rsidRPr="007564C3">
        <w:rPr>
          <w:rFonts w:ascii="Calibri" w:hAnsi="Calibri" w:cs="Calibri"/>
        </w:rPr>
        <w:t>Adaptación al Real Decreto 1055/2022 y la Ley 7/2022 en España</w:t>
      </w:r>
      <w:r w:rsidR="00290469">
        <w:rPr>
          <w:rFonts w:ascii="Calibri" w:hAnsi="Calibri" w:cs="Calibri"/>
        </w:rPr>
        <w:t>, para lo que se desarrollarán nuevas estrategias.</w:t>
      </w:r>
    </w:p>
    <w:p w14:paraId="504DF5D5" w14:textId="77777777" w:rsidR="00290469" w:rsidRDefault="007564C3" w:rsidP="007564C3">
      <w:pPr>
        <w:numPr>
          <w:ilvl w:val="0"/>
          <w:numId w:val="101"/>
        </w:numPr>
        <w:jc w:val="both"/>
        <w:rPr>
          <w:rFonts w:ascii="Calibri" w:hAnsi="Calibri" w:cs="Calibri"/>
        </w:rPr>
      </w:pPr>
      <w:r w:rsidRPr="007564C3">
        <w:rPr>
          <w:rFonts w:ascii="Calibri" w:hAnsi="Calibri" w:cs="Calibri"/>
        </w:rPr>
        <w:t>Cumplimiento de la Directiva 94/62/CE de la UE.</w:t>
      </w:r>
    </w:p>
    <w:p w14:paraId="3983442F" w14:textId="727853D0" w:rsidR="00BB6A12" w:rsidRDefault="00A911C8" w:rsidP="00BB6A12">
      <w:pPr>
        <w:jc w:val="both"/>
        <w:rPr>
          <w:rFonts w:ascii="Calibri" w:hAnsi="Calibri" w:cs="Calibri"/>
        </w:rPr>
      </w:pPr>
      <w:r w:rsidRPr="00C76E6F">
        <w:rPr>
          <w:rFonts w:ascii="Calibri" w:hAnsi="Calibri" w:cs="Calibri"/>
          <w:u w:val="single"/>
        </w:rPr>
        <w:t xml:space="preserve">Rúbrica para evaluar la Actividad </w:t>
      </w:r>
      <w:r>
        <w:rPr>
          <w:rFonts w:ascii="Calibri" w:hAnsi="Calibri" w:cs="Calibri"/>
          <w:u w:val="single"/>
        </w:rPr>
        <w:t>2</w:t>
      </w:r>
    </w:p>
    <w:tbl>
      <w:tblPr>
        <w:tblStyle w:val="Tablaconcuadrcula"/>
        <w:tblW w:w="0" w:type="auto"/>
        <w:tblLook w:val="04A0" w:firstRow="1" w:lastRow="0" w:firstColumn="1" w:lastColumn="0" w:noHBand="0" w:noVBand="1"/>
      </w:tblPr>
      <w:tblGrid>
        <w:gridCol w:w="1406"/>
        <w:gridCol w:w="1405"/>
        <w:gridCol w:w="1451"/>
        <w:gridCol w:w="1411"/>
        <w:gridCol w:w="1407"/>
        <w:gridCol w:w="1414"/>
      </w:tblGrid>
      <w:tr w:rsidR="00BB6A12" w14:paraId="7139691F" w14:textId="77777777" w:rsidTr="00BB6A12">
        <w:tc>
          <w:tcPr>
            <w:tcW w:w="1406" w:type="dxa"/>
            <w:vAlign w:val="center"/>
          </w:tcPr>
          <w:p w14:paraId="7A0E5F57" w14:textId="41685933" w:rsidR="00BB6A12" w:rsidRDefault="00BB6A12" w:rsidP="00BB6A12">
            <w:pPr>
              <w:jc w:val="center"/>
              <w:rPr>
                <w:rFonts w:ascii="Calibri" w:hAnsi="Calibri" w:cs="Calibri"/>
              </w:rPr>
            </w:pPr>
            <w:r w:rsidRPr="00BB6A12">
              <w:rPr>
                <w:rFonts w:eastAsia="Times New Roman" w:cstheme="minorHAnsi"/>
                <w:b/>
                <w:bCs/>
                <w:sz w:val="18"/>
                <w:szCs w:val="18"/>
                <w:lang w:eastAsia="es-ES"/>
              </w:rPr>
              <w:t>Categoría</w:t>
            </w:r>
          </w:p>
        </w:tc>
        <w:tc>
          <w:tcPr>
            <w:tcW w:w="1405" w:type="dxa"/>
            <w:vAlign w:val="center"/>
          </w:tcPr>
          <w:p w14:paraId="146C889D" w14:textId="5B32E340" w:rsidR="00BB6A12" w:rsidRDefault="00BB6A12" w:rsidP="00BB6A12">
            <w:pPr>
              <w:jc w:val="center"/>
              <w:rPr>
                <w:rFonts w:ascii="Calibri" w:hAnsi="Calibri" w:cs="Calibri"/>
              </w:rPr>
            </w:pPr>
            <w:r w:rsidRPr="00BB6A12">
              <w:rPr>
                <w:rFonts w:eastAsia="Times New Roman" w:cstheme="minorHAnsi"/>
                <w:b/>
                <w:bCs/>
                <w:sz w:val="18"/>
                <w:szCs w:val="18"/>
                <w:lang w:eastAsia="es-ES"/>
              </w:rPr>
              <w:t>Criterio de Evaluación</w:t>
            </w:r>
          </w:p>
        </w:tc>
        <w:tc>
          <w:tcPr>
            <w:tcW w:w="1451" w:type="dxa"/>
            <w:vAlign w:val="center"/>
          </w:tcPr>
          <w:p w14:paraId="22C1BA31" w14:textId="4A44F367" w:rsidR="00BB6A12" w:rsidRDefault="00BB6A12" w:rsidP="00BB6A12">
            <w:pPr>
              <w:jc w:val="center"/>
              <w:rPr>
                <w:rFonts w:ascii="Calibri" w:hAnsi="Calibri" w:cs="Calibri"/>
              </w:rPr>
            </w:pPr>
            <w:r w:rsidRPr="00BB6A12">
              <w:rPr>
                <w:rFonts w:eastAsia="Times New Roman" w:cstheme="minorHAnsi"/>
                <w:b/>
                <w:bCs/>
                <w:sz w:val="18"/>
                <w:szCs w:val="18"/>
                <w:lang w:eastAsia="es-ES"/>
              </w:rPr>
              <w:t>Excelente (5 puntos)</w:t>
            </w:r>
          </w:p>
        </w:tc>
        <w:tc>
          <w:tcPr>
            <w:tcW w:w="1411" w:type="dxa"/>
            <w:vAlign w:val="center"/>
          </w:tcPr>
          <w:p w14:paraId="7D10A464" w14:textId="523A9880" w:rsidR="00BB6A12" w:rsidRDefault="00BB6A12" w:rsidP="00BB6A12">
            <w:pPr>
              <w:jc w:val="center"/>
              <w:rPr>
                <w:rFonts w:ascii="Calibri" w:hAnsi="Calibri" w:cs="Calibri"/>
              </w:rPr>
            </w:pPr>
            <w:r w:rsidRPr="00BB6A12">
              <w:rPr>
                <w:rFonts w:eastAsia="Times New Roman" w:cstheme="minorHAnsi"/>
                <w:b/>
                <w:bCs/>
                <w:sz w:val="18"/>
                <w:szCs w:val="18"/>
                <w:lang w:eastAsia="es-ES"/>
              </w:rPr>
              <w:t>Bueno (4 puntos)</w:t>
            </w:r>
          </w:p>
        </w:tc>
        <w:tc>
          <w:tcPr>
            <w:tcW w:w="1407" w:type="dxa"/>
            <w:vAlign w:val="center"/>
          </w:tcPr>
          <w:p w14:paraId="027F922F" w14:textId="2CF9376D" w:rsidR="00BB6A12" w:rsidRDefault="00BB6A12" w:rsidP="00BB6A12">
            <w:pPr>
              <w:jc w:val="center"/>
              <w:rPr>
                <w:rFonts w:ascii="Calibri" w:hAnsi="Calibri" w:cs="Calibri"/>
              </w:rPr>
            </w:pPr>
            <w:r w:rsidRPr="00BB6A12">
              <w:rPr>
                <w:rFonts w:eastAsia="Times New Roman" w:cstheme="minorHAnsi"/>
                <w:b/>
                <w:bCs/>
                <w:sz w:val="18"/>
                <w:szCs w:val="18"/>
                <w:lang w:eastAsia="es-ES"/>
              </w:rPr>
              <w:t>Satisfactorio (3 puntos)</w:t>
            </w:r>
          </w:p>
        </w:tc>
        <w:tc>
          <w:tcPr>
            <w:tcW w:w="1414" w:type="dxa"/>
            <w:vAlign w:val="center"/>
          </w:tcPr>
          <w:p w14:paraId="7317C04E" w14:textId="6FD00AAA" w:rsidR="00BB6A12" w:rsidRDefault="00BB6A12" w:rsidP="00BB6A12">
            <w:pPr>
              <w:jc w:val="center"/>
              <w:rPr>
                <w:rFonts w:ascii="Calibri" w:hAnsi="Calibri" w:cs="Calibri"/>
              </w:rPr>
            </w:pPr>
            <w:r w:rsidRPr="00BB6A12">
              <w:rPr>
                <w:rFonts w:eastAsia="Times New Roman" w:cstheme="minorHAnsi"/>
                <w:b/>
                <w:bCs/>
                <w:sz w:val="18"/>
                <w:szCs w:val="18"/>
                <w:lang w:eastAsia="es-ES"/>
              </w:rPr>
              <w:t>Insuficiente (1-2 puntos)</w:t>
            </w:r>
          </w:p>
        </w:tc>
      </w:tr>
      <w:tr w:rsidR="00BB6A12" w14:paraId="12AE91D2" w14:textId="77777777" w:rsidTr="00BB6A12">
        <w:tc>
          <w:tcPr>
            <w:tcW w:w="1406" w:type="dxa"/>
            <w:vAlign w:val="center"/>
          </w:tcPr>
          <w:p w14:paraId="4282B3B0" w14:textId="61C7FA9E" w:rsidR="00BB6A12" w:rsidRDefault="00BB6A12" w:rsidP="00BB6A12">
            <w:pPr>
              <w:rPr>
                <w:rFonts w:ascii="Calibri" w:hAnsi="Calibri" w:cs="Calibri"/>
              </w:rPr>
            </w:pPr>
            <w:r w:rsidRPr="00BB6A12">
              <w:rPr>
                <w:rFonts w:eastAsia="Times New Roman" w:cstheme="minorHAnsi"/>
                <w:b/>
                <w:bCs/>
                <w:sz w:val="18"/>
                <w:szCs w:val="18"/>
                <w:lang w:eastAsia="es-ES"/>
              </w:rPr>
              <w:t>Análisis Interno</w:t>
            </w:r>
          </w:p>
        </w:tc>
        <w:tc>
          <w:tcPr>
            <w:tcW w:w="1405" w:type="dxa"/>
            <w:vAlign w:val="center"/>
          </w:tcPr>
          <w:p w14:paraId="2B34304B" w14:textId="4FE6739D" w:rsidR="00BB6A12" w:rsidRDefault="00BB6A12" w:rsidP="00BB6A12">
            <w:pPr>
              <w:rPr>
                <w:rFonts w:ascii="Calibri" w:hAnsi="Calibri" w:cs="Calibri"/>
              </w:rPr>
            </w:pPr>
            <w:r w:rsidRPr="00BB6A12">
              <w:rPr>
                <w:rFonts w:eastAsia="Times New Roman" w:cstheme="minorHAnsi"/>
                <w:sz w:val="18"/>
                <w:szCs w:val="18"/>
                <w:lang w:eastAsia="es-ES"/>
              </w:rPr>
              <w:t>Identificación de fortalezas y debilidades</w:t>
            </w:r>
          </w:p>
        </w:tc>
        <w:tc>
          <w:tcPr>
            <w:tcW w:w="1451" w:type="dxa"/>
            <w:vAlign w:val="center"/>
          </w:tcPr>
          <w:p w14:paraId="0C2D806C" w14:textId="56EE1D4F" w:rsidR="00BB6A12" w:rsidRDefault="00BB6A12" w:rsidP="00BB6A12">
            <w:pPr>
              <w:rPr>
                <w:rFonts w:ascii="Calibri" w:hAnsi="Calibri" w:cs="Calibri"/>
              </w:rPr>
            </w:pPr>
            <w:r w:rsidRPr="00BB6A12">
              <w:rPr>
                <w:rFonts w:eastAsia="Times New Roman" w:cstheme="minorHAnsi"/>
                <w:sz w:val="18"/>
                <w:szCs w:val="18"/>
                <w:lang w:eastAsia="es-ES"/>
              </w:rPr>
              <w:t>Identifica fortalezas y debilidades de manera exhaustiva y contextualizada. Incluye ejemplos claros y relevantes.</w:t>
            </w:r>
          </w:p>
        </w:tc>
        <w:tc>
          <w:tcPr>
            <w:tcW w:w="1411" w:type="dxa"/>
            <w:vAlign w:val="center"/>
          </w:tcPr>
          <w:p w14:paraId="48A4542C" w14:textId="07E74049" w:rsidR="00BB6A12" w:rsidRDefault="00BB6A12" w:rsidP="00BB6A12">
            <w:pPr>
              <w:rPr>
                <w:rFonts w:ascii="Calibri" w:hAnsi="Calibri" w:cs="Calibri"/>
              </w:rPr>
            </w:pPr>
            <w:r w:rsidRPr="00BB6A12">
              <w:rPr>
                <w:rFonts w:eastAsia="Times New Roman" w:cstheme="minorHAnsi"/>
                <w:sz w:val="18"/>
                <w:szCs w:val="18"/>
                <w:lang w:eastAsia="es-ES"/>
              </w:rPr>
              <w:t>Identifica fortalezas y debilidades principales, aunque puede faltar detalle o contexto en algunos puntos.</w:t>
            </w:r>
          </w:p>
        </w:tc>
        <w:tc>
          <w:tcPr>
            <w:tcW w:w="1407" w:type="dxa"/>
            <w:vAlign w:val="center"/>
          </w:tcPr>
          <w:p w14:paraId="633E0AE0" w14:textId="4D99E92A" w:rsidR="00BB6A12" w:rsidRDefault="00BB6A12" w:rsidP="00BB6A12">
            <w:pPr>
              <w:rPr>
                <w:rFonts w:ascii="Calibri" w:hAnsi="Calibri" w:cs="Calibri"/>
              </w:rPr>
            </w:pPr>
            <w:r w:rsidRPr="00BB6A12">
              <w:rPr>
                <w:rFonts w:eastAsia="Times New Roman" w:cstheme="minorHAnsi"/>
                <w:sz w:val="18"/>
                <w:szCs w:val="18"/>
                <w:lang w:eastAsia="es-ES"/>
              </w:rPr>
              <w:t>Identifica aspectos generales, pero carece de profundidad o ejemplos claros.</w:t>
            </w:r>
          </w:p>
        </w:tc>
        <w:tc>
          <w:tcPr>
            <w:tcW w:w="1414" w:type="dxa"/>
            <w:vAlign w:val="center"/>
          </w:tcPr>
          <w:p w14:paraId="5E342CFB" w14:textId="2492D663" w:rsidR="00BB6A12" w:rsidRDefault="00BB6A12" w:rsidP="00BB6A12">
            <w:pPr>
              <w:rPr>
                <w:rFonts w:ascii="Calibri" w:hAnsi="Calibri" w:cs="Calibri"/>
              </w:rPr>
            </w:pPr>
            <w:r w:rsidRPr="00BB6A12">
              <w:rPr>
                <w:rFonts w:eastAsia="Times New Roman" w:cstheme="minorHAnsi"/>
                <w:sz w:val="18"/>
                <w:szCs w:val="18"/>
                <w:lang w:eastAsia="es-ES"/>
              </w:rPr>
              <w:t>Mención superficial o incompleta de fortalezas y debilidades, sin conexión con el contexto empresarial.</w:t>
            </w:r>
          </w:p>
        </w:tc>
      </w:tr>
      <w:tr w:rsidR="00BB6A12" w14:paraId="32E9164B" w14:textId="77777777" w:rsidTr="00BB6A12">
        <w:tc>
          <w:tcPr>
            <w:tcW w:w="1406" w:type="dxa"/>
            <w:vAlign w:val="center"/>
          </w:tcPr>
          <w:p w14:paraId="4E1CE9B3" w14:textId="0934B425" w:rsidR="00BB6A12" w:rsidRDefault="00BB6A12" w:rsidP="00BB6A12">
            <w:pPr>
              <w:rPr>
                <w:rFonts w:ascii="Calibri" w:hAnsi="Calibri" w:cs="Calibri"/>
              </w:rPr>
            </w:pPr>
            <w:r w:rsidRPr="00BB6A12">
              <w:rPr>
                <w:rFonts w:eastAsia="Times New Roman" w:cstheme="minorHAnsi"/>
                <w:b/>
                <w:bCs/>
                <w:sz w:val="18"/>
                <w:szCs w:val="18"/>
                <w:lang w:eastAsia="es-ES"/>
              </w:rPr>
              <w:t>Propuestas de Medidas</w:t>
            </w:r>
          </w:p>
        </w:tc>
        <w:tc>
          <w:tcPr>
            <w:tcW w:w="1405" w:type="dxa"/>
            <w:vAlign w:val="center"/>
          </w:tcPr>
          <w:p w14:paraId="463E4BA6" w14:textId="45EFAD42" w:rsidR="00BB6A12" w:rsidRDefault="00BB6A12" w:rsidP="00BB6A12">
            <w:pPr>
              <w:rPr>
                <w:rFonts w:ascii="Calibri" w:hAnsi="Calibri" w:cs="Calibri"/>
              </w:rPr>
            </w:pPr>
            <w:r w:rsidRPr="00BB6A12">
              <w:rPr>
                <w:rFonts w:eastAsia="Times New Roman" w:cstheme="minorHAnsi"/>
                <w:sz w:val="18"/>
                <w:szCs w:val="18"/>
                <w:lang w:eastAsia="es-ES"/>
              </w:rPr>
              <w:t>Relevancia y viabilidad</w:t>
            </w:r>
          </w:p>
        </w:tc>
        <w:tc>
          <w:tcPr>
            <w:tcW w:w="1451" w:type="dxa"/>
            <w:vAlign w:val="center"/>
          </w:tcPr>
          <w:p w14:paraId="5EE8EE0E" w14:textId="16D69133" w:rsidR="00BB6A12" w:rsidRDefault="00BB6A12" w:rsidP="00BB6A12">
            <w:pPr>
              <w:rPr>
                <w:rFonts w:ascii="Calibri" w:hAnsi="Calibri" w:cs="Calibri"/>
              </w:rPr>
            </w:pPr>
            <w:r w:rsidRPr="00BB6A12">
              <w:rPr>
                <w:rFonts w:eastAsia="Times New Roman" w:cstheme="minorHAnsi"/>
                <w:sz w:val="18"/>
                <w:szCs w:val="18"/>
                <w:lang w:eastAsia="es-ES"/>
              </w:rPr>
              <w:t>Propuestas específicas, innovadoras, alineadas con los objetivos ASG y claramente viables.</w:t>
            </w:r>
          </w:p>
        </w:tc>
        <w:tc>
          <w:tcPr>
            <w:tcW w:w="1411" w:type="dxa"/>
            <w:vAlign w:val="center"/>
          </w:tcPr>
          <w:p w14:paraId="29016541" w14:textId="408D0B4C" w:rsidR="00BB6A12" w:rsidRDefault="00BB6A12" w:rsidP="00BB6A12">
            <w:pPr>
              <w:rPr>
                <w:rFonts w:ascii="Calibri" w:hAnsi="Calibri" w:cs="Calibri"/>
              </w:rPr>
            </w:pPr>
            <w:r w:rsidRPr="00BB6A12">
              <w:rPr>
                <w:rFonts w:eastAsia="Times New Roman" w:cstheme="minorHAnsi"/>
                <w:sz w:val="18"/>
                <w:szCs w:val="18"/>
                <w:lang w:eastAsia="es-ES"/>
              </w:rPr>
              <w:t>Propuestas relevantes y factibles, aunque con menor grado de innovación o detalle.</w:t>
            </w:r>
          </w:p>
        </w:tc>
        <w:tc>
          <w:tcPr>
            <w:tcW w:w="1407" w:type="dxa"/>
            <w:vAlign w:val="center"/>
          </w:tcPr>
          <w:p w14:paraId="3596441C" w14:textId="7DF73E2B" w:rsidR="00BB6A12" w:rsidRDefault="00BB6A12" w:rsidP="00BB6A12">
            <w:pPr>
              <w:rPr>
                <w:rFonts w:ascii="Calibri" w:hAnsi="Calibri" w:cs="Calibri"/>
              </w:rPr>
            </w:pPr>
            <w:r w:rsidRPr="00BB6A12">
              <w:rPr>
                <w:rFonts w:eastAsia="Times New Roman" w:cstheme="minorHAnsi"/>
                <w:sz w:val="18"/>
                <w:szCs w:val="18"/>
                <w:lang w:eastAsia="es-ES"/>
              </w:rPr>
              <w:t>Propuestas básicas, parcialmente alineadas con los objetivos ASG y viabilidad moderada.</w:t>
            </w:r>
          </w:p>
        </w:tc>
        <w:tc>
          <w:tcPr>
            <w:tcW w:w="1414" w:type="dxa"/>
            <w:vAlign w:val="center"/>
          </w:tcPr>
          <w:p w14:paraId="60BFA350" w14:textId="1118F67A" w:rsidR="00BB6A12" w:rsidRDefault="00BB6A12" w:rsidP="00BB6A12">
            <w:pPr>
              <w:rPr>
                <w:rFonts w:ascii="Calibri" w:hAnsi="Calibri" w:cs="Calibri"/>
              </w:rPr>
            </w:pPr>
            <w:r w:rsidRPr="00BB6A12">
              <w:rPr>
                <w:rFonts w:eastAsia="Times New Roman" w:cstheme="minorHAnsi"/>
                <w:sz w:val="18"/>
                <w:szCs w:val="18"/>
                <w:lang w:eastAsia="es-ES"/>
              </w:rPr>
              <w:t>Propuestas genéricas, poco realistas o desconectadas de los objetivos de sostenibilidad.</w:t>
            </w:r>
          </w:p>
        </w:tc>
      </w:tr>
      <w:tr w:rsidR="00BB6A12" w14:paraId="3BB441D1" w14:textId="77777777" w:rsidTr="00BB6A12">
        <w:tc>
          <w:tcPr>
            <w:tcW w:w="1406" w:type="dxa"/>
            <w:vAlign w:val="center"/>
          </w:tcPr>
          <w:p w14:paraId="33091A1B" w14:textId="0FDB1E53" w:rsidR="00BB6A12" w:rsidRDefault="00BB6A12" w:rsidP="00BB6A12">
            <w:pPr>
              <w:rPr>
                <w:rFonts w:ascii="Calibri" w:hAnsi="Calibri" w:cs="Calibri"/>
              </w:rPr>
            </w:pPr>
            <w:r w:rsidRPr="00BB6A12">
              <w:rPr>
                <w:rFonts w:eastAsia="Times New Roman" w:cstheme="minorHAnsi"/>
                <w:b/>
                <w:bCs/>
                <w:sz w:val="18"/>
                <w:szCs w:val="18"/>
                <w:lang w:eastAsia="es-ES"/>
              </w:rPr>
              <w:t>Normativa y Regulación</w:t>
            </w:r>
          </w:p>
        </w:tc>
        <w:tc>
          <w:tcPr>
            <w:tcW w:w="1405" w:type="dxa"/>
            <w:vAlign w:val="center"/>
          </w:tcPr>
          <w:p w14:paraId="7F3B55FF" w14:textId="64271B3C" w:rsidR="00BB6A12" w:rsidRDefault="00BB6A12" w:rsidP="00BB6A12">
            <w:pPr>
              <w:rPr>
                <w:rFonts w:ascii="Calibri" w:hAnsi="Calibri" w:cs="Calibri"/>
              </w:rPr>
            </w:pPr>
            <w:r w:rsidRPr="00BB6A12">
              <w:rPr>
                <w:rFonts w:eastAsia="Times New Roman" w:cstheme="minorHAnsi"/>
                <w:sz w:val="18"/>
                <w:szCs w:val="18"/>
                <w:lang w:eastAsia="es-ES"/>
              </w:rPr>
              <w:t>Integración de la normativa</w:t>
            </w:r>
          </w:p>
        </w:tc>
        <w:tc>
          <w:tcPr>
            <w:tcW w:w="1451" w:type="dxa"/>
            <w:vAlign w:val="center"/>
          </w:tcPr>
          <w:p w14:paraId="225F0FD3" w14:textId="4B4CB8C5" w:rsidR="00BB6A12" w:rsidRDefault="00BB6A12" w:rsidP="00BB6A12">
            <w:pPr>
              <w:rPr>
                <w:rFonts w:ascii="Calibri" w:hAnsi="Calibri" w:cs="Calibri"/>
              </w:rPr>
            </w:pPr>
            <w:r w:rsidRPr="00BB6A12">
              <w:rPr>
                <w:rFonts w:eastAsia="Times New Roman" w:cstheme="minorHAnsi"/>
                <w:sz w:val="18"/>
                <w:szCs w:val="18"/>
                <w:lang w:eastAsia="es-ES"/>
              </w:rPr>
              <w:t>Integra normativa aplicable con análisis detallado, identificando oportunidades estratégicas claras.</w:t>
            </w:r>
          </w:p>
        </w:tc>
        <w:tc>
          <w:tcPr>
            <w:tcW w:w="1411" w:type="dxa"/>
            <w:vAlign w:val="center"/>
          </w:tcPr>
          <w:p w14:paraId="33EED29E" w14:textId="59592D97" w:rsidR="00BB6A12" w:rsidRDefault="00BB6A12" w:rsidP="00BB6A12">
            <w:pPr>
              <w:rPr>
                <w:rFonts w:ascii="Calibri" w:hAnsi="Calibri" w:cs="Calibri"/>
              </w:rPr>
            </w:pPr>
            <w:r w:rsidRPr="00BB6A12">
              <w:rPr>
                <w:rFonts w:eastAsia="Times New Roman" w:cstheme="minorHAnsi"/>
                <w:sz w:val="18"/>
                <w:szCs w:val="18"/>
                <w:lang w:eastAsia="es-ES"/>
              </w:rPr>
              <w:t>Cumple con las normativas aplicables y propone medidas adecuadas, aunque con menor grado de análisis.</w:t>
            </w:r>
          </w:p>
        </w:tc>
        <w:tc>
          <w:tcPr>
            <w:tcW w:w="1407" w:type="dxa"/>
            <w:vAlign w:val="center"/>
          </w:tcPr>
          <w:p w14:paraId="6C12BD61" w14:textId="4D36D365" w:rsidR="00BB6A12" w:rsidRDefault="00BB6A12" w:rsidP="00BB6A12">
            <w:pPr>
              <w:rPr>
                <w:rFonts w:ascii="Calibri" w:hAnsi="Calibri" w:cs="Calibri"/>
              </w:rPr>
            </w:pPr>
            <w:r w:rsidRPr="00BB6A12">
              <w:rPr>
                <w:rFonts w:eastAsia="Times New Roman" w:cstheme="minorHAnsi"/>
                <w:sz w:val="18"/>
                <w:szCs w:val="18"/>
                <w:lang w:eastAsia="es-ES"/>
              </w:rPr>
              <w:t>Mención general de normativa relevante, pero con análisis superficial y medidas limitadas.</w:t>
            </w:r>
          </w:p>
        </w:tc>
        <w:tc>
          <w:tcPr>
            <w:tcW w:w="1414" w:type="dxa"/>
            <w:vAlign w:val="center"/>
          </w:tcPr>
          <w:p w14:paraId="25F8251B" w14:textId="4B58A5DA" w:rsidR="00BB6A12" w:rsidRDefault="00BB6A12" w:rsidP="00BB6A12">
            <w:pPr>
              <w:rPr>
                <w:rFonts w:ascii="Calibri" w:hAnsi="Calibri" w:cs="Calibri"/>
              </w:rPr>
            </w:pPr>
            <w:r w:rsidRPr="00BB6A12">
              <w:rPr>
                <w:rFonts w:eastAsia="Times New Roman" w:cstheme="minorHAnsi"/>
                <w:sz w:val="18"/>
                <w:szCs w:val="18"/>
                <w:lang w:eastAsia="es-ES"/>
              </w:rPr>
              <w:t>Omite normativa aplicable o incluye referencias incorrectas o irrelevantes.</w:t>
            </w:r>
          </w:p>
        </w:tc>
      </w:tr>
      <w:tr w:rsidR="00BB6A12" w14:paraId="5680B30C" w14:textId="77777777" w:rsidTr="00BB6A12">
        <w:tc>
          <w:tcPr>
            <w:tcW w:w="1406" w:type="dxa"/>
            <w:vAlign w:val="center"/>
          </w:tcPr>
          <w:p w14:paraId="0D4DD3EF" w14:textId="0A072644" w:rsidR="00BB6A12" w:rsidRDefault="00BB6A12" w:rsidP="00BB6A12">
            <w:pPr>
              <w:rPr>
                <w:rFonts w:ascii="Calibri" w:hAnsi="Calibri" w:cs="Calibri"/>
              </w:rPr>
            </w:pPr>
            <w:r w:rsidRPr="00BB6A12">
              <w:rPr>
                <w:rFonts w:eastAsia="Times New Roman" w:cstheme="minorHAnsi"/>
                <w:b/>
                <w:bCs/>
                <w:sz w:val="18"/>
                <w:szCs w:val="18"/>
                <w:lang w:eastAsia="es-ES"/>
              </w:rPr>
              <w:t>Benchmarking Externo</w:t>
            </w:r>
          </w:p>
        </w:tc>
        <w:tc>
          <w:tcPr>
            <w:tcW w:w="1405" w:type="dxa"/>
            <w:vAlign w:val="center"/>
          </w:tcPr>
          <w:p w14:paraId="7DC8259A" w14:textId="4F53A358" w:rsidR="00BB6A12" w:rsidRDefault="00BB6A12" w:rsidP="00BB6A12">
            <w:pPr>
              <w:rPr>
                <w:rFonts w:ascii="Calibri" w:hAnsi="Calibri" w:cs="Calibri"/>
              </w:rPr>
            </w:pPr>
            <w:r w:rsidRPr="00BB6A12">
              <w:rPr>
                <w:rFonts w:eastAsia="Times New Roman" w:cstheme="minorHAnsi"/>
                <w:sz w:val="18"/>
                <w:szCs w:val="18"/>
                <w:lang w:eastAsia="es-ES"/>
              </w:rPr>
              <w:t>Comparación con competidores</w:t>
            </w:r>
          </w:p>
        </w:tc>
        <w:tc>
          <w:tcPr>
            <w:tcW w:w="1451" w:type="dxa"/>
            <w:vAlign w:val="center"/>
          </w:tcPr>
          <w:p w14:paraId="0257847A" w14:textId="56AE39FD" w:rsidR="00BB6A12" w:rsidRDefault="00BB6A12" w:rsidP="00BB6A12">
            <w:pPr>
              <w:rPr>
                <w:rFonts w:ascii="Calibri" w:hAnsi="Calibri" w:cs="Calibri"/>
              </w:rPr>
            </w:pPr>
            <w:r w:rsidRPr="00BB6A12">
              <w:rPr>
                <w:rFonts w:eastAsia="Times New Roman" w:cstheme="minorHAnsi"/>
                <w:sz w:val="18"/>
                <w:szCs w:val="18"/>
                <w:lang w:eastAsia="es-ES"/>
              </w:rPr>
              <w:t xml:space="preserve">Análisis detallado de ejemplos relevantes, con lecciones claras </w:t>
            </w:r>
            <w:r w:rsidRPr="00BB6A12">
              <w:rPr>
                <w:rFonts w:eastAsia="Times New Roman" w:cstheme="minorHAnsi"/>
                <w:sz w:val="18"/>
                <w:szCs w:val="18"/>
                <w:lang w:eastAsia="es-ES"/>
              </w:rPr>
              <w:lastRenderedPageBreak/>
              <w:t>y aplicables a la empresa.</w:t>
            </w:r>
          </w:p>
        </w:tc>
        <w:tc>
          <w:tcPr>
            <w:tcW w:w="1411" w:type="dxa"/>
            <w:vAlign w:val="center"/>
          </w:tcPr>
          <w:p w14:paraId="7281F5CA" w14:textId="74F382A3" w:rsidR="00BB6A12" w:rsidRDefault="00BB6A12" w:rsidP="00BB6A12">
            <w:pPr>
              <w:rPr>
                <w:rFonts w:ascii="Calibri" w:hAnsi="Calibri" w:cs="Calibri"/>
              </w:rPr>
            </w:pPr>
            <w:r w:rsidRPr="00BB6A12">
              <w:rPr>
                <w:rFonts w:eastAsia="Times New Roman" w:cstheme="minorHAnsi"/>
                <w:sz w:val="18"/>
                <w:szCs w:val="18"/>
                <w:lang w:eastAsia="es-ES"/>
              </w:rPr>
              <w:lastRenderedPageBreak/>
              <w:t xml:space="preserve">Incluye ejemplos de empresas relevantes y relaciona algunos </w:t>
            </w:r>
            <w:r w:rsidRPr="00BB6A12">
              <w:rPr>
                <w:rFonts w:eastAsia="Times New Roman" w:cstheme="minorHAnsi"/>
                <w:sz w:val="18"/>
                <w:szCs w:val="18"/>
                <w:lang w:eastAsia="es-ES"/>
              </w:rPr>
              <w:lastRenderedPageBreak/>
              <w:t>aprendizajes aplicables.</w:t>
            </w:r>
          </w:p>
        </w:tc>
        <w:tc>
          <w:tcPr>
            <w:tcW w:w="1407" w:type="dxa"/>
            <w:vAlign w:val="center"/>
          </w:tcPr>
          <w:p w14:paraId="7EBF2C6F" w14:textId="3CE79E5A" w:rsidR="00BB6A12" w:rsidRDefault="00BB6A12" w:rsidP="00BB6A12">
            <w:pPr>
              <w:rPr>
                <w:rFonts w:ascii="Calibri" w:hAnsi="Calibri" w:cs="Calibri"/>
              </w:rPr>
            </w:pPr>
            <w:r w:rsidRPr="00BB6A12">
              <w:rPr>
                <w:rFonts w:eastAsia="Times New Roman" w:cstheme="minorHAnsi"/>
                <w:sz w:val="18"/>
                <w:szCs w:val="18"/>
                <w:lang w:eastAsia="es-ES"/>
              </w:rPr>
              <w:lastRenderedPageBreak/>
              <w:t xml:space="preserve">Usa ejemplos básicos, pero con conexiones limitadas entre el análisis y las </w:t>
            </w:r>
            <w:r w:rsidRPr="00BB6A12">
              <w:rPr>
                <w:rFonts w:eastAsia="Times New Roman" w:cstheme="minorHAnsi"/>
                <w:sz w:val="18"/>
                <w:szCs w:val="18"/>
                <w:lang w:eastAsia="es-ES"/>
              </w:rPr>
              <w:lastRenderedPageBreak/>
              <w:t>propuestas para la empresa.</w:t>
            </w:r>
          </w:p>
        </w:tc>
        <w:tc>
          <w:tcPr>
            <w:tcW w:w="1414" w:type="dxa"/>
            <w:vAlign w:val="center"/>
          </w:tcPr>
          <w:p w14:paraId="07189E61" w14:textId="1CB2B558" w:rsidR="00BB6A12" w:rsidRDefault="00BB6A12" w:rsidP="00BB6A12">
            <w:pPr>
              <w:rPr>
                <w:rFonts w:ascii="Calibri" w:hAnsi="Calibri" w:cs="Calibri"/>
              </w:rPr>
            </w:pPr>
            <w:r w:rsidRPr="00BB6A12">
              <w:rPr>
                <w:rFonts w:eastAsia="Times New Roman" w:cstheme="minorHAnsi"/>
                <w:sz w:val="18"/>
                <w:szCs w:val="18"/>
                <w:lang w:eastAsia="es-ES"/>
              </w:rPr>
              <w:lastRenderedPageBreak/>
              <w:t>No incluye benchmarking o utiliza ejemplos irrelevantes, sin extraer lecciones útiles.</w:t>
            </w:r>
          </w:p>
        </w:tc>
      </w:tr>
      <w:tr w:rsidR="00BB6A12" w14:paraId="3A8D4F0A" w14:textId="77777777" w:rsidTr="00BB6A12">
        <w:tc>
          <w:tcPr>
            <w:tcW w:w="1406" w:type="dxa"/>
            <w:vAlign w:val="center"/>
          </w:tcPr>
          <w:p w14:paraId="2261BBF6" w14:textId="3C9DB627" w:rsidR="00BB6A12" w:rsidRDefault="00BB6A12" w:rsidP="00BB6A12">
            <w:pPr>
              <w:rPr>
                <w:rFonts w:ascii="Calibri" w:hAnsi="Calibri" w:cs="Calibri"/>
              </w:rPr>
            </w:pPr>
            <w:r w:rsidRPr="00BB6A12">
              <w:rPr>
                <w:rFonts w:eastAsia="Times New Roman" w:cstheme="minorHAnsi"/>
                <w:b/>
                <w:bCs/>
                <w:sz w:val="18"/>
                <w:szCs w:val="18"/>
                <w:lang w:eastAsia="es-ES"/>
              </w:rPr>
              <w:t>Estructura y Presentación</w:t>
            </w:r>
          </w:p>
        </w:tc>
        <w:tc>
          <w:tcPr>
            <w:tcW w:w="1405" w:type="dxa"/>
            <w:vAlign w:val="center"/>
          </w:tcPr>
          <w:p w14:paraId="1A7495B9" w14:textId="0961CE23" w:rsidR="00BB6A12" w:rsidRDefault="00BB6A12" w:rsidP="00BB6A12">
            <w:pPr>
              <w:rPr>
                <w:rFonts w:ascii="Calibri" w:hAnsi="Calibri" w:cs="Calibri"/>
              </w:rPr>
            </w:pPr>
            <w:r w:rsidRPr="00BB6A12">
              <w:rPr>
                <w:rFonts w:eastAsia="Times New Roman" w:cstheme="minorHAnsi"/>
                <w:sz w:val="18"/>
                <w:szCs w:val="18"/>
                <w:lang w:eastAsia="es-ES"/>
              </w:rPr>
              <w:t>Organización y coherencia</w:t>
            </w:r>
          </w:p>
        </w:tc>
        <w:tc>
          <w:tcPr>
            <w:tcW w:w="1451" w:type="dxa"/>
            <w:vAlign w:val="center"/>
          </w:tcPr>
          <w:p w14:paraId="05A0AD62" w14:textId="082DD1A3" w:rsidR="00BB6A12" w:rsidRDefault="00BB6A12" w:rsidP="00BB6A12">
            <w:pPr>
              <w:rPr>
                <w:rFonts w:ascii="Calibri" w:hAnsi="Calibri" w:cs="Calibri"/>
              </w:rPr>
            </w:pPr>
            <w:r w:rsidRPr="00BB6A12">
              <w:rPr>
                <w:rFonts w:eastAsia="Times New Roman" w:cstheme="minorHAnsi"/>
                <w:sz w:val="18"/>
                <w:szCs w:val="18"/>
                <w:lang w:eastAsia="es-ES"/>
              </w:rPr>
              <w:t>Diagnóstico impecablemente estructurado, claro, y con argumentación lógica y profesional.</w:t>
            </w:r>
          </w:p>
        </w:tc>
        <w:tc>
          <w:tcPr>
            <w:tcW w:w="1411" w:type="dxa"/>
            <w:vAlign w:val="center"/>
          </w:tcPr>
          <w:p w14:paraId="00282D8C" w14:textId="60D0012D" w:rsidR="00BB6A12" w:rsidRDefault="00BB6A12" w:rsidP="00BB6A12">
            <w:pPr>
              <w:rPr>
                <w:rFonts w:ascii="Calibri" w:hAnsi="Calibri" w:cs="Calibri"/>
              </w:rPr>
            </w:pPr>
            <w:r w:rsidRPr="00BB6A12">
              <w:rPr>
                <w:rFonts w:eastAsia="Times New Roman" w:cstheme="minorHAnsi"/>
                <w:sz w:val="18"/>
                <w:szCs w:val="18"/>
                <w:lang w:eastAsia="es-ES"/>
              </w:rPr>
              <w:t>Diagnóstico bien estructurado y claro, aunque con ligeras inconsistencias o áreas mejorables.</w:t>
            </w:r>
          </w:p>
        </w:tc>
        <w:tc>
          <w:tcPr>
            <w:tcW w:w="1407" w:type="dxa"/>
            <w:vAlign w:val="center"/>
          </w:tcPr>
          <w:p w14:paraId="2067F607" w14:textId="26CA0692" w:rsidR="00BB6A12" w:rsidRDefault="00BB6A12" w:rsidP="00BB6A12">
            <w:pPr>
              <w:rPr>
                <w:rFonts w:ascii="Calibri" w:hAnsi="Calibri" w:cs="Calibri"/>
              </w:rPr>
            </w:pPr>
            <w:r w:rsidRPr="00BB6A12">
              <w:rPr>
                <w:rFonts w:eastAsia="Times New Roman" w:cstheme="minorHAnsi"/>
                <w:sz w:val="18"/>
                <w:szCs w:val="18"/>
                <w:lang w:eastAsia="es-ES"/>
              </w:rPr>
              <w:t>Diagnóstico comprensible, pero con organización básica y algunas lagunas en coherencia o fluidez.</w:t>
            </w:r>
          </w:p>
        </w:tc>
        <w:tc>
          <w:tcPr>
            <w:tcW w:w="1414" w:type="dxa"/>
            <w:vAlign w:val="center"/>
          </w:tcPr>
          <w:p w14:paraId="4F563DCA" w14:textId="2F6AE61B" w:rsidR="00BB6A12" w:rsidRDefault="00BB6A12" w:rsidP="00BB6A12">
            <w:pPr>
              <w:rPr>
                <w:rFonts w:ascii="Calibri" w:hAnsi="Calibri" w:cs="Calibri"/>
              </w:rPr>
            </w:pPr>
            <w:r w:rsidRPr="00BB6A12">
              <w:rPr>
                <w:rFonts w:eastAsia="Times New Roman" w:cstheme="minorHAnsi"/>
                <w:sz w:val="18"/>
                <w:szCs w:val="18"/>
                <w:lang w:eastAsia="es-ES"/>
              </w:rPr>
              <w:t>Diagnóstico desorganizado, confuso, o con múltiples inconsistencias en la presentación y argumentación.</w:t>
            </w:r>
          </w:p>
        </w:tc>
      </w:tr>
    </w:tbl>
    <w:p w14:paraId="304174CE" w14:textId="77777777" w:rsidR="00BB6A12" w:rsidRDefault="00BB6A12" w:rsidP="00BB6A12">
      <w:pPr>
        <w:jc w:val="both"/>
        <w:rPr>
          <w:rFonts w:ascii="Calibri" w:hAnsi="Calibri" w:cs="Calibri"/>
        </w:rPr>
      </w:pPr>
    </w:p>
    <w:p w14:paraId="3DEB4E60" w14:textId="77777777" w:rsidR="00A911C8" w:rsidRDefault="00A911C8" w:rsidP="00A911C8">
      <w:pPr>
        <w:jc w:val="both"/>
        <w:rPr>
          <w:rFonts w:ascii="Calibri" w:hAnsi="Calibri" w:cs="Calibri"/>
        </w:rPr>
      </w:pPr>
      <w:r>
        <w:rPr>
          <w:rFonts w:ascii="Calibri" w:hAnsi="Calibri" w:cs="Calibri"/>
        </w:rPr>
        <w:t>La calificación será:</w:t>
      </w:r>
    </w:p>
    <w:p w14:paraId="072A9125" w14:textId="77777777" w:rsidR="00A911C8" w:rsidRPr="0044168D" w:rsidRDefault="00A911C8" w:rsidP="00A911C8">
      <w:pPr>
        <w:pStyle w:val="Prrafodelista"/>
        <w:numPr>
          <w:ilvl w:val="0"/>
          <w:numId w:val="86"/>
        </w:numPr>
        <w:jc w:val="both"/>
        <w:rPr>
          <w:rFonts w:ascii="Calibri" w:hAnsi="Calibri" w:cs="Calibri"/>
          <w:color w:val="auto"/>
          <w:sz w:val="22"/>
          <w:szCs w:val="22"/>
        </w:rPr>
      </w:pPr>
      <w:r w:rsidRPr="0044168D">
        <w:rPr>
          <w:rFonts w:ascii="Calibri" w:hAnsi="Calibri" w:cs="Calibri"/>
          <w:color w:val="auto"/>
          <w:sz w:val="22"/>
          <w:szCs w:val="22"/>
        </w:rPr>
        <w:t xml:space="preserve">Excelente (22-25 puntos). </w:t>
      </w:r>
      <w:r w:rsidRPr="0044168D">
        <w:rPr>
          <w:rFonts w:ascii="Calibri" w:hAnsi="Calibri" w:cs="Calibri"/>
          <w:color w:val="auto"/>
          <w:sz w:val="22"/>
          <w:szCs w:val="22"/>
          <w:lang w:val="es-ES"/>
        </w:rPr>
        <w:t>Propuesta sobresaliente, coherente y bien fundamentada en todos los aspectos.</w:t>
      </w:r>
    </w:p>
    <w:p w14:paraId="070EEADF" w14:textId="77777777" w:rsidR="00A911C8" w:rsidRPr="0044168D" w:rsidRDefault="00A911C8" w:rsidP="00A911C8">
      <w:pPr>
        <w:pStyle w:val="Prrafodelista"/>
        <w:numPr>
          <w:ilvl w:val="0"/>
          <w:numId w:val="86"/>
        </w:numPr>
        <w:jc w:val="both"/>
        <w:rPr>
          <w:rFonts w:ascii="Calibri" w:hAnsi="Calibri" w:cs="Calibri"/>
          <w:color w:val="auto"/>
          <w:sz w:val="22"/>
          <w:szCs w:val="22"/>
        </w:rPr>
      </w:pPr>
      <w:r w:rsidRPr="0044168D">
        <w:rPr>
          <w:rFonts w:ascii="Calibri" w:hAnsi="Calibri" w:cs="Calibri"/>
          <w:color w:val="auto"/>
          <w:sz w:val="22"/>
          <w:szCs w:val="22"/>
          <w:lang w:val="es-ES"/>
        </w:rPr>
        <w:t>Notable (18-21 puntos). Propuesta sólida, aunque con áreas que podrían desarrollarse más.</w:t>
      </w:r>
    </w:p>
    <w:p w14:paraId="625529DA" w14:textId="77777777" w:rsidR="00A911C8" w:rsidRPr="0044168D" w:rsidRDefault="00A911C8" w:rsidP="00A911C8">
      <w:pPr>
        <w:pStyle w:val="Prrafodelista"/>
        <w:numPr>
          <w:ilvl w:val="0"/>
          <w:numId w:val="86"/>
        </w:numPr>
        <w:jc w:val="both"/>
        <w:rPr>
          <w:rFonts w:ascii="Calibri" w:hAnsi="Calibri" w:cs="Calibri"/>
          <w:color w:val="auto"/>
          <w:sz w:val="22"/>
          <w:szCs w:val="22"/>
        </w:rPr>
      </w:pPr>
      <w:r w:rsidRPr="0044168D">
        <w:rPr>
          <w:rFonts w:ascii="Calibri" w:hAnsi="Calibri" w:cs="Calibri"/>
          <w:color w:val="auto"/>
          <w:sz w:val="22"/>
          <w:szCs w:val="22"/>
          <w:lang w:val="es-ES"/>
        </w:rPr>
        <w:t>Suficiente/bien (13-17 puntos). Propuesta adecuada, pero con debilidades en claridad, coherencia o análisis.</w:t>
      </w:r>
    </w:p>
    <w:p w14:paraId="78337CEA" w14:textId="77777777" w:rsidR="00A911C8" w:rsidRPr="005B4FDB" w:rsidRDefault="00A911C8" w:rsidP="00A911C8">
      <w:pPr>
        <w:pStyle w:val="Prrafodelista"/>
        <w:numPr>
          <w:ilvl w:val="0"/>
          <w:numId w:val="86"/>
        </w:numPr>
        <w:jc w:val="both"/>
        <w:rPr>
          <w:rFonts w:ascii="Calibri" w:hAnsi="Calibri" w:cs="Calibri"/>
          <w:color w:val="auto"/>
          <w:sz w:val="22"/>
          <w:szCs w:val="22"/>
        </w:rPr>
      </w:pPr>
      <w:r w:rsidRPr="0044168D">
        <w:rPr>
          <w:rFonts w:ascii="Calibri" w:hAnsi="Calibri" w:cs="Calibri"/>
          <w:color w:val="auto"/>
          <w:sz w:val="22"/>
          <w:szCs w:val="22"/>
          <w:lang w:val="es-ES"/>
        </w:rPr>
        <w:t>Insuficiente (&lt;13 puntos). Propuesta incompleta o poco relacionada con los objetivos de la actividad.</w:t>
      </w:r>
    </w:p>
    <w:p w14:paraId="5303F816" w14:textId="77777777" w:rsidR="00A911C8" w:rsidRDefault="00A911C8" w:rsidP="00BB6A12">
      <w:pPr>
        <w:jc w:val="both"/>
        <w:rPr>
          <w:rFonts w:ascii="Calibri" w:hAnsi="Calibri" w:cs="Calibri"/>
        </w:rPr>
      </w:pPr>
    </w:p>
    <w:p w14:paraId="1FC00C58" w14:textId="5BFA614F" w:rsidR="009D03F4" w:rsidRPr="009D03F4" w:rsidRDefault="009D03F4" w:rsidP="00BB6A12">
      <w:pPr>
        <w:jc w:val="both"/>
        <w:rPr>
          <w:rFonts w:ascii="Calibri" w:hAnsi="Calibri" w:cs="Calibri"/>
          <w:b/>
          <w:bCs/>
          <w:u w:val="single"/>
        </w:rPr>
      </w:pPr>
      <w:r w:rsidRPr="009D03F4">
        <w:rPr>
          <w:rFonts w:ascii="Calibri" w:hAnsi="Calibri" w:cs="Calibri"/>
          <w:b/>
          <w:bCs/>
          <w:u w:val="single"/>
        </w:rPr>
        <w:t>Actividad 3</w:t>
      </w:r>
    </w:p>
    <w:p w14:paraId="0D78184A" w14:textId="1A73BFB7" w:rsidR="009D03F4" w:rsidRDefault="009D03F4" w:rsidP="00BB6A12">
      <w:pPr>
        <w:jc w:val="both"/>
        <w:rPr>
          <w:rFonts w:ascii="Calibri" w:hAnsi="Calibri" w:cs="Calibri"/>
        </w:rPr>
      </w:pPr>
      <w:r>
        <w:rPr>
          <w:rFonts w:ascii="Calibri" w:hAnsi="Calibri" w:cs="Calibri"/>
        </w:rPr>
        <w:t xml:space="preserve">El siguiente paso en la confección del Plan de Sostenibilidad es el mapeo de los grupos de interés de Re Llena S.L. </w:t>
      </w:r>
      <w:r w:rsidR="0013061C">
        <w:rPr>
          <w:rFonts w:ascii="Calibri" w:hAnsi="Calibri" w:cs="Calibri"/>
        </w:rPr>
        <w:t>Para ello cada grupo debe:</w:t>
      </w:r>
    </w:p>
    <w:p w14:paraId="4365261B" w14:textId="1D718239" w:rsidR="0013061C" w:rsidRDefault="0013061C" w:rsidP="00027031">
      <w:pPr>
        <w:pStyle w:val="Prrafodelista"/>
        <w:numPr>
          <w:ilvl w:val="0"/>
          <w:numId w:val="110"/>
        </w:numPr>
        <w:jc w:val="both"/>
        <w:rPr>
          <w:rFonts w:ascii="Calibri" w:hAnsi="Calibri" w:cs="Calibri"/>
          <w:color w:val="auto"/>
          <w:sz w:val="22"/>
          <w:szCs w:val="22"/>
        </w:rPr>
      </w:pPr>
      <w:r w:rsidRPr="0013061C">
        <w:rPr>
          <w:rFonts w:ascii="Calibri" w:hAnsi="Calibri" w:cs="Calibri"/>
          <w:color w:val="auto"/>
          <w:sz w:val="22"/>
          <w:szCs w:val="22"/>
        </w:rPr>
        <w:t>Identificar los posibles grupos de interés de la empresa</w:t>
      </w:r>
      <w:r w:rsidR="00FF0913">
        <w:rPr>
          <w:rFonts w:ascii="Calibri" w:hAnsi="Calibri" w:cs="Calibri"/>
          <w:color w:val="auto"/>
          <w:sz w:val="22"/>
          <w:szCs w:val="22"/>
        </w:rPr>
        <w:t xml:space="preserve"> o </w:t>
      </w:r>
      <w:proofErr w:type="spellStart"/>
      <w:r w:rsidR="00FF0913" w:rsidRPr="00FF0913">
        <w:rPr>
          <w:rFonts w:ascii="Calibri" w:hAnsi="Calibri" w:cs="Calibri"/>
          <w:i/>
          <w:iCs/>
          <w:color w:val="auto"/>
          <w:sz w:val="22"/>
          <w:szCs w:val="22"/>
          <w:lang w:val="es-ES"/>
        </w:rPr>
        <w:t>stakeholders</w:t>
      </w:r>
      <w:proofErr w:type="spellEnd"/>
      <w:r w:rsidR="002A674A">
        <w:rPr>
          <w:rFonts w:ascii="Calibri" w:hAnsi="Calibri" w:cs="Calibri"/>
          <w:color w:val="auto"/>
          <w:sz w:val="22"/>
          <w:szCs w:val="22"/>
        </w:rPr>
        <w:t xml:space="preserve"> y justificar por qué afectan o se ven afectados por las actividades de Re Llena S.L</w:t>
      </w:r>
      <w:r w:rsidRPr="0013061C">
        <w:rPr>
          <w:rFonts w:ascii="Calibri" w:hAnsi="Calibri" w:cs="Calibri"/>
          <w:color w:val="auto"/>
          <w:sz w:val="22"/>
          <w:szCs w:val="22"/>
        </w:rPr>
        <w:t>.</w:t>
      </w:r>
      <w:r w:rsidR="00027031">
        <w:rPr>
          <w:rFonts w:ascii="Calibri" w:hAnsi="Calibri" w:cs="Calibri"/>
          <w:color w:val="auto"/>
          <w:sz w:val="22"/>
          <w:szCs w:val="22"/>
        </w:rPr>
        <w:t xml:space="preserve"> Clasifícalos en internos y externos.</w:t>
      </w:r>
    </w:p>
    <w:p w14:paraId="5910E7FE" w14:textId="5AA51920" w:rsidR="0013061C" w:rsidRDefault="0013061C" w:rsidP="00027031">
      <w:pPr>
        <w:pStyle w:val="Prrafodelista"/>
        <w:numPr>
          <w:ilvl w:val="0"/>
          <w:numId w:val="110"/>
        </w:numPr>
        <w:jc w:val="both"/>
        <w:rPr>
          <w:rFonts w:ascii="Calibri" w:hAnsi="Calibri" w:cs="Calibri"/>
          <w:color w:val="auto"/>
          <w:sz w:val="22"/>
          <w:szCs w:val="22"/>
        </w:rPr>
      </w:pPr>
      <w:r>
        <w:rPr>
          <w:rFonts w:ascii="Calibri" w:hAnsi="Calibri" w:cs="Calibri"/>
          <w:color w:val="auto"/>
          <w:sz w:val="22"/>
          <w:szCs w:val="22"/>
        </w:rPr>
        <w:t>Clasificarlos según las categorías de: vulnerables, poderosos, pasivos y mediadores.</w:t>
      </w:r>
    </w:p>
    <w:p w14:paraId="4568D569" w14:textId="25E73118" w:rsidR="0013061C" w:rsidRDefault="0013061C" w:rsidP="00027031">
      <w:pPr>
        <w:pStyle w:val="Prrafodelista"/>
        <w:numPr>
          <w:ilvl w:val="0"/>
          <w:numId w:val="110"/>
        </w:numPr>
        <w:jc w:val="both"/>
        <w:rPr>
          <w:rFonts w:ascii="Calibri" w:hAnsi="Calibri" w:cs="Calibri"/>
          <w:color w:val="auto"/>
          <w:sz w:val="22"/>
          <w:szCs w:val="22"/>
        </w:rPr>
      </w:pPr>
      <w:r>
        <w:rPr>
          <w:rFonts w:ascii="Calibri" w:hAnsi="Calibri" w:cs="Calibri"/>
          <w:color w:val="auto"/>
          <w:sz w:val="22"/>
          <w:szCs w:val="22"/>
        </w:rPr>
        <w:t>Construir la matriz de clasificación de los grupos de interés.</w:t>
      </w:r>
    </w:p>
    <w:p w14:paraId="60E93A3D" w14:textId="451BA064" w:rsidR="0013061C" w:rsidRDefault="0013061C" w:rsidP="00027031">
      <w:pPr>
        <w:pStyle w:val="Prrafodelista"/>
        <w:numPr>
          <w:ilvl w:val="0"/>
          <w:numId w:val="110"/>
        </w:numPr>
        <w:jc w:val="both"/>
        <w:rPr>
          <w:rFonts w:ascii="Calibri" w:hAnsi="Calibri" w:cs="Calibri"/>
          <w:color w:val="auto"/>
          <w:sz w:val="22"/>
          <w:szCs w:val="22"/>
        </w:rPr>
      </w:pPr>
      <w:r>
        <w:rPr>
          <w:rFonts w:ascii="Calibri" w:hAnsi="Calibri" w:cs="Calibri"/>
          <w:color w:val="auto"/>
          <w:sz w:val="22"/>
          <w:szCs w:val="22"/>
        </w:rPr>
        <w:t>Definir las herramientas de recopilación de datos.</w:t>
      </w:r>
    </w:p>
    <w:p w14:paraId="1B633CB6" w14:textId="32A20FEC" w:rsidR="0013061C" w:rsidRDefault="0013061C" w:rsidP="00027031">
      <w:pPr>
        <w:pStyle w:val="Prrafodelista"/>
        <w:numPr>
          <w:ilvl w:val="0"/>
          <w:numId w:val="110"/>
        </w:numPr>
        <w:jc w:val="both"/>
        <w:rPr>
          <w:rFonts w:ascii="Calibri" w:hAnsi="Calibri" w:cs="Calibri"/>
          <w:color w:val="auto"/>
          <w:sz w:val="22"/>
          <w:szCs w:val="22"/>
        </w:rPr>
      </w:pPr>
      <w:r>
        <w:rPr>
          <w:rFonts w:ascii="Calibri" w:hAnsi="Calibri" w:cs="Calibri"/>
          <w:color w:val="auto"/>
          <w:sz w:val="22"/>
          <w:szCs w:val="22"/>
        </w:rPr>
        <w:t>Proponer un modelo de alguna de esas herramientas (preguntas para una entrevista, cuestionario, etc.)</w:t>
      </w:r>
    </w:p>
    <w:p w14:paraId="39C8AA98" w14:textId="77777777" w:rsidR="0013061C" w:rsidRDefault="0013061C" w:rsidP="0013061C">
      <w:pPr>
        <w:jc w:val="both"/>
        <w:rPr>
          <w:rFonts w:ascii="Calibri" w:hAnsi="Calibri" w:cs="Calibri"/>
        </w:rPr>
      </w:pPr>
    </w:p>
    <w:p w14:paraId="3CE54D0A" w14:textId="1E81B137" w:rsidR="0013061C" w:rsidRPr="002C4D0E" w:rsidRDefault="0013061C" w:rsidP="0013061C">
      <w:pPr>
        <w:jc w:val="both"/>
        <w:rPr>
          <w:u w:val="single"/>
        </w:rPr>
      </w:pPr>
      <w:r w:rsidRPr="002C4D0E">
        <w:rPr>
          <w:u w:val="single"/>
        </w:rPr>
        <w:t xml:space="preserve">Ejemplo de Solución de la Actividad </w:t>
      </w:r>
      <w:r>
        <w:rPr>
          <w:u w:val="single"/>
        </w:rPr>
        <w:t>3</w:t>
      </w:r>
    </w:p>
    <w:p w14:paraId="7D9212DB" w14:textId="7C9C5DE9" w:rsidR="00027031" w:rsidRPr="005A0627" w:rsidRDefault="005A0627" w:rsidP="005A0627">
      <w:pPr>
        <w:jc w:val="both"/>
        <w:rPr>
          <w:rFonts w:ascii="Calibri" w:hAnsi="Calibri" w:cs="Calibri"/>
          <w:b/>
          <w:bCs/>
        </w:rPr>
      </w:pPr>
      <w:r>
        <w:rPr>
          <w:rFonts w:ascii="Calibri" w:hAnsi="Calibri" w:cs="Calibri"/>
          <w:b/>
          <w:bCs/>
        </w:rPr>
        <w:t xml:space="preserve">1. </w:t>
      </w:r>
      <w:r w:rsidR="00027031" w:rsidRPr="005A0627">
        <w:rPr>
          <w:rFonts w:ascii="Calibri" w:hAnsi="Calibri" w:cs="Calibri"/>
          <w:b/>
          <w:bCs/>
        </w:rPr>
        <w:t xml:space="preserve">Identificar los posibles grupos de interés de la empresa o </w:t>
      </w:r>
      <w:proofErr w:type="spellStart"/>
      <w:r w:rsidR="00027031" w:rsidRPr="005A0627">
        <w:rPr>
          <w:rFonts w:ascii="Calibri" w:hAnsi="Calibri" w:cs="Calibri"/>
          <w:b/>
          <w:bCs/>
          <w:i/>
          <w:iCs/>
        </w:rPr>
        <w:t>stakeholders</w:t>
      </w:r>
      <w:proofErr w:type="spellEnd"/>
      <w:r w:rsidR="00027031" w:rsidRPr="005A0627">
        <w:rPr>
          <w:rFonts w:ascii="Calibri" w:hAnsi="Calibri" w:cs="Calibri"/>
          <w:b/>
          <w:bCs/>
        </w:rPr>
        <w:t xml:space="preserve"> y justificar por qué afectan o se ven afectados por las actividades de Re Llena S.L. Clasifícalos en internos y externos.</w:t>
      </w:r>
    </w:p>
    <w:p w14:paraId="751DF0FD" w14:textId="76A1C4BA" w:rsidR="005B6132" w:rsidRPr="005B6132" w:rsidRDefault="005B6132" w:rsidP="005B6132">
      <w:pPr>
        <w:jc w:val="both"/>
        <w:rPr>
          <w:rFonts w:ascii="Calibri" w:hAnsi="Calibri" w:cs="Calibri"/>
        </w:rPr>
      </w:pPr>
      <w:r w:rsidRPr="005B6132">
        <w:rPr>
          <w:rFonts w:ascii="Calibri" w:hAnsi="Calibri" w:cs="Calibri"/>
        </w:rPr>
        <w:br/>
        <w:t>Los grupos de interés de la empresa podrían incluir:</w:t>
      </w:r>
    </w:p>
    <w:p w14:paraId="4A6BE1DB" w14:textId="77777777" w:rsidR="00027031" w:rsidRDefault="005B6132" w:rsidP="005B6132">
      <w:pPr>
        <w:numPr>
          <w:ilvl w:val="0"/>
          <w:numId w:val="104"/>
        </w:numPr>
        <w:jc w:val="both"/>
        <w:rPr>
          <w:rFonts w:ascii="Calibri" w:hAnsi="Calibri" w:cs="Calibri"/>
        </w:rPr>
      </w:pPr>
      <w:r w:rsidRPr="00027031">
        <w:rPr>
          <w:rFonts w:ascii="Calibri" w:hAnsi="Calibri" w:cs="Calibri"/>
          <w:b/>
          <w:bCs/>
          <w:u w:val="single"/>
        </w:rPr>
        <w:t>Internos</w:t>
      </w:r>
      <w:r w:rsidRPr="005B6132">
        <w:rPr>
          <w:rFonts w:ascii="Calibri" w:hAnsi="Calibri" w:cs="Calibri"/>
        </w:rPr>
        <w:t xml:space="preserve">: </w:t>
      </w:r>
    </w:p>
    <w:p w14:paraId="7990894F" w14:textId="6369D680" w:rsidR="00027031" w:rsidRPr="00027031" w:rsidRDefault="005B6132" w:rsidP="00E307CA">
      <w:pPr>
        <w:numPr>
          <w:ilvl w:val="1"/>
          <w:numId w:val="104"/>
        </w:numPr>
        <w:jc w:val="both"/>
        <w:rPr>
          <w:rFonts w:ascii="Calibri" w:hAnsi="Calibri" w:cs="Calibri"/>
        </w:rPr>
      </w:pPr>
      <w:r w:rsidRPr="00007669">
        <w:rPr>
          <w:rFonts w:ascii="Calibri" w:hAnsi="Calibri" w:cs="Calibri"/>
          <w:u w:val="single"/>
        </w:rPr>
        <w:t>Empleados</w:t>
      </w:r>
      <w:r w:rsidR="00027031">
        <w:rPr>
          <w:rFonts w:ascii="Calibri" w:hAnsi="Calibri" w:cs="Calibri"/>
        </w:rPr>
        <w:t xml:space="preserve">: </w:t>
      </w:r>
      <w:r w:rsidR="00027031" w:rsidRPr="00027031">
        <w:rPr>
          <w:rFonts w:ascii="Calibri" w:hAnsi="Calibri" w:cs="Calibri"/>
        </w:rPr>
        <w:t>Afectan la operación diaria de la empresa y son afectados por las condiciones laborales y oportunidades de desarrollo profesional.</w:t>
      </w:r>
    </w:p>
    <w:p w14:paraId="0B52D64A" w14:textId="7A7C117C" w:rsidR="00027031" w:rsidRDefault="005B6132" w:rsidP="00027031">
      <w:pPr>
        <w:numPr>
          <w:ilvl w:val="1"/>
          <w:numId w:val="104"/>
        </w:numPr>
        <w:jc w:val="both"/>
        <w:rPr>
          <w:rFonts w:ascii="Calibri" w:hAnsi="Calibri" w:cs="Calibri"/>
        </w:rPr>
      </w:pPr>
      <w:r w:rsidRPr="00007669">
        <w:rPr>
          <w:rFonts w:ascii="Calibri" w:hAnsi="Calibri" w:cs="Calibri"/>
          <w:u w:val="single"/>
        </w:rPr>
        <w:lastRenderedPageBreak/>
        <w:t>Consejo de Administración</w:t>
      </w:r>
      <w:r w:rsidR="00027031">
        <w:rPr>
          <w:rFonts w:ascii="Calibri" w:hAnsi="Calibri" w:cs="Calibri"/>
        </w:rPr>
        <w:t>: Toman las decisiones estratégicas y se ven afectados por su oportunidad de desarrollo profesional.</w:t>
      </w:r>
    </w:p>
    <w:p w14:paraId="18B316E5" w14:textId="4EAC2FE4" w:rsidR="005B6132" w:rsidRPr="005B6132" w:rsidRDefault="005B6132" w:rsidP="00027031">
      <w:pPr>
        <w:numPr>
          <w:ilvl w:val="1"/>
          <w:numId w:val="104"/>
        </w:numPr>
        <w:jc w:val="both"/>
        <w:rPr>
          <w:rFonts w:ascii="Calibri" w:hAnsi="Calibri" w:cs="Calibri"/>
        </w:rPr>
      </w:pPr>
      <w:r w:rsidRPr="00007669">
        <w:rPr>
          <w:rFonts w:ascii="Calibri" w:hAnsi="Calibri" w:cs="Calibri"/>
          <w:u w:val="single"/>
        </w:rPr>
        <w:t>Accionistas</w:t>
      </w:r>
      <w:r w:rsidRPr="005B6132">
        <w:rPr>
          <w:rFonts w:ascii="Calibri" w:hAnsi="Calibri" w:cs="Calibri"/>
        </w:rPr>
        <w:t xml:space="preserve"> (fundadores y familiares)</w:t>
      </w:r>
      <w:r w:rsidR="00027031">
        <w:rPr>
          <w:rFonts w:ascii="Calibri" w:hAnsi="Calibri" w:cs="Calibri"/>
        </w:rPr>
        <w:t xml:space="preserve">: </w:t>
      </w:r>
      <w:r w:rsidR="00027031" w:rsidRPr="00027031">
        <w:rPr>
          <w:rFonts w:ascii="Calibri" w:hAnsi="Calibri" w:cs="Calibri"/>
        </w:rPr>
        <w:t>Proveen recursos financieros y estratégicos y se ven afectados por los resultados económicos y de sostenibilidad de la empresa.</w:t>
      </w:r>
    </w:p>
    <w:p w14:paraId="298218D9" w14:textId="77777777" w:rsidR="005B6132" w:rsidRPr="005B6132" w:rsidRDefault="005B6132" w:rsidP="005B6132">
      <w:pPr>
        <w:numPr>
          <w:ilvl w:val="0"/>
          <w:numId w:val="104"/>
        </w:numPr>
        <w:jc w:val="both"/>
        <w:rPr>
          <w:rFonts w:ascii="Calibri" w:hAnsi="Calibri" w:cs="Calibri"/>
        </w:rPr>
      </w:pPr>
      <w:r w:rsidRPr="00007669">
        <w:rPr>
          <w:rFonts w:ascii="Calibri" w:hAnsi="Calibri" w:cs="Calibri"/>
          <w:b/>
          <w:bCs/>
          <w:u w:val="single"/>
        </w:rPr>
        <w:t>Externos</w:t>
      </w:r>
      <w:r w:rsidRPr="005B6132">
        <w:rPr>
          <w:rFonts w:ascii="Calibri" w:hAnsi="Calibri" w:cs="Calibri"/>
        </w:rPr>
        <w:t>:</w:t>
      </w:r>
    </w:p>
    <w:p w14:paraId="2F672E66" w14:textId="0E63F732" w:rsidR="005B6132" w:rsidRDefault="001712E6" w:rsidP="005B6132">
      <w:pPr>
        <w:numPr>
          <w:ilvl w:val="1"/>
          <w:numId w:val="104"/>
        </w:numPr>
        <w:jc w:val="both"/>
        <w:rPr>
          <w:rFonts w:ascii="Calibri" w:hAnsi="Calibri" w:cs="Calibri"/>
        </w:rPr>
      </w:pPr>
      <w:r w:rsidRPr="001712E6">
        <w:rPr>
          <w:rFonts w:ascii="Calibri" w:hAnsi="Calibri" w:cs="Calibri"/>
          <w:u w:val="single"/>
        </w:rPr>
        <w:t>Clientes</w:t>
      </w:r>
      <w:r>
        <w:rPr>
          <w:rFonts w:ascii="Calibri" w:hAnsi="Calibri" w:cs="Calibri"/>
        </w:rPr>
        <w:t xml:space="preserve">: </w:t>
      </w:r>
      <w:r w:rsidRPr="001712E6">
        <w:rPr>
          <w:rFonts w:ascii="Calibri" w:hAnsi="Calibri" w:cs="Calibri"/>
        </w:rPr>
        <w:t>Se ven afectados por la calidad, precio y sostenibilidad de los productos de Re Llena S.L. y, a su vez, afectan a la empresa al decidir comprar sus productos.</w:t>
      </w:r>
    </w:p>
    <w:p w14:paraId="40B9D9C2" w14:textId="4B38BD98" w:rsidR="001712E6" w:rsidRDefault="001712E6" w:rsidP="005B6132">
      <w:pPr>
        <w:numPr>
          <w:ilvl w:val="1"/>
          <w:numId w:val="104"/>
        </w:numPr>
        <w:jc w:val="both"/>
        <w:rPr>
          <w:rFonts w:ascii="Calibri" w:hAnsi="Calibri" w:cs="Calibri"/>
        </w:rPr>
      </w:pPr>
      <w:r w:rsidRPr="001712E6">
        <w:rPr>
          <w:rFonts w:ascii="Calibri" w:hAnsi="Calibri" w:cs="Calibri"/>
          <w:u w:val="single"/>
        </w:rPr>
        <w:t>Proveedores de materias primas</w:t>
      </w:r>
      <w:r w:rsidRPr="001712E6">
        <w:rPr>
          <w:rFonts w:ascii="Calibri" w:hAnsi="Calibri" w:cs="Calibri"/>
        </w:rPr>
        <w:t>:</w:t>
      </w:r>
      <w:r>
        <w:rPr>
          <w:rFonts w:ascii="Calibri" w:hAnsi="Calibri" w:cs="Calibri"/>
        </w:rPr>
        <w:t xml:space="preserve"> </w:t>
      </w:r>
      <w:r w:rsidRPr="001712E6">
        <w:rPr>
          <w:rFonts w:ascii="Calibri" w:hAnsi="Calibri" w:cs="Calibri"/>
        </w:rPr>
        <w:t>Afectan la capacidad de la empresa para mantener su producción sostenible y son afectados por el volumen y continuidad de pedidos de Re Llena S.L.</w:t>
      </w:r>
    </w:p>
    <w:p w14:paraId="4154E429" w14:textId="34FCC1A6" w:rsidR="001712E6" w:rsidRDefault="001712E6" w:rsidP="005B6132">
      <w:pPr>
        <w:numPr>
          <w:ilvl w:val="1"/>
          <w:numId w:val="104"/>
        </w:numPr>
        <w:jc w:val="both"/>
        <w:rPr>
          <w:rFonts w:ascii="Calibri" w:hAnsi="Calibri" w:cs="Calibri"/>
        </w:rPr>
      </w:pPr>
      <w:r w:rsidRPr="001712E6">
        <w:rPr>
          <w:rFonts w:ascii="Calibri" w:hAnsi="Calibri" w:cs="Calibri"/>
          <w:u w:val="single"/>
        </w:rPr>
        <w:t>Gobiernos y Reguladores</w:t>
      </w:r>
      <w:r w:rsidRPr="001712E6">
        <w:rPr>
          <w:rFonts w:ascii="Calibri" w:hAnsi="Calibri" w:cs="Calibri"/>
        </w:rPr>
        <w:t>:</w:t>
      </w:r>
      <w:r w:rsidR="001761EC">
        <w:rPr>
          <w:rFonts w:ascii="Calibri" w:hAnsi="Calibri" w:cs="Calibri"/>
        </w:rPr>
        <w:t xml:space="preserve"> </w:t>
      </w:r>
      <w:r w:rsidR="001761EC" w:rsidRPr="001761EC">
        <w:rPr>
          <w:rFonts w:ascii="Calibri" w:hAnsi="Calibri" w:cs="Calibri"/>
        </w:rPr>
        <w:t>Establecen normativas que afectan las operaciones de Re Llena S.L. y son influenciados por el cumplimiento de estas regulaciones por parte de la empresa.</w:t>
      </w:r>
    </w:p>
    <w:p w14:paraId="6F029BAF" w14:textId="338FB658" w:rsidR="001761EC" w:rsidRDefault="001761EC" w:rsidP="005B6132">
      <w:pPr>
        <w:numPr>
          <w:ilvl w:val="1"/>
          <w:numId w:val="104"/>
        </w:numPr>
        <w:jc w:val="both"/>
        <w:rPr>
          <w:rFonts w:ascii="Calibri" w:hAnsi="Calibri" w:cs="Calibri"/>
        </w:rPr>
      </w:pPr>
      <w:r w:rsidRPr="001761EC">
        <w:rPr>
          <w:rFonts w:ascii="Calibri" w:hAnsi="Calibri" w:cs="Calibri"/>
          <w:u w:val="single"/>
        </w:rPr>
        <w:t>Comunidad local</w:t>
      </w:r>
      <w:r>
        <w:rPr>
          <w:rFonts w:ascii="Calibri" w:hAnsi="Calibri" w:cs="Calibri"/>
        </w:rPr>
        <w:t xml:space="preserve">: </w:t>
      </w:r>
      <w:r w:rsidRPr="001761EC">
        <w:rPr>
          <w:rFonts w:ascii="Calibri" w:hAnsi="Calibri" w:cs="Calibri"/>
        </w:rPr>
        <w:t>Se beneficia de iniciativas sociales y medioambientales,</w:t>
      </w:r>
      <w:r>
        <w:rPr>
          <w:rFonts w:ascii="Calibri" w:hAnsi="Calibri" w:cs="Calibri"/>
        </w:rPr>
        <w:t xml:space="preserve"> de la creación de riqueza en un entorno más bien deprimido,</w:t>
      </w:r>
      <w:r w:rsidRPr="001761EC">
        <w:rPr>
          <w:rFonts w:ascii="Calibri" w:hAnsi="Calibri" w:cs="Calibri"/>
        </w:rPr>
        <w:t xml:space="preserve"> pero también puede ser afectada por impactos ambientales, como el consumo de agua</w:t>
      </w:r>
      <w:r>
        <w:rPr>
          <w:rFonts w:ascii="Calibri" w:hAnsi="Calibri" w:cs="Calibri"/>
        </w:rPr>
        <w:t xml:space="preserve"> o la contaminación.</w:t>
      </w:r>
    </w:p>
    <w:p w14:paraId="08F1BC02" w14:textId="64140CDE" w:rsidR="005B51A4" w:rsidRDefault="002A58D6" w:rsidP="005B6132">
      <w:pPr>
        <w:numPr>
          <w:ilvl w:val="1"/>
          <w:numId w:val="104"/>
        </w:numPr>
        <w:jc w:val="both"/>
        <w:rPr>
          <w:rFonts w:ascii="Calibri" w:hAnsi="Calibri" w:cs="Calibri"/>
        </w:rPr>
      </w:pPr>
      <w:r w:rsidRPr="002A58D6">
        <w:rPr>
          <w:rFonts w:ascii="Calibri" w:hAnsi="Calibri" w:cs="Calibri"/>
          <w:u w:val="single"/>
        </w:rPr>
        <w:t>Socios estratégicos y aliados</w:t>
      </w:r>
      <w:r>
        <w:rPr>
          <w:rFonts w:ascii="Calibri" w:hAnsi="Calibri" w:cs="Calibri"/>
        </w:rPr>
        <w:t xml:space="preserve">: </w:t>
      </w:r>
      <w:r w:rsidRPr="002A58D6">
        <w:rPr>
          <w:rFonts w:ascii="Calibri" w:hAnsi="Calibri" w:cs="Calibri"/>
        </w:rPr>
        <w:t>Colaboran en iniciativas sostenibles</w:t>
      </w:r>
      <w:r>
        <w:rPr>
          <w:rFonts w:ascii="Calibri" w:hAnsi="Calibri" w:cs="Calibri"/>
        </w:rPr>
        <w:t xml:space="preserve">, como la sensibilización por el reciclaje, </w:t>
      </w:r>
      <w:r w:rsidRPr="002A58D6">
        <w:rPr>
          <w:rFonts w:ascii="Calibri" w:hAnsi="Calibri" w:cs="Calibri"/>
        </w:rPr>
        <w:t>y su éxito puede potenciar el de Re Llena S.L.</w:t>
      </w:r>
      <w:r>
        <w:rPr>
          <w:rFonts w:ascii="Calibri" w:hAnsi="Calibri" w:cs="Calibri"/>
        </w:rPr>
        <w:t xml:space="preserve"> Pueden ser ONG locales.</w:t>
      </w:r>
    </w:p>
    <w:p w14:paraId="4706C9A9" w14:textId="2BE2A8F0" w:rsidR="000423A3" w:rsidRPr="005B6132" w:rsidRDefault="000423A3" w:rsidP="005B6132">
      <w:pPr>
        <w:numPr>
          <w:ilvl w:val="1"/>
          <w:numId w:val="104"/>
        </w:numPr>
        <w:jc w:val="both"/>
        <w:rPr>
          <w:rFonts w:ascii="Calibri" w:hAnsi="Calibri" w:cs="Calibri"/>
        </w:rPr>
      </w:pPr>
      <w:r w:rsidRPr="000423A3">
        <w:rPr>
          <w:rFonts w:ascii="Calibri" w:hAnsi="Calibri" w:cs="Calibri"/>
          <w:u w:val="single"/>
        </w:rPr>
        <w:t>Competencia</w:t>
      </w:r>
      <w:r>
        <w:rPr>
          <w:rFonts w:ascii="Calibri" w:hAnsi="Calibri" w:cs="Calibri"/>
        </w:rPr>
        <w:t xml:space="preserve">: </w:t>
      </w:r>
      <w:r w:rsidRPr="000423A3">
        <w:rPr>
          <w:rFonts w:ascii="Calibri" w:hAnsi="Calibri" w:cs="Calibri"/>
        </w:rPr>
        <w:t>Afectan la posición de Re Llena S.L. en el mercado y pueden ser afectados por su innovación y crecimiento</w:t>
      </w:r>
    </w:p>
    <w:p w14:paraId="04AD8C76" w14:textId="487D57F4" w:rsidR="005A0627" w:rsidRPr="005A0627" w:rsidRDefault="005A0627" w:rsidP="005A0627">
      <w:pPr>
        <w:jc w:val="both"/>
        <w:rPr>
          <w:rFonts w:ascii="Calibri" w:hAnsi="Calibri" w:cs="Calibri"/>
          <w:b/>
          <w:bCs/>
        </w:rPr>
      </w:pPr>
      <w:r w:rsidRPr="005A0627">
        <w:rPr>
          <w:rFonts w:ascii="Calibri" w:hAnsi="Calibri" w:cs="Calibri"/>
          <w:b/>
          <w:bCs/>
        </w:rPr>
        <w:t>2</w:t>
      </w:r>
      <w:r w:rsidR="00CA2B9A">
        <w:rPr>
          <w:rFonts w:ascii="Calibri" w:hAnsi="Calibri" w:cs="Calibri"/>
          <w:b/>
          <w:bCs/>
        </w:rPr>
        <w:t>.</w:t>
      </w:r>
      <w:r w:rsidRPr="005A0627">
        <w:rPr>
          <w:rFonts w:ascii="Calibri" w:hAnsi="Calibri" w:cs="Calibri"/>
          <w:b/>
          <w:bCs/>
        </w:rPr>
        <w:t xml:space="preserve"> </w:t>
      </w:r>
      <w:r w:rsidRPr="005A0627">
        <w:rPr>
          <w:rFonts w:ascii="Calibri" w:hAnsi="Calibri" w:cs="Calibri"/>
          <w:b/>
          <w:bCs/>
        </w:rPr>
        <w:t>Clasificarlos según las categorías de: vulnerables, poderosos, pasivos y mediadores.</w:t>
      </w:r>
    </w:p>
    <w:p w14:paraId="246BC783" w14:textId="60EC3C28" w:rsidR="005B6132" w:rsidRDefault="005B6132" w:rsidP="005B6132">
      <w:pPr>
        <w:jc w:val="both"/>
        <w:rPr>
          <w:rFonts w:ascii="Calibri" w:hAnsi="Calibri" w:cs="Calibri"/>
        </w:rPr>
      </w:pPr>
      <w:r w:rsidRPr="005B6132">
        <w:rPr>
          <w:rFonts w:ascii="Calibri" w:hAnsi="Calibri" w:cs="Calibri"/>
        </w:rPr>
        <w:t>Los grupos identificados se pueden clasificar en las siguientes categorías:</w:t>
      </w:r>
    </w:p>
    <w:tbl>
      <w:tblPr>
        <w:tblStyle w:val="Tablaconcuadrcula"/>
        <w:tblW w:w="0" w:type="auto"/>
        <w:jc w:val="center"/>
        <w:tblLook w:val="04A0" w:firstRow="1" w:lastRow="0" w:firstColumn="1" w:lastColumn="0" w:noHBand="0" w:noVBand="1"/>
      </w:tblPr>
      <w:tblGrid>
        <w:gridCol w:w="2245"/>
        <w:gridCol w:w="1206"/>
        <w:gridCol w:w="1084"/>
        <w:gridCol w:w="833"/>
        <w:gridCol w:w="1214"/>
      </w:tblGrid>
      <w:tr w:rsidR="00CA2B9A" w:rsidRPr="00CA2B9A" w14:paraId="28114BAA" w14:textId="77777777" w:rsidTr="00CA2B9A">
        <w:trPr>
          <w:jc w:val="center"/>
        </w:trPr>
        <w:tc>
          <w:tcPr>
            <w:tcW w:w="0" w:type="auto"/>
            <w:vAlign w:val="center"/>
            <w:hideMark/>
          </w:tcPr>
          <w:p w14:paraId="7F5EFCEE" w14:textId="77777777" w:rsidR="00CA2B9A" w:rsidRPr="00CA2B9A" w:rsidRDefault="00CA2B9A" w:rsidP="00CA2B9A">
            <w:pPr>
              <w:suppressAutoHyphens w:val="0"/>
              <w:spacing w:after="0" w:line="240" w:lineRule="auto"/>
              <w:jc w:val="center"/>
              <w:rPr>
                <w:rFonts w:eastAsia="Times New Roman" w:cstheme="minorHAnsi"/>
                <w:b/>
                <w:bCs/>
                <w:sz w:val="20"/>
                <w:szCs w:val="20"/>
                <w:lang w:eastAsia="es-ES"/>
              </w:rPr>
            </w:pPr>
            <w:r w:rsidRPr="00CA2B9A">
              <w:rPr>
                <w:rFonts w:eastAsia="Times New Roman" w:cstheme="minorHAnsi"/>
                <w:b/>
                <w:bCs/>
                <w:sz w:val="20"/>
                <w:szCs w:val="20"/>
                <w:lang w:eastAsia="es-ES"/>
              </w:rPr>
              <w:t>Grupo de interés</w:t>
            </w:r>
          </w:p>
        </w:tc>
        <w:tc>
          <w:tcPr>
            <w:tcW w:w="0" w:type="auto"/>
            <w:vAlign w:val="center"/>
            <w:hideMark/>
          </w:tcPr>
          <w:p w14:paraId="7A1A2607" w14:textId="77777777" w:rsidR="00CA2B9A" w:rsidRPr="00CA2B9A" w:rsidRDefault="00CA2B9A" w:rsidP="00CA2B9A">
            <w:pPr>
              <w:suppressAutoHyphens w:val="0"/>
              <w:spacing w:after="0" w:line="240" w:lineRule="auto"/>
              <w:jc w:val="center"/>
              <w:rPr>
                <w:rFonts w:eastAsia="Times New Roman" w:cstheme="minorHAnsi"/>
                <w:b/>
                <w:bCs/>
                <w:sz w:val="20"/>
                <w:szCs w:val="20"/>
                <w:lang w:eastAsia="es-ES"/>
              </w:rPr>
            </w:pPr>
            <w:r w:rsidRPr="00CA2B9A">
              <w:rPr>
                <w:rFonts w:eastAsia="Times New Roman" w:cstheme="minorHAnsi"/>
                <w:b/>
                <w:bCs/>
                <w:sz w:val="20"/>
                <w:szCs w:val="20"/>
                <w:lang w:eastAsia="es-ES"/>
              </w:rPr>
              <w:t>Vulnerables</w:t>
            </w:r>
          </w:p>
        </w:tc>
        <w:tc>
          <w:tcPr>
            <w:tcW w:w="0" w:type="auto"/>
            <w:vAlign w:val="center"/>
            <w:hideMark/>
          </w:tcPr>
          <w:p w14:paraId="5831C637" w14:textId="77777777" w:rsidR="00CA2B9A" w:rsidRPr="00CA2B9A" w:rsidRDefault="00CA2B9A" w:rsidP="00CA2B9A">
            <w:pPr>
              <w:suppressAutoHyphens w:val="0"/>
              <w:spacing w:after="0" w:line="240" w:lineRule="auto"/>
              <w:jc w:val="center"/>
              <w:rPr>
                <w:rFonts w:eastAsia="Times New Roman" w:cstheme="minorHAnsi"/>
                <w:b/>
                <w:bCs/>
                <w:sz w:val="20"/>
                <w:szCs w:val="20"/>
                <w:lang w:eastAsia="es-ES"/>
              </w:rPr>
            </w:pPr>
            <w:r w:rsidRPr="00CA2B9A">
              <w:rPr>
                <w:rFonts w:eastAsia="Times New Roman" w:cstheme="minorHAnsi"/>
                <w:b/>
                <w:bCs/>
                <w:sz w:val="20"/>
                <w:szCs w:val="20"/>
                <w:lang w:eastAsia="es-ES"/>
              </w:rPr>
              <w:t>Poderosos</w:t>
            </w:r>
          </w:p>
        </w:tc>
        <w:tc>
          <w:tcPr>
            <w:tcW w:w="0" w:type="auto"/>
            <w:vAlign w:val="center"/>
            <w:hideMark/>
          </w:tcPr>
          <w:p w14:paraId="088E0693" w14:textId="77777777" w:rsidR="00CA2B9A" w:rsidRPr="00CA2B9A" w:rsidRDefault="00CA2B9A" w:rsidP="00CA2B9A">
            <w:pPr>
              <w:suppressAutoHyphens w:val="0"/>
              <w:spacing w:after="0" w:line="240" w:lineRule="auto"/>
              <w:jc w:val="center"/>
              <w:rPr>
                <w:rFonts w:eastAsia="Times New Roman" w:cstheme="minorHAnsi"/>
                <w:b/>
                <w:bCs/>
                <w:sz w:val="20"/>
                <w:szCs w:val="20"/>
                <w:lang w:eastAsia="es-ES"/>
              </w:rPr>
            </w:pPr>
            <w:r w:rsidRPr="00CA2B9A">
              <w:rPr>
                <w:rFonts w:eastAsia="Times New Roman" w:cstheme="minorHAnsi"/>
                <w:b/>
                <w:bCs/>
                <w:sz w:val="20"/>
                <w:szCs w:val="20"/>
                <w:lang w:eastAsia="es-ES"/>
              </w:rPr>
              <w:t>Pasivos</w:t>
            </w:r>
          </w:p>
        </w:tc>
        <w:tc>
          <w:tcPr>
            <w:tcW w:w="0" w:type="auto"/>
            <w:vAlign w:val="center"/>
            <w:hideMark/>
          </w:tcPr>
          <w:p w14:paraId="4B9ED9AB" w14:textId="77777777" w:rsidR="00CA2B9A" w:rsidRPr="00CA2B9A" w:rsidRDefault="00CA2B9A" w:rsidP="00CA2B9A">
            <w:pPr>
              <w:suppressAutoHyphens w:val="0"/>
              <w:spacing w:after="0" w:line="240" w:lineRule="auto"/>
              <w:jc w:val="center"/>
              <w:rPr>
                <w:rFonts w:eastAsia="Times New Roman" w:cstheme="minorHAnsi"/>
                <w:b/>
                <w:bCs/>
                <w:sz w:val="20"/>
                <w:szCs w:val="20"/>
                <w:lang w:eastAsia="es-ES"/>
              </w:rPr>
            </w:pPr>
            <w:r w:rsidRPr="00CA2B9A">
              <w:rPr>
                <w:rFonts w:eastAsia="Times New Roman" w:cstheme="minorHAnsi"/>
                <w:b/>
                <w:bCs/>
                <w:sz w:val="20"/>
                <w:szCs w:val="20"/>
                <w:lang w:eastAsia="es-ES"/>
              </w:rPr>
              <w:t>Mediadores</w:t>
            </w:r>
          </w:p>
        </w:tc>
      </w:tr>
      <w:tr w:rsidR="00CA2B9A" w:rsidRPr="00CA2B9A" w14:paraId="0BE8977A" w14:textId="77777777" w:rsidTr="00CA2B9A">
        <w:trPr>
          <w:jc w:val="center"/>
        </w:trPr>
        <w:tc>
          <w:tcPr>
            <w:tcW w:w="0" w:type="auto"/>
            <w:vAlign w:val="center"/>
            <w:hideMark/>
          </w:tcPr>
          <w:p w14:paraId="3A908ABB"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eastAsia="Times New Roman" w:cstheme="minorHAnsi"/>
                <w:sz w:val="20"/>
                <w:szCs w:val="20"/>
                <w:lang w:eastAsia="es-ES"/>
              </w:rPr>
              <w:t>Clientes</w:t>
            </w:r>
          </w:p>
        </w:tc>
        <w:tc>
          <w:tcPr>
            <w:tcW w:w="0" w:type="auto"/>
            <w:vAlign w:val="center"/>
            <w:hideMark/>
          </w:tcPr>
          <w:p w14:paraId="5626F6D5"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2FD82D7C"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ascii="Segoe UI Emoji" w:eastAsia="Times New Roman" w:hAnsi="Segoe UI Emoji" w:cs="Segoe UI Emoji"/>
                <w:sz w:val="20"/>
                <w:szCs w:val="20"/>
                <w:lang w:eastAsia="es-ES"/>
              </w:rPr>
              <w:t>✅</w:t>
            </w:r>
          </w:p>
        </w:tc>
        <w:tc>
          <w:tcPr>
            <w:tcW w:w="0" w:type="auto"/>
            <w:vAlign w:val="center"/>
            <w:hideMark/>
          </w:tcPr>
          <w:p w14:paraId="1355BB4D"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5AFF36DD"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r>
      <w:tr w:rsidR="00CA2B9A" w:rsidRPr="00CA2B9A" w14:paraId="78E5845A" w14:textId="77777777" w:rsidTr="00CA2B9A">
        <w:trPr>
          <w:jc w:val="center"/>
        </w:trPr>
        <w:tc>
          <w:tcPr>
            <w:tcW w:w="0" w:type="auto"/>
            <w:vAlign w:val="center"/>
            <w:hideMark/>
          </w:tcPr>
          <w:p w14:paraId="7507D8F7"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eastAsia="Times New Roman" w:cstheme="minorHAnsi"/>
                <w:sz w:val="20"/>
                <w:szCs w:val="20"/>
                <w:lang w:eastAsia="es-ES"/>
              </w:rPr>
              <w:t>Proveedores</w:t>
            </w:r>
          </w:p>
        </w:tc>
        <w:tc>
          <w:tcPr>
            <w:tcW w:w="0" w:type="auto"/>
            <w:vAlign w:val="center"/>
            <w:hideMark/>
          </w:tcPr>
          <w:p w14:paraId="491B7E08"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ascii="Segoe UI Emoji" w:eastAsia="Times New Roman" w:hAnsi="Segoe UI Emoji" w:cs="Segoe UI Emoji"/>
                <w:sz w:val="20"/>
                <w:szCs w:val="20"/>
                <w:lang w:eastAsia="es-ES"/>
              </w:rPr>
              <w:t>✅</w:t>
            </w:r>
          </w:p>
        </w:tc>
        <w:tc>
          <w:tcPr>
            <w:tcW w:w="0" w:type="auto"/>
            <w:vAlign w:val="center"/>
            <w:hideMark/>
          </w:tcPr>
          <w:p w14:paraId="3EBECDF3"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38EFC356"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61258ED6"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r>
      <w:tr w:rsidR="00CA2B9A" w:rsidRPr="00CA2B9A" w14:paraId="528F5CE1" w14:textId="77777777" w:rsidTr="00CA2B9A">
        <w:trPr>
          <w:jc w:val="center"/>
        </w:trPr>
        <w:tc>
          <w:tcPr>
            <w:tcW w:w="0" w:type="auto"/>
            <w:vAlign w:val="center"/>
            <w:hideMark/>
          </w:tcPr>
          <w:p w14:paraId="18135E05"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eastAsia="Times New Roman" w:cstheme="minorHAnsi"/>
                <w:sz w:val="20"/>
                <w:szCs w:val="20"/>
                <w:lang w:eastAsia="es-ES"/>
              </w:rPr>
              <w:t>Empleados</w:t>
            </w:r>
          </w:p>
        </w:tc>
        <w:tc>
          <w:tcPr>
            <w:tcW w:w="0" w:type="auto"/>
            <w:vAlign w:val="center"/>
            <w:hideMark/>
          </w:tcPr>
          <w:p w14:paraId="3A0A99E4"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ascii="Segoe UI Emoji" w:eastAsia="Times New Roman" w:hAnsi="Segoe UI Emoji" w:cs="Segoe UI Emoji"/>
                <w:sz w:val="20"/>
                <w:szCs w:val="20"/>
                <w:lang w:eastAsia="es-ES"/>
              </w:rPr>
              <w:t>✅</w:t>
            </w:r>
          </w:p>
        </w:tc>
        <w:tc>
          <w:tcPr>
            <w:tcW w:w="0" w:type="auto"/>
            <w:vAlign w:val="center"/>
            <w:hideMark/>
          </w:tcPr>
          <w:p w14:paraId="43BEA2E2"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037B96E4"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375853B0"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r>
      <w:tr w:rsidR="00CA2B9A" w:rsidRPr="00CA2B9A" w14:paraId="15A123A7" w14:textId="77777777" w:rsidTr="00CA2B9A">
        <w:trPr>
          <w:jc w:val="center"/>
        </w:trPr>
        <w:tc>
          <w:tcPr>
            <w:tcW w:w="0" w:type="auto"/>
            <w:vAlign w:val="center"/>
            <w:hideMark/>
          </w:tcPr>
          <w:p w14:paraId="60EB0AB0"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eastAsia="Times New Roman" w:cstheme="minorHAnsi"/>
                <w:sz w:val="20"/>
                <w:szCs w:val="20"/>
                <w:lang w:eastAsia="es-ES"/>
              </w:rPr>
              <w:t>Gobiernos y Reguladores</w:t>
            </w:r>
          </w:p>
        </w:tc>
        <w:tc>
          <w:tcPr>
            <w:tcW w:w="0" w:type="auto"/>
            <w:vAlign w:val="center"/>
            <w:hideMark/>
          </w:tcPr>
          <w:p w14:paraId="3405F1CE"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631A4CF1"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ascii="Segoe UI Emoji" w:eastAsia="Times New Roman" w:hAnsi="Segoe UI Emoji" w:cs="Segoe UI Emoji"/>
                <w:sz w:val="20"/>
                <w:szCs w:val="20"/>
                <w:lang w:eastAsia="es-ES"/>
              </w:rPr>
              <w:t>✅</w:t>
            </w:r>
          </w:p>
        </w:tc>
        <w:tc>
          <w:tcPr>
            <w:tcW w:w="0" w:type="auto"/>
            <w:vAlign w:val="center"/>
            <w:hideMark/>
          </w:tcPr>
          <w:p w14:paraId="0306A2FB"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30A71A1A"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ascii="Segoe UI Emoji" w:eastAsia="Times New Roman" w:hAnsi="Segoe UI Emoji" w:cs="Segoe UI Emoji"/>
                <w:sz w:val="20"/>
                <w:szCs w:val="20"/>
                <w:lang w:eastAsia="es-ES"/>
              </w:rPr>
              <w:t>✅</w:t>
            </w:r>
          </w:p>
        </w:tc>
      </w:tr>
      <w:tr w:rsidR="00CA2B9A" w:rsidRPr="00CA2B9A" w14:paraId="596AC88A" w14:textId="77777777" w:rsidTr="00CA2B9A">
        <w:trPr>
          <w:jc w:val="center"/>
        </w:trPr>
        <w:tc>
          <w:tcPr>
            <w:tcW w:w="0" w:type="auto"/>
            <w:vAlign w:val="center"/>
            <w:hideMark/>
          </w:tcPr>
          <w:p w14:paraId="61E17DBB"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eastAsia="Times New Roman" w:cstheme="minorHAnsi"/>
                <w:sz w:val="20"/>
                <w:szCs w:val="20"/>
                <w:lang w:eastAsia="es-ES"/>
              </w:rPr>
              <w:t>Inversionistas/Consejo</w:t>
            </w:r>
          </w:p>
        </w:tc>
        <w:tc>
          <w:tcPr>
            <w:tcW w:w="0" w:type="auto"/>
            <w:vAlign w:val="center"/>
            <w:hideMark/>
          </w:tcPr>
          <w:p w14:paraId="22A15463"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222F318F"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ascii="Segoe UI Emoji" w:eastAsia="Times New Roman" w:hAnsi="Segoe UI Emoji" w:cs="Segoe UI Emoji"/>
                <w:sz w:val="20"/>
                <w:szCs w:val="20"/>
                <w:lang w:eastAsia="es-ES"/>
              </w:rPr>
              <w:t>✅</w:t>
            </w:r>
          </w:p>
        </w:tc>
        <w:tc>
          <w:tcPr>
            <w:tcW w:w="0" w:type="auto"/>
            <w:vAlign w:val="center"/>
            <w:hideMark/>
          </w:tcPr>
          <w:p w14:paraId="078CFB64"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4694E6E5"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r>
      <w:tr w:rsidR="00CA2B9A" w:rsidRPr="00CA2B9A" w14:paraId="24851101" w14:textId="77777777" w:rsidTr="00CA2B9A">
        <w:trPr>
          <w:jc w:val="center"/>
        </w:trPr>
        <w:tc>
          <w:tcPr>
            <w:tcW w:w="0" w:type="auto"/>
            <w:vAlign w:val="center"/>
            <w:hideMark/>
          </w:tcPr>
          <w:p w14:paraId="709C3ECE"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eastAsia="Times New Roman" w:cstheme="minorHAnsi"/>
                <w:sz w:val="20"/>
                <w:szCs w:val="20"/>
                <w:lang w:eastAsia="es-ES"/>
              </w:rPr>
              <w:t>Comunidad Local</w:t>
            </w:r>
          </w:p>
        </w:tc>
        <w:tc>
          <w:tcPr>
            <w:tcW w:w="0" w:type="auto"/>
            <w:vAlign w:val="center"/>
            <w:hideMark/>
          </w:tcPr>
          <w:p w14:paraId="35225B86"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ascii="Segoe UI Emoji" w:eastAsia="Times New Roman" w:hAnsi="Segoe UI Emoji" w:cs="Segoe UI Emoji"/>
                <w:sz w:val="20"/>
                <w:szCs w:val="20"/>
                <w:lang w:eastAsia="es-ES"/>
              </w:rPr>
              <w:t>✅</w:t>
            </w:r>
          </w:p>
        </w:tc>
        <w:tc>
          <w:tcPr>
            <w:tcW w:w="0" w:type="auto"/>
            <w:vAlign w:val="center"/>
            <w:hideMark/>
          </w:tcPr>
          <w:p w14:paraId="021DF2BC"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51F5BB9C"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5B2B3B0C"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r>
      <w:tr w:rsidR="00CA2B9A" w:rsidRPr="00CA2B9A" w14:paraId="19008194" w14:textId="77777777" w:rsidTr="00CA2B9A">
        <w:trPr>
          <w:jc w:val="center"/>
        </w:trPr>
        <w:tc>
          <w:tcPr>
            <w:tcW w:w="0" w:type="auto"/>
            <w:vAlign w:val="center"/>
            <w:hideMark/>
          </w:tcPr>
          <w:p w14:paraId="1FEA1E72"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eastAsia="Times New Roman" w:cstheme="minorHAnsi"/>
                <w:sz w:val="20"/>
                <w:szCs w:val="20"/>
                <w:lang w:eastAsia="es-ES"/>
              </w:rPr>
              <w:t>Socios Estratégicos</w:t>
            </w:r>
          </w:p>
        </w:tc>
        <w:tc>
          <w:tcPr>
            <w:tcW w:w="0" w:type="auto"/>
            <w:vAlign w:val="center"/>
            <w:hideMark/>
          </w:tcPr>
          <w:p w14:paraId="739EAF09"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29ADF23E"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ascii="Segoe UI Emoji" w:eastAsia="Times New Roman" w:hAnsi="Segoe UI Emoji" w:cs="Segoe UI Emoji"/>
                <w:sz w:val="20"/>
                <w:szCs w:val="20"/>
                <w:lang w:eastAsia="es-ES"/>
              </w:rPr>
              <w:t>✅</w:t>
            </w:r>
          </w:p>
        </w:tc>
        <w:tc>
          <w:tcPr>
            <w:tcW w:w="0" w:type="auto"/>
            <w:vAlign w:val="center"/>
            <w:hideMark/>
          </w:tcPr>
          <w:p w14:paraId="113305AD"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6D6D6675"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ascii="Segoe UI Emoji" w:eastAsia="Times New Roman" w:hAnsi="Segoe UI Emoji" w:cs="Segoe UI Emoji"/>
                <w:sz w:val="20"/>
                <w:szCs w:val="20"/>
                <w:lang w:eastAsia="es-ES"/>
              </w:rPr>
              <w:t>✅</w:t>
            </w:r>
          </w:p>
        </w:tc>
      </w:tr>
      <w:tr w:rsidR="00CA2B9A" w:rsidRPr="00CA2B9A" w14:paraId="52E86745" w14:textId="77777777" w:rsidTr="00CA2B9A">
        <w:trPr>
          <w:jc w:val="center"/>
        </w:trPr>
        <w:tc>
          <w:tcPr>
            <w:tcW w:w="0" w:type="auto"/>
            <w:vAlign w:val="center"/>
            <w:hideMark/>
          </w:tcPr>
          <w:p w14:paraId="4377D3F8"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eastAsia="Times New Roman" w:cstheme="minorHAnsi"/>
                <w:sz w:val="20"/>
                <w:szCs w:val="20"/>
                <w:lang w:eastAsia="es-ES"/>
              </w:rPr>
              <w:t>Competencia</w:t>
            </w:r>
          </w:p>
        </w:tc>
        <w:tc>
          <w:tcPr>
            <w:tcW w:w="0" w:type="auto"/>
            <w:vAlign w:val="center"/>
            <w:hideMark/>
          </w:tcPr>
          <w:p w14:paraId="670BBCB0"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4852A5D8"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c>
          <w:tcPr>
            <w:tcW w:w="0" w:type="auto"/>
            <w:vAlign w:val="center"/>
            <w:hideMark/>
          </w:tcPr>
          <w:p w14:paraId="25B13D9E"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r w:rsidRPr="00CA2B9A">
              <w:rPr>
                <w:rFonts w:ascii="Segoe UI Emoji" w:eastAsia="Times New Roman" w:hAnsi="Segoe UI Emoji" w:cs="Segoe UI Emoji"/>
                <w:sz w:val="20"/>
                <w:szCs w:val="20"/>
                <w:lang w:eastAsia="es-ES"/>
              </w:rPr>
              <w:t>✅</w:t>
            </w:r>
          </w:p>
        </w:tc>
        <w:tc>
          <w:tcPr>
            <w:tcW w:w="0" w:type="auto"/>
            <w:vAlign w:val="center"/>
            <w:hideMark/>
          </w:tcPr>
          <w:p w14:paraId="1B958A54" w14:textId="77777777" w:rsidR="00CA2B9A" w:rsidRPr="00CA2B9A" w:rsidRDefault="00CA2B9A" w:rsidP="00CA2B9A">
            <w:pPr>
              <w:suppressAutoHyphens w:val="0"/>
              <w:spacing w:after="0" w:line="240" w:lineRule="auto"/>
              <w:jc w:val="center"/>
              <w:rPr>
                <w:rFonts w:eastAsia="Times New Roman" w:cstheme="minorHAnsi"/>
                <w:sz w:val="20"/>
                <w:szCs w:val="20"/>
                <w:lang w:eastAsia="es-ES"/>
              </w:rPr>
            </w:pPr>
          </w:p>
        </w:tc>
      </w:tr>
    </w:tbl>
    <w:p w14:paraId="12ADFD47" w14:textId="77777777" w:rsidR="00CA2B9A" w:rsidRDefault="00CA2B9A" w:rsidP="00CA2B9A">
      <w:pPr>
        <w:jc w:val="both"/>
        <w:rPr>
          <w:rFonts w:ascii="Calibri" w:hAnsi="Calibri" w:cs="Calibri"/>
        </w:rPr>
      </w:pPr>
    </w:p>
    <w:p w14:paraId="694E2D7D" w14:textId="4635F7A3" w:rsidR="00CA2B9A" w:rsidRPr="00CA2B9A" w:rsidRDefault="00CA2B9A" w:rsidP="00CA2B9A">
      <w:pPr>
        <w:jc w:val="both"/>
        <w:rPr>
          <w:rFonts w:ascii="Calibri" w:hAnsi="Calibri" w:cs="Calibri"/>
          <w:b/>
          <w:bCs/>
        </w:rPr>
      </w:pPr>
      <w:r w:rsidRPr="00CA2B9A">
        <w:rPr>
          <w:rFonts w:ascii="Calibri" w:hAnsi="Calibri" w:cs="Calibri"/>
          <w:b/>
          <w:bCs/>
        </w:rPr>
        <w:t xml:space="preserve">3. </w:t>
      </w:r>
      <w:r w:rsidRPr="00CA2B9A">
        <w:rPr>
          <w:rFonts w:ascii="Calibri" w:hAnsi="Calibri" w:cs="Calibri"/>
          <w:b/>
          <w:bCs/>
        </w:rPr>
        <w:t>Construir la matriz de clasificación de los grupos de interés.</w:t>
      </w:r>
    </w:p>
    <w:tbl>
      <w:tblPr>
        <w:tblStyle w:val="Tablaconcuadrcula"/>
        <w:tblW w:w="0" w:type="auto"/>
        <w:tblLook w:val="04A0" w:firstRow="1" w:lastRow="0" w:firstColumn="1" w:lastColumn="0" w:noHBand="0" w:noVBand="1"/>
      </w:tblPr>
      <w:tblGrid>
        <w:gridCol w:w="1053"/>
        <w:gridCol w:w="2378"/>
        <w:gridCol w:w="5063"/>
      </w:tblGrid>
      <w:tr w:rsidR="00CA2B9A" w:rsidRPr="00CA2B9A" w14:paraId="24632E29" w14:textId="77777777" w:rsidTr="00CA2B9A">
        <w:tc>
          <w:tcPr>
            <w:tcW w:w="0" w:type="auto"/>
            <w:hideMark/>
          </w:tcPr>
          <w:p w14:paraId="032996DD" w14:textId="77777777" w:rsidR="00CA2B9A" w:rsidRPr="00CA2B9A" w:rsidRDefault="00CA2B9A" w:rsidP="00CA2B9A">
            <w:pPr>
              <w:jc w:val="both"/>
              <w:rPr>
                <w:rFonts w:ascii="Calibri" w:hAnsi="Calibri" w:cs="Calibri"/>
              </w:rPr>
            </w:pPr>
          </w:p>
        </w:tc>
        <w:tc>
          <w:tcPr>
            <w:tcW w:w="0" w:type="auto"/>
            <w:hideMark/>
          </w:tcPr>
          <w:p w14:paraId="6D8D572D" w14:textId="77777777" w:rsidR="00CA2B9A" w:rsidRPr="00CA2B9A" w:rsidRDefault="00CA2B9A" w:rsidP="00CA2B9A">
            <w:pPr>
              <w:jc w:val="both"/>
              <w:rPr>
                <w:rFonts w:ascii="Calibri" w:hAnsi="Calibri" w:cs="Calibri"/>
                <w:b/>
                <w:bCs/>
              </w:rPr>
            </w:pPr>
            <w:r w:rsidRPr="00CA2B9A">
              <w:rPr>
                <w:rFonts w:ascii="Calibri" w:hAnsi="Calibri" w:cs="Calibri"/>
                <w:b/>
                <w:bCs/>
              </w:rPr>
              <w:t>Bajo impacto</w:t>
            </w:r>
          </w:p>
        </w:tc>
        <w:tc>
          <w:tcPr>
            <w:tcW w:w="0" w:type="auto"/>
            <w:hideMark/>
          </w:tcPr>
          <w:p w14:paraId="625650B6" w14:textId="77777777" w:rsidR="00CA2B9A" w:rsidRPr="00CA2B9A" w:rsidRDefault="00CA2B9A" w:rsidP="00CA2B9A">
            <w:pPr>
              <w:jc w:val="both"/>
              <w:rPr>
                <w:rFonts w:ascii="Calibri" w:hAnsi="Calibri" w:cs="Calibri"/>
                <w:b/>
                <w:bCs/>
              </w:rPr>
            </w:pPr>
            <w:r w:rsidRPr="00CA2B9A">
              <w:rPr>
                <w:rFonts w:ascii="Calibri" w:hAnsi="Calibri" w:cs="Calibri"/>
                <w:b/>
                <w:bCs/>
              </w:rPr>
              <w:t>Alto impacto</w:t>
            </w:r>
          </w:p>
        </w:tc>
      </w:tr>
      <w:tr w:rsidR="00CA2B9A" w:rsidRPr="00CA2B9A" w14:paraId="0FA5D7DD" w14:textId="77777777" w:rsidTr="00CA2B9A">
        <w:tc>
          <w:tcPr>
            <w:tcW w:w="0" w:type="auto"/>
            <w:hideMark/>
          </w:tcPr>
          <w:p w14:paraId="0BEE9EC8" w14:textId="77777777" w:rsidR="00CA2B9A" w:rsidRPr="00CA2B9A" w:rsidRDefault="00CA2B9A" w:rsidP="00CA2B9A">
            <w:pPr>
              <w:jc w:val="both"/>
              <w:rPr>
                <w:rFonts w:ascii="Calibri" w:hAnsi="Calibri" w:cs="Calibri"/>
                <w:b/>
                <w:bCs/>
              </w:rPr>
            </w:pPr>
            <w:r w:rsidRPr="00CA2B9A">
              <w:rPr>
                <w:rFonts w:ascii="Calibri" w:hAnsi="Calibri" w:cs="Calibri"/>
                <w:b/>
                <w:bCs/>
              </w:rPr>
              <w:lastRenderedPageBreak/>
              <w:t>Bajo poder</w:t>
            </w:r>
          </w:p>
        </w:tc>
        <w:tc>
          <w:tcPr>
            <w:tcW w:w="0" w:type="auto"/>
            <w:vAlign w:val="center"/>
            <w:hideMark/>
          </w:tcPr>
          <w:p w14:paraId="5C4E27DC" w14:textId="77777777" w:rsidR="00CA2B9A" w:rsidRPr="00CA2B9A" w:rsidRDefault="00CA2B9A" w:rsidP="00CA2B9A">
            <w:pPr>
              <w:rPr>
                <w:rFonts w:ascii="Calibri" w:hAnsi="Calibri" w:cs="Calibri"/>
              </w:rPr>
            </w:pPr>
            <w:r w:rsidRPr="00CA2B9A">
              <w:rPr>
                <w:rFonts w:ascii="Calibri" w:hAnsi="Calibri" w:cs="Calibri"/>
              </w:rPr>
              <w:t>Comunidad local (vulnerables)</w:t>
            </w:r>
          </w:p>
        </w:tc>
        <w:tc>
          <w:tcPr>
            <w:tcW w:w="0" w:type="auto"/>
            <w:vAlign w:val="center"/>
            <w:hideMark/>
          </w:tcPr>
          <w:p w14:paraId="3D5C0E85" w14:textId="77777777" w:rsidR="00CA2B9A" w:rsidRPr="00CA2B9A" w:rsidRDefault="00CA2B9A" w:rsidP="00CA2B9A">
            <w:pPr>
              <w:rPr>
                <w:rFonts w:ascii="Calibri" w:hAnsi="Calibri" w:cs="Calibri"/>
              </w:rPr>
            </w:pPr>
            <w:r w:rsidRPr="00CA2B9A">
              <w:rPr>
                <w:rFonts w:ascii="Calibri" w:hAnsi="Calibri" w:cs="Calibri"/>
              </w:rPr>
              <w:t>Empleados, proveedores (vulnerables)</w:t>
            </w:r>
          </w:p>
        </w:tc>
      </w:tr>
      <w:tr w:rsidR="00CA2B9A" w:rsidRPr="00CA2B9A" w14:paraId="0F5A1A5D" w14:textId="77777777" w:rsidTr="00CA2B9A">
        <w:tc>
          <w:tcPr>
            <w:tcW w:w="0" w:type="auto"/>
            <w:hideMark/>
          </w:tcPr>
          <w:p w14:paraId="68570110" w14:textId="77777777" w:rsidR="00CA2B9A" w:rsidRPr="00CA2B9A" w:rsidRDefault="00CA2B9A" w:rsidP="00CA2B9A">
            <w:pPr>
              <w:jc w:val="both"/>
              <w:rPr>
                <w:rFonts w:ascii="Calibri" w:hAnsi="Calibri" w:cs="Calibri"/>
                <w:b/>
                <w:bCs/>
              </w:rPr>
            </w:pPr>
            <w:r w:rsidRPr="00CA2B9A">
              <w:rPr>
                <w:rFonts w:ascii="Calibri" w:hAnsi="Calibri" w:cs="Calibri"/>
                <w:b/>
                <w:bCs/>
              </w:rPr>
              <w:t>Alto poder</w:t>
            </w:r>
          </w:p>
        </w:tc>
        <w:tc>
          <w:tcPr>
            <w:tcW w:w="0" w:type="auto"/>
            <w:vAlign w:val="center"/>
            <w:hideMark/>
          </w:tcPr>
          <w:p w14:paraId="6CD0C376" w14:textId="77777777" w:rsidR="00CA2B9A" w:rsidRPr="00CA2B9A" w:rsidRDefault="00CA2B9A" w:rsidP="00CA2B9A">
            <w:pPr>
              <w:rPr>
                <w:rFonts w:ascii="Calibri" w:hAnsi="Calibri" w:cs="Calibri"/>
              </w:rPr>
            </w:pPr>
            <w:r w:rsidRPr="00CA2B9A">
              <w:rPr>
                <w:rFonts w:ascii="Calibri" w:hAnsi="Calibri" w:cs="Calibri"/>
              </w:rPr>
              <w:t>Competencia (pasivos)</w:t>
            </w:r>
          </w:p>
        </w:tc>
        <w:tc>
          <w:tcPr>
            <w:tcW w:w="0" w:type="auto"/>
            <w:vAlign w:val="center"/>
            <w:hideMark/>
          </w:tcPr>
          <w:p w14:paraId="1FE7815A" w14:textId="77777777" w:rsidR="00CA2B9A" w:rsidRPr="00CA2B9A" w:rsidRDefault="00CA2B9A" w:rsidP="00CA2B9A">
            <w:pPr>
              <w:rPr>
                <w:rFonts w:ascii="Calibri" w:hAnsi="Calibri" w:cs="Calibri"/>
              </w:rPr>
            </w:pPr>
            <w:r w:rsidRPr="00CA2B9A">
              <w:rPr>
                <w:rFonts w:ascii="Calibri" w:hAnsi="Calibri" w:cs="Calibri"/>
              </w:rPr>
              <w:t>Clientes, inversores, gobiernos, socios estratégicos (mediadores y poderosos)</w:t>
            </w:r>
          </w:p>
        </w:tc>
      </w:tr>
    </w:tbl>
    <w:p w14:paraId="357E17F6" w14:textId="77777777" w:rsidR="00CA2B9A" w:rsidRPr="00CA2B9A" w:rsidRDefault="00CA2B9A" w:rsidP="00CA2B9A">
      <w:pPr>
        <w:ind w:left="360"/>
        <w:jc w:val="both"/>
        <w:rPr>
          <w:rFonts w:ascii="Calibri" w:hAnsi="Calibri" w:cs="Calibri"/>
        </w:rPr>
      </w:pPr>
    </w:p>
    <w:p w14:paraId="48AA2157" w14:textId="1751C039" w:rsidR="00CA2B9A" w:rsidRPr="00CA2B9A" w:rsidRDefault="00CA2B9A" w:rsidP="00CA2B9A">
      <w:pPr>
        <w:jc w:val="both"/>
        <w:rPr>
          <w:rFonts w:ascii="Calibri" w:hAnsi="Calibri" w:cs="Calibri"/>
          <w:b/>
          <w:bCs/>
        </w:rPr>
      </w:pPr>
      <w:r w:rsidRPr="00CA2B9A">
        <w:rPr>
          <w:rFonts w:ascii="Calibri" w:hAnsi="Calibri" w:cs="Calibri"/>
          <w:b/>
          <w:bCs/>
        </w:rPr>
        <w:t xml:space="preserve">4. </w:t>
      </w:r>
      <w:r w:rsidRPr="00CA2B9A">
        <w:rPr>
          <w:rFonts w:ascii="Calibri" w:hAnsi="Calibri" w:cs="Calibri"/>
          <w:b/>
          <w:bCs/>
        </w:rPr>
        <w:t>Definir las herramientas de recopilación de datos.</w:t>
      </w:r>
    </w:p>
    <w:p w14:paraId="33DD09AB" w14:textId="6E98BF28" w:rsidR="005B6132" w:rsidRPr="005B6132" w:rsidRDefault="005B6132" w:rsidP="005B6132">
      <w:pPr>
        <w:jc w:val="both"/>
        <w:rPr>
          <w:rFonts w:ascii="Calibri" w:hAnsi="Calibri" w:cs="Calibri"/>
        </w:rPr>
      </w:pPr>
      <w:r w:rsidRPr="005B6132">
        <w:rPr>
          <w:rFonts w:ascii="Calibri" w:hAnsi="Calibri" w:cs="Calibri"/>
        </w:rPr>
        <w:t>Para entender las expectativas y necesidades de los grupos de interés, las herramientas propuestas incluyen:</w:t>
      </w:r>
    </w:p>
    <w:p w14:paraId="41C8C69A" w14:textId="77777777" w:rsidR="005B6132" w:rsidRPr="005B6132" w:rsidRDefault="005B6132" w:rsidP="005B6132">
      <w:pPr>
        <w:numPr>
          <w:ilvl w:val="0"/>
          <w:numId w:val="105"/>
        </w:numPr>
        <w:jc w:val="both"/>
        <w:rPr>
          <w:rFonts w:ascii="Calibri" w:hAnsi="Calibri" w:cs="Calibri"/>
        </w:rPr>
      </w:pPr>
      <w:r w:rsidRPr="005B6132">
        <w:rPr>
          <w:rFonts w:ascii="Calibri" w:hAnsi="Calibri" w:cs="Calibri"/>
        </w:rPr>
        <w:t>Entrevistas en profundidad: Para empleados, Consejo de Administración y autoridades locales.</w:t>
      </w:r>
    </w:p>
    <w:p w14:paraId="4E77E7D9" w14:textId="77777777" w:rsidR="005B6132" w:rsidRPr="005B6132" w:rsidRDefault="005B6132" w:rsidP="005B6132">
      <w:pPr>
        <w:numPr>
          <w:ilvl w:val="0"/>
          <w:numId w:val="105"/>
        </w:numPr>
        <w:jc w:val="both"/>
        <w:rPr>
          <w:rFonts w:ascii="Calibri" w:hAnsi="Calibri" w:cs="Calibri"/>
        </w:rPr>
      </w:pPr>
      <w:r w:rsidRPr="005B6132">
        <w:rPr>
          <w:rFonts w:ascii="Calibri" w:hAnsi="Calibri" w:cs="Calibri"/>
        </w:rPr>
        <w:t>Cuestionarios estructurados: Para clientes, proveedores y distribuidores.</w:t>
      </w:r>
    </w:p>
    <w:p w14:paraId="69064ADE" w14:textId="03461D53" w:rsidR="005B6132" w:rsidRPr="005B6132" w:rsidRDefault="00CA2B9A" w:rsidP="005B6132">
      <w:pPr>
        <w:numPr>
          <w:ilvl w:val="0"/>
          <w:numId w:val="105"/>
        </w:numPr>
        <w:jc w:val="both"/>
        <w:rPr>
          <w:rFonts w:ascii="Calibri" w:hAnsi="Calibri" w:cs="Calibri"/>
        </w:rPr>
      </w:pPr>
      <w:r w:rsidRPr="00CA2B9A">
        <w:rPr>
          <w:rFonts w:ascii="Calibri" w:hAnsi="Calibri" w:cs="Calibri"/>
        </w:rPr>
        <w:t>Reuniones y talleres</w:t>
      </w:r>
      <w:r w:rsidR="005B6132" w:rsidRPr="005B6132">
        <w:rPr>
          <w:rFonts w:ascii="Calibri" w:hAnsi="Calibri" w:cs="Calibri"/>
        </w:rPr>
        <w:t xml:space="preserve">: Con la comunidad local y </w:t>
      </w:r>
      <w:proofErr w:type="spellStart"/>
      <w:r w:rsidR="005B6132" w:rsidRPr="005B6132">
        <w:rPr>
          <w:rFonts w:ascii="Calibri" w:hAnsi="Calibri" w:cs="Calibri"/>
        </w:rPr>
        <w:t>ONGs</w:t>
      </w:r>
      <w:proofErr w:type="spellEnd"/>
      <w:r w:rsidR="005B6132" w:rsidRPr="005B6132">
        <w:rPr>
          <w:rFonts w:ascii="Calibri" w:hAnsi="Calibri" w:cs="Calibri"/>
        </w:rPr>
        <w:t>.</w:t>
      </w:r>
    </w:p>
    <w:p w14:paraId="31731B17" w14:textId="77777777" w:rsidR="005B6132" w:rsidRDefault="005B6132" w:rsidP="005B6132">
      <w:pPr>
        <w:numPr>
          <w:ilvl w:val="0"/>
          <w:numId w:val="105"/>
        </w:numPr>
        <w:jc w:val="both"/>
        <w:rPr>
          <w:rFonts w:ascii="Calibri" w:hAnsi="Calibri" w:cs="Calibri"/>
        </w:rPr>
      </w:pPr>
      <w:r w:rsidRPr="005B6132">
        <w:rPr>
          <w:rFonts w:ascii="Calibri" w:hAnsi="Calibri" w:cs="Calibri"/>
        </w:rPr>
        <w:t>Análisis de redes sociales y medios: Para captar percepciones del público y medios de comunicación.</w:t>
      </w:r>
    </w:p>
    <w:p w14:paraId="5B2DA3A7" w14:textId="76AE22BF" w:rsidR="00CA2B9A" w:rsidRDefault="00CA2B9A" w:rsidP="005B6132">
      <w:pPr>
        <w:numPr>
          <w:ilvl w:val="0"/>
          <w:numId w:val="105"/>
        </w:numPr>
        <w:jc w:val="both"/>
        <w:rPr>
          <w:rFonts w:ascii="Calibri" w:hAnsi="Calibri" w:cs="Calibri"/>
        </w:rPr>
      </w:pPr>
      <w:r w:rsidRPr="00CA2B9A">
        <w:rPr>
          <w:rFonts w:ascii="Calibri" w:hAnsi="Calibri" w:cs="Calibri"/>
        </w:rPr>
        <w:t>Revisión documental: Análisis de normativas, contratos con proveedores, reportes de sostenibilidad y estudios de mercado.</w:t>
      </w:r>
    </w:p>
    <w:p w14:paraId="26F42DE8" w14:textId="7A2C4EE5" w:rsidR="00CA2B9A" w:rsidRPr="00CA2B9A" w:rsidRDefault="00CA2B9A" w:rsidP="00CA2B9A">
      <w:pPr>
        <w:jc w:val="both"/>
        <w:rPr>
          <w:rFonts w:ascii="Calibri" w:hAnsi="Calibri" w:cs="Calibri"/>
          <w:b/>
          <w:bCs/>
        </w:rPr>
      </w:pPr>
      <w:r w:rsidRPr="00CA2B9A">
        <w:rPr>
          <w:rFonts w:ascii="Calibri" w:hAnsi="Calibri" w:cs="Calibri"/>
          <w:b/>
          <w:bCs/>
        </w:rPr>
        <w:t xml:space="preserve">5. </w:t>
      </w:r>
      <w:r w:rsidRPr="00CA2B9A">
        <w:rPr>
          <w:rFonts w:ascii="Calibri" w:hAnsi="Calibri" w:cs="Calibri"/>
          <w:b/>
          <w:bCs/>
        </w:rPr>
        <w:t>Proponer un modelo de alguna de esas herramientas (preguntas para una entrevista, cuestionario, etc.)</w:t>
      </w:r>
    </w:p>
    <w:p w14:paraId="6341B1C0" w14:textId="7A467A96" w:rsidR="0002069B" w:rsidRDefault="0002069B" w:rsidP="005B6132">
      <w:pPr>
        <w:jc w:val="both"/>
        <w:rPr>
          <w:rFonts w:ascii="Calibri" w:hAnsi="Calibri" w:cs="Calibri"/>
        </w:rPr>
      </w:pPr>
      <w:r>
        <w:rPr>
          <w:rFonts w:ascii="Calibri" w:hAnsi="Calibri" w:cs="Calibri"/>
        </w:rPr>
        <w:t>Se propone como modelo de herramienta un cuestionario para los empleados. Las preguntas podrían ser:</w:t>
      </w:r>
    </w:p>
    <w:p w14:paraId="0E1A9547" w14:textId="3B635900" w:rsidR="0002069B" w:rsidRDefault="0002069B" w:rsidP="0002069B">
      <w:pPr>
        <w:jc w:val="both"/>
        <w:rPr>
          <w:rFonts w:ascii="Calibri" w:hAnsi="Calibri" w:cs="Calibri"/>
        </w:rPr>
      </w:pPr>
      <w:r>
        <w:rPr>
          <w:rFonts w:ascii="Calibri" w:hAnsi="Calibri" w:cs="Calibri"/>
        </w:rPr>
        <w:t>1</w:t>
      </w:r>
      <w:r>
        <w:rPr>
          <w:rFonts w:ascii="Calibri" w:hAnsi="Calibri" w:cs="Calibri"/>
        </w:rPr>
        <w:t>.</w:t>
      </w:r>
      <w:r w:rsidRPr="0002069B">
        <w:rPr>
          <w:rFonts w:ascii="Calibri" w:hAnsi="Calibri" w:cs="Calibri"/>
        </w:rPr>
        <w:t xml:space="preserve"> </w:t>
      </w:r>
      <w:r>
        <w:rPr>
          <w:rFonts w:ascii="Calibri" w:hAnsi="Calibri" w:cs="Calibri"/>
        </w:rPr>
        <w:t>¿C</w:t>
      </w:r>
      <w:r>
        <w:rPr>
          <w:rFonts w:ascii="Calibri" w:hAnsi="Calibri" w:cs="Calibri"/>
        </w:rPr>
        <w:t>ómo de</w:t>
      </w:r>
      <w:r w:rsidRPr="0002069B">
        <w:rPr>
          <w:rFonts w:ascii="Calibri" w:hAnsi="Calibri" w:cs="Calibri"/>
        </w:rPr>
        <w:t xml:space="preserve"> satisfecho estás con</w:t>
      </w:r>
      <w:r>
        <w:rPr>
          <w:rFonts w:ascii="Calibri" w:hAnsi="Calibri" w:cs="Calibri"/>
        </w:rPr>
        <w:t xml:space="preserve"> el salario percibido</w:t>
      </w:r>
      <w:r w:rsidRPr="0002069B">
        <w:rPr>
          <w:rFonts w:ascii="Calibri" w:hAnsi="Calibri" w:cs="Calibri"/>
        </w:rPr>
        <w:t xml:space="preserve">? </w:t>
      </w:r>
    </w:p>
    <w:tbl>
      <w:tblPr>
        <w:tblStyle w:val="Tablaconcuadrculaclara"/>
        <w:tblW w:w="0" w:type="auto"/>
        <w:tblLook w:val="04A0" w:firstRow="1" w:lastRow="0" w:firstColumn="1" w:lastColumn="0" w:noHBand="0" w:noVBand="1"/>
      </w:tblPr>
      <w:tblGrid>
        <w:gridCol w:w="1698"/>
        <w:gridCol w:w="1699"/>
        <w:gridCol w:w="1699"/>
        <w:gridCol w:w="1699"/>
        <w:gridCol w:w="1699"/>
      </w:tblGrid>
      <w:tr w:rsidR="0002069B" w14:paraId="314FD864" w14:textId="77777777" w:rsidTr="00C75846">
        <w:tc>
          <w:tcPr>
            <w:tcW w:w="1698" w:type="dxa"/>
          </w:tcPr>
          <w:p w14:paraId="2CDD8648" w14:textId="77777777" w:rsidR="0002069B" w:rsidRPr="0002069B" w:rsidRDefault="0002069B" w:rsidP="00C75846">
            <w:pPr>
              <w:ind w:left="166"/>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73600" behindDoc="0" locked="0" layoutInCell="1" allowOverlap="1" wp14:anchorId="5F2D4ADE" wp14:editId="679E1EFB">
                      <wp:simplePos x="0" y="0"/>
                      <wp:positionH relativeFrom="column">
                        <wp:posOffset>-53340</wp:posOffset>
                      </wp:positionH>
                      <wp:positionV relativeFrom="paragraph">
                        <wp:posOffset>21429</wp:posOffset>
                      </wp:positionV>
                      <wp:extent cx="129654" cy="116006"/>
                      <wp:effectExtent l="0" t="0" r="22860" b="17780"/>
                      <wp:wrapNone/>
                      <wp:docPr id="860574998" name="Rectángulo 7"/>
                      <wp:cNvGraphicFramePr/>
                      <a:graphic xmlns:a="http://schemas.openxmlformats.org/drawingml/2006/main">
                        <a:graphicData uri="http://schemas.microsoft.com/office/word/2010/wordprocessingShape">
                          <wps:wsp>
                            <wps:cNvSpPr/>
                            <wps:spPr>
                              <a:xfrm>
                                <a:off x="0" y="0"/>
                                <a:ext cx="129654" cy="1160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222919" id="Rectángulo 7" o:spid="_x0000_s1026" style="position:absolute;margin-left:-4.2pt;margin-top:1.7pt;width:10.2pt;height:9.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" filled="f" strokecolor="#09101d [484]" strokeweight="1pt"/>
                  </w:pict>
                </mc:Fallback>
              </mc:AlternateContent>
            </w:r>
            <w:r w:rsidRPr="0002069B">
              <w:rPr>
                <w:rFonts w:ascii="Calibri" w:hAnsi="Calibri" w:cs="Calibri"/>
                <w:sz w:val="18"/>
                <w:szCs w:val="18"/>
              </w:rPr>
              <w:t>Muy insatisfecho</w:t>
            </w:r>
          </w:p>
        </w:tc>
        <w:tc>
          <w:tcPr>
            <w:tcW w:w="1699" w:type="dxa"/>
          </w:tcPr>
          <w:p w14:paraId="4975488E" w14:textId="77777777" w:rsidR="0002069B" w:rsidRDefault="0002069B" w:rsidP="00C75846">
            <w:pPr>
              <w:ind w:left="312"/>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674624" behindDoc="0" locked="0" layoutInCell="1" allowOverlap="1" wp14:anchorId="38177872" wp14:editId="77749184">
                      <wp:simplePos x="0" y="0"/>
                      <wp:positionH relativeFrom="column">
                        <wp:posOffset>-6350</wp:posOffset>
                      </wp:positionH>
                      <wp:positionV relativeFrom="paragraph">
                        <wp:posOffset>19524</wp:posOffset>
                      </wp:positionV>
                      <wp:extent cx="129540" cy="115570"/>
                      <wp:effectExtent l="0" t="0" r="22860" b="17780"/>
                      <wp:wrapNone/>
                      <wp:docPr id="1453919281"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89A30D" id="Rectángulo 7" o:spid="_x0000_s1026" style="position:absolute;margin-left:-.5pt;margin-top:1.55pt;width:10.2pt;height:9.1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" filled="f" strokecolor="#09101d [484]" strokeweight="1pt"/>
                  </w:pict>
                </mc:Fallback>
              </mc:AlternateContent>
            </w:r>
            <w:r>
              <w:rPr>
                <w:rFonts w:ascii="Calibri" w:hAnsi="Calibri" w:cs="Calibri"/>
                <w:sz w:val="18"/>
                <w:szCs w:val="18"/>
              </w:rPr>
              <w:t>Ins</w:t>
            </w:r>
            <w:r w:rsidRPr="0002069B">
              <w:rPr>
                <w:rFonts w:ascii="Calibri" w:hAnsi="Calibri" w:cs="Calibri"/>
                <w:sz w:val="18"/>
                <w:szCs w:val="18"/>
              </w:rPr>
              <w:t>atisfecho</w:t>
            </w:r>
            <w:r w:rsidRPr="0002069B">
              <w:rPr>
                <w:rFonts w:ascii="Calibri" w:hAnsi="Calibri" w:cs="Calibri"/>
                <w:noProof/>
                <w:sz w:val="18"/>
                <w:szCs w:val="18"/>
              </w:rPr>
              <w:t xml:space="preserve"> </w:t>
            </w:r>
          </w:p>
        </w:tc>
        <w:tc>
          <w:tcPr>
            <w:tcW w:w="1699" w:type="dxa"/>
          </w:tcPr>
          <w:p w14:paraId="336D459B" w14:textId="77777777" w:rsidR="0002069B" w:rsidRDefault="0002069B" w:rsidP="00C75846">
            <w:pPr>
              <w:ind w:left="315"/>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675648" behindDoc="0" locked="0" layoutInCell="1" allowOverlap="1" wp14:anchorId="4DFF6891" wp14:editId="5A5B6701">
                      <wp:simplePos x="0" y="0"/>
                      <wp:positionH relativeFrom="column">
                        <wp:posOffset>0</wp:posOffset>
                      </wp:positionH>
                      <wp:positionV relativeFrom="paragraph">
                        <wp:posOffset>20794</wp:posOffset>
                      </wp:positionV>
                      <wp:extent cx="129540" cy="115570"/>
                      <wp:effectExtent l="0" t="0" r="22860" b="17780"/>
                      <wp:wrapNone/>
                      <wp:docPr id="307403649"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E33798" id="Rectángulo 7" o:spid="_x0000_s1026" style="position:absolute;margin-left:0;margin-top:1.65pt;width:10.2pt;height:9.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" filled="f" strokecolor="#09101d [484]" strokeweight="1pt"/>
                  </w:pict>
                </mc:Fallback>
              </mc:AlternateContent>
            </w:r>
            <w:r>
              <w:rPr>
                <w:rFonts w:ascii="Calibri" w:hAnsi="Calibri" w:cs="Calibri"/>
                <w:sz w:val="18"/>
                <w:szCs w:val="18"/>
              </w:rPr>
              <w:t>Neutral</w:t>
            </w:r>
          </w:p>
        </w:tc>
        <w:tc>
          <w:tcPr>
            <w:tcW w:w="1699" w:type="dxa"/>
          </w:tcPr>
          <w:p w14:paraId="021412DF" w14:textId="77777777" w:rsidR="0002069B" w:rsidRPr="0002069B" w:rsidRDefault="0002069B" w:rsidP="00C75846">
            <w:pPr>
              <w:ind w:left="318"/>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76672" behindDoc="0" locked="0" layoutInCell="1" allowOverlap="1" wp14:anchorId="7F8B7384" wp14:editId="23DB8D36">
                      <wp:simplePos x="0" y="0"/>
                      <wp:positionH relativeFrom="column">
                        <wp:posOffset>-1270</wp:posOffset>
                      </wp:positionH>
                      <wp:positionV relativeFrom="paragraph">
                        <wp:posOffset>20794</wp:posOffset>
                      </wp:positionV>
                      <wp:extent cx="129540" cy="115570"/>
                      <wp:effectExtent l="0" t="0" r="22860" b="17780"/>
                      <wp:wrapNone/>
                      <wp:docPr id="815211449"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46E13" id="Rectángulo 7" o:spid="_x0000_s1026" style="position:absolute;margin-left:-.1pt;margin-top:1.65pt;width:10.2pt;height:9.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" filled="f" strokecolor="#09101d [484]" strokeweight="1pt"/>
                  </w:pict>
                </mc:Fallback>
              </mc:AlternateContent>
            </w:r>
            <w:r w:rsidRPr="0002069B">
              <w:rPr>
                <w:rFonts w:ascii="Calibri" w:hAnsi="Calibri" w:cs="Calibri"/>
                <w:sz w:val="18"/>
                <w:szCs w:val="18"/>
              </w:rPr>
              <w:t>Satisfecho</w:t>
            </w:r>
          </w:p>
        </w:tc>
        <w:tc>
          <w:tcPr>
            <w:tcW w:w="1699" w:type="dxa"/>
          </w:tcPr>
          <w:p w14:paraId="57249408" w14:textId="77777777" w:rsidR="0002069B" w:rsidRPr="0002069B" w:rsidRDefault="0002069B" w:rsidP="00C75846">
            <w:pPr>
              <w:ind w:left="321"/>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77696" behindDoc="0" locked="0" layoutInCell="1" allowOverlap="1" wp14:anchorId="38C506A4" wp14:editId="799C99FE">
                      <wp:simplePos x="0" y="0"/>
                      <wp:positionH relativeFrom="column">
                        <wp:posOffset>-1905</wp:posOffset>
                      </wp:positionH>
                      <wp:positionV relativeFrom="paragraph">
                        <wp:posOffset>20794</wp:posOffset>
                      </wp:positionV>
                      <wp:extent cx="129540" cy="115570"/>
                      <wp:effectExtent l="0" t="0" r="22860" b="17780"/>
                      <wp:wrapNone/>
                      <wp:docPr id="143446798"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BC5923" id="Rectángulo 7" o:spid="_x0000_s1026" style="position:absolute;margin-left:-.15pt;margin-top:1.65pt;width:10.2pt;height:9.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" filled="f" strokecolor="#09101d [484]" strokeweight="1pt"/>
                  </w:pict>
                </mc:Fallback>
              </mc:AlternateContent>
            </w:r>
            <w:r w:rsidRPr="0002069B">
              <w:rPr>
                <w:rFonts w:ascii="Calibri" w:hAnsi="Calibri" w:cs="Calibri"/>
                <w:sz w:val="18"/>
                <w:szCs w:val="18"/>
              </w:rPr>
              <w:t>Muy satisfecho</w:t>
            </w:r>
          </w:p>
        </w:tc>
      </w:tr>
    </w:tbl>
    <w:p w14:paraId="6F3905A4" w14:textId="77777777" w:rsidR="0002069B" w:rsidRDefault="0002069B" w:rsidP="005B6132">
      <w:pPr>
        <w:jc w:val="both"/>
        <w:rPr>
          <w:rFonts w:ascii="Calibri" w:hAnsi="Calibri" w:cs="Calibri"/>
        </w:rPr>
      </w:pPr>
    </w:p>
    <w:p w14:paraId="52A0F2A0" w14:textId="788C6E93" w:rsidR="0002069B" w:rsidRDefault="0002069B" w:rsidP="0002069B">
      <w:pPr>
        <w:jc w:val="both"/>
        <w:rPr>
          <w:rFonts w:ascii="Calibri" w:hAnsi="Calibri" w:cs="Calibri"/>
        </w:rPr>
      </w:pPr>
      <w:r>
        <w:rPr>
          <w:rFonts w:ascii="Calibri" w:hAnsi="Calibri" w:cs="Calibri"/>
        </w:rPr>
        <w:t>2</w:t>
      </w:r>
      <w:r>
        <w:rPr>
          <w:rFonts w:ascii="Calibri" w:hAnsi="Calibri" w:cs="Calibri"/>
        </w:rPr>
        <w:t>.</w:t>
      </w:r>
      <w:r w:rsidRPr="0002069B">
        <w:rPr>
          <w:rFonts w:ascii="Calibri" w:hAnsi="Calibri" w:cs="Calibri"/>
        </w:rPr>
        <w:t xml:space="preserve"> </w:t>
      </w:r>
      <w:r>
        <w:rPr>
          <w:rFonts w:ascii="Calibri" w:hAnsi="Calibri" w:cs="Calibri"/>
        </w:rPr>
        <w:t>¿Cómo de</w:t>
      </w:r>
      <w:r w:rsidRPr="0002069B">
        <w:rPr>
          <w:rFonts w:ascii="Calibri" w:hAnsi="Calibri" w:cs="Calibri"/>
        </w:rPr>
        <w:t xml:space="preserve"> satisfecho estás con</w:t>
      </w:r>
      <w:r>
        <w:rPr>
          <w:rFonts w:ascii="Calibri" w:hAnsi="Calibri" w:cs="Calibri"/>
        </w:rPr>
        <w:t xml:space="preserve"> la política de conciliación de la vida laboral con la personal y familiar que ofrece la empresa</w:t>
      </w:r>
      <w:r w:rsidRPr="0002069B">
        <w:rPr>
          <w:rFonts w:ascii="Calibri" w:hAnsi="Calibri" w:cs="Calibri"/>
        </w:rPr>
        <w:t xml:space="preserve">? </w:t>
      </w:r>
    </w:p>
    <w:tbl>
      <w:tblPr>
        <w:tblStyle w:val="Tablaconcuadrculaclara"/>
        <w:tblW w:w="0" w:type="auto"/>
        <w:tblLook w:val="04A0" w:firstRow="1" w:lastRow="0" w:firstColumn="1" w:lastColumn="0" w:noHBand="0" w:noVBand="1"/>
      </w:tblPr>
      <w:tblGrid>
        <w:gridCol w:w="1698"/>
        <w:gridCol w:w="1699"/>
        <w:gridCol w:w="1699"/>
        <w:gridCol w:w="1699"/>
        <w:gridCol w:w="1699"/>
      </w:tblGrid>
      <w:tr w:rsidR="0002069B" w14:paraId="1B38B618" w14:textId="77777777" w:rsidTr="00C75846">
        <w:tc>
          <w:tcPr>
            <w:tcW w:w="1698" w:type="dxa"/>
          </w:tcPr>
          <w:p w14:paraId="0388CE74" w14:textId="77777777" w:rsidR="0002069B" w:rsidRPr="0002069B" w:rsidRDefault="0002069B" w:rsidP="00C75846">
            <w:pPr>
              <w:ind w:left="166"/>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79744" behindDoc="0" locked="0" layoutInCell="1" allowOverlap="1" wp14:anchorId="62BF96C0" wp14:editId="6B072049">
                      <wp:simplePos x="0" y="0"/>
                      <wp:positionH relativeFrom="column">
                        <wp:posOffset>-53340</wp:posOffset>
                      </wp:positionH>
                      <wp:positionV relativeFrom="paragraph">
                        <wp:posOffset>21429</wp:posOffset>
                      </wp:positionV>
                      <wp:extent cx="129654" cy="116006"/>
                      <wp:effectExtent l="0" t="0" r="22860" b="17780"/>
                      <wp:wrapNone/>
                      <wp:docPr id="196156969" name="Rectángulo 7"/>
                      <wp:cNvGraphicFramePr/>
                      <a:graphic xmlns:a="http://schemas.openxmlformats.org/drawingml/2006/main">
                        <a:graphicData uri="http://schemas.microsoft.com/office/word/2010/wordprocessingShape">
                          <wps:wsp>
                            <wps:cNvSpPr/>
                            <wps:spPr>
                              <a:xfrm>
                                <a:off x="0" y="0"/>
                                <a:ext cx="129654" cy="1160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0A3650" id="Rectángulo 7" o:spid="_x0000_s1026" style="position:absolute;margin-left:-4.2pt;margin-top:1.7pt;width:10.2pt;height:9.1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" filled="f" strokecolor="#09101d [484]" strokeweight="1pt"/>
                  </w:pict>
                </mc:Fallback>
              </mc:AlternateContent>
            </w:r>
            <w:r w:rsidRPr="0002069B">
              <w:rPr>
                <w:rFonts w:ascii="Calibri" w:hAnsi="Calibri" w:cs="Calibri"/>
                <w:sz w:val="18"/>
                <w:szCs w:val="18"/>
              </w:rPr>
              <w:t>Muy insatisfecho</w:t>
            </w:r>
          </w:p>
        </w:tc>
        <w:tc>
          <w:tcPr>
            <w:tcW w:w="1699" w:type="dxa"/>
          </w:tcPr>
          <w:p w14:paraId="3264E1F4" w14:textId="77777777" w:rsidR="0002069B" w:rsidRDefault="0002069B" w:rsidP="00C75846">
            <w:pPr>
              <w:ind w:left="312"/>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680768" behindDoc="0" locked="0" layoutInCell="1" allowOverlap="1" wp14:anchorId="0B6E76E0" wp14:editId="27D327A6">
                      <wp:simplePos x="0" y="0"/>
                      <wp:positionH relativeFrom="column">
                        <wp:posOffset>-6350</wp:posOffset>
                      </wp:positionH>
                      <wp:positionV relativeFrom="paragraph">
                        <wp:posOffset>19524</wp:posOffset>
                      </wp:positionV>
                      <wp:extent cx="129540" cy="115570"/>
                      <wp:effectExtent l="0" t="0" r="22860" b="17780"/>
                      <wp:wrapNone/>
                      <wp:docPr id="949848870"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14BC88" id="Rectángulo 7" o:spid="_x0000_s1026" style="position:absolute;margin-left:-.5pt;margin-top:1.55pt;width:10.2pt;height:9.1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" filled="f" strokecolor="#09101d [484]" strokeweight="1pt"/>
                  </w:pict>
                </mc:Fallback>
              </mc:AlternateContent>
            </w:r>
            <w:r>
              <w:rPr>
                <w:rFonts w:ascii="Calibri" w:hAnsi="Calibri" w:cs="Calibri"/>
                <w:sz w:val="18"/>
                <w:szCs w:val="18"/>
              </w:rPr>
              <w:t>Ins</w:t>
            </w:r>
            <w:r w:rsidRPr="0002069B">
              <w:rPr>
                <w:rFonts w:ascii="Calibri" w:hAnsi="Calibri" w:cs="Calibri"/>
                <w:sz w:val="18"/>
                <w:szCs w:val="18"/>
              </w:rPr>
              <w:t>atisfecho</w:t>
            </w:r>
            <w:r w:rsidRPr="0002069B">
              <w:rPr>
                <w:rFonts w:ascii="Calibri" w:hAnsi="Calibri" w:cs="Calibri"/>
                <w:noProof/>
                <w:sz w:val="18"/>
                <w:szCs w:val="18"/>
              </w:rPr>
              <w:t xml:space="preserve"> </w:t>
            </w:r>
          </w:p>
        </w:tc>
        <w:tc>
          <w:tcPr>
            <w:tcW w:w="1699" w:type="dxa"/>
          </w:tcPr>
          <w:p w14:paraId="633D0EC0" w14:textId="77777777" w:rsidR="0002069B" w:rsidRDefault="0002069B" w:rsidP="00C75846">
            <w:pPr>
              <w:ind w:left="315"/>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681792" behindDoc="0" locked="0" layoutInCell="1" allowOverlap="1" wp14:anchorId="6AA4CE97" wp14:editId="4F96550A">
                      <wp:simplePos x="0" y="0"/>
                      <wp:positionH relativeFrom="column">
                        <wp:posOffset>0</wp:posOffset>
                      </wp:positionH>
                      <wp:positionV relativeFrom="paragraph">
                        <wp:posOffset>20794</wp:posOffset>
                      </wp:positionV>
                      <wp:extent cx="129540" cy="115570"/>
                      <wp:effectExtent l="0" t="0" r="22860" b="17780"/>
                      <wp:wrapNone/>
                      <wp:docPr id="123500773"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73B1CA" id="Rectángulo 7" o:spid="_x0000_s1026" style="position:absolute;margin-left:0;margin-top:1.65pt;width:10.2pt;height:9.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" filled="f" strokecolor="#09101d [484]" strokeweight="1pt"/>
                  </w:pict>
                </mc:Fallback>
              </mc:AlternateContent>
            </w:r>
            <w:r>
              <w:rPr>
                <w:rFonts w:ascii="Calibri" w:hAnsi="Calibri" w:cs="Calibri"/>
                <w:sz w:val="18"/>
                <w:szCs w:val="18"/>
              </w:rPr>
              <w:t>Neutral</w:t>
            </w:r>
          </w:p>
        </w:tc>
        <w:tc>
          <w:tcPr>
            <w:tcW w:w="1699" w:type="dxa"/>
          </w:tcPr>
          <w:p w14:paraId="386BD609" w14:textId="77777777" w:rsidR="0002069B" w:rsidRPr="0002069B" w:rsidRDefault="0002069B" w:rsidP="00C75846">
            <w:pPr>
              <w:ind w:left="318"/>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82816" behindDoc="0" locked="0" layoutInCell="1" allowOverlap="1" wp14:anchorId="554946D6" wp14:editId="772F5049">
                      <wp:simplePos x="0" y="0"/>
                      <wp:positionH relativeFrom="column">
                        <wp:posOffset>-1270</wp:posOffset>
                      </wp:positionH>
                      <wp:positionV relativeFrom="paragraph">
                        <wp:posOffset>20794</wp:posOffset>
                      </wp:positionV>
                      <wp:extent cx="129540" cy="115570"/>
                      <wp:effectExtent l="0" t="0" r="22860" b="17780"/>
                      <wp:wrapNone/>
                      <wp:docPr id="888436841"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B4CEA0" id="Rectángulo 7" o:spid="_x0000_s1026" style="position:absolute;margin-left:-.1pt;margin-top:1.65pt;width:10.2pt;height:9.1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" filled="f" strokecolor="#09101d [484]" strokeweight="1pt"/>
                  </w:pict>
                </mc:Fallback>
              </mc:AlternateContent>
            </w:r>
            <w:r w:rsidRPr="0002069B">
              <w:rPr>
                <w:rFonts w:ascii="Calibri" w:hAnsi="Calibri" w:cs="Calibri"/>
                <w:sz w:val="18"/>
                <w:szCs w:val="18"/>
              </w:rPr>
              <w:t>Satisfecho</w:t>
            </w:r>
          </w:p>
        </w:tc>
        <w:tc>
          <w:tcPr>
            <w:tcW w:w="1699" w:type="dxa"/>
          </w:tcPr>
          <w:p w14:paraId="1BFEDB88" w14:textId="77777777" w:rsidR="0002069B" w:rsidRPr="0002069B" w:rsidRDefault="0002069B" w:rsidP="00C75846">
            <w:pPr>
              <w:ind w:left="321"/>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83840" behindDoc="0" locked="0" layoutInCell="1" allowOverlap="1" wp14:anchorId="6D280AD6" wp14:editId="34349992">
                      <wp:simplePos x="0" y="0"/>
                      <wp:positionH relativeFrom="column">
                        <wp:posOffset>-1905</wp:posOffset>
                      </wp:positionH>
                      <wp:positionV relativeFrom="paragraph">
                        <wp:posOffset>20794</wp:posOffset>
                      </wp:positionV>
                      <wp:extent cx="129540" cy="115570"/>
                      <wp:effectExtent l="0" t="0" r="22860" b="17780"/>
                      <wp:wrapNone/>
                      <wp:docPr id="1262222381"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39BEC9" id="Rectángulo 7" o:spid="_x0000_s1026" style="position:absolute;margin-left:-.15pt;margin-top:1.65pt;width:10.2pt;height:9.1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" filled="f" strokecolor="#09101d [484]" strokeweight="1pt"/>
                  </w:pict>
                </mc:Fallback>
              </mc:AlternateContent>
            </w:r>
            <w:r w:rsidRPr="0002069B">
              <w:rPr>
                <w:rFonts w:ascii="Calibri" w:hAnsi="Calibri" w:cs="Calibri"/>
                <w:sz w:val="18"/>
                <w:szCs w:val="18"/>
              </w:rPr>
              <w:t>Muy satisfecho</w:t>
            </w:r>
          </w:p>
        </w:tc>
      </w:tr>
    </w:tbl>
    <w:p w14:paraId="69AE6758" w14:textId="77777777" w:rsidR="0002069B" w:rsidRDefault="0002069B" w:rsidP="0002069B">
      <w:pPr>
        <w:jc w:val="both"/>
        <w:rPr>
          <w:rFonts w:ascii="Calibri" w:hAnsi="Calibri" w:cs="Calibri"/>
        </w:rPr>
      </w:pPr>
    </w:p>
    <w:p w14:paraId="3E7AFB48" w14:textId="0E6B7EFF" w:rsidR="0002069B" w:rsidRDefault="0002069B" w:rsidP="0002069B">
      <w:pPr>
        <w:jc w:val="both"/>
        <w:rPr>
          <w:rFonts w:ascii="Calibri" w:hAnsi="Calibri" w:cs="Calibri"/>
        </w:rPr>
      </w:pPr>
      <w:r>
        <w:rPr>
          <w:rFonts w:ascii="Calibri" w:hAnsi="Calibri" w:cs="Calibri"/>
        </w:rPr>
        <w:t>3</w:t>
      </w:r>
      <w:r>
        <w:rPr>
          <w:rFonts w:ascii="Calibri" w:hAnsi="Calibri" w:cs="Calibri"/>
        </w:rPr>
        <w:t>.</w:t>
      </w:r>
      <w:r w:rsidRPr="0002069B">
        <w:rPr>
          <w:rFonts w:ascii="Calibri" w:hAnsi="Calibri" w:cs="Calibri"/>
        </w:rPr>
        <w:t xml:space="preserve"> </w:t>
      </w:r>
      <w:r>
        <w:rPr>
          <w:rFonts w:ascii="Calibri" w:hAnsi="Calibri" w:cs="Calibri"/>
        </w:rPr>
        <w:t>¿Cómo de</w:t>
      </w:r>
      <w:r w:rsidRPr="0002069B">
        <w:rPr>
          <w:rFonts w:ascii="Calibri" w:hAnsi="Calibri" w:cs="Calibri"/>
        </w:rPr>
        <w:t xml:space="preserve"> satisfecho estás con</w:t>
      </w:r>
      <w:r>
        <w:rPr>
          <w:rFonts w:ascii="Calibri" w:hAnsi="Calibri" w:cs="Calibri"/>
        </w:rPr>
        <w:t xml:space="preserve"> las medidas de reconocimiento y promoción laboral que ofrece la empresa</w:t>
      </w:r>
      <w:r w:rsidRPr="0002069B">
        <w:rPr>
          <w:rFonts w:ascii="Calibri" w:hAnsi="Calibri" w:cs="Calibri"/>
        </w:rPr>
        <w:t xml:space="preserve">? </w:t>
      </w:r>
    </w:p>
    <w:tbl>
      <w:tblPr>
        <w:tblStyle w:val="Tablaconcuadrculaclara"/>
        <w:tblW w:w="0" w:type="auto"/>
        <w:tblLook w:val="04A0" w:firstRow="1" w:lastRow="0" w:firstColumn="1" w:lastColumn="0" w:noHBand="0" w:noVBand="1"/>
      </w:tblPr>
      <w:tblGrid>
        <w:gridCol w:w="1698"/>
        <w:gridCol w:w="1699"/>
        <w:gridCol w:w="1699"/>
        <w:gridCol w:w="1699"/>
        <w:gridCol w:w="1699"/>
      </w:tblGrid>
      <w:tr w:rsidR="0002069B" w14:paraId="11E77799" w14:textId="77777777" w:rsidTr="00C75846">
        <w:tc>
          <w:tcPr>
            <w:tcW w:w="1698" w:type="dxa"/>
          </w:tcPr>
          <w:p w14:paraId="0F06D8FE" w14:textId="77777777" w:rsidR="0002069B" w:rsidRPr="0002069B" w:rsidRDefault="0002069B" w:rsidP="00C75846">
            <w:pPr>
              <w:ind w:left="166"/>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85888" behindDoc="0" locked="0" layoutInCell="1" allowOverlap="1" wp14:anchorId="7C07F6E9" wp14:editId="5898428D">
                      <wp:simplePos x="0" y="0"/>
                      <wp:positionH relativeFrom="column">
                        <wp:posOffset>-53340</wp:posOffset>
                      </wp:positionH>
                      <wp:positionV relativeFrom="paragraph">
                        <wp:posOffset>21429</wp:posOffset>
                      </wp:positionV>
                      <wp:extent cx="129654" cy="116006"/>
                      <wp:effectExtent l="0" t="0" r="22860" b="17780"/>
                      <wp:wrapNone/>
                      <wp:docPr id="531320705" name="Rectángulo 7"/>
                      <wp:cNvGraphicFramePr/>
                      <a:graphic xmlns:a="http://schemas.openxmlformats.org/drawingml/2006/main">
                        <a:graphicData uri="http://schemas.microsoft.com/office/word/2010/wordprocessingShape">
                          <wps:wsp>
                            <wps:cNvSpPr/>
                            <wps:spPr>
                              <a:xfrm>
                                <a:off x="0" y="0"/>
                                <a:ext cx="129654" cy="1160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969D00" id="Rectángulo 7" o:spid="_x0000_s1026" style="position:absolute;margin-left:-4.2pt;margin-top:1.7pt;width:10.2pt;height:9.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" filled="f" strokecolor="#09101d [484]" strokeweight="1pt"/>
                  </w:pict>
                </mc:Fallback>
              </mc:AlternateContent>
            </w:r>
            <w:r w:rsidRPr="0002069B">
              <w:rPr>
                <w:rFonts w:ascii="Calibri" w:hAnsi="Calibri" w:cs="Calibri"/>
                <w:sz w:val="18"/>
                <w:szCs w:val="18"/>
              </w:rPr>
              <w:t>Muy insatisfecho</w:t>
            </w:r>
          </w:p>
        </w:tc>
        <w:tc>
          <w:tcPr>
            <w:tcW w:w="1699" w:type="dxa"/>
          </w:tcPr>
          <w:p w14:paraId="14BF47F7" w14:textId="77777777" w:rsidR="0002069B" w:rsidRDefault="0002069B" w:rsidP="00C75846">
            <w:pPr>
              <w:ind w:left="312"/>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686912" behindDoc="0" locked="0" layoutInCell="1" allowOverlap="1" wp14:anchorId="643E0971" wp14:editId="3AFD154F">
                      <wp:simplePos x="0" y="0"/>
                      <wp:positionH relativeFrom="column">
                        <wp:posOffset>-6350</wp:posOffset>
                      </wp:positionH>
                      <wp:positionV relativeFrom="paragraph">
                        <wp:posOffset>19524</wp:posOffset>
                      </wp:positionV>
                      <wp:extent cx="129540" cy="115570"/>
                      <wp:effectExtent l="0" t="0" r="22860" b="17780"/>
                      <wp:wrapNone/>
                      <wp:docPr id="931881194"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32D12C" id="Rectángulo 7" o:spid="_x0000_s1026" style="position:absolute;margin-left:-.5pt;margin-top:1.55pt;width:10.2pt;height:9.1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" filled="f" strokecolor="#09101d [484]" strokeweight="1pt"/>
                  </w:pict>
                </mc:Fallback>
              </mc:AlternateContent>
            </w:r>
            <w:r>
              <w:rPr>
                <w:rFonts w:ascii="Calibri" w:hAnsi="Calibri" w:cs="Calibri"/>
                <w:sz w:val="18"/>
                <w:szCs w:val="18"/>
              </w:rPr>
              <w:t>Ins</w:t>
            </w:r>
            <w:r w:rsidRPr="0002069B">
              <w:rPr>
                <w:rFonts w:ascii="Calibri" w:hAnsi="Calibri" w:cs="Calibri"/>
                <w:sz w:val="18"/>
                <w:szCs w:val="18"/>
              </w:rPr>
              <w:t>atisfecho</w:t>
            </w:r>
            <w:r w:rsidRPr="0002069B">
              <w:rPr>
                <w:rFonts w:ascii="Calibri" w:hAnsi="Calibri" w:cs="Calibri"/>
                <w:noProof/>
                <w:sz w:val="18"/>
                <w:szCs w:val="18"/>
              </w:rPr>
              <w:t xml:space="preserve"> </w:t>
            </w:r>
          </w:p>
        </w:tc>
        <w:tc>
          <w:tcPr>
            <w:tcW w:w="1699" w:type="dxa"/>
          </w:tcPr>
          <w:p w14:paraId="09389158" w14:textId="77777777" w:rsidR="0002069B" w:rsidRDefault="0002069B" w:rsidP="00C75846">
            <w:pPr>
              <w:ind w:left="315"/>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687936" behindDoc="0" locked="0" layoutInCell="1" allowOverlap="1" wp14:anchorId="1A2748B3" wp14:editId="701CBC10">
                      <wp:simplePos x="0" y="0"/>
                      <wp:positionH relativeFrom="column">
                        <wp:posOffset>0</wp:posOffset>
                      </wp:positionH>
                      <wp:positionV relativeFrom="paragraph">
                        <wp:posOffset>20794</wp:posOffset>
                      </wp:positionV>
                      <wp:extent cx="129540" cy="115570"/>
                      <wp:effectExtent l="0" t="0" r="22860" b="17780"/>
                      <wp:wrapNone/>
                      <wp:docPr id="739197069"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50B6E2" id="Rectángulo 7" o:spid="_x0000_s1026" style="position:absolute;margin-left:0;margin-top:1.65pt;width:10.2pt;height:9.1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" filled="f" strokecolor="#09101d [484]" strokeweight="1pt"/>
                  </w:pict>
                </mc:Fallback>
              </mc:AlternateContent>
            </w:r>
            <w:r>
              <w:rPr>
                <w:rFonts w:ascii="Calibri" w:hAnsi="Calibri" w:cs="Calibri"/>
                <w:sz w:val="18"/>
                <w:szCs w:val="18"/>
              </w:rPr>
              <w:t>Neutral</w:t>
            </w:r>
          </w:p>
        </w:tc>
        <w:tc>
          <w:tcPr>
            <w:tcW w:w="1699" w:type="dxa"/>
          </w:tcPr>
          <w:p w14:paraId="5A2CA2CD" w14:textId="77777777" w:rsidR="0002069B" w:rsidRPr="0002069B" w:rsidRDefault="0002069B" w:rsidP="00C75846">
            <w:pPr>
              <w:ind w:left="318"/>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88960" behindDoc="0" locked="0" layoutInCell="1" allowOverlap="1" wp14:anchorId="1967A521" wp14:editId="3836AB72">
                      <wp:simplePos x="0" y="0"/>
                      <wp:positionH relativeFrom="column">
                        <wp:posOffset>-1270</wp:posOffset>
                      </wp:positionH>
                      <wp:positionV relativeFrom="paragraph">
                        <wp:posOffset>20794</wp:posOffset>
                      </wp:positionV>
                      <wp:extent cx="129540" cy="115570"/>
                      <wp:effectExtent l="0" t="0" r="22860" b="17780"/>
                      <wp:wrapNone/>
                      <wp:docPr id="1390445208"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A45918" id="Rectángulo 7" o:spid="_x0000_s1026" style="position:absolute;margin-left:-.1pt;margin-top:1.65pt;width:10.2pt;height:9.1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" filled="f" strokecolor="#09101d [484]" strokeweight="1pt"/>
                  </w:pict>
                </mc:Fallback>
              </mc:AlternateContent>
            </w:r>
            <w:r w:rsidRPr="0002069B">
              <w:rPr>
                <w:rFonts w:ascii="Calibri" w:hAnsi="Calibri" w:cs="Calibri"/>
                <w:sz w:val="18"/>
                <w:szCs w:val="18"/>
              </w:rPr>
              <w:t>Satisfecho</w:t>
            </w:r>
          </w:p>
        </w:tc>
        <w:tc>
          <w:tcPr>
            <w:tcW w:w="1699" w:type="dxa"/>
          </w:tcPr>
          <w:p w14:paraId="7D6E7766" w14:textId="77777777" w:rsidR="0002069B" w:rsidRPr="0002069B" w:rsidRDefault="0002069B" w:rsidP="00C75846">
            <w:pPr>
              <w:ind w:left="321"/>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89984" behindDoc="0" locked="0" layoutInCell="1" allowOverlap="1" wp14:anchorId="245C00B1" wp14:editId="78935CB1">
                      <wp:simplePos x="0" y="0"/>
                      <wp:positionH relativeFrom="column">
                        <wp:posOffset>-1905</wp:posOffset>
                      </wp:positionH>
                      <wp:positionV relativeFrom="paragraph">
                        <wp:posOffset>20794</wp:posOffset>
                      </wp:positionV>
                      <wp:extent cx="129540" cy="115570"/>
                      <wp:effectExtent l="0" t="0" r="22860" b="17780"/>
                      <wp:wrapNone/>
                      <wp:docPr id="1508293289"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3EB3CC" id="Rectángulo 7" o:spid="_x0000_s1026" style="position:absolute;margin-left:-.15pt;margin-top:1.65pt;width:10.2pt;height:9.1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" filled="f" strokecolor="#09101d [484]" strokeweight="1pt"/>
                  </w:pict>
                </mc:Fallback>
              </mc:AlternateContent>
            </w:r>
            <w:r w:rsidRPr="0002069B">
              <w:rPr>
                <w:rFonts w:ascii="Calibri" w:hAnsi="Calibri" w:cs="Calibri"/>
                <w:sz w:val="18"/>
                <w:szCs w:val="18"/>
              </w:rPr>
              <w:t>Muy satisfecho</w:t>
            </w:r>
          </w:p>
        </w:tc>
      </w:tr>
    </w:tbl>
    <w:p w14:paraId="77E3DFA7" w14:textId="77777777" w:rsidR="0002069B" w:rsidRDefault="0002069B" w:rsidP="0002069B">
      <w:pPr>
        <w:jc w:val="both"/>
        <w:rPr>
          <w:rFonts w:ascii="Calibri" w:hAnsi="Calibri" w:cs="Calibri"/>
        </w:rPr>
      </w:pPr>
    </w:p>
    <w:p w14:paraId="4CF3C132" w14:textId="5B437AF6" w:rsidR="0002069B" w:rsidRDefault="0002069B" w:rsidP="0002069B">
      <w:pPr>
        <w:jc w:val="both"/>
        <w:rPr>
          <w:rFonts w:ascii="Calibri" w:hAnsi="Calibri" w:cs="Calibri"/>
        </w:rPr>
      </w:pPr>
      <w:r>
        <w:rPr>
          <w:rFonts w:ascii="Calibri" w:hAnsi="Calibri" w:cs="Calibri"/>
        </w:rPr>
        <w:t>4</w:t>
      </w:r>
      <w:r>
        <w:rPr>
          <w:rFonts w:ascii="Calibri" w:hAnsi="Calibri" w:cs="Calibri"/>
        </w:rPr>
        <w:t>.</w:t>
      </w:r>
      <w:r w:rsidRPr="0002069B">
        <w:rPr>
          <w:rFonts w:ascii="Calibri" w:hAnsi="Calibri" w:cs="Calibri"/>
        </w:rPr>
        <w:t xml:space="preserve"> </w:t>
      </w:r>
      <w:r>
        <w:rPr>
          <w:rFonts w:ascii="Calibri" w:hAnsi="Calibri" w:cs="Calibri"/>
        </w:rPr>
        <w:t>¿Cómo de</w:t>
      </w:r>
      <w:r w:rsidRPr="0002069B">
        <w:rPr>
          <w:rFonts w:ascii="Calibri" w:hAnsi="Calibri" w:cs="Calibri"/>
        </w:rPr>
        <w:t xml:space="preserve"> satisfecho estás con</w:t>
      </w:r>
      <w:r>
        <w:rPr>
          <w:rFonts w:ascii="Calibri" w:hAnsi="Calibri" w:cs="Calibri"/>
        </w:rPr>
        <w:t xml:space="preserve"> el</w:t>
      </w:r>
      <w:r>
        <w:rPr>
          <w:rFonts w:ascii="Calibri" w:hAnsi="Calibri" w:cs="Calibri"/>
        </w:rPr>
        <w:t xml:space="preserve"> ambiente laboral, las relaciones entre compañeros y con los directivos</w:t>
      </w:r>
      <w:r w:rsidRPr="0002069B">
        <w:rPr>
          <w:rFonts w:ascii="Calibri" w:hAnsi="Calibri" w:cs="Calibri"/>
        </w:rPr>
        <w:t xml:space="preserve">? </w:t>
      </w:r>
    </w:p>
    <w:tbl>
      <w:tblPr>
        <w:tblStyle w:val="Tablaconcuadrculaclara"/>
        <w:tblW w:w="0" w:type="auto"/>
        <w:tblLook w:val="04A0" w:firstRow="1" w:lastRow="0" w:firstColumn="1" w:lastColumn="0" w:noHBand="0" w:noVBand="1"/>
      </w:tblPr>
      <w:tblGrid>
        <w:gridCol w:w="1698"/>
        <w:gridCol w:w="1699"/>
        <w:gridCol w:w="1699"/>
        <w:gridCol w:w="1699"/>
        <w:gridCol w:w="1699"/>
      </w:tblGrid>
      <w:tr w:rsidR="0002069B" w14:paraId="6842EE4B" w14:textId="77777777" w:rsidTr="00C75846">
        <w:tc>
          <w:tcPr>
            <w:tcW w:w="1698" w:type="dxa"/>
          </w:tcPr>
          <w:p w14:paraId="3E477CB9" w14:textId="77777777" w:rsidR="0002069B" w:rsidRPr="0002069B" w:rsidRDefault="0002069B" w:rsidP="00C75846">
            <w:pPr>
              <w:ind w:left="166"/>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92032" behindDoc="0" locked="0" layoutInCell="1" allowOverlap="1" wp14:anchorId="5FB6A891" wp14:editId="7D6DA73A">
                      <wp:simplePos x="0" y="0"/>
                      <wp:positionH relativeFrom="column">
                        <wp:posOffset>-53340</wp:posOffset>
                      </wp:positionH>
                      <wp:positionV relativeFrom="paragraph">
                        <wp:posOffset>21429</wp:posOffset>
                      </wp:positionV>
                      <wp:extent cx="129654" cy="116006"/>
                      <wp:effectExtent l="0" t="0" r="22860" b="17780"/>
                      <wp:wrapNone/>
                      <wp:docPr id="1474873899" name="Rectángulo 7"/>
                      <wp:cNvGraphicFramePr/>
                      <a:graphic xmlns:a="http://schemas.openxmlformats.org/drawingml/2006/main">
                        <a:graphicData uri="http://schemas.microsoft.com/office/word/2010/wordprocessingShape">
                          <wps:wsp>
                            <wps:cNvSpPr/>
                            <wps:spPr>
                              <a:xfrm>
                                <a:off x="0" y="0"/>
                                <a:ext cx="129654" cy="1160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F96039" id="Rectángulo 7" o:spid="_x0000_s1026" style="position:absolute;margin-left:-4.2pt;margin-top:1.7pt;width:10.2pt;height:9.1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" filled="f" strokecolor="#09101d [484]" strokeweight="1pt"/>
                  </w:pict>
                </mc:Fallback>
              </mc:AlternateContent>
            </w:r>
            <w:r w:rsidRPr="0002069B">
              <w:rPr>
                <w:rFonts w:ascii="Calibri" w:hAnsi="Calibri" w:cs="Calibri"/>
                <w:sz w:val="18"/>
                <w:szCs w:val="18"/>
              </w:rPr>
              <w:t>Muy insatisfecho</w:t>
            </w:r>
          </w:p>
        </w:tc>
        <w:tc>
          <w:tcPr>
            <w:tcW w:w="1699" w:type="dxa"/>
          </w:tcPr>
          <w:p w14:paraId="57888BB7" w14:textId="77777777" w:rsidR="0002069B" w:rsidRDefault="0002069B" w:rsidP="00C75846">
            <w:pPr>
              <w:ind w:left="312"/>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693056" behindDoc="0" locked="0" layoutInCell="1" allowOverlap="1" wp14:anchorId="72B55321" wp14:editId="31430AF5">
                      <wp:simplePos x="0" y="0"/>
                      <wp:positionH relativeFrom="column">
                        <wp:posOffset>-6350</wp:posOffset>
                      </wp:positionH>
                      <wp:positionV relativeFrom="paragraph">
                        <wp:posOffset>19524</wp:posOffset>
                      </wp:positionV>
                      <wp:extent cx="129540" cy="115570"/>
                      <wp:effectExtent l="0" t="0" r="22860" b="17780"/>
                      <wp:wrapNone/>
                      <wp:docPr id="681404798"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3D3B0D" id="Rectángulo 7" o:spid="_x0000_s1026" style="position:absolute;margin-left:-.5pt;margin-top:1.55pt;width:10.2pt;height:9.1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" filled="f" strokecolor="#09101d [484]" strokeweight="1pt"/>
                  </w:pict>
                </mc:Fallback>
              </mc:AlternateContent>
            </w:r>
            <w:r>
              <w:rPr>
                <w:rFonts w:ascii="Calibri" w:hAnsi="Calibri" w:cs="Calibri"/>
                <w:sz w:val="18"/>
                <w:szCs w:val="18"/>
              </w:rPr>
              <w:t>Ins</w:t>
            </w:r>
            <w:r w:rsidRPr="0002069B">
              <w:rPr>
                <w:rFonts w:ascii="Calibri" w:hAnsi="Calibri" w:cs="Calibri"/>
                <w:sz w:val="18"/>
                <w:szCs w:val="18"/>
              </w:rPr>
              <w:t>atisfecho</w:t>
            </w:r>
            <w:r w:rsidRPr="0002069B">
              <w:rPr>
                <w:rFonts w:ascii="Calibri" w:hAnsi="Calibri" w:cs="Calibri"/>
                <w:noProof/>
                <w:sz w:val="18"/>
                <w:szCs w:val="18"/>
              </w:rPr>
              <w:t xml:space="preserve"> </w:t>
            </w:r>
          </w:p>
        </w:tc>
        <w:tc>
          <w:tcPr>
            <w:tcW w:w="1699" w:type="dxa"/>
          </w:tcPr>
          <w:p w14:paraId="2C64C266" w14:textId="77777777" w:rsidR="0002069B" w:rsidRDefault="0002069B" w:rsidP="00C75846">
            <w:pPr>
              <w:ind w:left="315"/>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694080" behindDoc="0" locked="0" layoutInCell="1" allowOverlap="1" wp14:anchorId="7408171E" wp14:editId="756BC9FD">
                      <wp:simplePos x="0" y="0"/>
                      <wp:positionH relativeFrom="column">
                        <wp:posOffset>0</wp:posOffset>
                      </wp:positionH>
                      <wp:positionV relativeFrom="paragraph">
                        <wp:posOffset>20794</wp:posOffset>
                      </wp:positionV>
                      <wp:extent cx="129540" cy="115570"/>
                      <wp:effectExtent l="0" t="0" r="22860" b="17780"/>
                      <wp:wrapNone/>
                      <wp:docPr id="1811522616"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1AA32" id="Rectángulo 7" o:spid="_x0000_s1026" style="position:absolute;margin-left:0;margin-top:1.65pt;width:10.2pt;height:9.1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" filled="f" strokecolor="#09101d [484]" strokeweight="1pt"/>
                  </w:pict>
                </mc:Fallback>
              </mc:AlternateContent>
            </w:r>
            <w:r>
              <w:rPr>
                <w:rFonts w:ascii="Calibri" w:hAnsi="Calibri" w:cs="Calibri"/>
                <w:sz w:val="18"/>
                <w:szCs w:val="18"/>
              </w:rPr>
              <w:t>Neutral</w:t>
            </w:r>
          </w:p>
        </w:tc>
        <w:tc>
          <w:tcPr>
            <w:tcW w:w="1699" w:type="dxa"/>
          </w:tcPr>
          <w:p w14:paraId="30829182" w14:textId="77777777" w:rsidR="0002069B" w:rsidRPr="0002069B" w:rsidRDefault="0002069B" w:rsidP="00C75846">
            <w:pPr>
              <w:ind w:left="318"/>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95104" behindDoc="0" locked="0" layoutInCell="1" allowOverlap="1" wp14:anchorId="4330E4EC" wp14:editId="45CB0EDF">
                      <wp:simplePos x="0" y="0"/>
                      <wp:positionH relativeFrom="column">
                        <wp:posOffset>-1270</wp:posOffset>
                      </wp:positionH>
                      <wp:positionV relativeFrom="paragraph">
                        <wp:posOffset>20794</wp:posOffset>
                      </wp:positionV>
                      <wp:extent cx="129540" cy="115570"/>
                      <wp:effectExtent l="0" t="0" r="22860" b="17780"/>
                      <wp:wrapNone/>
                      <wp:docPr id="658504541"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99A43A" id="Rectángulo 7" o:spid="_x0000_s1026" style="position:absolute;margin-left:-.1pt;margin-top:1.65pt;width:10.2pt;height:9.1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" filled="f" strokecolor="#09101d [484]" strokeweight="1pt"/>
                  </w:pict>
                </mc:Fallback>
              </mc:AlternateContent>
            </w:r>
            <w:r w:rsidRPr="0002069B">
              <w:rPr>
                <w:rFonts w:ascii="Calibri" w:hAnsi="Calibri" w:cs="Calibri"/>
                <w:sz w:val="18"/>
                <w:szCs w:val="18"/>
              </w:rPr>
              <w:t>Satisfecho</w:t>
            </w:r>
          </w:p>
        </w:tc>
        <w:tc>
          <w:tcPr>
            <w:tcW w:w="1699" w:type="dxa"/>
          </w:tcPr>
          <w:p w14:paraId="1C14E286" w14:textId="77777777" w:rsidR="0002069B" w:rsidRPr="0002069B" w:rsidRDefault="0002069B" w:rsidP="00C75846">
            <w:pPr>
              <w:ind w:left="321"/>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96128" behindDoc="0" locked="0" layoutInCell="1" allowOverlap="1" wp14:anchorId="1A065263" wp14:editId="7F935D7A">
                      <wp:simplePos x="0" y="0"/>
                      <wp:positionH relativeFrom="column">
                        <wp:posOffset>-1905</wp:posOffset>
                      </wp:positionH>
                      <wp:positionV relativeFrom="paragraph">
                        <wp:posOffset>20794</wp:posOffset>
                      </wp:positionV>
                      <wp:extent cx="129540" cy="115570"/>
                      <wp:effectExtent l="0" t="0" r="22860" b="17780"/>
                      <wp:wrapNone/>
                      <wp:docPr id="609333432"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31D5B" id="Rectángulo 7" o:spid="_x0000_s1026" style="position:absolute;margin-left:-.15pt;margin-top:1.65pt;width:10.2pt;height:9.1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" filled="f" strokecolor="#09101d [484]" strokeweight="1pt"/>
                  </w:pict>
                </mc:Fallback>
              </mc:AlternateContent>
            </w:r>
            <w:r w:rsidRPr="0002069B">
              <w:rPr>
                <w:rFonts w:ascii="Calibri" w:hAnsi="Calibri" w:cs="Calibri"/>
                <w:sz w:val="18"/>
                <w:szCs w:val="18"/>
              </w:rPr>
              <w:t>Muy satisfecho</w:t>
            </w:r>
          </w:p>
        </w:tc>
      </w:tr>
    </w:tbl>
    <w:p w14:paraId="6ABC9540" w14:textId="77777777" w:rsidR="0002069B" w:rsidRDefault="0002069B" w:rsidP="0002069B">
      <w:pPr>
        <w:jc w:val="both"/>
        <w:rPr>
          <w:rFonts w:ascii="Calibri" w:hAnsi="Calibri" w:cs="Calibri"/>
        </w:rPr>
      </w:pPr>
    </w:p>
    <w:p w14:paraId="205D197C" w14:textId="0B040FAD" w:rsidR="00857356" w:rsidRDefault="00857356" w:rsidP="00857356">
      <w:pPr>
        <w:jc w:val="both"/>
        <w:rPr>
          <w:rFonts w:ascii="Calibri" w:hAnsi="Calibri" w:cs="Calibri"/>
        </w:rPr>
      </w:pPr>
      <w:r>
        <w:rPr>
          <w:rFonts w:ascii="Calibri" w:hAnsi="Calibri" w:cs="Calibri"/>
        </w:rPr>
        <w:lastRenderedPageBreak/>
        <w:t>5</w:t>
      </w:r>
      <w:r>
        <w:rPr>
          <w:rFonts w:ascii="Calibri" w:hAnsi="Calibri" w:cs="Calibri"/>
        </w:rPr>
        <w:t>.</w:t>
      </w:r>
      <w:r w:rsidRPr="0002069B">
        <w:rPr>
          <w:rFonts w:ascii="Calibri" w:hAnsi="Calibri" w:cs="Calibri"/>
        </w:rPr>
        <w:t xml:space="preserve"> </w:t>
      </w:r>
      <w:r>
        <w:rPr>
          <w:rFonts w:ascii="Calibri" w:hAnsi="Calibri" w:cs="Calibri"/>
        </w:rPr>
        <w:t>¿Cómo de</w:t>
      </w:r>
      <w:r w:rsidRPr="0002069B">
        <w:rPr>
          <w:rFonts w:ascii="Calibri" w:hAnsi="Calibri" w:cs="Calibri"/>
        </w:rPr>
        <w:t xml:space="preserve"> satisfecho estás con</w:t>
      </w:r>
      <w:r w:rsidR="00097475">
        <w:rPr>
          <w:rFonts w:ascii="Calibri" w:hAnsi="Calibri" w:cs="Calibri"/>
        </w:rPr>
        <w:t xml:space="preserve"> la política de la empresa para preservar la salud física y mental de sus empleados</w:t>
      </w:r>
      <w:r w:rsidRPr="0002069B">
        <w:rPr>
          <w:rFonts w:ascii="Calibri" w:hAnsi="Calibri" w:cs="Calibri"/>
        </w:rPr>
        <w:t xml:space="preserve">? </w:t>
      </w:r>
    </w:p>
    <w:tbl>
      <w:tblPr>
        <w:tblStyle w:val="Tablaconcuadrculaclara"/>
        <w:tblW w:w="0" w:type="auto"/>
        <w:tblLook w:val="04A0" w:firstRow="1" w:lastRow="0" w:firstColumn="1" w:lastColumn="0" w:noHBand="0" w:noVBand="1"/>
      </w:tblPr>
      <w:tblGrid>
        <w:gridCol w:w="1698"/>
        <w:gridCol w:w="1699"/>
        <w:gridCol w:w="1699"/>
        <w:gridCol w:w="1699"/>
        <w:gridCol w:w="1699"/>
      </w:tblGrid>
      <w:tr w:rsidR="00857356" w14:paraId="2CA879CA" w14:textId="77777777" w:rsidTr="00C75846">
        <w:tc>
          <w:tcPr>
            <w:tcW w:w="1698" w:type="dxa"/>
          </w:tcPr>
          <w:p w14:paraId="2EA779C6" w14:textId="77777777" w:rsidR="00857356" w:rsidRPr="0002069B" w:rsidRDefault="00857356" w:rsidP="00C75846">
            <w:pPr>
              <w:ind w:left="166"/>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98176" behindDoc="0" locked="0" layoutInCell="1" allowOverlap="1" wp14:anchorId="169CDB69" wp14:editId="1A9A0F7B">
                      <wp:simplePos x="0" y="0"/>
                      <wp:positionH relativeFrom="column">
                        <wp:posOffset>-53340</wp:posOffset>
                      </wp:positionH>
                      <wp:positionV relativeFrom="paragraph">
                        <wp:posOffset>21429</wp:posOffset>
                      </wp:positionV>
                      <wp:extent cx="129654" cy="116006"/>
                      <wp:effectExtent l="0" t="0" r="22860" b="17780"/>
                      <wp:wrapNone/>
                      <wp:docPr id="1312697750" name="Rectángulo 7"/>
                      <wp:cNvGraphicFramePr/>
                      <a:graphic xmlns:a="http://schemas.openxmlformats.org/drawingml/2006/main">
                        <a:graphicData uri="http://schemas.microsoft.com/office/word/2010/wordprocessingShape">
                          <wps:wsp>
                            <wps:cNvSpPr/>
                            <wps:spPr>
                              <a:xfrm>
                                <a:off x="0" y="0"/>
                                <a:ext cx="129654" cy="1160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6CDFE5" id="Rectángulo 7" o:spid="_x0000_s1026" style="position:absolute;margin-left:-4.2pt;margin-top:1.7pt;width:10.2pt;height:9.1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" filled="f" strokecolor="#09101d [484]" strokeweight="1pt"/>
                  </w:pict>
                </mc:Fallback>
              </mc:AlternateContent>
            </w:r>
            <w:r w:rsidRPr="0002069B">
              <w:rPr>
                <w:rFonts w:ascii="Calibri" w:hAnsi="Calibri" w:cs="Calibri"/>
                <w:sz w:val="18"/>
                <w:szCs w:val="18"/>
              </w:rPr>
              <w:t>Muy insatisfecho</w:t>
            </w:r>
          </w:p>
        </w:tc>
        <w:tc>
          <w:tcPr>
            <w:tcW w:w="1699" w:type="dxa"/>
          </w:tcPr>
          <w:p w14:paraId="69F75E98" w14:textId="77777777" w:rsidR="00857356" w:rsidRDefault="00857356" w:rsidP="00C75846">
            <w:pPr>
              <w:ind w:left="312"/>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699200" behindDoc="0" locked="0" layoutInCell="1" allowOverlap="1" wp14:anchorId="2350AE56" wp14:editId="693CEC1C">
                      <wp:simplePos x="0" y="0"/>
                      <wp:positionH relativeFrom="column">
                        <wp:posOffset>-6350</wp:posOffset>
                      </wp:positionH>
                      <wp:positionV relativeFrom="paragraph">
                        <wp:posOffset>19524</wp:posOffset>
                      </wp:positionV>
                      <wp:extent cx="129540" cy="115570"/>
                      <wp:effectExtent l="0" t="0" r="22860" b="17780"/>
                      <wp:wrapNone/>
                      <wp:docPr id="1119519829"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1077C4" id="Rectángulo 7" o:spid="_x0000_s1026" style="position:absolute;margin-left:-.5pt;margin-top:1.55pt;width:10.2pt;height:9.1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" filled="f" strokecolor="#09101d [484]" strokeweight="1pt"/>
                  </w:pict>
                </mc:Fallback>
              </mc:AlternateContent>
            </w:r>
            <w:r>
              <w:rPr>
                <w:rFonts w:ascii="Calibri" w:hAnsi="Calibri" w:cs="Calibri"/>
                <w:sz w:val="18"/>
                <w:szCs w:val="18"/>
              </w:rPr>
              <w:t>Ins</w:t>
            </w:r>
            <w:r w:rsidRPr="0002069B">
              <w:rPr>
                <w:rFonts w:ascii="Calibri" w:hAnsi="Calibri" w:cs="Calibri"/>
                <w:sz w:val="18"/>
                <w:szCs w:val="18"/>
              </w:rPr>
              <w:t>atisfecho</w:t>
            </w:r>
            <w:r w:rsidRPr="0002069B">
              <w:rPr>
                <w:rFonts w:ascii="Calibri" w:hAnsi="Calibri" w:cs="Calibri"/>
                <w:noProof/>
                <w:sz w:val="18"/>
                <w:szCs w:val="18"/>
              </w:rPr>
              <w:t xml:space="preserve"> </w:t>
            </w:r>
          </w:p>
        </w:tc>
        <w:tc>
          <w:tcPr>
            <w:tcW w:w="1699" w:type="dxa"/>
          </w:tcPr>
          <w:p w14:paraId="51F4D9DD" w14:textId="77777777" w:rsidR="00857356" w:rsidRDefault="00857356" w:rsidP="00C75846">
            <w:pPr>
              <w:ind w:left="315"/>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700224" behindDoc="0" locked="0" layoutInCell="1" allowOverlap="1" wp14:anchorId="613AEA54" wp14:editId="2C3C7188">
                      <wp:simplePos x="0" y="0"/>
                      <wp:positionH relativeFrom="column">
                        <wp:posOffset>0</wp:posOffset>
                      </wp:positionH>
                      <wp:positionV relativeFrom="paragraph">
                        <wp:posOffset>20794</wp:posOffset>
                      </wp:positionV>
                      <wp:extent cx="129540" cy="115570"/>
                      <wp:effectExtent l="0" t="0" r="22860" b="17780"/>
                      <wp:wrapNone/>
                      <wp:docPr id="1659629761"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064AB" id="Rectángulo 7" o:spid="_x0000_s1026" style="position:absolute;margin-left:0;margin-top:1.65pt;width:10.2pt;height:9.1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" filled="f" strokecolor="#09101d [484]" strokeweight="1pt"/>
                  </w:pict>
                </mc:Fallback>
              </mc:AlternateContent>
            </w:r>
            <w:r>
              <w:rPr>
                <w:rFonts w:ascii="Calibri" w:hAnsi="Calibri" w:cs="Calibri"/>
                <w:sz w:val="18"/>
                <w:szCs w:val="18"/>
              </w:rPr>
              <w:t>Neutral</w:t>
            </w:r>
          </w:p>
        </w:tc>
        <w:tc>
          <w:tcPr>
            <w:tcW w:w="1699" w:type="dxa"/>
          </w:tcPr>
          <w:p w14:paraId="3956DBA9" w14:textId="77777777" w:rsidR="00857356" w:rsidRPr="0002069B" w:rsidRDefault="00857356" w:rsidP="00C75846">
            <w:pPr>
              <w:ind w:left="318"/>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701248" behindDoc="0" locked="0" layoutInCell="1" allowOverlap="1" wp14:anchorId="25DC4028" wp14:editId="0D95F887">
                      <wp:simplePos x="0" y="0"/>
                      <wp:positionH relativeFrom="column">
                        <wp:posOffset>-1270</wp:posOffset>
                      </wp:positionH>
                      <wp:positionV relativeFrom="paragraph">
                        <wp:posOffset>20794</wp:posOffset>
                      </wp:positionV>
                      <wp:extent cx="129540" cy="115570"/>
                      <wp:effectExtent l="0" t="0" r="22860" b="17780"/>
                      <wp:wrapNone/>
                      <wp:docPr id="1369976461"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CCC998" id="Rectángulo 7" o:spid="_x0000_s1026" style="position:absolute;margin-left:-.1pt;margin-top:1.65pt;width:10.2pt;height:9.1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" filled="f" strokecolor="#09101d [484]" strokeweight="1pt"/>
                  </w:pict>
                </mc:Fallback>
              </mc:AlternateContent>
            </w:r>
            <w:r w:rsidRPr="0002069B">
              <w:rPr>
                <w:rFonts w:ascii="Calibri" w:hAnsi="Calibri" w:cs="Calibri"/>
                <w:sz w:val="18"/>
                <w:szCs w:val="18"/>
              </w:rPr>
              <w:t>Satisfecho</w:t>
            </w:r>
          </w:p>
        </w:tc>
        <w:tc>
          <w:tcPr>
            <w:tcW w:w="1699" w:type="dxa"/>
          </w:tcPr>
          <w:p w14:paraId="5435BD35" w14:textId="77777777" w:rsidR="00857356" w:rsidRPr="0002069B" w:rsidRDefault="00857356" w:rsidP="00C75846">
            <w:pPr>
              <w:ind w:left="321"/>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702272" behindDoc="0" locked="0" layoutInCell="1" allowOverlap="1" wp14:anchorId="4D6C1D26" wp14:editId="47A706EF">
                      <wp:simplePos x="0" y="0"/>
                      <wp:positionH relativeFrom="column">
                        <wp:posOffset>-1905</wp:posOffset>
                      </wp:positionH>
                      <wp:positionV relativeFrom="paragraph">
                        <wp:posOffset>20794</wp:posOffset>
                      </wp:positionV>
                      <wp:extent cx="129540" cy="115570"/>
                      <wp:effectExtent l="0" t="0" r="22860" b="17780"/>
                      <wp:wrapNone/>
                      <wp:docPr id="535610350"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51673F" id="Rectángulo 7" o:spid="_x0000_s1026" style="position:absolute;margin-left:-.15pt;margin-top:1.65pt;width:10.2pt;height:9.1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" filled="f" strokecolor="#09101d [484]" strokeweight="1pt"/>
                  </w:pict>
                </mc:Fallback>
              </mc:AlternateContent>
            </w:r>
            <w:r w:rsidRPr="0002069B">
              <w:rPr>
                <w:rFonts w:ascii="Calibri" w:hAnsi="Calibri" w:cs="Calibri"/>
                <w:sz w:val="18"/>
                <w:szCs w:val="18"/>
              </w:rPr>
              <w:t>Muy satisfecho</w:t>
            </w:r>
          </w:p>
        </w:tc>
      </w:tr>
    </w:tbl>
    <w:p w14:paraId="56550490" w14:textId="77777777" w:rsidR="00857356" w:rsidRDefault="00857356" w:rsidP="00857356">
      <w:pPr>
        <w:jc w:val="both"/>
        <w:rPr>
          <w:rFonts w:ascii="Calibri" w:hAnsi="Calibri" w:cs="Calibri"/>
        </w:rPr>
      </w:pPr>
    </w:p>
    <w:p w14:paraId="74DA04AB" w14:textId="2F3AD278" w:rsidR="00097475" w:rsidRDefault="00097475" w:rsidP="00097475">
      <w:pPr>
        <w:jc w:val="both"/>
        <w:rPr>
          <w:rFonts w:ascii="Calibri" w:hAnsi="Calibri" w:cs="Calibri"/>
        </w:rPr>
      </w:pPr>
      <w:r>
        <w:rPr>
          <w:rFonts w:ascii="Calibri" w:hAnsi="Calibri" w:cs="Calibri"/>
        </w:rPr>
        <w:t>6</w:t>
      </w:r>
      <w:r>
        <w:rPr>
          <w:rFonts w:ascii="Calibri" w:hAnsi="Calibri" w:cs="Calibri"/>
        </w:rPr>
        <w:t>.</w:t>
      </w:r>
      <w:r w:rsidRPr="0002069B">
        <w:rPr>
          <w:rFonts w:ascii="Calibri" w:hAnsi="Calibri" w:cs="Calibri"/>
        </w:rPr>
        <w:t xml:space="preserve"> </w:t>
      </w:r>
      <w:r>
        <w:rPr>
          <w:rFonts w:ascii="Calibri" w:hAnsi="Calibri" w:cs="Calibri"/>
        </w:rPr>
        <w:t>¿Cómo de</w:t>
      </w:r>
      <w:r w:rsidRPr="0002069B">
        <w:rPr>
          <w:rFonts w:ascii="Calibri" w:hAnsi="Calibri" w:cs="Calibri"/>
        </w:rPr>
        <w:t xml:space="preserve"> satisfecho estás con</w:t>
      </w:r>
      <w:r>
        <w:rPr>
          <w:rFonts w:ascii="Calibri" w:hAnsi="Calibri" w:cs="Calibri"/>
        </w:rPr>
        <w:t xml:space="preserve"> el tratamiento de la diversidad y la inclusión en la empresa</w:t>
      </w:r>
      <w:r w:rsidRPr="0002069B">
        <w:rPr>
          <w:rFonts w:ascii="Calibri" w:hAnsi="Calibri" w:cs="Calibri"/>
        </w:rPr>
        <w:t xml:space="preserve">? </w:t>
      </w:r>
    </w:p>
    <w:tbl>
      <w:tblPr>
        <w:tblStyle w:val="Tablaconcuadrculaclara"/>
        <w:tblW w:w="0" w:type="auto"/>
        <w:tblLook w:val="04A0" w:firstRow="1" w:lastRow="0" w:firstColumn="1" w:lastColumn="0" w:noHBand="0" w:noVBand="1"/>
      </w:tblPr>
      <w:tblGrid>
        <w:gridCol w:w="1698"/>
        <w:gridCol w:w="1699"/>
        <w:gridCol w:w="1699"/>
        <w:gridCol w:w="1699"/>
        <w:gridCol w:w="1699"/>
      </w:tblGrid>
      <w:tr w:rsidR="00097475" w14:paraId="7A695E8A" w14:textId="77777777" w:rsidTr="00C75846">
        <w:tc>
          <w:tcPr>
            <w:tcW w:w="1698" w:type="dxa"/>
          </w:tcPr>
          <w:p w14:paraId="6AF2094F" w14:textId="77777777" w:rsidR="00097475" w:rsidRPr="0002069B" w:rsidRDefault="00097475" w:rsidP="00C75846">
            <w:pPr>
              <w:ind w:left="166"/>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704320" behindDoc="0" locked="0" layoutInCell="1" allowOverlap="1" wp14:anchorId="7D95CCA5" wp14:editId="76D8C2E2">
                      <wp:simplePos x="0" y="0"/>
                      <wp:positionH relativeFrom="column">
                        <wp:posOffset>-53340</wp:posOffset>
                      </wp:positionH>
                      <wp:positionV relativeFrom="paragraph">
                        <wp:posOffset>21429</wp:posOffset>
                      </wp:positionV>
                      <wp:extent cx="129654" cy="116006"/>
                      <wp:effectExtent l="0" t="0" r="22860" b="17780"/>
                      <wp:wrapNone/>
                      <wp:docPr id="1716849690" name="Rectángulo 7"/>
                      <wp:cNvGraphicFramePr/>
                      <a:graphic xmlns:a="http://schemas.openxmlformats.org/drawingml/2006/main">
                        <a:graphicData uri="http://schemas.microsoft.com/office/word/2010/wordprocessingShape">
                          <wps:wsp>
                            <wps:cNvSpPr/>
                            <wps:spPr>
                              <a:xfrm>
                                <a:off x="0" y="0"/>
                                <a:ext cx="129654" cy="1160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7408EC" id="Rectángulo 7" o:spid="_x0000_s1026" style="position:absolute;margin-left:-4.2pt;margin-top:1.7pt;width:10.2pt;height:9.1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" filled="f" strokecolor="#09101d [484]" strokeweight="1pt"/>
                  </w:pict>
                </mc:Fallback>
              </mc:AlternateContent>
            </w:r>
            <w:r w:rsidRPr="0002069B">
              <w:rPr>
                <w:rFonts w:ascii="Calibri" w:hAnsi="Calibri" w:cs="Calibri"/>
                <w:sz w:val="18"/>
                <w:szCs w:val="18"/>
              </w:rPr>
              <w:t>Muy insatisfecho</w:t>
            </w:r>
          </w:p>
        </w:tc>
        <w:tc>
          <w:tcPr>
            <w:tcW w:w="1699" w:type="dxa"/>
          </w:tcPr>
          <w:p w14:paraId="625BF8D5" w14:textId="77777777" w:rsidR="00097475" w:rsidRDefault="00097475" w:rsidP="00C75846">
            <w:pPr>
              <w:ind w:left="312"/>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705344" behindDoc="0" locked="0" layoutInCell="1" allowOverlap="1" wp14:anchorId="74B95C7F" wp14:editId="061E72D8">
                      <wp:simplePos x="0" y="0"/>
                      <wp:positionH relativeFrom="column">
                        <wp:posOffset>-6350</wp:posOffset>
                      </wp:positionH>
                      <wp:positionV relativeFrom="paragraph">
                        <wp:posOffset>19524</wp:posOffset>
                      </wp:positionV>
                      <wp:extent cx="129540" cy="115570"/>
                      <wp:effectExtent l="0" t="0" r="22860" b="17780"/>
                      <wp:wrapNone/>
                      <wp:docPr id="1930841975"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A949E" id="Rectángulo 7" o:spid="_x0000_s1026" style="position:absolute;margin-left:-.5pt;margin-top:1.55pt;width:10.2pt;height:9.1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" filled="f" strokecolor="#09101d [484]" strokeweight="1pt"/>
                  </w:pict>
                </mc:Fallback>
              </mc:AlternateContent>
            </w:r>
            <w:r>
              <w:rPr>
                <w:rFonts w:ascii="Calibri" w:hAnsi="Calibri" w:cs="Calibri"/>
                <w:sz w:val="18"/>
                <w:szCs w:val="18"/>
              </w:rPr>
              <w:t>Ins</w:t>
            </w:r>
            <w:r w:rsidRPr="0002069B">
              <w:rPr>
                <w:rFonts w:ascii="Calibri" w:hAnsi="Calibri" w:cs="Calibri"/>
                <w:sz w:val="18"/>
                <w:szCs w:val="18"/>
              </w:rPr>
              <w:t>atisfecho</w:t>
            </w:r>
            <w:r w:rsidRPr="0002069B">
              <w:rPr>
                <w:rFonts w:ascii="Calibri" w:hAnsi="Calibri" w:cs="Calibri"/>
                <w:noProof/>
                <w:sz w:val="18"/>
                <w:szCs w:val="18"/>
              </w:rPr>
              <w:t xml:space="preserve"> </w:t>
            </w:r>
          </w:p>
        </w:tc>
        <w:tc>
          <w:tcPr>
            <w:tcW w:w="1699" w:type="dxa"/>
          </w:tcPr>
          <w:p w14:paraId="7D65FB30" w14:textId="77777777" w:rsidR="00097475" w:rsidRDefault="00097475" w:rsidP="00C75846">
            <w:pPr>
              <w:ind w:left="315"/>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706368" behindDoc="0" locked="0" layoutInCell="1" allowOverlap="1" wp14:anchorId="592881F0" wp14:editId="020DBA3E">
                      <wp:simplePos x="0" y="0"/>
                      <wp:positionH relativeFrom="column">
                        <wp:posOffset>0</wp:posOffset>
                      </wp:positionH>
                      <wp:positionV relativeFrom="paragraph">
                        <wp:posOffset>20794</wp:posOffset>
                      </wp:positionV>
                      <wp:extent cx="129540" cy="115570"/>
                      <wp:effectExtent l="0" t="0" r="22860" b="17780"/>
                      <wp:wrapNone/>
                      <wp:docPr id="1094692145"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429949" id="Rectángulo 7" o:spid="_x0000_s1026" style="position:absolute;margin-left:0;margin-top:1.65pt;width:10.2pt;height:9.1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" filled="f" strokecolor="#09101d [484]" strokeweight="1pt"/>
                  </w:pict>
                </mc:Fallback>
              </mc:AlternateContent>
            </w:r>
            <w:r>
              <w:rPr>
                <w:rFonts w:ascii="Calibri" w:hAnsi="Calibri" w:cs="Calibri"/>
                <w:sz w:val="18"/>
                <w:szCs w:val="18"/>
              </w:rPr>
              <w:t>Neutral</w:t>
            </w:r>
          </w:p>
        </w:tc>
        <w:tc>
          <w:tcPr>
            <w:tcW w:w="1699" w:type="dxa"/>
          </w:tcPr>
          <w:p w14:paraId="4C624B49" w14:textId="77777777" w:rsidR="00097475" w:rsidRPr="0002069B" w:rsidRDefault="00097475" w:rsidP="00C75846">
            <w:pPr>
              <w:ind w:left="318"/>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707392" behindDoc="0" locked="0" layoutInCell="1" allowOverlap="1" wp14:anchorId="63AE9F22" wp14:editId="3D1BC78D">
                      <wp:simplePos x="0" y="0"/>
                      <wp:positionH relativeFrom="column">
                        <wp:posOffset>-1270</wp:posOffset>
                      </wp:positionH>
                      <wp:positionV relativeFrom="paragraph">
                        <wp:posOffset>20794</wp:posOffset>
                      </wp:positionV>
                      <wp:extent cx="129540" cy="115570"/>
                      <wp:effectExtent l="0" t="0" r="22860" b="17780"/>
                      <wp:wrapNone/>
                      <wp:docPr id="1110251697"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82C727" id="Rectángulo 7" o:spid="_x0000_s1026" style="position:absolute;margin-left:-.1pt;margin-top:1.65pt;width:10.2pt;height:9.1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" filled="f" strokecolor="#09101d [484]" strokeweight="1pt"/>
                  </w:pict>
                </mc:Fallback>
              </mc:AlternateContent>
            </w:r>
            <w:r w:rsidRPr="0002069B">
              <w:rPr>
                <w:rFonts w:ascii="Calibri" w:hAnsi="Calibri" w:cs="Calibri"/>
                <w:sz w:val="18"/>
                <w:szCs w:val="18"/>
              </w:rPr>
              <w:t>Satisfecho</w:t>
            </w:r>
          </w:p>
        </w:tc>
        <w:tc>
          <w:tcPr>
            <w:tcW w:w="1699" w:type="dxa"/>
          </w:tcPr>
          <w:p w14:paraId="71EF0A41" w14:textId="77777777" w:rsidR="00097475" w:rsidRPr="0002069B" w:rsidRDefault="00097475" w:rsidP="00C75846">
            <w:pPr>
              <w:ind w:left="321"/>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708416" behindDoc="0" locked="0" layoutInCell="1" allowOverlap="1" wp14:anchorId="6DC341CA" wp14:editId="76BFCCDA">
                      <wp:simplePos x="0" y="0"/>
                      <wp:positionH relativeFrom="column">
                        <wp:posOffset>-1905</wp:posOffset>
                      </wp:positionH>
                      <wp:positionV relativeFrom="paragraph">
                        <wp:posOffset>20794</wp:posOffset>
                      </wp:positionV>
                      <wp:extent cx="129540" cy="115570"/>
                      <wp:effectExtent l="0" t="0" r="22860" b="17780"/>
                      <wp:wrapNone/>
                      <wp:docPr id="1482920936"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93C74C" id="Rectángulo 7" o:spid="_x0000_s1026" style="position:absolute;margin-left:-.15pt;margin-top:1.65pt;width:10.2pt;height:9.1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" filled="f" strokecolor="#09101d [484]" strokeweight="1pt"/>
                  </w:pict>
                </mc:Fallback>
              </mc:AlternateContent>
            </w:r>
            <w:r w:rsidRPr="0002069B">
              <w:rPr>
                <w:rFonts w:ascii="Calibri" w:hAnsi="Calibri" w:cs="Calibri"/>
                <w:sz w:val="18"/>
                <w:szCs w:val="18"/>
              </w:rPr>
              <w:t>Muy satisfecho</w:t>
            </w:r>
          </w:p>
        </w:tc>
      </w:tr>
    </w:tbl>
    <w:p w14:paraId="375CC8F2" w14:textId="77777777" w:rsidR="00097475" w:rsidRDefault="00097475" w:rsidP="00097475">
      <w:pPr>
        <w:jc w:val="both"/>
        <w:rPr>
          <w:rFonts w:ascii="Calibri" w:hAnsi="Calibri" w:cs="Calibri"/>
        </w:rPr>
      </w:pPr>
    </w:p>
    <w:p w14:paraId="0AC8C0AE" w14:textId="121D3C4E" w:rsidR="00097475" w:rsidRDefault="00097475" w:rsidP="00097475">
      <w:pPr>
        <w:jc w:val="both"/>
        <w:rPr>
          <w:rFonts w:ascii="Calibri" w:hAnsi="Calibri" w:cs="Calibri"/>
        </w:rPr>
      </w:pPr>
      <w:r>
        <w:rPr>
          <w:rFonts w:ascii="Calibri" w:hAnsi="Calibri" w:cs="Calibri"/>
        </w:rPr>
        <w:t>7</w:t>
      </w:r>
      <w:r>
        <w:rPr>
          <w:rFonts w:ascii="Calibri" w:hAnsi="Calibri" w:cs="Calibri"/>
        </w:rPr>
        <w:t>.</w:t>
      </w:r>
      <w:r w:rsidRPr="0002069B">
        <w:rPr>
          <w:rFonts w:ascii="Calibri" w:hAnsi="Calibri" w:cs="Calibri"/>
        </w:rPr>
        <w:t xml:space="preserve"> </w:t>
      </w:r>
      <w:r>
        <w:rPr>
          <w:rFonts w:ascii="Calibri" w:hAnsi="Calibri" w:cs="Calibri"/>
        </w:rPr>
        <w:t>¿Cómo de</w:t>
      </w:r>
      <w:r w:rsidRPr="0002069B">
        <w:rPr>
          <w:rFonts w:ascii="Calibri" w:hAnsi="Calibri" w:cs="Calibri"/>
        </w:rPr>
        <w:t xml:space="preserve"> satisfecho estás</w:t>
      </w:r>
      <w:r>
        <w:rPr>
          <w:rFonts w:ascii="Calibri" w:hAnsi="Calibri" w:cs="Calibri"/>
        </w:rPr>
        <w:t xml:space="preserve"> con la política de la empresa en materia de sostenibilidad</w:t>
      </w:r>
      <w:r w:rsidRPr="0002069B">
        <w:rPr>
          <w:rFonts w:ascii="Calibri" w:hAnsi="Calibri" w:cs="Calibri"/>
        </w:rPr>
        <w:t xml:space="preserve">? </w:t>
      </w:r>
    </w:p>
    <w:tbl>
      <w:tblPr>
        <w:tblStyle w:val="Tablaconcuadrculaclara"/>
        <w:tblW w:w="0" w:type="auto"/>
        <w:tblLook w:val="04A0" w:firstRow="1" w:lastRow="0" w:firstColumn="1" w:lastColumn="0" w:noHBand="0" w:noVBand="1"/>
      </w:tblPr>
      <w:tblGrid>
        <w:gridCol w:w="1698"/>
        <w:gridCol w:w="1699"/>
        <w:gridCol w:w="1699"/>
        <w:gridCol w:w="1699"/>
        <w:gridCol w:w="1699"/>
      </w:tblGrid>
      <w:tr w:rsidR="00097475" w14:paraId="66E6C831" w14:textId="77777777" w:rsidTr="00C75846">
        <w:tc>
          <w:tcPr>
            <w:tcW w:w="1698" w:type="dxa"/>
          </w:tcPr>
          <w:p w14:paraId="52949599" w14:textId="77777777" w:rsidR="00097475" w:rsidRPr="0002069B" w:rsidRDefault="00097475" w:rsidP="00C75846">
            <w:pPr>
              <w:ind w:left="166"/>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710464" behindDoc="0" locked="0" layoutInCell="1" allowOverlap="1" wp14:anchorId="5A2B45BE" wp14:editId="491F7240">
                      <wp:simplePos x="0" y="0"/>
                      <wp:positionH relativeFrom="column">
                        <wp:posOffset>-53340</wp:posOffset>
                      </wp:positionH>
                      <wp:positionV relativeFrom="paragraph">
                        <wp:posOffset>21429</wp:posOffset>
                      </wp:positionV>
                      <wp:extent cx="129654" cy="116006"/>
                      <wp:effectExtent l="0" t="0" r="22860" b="17780"/>
                      <wp:wrapNone/>
                      <wp:docPr id="317238114" name="Rectángulo 7"/>
                      <wp:cNvGraphicFramePr/>
                      <a:graphic xmlns:a="http://schemas.openxmlformats.org/drawingml/2006/main">
                        <a:graphicData uri="http://schemas.microsoft.com/office/word/2010/wordprocessingShape">
                          <wps:wsp>
                            <wps:cNvSpPr/>
                            <wps:spPr>
                              <a:xfrm>
                                <a:off x="0" y="0"/>
                                <a:ext cx="129654" cy="1160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DED6EC" id="Rectángulo 7" o:spid="_x0000_s1026" style="position:absolute;margin-left:-4.2pt;margin-top:1.7pt;width:10.2pt;height:9.1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" filled="f" strokecolor="#09101d [484]" strokeweight="1pt"/>
                  </w:pict>
                </mc:Fallback>
              </mc:AlternateContent>
            </w:r>
            <w:r w:rsidRPr="0002069B">
              <w:rPr>
                <w:rFonts w:ascii="Calibri" w:hAnsi="Calibri" w:cs="Calibri"/>
                <w:sz w:val="18"/>
                <w:szCs w:val="18"/>
              </w:rPr>
              <w:t>Muy insatisfecho</w:t>
            </w:r>
          </w:p>
        </w:tc>
        <w:tc>
          <w:tcPr>
            <w:tcW w:w="1699" w:type="dxa"/>
          </w:tcPr>
          <w:p w14:paraId="293BE5E0" w14:textId="77777777" w:rsidR="00097475" w:rsidRDefault="00097475" w:rsidP="00C75846">
            <w:pPr>
              <w:ind w:left="312"/>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711488" behindDoc="0" locked="0" layoutInCell="1" allowOverlap="1" wp14:anchorId="566ECE20" wp14:editId="73E68966">
                      <wp:simplePos x="0" y="0"/>
                      <wp:positionH relativeFrom="column">
                        <wp:posOffset>-6350</wp:posOffset>
                      </wp:positionH>
                      <wp:positionV relativeFrom="paragraph">
                        <wp:posOffset>19524</wp:posOffset>
                      </wp:positionV>
                      <wp:extent cx="129540" cy="115570"/>
                      <wp:effectExtent l="0" t="0" r="22860" b="17780"/>
                      <wp:wrapNone/>
                      <wp:docPr id="1541974205"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A0383B" id="Rectángulo 7" o:spid="_x0000_s1026" style="position:absolute;margin-left:-.5pt;margin-top:1.55pt;width:10.2pt;height:9.1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" filled="f" strokecolor="#09101d [484]" strokeweight="1pt"/>
                  </w:pict>
                </mc:Fallback>
              </mc:AlternateContent>
            </w:r>
            <w:r>
              <w:rPr>
                <w:rFonts w:ascii="Calibri" w:hAnsi="Calibri" w:cs="Calibri"/>
                <w:sz w:val="18"/>
                <w:szCs w:val="18"/>
              </w:rPr>
              <w:t>Ins</w:t>
            </w:r>
            <w:r w:rsidRPr="0002069B">
              <w:rPr>
                <w:rFonts w:ascii="Calibri" w:hAnsi="Calibri" w:cs="Calibri"/>
                <w:sz w:val="18"/>
                <w:szCs w:val="18"/>
              </w:rPr>
              <w:t>atisfecho</w:t>
            </w:r>
            <w:r w:rsidRPr="0002069B">
              <w:rPr>
                <w:rFonts w:ascii="Calibri" w:hAnsi="Calibri" w:cs="Calibri"/>
                <w:noProof/>
                <w:sz w:val="18"/>
                <w:szCs w:val="18"/>
              </w:rPr>
              <w:t xml:space="preserve"> </w:t>
            </w:r>
          </w:p>
        </w:tc>
        <w:tc>
          <w:tcPr>
            <w:tcW w:w="1699" w:type="dxa"/>
          </w:tcPr>
          <w:p w14:paraId="79EE8D4D" w14:textId="77777777" w:rsidR="00097475" w:rsidRDefault="00097475" w:rsidP="00C75846">
            <w:pPr>
              <w:ind w:left="315"/>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712512" behindDoc="0" locked="0" layoutInCell="1" allowOverlap="1" wp14:anchorId="6E31FDD8" wp14:editId="0EE447F9">
                      <wp:simplePos x="0" y="0"/>
                      <wp:positionH relativeFrom="column">
                        <wp:posOffset>0</wp:posOffset>
                      </wp:positionH>
                      <wp:positionV relativeFrom="paragraph">
                        <wp:posOffset>20794</wp:posOffset>
                      </wp:positionV>
                      <wp:extent cx="129540" cy="115570"/>
                      <wp:effectExtent l="0" t="0" r="22860" b="17780"/>
                      <wp:wrapNone/>
                      <wp:docPr id="540726368"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F4833C" id="Rectángulo 7" o:spid="_x0000_s1026" style="position:absolute;margin-left:0;margin-top:1.65pt;width:10.2pt;height:9.1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" filled="f" strokecolor="#09101d [484]" strokeweight="1pt"/>
                  </w:pict>
                </mc:Fallback>
              </mc:AlternateContent>
            </w:r>
            <w:r>
              <w:rPr>
                <w:rFonts w:ascii="Calibri" w:hAnsi="Calibri" w:cs="Calibri"/>
                <w:sz w:val="18"/>
                <w:szCs w:val="18"/>
              </w:rPr>
              <w:t>Neutral</w:t>
            </w:r>
          </w:p>
        </w:tc>
        <w:tc>
          <w:tcPr>
            <w:tcW w:w="1699" w:type="dxa"/>
          </w:tcPr>
          <w:p w14:paraId="4FAFB563" w14:textId="77777777" w:rsidR="00097475" w:rsidRPr="0002069B" w:rsidRDefault="00097475" w:rsidP="00C75846">
            <w:pPr>
              <w:ind w:left="318"/>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713536" behindDoc="0" locked="0" layoutInCell="1" allowOverlap="1" wp14:anchorId="66A9E2B6" wp14:editId="1E6B565B">
                      <wp:simplePos x="0" y="0"/>
                      <wp:positionH relativeFrom="column">
                        <wp:posOffset>-1270</wp:posOffset>
                      </wp:positionH>
                      <wp:positionV relativeFrom="paragraph">
                        <wp:posOffset>20794</wp:posOffset>
                      </wp:positionV>
                      <wp:extent cx="129540" cy="115570"/>
                      <wp:effectExtent l="0" t="0" r="22860" b="17780"/>
                      <wp:wrapNone/>
                      <wp:docPr id="810724927"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2EDD8A" id="Rectángulo 7" o:spid="_x0000_s1026" style="position:absolute;margin-left:-.1pt;margin-top:1.65pt;width:10.2pt;height:9.1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" filled="f" strokecolor="#09101d [484]" strokeweight="1pt"/>
                  </w:pict>
                </mc:Fallback>
              </mc:AlternateContent>
            </w:r>
            <w:r w:rsidRPr="0002069B">
              <w:rPr>
                <w:rFonts w:ascii="Calibri" w:hAnsi="Calibri" w:cs="Calibri"/>
                <w:sz w:val="18"/>
                <w:szCs w:val="18"/>
              </w:rPr>
              <w:t>Satisfecho</w:t>
            </w:r>
          </w:p>
        </w:tc>
        <w:tc>
          <w:tcPr>
            <w:tcW w:w="1699" w:type="dxa"/>
          </w:tcPr>
          <w:p w14:paraId="22CE7EE4" w14:textId="77777777" w:rsidR="00097475" w:rsidRPr="0002069B" w:rsidRDefault="00097475" w:rsidP="00C75846">
            <w:pPr>
              <w:ind w:left="321"/>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714560" behindDoc="0" locked="0" layoutInCell="1" allowOverlap="1" wp14:anchorId="16DCACAA" wp14:editId="2AD8B3CD">
                      <wp:simplePos x="0" y="0"/>
                      <wp:positionH relativeFrom="column">
                        <wp:posOffset>-1905</wp:posOffset>
                      </wp:positionH>
                      <wp:positionV relativeFrom="paragraph">
                        <wp:posOffset>20794</wp:posOffset>
                      </wp:positionV>
                      <wp:extent cx="129540" cy="115570"/>
                      <wp:effectExtent l="0" t="0" r="22860" b="17780"/>
                      <wp:wrapNone/>
                      <wp:docPr id="177838769"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4BBC51" id="Rectángulo 7" o:spid="_x0000_s1026" style="position:absolute;margin-left:-.15pt;margin-top:1.65pt;width:10.2pt;height:9.1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" filled="f" strokecolor="#09101d [484]" strokeweight="1pt"/>
                  </w:pict>
                </mc:Fallback>
              </mc:AlternateContent>
            </w:r>
            <w:r w:rsidRPr="0002069B">
              <w:rPr>
                <w:rFonts w:ascii="Calibri" w:hAnsi="Calibri" w:cs="Calibri"/>
                <w:sz w:val="18"/>
                <w:szCs w:val="18"/>
              </w:rPr>
              <w:t>Muy satisfecho</w:t>
            </w:r>
          </w:p>
        </w:tc>
      </w:tr>
    </w:tbl>
    <w:p w14:paraId="3E9AF810" w14:textId="77777777" w:rsidR="00097475" w:rsidRDefault="00097475" w:rsidP="00097475">
      <w:pPr>
        <w:jc w:val="both"/>
        <w:rPr>
          <w:rFonts w:ascii="Calibri" w:hAnsi="Calibri" w:cs="Calibri"/>
        </w:rPr>
      </w:pPr>
    </w:p>
    <w:p w14:paraId="1648A123" w14:textId="24058FB8" w:rsidR="0002069B" w:rsidRDefault="00097475" w:rsidP="0002069B">
      <w:pPr>
        <w:jc w:val="both"/>
        <w:rPr>
          <w:rFonts w:ascii="Calibri" w:hAnsi="Calibri" w:cs="Calibri"/>
        </w:rPr>
      </w:pPr>
      <w:r>
        <w:rPr>
          <w:rFonts w:ascii="Calibri" w:hAnsi="Calibri" w:cs="Calibri"/>
        </w:rPr>
        <w:t>8</w:t>
      </w:r>
      <w:r w:rsidR="0002069B">
        <w:rPr>
          <w:rFonts w:ascii="Calibri" w:hAnsi="Calibri" w:cs="Calibri"/>
        </w:rPr>
        <w:t>.</w:t>
      </w:r>
      <w:r w:rsidR="0002069B" w:rsidRPr="0002069B">
        <w:rPr>
          <w:rFonts w:ascii="Calibri" w:hAnsi="Calibri" w:cs="Calibri"/>
        </w:rPr>
        <w:t xml:space="preserve"> </w:t>
      </w:r>
      <w:r w:rsidR="0002069B">
        <w:rPr>
          <w:rFonts w:ascii="Calibri" w:hAnsi="Calibri" w:cs="Calibri"/>
        </w:rPr>
        <w:t xml:space="preserve">En general, </w:t>
      </w:r>
      <w:r w:rsidR="0002069B" w:rsidRPr="0002069B">
        <w:rPr>
          <w:rFonts w:ascii="Calibri" w:hAnsi="Calibri" w:cs="Calibri"/>
        </w:rPr>
        <w:t>¿</w:t>
      </w:r>
      <w:r w:rsidR="0002069B">
        <w:rPr>
          <w:rFonts w:ascii="Calibri" w:hAnsi="Calibri" w:cs="Calibri"/>
        </w:rPr>
        <w:t>cómo de</w:t>
      </w:r>
      <w:r w:rsidR="0002069B" w:rsidRPr="0002069B">
        <w:rPr>
          <w:rFonts w:ascii="Calibri" w:hAnsi="Calibri" w:cs="Calibri"/>
        </w:rPr>
        <w:t xml:space="preserve"> satisfecho estás con las condiciones laborales actuales? </w:t>
      </w:r>
    </w:p>
    <w:tbl>
      <w:tblPr>
        <w:tblStyle w:val="Tablaconcuadrculaclara"/>
        <w:tblW w:w="0" w:type="auto"/>
        <w:tblLook w:val="04A0" w:firstRow="1" w:lastRow="0" w:firstColumn="1" w:lastColumn="0" w:noHBand="0" w:noVBand="1"/>
      </w:tblPr>
      <w:tblGrid>
        <w:gridCol w:w="1698"/>
        <w:gridCol w:w="1699"/>
        <w:gridCol w:w="1699"/>
        <w:gridCol w:w="1699"/>
        <w:gridCol w:w="1699"/>
      </w:tblGrid>
      <w:tr w:rsidR="0002069B" w14:paraId="48AE7003" w14:textId="77777777" w:rsidTr="0002069B">
        <w:tc>
          <w:tcPr>
            <w:tcW w:w="1698" w:type="dxa"/>
          </w:tcPr>
          <w:p w14:paraId="23C0951D" w14:textId="6AA5D9DC" w:rsidR="0002069B" w:rsidRPr="0002069B" w:rsidRDefault="0002069B" w:rsidP="0002069B">
            <w:pPr>
              <w:ind w:left="166"/>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63360" behindDoc="0" locked="0" layoutInCell="1" allowOverlap="1" wp14:anchorId="243B2964" wp14:editId="0C482ABA">
                      <wp:simplePos x="0" y="0"/>
                      <wp:positionH relativeFrom="column">
                        <wp:posOffset>-53340</wp:posOffset>
                      </wp:positionH>
                      <wp:positionV relativeFrom="paragraph">
                        <wp:posOffset>21429</wp:posOffset>
                      </wp:positionV>
                      <wp:extent cx="129654" cy="116006"/>
                      <wp:effectExtent l="0" t="0" r="22860" b="17780"/>
                      <wp:wrapNone/>
                      <wp:docPr id="503233163" name="Rectángulo 7"/>
                      <wp:cNvGraphicFramePr/>
                      <a:graphic xmlns:a="http://schemas.openxmlformats.org/drawingml/2006/main">
                        <a:graphicData uri="http://schemas.microsoft.com/office/word/2010/wordprocessingShape">
                          <wps:wsp>
                            <wps:cNvSpPr/>
                            <wps:spPr>
                              <a:xfrm>
                                <a:off x="0" y="0"/>
                                <a:ext cx="129654" cy="1160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E13409" id="Rectángulo 7" o:spid="_x0000_s1026" style="position:absolute;margin-left:-4.2pt;margin-top:1.7pt;width:10.2pt;height:9.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" filled="f" strokecolor="#09101d [484]" strokeweight="1pt"/>
                  </w:pict>
                </mc:Fallback>
              </mc:AlternateContent>
            </w:r>
            <w:r w:rsidRPr="0002069B">
              <w:rPr>
                <w:rFonts w:ascii="Calibri" w:hAnsi="Calibri" w:cs="Calibri"/>
                <w:sz w:val="18"/>
                <w:szCs w:val="18"/>
              </w:rPr>
              <w:t>Muy insatisfecho</w:t>
            </w:r>
          </w:p>
        </w:tc>
        <w:tc>
          <w:tcPr>
            <w:tcW w:w="1699" w:type="dxa"/>
          </w:tcPr>
          <w:p w14:paraId="2E25303C" w14:textId="0E1568FD" w:rsidR="0002069B" w:rsidRDefault="0002069B" w:rsidP="0002069B">
            <w:pPr>
              <w:ind w:left="312"/>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665408" behindDoc="0" locked="0" layoutInCell="1" allowOverlap="1" wp14:anchorId="17EC2B27" wp14:editId="3E4F15CB">
                      <wp:simplePos x="0" y="0"/>
                      <wp:positionH relativeFrom="column">
                        <wp:posOffset>-6350</wp:posOffset>
                      </wp:positionH>
                      <wp:positionV relativeFrom="paragraph">
                        <wp:posOffset>19524</wp:posOffset>
                      </wp:positionV>
                      <wp:extent cx="129540" cy="115570"/>
                      <wp:effectExtent l="0" t="0" r="22860" b="17780"/>
                      <wp:wrapNone/>
                      <wp:docPr id="368009244"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52594" id="Rectángulo 7" o:spid="_x0000_s1026" style="position:absolute;margin-left:-.5pt;margin-top:1.55pt;width:10.2pt;height:9.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" filled="f" strokecolor="#09101d [484]" strokeweight="1pt"/>
                  </w:pict>
                </mc:Fallback>
              </mc:AlternateContent>
            </w:r>
            <w:r>
              <w:rPr>
                <w:rFonts w:ascii="Calibri" w:hAnsi="Calibri" w:cs="Calibri"/>
                <w:sz w:val="18"/>
                <w:szCs w:val="18"/>
              </w:rPr>
              <w:t>Ins</w:t>
            </w:r>
            <w:r w:rsidRPr="0002069B">
              <w:rPr>
                <w:rFonts w:ascii="Calibri" w:hAnsi="Calibri" w:cs="Calibri"/>
                <w:sz w:val="18"/>
                <w:szCs w:val="18"/>
              </w:rPr>
              <w:t>atisfecho</w:t>
            </w:r>
            <w:r w:rsidRPr="0002069B">
              <w:rPr>
                <w:rFonts w:ascii="Calibri" w:hAnsi="Calibri" w:cs="Calibri"/>
                <w:noProof/>
                <w:sz w:val="18"/>
                <w:szCs w:val="18"/>
              </w:rPr>
              <w:t xml:space="preserve"> </w:t>
            </w:r>
          </w:p>
        </w:tc>
        <w:tc>
          <w:tcPr>
            <w:tcW w:w="1699" w:type="dxa"/>
          </w:tcPr>
          <w:p w14:paraId="63B83833" w14:textId="218A6681" w:rsidR="0002069B" w:rsidRDefault="0002069B" w:rsidP="0002069B">
            <w:pPr>
              <w:ind w:left="315"/>
              <w:rPr>
                <w:rFonts w:ascii="Calibri" w:hAnsi="Calibri" w:cs="Calibri"/>
              </w:rPr>
            </w:pPr>
            <w:r w:rsidRPr="0002069B">
              <w:rPr>
                <w:rFonts w:ascii="Calibri" w:hAnsi="Calibri" w:cs="Calibri"/>
                <w:noProof/>
                <w:sz w:val="18"/>
                <w:szCs w:val="18"/>
              </w:rPr>
              <mc:AlternateContent>
                <mc:Choice Requires="wps">
                  <w:drawing>
                    <wp:anchor distT="0" distB="0" distL="114300" distR="114300" simplePos="0" relativeHeight="251667456" behindDoc="0" locked="0" layoutInCell="1" allowOverlap="1" wp14:anchorId="00CA7D2D" wp14:editId="5F16A125">
                      <wp:simplePos x="0" y="0"/>
                      <wp:positionH relativeFrom="column">
                        <wp:posOffset>0</wp:posOffset>
                      </wp:positionH>
                      <wp:positionV relativeFrom="paragraph">
                        <wp:posOffset>20794</wp:posOffset>
                      </wp:positionV>
                      <wp:extent cx="129540" cy="115570"/>
                      <wp:effectExtent l="0" t="0" r="22860" b="17780"/>
                      <wp:wrapNone/>
                      <wp:docPr id="1333087878"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4E16D0" id="Rectángulo 7" o:spid="_x0000_s1026" style="position:absolute;margin-left:0;margin-top:1.65pt;width:10.2pt;height:9.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" filled="f" strokecolor="#09101d [484]" strokeweight="1pt"/>
                  </w:pict>
                </mc:Fallback>
              </mc:AlternateContent>
            </w:r>
            <w:r>
              <w:rPr>
                <w:rFonts w:ascii="Calibri" w:hAnsi="Calibri" w:cs="Calibri"/>
                <w:sz w:val="18"/>
                <w:szCs w:val="18"/>
              </w:rPr>
              <w:t>Neutral</w:t>
            </w:r>
          </w:p>
        </w:tc>
        <w:tc>
          <w:tcPr>
            <w:tcW w:w="1699" w:type="dxa"/>
          </w:tcPr>
          <w:p w14:paraId="2D50E487" w14:textId="449B778D" w:rsidR="0002069B" w:rsidRPr="0002069B" w:rsidRDefault="0002069B" w:rsidP="0002069B">
            <w:pPr>
              <w:ind w:left="318"/>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69504" behindDoc="0" locked="0" layoutInCell="1" allowOverlap="1" wp14:anchorId="53C81A92" wp14:editId="2CEF0195">
                      <wp:simplePos x="0" y="0"/>
                      <wp:positionH relativeFrom="column">
                        <wp:posOffset>-1270</wp:posOffset>
                      </wp:positionH>
                      <wp:positionV relativeFrom="paragraph">
                        <wp:posOffset>20794</wp:posOffset>
                      </wp:positionV>
                      <wp:extent cx="129540" cy="115570"/>
                      <wp:effectExtent l="0" t="0" r="22860" b="17780"/>
                      <wp:wrapNone/>
                      <wp:docPr id="1915206792"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474B26" id="Rectángulo 7" o:spid="_x0000_s1026" style="position:absolute;margin-left:-.1pt;margin-top:1.65pt;width:10.2pt;height:9.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" filled="f" strokecolor="#09101d [484]" strokeweight="1pt"/>
                  </w:pict>
                </mc:Fallback>
              </mc:AlternateContent>
            </w:r>
            <w:r w:rsidRPr="0002069B">
              <w:rPr>
                <w:rFonts w:ascii="Calibri" w:hAnsi="Calibri" w:cs="Calibri"/>
                <w:sz w:val="18"/>
                <w:szCs w:val="18"/>
              </w:rPr>
              <w:t>Satisfecho</w:t>
            </w:r>
          </w:p>
        </w:tc>
        <w:tc>
          <w:tcPr>
            <w:tcW w:w="1699" w:type="dxa"/>
          </w:tcPr>
          <w:p w14:paraId="135BED61" w14:textId="0FA5AFEF" w:rsidR="0002069B" w:rsidRPr="0002069B" w:rsidRDefault="0002069B" w:rsidP="0002069B">
            <w:pPr>
              <w:ind w:left="321"/>
              <w:rPr>
                <w:rFonts w:ascii="Calibri" w:hAnsi="Calibri" w:cs="Calibri"/>
                <w:sz w:val="18"/>
                <w:szCs w:val="18"/>
              </w:rPr>
            </w:pPr>
            <w:r w:rsidRPr="0002069B">
              <w:rPr>
                <w:rFonts w:ascii="Calibri" w:hAnsi="Calibri" w:cs="Calibri"/>
                <w:noProof/>
                <w:sz w:val="18"/>
                <w:szCs w:val="18"/>
              </w:rPr>
              <mc:AlternateContent>
                <mc:Choice Requires="wps">
                  <w:drawing>
                    <wp:anchor distT="0" distB="0" distL="114300" distR="114300" simplePos="0" relativeHeight="251671552" behindDoc="0" locked="0" layoutInCell="1" allowOverlap="1" wp14:anchorId="06494234" wp14:editId="27B08FEE">
                      <wp:simplePos x="0" y="0"/>
                      <wp:positionH relativeFrom="column">
                        <wp:posOffset>-1905</wp:posOffset>
                      </wp:positionH>
                      <wp:positionV relativeFrom="paragraph">
                        <wp:posOffset>20794</wp:posOffset>
                      </wp:positionV>
                      <wp:extent cx="129540" cy="115570"/>
                      <wp:effectExtent l="0" t="0" r="22860" b="17780"/>
                      <wp:wrapNone/>
                      <wp:docPr id="2102603306" name="Rectángulo 7"/>
                      <wp:cNvGraphicFramePr/>
                      <a:graphic xmlns:a="http://schemas.openxmlformats.org/drawingml/2006/main">
                        <a:graphicData uri="http://schemas.microsoft.com/office/word/2010/wordprocessingShape">
                          <wps:wsp>
                            <wps:cNvSpPr/>
                            <wps:spPr>
                              <a:xfrm>
                                <a:off x="0" y="0"/>
                                <a:ext cx="129540" cy="11557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070EE9" id="Rectángulo 7" o:spid="_x0000_s1026" style="position:absolute;margin-left:-.15pt;margin-top:1.65pt;width:10.2pt;height:9.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" filled="f" strokecolor="#09101d [484]" strokeweight="1pt"/>
                  </w:pict>
                </mc:Fallback>
              </mc:AlternateContent>
            </w:r>
            <w:r w:rsidRPr="0002069B">
              <w:rPr>
                <w:rFonts w:ascii="Calibri" w:hAnsi="Calibri" w:cs="Calibri"/>
                <w:sz w:val="18"/>
                <w:szCs w:val="18"/>
              </w:rPr>
              <w:t>Muy satisfecho</w:t>
            </w:r>
          </w:p>
        </w:tc>
      </w:tr>
    </w:tbl>
    <w:p w14:paraId="04E27A65" w14:textId="77777777" w:rsidR="0002069B" w:rsidRDefault="0002069B" w:rsidP="0002069B">
      <w:pPr>
        <w:jc w:val="center"/>
        <w:rPr>
          <w:rFonts w:ascii="Calibri" w:hAnsi="Calibri" w:cs="Calibri"/>
        </w:rPr>
      </w:pPr>
    </w:p>
    <w:p w14:paraId="605C65AE" w14:textId="306E8935" w:rsidR="0002069B" w:rsidRDefault="00097475" w:rsidP="0002069B">
      <w:pPr>
        <w:jc w:val="both"/>
        <w:rPr>
          <w:rFonts w:ascii="Calibri" w:hAnsi="Calibri" w:cs="Calibri"/>
        </w:rPr>
      </w:pPr>
      <w:r>
        <w:rPr>
          <w:rFonts w:ascii="Calibri" w:hAnsi="Calibri" w:cs="Calibri"/>
        </w:rPr>
        <w:t>9</w:t>
      </w:r>
      <w:r w:rsidR="0002069B">
        <w:rPr>
          <w:rFonts w:ascii="Calibri" w:hAnsi="Calibri" w:cs="Calibri"/>
        </w:rPr>
        <w:t xml:space="preserve">. </w:t>
      </w:r>
      <w:r>
        <w:rPr>
          <w:rFonts w:ascii="Calibri" w:hAnsi="Calibri" w:cs="Calibri"/>
        </w:rPr>
        <w:t>A continuación, detalla las sugerencias que quieras realizar en cuanto a la temática de este cuestionario:</w:t>
      </w:r>
    </w:p>
    <w:p w14:paraId="5092BA62" w14:textId="2147D60E" w:rsidR="005B6132" w:rsidRDefault="00097475" w:rsidP="005B6132">
      <w:pPr>
        <w:jc w:val="both"/>
        <w:rPr>
          <w:rFonts w:ascii="Calibri" w:hAnsi="Calibri" w:cs="Calibri"/>
          <w:u w:val="single"/>
        </w:rPr>
      </w:pPr>
      <w:r>
        <w:rPr>
          <w:rFonts w:ascii="Calibri" w:hAnsi="Calibri" w:cs="Calibri"/>
          <w:u w:val="single"/>
        </w:rPr>
        <w:tab/>
      </w:r>
      <w:r>
        <w:rPr>
          <w:rFonts w:ascii="Calibri" w:hAnsi="Calibri" w:cs="Calibri"/>
          <w:u w:val="single"/>
        </w:rPr>
        <w:tab/>
      </w:r>
      <w:r>
        <w:rPr>
          <w:rFonts w:ascii="Calibri" w:hAnsi="Calibri" w:cs="Calibri"/>
          <w:u w:val="single"/>
        </w:rPr>
        <w:tab/>
      </w:r>
      <w:r>
        <w:rPr>
          <w:rFonts w:ascii="Calibri" w:hAnsi="Calibri" w:cs="Calibri"/>
          <w:u w:val="single"/>
        </w:rPr>
        <w:tab/>
      </w:r>
      <w:r>
        <w:rPr>
          <w:rFonts w:ascii="Calibri" w:hAnsi="Calibri" w:cs="Calibri"/>
          <w:u w:val="single"/>
        </w:rPr>
        <w:tab/>
      </w:r>
      <w:r>
        <w:rPr>
          <w:rFonts w:ascii="Calibri" w:hAnsi="Calibri" w:cs="Calibri"/>
          <w:u w:val="single"/>
        </w:rPr>
        <w:tab/>
      </w:r>
      <w:r>
        <w:rPr>
          <w:rFonts w:ascii="Calibri" w:hAnsi="Calibri" w:cs="Calibri"/>
          <w:u w:val="single"/>
        </w:rPr>
        <w:tab/>
      </w:r>
      <w:r>
        <w:rPr>
          <w:rFonts w:ascii="Calibri" w:hAnsi="Calibri" w:cs="Calibri"/>
          <w:u w:val="single"/>
        </w:rPr>
        <w:tab/>
      </w:r>
      <w:r>
        <w:rPr>
          <w:rFonts w:ascii="Calibri" w:hAnsi="Calibri" w:cs="Calibri"/>
          <w:u w:val="single"/>
        </w:rPr>
        <w:tab/>
      </w:r>
      <w:r>
        <w:rPr>
          <w:rFonts w:ascii="Calibri" w:hAnsi="Calibri" w:cs="Calibri"/>
          <w:u w:val="single"/>
        </w:rPr>
        <w:tab/>
      </w:r>
      <w:r>
        <w:rPr>
          <w:rFonts w:ascii="Calibri" w:hAnsi="Calibri" w:cs="Calibri"/>
          <w:u w:val="single"/>
        </w:rPr>
        <w:tab/>
      </w:r>
      <w:r>
        <w:rPr>
          <w:rFonts w:ascii="Calibri" w:hAnsi="Calibri" w:cs="Calibri"/>
          <w:u w:val="single"/>
        </w:rPr>
        <w:tab/>
      </w:r>
    </w:p>
    <w:p w14:paraId="30B66BCE" w14:textId="2E0E4926" w:rsidR="00CC7033" w:rsidRPr="00CC7033" w:rsidRDefault="00706986" w:rsidP="00CC7033">
      <w:pPr>
        <w:jc w:val="both"/>
        <w:rPr>
          <w:rFonts w:ascii="Calibri" w:hAnsi="Calibri" w:cs="Calibri"/>
          <w:b/>
          <w:bCs/>
          <w:u w:val="single"/>
        </w:rPr>
      </w:pPr>
      <w:r w:rsidRPr="00706986">
        <w:rPr>
          <w:rFonts w:ascii="Calibri" w:hAnsi="Calibri" w:cs="Calibri"/>
          <w:b/>
          <w:bCs/>
          <w:u w:val="single"/>
        </w:rPr>
        <w:t>Actividad 4</w:t>
      </w:r>
    </w:p>
    <w:p w14:paraId="6CDB39AD" w14:textId="63C7F428" w:rsidR="00CC7033" w:rsidRDefault="00706986" w:rsidP="00CC7033">
      <w:pPr>
        <w:jc w:val="both"/>
        <w:rPr>
          <w:rFonts w:ascii="Calibri" w:hAnsi="Calibri" w:cs="Calibri"/>
        </w:rPr>
      </w:pPr>
      <w:r>
        <w:rPr>
          <w:rFonts w:ascii="Calibri" w:hAnsi="Calibri" w:cs="Calibri"/>
        </w:rPr>
        <w:t>El siguiente paso en la elaboración del Plan de Sostenibilidad es identificar y clasificar las cuestiones materiales. Para ello se empleará las normas NEIS o ESRS</w:t>
      </w:r>
      <w:r w:rsidR="001D37A9">
        <w:rPr>
          <w:rFonts w:ascii="Calibri" w:hAnsi="Calibri" w:cs="Calibri"/>
        </w:rPr>
        <w:t xml:space="preserve">. A continuación, se da una tabla resumen con los temas, subtemas y </w:t>
      </w:r>
      <w:proofErr w:type="spellStart"/>
      <w:r w:rsidR="001D37A9">
        <w:rPr>
          <w:rFonts w:ascii="Calibri" w:hAnsi="Calibri" w:cs="Calibri"/>
        </w:rPr>
        <w:t>subsubtemas</w:t>
      </w:r>
      <w:proofErr w:type="spellEnd"/>
      <w:r w:rsidR="001D37A9">
        <w:rPr>
          <w:rFonts w:ascii="Calibri" w:hAnsi="Calibri" w:cs="Calibri"/>
        </w:rPr>
        <w:t xml:space="preserve"> de dichas normas para poder determinar cuáles son materiales o no respecto a los </w:t>
      </w:r>
      <w:r w:rsidR="001D37A9" w:rsidRPr="001D37A9">
        <w:rPr>
          <w:rFonts w:ascii="Calibri" w:hAnsi="Calibri" w:cs="Calibri"/>
          <w:b/>
          <w:bCs/>
        </w:rPr>
        <w:t>impactos reales</w:t>
      </w:r>
      <w:r w:rsidR="001D37A9">
        <w:rPr>
          <w:rFonts w:ascii="Calibri" w:hAnsi="Calibri" w:cs="Calibri"/>
        </w:rPr>
        <w:t>:</w:t>
      </w:r>
    </w:p>
    <w:p w14:paraId="168C9316" w14:textId="77777777" w:rsidR="001D37A9" w:rsidRPr="00CC7033" w:rsidRDefault="001D37A9" w:rsidP="00CC7033">
      <w:pPr>
        <w:jc w:val="both"/>
        <w:rPr>
          <w:rFonts w:ascii="Calibri" w:hAnsi="Calibri" w:cs="Calibri"/>
        </w:rPr>
      </w:pPr>
    </w:p>
    <w:tbl>
      <w:tblPr>
        <w:tblStyle w:val="Tablaconcuadrcula"/>
        <w:tblW w:w="0" w:type="auto"/>
        <w:tblLook w:val="04A0" w:firstRow="1" w:lastRow="0" w:firstColumn="1" w:lastColumn="0" w:noHBand="0" w:noVBand="1"/>
      </w:tblPr>
      <w:tblGrid>
        <w:gridCol w:w="595"/>
        <w:gridCol w:w="1151"/>
        <w:gridCol w:w="1008"/>
        <w:gridCol w:w="1266"/>
        <w:gridCol w:w="637"/>
        <w:gridCol w:w="819"/>
        <w:gridCol w:w="644"/>
        <w:gridCol w:w="1134"/>
        <w:gridCol w:w="498"/>
        <w:gridCol w:w="742"/>
      </w:tblGrid>
      <w:tr w:rsidR="00CB448F" w:rsidRPr="00706986" w14:paraId="4E64521D" w14:textId="77777777" w:rsidTr="00CB448F">
        <w:tc>
          <w:tcPr>
            <w:tcW w:w="0" w:type="auto"/>
            <w:vAlign w:val="center"/>
          </w:tcPr>
          <w:p w14:paraId="5B0CD75B" w14:textId="37661627" w:rsidR="00CB448F" w:rsidRPr="00DD75AA" w:rsidRDefault="00CB448F" w:rsidP="00DD75AA">
            <w:pPr>
              <w:jc w:val="center"/>
              <w:rPr>
                <w:rFonts w:cstheme="minorHAnsi"/>
                <w:b/>
                <w:bCs/>
                <w:sz w:val="18"/>
                <w:szCs w:val="18"/>
              </w:rPr>
            </w:pPr>
            <w:r w:rsidRPr="00DD75AA">
              <w:rPr>
                <w:rFonts w:cstheme="minorHAnsi"/>
                <w:b/>
                <w:bCs/>
                <w:sz w:val="18"/>
                <w:szCs w:val="18"/>
              </w:rPr>
              <w:t>Norma</w:t>
            </w:r>
          </w:p>
        </w:tc>
        <w:tc>
          <w:tcPr>
            <w:tcW w:w="0" w:type="auto"/>
            <w:vAlign w:val="center"/>
          </w:tcPr>
          <w:p w14:paraId="16AEA3D0" w14:textId="00A43251" w:rsidR="00CB448F" w:rsidRPr="00DD75AA" w:rsidRDefault="00CB448F" w:rsidP="00DD75AA">
            <w:pPr>
              <w:jc w:val="center"/>
              <w:rPr>
                <w:rFonts w:cstheme="minorHAnsi"/>
                <w:b/>
                <w:bCs/>
                <w:sz w:val="18"/>
                <w:szCs w:val="18"/>
              </w:rPr>
            </w:pPr>
            <w:r w:rsidRPr="00DD75AA">
              <w:rPr>
                <w:rFonts w:cstheme="minorHAnsi"/>
                <w:b/>
                <w:bCs/>
                <w:sz w:val="18"/>
                <w:szCs w:val="18"/>
              </w:rPr>
              <w:t>Tema</w:t>
            </w:r>
          </w:p>
        </w:tc>
        <w:tc>
          <w:tcPr>
            <w:tcW w:w="0" w:type="auto"/>
            <w:vAlign w:val="center"/>
          </w:tcPr>
          <w:p w14:paraId="44CF2FAA" w14:textId="3C16CA93" w:rsidR="00CB448F" w:rsidRPr="00DD75AA" w:rsidRDefault="00CB448F" w:rsidP="00DD75AA">
            <w:pPr>
              <w:jc w:val="center"/>
              <w:rPr>
                <w:rFonts w:cstheme="minorHAnsi"/>
                <w:b/>
                <w:bCs/>
                <w:sz w:val="18"/>
                <w:szCs w:val="18"/>
              </w:rPr>
            </w:pPr>
            <w:r w:rsidRPr="00DD75AA">
              <w:rPr>
                <w:rFonts w:cstheme="minorHAnsi"/>
                <w:b/>
                <w:bCs/>
                <w:sz w:val="18"/>
                <w:szCs w:val="18"/>
              </w:rPr>
              <w:t>Subtema</w:t>
            </w:r>
          </w:p>
        </w:tc>
        <w:tc>
          <w:tcPr>
            <w:tcW w:w="0" w:type="auto"/>
            <w:vAlign w:val="center"/>
          </w:tcPr>
          <w:p w14:paraId="4F7849B7" w14:textId="42543F02" w:rsidR="00CB448F" w:rsidRPr="00DD75AA" w:rsidRDefault="00CB448F" w:rsidP="00DD75AA">
            <w:pPr>
              <w:jc w:val="center"/>
              <w:rPr>
                <w:rFonts w:cstheme="minorHAnsi"/>
                <w:b/>
                <w:bCs/>
                <w:sz w:val="18"/>
                <w:szCs w:val="18"/>
              </w:rPr>
            </w:pPr>
            <w:proofErr w:type="spellStart"/>
            <w:r>
              <w:rPr>
                <w:rFonts w:cstheme="minorHAnsi"/>
                <w:b/>
                <w:bCs/>
                <w:sz w:val="18"/>
                <w:szCs w:val="18"/>
              </w:rPr>
              <w:t>Subsubtema</w:t>
            </w:r>
            <w:proofErr w:type="spellEnd"/>
          </w:p>
        </w:tc>
        <w:tc>
          <w:tcPr>
            <w:tcW w:w="0" w:type="auto"/>
          </w:tcPr>
          <w:p w14:paraId="764383DA" w14:textId="0ABA1913" w:rsidR="00CB448F" w:rsidRPr="00DD75AA" w:rsidRDefault="00CB448F" w:rsidP="00DD75AA">
            <w:pPr>
              <w:jc w:val="center"/>
              <w:rPr>
                <w:rFonts w:cstheme="minorHAnsi"/>
                <w:b/>
                <w:bCs/>
                <w:sz w:val="18"/>
                <w:szCs w:val="18"/>
              </w:rPr>
            </w:pPr>
            <w:r>
              <w:rPr>
                <w:rFonts w:cstheme="minorHAnsi"/>
                <w:b/>
                <w:bCs/>
                <w:sz w:val="18"/>
                <w:szCs w:val="18"/>
              </w:rPr>
              <w:t>Análisis IRO</w:t>
            </w:r>
          </w:p>
        </w:tc>
        <w:tc>
          <w:tcPr>
            <w:tcW w:w="0" w:type="auto"/>
            <w:vAlign w:val="center"/>
          </w:tcPr>
          <w:p w14:paraId="5B646313" w14:textId="3FA34965" w:rsidR="00CB448F" w:rsidRPr="00DD75AA" w:rsidRDefault="00CB448F" w:rsidP="00DD75AA">
            <w:pPr>
              <w:jc w:val="center"/>
              <w:rPr>
                <w:rFonts w:cstheme="minorHAnsi"/>
                <w:b/>
                <w:bCs/>
                <w:sz w:val="18"/>
                <w:szCs w:val="18"/>
              </w:rPr>
            </w:pPr>
            <w:r w:rsidRPr="00DD75AA">
              <w:rPr>
                <w:rFonts w:cstheme="minorHAnsi"/>
                <w:b/>
                <w:bCs/>
                <w:sz w:val="18"/>
                <w:szCs w:val="18"/>
              </w:rPr>
              <w:t>Escala</w:t>
            </w:r>
          </w:p>
        </w:tc>
        <w:tc>
          <w:tcPr>
            <w:tcW w:w="0" w:type="auto"/>
            <w:vAlign w:val="center"/>
          </w:tcPr>
          <w:p w14:paraId="3539B355" w14:textId="3D906350" w:rsidR="00CB448F" w:rsidRPr="00DD75AA" w:rsidRDefault="00CB448F" w:rsidP="00DD75AA">
            <w:pPr>
              <w:jc w:val="center"/>
              <w:rPr>
                <w:rFonts w:cstheme="minorHAnsi"/>
                <w:b/>
                <w:bCs/>
                <w:sz w:val="18"/>
                <w:szCs w:val="18"/>
              </w:rPr>
            </w:pPr>
            <w:r w:rsidRPr="00DD75AA">
              <w:rPr>
                <w:rFonts w:cstheme="minorHAnsi"/>
                <w:b/>
                <w:bCs/>
                <w:sz w:val="18"/>
                <w:szCs w:val="18"/>
              </w:rPr>
              <w:t>Alcance</w:t>
            </w:r>
          </w:p>
        </w:tc>
        <w:tc>
          <w:tcPr>
            <w:tcW w:w="0" w:type="auto"/>
            <w:vAlign w:val="center"/>
          </w:tcPr>
          <w:p w14:paraId="01A19F25" w14:textId="62E6B10C" w:rsidR="00CB448F" w:rsidRPr="00DD75AA" w:rsidRDefault="00CB448F" w:rsidP="00DD75AA">
            <w:pPr>
              <w:jc w:val="center"/>
              <w:rPr>
                <w:rFonts w:cstheme="minorHAnsi"/>
                <w:b/>
                <w:bCs/>
                <w:sz w:val="18"/>
                <w:szCs w:val="18"/>
              </w:rPr>
            </w:pPr>
            <w:proofErr w:type="spellStart"/>
            <w:r w:rsidRPr="00DD75AA">
              <w:rPr>
                <w:rFonts w:cstheme="minorHAnsi"/>
                <w:b/>
                <w:bCs/>
                <w:sz w:val="18"/>
                <w:szCs w:val="18"/>
              </w:rPr>
              <w:t>Irremediabilidad</w:t>
            </w:r>
            <w:proofErr w:type="spellEnd"/>
          </w:p>
        </w:tc>
        <w:tc>
          <w:tcPr>
            <w:tcW w:w="0" w:type="auto"/>
            <w:vAlign w:val="center"/>
          </w:tcPr>
          <w:p w14:paraId="30630B0F" w14:textId="417E88CA" w:rsidR="00CB448F" w:rsidRPr="00DD75AA" w:rsidRDefault="00CB448F" w:rsidP="00DD75AA">
            <w:pPr>
              <w:jc w:val="center"/>
              <w:rPr>
                <w:rFonts w:cstheme="minorHAnsi"/>
                <w:b/>
                <w:bCs/>
                <w:sz w:val="18"/>
                <w:szCs w:val="18"/>
              </w:rPr>
            </w:pPr>
            <w:r w:rsidRPr="00DD75AA">
              <w:rPr>
                <w:rFonts w:cstheme="minorHAnsi"/>
                <w:b/>
                <w:bCs/>
                <w:sz w:val="18"/>
                <w:szCs w:val="18"/>
              </w:rPr>
              <w:t>Total</w:t>
            </w:r>
          </w:p>
        </w:tc>
        <w:tc>
          <w:tcPr>
            <w:tcW w:w="0" w:type="auto"/>
            <w:vAlign w:val="center"/>
          </w:tcPr>
          <w:p w14:paraId="62AC1644" w14:textId="2ED87324" w:rsidR="00CB448F" w:rsidRPr="00DD75AA" w:rsidRDefault="00CB448F" w:rsidP="00DD75AA">
            <w:pPr>
              <w:jc w:val="center"/>
              <w:rPr>
                <w:rFonts w:cstheme="minorHAnsi"/>
                <w:b/>
                <w:bCs/>
                <w:sz w:val="18"/>
                <w:szCs w:val="18"/>
              </w:rPr>
            </w:pPr>
            <w:r w:rsidRPr="00DD75AA">
              <w:rPr>
                <w:rFonts w:cstheme="minorHAnsi"/>
                <w:b/>
                <w:bCs/>
                <w:sz w:val="18"/>
                <w:szCs w:val="18"/>
              </w:rPr>
              <w:t>¿Es material?</w:t>
            </w:r>
          </w:p>
        </w:tc>
      </w:tr>
      <w:tr w:rsidR="00CB448F" w:rsidRPr="00706986" w14:paraId="16357BF8" w14:textId="77777777" w:rsidTr="00CB448F">
        <w:tc>
          <w:tcPr>
            <w:tcW w:w="0" w:type="auto"/>
            <w:vAlign w:val="center"/>
          </w:tcPr>
          <w:p w14:paraId="1481F506" w14:textId="3928F8EC" w:rsidR="00CB448F" w:rsidRPr="00706986" w:rsidRDefault="00CB448F" w:rsidP="00706986">
            <w:pPr>
              <w:rPr>
                <w:rFonts w:cstheme="minorHAnsi"/>
                <w:sz w:val="18"/>
                <w:szCs w:val="18"/>
              </w:rPr>
            </w:pPr>
            <w:r w:rsidRPr="00CC7033">
              <w:rPr>
                <w:rFonts w:cstheme="minorHAnsi"/>
                <w:sz w:val="18"/>
                <w:szCs w:val="18"/>
              </w:rPr>
              <w:t>NEIS E1</w:t>
            </w:r>
          </w:p>
        </w:tc>
        <w:tc>
          <w:tcPr>
            <w:tcW w:w="0" w:type="auto"/>
            <w:vAlign w:val="center"/>
          </w:tcPr>
          <w:p w14:paraId="58A1B242" w14:textId="3004AEEE" w:rsidR="00CB448F" w:rsidRPr="00706986" w:rsidRDefault="00CB448F" w:rsidP="00706986">
            <w:pPr>
              <w:rPr>
                <w:rFonts w:cstheme="minorHAnsi"/>
                <w:sz w:val="18"/>
                <w:szCs w:val="18"/>
              </w:rPr>
            </w:pPr>
            <w:r w:rsidRPr="00CC7033">
              <w:rPr>
                <w:rFonts w:cstheme="minorHAnsi"/>
                <w:sz w:val="18"/>
                <w:szCs w:val="18"/>
              </w:rPr>
              <w:t>Adaptación al cambio climático</w:t>
            </w:r>
          </w:p>
        </w:tc>
        <w:tc>
          <w:tcPr>
            <w:tcW w:w="0" w:type="auto"/>
            <w:vAlign w:val="center"/>
          </w:tcPr>
          <w:p w14:paraId="4E4067F7" w14:textId="77777777" w:rsidR="00CB448F" w:rsidRPr="00706986" w:rsidRDefault="00CB448F" w:rsidP="00706986">
            <w:pPr>
              <w:rPr>
                <w:rFonts w:cstheme="minorHAnsi"/>
                <w:sz w:val="18"/>
                <w:szCs w:val="18"/>
              </w:rPr>
            </w:pPr>
          </w:p>
        </w:tc>
        <w:tc>
          <w:tcPr>
            <w:tcW w:w="0" w:type="auto"/>
            <w:vAlign w:val="center"/>
          </w:tcPr>
          <w:p w14:paraId="1F40C5C5" w14:textId="77777777" w:rsidR="00CB448F" w:rsidRPr="00706986" w:rsidRDefault="00CB448F" w:rsidP="00706986">
            <w:pPr>
              <w:rPr>
                <w:rFonts w:cstheme="minorHAnsi"/>
                <w:sz w:val="18"/>
                <w:szCs w:val="18"/>
              </w:rPr>
            </w:pPr>
          </w:p>
        </w:tc>
        <w:tc>
          <w:tcPr>
            <w:tcW w:w="0" w:type="auto"/>
          </w:tcPr>
          <w:p w14:paraId="2E757B58" w14:textId="77777777" w:rsidR="00CB448F" w:rsidRPr="00706986" w:rsidRDefault="00CB448F" w:rsidP="00706986">
            <w:pPr>
              <w:rPr>
                <w:rFonts w:cstheme="minorHAnsi"/>
                <w:sz w:val="18"/>
                <w:szCs w:val="18"/>
              </w:rPr>
            </w:pPr>
          </w:p>
        </w:tc>
        <w:tc>
          <w:tcPr>
            <w:tcW w:w="0" w:type="auto"/>
            <w:vAlign w:val="center"/>
          </w:tcPr>
          <w:p w14:paraId="17E14E57" w14:textId="17262C12" w:rsidR="00CB448F" w:rsidRPr="00706986" w:rsidRDefault="00CB448F" w:rsidP="00706986">
            <w:pPr>
              <w:rPr>
                <w:rFonts w:cstheme="minorHAnsi"/>
                <w:sz w:val="18"/>
                <w:szCs w:val="18"/>
              </w:rPr>
            </w:pPr>
          </w:p>
        </w:tc>
        <w:tc>
          <w:tcPr>
            <w:tcW w:w="0" w:type="auto"/>
            <w:vAlign w:val="center"/>
          </w:tcPr>
          <w:p w14:paraId="398730C1" w14:textId="77777777" w:rsidR="00CB448F" w:rsidRPr="00706986" w:rsidRDefault="00CB448F" w:rsidP="00706986">
            <w:pPr>
              <w:rPr>
                <w:rFonts w:cstheme="minorHAnsi"/>
                <w:sz w:val="18"/>
                <w:szCs w:val="18"/>
              </w:rPr>
            </w:pPr>
          </w:p>
        </w:tc>
        <w:tc>
          <w:tcPr>
            <w:tcW w:w="0" w:type="auto"/>
            <w:vAlign w:val="center"/>
          </w:tcPr>
          <w:p w14:paraId="12662B17" w14:textId="77777777" w:rsidR="00CB448F" w:rsidRPr="00706986" w:rsidRDefault="00CB448F" w:rsidP="00706986">
            <w:pPr>
              <w:rPr>
                <w:rFonts w:cstheme="minorHAnsi"/>
                <w:sz w:val="18"/>
                <w:szCs w:val="18"/>
              </w:rPr>
            </w:pPr>
          </w:p>
        </w:tc>
        <w:tc>
          <w:tcPr>
            <w:tcW w:w="0" w:type="auto"/>
            <w:vAlign w:val="center"/>
          </w:tcPr>
          <w:p w14:paraId="748FD610" w14:textId="77777777" w:rsidR="00CB448F" w:rsidRPr="00706986" w:rsidRDefault="00CB448F" w:rsidP="00706986">
            <w:pPr>
              <w:rPr>
                <w:rFonts w:cstheme="minorHAnsi"/>
                <w:sz w:val="18"/>
                <w:szCs w:val="18"/>
              </w:rPr>
            </w:pPr>
          </w:p>
        </w:tc>
        <w:tc>
          <w:tcPr>
            <w:tcW w:w="0" w:type="auto"/>
            <w:vAlign w:val="center"/>
          </w:tcPr>
          <w:p w14:paraId="4D14134E" w14:textId="77777777" w:rsidR="00CB448F" w:rsidRPr="00706986" w:rsidRDefault="00CB448F" w:rsidP="00706986">
            <w:pPr>
              <w:rPr>
                <w:rFonts w:cstheme="minorHAnsi"/>
                <w:sz w:val="18"/>
                <w:szCs w:val="18"/>
              </w:rPr>
            </w:pPr>
          </w:p>
        </w:tc>
      </w:tr>
      <w:tr w:rsidR="00CB448F" w:rsidRPr="00706986" w14:paraId="2B6349AA" w14:textId="77777777" w:rsidTr="00CB448F">
        <w:tc>
          <w:tcPr>
            <w:tcW w:w="0" w:type="auto"/>
            <w:vAlign w:val="center"/>
          </w:tcPr>
          <w:p w14:paraId="3753F484" w14:textId="77777777" w:rsidR="00CB448F" w:rsidRPr="00706986" w:rsidRDefault="00CB448F" w:rsidP="00706986">
            <w:pPr>
              <w:rPr>
                <w:rFonts w:cstheme="minorHAnsi"/>
                <w:sz w:val="18"/>
                <w:szCs w:val="18"/>
              </w:rPr>
            </w:pPr>
          </w:p>
        </w:tc>
        <w:tc>
          <w:tcPr>
            <w:tcW w:w="0" w:type="auto"/>
            <w:vAlign w:val="center"/>
          </w:tcPr>
          <w:p w14:paraId="2AD82CEB" w14:textId="5C41F0A1" w:rsidR="00CB448F" w:rsidRPr="00706986" w:rsidRDefault="00CB448F" w:rsidP="00706986">
            <w:pPr>
              <w:rPr>
                <w:rFonts w:cstheme="minorHAnsi"/>
                <w:sz w:val="18"/>
                <w:szCs w:val="18"/>
              </w:rPr>
            </w:pPr>
            <w:r w:rsidRPr="00706986">
              <w:rPr>
                <w:rFonts w:cstheme="minorHAnsi"/>
                <w:sz w:val="18"/>
                <w:szCs w:val="18"/>
              </w:rPr>
              <w:t>Mitigación del cambio climático</w:t>
            </w:r>
          </w:p>
        </w:tc>
        <w:tc>
          <w:tcPr>
            <w:tcW w:w="0" w:type="auto"/>
            <w:vAlign w:val="center"/>
          </w:tcPr>
          <w:p w14:paraId="423FF95B" w14:textId="77777777" w:rsidR="00CB448F" w:rsidRPr="00706986" w:rsidRDefault="00CB448F" w:rsidP="00706986">
            <w:pPr>
              <w:rPr>
                <w:rFonts w:cstheme="minorHAnsi"/>
                <w:sz w:val="18"/>
                <w:szCs w:val="18"/>
              </w:rPr>
            </w:pPr>
          </w:p>
        </w:tc>
        <w:tc>
          <w:tcPr>
            <w:tcW w:w="0" w:type="auto"/>
            <w:vAlign w:val="center"/>
          </w:tcPr>
          <w:p w14:paraId="18C164A6" w14:textId="77777777" w:rsidR="00CB448F" w:rsidRPr="00706986" w:rsidRDefault="00CB448F" w:rsidP="00706986">
            <w:pPr>
              <w:rPr>
                <w:rFonts w:cstheme="minorHAnsi"/>
                <w:sz w:val="18"/>
                <w:szCs w:val="18"/>
              </w:rPr>
            </w:pPr>
          </w:p>
        </w:tc>
        <w:tc>
          <w:tcPr>
            <w:tcW w:w="0" w:type="auto"/>
          </w:tcPr>
          <w:p w14:paraId="474F450F" w14:textId="77777777" w:rsidR="00CB448F" w:rsidRPr="00706986" w:rsidRDefault="00CB448F" w:rsidP="00706986">
            <w:pPr>
              <w:rPr>
                <w:rFonts w:cstheme="minorHAnsi"/>
                <w:sz w:val="18"/>
                <w:szCs w:val="18"/>
              </w:rPr>
            </w:pPr>
          </w:p>
        </w:tc>
        <w:tc>
          <w:tcPr>
            <w:tcW w:w="0" w:type="auto"/>
            <w:vAlign w:val="center"/>
          </w:tcPr>
          <w:p w14:paraId="2B4DE490" w14:textId="6C099969" w:rsidR="00CB448F" w:rsidRPr="00706986" w:rsidRDefault="00CB448F" w:rsidP="00706986">
            <w:pPr>
              <w:rPr>
                <w:rFonts w:cstheme="minorHAnsi"/>
                <w:sz w:val="18"/>
                <w:szCs w:val="18"/>
              </w:rPr>
            </w:pPr>
          </w:p>
        </w:tc>
        <w:tc>
          <w:tcPr>
            <w:tcW w:w="0" w:type="auto"/>
            <w:vAlign w:val="center"/>
          </w:tcPr>
          <w:p w14:paraId="66462D3F" w14:textId="77777777" w:rsidR="00CB448F" w:rsidRPr="00706986" w:rsidRDefault="00CB448F" w:rsidP="00706986">
            <w:pPr>
              <w:rPr>
                <w:rFonts w:cstheme="minorHAnsi"/>
                <w:sz w:val="18"/>
                <w:szCs w:val="18"/>
              </w:rPr>
            </w:pPr>
          </w:p>
        </w:tc>
        <w:tc>
          <w:tcPr>
            <w:tcW w:w="0" w:type="auto"/>
            <w:vAlign w:val="center"/>
          </w:tcPr>
          <w:p w14:paraId="2D42A7EC" w14:textId="77777777" w:rsidR="00CB448F" w:rsidRPr="00706986" w:rsidRDefault="00CB448F" w:rsidP="00706986">
            <w:pPr>
              <w:rPr>
                <w:rFonts w:cstheme="minorHAnsi"/>
                <w:sz w:val="18"/>
                <w:szCs w:val="18"/>
              </w:rPr>
            </w:pPr>
          </w:p>
        </w:tc>
        <w:tc>
          <w:tcPr>
            <w:tcW w:w="0" w:type="auto"/>
            <w:vAlign w:val="center"/>
          </w:tcPr>
          <w:p w14:paraId="7130E0FF" w14:textId="77777777" w:rsidR="00CB448F" w:rsidRPr="00706986" w:rsidRDefault="00CB448F" w:rsidP="00706986">
            <w:pPr>
              <w:rPr>
                <w:rFonts w:cstheme="minorHAnsi"/>
                <w:sz w:val="18"/>
                <w:szCs w:val="18"/>
              </w:rPr>
            </w:pPr>
          </w:p>
        </w:tc>
        <w:tc>
          <w:tcPr>
            <w:tcW w:w="0" w:type="auto"/>
            <w:vAlign w:val="center"/>
          </w:tcPr>
          <w:p w14:paraId="7B3495C9" w14:textId="77777777" w:rsidR="00CB448F" w:rsidRPr="00706986" w:rsidRDefault="00CB448F" w:rsidP="00706986">
            <w:pPr>
              <w:rPr>
                <w:rFonts w:cstheme="minorHAnsi"/>
                <w:sz w:val="18"/>
                <w:szCs w:val="18"/>
              </w:rPr>
            </w:pPr>
          </w:p>
        </w:tc>
      </w:tr>
      <w:tr w:rsidR="00CB448F" w:rsidRPr="00706986" w14:paraId="2C4C75A3" w14:textId="77777777" w:rsidTr="00CB448F">
        <w:tc>
          <w:tcPr>
            <w:tcW w:w="0" w:type="auto"/>
            <w:vAlign w:val="center"/>
          </w:tcPr>
          <w:p w14:paraId="70DB551C" w14:textId="77777777" w:rsidR="00CB448F" w:rsidRPr="00706986" w:rsidRDefault="00CB448F" w:rsidP="00706986">
            <w:pPr>
              <w:rPr>
                <w:rFonts w:cstheme="minorHAnsi"/>
                <w:sz w:val="18"/>
                <w:szCs w:val="18"/>
              </w:rPr>
            </w:pPr>
          </w:p>
        </w:tc>
        <w:tc>
          <w:tcPr>
            <w:tcW w:w="0" w:type="auto"/>
            <w:vAlign w:val="center"/>
          </w:tcPr>
          <w:p w14:paraId="295D18C5" w14:textId="0B8AB4CD" w:rsidR="00CB448F" w:rsidRPr="00706986" w:rsidRDefault="00CB448F" w:rsidP="00706986">
            <w:pPr>
              <w:rPr>
                <w:rFonts w:cstheme="minorHAnsi"/>
                <w:sz w:val="18"/>
                <w:szCs w:val="18"/>
              </w:rPr>
            </w:pPr>
            <w:r w:rsidRPr="00706986">
              <w:rPr>
                <w:rFonts w:cstheme="minorHAnsi"/>
                <w:sz w:val="18"/>
                <w:szCs w:val="18"/>
              </w:rPr>
              <w:t>Energía</w:t>
            </w:r>
          </w:p>
        </w:tc>
        <w:tc>
          <w:tcPr>
            <w:tcW w:w="0" w:type="auto"/>
            <w:vAlign w:val="center"/>
          </w:tcPr>
          <w:p w14:paraId="738C124F" w14:textId="77777777" w:rsidR="00CB448F" w:rsidRPr="00706986" w:rsidRDefault="00CB448F" w:rsidP="00706986">
            <w:pPr>
              <w:rPr>
                <w:rFonts w:cstheme="minorHAnsi"/>
                <w:sz w:val="18"/>
                <w:szCs w:val="18"/>
              </w:rPr>
            </w:pPr>
          </w:p>
        </w:tc>
        <w:tc>
          <w:tcPr>
            <w:tcW w:w="0" w:type="auto"/>
            <w:vAlign w:val="center"/>
          </w:tcPr>
          <w:p w14:paraId="5DFE38F3" w14:textId="77777777" w:rsidR="00CB448F" w:rsidRPr="00706986" w:rsidRDefault="00CB448F" w:rsidP="00706986">
            <w:pPr>
              <w:rPr>
                <w:rFonts w:cstheme="minorHAnsi"/>
                <w:sz w:val="18"/>
                <w:szCs w:val="18"/>
              </w:rPr>
            </w:pPr>
          </w:p>
        </w:tc>
        <w:tc>
          <w:tcPr>
            <w:tcW w:w="0" w:type="auto"/>
          </w:tcPr>
          <w:p w14:paraId="2B782A8E" w14:textId="77777777" w:rsidR="00CB448F" w:rsidRPr="00706986" w:rsidRDefault="00CB448F" w:rsidP="00706986">
            <w:pPr>
              <w:rPr>
                <w:rFonts w:cstheme="minorHAnsi"/>
                <w:sz w:val="18"/>
                <w:szCs w:val="18"/>
              </w:rPr>
            </w:pPr>
          </w:p>
        </w:tc>
        <w:tc>
          <w:tcPr>
            <w:tcW w:w="0" w:type="auto"/>
            <w:vAlign w:val="center"/>
          </w:tcPr>
          <w:p w14:paraId="5FA74B3F" w14:textId="47192A4A" w:rsidR="00CB448F" w:rsidRPr="00706986" w:rsidRDefault="00CB448F" w:rsidP="00706986">
            <w:pPr>
              <w:rPr>
                <w:rFonts w:cstheme="minorHAnsi"/>
                <w:sz w:val="18"/>
                <w:szCs w:val="18"/>
              </w:rPr>
            </w:pPr>
          </w:p>
        </w:tc>
        <w:tc>
          <w:tcPr>
            <w:tcW w:w="0" w:type="auto"/>
            <w:vAlign w:val="center"/>
          </w:tcPr>
          <w:p w14:paraId="2FFE951E" w14:textId="77777777" w:rsidR="00CB448F" w:rsidRPr="00706986" w:rsidRDefault="00CB448F" w:rsidP="00706986">
            <w:pPr>
              <w:rPr>
                <w:rFonts w:cstheme="minorHAnsi"/>
                <w:sz w:val="18"/>
                <w:szCs w:val="18"/>
              </w:rPr>
            </w:pPr>
          </w:p>
        </w:tc>
        <w:tc>
          <w:tcPr>
            <w:tcW w:w="0" w:type="auto"/>
            <w:vAlign w:val="center"/>
          </w:tcPr>
          <w:p w14:paraId="54AB6295" w14:textId="77777777" w:rsidR="00CB448F" w:rsidRPr="00706986" w:rsidRDefault="00CB448F" w:rsidP="00706986">
            <w:pPr>
              <w:rPr>
                <w:rFonts w:cstheme="minorHAnsi"/>
                <w:sz w:val="18"/>
                <w:szCs w:val="18"/>
              </w:rPr>
            </w:pPr>
          </w:p>
        </w:tc>
        <w:tc>
          <w:tcPr>
            <w:tcW w:w="0" w:type="auto"/>
            <w:vAlign w:val="center"/>
          </w:tcPr>
          <w:p w14:paraId="4DF1E14B" w14:textId="77777777" w:rsidR="00CB448F" w:rsidRPr="00706986" w:rsidRDefault="00CB448F" w:rsidP="00706986">
            <w:pPr>
              <w:rPr>
                <w:rFonts w:cstheme="minorHAnsi"/>
                <w:sz w:val="18"/>
                <w:szCs w:val="18"/>
              </w:rPr>
            </w:pPr>
          </w:p>
        </w:tc>
        <w:tc>
          <w:tcPr>
            <w:tcW w:w="0" w:type="auto"/>
            <w:vAlign w:val="center"/>
          </w:tcPr>
          <w:p w14:paraId="535CDB0D" w14:textId="77777777" w:rsidR="00CB448F" w:rsidRPr="00706986" w:rsidRDefault="00CB448F" w:rsidP="00706986">
            <w:pPr>
              <w:rPr>
                <w:rFonts w:cstheme="minorHAnsi"/>
                <w:sz w:val="18"/>
                <w:szCs w:val="18"/>
              </w:rPr>
            </w:pPr>
          </w:p>
        </w:tc>
      </w:tr>
      <w:tr w:rsidR="00CB448F" w:rsidRPr="00706986" w14:paraId="60C28FBA" w14:textId="77777777" w:rsidTr="00CB448F">
        <w:tc>
          <w:tcPr>
            <w:tcW w:w="0" w:type="auto"/>
            <w:vAlign w:val="center"/>
          </w:tcPr>
          <w:p w14:paraId="0FBE7F82" w14:textId="51142095" w:rsidR="00CB448F" w:rsidRPr="00706986" w:rsidRDefault="00CB448F" w:rsidP="00706986">
            <w:pPr>
              <w:rPr>
                <w:rFonts w:cstheme="minorHAnsi"/>
                <w:sz w:val="18"/>
                <w:szCs w:val="18"/>
              </w:rPr>
            </w:pPr>
            <w:r w:rsidRPr="00706986">
              <w:rPr>
                <w:rFonts w:cstheme="minorHAnsi"/>
                <w:sz w:val="18"/>
                <w:szCs w:val="18"/>
              </w:rPr>
              <w:t>NEIS E2</w:t>
            </w:r>
          </w:p>
        </w:tc>
        <w:tc>
          <w:tcPr>
            <w:tcW w:w="0" w:type="auto"/>
            <w:vAlign w:val="center"/>
          </w:tcPr>
          <w:p w14:paraId="1A2E66E9" w14:textId="14457270" w:rsidR="00CB448F" w:rsidRPr="00706986" w:rsidRDefault="00CB448F" w:rsidP="00706986">
            <w:pPr>
              <w:rPr>
                <w:rFonts w:cstheme="minorHAnsi"/>
                <w:sz w:val="18"/>
                <w:szCs w:val="18"/>
              </w:rPr>
            </w:pPr>
            <w:r w:rsidRPr="00706986">
              <w:rPr>
                <w:rFonts w:cstheme="minorHAnsi"/>
                <w:sz w:val="18"/>
                <w:szCs w:val="18"/>
              </w:rPr>
              <w:t>Contaminación del aire</w:t>
            </w:r>
          </w:p>
        </w:tc>
        <w:tc>
          <w:tcPr>
            <w:tcW w:w="0" w:type="auto"/>
            <w:vAlign w:val="center"/>
          </w:tcPr>
          <w:p w14:paraId="012EB378" w14:textId="77777777" w:rsidR="00CB448F" w:rsidRPr="00706986" w:rsidRDefault="00CB448F" w:rsidP="00706986">
            <w:pPr>
              <w:rPr>
                <w:rFonts w:cstheme="minorHAnsi"/>
                <w:sz w:val="18"/>
                <w:szCs w:val="18"/>
              </w:rPr>
            </w:pPr>
          </w:p>
        </w:tc>
        <w:tc>
          <w:tcPr>
            <w:tcW w:w="0" w:type="auto"/>
            <w:vAlign w:val="center"/>
          </w:tcPr>
          <w:p w14:paraId="0FFB3CD5" w14:textId="77777777" w:rsidR="00CB448F" w:rsidRPr="00706986" w:rsidRDefault="00CB448F" w:rsidP="00706986">
            <w:pPr>
              <w:rPr>
                <w:rFonts w:cstheme="minorHAnsi"/>
                <w:sz w:val="18"/>
                <w:szCs w:val="18"/>
              </w:rPr>
            </w:pPr>
          </w:p>
        </w:tc>
        <w:tc>
          <w:tcPr>
            <w:tcW w:w="0" w:type="auto"/>
          </w:tcPr>
          <w:p w14:paraId="35B2DF0C" w14:textId="77777777" w:rsidR="00CB448F" w:rsidRPr="00706986" w:rsidRDefault="00CB448F" w:rsidP="00706986">
            <w:pPr>
              <w:rPr>
                <w:rFonts w:cstheme="minorHAnsi"/>
                <w:sz w:val="18"/>
                <w:szCs w:val="18"/>
              </w:rPr>
            </w:pPr>
          </w:p>
        </w:tc>
        <w:tc>
          <w:tcPr>
            <w:tcW w:w="0" w:type="auto"/>
            <w:vAlign w:val="center"/>
          </w:tcPr>
          <w:p w14:paraId="77A7A642" w14:textId="3C0562FA" w:rsidR="00CB448F" w:rsidRPr="00706986" w:rsidRDefault="00CB448F" w:rsidP="00706986">
            <w:pPr>
              <w:rPr>
                <w:rFonts w:cstheme="minorHAnsi"/>
                <w:sz w:val="18"/>
                <w:szCs w:val="18"/>
              </w:rPr>
            </w:pPr>
          </w:p>
        </w:tc>
        <w:tc>
          <w:tcPr>
            <w:tcW w:w="0" w:type="auto"/>
            <w:vAlign w:val="center"/>
          </w:tcPr>
          <w:p w14:paraId="75A21D7F" w14:textId="77777777" w:rsidR="00CB448F" w:rsidRPr="00706986" w:rsidRDefault="00CB448F" w:rsidP="00706986">
            <w:pPr>
              <w:rPr>
                <w:rFonts w:cstheme="minorHAnsi"/>
                <w:sz w:val="18"/>
                <w:szCs w:val="18"/>
              </w:rPr>
            </w:pPr>
          </w:p>
        </w:tc>
        <w:tc>
          <w:tcPr>
            <w:tcW w:w="0" w:type="auto"/>
            <w:vAlign w:val="center"/>
          </w:tcPr>
          <w:p w14:paraId="67528FB0" w14:textId="77777777" w:rsidR="00CB448F" w:rsidRPr="00706986" w:rsidRDefault="00CB448F" w:rsidP="00706986">
            <w:pPr>
              <w:rPr>
                <w:rFonts w:cstheme="minorHAnsi"/>
                <w:sz w:val="18"/>
                <w:szCs w:val="18"/>
              </w:rPr>
            </w:pPr>
          </w:p>
        </w:tc>
        <w:tc>
          <w:tcPr>
            <w:tcW w:w="0" w:type="auto"/>
            <w:vAlign w:val="center"/>
          </w:tcPr>
          <w:p w14:paraId="655F4B32" w14:textId="77777777" w:rsidR="00CB448F" w:rsidRPr="00706986" w:rsidRDefault="00CB448F" w:rsidP="00706986">
            <w:pPr>
              <w:rPr>
                <w:rFonts w:cstheme="minorHAnsi"/>
                <w:sz w:val="18"/>
                <w:szCs w:val="18"/>
              </w:rPr>
            </w:pPr>
          </w:p>
        </w:tc>
        <w:tc>
          <w:tcPr>
            <w:tcW w:w="0" w:type="auto"/>
            <w:vAlign w:val="center"/>
          </w:tcPr>
          <w:p w14:paraId="13D4AB76" w14:textId="77777777" w:rsidR="00CB448F" w:rsidRPr="00706986" w:rsidRDefault="00CB448F" w:rsidP="00706986">
            <w:pPr>
              <w:rPr>
                <w:rFonts w:cstheme="minorHAnsi"/>
                <w:sz w:val="18"/>
                <w:szCs w:val="18"/>
              </w:rPr>
            </w:pPr>
          </w:p>
        </w:tc>
      </w:tr>
      <w:tr w:rsidR="00CB448F" w:rsidRPr="00706986" w14:paraId="639C0CF1" w14:textId="77777777" w:rsidTr="00CB448F">
        <w:tc>
          <w:tcPr>
            <w:tcW w:w="0" w:type="auto"/>
            <w:vAlign w:val="center"/>
          </w:tcPr>
          <w:p w14:paraId="7E1DB853" w14:textId="77777777" w:rsidR="00CB448F" w:rsidRPr="00706986" w:rsidRDefault="00CB448F" w:rsidP="00706986">
            <w:pPr>
              <w:rPr>
                <w:rFonts w:cstheme="minorHAnsi"/>
                <w:sz w:val="18"/>
                <w:szCs w:val="18"/>
              </w:rPr>
            </w:pPr>
          </w:p>
        </w:tc>
        <w:tc>
          <w:tcPr>
            <w:tcW w:w="0" w:type="auto"/>
            <w:vAlign w:val="center"/>
          </w:tcPr>
          <w:p w14:paraId="55354FD9" w14:textId="4123DD0E" w:rsidR="00CB448F" w:rsidRPr="00706986" w:rsidRDefault="00CB448F" w:rsidP="00706986">
            <w:pPr>
              <w:rPr>
                <w:rFonts w:cstheme="minorHAnsi"/>
                <w:sz w:val="18"/>
                <w:szCs w:val="18"/>
              </w:rPr>
            </w:pPr>
            <w:r w:rsidRPr="00706986">
              <w:rPr>
                <w:rFonts w:cstheme="minorHAnsi"/>
                <w:sz w:val="18"/>
                <w:szCs w:val="18"/>
              </w:rPr>
              <w:t>Contaminación del agua</w:t>
            </w:r>
          </w:p>
        </w:tc>
        <w:tc>
          <w:tcPr>
            <w:tcW w:w="0" w:type="auto"/>
            <w:vAlign w:val="center"/>
          </w:tcPr>
          <w:p w14:paraId="79450FDF" w14:textId="77777777" w:rsidR="00CB448F" w:rsidRPr="00706986" w:rsidRDefault="00CB448F" w:rsidP="00706986">
            <w:pPr>
              <w:rPr>
                <w:rFonts w:cstheme="minorHAnsi"/>
                <w:sz w:val="18"/>
                <w:szCs w:val="18"/>
              </w:rPr>
            </w:pPr>
          </w:p>
        </w:tc>
        <w:tc>
          <w:tcPr>
            <w:tcW w:w="0" w:type="auto"/>
            <w:vAlign w:val="center"/>
          </w:tcPr>
          <w:p w14:paraId="669017C7" w14:textId="77777777" w:rsidR="00CB448F" w:rsidRPr="00706986" w:rsidRDefault="00CB448F" w:rsidP="00706986">
            <w:pPr>
              <w:rPr>
                <w:rFonts w:cstheme="minorHAnsi"/>
                <w:sz w:val="18"/>
                <w:szCs w:val="18"/>
              </w:rPr>
            </w:pPr>
          </w:p>
        </w:tc>
        <w:tc>
          <w:tcPr>
            <w:tcW w:w="0" w:type="auto"/>
          </w:tcPr>
          <w:p w14:paraId="33027383" w14:textId="77777777" w:rsidR="00CB448F" w:rsidRPr="00706986" w:rsidRDefault="00CB448F" w:rsidP="00706986">
            <w:pPr>
              <w:rPr>
                <w:rFonts w:cstheme="minorHAnsi"/>
                <w:sz w:val="18"/>
                <w:szCs w:val="18"/>
              </w:rPr>
            </w:pPr>
          </w:p>
        </w:tc>
        <w:tc>
          <w:tcPr>
            <w:tcW w:w="0" w:type="auto"/>
            <w:vAlign w:val="center"/>
          </w:tcPr>
          <w:p w14:paraId="697EC842" w14:textId="2A239B1D" w:rsidR="00CB448F" w:rsidRPr="00706986" w:rsidRDefault="00CB448F" w:rsidP="00706986">
            <w:pPr>
              <w:rPr>
                <w:rFonts w:cstheme="minorHAnsi"/>
                <w:sz w:val="18"/>
                <w:szCs w:val="18"/>
              </w:rPr>
            </w:pPr>
          </w:p>
        </w:tc>
        <w:tc>
          <w:tcPr>
            <w:tcW w:w="0" w:type="auto"/>
            <w:vAlign w:val="center"/>
          </w:tcPr>
          <w:p w14:paraId="3FD57BB2" w14:textId="77777777" w:rsidR="00CB448F" w:rsidRPr="00706986" w:rsidRDefault="00CB448F" w:rsidP="00706986">
            <w:pPr>
              <w:rPr>
                <w:rFonts w:cstheme="minorHAnsi"/>
                <w:sz w:val="18"/>
                <w:szCs w:val="18"/>
              </w:rPr>
            </w:pPr>
          </w:p>
        </w:tc>
        <w:tc>
          <w:tcPr>
            <w:tcW w:w="0" w:type="auto"/>
            <w:vAlign w:val="center"/>
          </w:tcPr>
          <w:p w14:paraId="7BF72ED5" w14:textId="77777777" w:rsidR="00CB448F" w:rsidRPr="00706986" w:rsidRDefault="00CB448F" w:rsidP="00706986">
            <w:pPr>
              <w:rPr>
                <w:rFonts w:cstheme="minorHAnsi"/>
                <w:sz w:val="18"/>
                <w:szCs w:val="18"/>
              </w:rPr>
            </w:pPr>
          </w:p>
        </w:tc>
        <w:tc>
          <w:tcPr>
            <w:tcW w:w="0" w:type="auto"/>
            <w:vAlign w:val="center"/>
          </w:tcPr>
          <w:p w14:paraId="54CC930B" w14:textId="77777777" w:rsidR="00CB448F" w:rsidRPr="00706986" w:rsidRDefault="00CB448F" w:rsidP="00706986">
            <w:pPr>
              <w:rPr>
                <w:rFonts w:cstheme="minorHAnsi"/>
                <w:sz w:val="18"/>
                <w:szCs w:val="18"/>
              </w:rPr>
            </w:pPr>
          </w:p>
        </w:tc>
        <w:tc>
          <w:tcPr>
            <w:tcW w:w="0" w:type="auto"/>
            <w:vAlign w:val="center"/>
          </w:tcPr>
          <w:p w14:paraId="4731FBF7" w14:textId="77777777" w:rsidR="00CB448F" w:rsidRPr="00706986" w:rsidRDefault="00CB448F" w:rsidP="00706986">
            <w:pPr>
              <w:rPr>
                <w:rFonts w:cstheme="minorHAnsi"/>
                <w:sz w:val="18"/>
                <w:szCs w:val="18"/>
              </w:rPr>
            </w:pPr>
          </w:p>
        </w:tc>
      </w:tr>
      <w:tr w:rsidR="00CB448F" w:rsidRPr="00706986" w14:paraId="19392EA3" w14:textId="77777777" w:rsidTr="00CB448F">
        <w:tc>
          <w:tcPr>
            <w:tcW w:w="0" w:type="auto"/>
            <w:vAlign w:val="center"/>
          </w:tcPr>
          <w:p w14:paraId="29463543" w14:textId="77777777" w:rsidR="00CB448F" w:rsidRPr="00706986" w:rsidRDefault="00CB448F" w:rsidP="00706986">
            <w:pPr>
              <w:rPr>
                <w:rFonts w:cstheme="minorHAnsi"/>
                <w:sz w:val="18"/>
                <w:szCs w:val="18"/>
              </w:rPr>
            </w:pPr>
          </w:p>
        </w:tc>
        <w:tc>
          <w:tcPr>
            <w:tcW w:w="0" w:type="auto"/>
            <w:vAlign w:val="center"/>
          </w:tcPr>
          <w:p w14:paraId="05760F4E" w14:textId="2E953EE7" w:rsidR="00CB448F" w:rsidRPr="00706986" w:rsidRDefault="00CB448F" w:rsidP="00706986">
            <w:pPr>
              <w:rPr>
                <w:rFonts w:cstheme="minorHAnsi"/>
                <w:sz w:val="18"/>
                <w:szCs w:val="18"/>
              </w:rPr>
            </w:pPr>
            <w:r w:rsidRPr="00706986">
              <w:rPr>
                <w:rFonts w:cstheme="minorHAnsi"/>
                <w:sz w:val="18"/>
                <w:szCs w:val="18"/>
              </w:rPr>
              <w:t>Contaminación del suelo</w:t>
            </w:r>
          </w:p>
        </w:tc>
        <w:tc>
          <w:tcPr>
            <w:tcW w:w="0" w:type="auto"/>
            <w:vAlign w:val="center"/>
          </w:tcPr>
          <w:p w14:paraId="1D35CD26" w14:textId="77777777" w:rsidR="00CB448F" w:rsidRPr="00706986" w:rsidRDefault="00CB448F" w:rsidP="00706986">
            <w:pPr>
              <w:rPr>
                <w:rFonts w:cstheme="minorHAnsi"/>
                <w:sz w:val="18"/>
                <w:szCs w:val="18"/>
              </w:rPr>
            </w:pPr>
          </w:p>
        </w:tc>
        <w:tc>
          <w:tcPr>
            <w:tcW w:w="0" w:type="auto"/>
            <w:vAlign w:val="center"/>
          </w:tcPr>
          <w:p w14:paraId="64E8FEF7" w14:textId="77777777" w:rsidR="00CB448F" w:rsidRPr="00706986" w:rsidRDefault="00CB448F" w:rsidP="00706986">
            <w:pPr>
              <w:rPr>
                <w:rFonts w:cstheme="minorHAnsi"/>
                <w:sz w:val="18"/>
                <w:szCs w:val="18"/>
              </w:rPr>
            </w:pPr>
          </w:p>
        </w:tc>
        <w:tc>
          <w:tcPr>
            <w:tcW w:w="0" w:type="auto"/>
          </w:tcPr>
          <w:p w14:paraId="720D7B79" w14:textId="77777777" w:rsidR="00CB448F" w:rsidRPr="00706986" w:rsidRDefault="00CB448F" w:rsidP="00706986">
            <w:pPr>
              <w:rPr>
                <w:rFonts w:cstheme="minorHAnsi"/>
                <w:sz w:val="18"/>
                <w:szCs w:val="18"/>
              </w:rPr>
            </w:pPr>
          </w:p>
        </w:tc>
        <w:tc>
          <w:tcPr>
            <w:tcW w:w="0" w:type="auto"/>
            <w:vAlign w:val="center"/>
          </w:tcPr>
          <w:p w14:paraId="340BEBEB" w14:textId="0016497A" w:rsidR="00CB448F" w:rsidRPr="00706986" w:rsidRDefault="00CB448F" w:rsidP="00706986">
            <w:pPr>
              <w:rPr>
                <w:rFonts w:cstheme="minorHAnsi"/>
                <w:sz w:val="18"/>
                <w:szCs w:val="18"/>
              </w:rPr>
            </w:pPr>
          </w:p>
        </w:tc>
        <w:tc>
          <w:tcPr>
            <w:tcW w:w="0" w:type="auto"/>
            <w:vAlign w:val="center"/>
          </w:tcPr>
          <w:p w14:paraId="48666A4A" w14:textId="77777777" w:rsidR="00CB448F" w:rsidRPr="00706986" w:rsidRDefault="00CB448F" w:rsidP="00706986">
            <w:pPr>
              <w:rPr>
                <w:rFonts w:cstheme="minorHAnsi"/>
                <w:sz w:val="18"/>
                <w:szCs w:val="18"/>
              </w:rPr>
            </w:pPr>
          </w:p>
        </w:tc>
        <w:tc>
          <w:tcPr>
            <w:tcW w:w="0" w:type="auto"/>
            <w:vAlign w:val="center"/>
          </w:tcPr>
          <w:p w14:paraId="1C088382" w14:textId="77777777" w:rsidR="00CB448F" w:rsidRPr="00706986" w:rsidRDefault="00CB448F" w:rsidP="00706986">
            <w:pPr>
              <w:rPr>
                <w:rFonts w:cstheme="minorHAnsi"/>
                <w:sz w:val="18"/>
                <w:szCs w:val="18"/>
              </w:rPr>
            </w:pPr>
          </w:p>
        </w:tc>
        <w:tc>
          <w:tcPr>
            <w:tcW w:w="0" w:type="auto"/>
            <w:vAlign w:val="center"/>
          </w:tcPr>
          <w:p w14:paraId="0DA9D7EA" w14:textId="77777777" w:rsidR="00CB448F" w:rsidRPr="00706986" w:rsidRDefault="00CB448F" w:rsidP="00706986">
            <w:pPr>
              <w:rPr>
                <w:rFonts w:cstheme="minorHAnsi"/>
                <w:sz w:val="18"/>
                <w:szCs w:val="18"/>
              </w:rPr>
            </w:pPr>
          </w:p>
        </w:tc>
        <w:tc>
          <w:tcPr>
            <w:tcW w:w="0" w:type="auto"/>
            <w:vAlign w:val="center"/>
          </w:tcPr>
          <w:p w14:paraId="47CCDCA3" w14:textId="77777777" w:rsidR="00CB448F" w:rsidRPr="00706986" w:rsidRDefault="00CB448F" w:rsidP="00706986">
            <w:pPr>
              <w:rPr>
                <w:rFonts w:cstheme="minorHAnsi"/>
                <w:sz w:val="18"/>
                <w:szCs w:val="18"/>
              </w:rPr>
            </w:pPr>
          </w:p>
        </w:tc>
      </w:tr>
      <w:tr w:rsidR="00CB448F" w:rsidRPr="00706986" w14:paraId="5FFD7EE4" w14:textId="77777777" w:rsidTr="00CB448F">
        <w:tc>
          <w:tcPr>
            <w:tcW w:w="0" w:type="auto"/>
            <w:vAlign w:val="center"/>
          </w:tcPr>
          <w:p w14:paraId="7AA088C0" w14:textId="77777777" w:rsidR="00CB448F" w:rsidRPr="00706986" w:rsidRDefault="00CB448F" w:rsidP="00706986">
            <w:pPr>
              <w:rPr>
                <w:rFonts w:cstheme="minorHAnsi"/>
                <w:sz w:val="18"/>
                <w:szCs w:val="18"/>
              </w:rPr>
            </w:pPr>
          </w:p>
        </w:tc>
        <w:tc>
          <w:tcPr>
            <w:tcW w:w="0" w:type="auto"/>
            <w:vAlign w:val="center"/>
          </w:tcPr>
          <w:p w14:paraId="7BAB1F1D" w14:textId="3A2DCACF" w:rsidR="00CB448F" w:rsidRPr="00706986" w:rsidRDefault="00CB448F" w:rsidP="00706986">
            <w:pPr>
              <w:rPr>
                <w:rFonts w:cstheme="minorHAnsi"/>
                <w:sz w:val="18"/>
                <w:szCs w:val="18"/>
              </w:rPr>
            </w:pPr>
            <w:r w:rsidRPr="00706986">
              <w:rPr>
                <w:rFonts w:cstheme="minorHAnsi"/>
                <w:sz w:val="18"/>
                <w:szCs w:val="18"/>
              </w:rPr>
              <w:t>Contaminación de organismos vivos y recursos alimentarios</w:t>
            </w:r>
          </w:p>
        </w:tc>
        <w:tc>
          <w:tcPr>
            <w:tcW w:w="0" w:type="auto"/>
            <w:vAlign w:val="center"/>
          </w:tcPr>
          <w:p w14:paraId="6ED594FE" w14:textId="77777777" w:rsidR="00CB448F" w:rsidRPr="00706986" w:rsidRDefault="00CB448F" w:rsidP="00706986">
            <w:pPr>
              <w:rPr>
                <w:rFonts w:cstheme="minorHAnsi"/>
                <w:sz w:val="18"/>
                <w:szCs w:val="18"/>
              </w:rPr>
            </w:pPr>
          </w:p>
        </w:tc>
        <w:tc>
          <w:tcPr>
            <w:tcW w:w="0" w:type="auto"/>
            <w:vAlign w:val="center"/>
          </w:tcPr>
          <w:p w14:paraId="12C1BF0D" w14:textId="77777777" w:rsidR="00CB448F" w:rsidRPr="00706986" w:rsidRDefault="00CB448F" w:rsidP="00706986">
            <w:pPr>
              <w:rPr>
                <w:rFonts w:cstheme="minorHAnsi"/>
                <w:sz w:val="18"/>
                <w:szCs w:val="18"/>
              </w:rPr>
            </w:pPr>
          </w:p>
        </w:tc>
        <w:tc>
          <w:tcPr>
            <w:tcW w:w="0" w:type="auto"/>
          </w:tcPr>
          <w:p w14:paraId="5931F885" w14:textId="77777777" w:rsidR="00CB448F" w:rsidRPr="00706986" w:rsidRDefault="00CB448F" w:rsidP="00706986">
            <w:pPr>
              <w:rPr>
                <w:rFonts w:cstheme="minorHAnsi"/>
                <w:sz w:val="18"/>
                <w:szCs w:val="18"/>
              </w:rPr>
            </w:pPr>
          </w:p>
        </w:tc>
        <w:tc>
          <w:tcPr>
            <w:tcW w:w="0" w:type="auto"/>
            <w:vAlign w:val="center"/>
          </w:tcPr>
          <w:p w14:paraId="2DCB030E" w14:textId="0A46CCF8" w:rsidR="00CB448F" w:rsidRPr="00706986" w:rsidRDefault="00CB448F" w:rsidP="00706986">
            <w:pPr>
              <w:rPr>
                <w:rFonts w:cstheme="minorHAnsi"/>
                <w:sz w:val="18"/>
                <w:szCs w:val="18"/>
              </w:rPr>
            </w:pPr>
          </w:p>
        </w:tc>
        <w:tc>
          <w:tcPr>
            <w:tcW w:w="0" w:type="auto"/>
            <w:vAlign w:val="center"/>
          </w:tcPr>
          <w:p w14:paraId="604105CD" w14:textId="77777777" w:rsidR="00CB448F" w:rsidRPr="00706986" w:rsidRDefault="00CB448F" w:rsidP="00706986">
            <w:pPr>
              <w:rPr>
                <w:rFonts w:cstheme="minorHAnsi"/>
                <w:sz w:val="18"/>
                <w:szCs w:val="18"/>
              </w:rPr>
            </w:pPr>
          </w:p>
        </w:tc>
        <w:tc>
          <w:tcPr>
            <w:tcW w:w="0" w:type="auto"/>
            <w:vAlign w:val="center"/>
          </w:tcPr>
          <w:p w14:paraId="398881E2" w14:textId="77777777" w:rsidR="00CB448F" w:rsidRPr="00706986" w:rsidRDefault="00CB448F" w:rsidP="00706986">
            <w:pPr>
              <w:rPr>
                <w:rFonts w:cstheme="minorHAnsi"/>
                <w:sz w:val="18"/>
                <w:szCs w:val="18"/>
              </w:rPr>
            </w:pPr>
          </w:p>
        </w:tc>
        <w:tc>
          <w:tcPr>
            <w:tcW w:w="0" w:type="auto"/>
            <w:vAlign w:val="center"/>
          </w:tcPr>
          <w:p w14:paraId="44EB90F8" w14:textId="77777777" w:rsidR="00CB448F" w:rsidRPr="00706986" w:rsidRDefault="00CB448F" w:rsidP="00706986">
            <w:pPr>
              <w:rPr>
                <w:rFonts w:cstheme="minorHAnsi"/>
                <w:sz w:val="18"/>
                <w:szCs w:val="18"/>
              </w:rPr>
            </w:pPr>
          </w:p>
        </w:tc>
        <w:tc>
          <w:tcPr>
            <w:tcW w:w="0" w:type="auto"/>
            <w:vAlign w:val="center"/>
          </w:tcPr>
          <w:p w14:paraId="1C255A14" w14:textId="77777777" w:rsidR="00CB448F" w:rsidRPr="00706986" w:rsidRDefault="00CB448F" w:rsidP="00706986">
            <w:pPr>
              <w:rPr>
                <w:rFonts w:cstheme="minorHAnsi"/>
                <w:sz w:val="18"/>
                <w:szCs w:val="18"/>
              </w:rPr>
            </w:pPr>
          </w:p>
        </w:tc>
      </w:tr>
      <w:tr w:rsidR="00CB448F" w:rsidRPr="00706986" w14:paraId="1C9DB1F3" w14:textId="77777777" w:rsidTr="00CB448F">
        <w:tc>
          <w:tcPr>
            <w:tcW w:w="0" w:type="auto"/>
            <w:vAlign w:val="center"/>
          </w:tcPr>
          <w:p w14:paraId="51170E10" w14:textId="77777777" w:rsidR="00CB448F" w:rsidRPr="00706986" w:rsidRDefault="00CB448F" w:rsidP="00706986">
            <w:pPr>
              <w:rPr>
                <w:rFonts w:cstheme="minorHAnsi"/>
                <w:sz w:val="18"/>
                <w:szCs w:val="18"/>
              </w:rPr>
            </w:pPr>
          </w:p>
        </w:tc>
        <w:tc>
          <w:tcPr>
            <w:tcW w:w="0" w:type="auto"/>
            <w:vAlign w:val="center"/>
          </w:tcPr>
          <w:p w14:paraId="7C836575" w14:textId="04F58F05" w:rsidR="00CB448F" w:rsidRPr="00706986" w:rsidRDefault="00CB448F" w:rsidP="00706986">
            <w:pPr>
              <w:rPr>
                <w:rFonts w:cstheme="minorHAnsi"/>
                <w:sz w:val="18"/>
                <w:szCs w:val="18"/>
              </w:rPr>
            </w:pPr>
            <w:r w:rsidRPr="00706986">
              <w:rPr>
                <w:rFonts w:cstheme="minorHAnsi"/>
                <w:sz w:val="18"/>
                <w:szCs w:val="18"/>
              </w:rPr>
              <w:t>Sustancias preocupantes</w:t>
            </w:r>
          </w:p>
        </w:tc>
        <w:tc>
          <w:tcPr>
            <w:tcW w:w="0" w:type="auto"/>
            <w:vAlign w:val="center"/>
          </w:tcPr>
          <w:p w14:paraId="57D83E0D" w14:textId="77777777" w:rsidR="00CB448F" w:rsidRPr="00706986" w:rsidRDefault="00CB448F" w:rsidP="00706986">
            <w:pPr>
              <w:rPr>
                <w:rFonts w:cstheme="minorHAnsi"/>
                <w:sz w:val="18"/>
                <w:szCs w:val="18"/>
              </w:rPr>
            </w:pPr>
          </w:p>
        </w:tc>
        <w:tc>
          <w:tcPr>
            <w:tcW w:w="0" w:type="auto"/>
            <w:vAlign w:val="center"/>
          </w:tcPr>
          <w:p w14:paraId="1DD15F01" w14:textId="77777777" w:rsidR="00CB448F" w:rsidRPr="00706986" w:rsidRDefault="00CB448F" w:rsidP="00706986">
            <w:pPr>
              <w:rPr>
                <w:rFonts w:cstheme="minorHAnsi"/>
                <w:sz w:val="18"/>
                <w:szCs w:val="18"/>
              </w:rPr>
            </w:pPr>
          </w:p>
        </w:tc>
        <w:tc>
          <w:tcPr>
            <w:tcW w:w="0" w:type="auto"/>
          </w:tcPr>
          <w:p w14:paraId="4966800A" w14:textId="77777777" w:rsidR="00CB448F" w:rsidRPr="00706986" w:rsidRDefault="00CB448F" w:rsidP="00706986">
            <w:pPr>
              <w:rPr>
                <w:rFonts w:cstheme="minorHAnsi"/>
                <w:sz w:val="18"/>
                <w:szCs w:val="18"/>
              </w:rPr>
            </w:pPr>
          </w:p>
        </w:tc>
        <w:tc>
          <w:tcPr>
            <w:tcW w:w="0" w:type="auto"/>
            <w:vAlign w:val="center"/>
          </w:tcPr>
          <w:p w14:paraId="04365A85" w14:textId="6D17E985" w:rsidR="00CB448F" w:rsidRPr="00706986" w:rsidRDefault="00CB448F" w:rsidP="00706986">
            <w:pPr>
              <w:rPr>
                <w:rFonts w:cstheme="minorHAnsi"/>
                <w:sz w:val="18"/>
                <w:szCs w:val="18"/>
              </w:rPr>
            </w:pPr>
          </w:p>
        </w:tc>
        <w:tc>
          <w:tcPr>
            <w:tcW w:w="0" w:type="auto"/>
            <w:vAlign w:val="center"/>
          </w:tcPr>
          <w:p w14:paraId="343B59CA" w14:textId="77777777" w:rsidR="00CB448F" w:rsidRPr="00706986" w:rsidRDefault="00CB448F" w:rsidP="00706986">
            <w:pPr>
              <w:rPr>
                <w:rFonts w:cstheme="minorHAnsi"/>
                <w:sz w:val="18"/>
                <w:szCs w:val="18"/>
              </w:rPr>
            </w:pPr>
          </w:p>
        </w:tc>
        <w:tc>
          <w:tcPr>
            <w:tcW w:w="0" w:type="auto"/>
            <w:vAlign w:val="center"/>
          </w:tcPr>
          <w:p w14:paraId="63F05A12" w14:textId="77777777" w:rsidR="00CB448F" w:rsidRPr="00706986" w:rsidRDefault="00CB448F" w:rsidP="00706986">
            <w:pPr>
              <w:rPr>
                <w:rFonts w:cstheme="minorHAnsi"/>
                <w:sz w:val="18"/>
                <w:szCs w:val="18"/>
              </w:rPr>
            </w:pPr>
          </w:p>
        </w:tc>
        <w:tc>
          <w:tcPr>
            <w:tcW w:w="0" w:type="auto"/>
            <w:vAlign w:val="center"/>
          </w:tcPr>
          <w:p w14:paraId="16BC4D84" w14:textId="77777777" w:rsidR="00CB448F" w:rsidRPr="00706986" w:rsidRDefault="00CB448F" w:rsidP="00706986">
            <w:pPr>
              <w:rPr>
                <w:rFonts w:cstheme="minorHAnsi"/>
                <w:sz w:val="18"/>
                <w:szCs w:val="18"/>
              </w:rPr>
            </w:pPr>
          </w:p>
        </w:tc>
        <w:tc>
          <w:tcPr>
            <w:tcW w:w="0" w:type="auto"/>
            <w:vAlign w:val="center"/>
          </w:tcPr>
          <w:p w14:paraId="50F686C9" w14:textId="77777777" w:rsidR="00CB448F" w:rsidRPr="00706986" w:rsidRDefault="00CB448F" w:rsidP="00706986">
            <w:pPr>
              <w:rPr>
                <w:rFonts w:cstheme="minorHAnsi"/>
                <w:sz w:val="18"/>
                <w:szCs w:val="18"/>
              </w:rPr>
            </w:pPr>
          </w:p>
        </w:tc>
      </w:tr>
      <w:tr w:rsidR="00CB448F" w:rsidRPr="00706986" w14:paraId="51B8C1FB" w14:textId="77777777" w:rsidTr="00CB448F">
        <w:tc>
          <w:tcPr>
            <w:tcW w:w="0" w:type="auto"/>
            <w:vAlign w:val="center"/>
          </w:tcPr>
          <w:p w14:paraId="3EFF03FB" w14:textId="77777777" w:rsidR="00CB448F" w:rsidRPr="00706986" w:rsidRDefault="00CB448F" w:rsidP="00706986">
            <w:pPr>
              <w:rPr>
                <w:rFonts w:cstheme="minorHAnsi"/>
                <w:sz w:val="18"/>
                <w:szCs w:val="18"/>
              </w:rPr>
            </w:pPr>
          </w:p>
        </w:tc>
        <w:tc>
          <w:tcPr>
            <w:tcW w:w="0" w:type="auto"/>
            <w:vAlign w:val="center"/>
          </w:tcPr>
          <w:p w14:paraId="5848881A" w14:textId="746FB173" w:rsidR="00CB448F" w:rsidRPr="00706986" w:rsidRDefault="00CB448F" w:rsidP="00706986">
            <w:pPr>
              <w:rPr>
                <w:rFonts w:cstheme="minorHAnsi"/>
                <w:sz w:val="18"/>
                <w:szCs w:val="18"/>
              </w:rPr>
            </w:pPr>
            <w:r w:rsidRPr="00706986">
              <w:rPr>
                <w:rFonts w:cstheme="minorHAnsi"/>
                <w:sz w:val="18"/>
                <w:szCs w:val="18"/>
              </w:rPr>
              <w:t>Sustancias extremadamente preocupantes</w:t>
            </w:r>
          </w:p>
        </w:tc>
        <w:tc>
          <w:tcPr>
            <w:tcW w:w="0" w:type="auto"/>
            <w:vAlign w:val="center"/>
          </w:tcPr>
          <w:p w14:paraId="719A3811" w14:textId="77777777" w:rsidR="00CB448F" w:rsidRPr="00706986" w:rsidRDefault="00CB448F" w:rsidP="00706986">
            <w:pPr>
              <w:rPr>
                <w:rFonts w:cstheme="minorHAnsi"/>
                <w:sz w:val="18"/>
                <w:szCs w:val="18"/>
              </w:rPr>
            </w:pPr>
          </w:p>
        </w:tc>
        <w:tc>
          <w:tcPr>
            <w:tcW w:w="0" w:type="auto"/>
            <w:vAlign w:val="center"/>
          </w:tcPr>
          <w:p w14:paraId="4465D039" w14:textId="77777777" w:rsidR="00CB448F" w:rsidRPr="00706986" w:rsidRDefault="00CB448F" w:rsidP="00706986">
            <w:pPr>
              <w:rPr>
                <w:rFonts w:cstheme="minorHAnsi"/>
                <w:sz w:val="18"/>
                <w:szCs w:val="18"/>
              </w:rPr>
            </w:pPr>
          </w:p>
        </w:tc>
        <w:tc>
          <w:tcPr>
            <w:tcW w:w="0" w:type="auto"/>
          </w:tcPr>
          <w:p w14:paraId="5C01E599" w14:textId="77777777" w:rsidR="00CB448F" w:rsidRPr="00706986" w:rsidRDefault="00CB448F" w:rsidP="00706986">
            <w:pPr>
              <w:rPr>
                <w:rFonts w:cstheme="minorHAnsi"/>
                <w:sz w:val="18"/>
                <w:szCs w:val="18"/>
              </w:rPr>
            </w:pPr>
          </w:p>
        </w:tc>
        <w:tc>
          <w:tcPr>
            <w:tcW w:w="0" w:type="auto"/>
            <w:vAlign w:val="center"/>
          </w:tcPr>
          <w:p w14:paraId="10F1F1DA" w14:textId="7C4AC8AF" w:rsidR="00CB448F" w:rsidRPr="00706986" w:rsidRDefault="00CB448F" w:rsidP="00706986">
            <w:pPr>
              <w:rPr>
                <w:rFonts w:cstheme="minorHAnsi"/>
                <w:sz w:val="18"/>
                <w:szCs w:val="18"/>
              </w:rPr>
            </w:pPr>
          </w:p>
        </w:tc>
        <w:tc>
          <w:tcPr>
            <w:tcW w:w="0" w:type="auto"/>
            <w:vAlign w:val="center"/>
          </w:tcPr>
          <w:p w14:paraId="2CD7F530" w14:textId="77777777" w:rsidR="00CB448F" w:rsidRPr="00706986" w:rsidRDefault="00CB448F" w:rsidP="00706986">
            <w:pPr>
              <w:rPr>
                <w:rFonts w:cstheme="minorHAnsi"/>
                <w:sz w:val="18"/>
                <w:szCs w:val="18"/>
              </w:rPr>
            </w:pPr>
          </w:p>
        </w:tc>
        <w:tc>
          <w:tcPr>
            <w:tcW w:w="0" w:type="auto"/>
            <w:vAlign w:val="center"/>
          </w:tcPr>
          <w:p w14:paraId="73E606BB" w14:textId="77777777" w:rsidR="00CB448F" w:rsidRPr="00706986" w:rsidRDefault="00CB448F" w:rsidP="00706986">
            <w:pPr>
              <w:rPr>
                <w:rFonts w:cstheme="minorHAnsi"/>
                <w:sz w:val="18"/>
                <w:szCs w:val="18"/>
              </w:rPr>
            </w:pPr>
          </w:p>
        </w:tc>
        <w:tc>
          <w:tcPr>
            <w:tcW w:w="0" w:type="auto"/>
            <w:vAlign w:val="center"/>
          </w:tcPr>
          <w:p w14:paraId="5A9D1B09" w14:textId="77777777" w:rsidR="00CB448F" w:rsidRPr="00706986" w:rsidRDefault="00CB448F" w:rsidP="00706986">
            <w:pPr>
              <w:rPr>
                <w:rFonts w:cstheme="minorHAnsi"/>
                <w:sz w:val="18"/>
                <w:szCs w:val="18"/>
              </w:rPr>
            </w:pPr>
          </w:p>
        </w:tc>
        <w:tc>
          <w:tcPr>
            <w:tcW w:w="0" w:type="auto"/>
            <w:vAlign w:val="center"/>
          </w:tcPr>
          <w:p w14:paraId="5822FFB6" w14:textId="77777777" w:rsidR="00CB448F" w:rsidRPr="00706986" w:rsidRDefault="00CB448F" w:rsidP="00706986">
            <w:pPr>
              <w:rPr>
                <w:rFonts w:cstheme="minorHAnsi"/>
                <w:sz w:val="18"/>
                <w:szCs w:val="18"/>
              </w:rPr>
            </w:pPr>
          </w:p>
        </w:tc>
      </w:tr>
      <w:tr w:rsidR="00CB448F" w:rsidRPr="00706986" w14:paraId="07FEF6D0" w14:textId="77777777" w:rsidTr="00CB448F">
        <w:tc>
          <w:tcPr>
            <w:tcW w:w="0" w:type="auto"/>
            <w:vAlign w:val="center"/>
          </w:tcPr>
          <w:p w14:paraId="295C0B10" w14:textId="77777777" w:rsidR="00CB448F" w:rsidRPr="00706986" w:rsidRDefault="00CB448F" w:rsidP="00706986">
            <w:pPr>
              <w:rPr>
                <w:rFonts w:cstheme="minorHAnsi"/>
                <w:sz w:val="18"/>
                <w:szCs w:val="18"/>
              </w:rPr>
            </w:pPr>
          </w:p>
        </w:tc>
        <w:tc>
          <w:tcPr>
            <w:tcW w:w="0" w:type="auto"/>
            <w:vAlign w:val="center"/>
          </w:tcPr>
          <w:p w14:paraId="4B21324A" w14:textId="6F0270D6" w:rsidR="00CB448F" w:rsidRPr="00706986" w:rsidRDefault="00CB448F" w:rsidP="00706986">
            <w:pPr>
              <w:rPr>
                <w:rFonts w:cstheme="minorHAnsi"/>
                <w:sz w:val="18"/>
                <w:szCs w:val="18"/>
              </w:rPr>
            </w:pPr>
            <w:proofErr w:type="spellStart"/>
            <w:r w:rsidRPr="00706986">
              <w:rPr>
                <w:rFonts w:cstheme="minorHAnsi"/>
                <w:sz w:val="18"/>
                <w:szCs w:val="18"/>
              </w:rPr>
              <w:t>Microplásticos</w:t>
            </w:r>
            <w:proofErr w:type="spellEnd"/>
          </w:p>
        </w:tc>
        <w:tc>
          <w:tcPr>
            <w:tcW w:w="0" w:type="auto"/>
            <w:vAlign w:val="center"/>
          </w:tcPr>
          <w:p w14:paraId="539313AD" w14:textId="77777777" w:rsidR="00CB448F" w:rsidRPr="00706986" w:rsidRDefault="00CB448F" w:rsidP="00706986">
            <w:pPr>
              <w:rPr>
                <w:rFonts w:cstheme="minorHAnsi"/>
                <w:sz w:val="18"/>
                <w:szCs w:val="18"/>
              </w:rPr>
            </w:pPr>
          </w:p>
        </w:tc>
        <w:tc>
          <w:tcPr>
            <w:tcW w:w="0" w:type="auto"/>
            <w:vAlign w:val="center"/>
          </w:tcPr>
          <w:p w14:paraId="4C66C909" w14:textId="77777777" w:rsidR="00CB448F" w:rsidRPr="00706986" w:rsidRDefault="00CB448F" w:rsidP="00706986">
            <w:pPr>
              <w:rPr>
                <w:rFonts w:cstheme="minorHAnsi"/>
                <w:sz w:val="18"/>
                <w:szCs w:val="18"/>
              </w:rPr>
            </w:pPr>
          </w:p>
        </w:tc>
        <w:tc>
          <w:tcPr>
            <w:tcW w:w="0" w:type="auto"/>
          </w:tcPr>
          <w:p w14:paraId="45849549" w14:textId="77777777" w:rsidR="00CB448F" w:rsidRPr="00706986" w:rsidRDefault="00CB448F" w:rsidP="00706986">
            <w:pPr>
              <w:rPr>
                <w:rFonts w:cstheme="minorHAnsi"/>
                <w:sz w:val="18"/>
                <w:szCs w:val="18"/>
              </w:rPr>
            </w:pPr>
          </w:p>
        </w:tc>
        <w:tc>
          <w:tcPr>
            <w:tcW w:w="0" w:type="auto"/>
            <w:vAlign w:val="center"/>
          </w:tcPr>
          <w:p w14:paraId="1E3B3B68" w14:textId="4FD1FA85" w:rsidR="00CB448F" w:rsidRPr="00706986" w:rsidRDefault="00CB448F" w:rsidP="00706986">
            <w:pPr>
              <w:rPr>
                <w:rFonts w:cstheme="minorHAnsi"/>
                <w:sz w:val="18"/>
                <w:szCs w:val="18"/>
              </w:rPr>
            </w:pPr>
          </w:p>
        </w:tc>
        <w:tc>
          <w:tcPr>
            <w:tcW w:w="0" w:type="auto"/>
            <w:vAlign w:val="center"/>
          </w:tcPr>
          <w:p w14:paraId="6162D627" w14:textId="77777777" w:rsidR="00CB448F" w:rsidRPr="00706986" w:rsidRDefault="00CB448F" w:rsidP="00706986">
            <w:pPr>
              <w:rPr>
                <w:rFonts w:cstheme="minorHAnsi"/>
                <w:sz w:val="18"/>
                <w:szCs w:val="18"/>
              </w:rPr>
            </w:pPr>
          </w:p>
        </w:tc>
        <w:tc>
          <w:tcPr>
            <w:tcW w:w="0" w:type="auto"/>
            <w:vAlign w:val="center"/>
          </w:tcPr>
          <w:p w14:paraId="27BE7A0D" w14:textId="77777777" w:rsidR="00CB448F" w:rsidRPr="00706986" w:rsidRDefault="00CB448F" w:rsidP="00706986">
            <w:pPr>
              <w:rPr>
                <w:rFonts w:cstheme="minorHAnsi"/>
                <w:sz w:val="18"/>
                <w:szCs w:val="18"/>
              </w:rPr>
            </w:pPr>
          </w:p>
        </w:tc>
        <w:tc>
          <w:tcPr>
            <w:tcW w:w="0" w:type="auto"/>
            <w:vAlign w:val="center"/>
          </w:tcPr>
          <w:p w14:paraId="515CFD11" w14:textId="77777777" w:rsidR="00CB448F" w:rsidRPr="00706986" w:rsidRDefault="00CB448F" w:rsidP="00706986">
            <w:pPr>
              <w:rPr>
                <w:rFonts w:cstheme="minorHAnsi"/>
                <w:sz w:val="18"/>
                <w:szCs w:val="18"/>
              </w:rPr>
            </w:pPr>
          </w:p>
        </w:tc>
        <w:tc>
          <w:tcPr>
            <w:tcW w:w="0" w:type="auto"/>
            <w:vAlign w:val="center"/>
          </w:tcPr>
          <w:p w14:paraId="776565CA" w14:textId="77777777" w:rsidR="00CB448F" w:rsidRPr="00706986" w:rsidRDefault="00CB448F" w:rsidP="00706986">
            <w:pPr>
              <w:rPr>
                <w:rFonts w:cstheme="minorHAnsi"/>
                <w:sz w:val="18"/>
                <w:szCs w:val="18"/>
              </w:rPr>
            </w:pPr>
          </w:p>
        </w:tc>
      </w:tr>
      <w:tr w:rsidR="00CB448F" w:rsidRPr="00706986" w14:paraId="651082C6" w14:textId="77777777" w:rsidTr="00CB448F">
        <w:tc>
          <w:tcPr>
            <w:tcW w:w="0" w:type="auto"/>
            <w:vAlign w:val="center"/>
          </w:tcPr>
          <w:p w14:paraId="08A87455" w14:textId="09D99713" w:rsidR="00CB448F" w:rsidRPr="00706986" w:rsidRDefault="00CB448F" w:rsidP="00706986">
            <w:pPr>
              <w:rPr>
                <w:rFonts w:cstheme="minorHAnsi"/>
                <w:sz w:val="18"/>
                <w:szCs w:val="18"/>
              </w:rPr>
            </w:pPr>
            <w:r w:rsidRPr="00706986">
              <w:rPr>
                <w:rFonts w:cstheme="minorHAnsi"/>
                <w:sz w:val="18"/>
                <w:szCs w:val="18"/>
              </w:rPr>
              <w:t>NEIS E3</w:t>
            </w:r>
          </w:p>
        </w:tc>
        <w:tc>
          <w:tcPr>
            <w:tcW w:w="0" w:type="auto"/>
            <w:vAlign w:val="center"/>
          </w:tcPr>
          <w:p w14:paraId="41839EFF" w14:textId="2FF1D7A1" w:rsidR="00CB448F" w:rsidRPr="00706986" w:rsidRDefault="00CB448F" w:rsidP="00706986">
            <w:pPr>
              <w:rPr>
                <w:rFonts w:cstheme="minorHAnsi"/>
                <w:sz w:val="18"/>
                <w:szCs w:val="18"/>
              </w:rPr>
            </w:pPr>
            <w:r w:rsidRPr="00706986">
              <w:rPr>
                <w:rFonts w:cstheme="minorHAnsi"/>
                <w:sz w:val="18"/>
                <w:szCs w:val="18"/>
              </w:rPr>
              <w:t>Agua y recursos marinos</w:t>
            </w:r>
          </w:p>
        </w:tc>
        <w:tc>
          <w:tcPr>
            <w:tcW w:w="0" w:type="auto"/>
            <w:vAlign w:val="center"/>
          </w:tcPr>
          <w:p w14:paraId="71777D5B" w14:textId="43F8DCAE" w:rsidR="00CB448F" w:rsidRPr="00706986" w:rsidRDefault="00CB448F" w:rsidP="00706986">
            <w:pPr>
              <w:rPr>
                <w:rFonts w:cstheme="minorHAnsi"/>
                <w:sz w:val="18"/>
                <w:szCs w:val="18"/>
              </w:rPr>
            </w:pPr>
            <w:r w:rsidRPr="00706986">
              <w:rPr>
                <w:rFonts w:cstheme="minorHAnsi"/>
                <w:sz w:val="18"/>
                <w:szCs w:val="18"/>
              </w:rPr>
              <w:t>Agua</w:t>
            </w:r>
          </w:p>
        </w:tc>
        <w:tc>
          <w:tcPr>
            <w:tcW w:w="0" w:type="auto"/>
            <w:vAlign w:val="center"/>
          </w:tcPr>
          <w:p w14:paraId="10111016" w14:textId="795D96C9" w:rsidR="00CB448F" w:rsidRPr="00706986" w:rsidRDefault="00CB448F" w:rsidP="00706986">
            <w:pPr>
              <w:rPr>
                <w:rFonts w:cstheme="minorHAnsi"/>
                <w:sz w:val="18"/>
                <w:szCs w:val="18"/>
              </w:rPr>
            </w:pPr>
            <w:r w:rsidRPr="00706986">
              <w:rPr>
                <w:rFonts w:cstheme="minorHAnsi"/>
                <w:sz w:val="18"/>
                <w:szCs w:val="18"/>
              </w:rPr>
              <w:t>Consumo de agua</w:t>
            </w:r>
          </w:p>
        </w:tc>
        <w:tc>
          <w:tcPr>
            <w:tcW w:w="0" w:type="auto"/>
          </w:tcPr>
          <w:p w14:paraId="1CB83B64" w14:textId="77777777" w:rsidR="00CB448F" w:rsidRPr="00706986" w:rsidRDefault="00CB448F" w:rsidP="00706986">
            <w:pPr>
              <w:rPr>
                <w:rFonts w:cstheme="minorHAnsi"/>
                <w:sz w:val="18"/>
                <w:szCs w:val="18"/>
              </w:rPr>
            </w:pPr>
          </w:p>
        </w:tc>
        <w:tc>
          <w:tcPr>
            <w:tcW w:w="0" w:type="auto"/>
            <w:vAlign w:val="center"/>
          </w:tcPr>
          <w:p w14:paraId="79A2D190" w14:textId="0A5FEA9D" w:rsidR="00CB448F" w:rsidRPr="00706986" w:rsidRDefault="00CB448F" w:rsidP="00706986">
            <w:pPr>
              <w:rPr>
                <w:rFonts w:cstheme="minorHAnsi"/>
                <w:sz w:val="18"/>
                <w:szCs w:val="18"/>
              </w:rPr>
            </w:pPr>
          </w:p>
        </w:tc>
        <w:tc>
          <w:tcPr>
            <w:tcW w:w="0" w:type="auto"/>
            <w:vAlign w:val="center"/>
          </w:tcPr>
          <w:p w14:paraId="764E7CA4" w14:textId="77777777" w:rsidR="00CB448F" w:rsidRPr="00706986" w:rsidRDefault="00CB448F" w:rsidP="00706986">
            <w:pPr>
              <w:rPr>
                <w:rFonts w:cstheme="minorHAnsi"/>
                <w:sz w:val="18"/>
                <w:szCs w:val="18"/>
              </w:rPr>
            </w:pPr>
          </w:p>
        </w:tc>
        <w:tc>
          <w:tcPr>
            <w:tcW w:w="0" w:type="auto"/>
            <w:vAlign w:val="center"/>
          </w:tcPr>
          <w:p w14:paraId="3C109F2E" w14:textId="77777777" w:rsidR="00CB448F" w:rsidRPr="00706986" w:rsidRDefault="00CB448F" w:rsidP="00706986">
            <w:pPr>
              <w:rPr>
                <w:rFonts w:cstheme="minorHAnsi"/>
                <w:sz w:val="18"/>
                <w:szCs w:val="18"/>
              </w:rPr>
            </w:pPr>
          </w:p>
        </w:tc>
        <w:tc>
          <w:tcPr>
            <w:tcW w:w="0" w:type="auto"/>
            <w:vAlign w:val="center"/>
          </w:tcPr>
          <w:p w14:paraId="64B78E70" w14:textId="77777777" w:rsidR="00CB448F" w:rsidRPr="00706986" w:rsidRDefault="00CB448F" w:rsidP="00706986">
            <w:pPr>
              <w:rPr>
                <w:rFonts w:cstheme="minorHAnsi"/>
                <w:sz w:val="18"/>
                <w:szCs w:val="18"/>
              </w:rPr>
            </w:pPr>
          </w:p>
        </w:tc>
        <w:tc>
          <w:tcPr>
            <w:tcW w:w="0" w:type="auto"/>
            <w:vAlign w:val="center"/>
          </w:tcPr>
          <w:p w14:paraId="70E039A6" w14:textId="77777777" w:rsidR="00CB448F" w:rsidRPr="00706986" w:rsidRDefault="00CB448F" w:rsidP="00706986">
            <w:pPr>
              <w:rPr>
                <w:rFonts w:cstheme="minorHAnsi"/>
                <w:sz w:val="18"/>
                <w:szCs w:val="18"/>
              </w:rPr>
            </w:pPr>
          </w:p>
        </w:tc>
      </w:tr>
      <w:tr w:rsidR="00CB448F" w:rsidRPr="00706986" w14:paraId="49482D3E" w14:textId="77777777" w:rsidTr="00CB448F">
        <w:tc>
          <w:tcPr>
            <w:tcW w:w="0" w:type="auto"/>
            <w:vAlign w:val="center"/>
          </w:tcPr>
          <w:p w14:paraId="41B36AF8" w14:textId="77777777" w:rsidR="00CB448F" w:rsidRPr="00706986" w:rsidRDefault="00CB448F" w:rsidP="00706986">
            <w:pPr>
              <w:rPr>
                <w:rFonts w:cstheme="minorHAnsi"/>
                <w:sz w:val="18"/>
                <w:szCs w:val="18"/>
              </w:rPr>
            </w:pPr>
          </w:p>
        </w:tc>
        <w:tc>
          <w:tcPr>
            <w:tcW w:w="0" w:type="auto"/>
            <w:vAlign w:val="center"/>
          </w:tcPr>
          <w:p w14:paraId="1B1B7B5F" w14:textId="77777777" w:rsidR="00CB448F" w:rsidRPr="00706986" w:rsidRDefault="00CB448F" w:rsidP="00706986">
            <w:pPr>
              <w:rPr>
                <w:rFonts w:cstheme="minorHAnsi"/>
                <w:sz w:val="18"/>
                <w:szCs w:val="18"/>
              </w:rPr>
            </w:pPr>
          </w:p>
        </w:tc>
        <w:tc>
          <w:tcPr>
            <w:tcW w:w="0" w:type="auto"/>
            <w:vAlign w:val="center"/>
          </w:tcPr>
          <w:p w14:paraId="0858A5BC" w14:textId="77777777" w:rsidR="00CB448F" w:rsidRPr="00706986" w:rsidRDefault="00CB448F" w:rsidP="00706986">
            <w:pPr>
              <w:rPr>
                <w:rFonts w:cstheme="minorHAnsi"/>
                <w:sz w:val="18"/>
                <w:szCs w:val="18"/>
              </w:rPr>
            </w:pPr>
          </w:p>
        </w:tc>
        <w:tc>
          <w:tcPr>
            <w:tcW w:w="0" w:type="auto"/>
            <w:vAlign w:val="center"/>
          </w:tcPr>
          <w:p w14:paraId="4BDAD5F1" w14:textId="5DE947EA" w:rsidR="00CB448F" w:rsidRPr="00706986" w:rsidRDefault="00CB448F" w:rsidP="00706986">
            <w:pPr>
              <w:rPr>
                <w:rFonts w:cstheme="minorHAnsi"/>
                <w:sz w:val="18"/>
                <w:szCs w:val="18"/>
              </w:rPr>
            </w:pPr>
            <w:r w:rsidRPr="00706986">
              <w:rPr>
                <w:rFonts w:cstheme="minorHAnsi"/>
                <w:sz w:val="18"/>
                <w:szCs w:val="18"/>
              </w:rPr>
              <w:t>Extracciones de agua</w:t>
            </w:r>
          </w:p>
        </w:tc>
        <w:tc>
          <w:tcPr>
            <w:tcW w:w="0" w:type="auto"/>
          </w:tcPr>
          <w:p w14:paraId="25C5925F" w14:textId="77777777" w:rsidR="00CB448F" w:rsidRPr="00706986" w:rsidRDefault="00CB448F" w:rsidP="00706986">
            <w:pPr>
              <w:rPr>
                <w:rFonts w:cstheme="minorHAnsi"/>
                <w:sz w:val="18"/>
                <w:szCs w:val="18"/>
              </w:rPr>
            </w:pPr>
          </w:p>
        </w:tc>
        <w:tc>
          <w:tcPr>
            <w:tcW w:w="0" w:type="auto"/>
            <w:vAlign w:val="center"/>
          </w:tcPr>
          <w:p w14:paraId="254E64AE" w14:textId="62CB2133" w:rsidR="00CB448F" w:rsidRPr="00706986" w:rsidRDefault="00CB448F" w:rsidP="00706986">
            <w:pPr>
              <w:rPr>
                <w:rFonts w:cstheme="minorHAnsi"/>
                <w:sz w:val="18"/>
                <w:szCs w:val="18"/>
              </w:rPr>
            </w:pPr>
          </w:p>
        </w:tc>
        <w:tc>
          <w:tcPr>
            <w:tcW w:w="0" w:type="auto"/>
            <w:vAlign w:val="center"/>
          </w:tcPr>
          <w:p w14:paraId="4B7930CA" w14:textId="77777777" w:rsidR="00CB448F" w:rsidRPr="00706986" w:rsidRDefault="00CB448F" w:rsidP="00706986">
            <w:pPr>
              <w:rPr>
                <w:rFonts w:cstheme="minorHAnsi"/>
                <w:sz w:val="18"/>
                <w:szCs w:val="18"/>
              </w:rPr>
            </w:pPr>
          </w:p>
        </w:tc>
        <w:tc>
          <w:tcPr>
            <w:tcW w:w="0" w:type="auto"/>
            <w:vAlign w:val="center"/>
          </w:tcPr>
          <w:p w14:paraId="03519D76" w14:textId="77777777" w:rsidR="00CB448F" w:rsidRPr="00706986" w:rsidRDefault="00CB448F" w:rsidP="00706986">
            <w:pPr>
              <w:rPr>
                <w:rFonts w:cstheme="minorHAnsi"/>
                <w:sz w:val="18"/>
                <w:szCs w:val="18"/>
              </w:rPr>
            </w:pPr>
          </w:p>
        </w:tc>
        <w:tc>
          <w:tcPr>
            <w:tcW w:w="0" w:type="auto"/>
            <w:vAlign w:val="center"/>
          </w:tcPr>
          <w:p w14:paraId="6D1276CE" w14:textId="77777777" w:rsidR="00CB448F" w:rsidRPr="00706986" w:rsidRDefault="00CB448F" w:rsidP="00706986">
            <w:pPr>
              <w:rPr>
                <w:rFonts w:cstheme="minorHAnsi"/>
                <w:sz w:val="18"/>
                <w:szCs w:val="18"/>
              </w:rPr>
            </w:pPr>
          </w:p>
        </w:tc>
        <w:tc>
          <w:tcPr>
            <w:tcW w:w="0" w:type="auto"/>
            <w:vAlign w:val="center"/>
          </w:tcPr>
          <w:p w14:paraId="7864ACDA" w14:textId="77777777" w:rsidR="00CB448F" w:rsidRPr="00706986" w:rsidRDefault="00CB448F" w:rsidP="00706986">
            <w:pPr>
              <w:rPr>
                <w:rFonts w:cstheme="minorHAnsi"/>
                <w:sz w:val="18"/>
                <w:szCs w:val="18"/>
              </w:rPr>
            </w:pPr>
          </w:p>
        </w:tc>
      </w:tr>
      <w:tr w:rsidR="00CB448F" w:rsidRPr="00706986" w14:paraId="52EC6A2E" w14:textId="77777777" w:rsidTr="00CB448F">
        <w:tc>
          <w:tcPr>
            <w:tcW w:w="0" w:type="auto"/>
            <w:vAlign w:val="center"/>
          </w:tcPr>
          <w:p w14:paraId="70BF5E07" w14:textId="77777777" w:rsidR="00CB448F" w:rsidRPr="00706986" w:rsidRDefault="00CB448F" w:rsidP="00706986">
            <w:pPr>
              <w:rPr>
                <w:rFonts w:cstheme="minorHAnsi"/>
                <w:sz w:val="18"/>
                <w:szCs w:val="18"/>
              </w:rPr>
            </w:pPr>
          </w:p>
        </w:tc>
        <w:tc>
          <w:tcPr>
            <w:tcW w:w="0" w:type="auto"/>
            <w:vAlign w:val="center"/>
          </w:tcPr>
          <w:p w14:paraId="78872BA0" w14:textId="77777777" w:rsidR="00CB448F" w:rsidRPr="00706986" w:rsidRDefault="00CB448F" w:rsidP="00706986">
            <w:pPr>
              <w:rPr>
                <w:rFonts w:cstheme="minorHAnsi"/>
                <w:sz w:val="18"/>
                <w:szCs w:val="18"/>
              </w:rPr>
            </w:pPr>
          </w:p>
        </w:tc>
        <w:tc>
          <w:tcPr>
            <w:tcW w:w="0" w:type="auto"/>
            <w:vAlign w:val="center"/>
          </w:tcPr>
          <w:p w14:paraId="74A18757" w14:textId="77777777" w:rsidR="00CB448F" w:rsidRPr="00706986" w:rsidRDefault="00CB448F" w:rsidP="00706986">
            <w:pPr>
              <w:rPr>
                <w:rFonts w:cstheme="minorHAnsi"/>
                <w:sz w:val="18"/>
                <w:szCs w:val="18"/>
              </w:rPr>
            </w:pPr>
          </w:p>
        </w:tc>
        <w:tc>
          <w:tcPr>
            <w:tcW w:w="0" w:type="auto"/>
            <w:vAlign w:val="center"/>
          </w:tcPr>
          <w:p w14:paraId="73D21C4C" w14:textId="0F5C897E" w:rsidR="00CB448F" w:rsidRPr="00706986" w:rsidRDefault="00CB448F" w:rsidP="00706986">
            <w:pPr>
              <w:rPr>
                <w:rFonts w:cstheme="minorHAnsi"/>
                <w:sz w:val="18"/>
                <w:szCs w:val="18"/>
              </w:rPr>
            </w:pPr>
            <w:r w:rsidRPr="00706986">
              <w:rPr>
                <w:rFonts w:cstheme="minorHAnsi"/>
                <w:sz w:val="18"/>
                <w:szCs w:val="18"/>
              </w:rPr>
              <w:t>Vertidos de agua</w:t>
            </w:r>
          </w:p>
        </w:tc>
        <w:tc>
          <w:tcPr>
            <w:tcW w:w="0" w:type="auto"/>
          </w:tcPr>
          <w:p w14:paraId="6989CC1C" w14:textId="77777777" w:rsidR="00CB448F" w:rsidRPr="00706986" w:rsidRDefault="00CB448F" w:rsidP="00706986">
            <w:pPr>
              <w:rPr>
                <w:rFonts w:cstheme="minorHAnsi"/>
                <w:sz w:val="18"/>
                <w:szCs w:val="18"/>
              </w:rPr>
            </w:pPr>
          </w:p>
        </w:tc>
        <w:tc>
          <w:tcPr>
            <w:tcW w:w="0" w:type="auto"/>
            <w:vAlign w:val="center"/>
          </w:tcPr>
          <w:p w14:paraId="5E948E03" w14:textId="278D0F1E" w:rsidR="00CB448F" w:rsidRPr="00706986" w:rsidRDefault="00CB448F" w:rsidP="00706986">
            <w:pPr>
              <w:rPr>
                <w:rFonts w:cstheme="minorHAnsi"/>
                <w:sz w:val="18"/>
                <w:szCs w:val="18"/>
              </w:rPr>
            </w:pPr>
          </w:p>
        </w:tc>
        <w:tc>
          <w:tcPr>
            <w:tcW w:w="0" w:type="auto"/>
            <w:vAlign w:val="center"/>
          </w:tcPr>
          <w:p w14:paraId="0418F36B" w14:textId="77777777" w:rsidR="00CB448F" w:rsidRPr="00706986" w:rsidRDefault="00CB448F" w:rsidP="00706986">
            <w:pPr>
              <w:rPr>
                <w:rFonts w:cstheme="minorHAnsi"/>
                <w:sz w:val="18"/>
                <w:szCs w:val="18"/>
              </w:rPr>
            </w:pPr>
          </w:p>
        </w:tc>
        <w:tc>
          <w:tcPr>
            <w:tcW w:w="0" w:type="auto"/>
            <w:vAlign w:val="center"/>
          </w:tcPr>
          <w:p w14:paraId="4C3EF9AE" w14:textId="77777777" w:rsidR="00CB448F" w:rsidRPr="00706986" w:rsidRDefault="00CB448F" w:rsidP="00706986">
            <w:pPr>
              <w:rPr>
                <w:rFonts w:cstheme="minorHAnsi"/>
                <w:sz w:val="18"/>
                <w:szCs w:val="18"/>
              </w:rPr>
            </w:pPr>
          </w:p>
        </w:tc>
        <w:tc>
          <w:tcPr>
            <w:tcW w:w="0" w:type="auto"/>
            <w:vAlign w:val="center"/>
          </w:tcPr>
          <w:p w14:paraId="26FD6FB0" w14:textId="77777777" w:rsidR="00CB448F" w:rsidRPr="00706986" w:rsidRDefault="00CB448F" w:rsidP="00706986">
            <w:pPr>
              <w:rPr>
                <w:rFonts w:cstheme="minorHAnsi"/>
                <w:sz w:val="18"/>
                <w:szCs w:val="18"/>
              </w:rPr>
            </w:pPr>
          </w:p>
        </w:tc>
        <w:tc>
          <w:tcPr>
            <w:tcW w:w="0" w:type="auto"/>
            <w:vAlign w:val="center"/>
          </w:tcPr>
          <w:p w14:paraId="63B286DB" w14:textId="77777777" w:rsidR="00CB448F" w:rsidRPr="00706986" w:rsidRDefault="00CB448F" w:rsidP="00706986">
            <w:pPr>
              <w:rPr>
                <w:rFonts w:cstheme="minorHAnsi"/>
                <w:sz w:val="18"/>
                <w:szCs w:val="18"/>
              </w:rPr>
            </w:pPr>
          </w:p>
        </w:tc>
      </w:tr>
      <w:tr w:rsidR="00CB448F" w:rsidRPr="00706986" w14:paraId="23BFAFE5" w14:textId="77777777" w:rsidTr="00CB448F">
        <w:tc>
          <w:tcPr>
            <w:tcW w:w="0" w:type="auto"/>
            <w:vAlign w:val="center"/>
          </w:tcPr>
          <w:p w14:paraId="23E2D279" w14:textId="77777777" w:rsidR="00CB448F" w:rsidRPr="00706986" w:rsidRDefault="00CB448F" w:rsidP="00706986">
            <w:pPr>
              <w:rPr>
                <w:rFonts w:cstheme="minorHAnsi"/>
                <w:sz w:val="18"/>
                <w:szCs w:val="18"/>
              </w:rPr>
            </w:pPr>
          </w:p>
        </w:tc>
        <w:tc>
          <w:tcPr>
            <w:tcW w:w="0" w:type="auto"/>
            <w:vAlign w:val="center"/>
          </w:tcPr>
          <w:p w14:paraId="4FB12008" w14:textId="77777777" w:rsidR="00CB448F" w:rsidRPr="00706986" w:rsidRDefault="00CB448F" w:rsidP="00706986">
            <w:pPr>
              <w:rPr>
                <w:rFonts w:cstheme="minorHAnsi"/>
                <w:sz w:val="18"/>
                <w:szCs w:val="18"/>
              </w:rPr>
            </w:pPr>
          </w:p>
        </w:tc>
        <w:tc>
          <w:tcPr>
            <w:tcW w:w="0" w:type="auto"/>
            <w:vAlign w:val="center"/>
          </w:tcPr>
          <w:p w14:paraId="5926B5F6" w14:textId="59C1766A" w:rsidR="00CB448F" w:rsidRPr="00706986" w:rsidRDefault="00CB448F" w:rsidP="00706986">
            <w:pPr>
              <w:rPr>
                <w:rFonts w:cstheme="minorHAnsi"/>
                <w:sz w:val="18"/>
                <w:szCs w:val="18"/>
              </w:rPr>
            </w:pPr>
            <w:r w:rsidRPr="00706986">
              <w:rPr>
                <w:rFonts w:cstheme="minorHAnsi"/>
                <w:sz w:val="18"/>
                <w:szCs w:val="18"/>
              </w:rPr>
              <w:t>Recursos marinos</w:t>
            </w:r>
          </w:p>
        </w:tc>
        <w:tc>
          <w:tcPr>
            <w:tcW w:w="0" w:type="auto"/>
            <w:vAlign w:val="center"/>
          </w:tcPr>
          <w:p w14:paraId="3D1F7D27" w14:textId="10F24468" w:rsidR="00CB448F" w:rsidRPr="00706986" w:rsidRDefault="00CB448F" w:rsidP="00706986">
            <w:pPr>
              <w:rPr>
                <w:rFonts w:cstheme="minorHAnsi"/>
                <w:sz w:val="18"/>
                <w:szCs w:val="18"/>
              </w:rPr>
            </w:pPr>
            <w:r w:rsidRPr="00706986">
              <w:rPr>
                <w:rFonts w:cstheme="minorHAnsi"/>
                <w:sz w:val="18"/>
                <w:szCs w:val="18"/>
              </w:rPr>
              <w:t>Vertidos de agua en los océanos</w:t>
            </w:r>
          </w:p>
        </w:tc>
        <w:tc>
          <w:tcPr>
            <w:tcW w:w="0" w:type="auto"/>
          </w:tcPr>
          <w:p w14:paraId="48D31EB9" w14:textId="77777777" w:rsidR="00CB448F" w:rsidRPr="00706986" w:rsidRDefault="00CB448F" w:rsidP="00706986">
            <w:pPr>
              <w:rPr>
                <w:rFonts w:cstheme="minorHAnsi"/>
                <w:sz w:val="18"/>
                <w:szCs w:val="18"/>
              </w:rPr>
            </w:pPr>
          </w:p>
        </w:tc>
        <w:tc>
          <w:tcPr>
            <w:tcW w:w="0" w:type="auto"/>
            <w:vAlign w:val="center"/>
          </w:tcPr>
          <w:p w14:paraId="7C111263" w14:textId="666842AF" w:rsidR="00CB448F" w:rsidRPr="00706986" w:rsidRDefault="00CB448F" w:rsidP="00706986">
            <w:pPr>
              <w:rPr>
                <w:rFonts w:cstheme="minorHAnsi"/>
                <w:sz w:val="18"/>
                <w:szCs w:val="18"/>
              </w:rPr>
            </w:pPr>
          </w:p>
        </w:tc>
        <w:tc>
          <w:tcPr>
            <w:tcW w:w="0" w:type="auto"/>
            <w:vAlign w:val="center"/>
          </w:tcPr>
          <w:p w14:paraId="35FB5C46" w14:textId="77777777" w:rsidR="00CB448F" w:rsidRPr="00706986" w:rsidRDefault="00CB448F" w:rsidP="00706986">
            <w:pPr>
              <w:rPr>
                <w:rFonts w:cstheme="minorHAnsi"/>
                <w:sz w:val="18"/>
                <w:szCs w:val="18"/>
              </w:rPr>
            </w:pPr>
          </w:p>
        </w:tc>
        <w:tc>
          <w:tcPr>
            <w:tcW w:w="0" w:type="auto"/>
            <w:vAlign w:val="center"/>
          </w:tcPr>
          <w:p w14:paraId="070FAA19" w14:textId="77777777" w:rsidR="00CB448F" w:rsidRPr="00706986" w:rsidRDefault="00CB448F" w:rsidP="00706986">
            <w:pPr>
              <w:rPr>
                <w:rFonts w:cstheme="minorHAnsi"/>
                <w:sz w:val="18"/>
                <w:szCs w:val="18"/>
              </w:rPr>
            </w:pPr>
          </w:p>
        </w:tc>
        <w:tc>
          <w:tcPr>
            <w:tcW w:w="0" w:type="auto"/>
            <w:vAlign w:val="center"/>
          </w:tcPr>
          <w:p w14:paraId="7EFD2B30" w14:textId="77777777" w:rsidR="00CB448F" w:rsidRPr="00706986" w:rsidRDefault="00CB448F" w:rsidP="00706986">
            <w:pPr>
              <w:rPr>
                <w:rFonts w:cstheme="minorHAnsi"/>
                <w:sz w:val="18"/>
                <w:szCs w:val="18"/>
              </w:rPr>
            </w:pPr>
          </w:p>
        </w:tc>
        <w:tc>
          <w:tcPr>
            <w:tcW w:w="0" w:type="auto"/>
            <w:vAlign w:val="center"/>
          </w:tcPr>
          <w:p w14:paraId="516ED3C9" w14:textId="77777777" w:rsidR="00CB448F" w:rsidRPr="00706986" w:rsidRDefault="00CB448F" w:rsidP="00706986">
            <w:pPr>
              <w:rPr>
                <w:rFonts w:cstheme="minorHAnsi"/>
                <w:sz w:val="18"/>
                <w:szCs w:val="18"/>
              </w:rPr>
            </w:pPr>
          </w:p>
        </w:tc>
      </w:tr>
      <w:tr w:rsidR="00CB448F" w:rsidRPr="00706986" w14:paraId="6F1E691C" w14:textId="77777777" w:rsidTr="00CB448F">
        <w:tc>
          <w:tcPr>
            <w:tcW w:w="0" w:type="auto"/>
            <w:vAlign w:val="center"/>
          </w:tcPr>
          <w:p w14:paraId="5E861762" w14:textId="77777777" w:rsidR="00CB448F" w:rsidRPr="00706986" w:rsidRDefault="00CB448F" w:rsidP="00706986">
            <w:pPr>
              <w:rPr>
                <w:rFonts w:cstheme="minorHAnsi"/>
                <w:sz w:val="18"/>
                <w:szCs w:val="18"/>
              </w:rPr>
            </w:pPr>
          </w:p>
        </w:tc>
        <w:tc>
          <w:tcPr>
            <w:tcW w:w="0" w:type="auto"/>
            <w:vAlign w:val="center"/>
          </w:tcPr>
          <w:p w14:paraId="593BFC0B" w14:textId="77777777" w:rsidR="00CB448F" w:rsidRPr="00706986" w:rsidRDefault="00CB448F" w:rsidP="00706986">
            <w:pPr>
              <w:rPr>
                <w:rFonts w:cstheme="minorHAnsi"/>
                <w:sz w:val="18"/>
                <w:szCs w:val="18"/>
              </w:rPr>
            </w:pPr>
          </w:p>
        </w:tc>
        <w:tc>
          <w:tcPr>
            <w:tcW w:w="0" w:type="auto"/>
            <w:vAlign w:val="center"/>
          </w:tcPr>
          <w:p w14:paraId="6D410BFC" w14:textId="77777777" w:rsidR="00CB448F" w:rsidRPr="00706986" w:rsidRDefault="00CB448F" w:rsidP="00706986">
            <w:pPr>
              <w:rPr>
                <w:rFonts w:cstheme="minorHAnsi"/>
                <w:sz w:val="18"/>
                <w:szCs w:val="18"/>
              </w:rPr>
            </w:pPr>
          </w:p>
        </w:tc>
        <w:tc>
          <w:tcPr>
            <w:tcW w:w="0" w:type="auto"/>
            <w:vAlign w:val="center"/>
          </w:tcPr>
          <w:p w14:paraId="7375A227" w14:textId="320F4CE4" w:rsidR="00CB448F" w:rsidRPr="00706986" w:rsidRDefault="00CB448F" w:rsidP="00706986">
            <w:pPr>
              <w:rPr>
                <w:rFonts w:cstheme="minorHAnsi"/>
                <w:sz w:val="18"/>
                <w:szCs w:val="18"/>
              </w:rPr>
            </w:pPr>
            <w:r w:rsidRPr="00706986">
              <w:rPr>
                <w:rFonts w:cstheme="minorHAnsi"/>
                <w:sz w:val="18"/>
                <w:szCs w:val="18"/>
              </w:rPr>
              <w:t>Extracción y utilización de los recursos marinos</w:t>
            </w:r>
          </w:p>
        </w:tc>
        <w:tc>
          <w:tcPr>
            <w:tcW w:w="0" w:type="auto"/>
          </w:tcPr>
          <w:p w14:paraId="6A10E3D7" w14:textId="77777777" w:rsidR="00CB448F" w:rsidRPr="00706986" w:rsidRDefault="00CB448F" w:rsidP="00706986">
            <w:pPr>
              <w:rPr>
                <w:rFonts w:cstheme="minorHAnsi"/>
                <w:sz w:val="18"/>
                <w:szCs w:val="18"/>
              </w:rPr>
            </w:pPr>
          </w:p>
        </w:tc>
        <w:tc>
          <w:tcPr>
            <w:tcW w:w="0" w:type="auto"/>
            <w:vAlign w:val="center"/>
          </w:tcPr>
          <w:p w14:paraId="02DAA9AF" w14:textId="664E6F4E" w:rsidR="00CB448F" w:rsidRPr="00706986" w:rsidRDefault="00CB448F" w:rsidP="00706986">
            <w:pPr>
              <w:rPr>
                <w:rFonts w:cstheme="minorHAnsi"/>
                <w:sz w:val="18"/>
                <w:szCs w:val="18"/>
              </w:rPr>
            </w:pPr>
          </w:p>
        </w:tc>
        <w:tc>
          <w:tcPr>
            <w:tcW w:w="0" w:type="auto"/>
            <w:vAlign w:val="center"/>
          </w:tcPr>
          <w:p w14:paraId="19AC4743" w14:textId="77777777" w:rsidR="00CB448F" w:rsidRPr="00706986" w:rsidRDefault="00CB448F" w:rsidP="00706986">
            <w:pPr>
              <w:rPr>
                <w:rFonts w:cstheme="minorHAnsi"/>
                <w:sz w:val="18"/>
                <w:szCs w:val="18"/>
              </w:rPr>
            </w:pPr>
          </w:p>
        </w:tc>
        <w:tc>
          <w:tcPr>
            <w:tcW w:w="0" w:type="auto"/>
            <w:vAlign w:val="center"/>
          </w:tcPr>
          <w:p w14:paraId="0136A106" w14:textId="77777777" w:rsidR="00CB448F" w:rsidRPr="00706986" w:rsidRDefault="00CB448F" w:rsidP="00706986">
            <w:pPr>
              <w:rPr>
                <w:rFonts w:cstheme="minorHAnsi"/>
                <w:sz w:val="18"/>
                <w:szCs w:val="18"/>
              </w:rPr>
            </w:pPr>
          </w:p>
        </w:tc>
        <w:tc>
          <w:tcPr>
            <w:tcW w:w="0" w:type="auto"/>
            <w:vAlign w:val="center"/>
          </w:tcPr>
          <w:p w14:paraId="27CC18D5" w14:textId="77777777" w:rsidR="00CB448F" w:rsidRPr="00706986" w:rsidRDefault="00CB448F" w:rsidP="00706986">
            <w:pPr>
              <w:rPr>
                <w:rFonts w:cstheme="minorHAnsi"/>
                <w:sz w:val="18"/>
                <w:szCs w:val="18"/>
              </w:rPr>
            </w:pPr>
          </w:p>
        </w:tc>
        <w:tc>
          <w:tcPr>
            <w:tcW w:w="0" w:type="auto"/>
            <w:vAlign w:val="center"/>
          </w:tcPr>
          <w:p w14:paraId="5BE158F4" w14:textId="77777777" w:rsidR="00CB448F" w:rsidRPr="00706986" w:rsidRDefault="00CB448F" w:rsidP="00706986">
            <w:pPr>
              <w:rPr>
                <w:rFonts w:cstheme="minorHAnsi"/>
                <w:sz w:val="18"/>
                <w:szCs w:val="18"/>
              </w:rPr>
            </w:pPr>
          </w:p>
        </w:tc>
      </w:tr>
      <w:tr w:rsidR="00CB448F" w:rsidRPr="00706986" w14:paraId="78BDCBA9" w14:textId="77777777" w:rsidTr="00CB448F">
        <w:tc>
          <w:tcPr>
            <w:tcW w:w="0" w:type="auto"/>
            <w:vAlign w:val="center"/>
          </w:tcPr>
          <w:p w14:paraId="33FE7C04" w14:textId="267C90D9" w:rsidR="00CB448F" w:rsidRPr="00706986" w:rsidRDefault="00CB448F" w:rsidP="00706986">
            <w:pPr>
              <w:rPr>
                <w:rFonts w:cstheme="minorHAnsi"/>
                <w:sz w:val="18"/>
                <w:szCs w:val="18"/>
              </w:rPr>
            </w:pPr>
            <w:r w:rsidRPr="00706986">
              <w:rPr>
                <w:rFonts w:cstheme="minorHAnsi"/>
                <w:sz w:val="18"/>
                <w:szCs w:val="18"/>
              </w:rPr>
              <w:t>NEIS E4</w:t>
            </w:r>
          </w:p>
        </w:tc>
        <w:tc>
          <w:tcPr>
            <w:tcW w:w="0" w:type="auto"/>
            <w:vAlign w:val="center"/>
          </w:tcPr>
          <w:p w14:paraId="44E87600" w14:textId="6283E8D8" w:rsidR="00CB448F" w:rsidRPr="00706986" w:rsidRDefault="00CB448F" w:rsidP="00706986">
            <w:pPr>
              <w:rPr>
                <w:rFonts w:cstheme="minorHAnsi"/>
                <w:sz w:val="18"/>
                <w:szCs w:val="18"/>
              </w:rPr>
            </w:pPr>
            <w:r w:rsidRPr="00706986">
              <w:rPr>
                <w:rFonts w:cstheme="minorHAnsi"/>
                <w:sz w:val="18"/>
                <w:szCs w:val="18"/>
              </w:rPr>
              <w:t>Biodiversidad y ecosistemas</w:t>
            </w:r>
          </w:p>
        </w:tc>
        <w:tc>
          <w:tcPr>
            <w:tcW w:w="0" w:type="auto"/>
            <w:vAlign w:val="center"/>
          </w:tcPr>
          <w:p w14:paraId="2503C1F5" w14:textId="1170909C" w:rsidR="00CB448F" w:rsidRPr="00706986" w:rsidRDefault="00CB448F" w:rsidP="00706986">
            <w:pPr>
              <w:rPr>
                <w:rFonts w:cstheme="minorHAnsi"/>
                <w:sz w:val="18"/>
                <w:szCs w:val="18"/>
              </w:rPr>
            </w:pPr>
            <w:r w:rsidRPr="00706986">
              <w:rPr>
                <w:rFonts w:cstheme="minorHAnsi"/>
                <w:sz w:val="18"/>
                <w:szCs w:val="18"/>
              </w:rPr>
              <w:t>Factores de incidencia directa sobre la pérdida de biodiversidad</w:t>
            </w:r>
          </w:p>
        </w:tc>
        <w:tc>
          <w:tcPr>
            <w:tcW w:w="0" w:type="auto"/>
            <w:vAlign w:val="center"/>
          </w:tcPr>
          <w:p w14:paraId="1C349352" w14:textId="3976E908" w:rsidR="00CB448F" w:rsidRPr="00706986" w:rsidRDefault="00CB448F" w:rsidP="00706986">
            <w:pPr>
              <w:rPr>
                <w:rFonts w:cstheme="minorHAnsi"/>
                <w:sz w:val="18"/>
                <w:szCs w:val="18"/>
              </w:rPr>
            </w:pPr>
            <w:r w:rsidRPr="00706986">
              <w:rPr>
                <w:rFonts w:cstheme="minorHAnsi"/>
                <w:sz w:val="18"/>
                <w:szCs w:val="18"/>
              </w:rPr>
              <w:t>Cambio climático</w:t>
            </w:r>
          </w:p>
        </w:tc>
        <w:tc>
          <w:tcPr>
            <w:tcW w:w="0" w:type="auto"/>
          </w:tcPr>
          <w:p w14:paraId="4C6A3E79" w14:textId="77777777" w:rsidR="00CB448F" w:rsidRPr="00706986" w:rsidRDefault="00CB448F" w:rsidP="00706986">
            <w:pPr>
              <w:rPr>
                <w:rFonts w:cstheme="minorHAnsi"/>
                <w:sz w:val="18"/>
                <w:szCs w:val="18"/>
              </w:rPr>
            </w:pPr>
          </w:p>
        </w:tc>
        <w:tc>
          <w:tcPr>
            <w:tcW w:w="0" w:type="auto"/>
            <w:vAlign w:val="center"/>
          </w:tcPr>
          <w:p w14:paraId="280476EC" w14:textId="2501AD83" w:rsidR="00CB448F" w:rsidRPr="00706986" w:rsidRDefault="00CB448F" w:rsidP="00706986">
            <w:pPr>
              <w:rPr>
                <w:rFonts w:cstheme="minorHAnsi"/>
                <w:sz w:val="18"/>
                <w:szCs w:val="18"/>
              </w:rPr>
            </w:pPr>
          </w:p>
        </w:tc>
        <w:tc>
          <w:tcPr>
            <w:tcW w:w="0" w:type="auto"/>
            <w:vAlign w:val="center"/>
          </w:tcPr>
          <w:p w14:paraId="4E53162C" w14:textId="77777777" w:rsidR="00CB448F" w:rsidRPr="00706986" w:rsidRDefault="00CB448F" w:rsidP="00706986">
            <w:pPr>
              <w:rPr>
                <w:rFonts w:cstheme="minorHAnsi"/>
                <w:sz w:val="18"/>
                <w:szCs w:val="18"/>
              </w:rPr>
            </w:pPr>
          </w:p>
        </w:tc>
        <w:tc>
          <w:tcPr>
            <w:tcW w:w="0" w:type="auto"/>
            <w:vAlign w:val="center"/>
          </w:tcPr>
          <w:p w14:paraId="6486790A" w14:textId="77777777" w:rsidR="00CB448F" w:rsidRPr="00706986" w:rsidRDefault="00CB448F" w:rsidP="00706986">
            <w:pPr>
              <w:rPr>
                <w:rFonts w:cstheme="minorHAnsi"/>
                <w:sz w:val="18"/>
                <w:szCs w:val="18"/>
              </w:rPr>
            </w:pPr>
          </w:p>
        </w:tc>
        <w:tc>
          <w:tcPr>
            <w:tcW w:w="0" w:type="auto"/>
            <w:vAlign w:val="center"/>
          </w:tcPr>
          <w:p w14:paraId="15DE536C" w14:textId="77777777" w:rsidR="00CB448F" w:rsidRPr="00706986" w:rsidRDefault="00CB448F" w:rsidP="00706986">
            <w:pPr>
              <w:rPr>
                <w:rFonts w:cstheme="minorHAnsi"/>
                <w:sz w:val="18"/>
                <w:szCs w:val="18"/>
              </w:rPr>
            </w:pPr>
          </w:p>
        </w:tc>
        <w:tc>
          <w:tcPr>
            <w:tcW w:w="0" w:type="auto"/>
            <w:vAlign w:val="center"/>
          </w:tcPr>
          <w:p w14:paraId="0D330119" w14:textId="77777777" w:rsidR="00CB448F" w:rsidRPr="00706986" w:rsidRDefault="00CB448F" w:rsidP="00706986">
            <w:pPr>
              <w:rPr>
                <w:rFonts w:cstheme="minorHAnsi"/>
                <w:sz w:val="18"/>
                <w:szCs w:val="18"/>
              </w:rPr>
            </w:pPr>
          </w:p>
        </w:tc>
      </w:tr>
      <w:tr w:rsidR="00CB448F" w:rsidRPr="00706986" w14:paraId="2C68EE9B" w14:textId="77777777" w:rsidTr="00CB448F">
        <w:tc>
          <w:tcPr>
            <w:tcW w:w="0" w:type="auto"/>
            <w:vAlign w:val="center"/>
          </w:tcPr>
          <w:p w14:paraId="4F208268" w14:textId="77777777" w:rsidR="00CB448F" w:rsidRPr="00706986" w:rsidRDefault="00CB448F" w:rsidP="00706986">
            <w:pPr>
              <w:rPr>
                <w:rFonts w:cstheme="minorHAnsi"/>
                <w:sz w:val="18"/>
                <w:szCs w:val="18"/>
              </w:rPr>
            </w:pPr>
          </w:p>
        </w:tc>
        <w:tc>
          <w:tcPr>
            <w:tcW w:w="0" w:type="auto"/>
            <w:vAlign w:val="center"/>
          </w:tcPr>
          <w:p w14:paraId="2D37AD5E" w14:textId="77777777" w:rsidR="00CB448F" w:rsidRPr="00706986" w:rsidRDefault="00CB448F" w:rsidP="00706986">
            <w:pPr>
              <w:rPr>
                <w:rFonts w:cstheme="minorHAnsi"/>
                <w:sz w:val="18"/>
                <w:szCs w:val="18"/>
              </w:rPr>
            </w:pPr>
          </w:p>
        </w:tc>
        <w:tc>
          <w:tcPr>
            <w:tcW w:w="0" w:type="auto"/>
            <w:vAlign w:val="center"/>
          </w:tcPr>
          <w:p w14:paraId="4C02C3F8" w14:textId="77777777" w:rsidR="00CB448F" w:rsidRPr="00706986" w:rsidRDefault="00CB448F" w:rsidP="00706986">
            <w:pPr>
              <w:rPr>
                <w:rFonts w:cstheme="minorHAnsi"/>
                <w:sz w:val="18"/>
                <w:szCs w:val="18"/>
              </w:rPr>
            </w:pPr>
          </w:p>
        </w:tc>
        <w:tc>
          <w:tcPr>
            <w:tcW w:w="0" w:type="auto"/>
            <w:vAlign w:val="center"/>
          </w:tcPr>
          <w:p w14:paraId="2401E406" w14:textId="22896F80" w:rsidR="00CB448F" w:rsidRPr="00706986" w:rsidRDefault="00CB448F" w:rsidP="00706986">
            <w:pPr>
              <w:rPr>
                <w:rFonts w:cstheme="minorHAnsi"/>
                <w:sz w:val="18"/>
                <w:szCs w:val="18"/>
              </w:rPr>
            </w:pPr>
            <w:r w:rsidRPr="00706986">
              <w:rPr>
                <w:rFonts w:cstheme="minorHAnsi"/>
                <w:sz w:val="18"/>
                <w:szCs w:val="18"/>
              </w:rPr>
              <w:t>Cambio del uso de la tierra, cambio del uso de las aguas dulces y cambio del uso del mar</w:t>
            </w:r>
          </w:p>
        </w:tc>
        <w:tc>
          <w:tcPr>
            <w:tcW w:w="0" w:type="auto"/>
          </w:tcPr>
          <w:p w14:paraId="4320DB47" w14:textId="77777777" w:rsidR="00CB448F" w:rsidRPr="00706986" w:rsidRDefault="00CB448F" w:rsidP="00706986">
            <w:pPr>
              <w:rPr>
                <w:rFonts w:cstheme="minorHAnsi"/>
                <w:sz w:val="18"/>
                <w:szCs w:val="18"/>
              </w:rPr>
            </w:pPr>
          </w:p>
        </w:tc>
        <w:tc>
          <w:tcPr>
            <w:tcW w:w="0" w:type="auto"/>
            <w:vAlign w:val="center"/>
          </w:tcPr>
          <w:p w14:paraId="2124CC40" w14:textId="22EB9787" w:rsidR="00CB448F" w:rsidRPr="00706986" w:rsidRDefault="00CB448F" w:rsidP="00706986">
            <w:pPr>
              <w:rPr>
                <w:rFonts w:cstheme="minorHAnsi"/>
                <w:sz w:val="18"/>
                <w:szCs w:val="18"/>
              </w:rPr>
            </w:pPr>
          </w:p>
        </w:tc>
        <w:tc>
          <w:tcPr>
            <w:tcW w:w="0" w:type="auto"/>
            <w:vAlign w:val="center"/>
          </w:tcPr>
          <w:p w14:paraId="1BBC6DD9" w14:textId="77777777" w:rsidR="00CB448F" w:rsidRPr="00706986" w:rsidRDefault="00CB448F" w:rsidP="00706986">
            <w:pPr>
              <w:rPr>
                <w:rFonts w:cstheme="minorHAnsi"/>
                <w:sz w:val="18"/>
                <w:szCs w:val="18"/>
              </w:rPr>
            </w:pPr>
          </w:p>
        </w:tc>
        <w:tc>
          <w:tcPr>
            <w:tcW w:w="0" w:type="auto"/>
            <w:vAlign w:val="center"/>
          </w:tcPr>
          <w:p w14:paraId="26CED2F5" w14:textId="77777777" w:rsidR="00CB448F" w:rsidRPr="00706986" w:rsidRDefault="00CB448F" w:rsidP="00706986">
            <w:pPr>
              <w:rPr>
                <w:rFonts w:cstheme="minorHAnsi"/>
                <w:sz w:val="18"/>
                <w:szCs w:val="18"/>
              </w:rPr>
            </w:pPr>
          </w:p>
        </w:tc>
        <w:tc>
          <w:tcPr>
            <w:tcW w:w="0" w:type="auto"/>
            <w:vAlign w:val="center"/>
          </w:tcPr>
          <w:p w14:paraId="677FD286" w14:textId="77777777" w:rsidR="00CB448F" w:rsidRPr="00706986" w:rsidRDefault="00CB448F" w:rsidP="00706986">
            <w:pPr>
              <w:rPr>
                <w:rFonts w:cstheme="minorHAnsi"/>
                <w:sz w:val="18"/>
                <w:szCs w:val="18"/>
              </w:rPr>
            </w:pPr>
          </w:p>
        </w:tc>
        <w:tc>
          <w:tcPr>
            <w:tcW w:w="0" w:type="auto"/>
            <w:vAlign w:val="center"/>
          </w:tcPr>
          <w:p w14:paraId="2DBC507F" w14:textId="77777777" w:rsidR="00CB448F" w:rsidRPr="00706986" w:rsidRDefault="00CB448F" w:rsidP="00706986">
            <w:pPr>
              <w:rPr>
                <w:rFonts w:cstheme="minorHAnsi"/>
                <w:sz w:val="18"/>
                <w:szCs w:val="18"/>
              </w:rPr>
            </w:pPr>
          </w:p>
        </w:tc>
      </w:tr>
      <w:tr w:rsidR="00CB448F" w:rsidRPr="00706986" w14:paraId="1702E5AD" w14:textId="77777777" w:rsidTr="00CB448F">
        <w:tc>
          <w:tcPr>
            <w:tcW w:w="0" w:type="auto"/>
            <w:vAlign w:val="center"/>
          </w:tcPr>
          <w:p w14:paraId="6AA3FA5A" w14:textId="77777777" w:rsidR="00CB448F" w:rsidRPr="00706986" w:rsidRDefault="00CB448F" w:rsidP="00706986">
            <w:pPr>
              <w:rPr>
                <w:rFonts w:cstheme="minorHAnsi"/>
                <w:sz w:val="18"/>
                <w:szCs w:val="18"/>
              </w:rPr>
            </w:pPr>
          </w:p>
        </w:tc>
        <w:tc>
          <w:tcPr>
            <w:tcW w:w="0" w:type="auto"/>
            <w:vAlign w:val="center"/>
          </w:tcPr>
          <w:p w14:paraId="2FC8331A" w14:textId="77777777" w:rsidR="00CB448F" w:rsidRPr="00706986" w:rsidRDefault="00CB448F" w:rsidP="00706986">
            <w:pPr>
              <w:rPr>
                <w:rFonts w:cstheme="minorHAnsi"/>
                <w:sz w:val="18"/>
                <w:szCs w:val="18"/>
              </w:rPr>
            </w:pPr>
          </w:p>
        </w:tc>
        <w:tc>
          <w:tcPr>
            <w:tcW w:w="0" w:type="auto"/>
            <w:vAlign w:val="center"/>
          </w:tcPr>
          <w:p w14:paraId="2E5D2F35" w14:textId="77777777" w:rsidR="00CB448F" w:rsidRPr="00706986" w:rsidRDefault="00CB448F" w:rsidP="00706986">
            <w:pPr>
              <w:rPr>
                <w:rFonts w:cstheme="minorHAnsi"/>
                <w:sz w:val="18"/>
                <w:szCs w:val="18"/>
              </w:rPr>
            </w:pPr>
          </w:p>
        </w:tc>
        <w:tc>
          <w:tcPr>
            <w:tcW w:w="0" w:type="auto"/>
            <w:vAlign w:val="center"/>
          </w:tcPr>
          <w:p w14:paraId="3C1DC660" w14:textId="7A92C9B4" w:rsidR="00CB448F" w:rsidRPr="00706986" w:rsidRDefault="00CB448F" w:rsidP="00706986">
            <w:pPr>
              <w:rPr>
                <w:rFonts w:cstheme="minorHAnsi"/>
                <w:sz w:val="18"/>
                <w:szCs w:val="18"/>
              </w:rPr>
            </w:pPr>
            <w:r w:rsidRPr="00706986">
              <w:rPr>
                <w:rFonts w:cstheme="minorHAnsi"/>
                <w:sz w:val="18"/>
                <w:szCs w:val="18"/>
              </w:rPr>
              <w:t>Explotación directa</w:t>
            </w:r>
          </w:p>
        </w:tc>
        <w:tc>
          <w:tcPr>
            <w:tcW w:w="0" w:type="auto"/>
          </w:tcPr>
          <w:p w14:paraId="49C4FF63" w14:textId="77777777" w:rsidR="00CB448F" w:rsidRPr="00706986" w:rsidRDefault="00CB448F" w:rsidP="00706986">
            <w:pPr>
              <w:rPr>
                <w:rFonts w:cstheme="minorHAnsi"/>
                <w:sz w:val="18"/>
                <w:szCs w:val="18"/>
              </w:rPr>
            </w:pPr>
          </w:p>
        </w:tc>
        <w:tc>
          <w:tcPr>
            <w:tcW w:w="0" w:type="auto"/>
            <w:vAlign w:val="center"/>
          </w:tcPr>
          <w:p w14:paraId="47E8D806" w14:textId="5E890656" w:rsidR="00CB448F" w:rsidRPr="00706986" w:rsidRDefault="00CB448F" w:rsidP="00706986">
            <w:pPr>
              <w:rPr>
                <w:rFonts w:cstheme="minorHAnsi"/>
                <w:sz w:val="18"/>
                <w:szCs w:val="18"/>
              </w:rPr>
            </w:pPr>
          </w:p>
        </w:tc>
        <w:tc>
          <w:tcPr>
            <w:tcW w:w="0" w:type="auto"/>
            <w:vAlign w:val="center"/>
          </w:tcPr>
          <w:p w14:paraId="4AB43ADE" w14:textId="77777777" w:rsidR="00CB448F" w:rsidRPr="00706986" w:rsidRDefault="00CB448F" w:rsidP="00706986">
            <w:pPr>
              <w:rPr>
                <w:rFonts w:cstheme="minorHAnsi"/>
                <w:sz w:val="18"/>
                <w:szCs w:val="18"/>
              </w:rPr>
            </w:pPr>
          </w:p>
        </w:tc>
        <w:tc>
          <w:tcPr>
            <w:tcW w:w="0" w:type="auto"/>
            <w:vAlign w:val="center"/>
          </w:tcPr>
          <w:p w14:paraId="7F432492" w14:textId="77777777" w:rsidR="00CB448F" w:rsidRPr="00706986" w:rsidRDefault="00CB448F" w:rsidP="00706986">
            <w:pPr>
              <w:rPr>
                <w:rFonts w:cstheme="minorHAnsi"/>
                <w:sz w:val="18"/>
                <w:szCs w:val="18"/>
              </w:rPr>
            </w:pPr>
          </w:p>
        </w:tc>
        <w:tc>
          <w:tcPr>
            <w:tcW w:w="0" w:type="auto"/>
            <w:vAlign w:val="center"/>
          </w:tcPr>
          <w:p w14:paraId="4DDEF1A5" w14:textId="77777777" w:rsidR="00CB448F" w:rsidRPr="00706986" w:rsidRDefault="00CB448F" w:rsidP="00706986">
            <w:pPr>
              <w:rPr>
                <w:rFonts w:cstheme="minorHAnsi"/>
                <w:sz w:val="18"/>
                <w:szCs w:val="18"/>
              </w:rPr>
            </w:pPr>
          </w:p>
        </w:tc>
        <w:tc>
          <w:tcPr>
            <w:tcW w:w="0" w:type="auto"/>
            <w:vAlign w:val="center"/>
          </w:tcPr>
          <w:p w14:paraId="7CE92379" w14:textId="77777777" w:rsidR="00CB448F" w:rsidRPr="00706986" w:rsidRDefault="00CB448F" w:rsidP="00706986">
            <w:pPr>
              <w:rPr>
                <w:rFonts w:cstheme="minorHAnsi"/>
                <w:sz w:val="18"/>
                <w:szCs w:val="18"/>
              </w:rPr>
            </w:pPr>
          </w:p>
        </w:tc>
      </w:tr>
      <w:tr w:rsidR="00CB448F" w:rsidRPr="00706986" w14:paraId="4C2885F6" w14:textId="77777777" w:rsidTr="00CB448F">
        <w:tc>
          <w:tcPr>
            <w:tcW w:w="0" w:type="auto"/>
            <w:vAlign w:val="center"/>
          </w:tcPr>
          <w:p w14:paraId="085E34E4" w14:textId="77777777" w:rsidR="00CB448F" w:rsidRPr="00706986" w:rsidRDefault="00CB448F" w:rsidP="00706986">
            <w:pPr>
              <w:rPr>
                <w:rFonts w:cstheme="minorHAnsi"/>
                <w:sz w:val="18"/>
                <w:szCs w:val="18"/>
              </w:rPr>
            </w:pPr>
          </w:p>
        </w:tc>
        <w:tc>
          <w:tcPr>
            <w:tcW w:w="0" w:type="auto"/>
            <w:vAlign w:val="center"/>
          </w:tcPr>
          <w:p w14:paraId="211FC800" w14:textId="77777777" w:rsidR="00CB448F" w:rsidRPr="00706986" w:rsidRDefault="00CB448F" w:rsidP="00706986">
            <w:pPr>
              <w:rPr>
                <w:rFonts w:cstheme="minorHAnsi"/>
                <w:sz w:val="18"/>
                <w:szCs w:val="18"/>
              </w:rPr>
            </w:pPr>
          </w:p>
        </w:tc>
        <w:tc>
          <w:tcPr>
            <w:tcW w:w="0" w:type="auto"/>
            <w:vAlign w:val="center"/>
          </w:tcPr>
          <w:p w14:paraId="5B48722D" w14:textId="77777777" w:rsidR="00CB448F" w:rsidRPr="00706986" w:rsidRDefault="00CB448F" w:rsidP="00706986">
            <w:pPr>
              <w:rPr>
                <w:rFonts w:cstheme="minorHAnsi"/>
                <w:sz w:val="18"/>
                <w:szCs w:val="18"/>
              </w:rPr>
            </w:pPr>
          </w:p>
        </w:tc>
        <w:tc>
          <w:tcPr>
            <w:tcW w:w="0" w:type="auto"/>
            <w:vAlign w:val="center"/>
          </w:tcPr>
          <w:p w14:paraId="652D9B0D" w14:textId="64994E01" w:rsidR="00CB448F" w:rsidRPr="00706986" w:rsidRDefault="00CB448F" w:rsidP="00706986">
            <w:pPr>
              <w:rPr>
                <w:rFonts w:cstheme="minorHAnsi"/>
                <w:sz w:val="18"/>
                <w:szCs w:val="18"/>
              </w:rPr>
            </w:pPr>
            <w:r w:rsidRPr="00706986">
              <w:rPr>
                <w:rFonts w:cstheme="minorHAnsi"/>
                <w:sz w:val="18"/>
                <w:szCs w:val="18"/>
              </w:rPr>
              <w:t>Especies exóticas invasoras</w:t>
            </w:r>
          </w:p>
        </w:tc>
        <w:tc>
          <w:tcPr>
            <w:tcW w:w="0" w:type="auto"/>
          </w:tcPr>
          <w:p w14:paraId="2D34B9BC" w14:textId="77777777" w:rsidR="00CB448F" w:rsidRPr="00706986" w:rsidRDefault="00CB448F" w:rsidP="00706986">
            <w:pPr>
              <w:rPr>
                <w:rFonts w:cstheme="minorHAnsi"/>
                <w:sz w:val="18"/>
                <w:szCs w:val="18"/>
              </w:rPr>
            </w:pPr>
          </w:p>
        </w:tc>
        <w:tc>
          <w:tcPr>
            <w:tcW w:w="0" w:type="auto"/>
            <w:vAlign w:val="center"/>
          </w:tcPr>
          <w:p w14:paraId="055121CF" w14:textId="25865341" w:rsidR="00CB448F" w:rsidRPr="00706986" w:rsidRDefault="00CB448F" w:rsidP="00706986">
            <w:pPr>
              <w:rPr>
                <w:rFonts w:cstheme="minorHAnsi"/>
                <w:sz w:val="18"/>
                <w:szCs w:val="18"/>
              </w:rPr>
            </w:pPr>
          </w:p>
        </w:tc>
        <w:tc>
          <w:tcPr>
            <w:tcW w:w="0" w:type="auto"/>
            <w:vAlign w:val="center"/>
          </w:tcPr>
          <w:p w14:paraId="148AC689" w14:textId="77777777" w:rsidR="00CB448F" w:rsidRPr="00706986" w:rsidRDefault="00CB448F" w:rsidP="00706986">
            <w:pPr>
              <w:rPr>
                <w:rFonts w:cstheme="minorHAnsi"/>
                <w:sz w:val="18"/>
                <w:szCs w:val="18"/>
              </w:rPr>
            </w:pPr>
          </w:p>
        </w:tc>
        <w:tc>
          <w:tcPr>
            <w:tcW w:w="0" w:type="auto"/>
            <w:vAlign w:val="center"/>
          </w:tcPr>
          <w:p w14:paraId="2AEF426C" w14:textId="77777777" w:rsidR="00CB448F" w:rsidRPr="00706986" w:rsidRDefault="00CB448F" w:rsidP="00706986">
            <w:pPr>
              <w:rPr>
                <w:rFonts w:cstheme="minorHAnsi"/>
                <w:sz w:val="18"/>
                <w:szCs w:val="18"/>
              </w:rPr>
            </w:pPr>
          </w:p>
        </w:tc>
        <w:tc>
          <w:tcPr>
            <w:tcW w:w="0" w:type="auto"/>
            <w:vAlign w:val="center"/>
          </w:tcPr>
          <w:p w14:paraId="37D3FC1B" w14:textId="77777777" w:rsidR="00CB448F" w:rsidRPr="00706986" w:rsidRDefault="00CB448F" w:rsidP="00706986">
            <w:pPr>
              <w:rPr>
                <w:rFonts w:cstheme="minorHAnsi"/>
                <w:sz w:val="18"/>
                <w:szCs w:val="18"/>
              </w:rPr>
            </w:pPr>
          </w:p>
        </w:tc>
        <w:tc>
          <w:tcPr>
            <w:tcW w:w="0" w:type="auto"/>
            <w:vAlign w:val="center"/>
          </w:tcPr>
          <w:p w14:paraId="5A7B6D9A" w14:textId="77777777" w:rsidR="00CB448F" w:rsidRPr="00706986" w:rsidRDefault="00CB448F" w:rsidP="00706986">
            <w:pPr>
              <w:rPr>
                <w:rFonts w:cstheme="minorHAnsi"/>
                <w:sz w:val="18"/>
                <w:szCs w:val="18"/>
              </w:rPr>
            </w:pPr>
          </w:p>
        </w:tc>
      </w:tr>
      <w:tr w:rsidR="00CB448F" w:rsidRPr="00706986" w14:paraId="5F0E3AAA" w14:textId="77777777" w:rsidTr="00CB448F">
        <w:tc>
          <w:tcPr>
            <w:tcW w:w="0" w:type="auto"/>
            <w:vAlign w:val="center"/>
          </w:tcPr>
          <w:p w14:paraId="05E3938A" w14:textId="77777777" w:rsidR="00CB448F" w:rsidRPr="00706986" w:rsidRDefault="00CB448F" w:rsidP="00706986">
            <w:pPr>
              <w:rPr>
                <w:rFonts w:cstheme="minorHAnsi"/>
                <w:sz w:val="18"/>
                <w:szCs w:val="18"/>
              </w:rPr>
            </w:pPr>
          </w:p>
        </w:tc>
        <w:tc>
          <w:tcPr>
            <w:tcW w:w="0" w:type="auto"/>
            <w:vAlign w:val="center"/>
          </w:tcPr>
          <w:p w14:paraId="069FD4FA" w14:textId="77777777" w:rsidR="00CB448F" w:rsidRPr="00706986" w:rsidRDefault="00CB448F" w:rsidP="00706986">
            <w:pPr>
              <w:rPr>
                <w:rFonts w:cstheme="minorHAnsi"/>
                <w:sz w:val="18"/>
                <w:szCs w:val="18"/>
              </w:rPr>
            </w:pPr>
          </w:p>
        </w:tc>
        <w:tc>
          <w:tcPr>
            <w:tcW w:w="0" w:type="auto"/>
            <w:vAlign w:val="center"/>
          </w:tcPr>
          <w:p w14:paraId="3CBA2501" w14:textId="77777777" w:rsidR="00CB448F" w:rsidRPr="00706986" w:rsidRDefault="00CB448F" w:rsidP="00706986">
            <w:pPr>
              <w:rPr>
                <w:rFonts w:cstheme="minorHAnsi"/>
                <w:sz w:val="18"/>
                <w:szCs w:val="18"/>
              </w:rPr>
            </w:pPr>
          </w:p>
        </w:tc>
        <w:tc>
          <w:tcPr>
            <w:tcW w:w="0" w:type="auto"/>
            <w:vAlign w:val="center"/>
          </w:tcPr>
          <w:p w14:paraId="64F0DEFF" w14:textId="69A23DB4" w:rsidR="00CB448F" w:rsidRPr="00706986" w:rsidRDefault="00CB448F" w:rsidP="00706986">
            <w:pPr>
              <w:rPr>
                <w:rFonts w:cstheme="minorHAnsi"/>
                <w:sz w:val="18"/>
                <w:szCs w:val="18"/>
              </w:rPr>
            </w:pPr>
            <w:r w:rsidRPr="00706986">
              <w:rPr>
                <w:rFonts w:cstheme="minorHAnsi"/>
                <w:sz w:val="18"/>
                <w:szCs w:val="18"/>
              </w:rPr>
              <w:t>Contaminación</w:t>
            </w:r>
          </w:p>
        </w:tc>
        <w:tc>
          <w:tcPr>
            <w:tcW w:w="0" w:type="auto"/>
          </w:tcPr>
          <w:p w14:paraId="7E11AAD6" w14:textId="77777777" w:rsidR="00CB448F" w:rsidRPr="00706986" w:rsidRDefault="00CB448F" w:rsidP="00706986">
            <w:pPr>
              <w:rPr>
                <w:rFonts w:cstheme="minorHAnsi"/>
                <w:sz w:val="18"/>
                <w:szCs w:val="18"/>
              </w:rPr>
            </w:pPr>
          </w:p>
        </w:tc>
        <w:tc>
          <w:tcPr>
            <w:tcW w:w="0" w:type="auto"/>
            <w:vAlign w:val="center"/>
          </w:tcPr>
          <w:p w14:paraId="4C2A7B51" w14:textId="5AC621F5" w:rsidR="00CB448F" w:rsidRPr="00706986" w:rsidRDefault="00CB448F" w:rsidP="00706986">
            <w:pPr>
              <w:rPr>
                <w:rFonts w:cstheme="minorHAnsi"/>
                <w:sz w:val="18"/>
                <w:szCs w:val="18"/>
              </w:rPr>
            </w:pPr>
          </w:p>
        </w:tc>
        <w:tc>
          <w:tcPr>
            <w:tcW w:w="0" w:type="auto"/>
            <w:vAlign w:val="center"/>
          </w:tcPr>
          <w:p w14:paraId="14C9B81B" w14:textId="77777777" w:rsidR="00CB448F" w:rsidRPr="00706986" w:rsidRDefault="00CB448F" w:rsidP="00706986">
            <w:pPr>
              <w:rPr>
                <w:rFonts w:cstheme="minorHAnsi"/>
                <w:sz w:val="18"/>
                <w:szCs w:val="18"/>
              </w:rPr>
            </w:pPr>
          </w:p>
        </w:tc>
        <w:tc>
          <w:tcPr>
            <w:tcW w:w="0" w:type="auto"/>
            <w:vAlign w:val="center"/>
          </w:tcPr>
          <w:p w14:paraId="19A8A9F2" w14:textId="77777777" w:rsidR="00CB448F" w:rsidRPr="00706986" w:rsidRDefault="00CB448F" w:rsidP="00706986">
            <w:pPr>
              <w:rPr>
                <w:rFonts w:cstheme="minorHAnsi"/>
                <w:sz w:val="18"/>
                <w:szCs w:val="18"/>
              </w:rPr>
            </w:pPr>
          </w:p>
        </w:tc>
        <w:tc>
          <w:tcPr>
            <w:tcW w:w="0" w:type="auto"/>
            <w:vAlign w:val="center"/>
          </w:tcPr>
          <w:p w14:paraId="768C5CFC" w14:textId="77777777" w:rsidR="00CB448F" w:rsidRPr="00706986" w:rsidRDefault="00CB448F" w:rsidP="00706986">
            <w:pPr>
              <w:rPr>
                <w:rFonts w:cstheme="minorHAnsi"/>
                <w:sz w:val="18"/>
                <w:szCs w:val="18"/>
              </w:rPr>
            </w:pPr>
          </w:p>
        </w:tc>
        <w:tc>
          <w:tcPr>
            <w:tcW w:w="0" w:type="auto"/>
            <w:vAlign w:val="center"/>
          </w:tcPr>
          <w:p w14:paraId="01D838F8" w14:textId="77777777" w:rsidR="00CB448F" w:rsidRPr="00706986" w:rsidRDefault="00CB448F" w:rsidP="00706986">
            <w:pPr>
              <w:rPr>
                <w:rFonts w:cstheme="minorHAnsi"/>
                <w:sz w:val="18"/>
                <w:szCs w:val="18"/>
              </w:rPr>
            </w:pPr>
          </w:p>
        </w:tc>
      </w:tr>
      <w:tr w:rsidR="00CB448F" w:rsidRPr="00706986" w14:paraId="64B9B47E" w14:textId="77777777" w:rsidTr="00CB448F">
        <w:tc>
          <w:tcPr>
            <w:tcW w:w="0" w:type="auto"/>
            <w:vAlign w:val="center"/>
          </w:tcPr>
          <w:p w14:paraId="0ED1DCD7" w14:textId="77777777" w:rsidR="00CB448F" w:rsidRPr="00706986" w:rsidRDefault="00CB448F" w:rsidP="00706986">
            <w:pPr>
              <w:rPr>
                <w:rFonts w:cstheme="minorHAnsi"/>
                <w:sz w:val="18"/>
                <w:szCs w:val="18"/>
              </w:rPr>
            </w:pPr>
          </w:p>
        </w:tc>
        <w:tc>
          <w:tcPr>
            <w:tcW w:w="0" w:type="auto"/>
            <w:vAlign w:val="center"/>
          </w:tcPr>
          <w:p w14:paraId="2411D1D0" w14:textId="77777777" w:rsidR="00CB448F" w:rsidRPr="00706986" w:rsidRDefault="00CB448F" w:rsidP="00706986">
            <w:pPr>
              <w:rPr>
                <w:rFonts w:cstheme="minorHAnsi"/>
                <w:sz w:val="18"/>
                <w:szCs w:val="18"/>
              </w:rPr>
            </w:pPr>
          </w:p>
        </w:tc>
        <w:tc>
          <w:tcPr>
            <w:tcW w:w="0" w:type="auto"/>
            <w:vAlign w:val="center"/>
          </w:tcPr>
          <w:p w14:paraId="5AAAEAC2" w14:textId="77777777" w:rsidR="00CB448F" w:rsidRPr="00706986" w:rsidRDefault="00CB448F" w:rsidP="00706986">
            <w:pPr>
              <w:rPr>
                <w:rFonts w:cstheme="minorHAnsi"/>
                <w:sz w:val="18"/>
                <w:szCs w:val="18"/>
              </w:rPr>
            </w:pPr>
          </w:p>
        </w:tc>
        <w:tc>
          <w:tcPr>
            <w:tcW w:w="0" w:type="auto"/>
            <w:vAlign w:val="center"/>
          </w:tcPr>
          <w:p w14:paraId="4C3D87E2" w14:textId="199CC27C" w:rsidR="00CB448F" w:rsidRPr="00706986" w:rsidRDefault="00CB448F" w:rsidP="00706986">
            <w:pPr>
              <w:rPr>
                <w:rFonts w:cstheme="minorHAnsi"/>
                <w:sz w:val="18"/>
                <w:szCs w:val="18"/>
              </w:rPr>
            </w:pPr>
            <w:r w:rsidRPr="00706986">
              <w:rPr>
                <w:rFonts w:cstheme="minorHAnsi"/>
                <w:sz w:val="18"/>
                <w:szCs w:val="18"/>
              </w:rPr>
              <w:t>Otros</w:t>
            </w:r>
          </w:p>
        </w:tc>
        <w:tc>
          <w:tcPr>
            <w:tcW w:w="0" w:type="auto"/>
          </w:tcPr>
          <w:p w14:paraId="07EF773C" w14:textId="77777777" w:rsidR="00CB448F" w:rsidRPr="00706986" w:rsidRDefault="00CB448F" w:rsidP="00706986">
            <w:pPr>
              <w:rPr>
                <w:rFonts w:cstheme="minorHAnsi"/>
                <w:sz w:val="18"/>
                <w:szCs w:val="18"/>
              </w:rPr>
            </w:pPr>
          </w:p>
        </w:tc>
        <w:tc>
          <w:tcPr>
            <w:tcW w:w="0" w:type="auto"/>
            <w:vAlign w:val="center"/>
          </w:tcPr>
          <w:p w14:paraId="69FCF847" w14:textId="06D3D718" w:rsidR="00CB448F" w:rsidRPr="00706986" w:rsidRDefault="00CB448F" w:rsidP="00706986">
            <w:pPr>
              <w:rPr>
                <w:rFonts w:cstheme="minorHAnsi"/>
                <w:sz w:val="18"/>
                <w:szCs w:val="18"/>
              </w:rPr>
            </w:pPr>
          </w:p>
        </w:tc>
        <w:tc>
          <w:tcPr>
            <w:tcW w:w="0" w:type="auto"/>
            <w:vAlign w:val="center"/>
          </w:tcPr>
          <w:p w14:paraId="28CDB9E6" w14:textId="77777777" w:rsidR="00CB448F" w:rsidRPr="00706986" w:rsidRDefault="00CB448F" w:rsidP="00706986">
            <w:pPr>
              <w:rPr>
                <w:rFonts w:cstheme="minorHAnsi"/>
                <w:sz w:val="18"/>
                <w:szCs w:val="18"/>
              </w:rPr>
            </w:pPr>
          </w:p>
        </w:tc>
        <w:tc>
          <w:tcPr>
            <w:tcW w:w="0" w:type="auto"/>
            <w:vAlign w:val="center"/>
          </w:tcPr>
          <w:p w14:paraId="77617AED" w14:textId="77777777" w:rsidR="00CB448F" w:rsidRPr="00706986" w:rsidRDefault="00CB448F" w:rsidP="00706986">
            <w:pPr>
              <w:rPr>
                <w:rFonts w:cstheme="minorHAnsi"/>
                <w:sz w:val="18"/>
                <w:szCs w:val="18"/>
              </w:rPr>
            </w:pPr>
          </w:p>
        </w:tc>
        <w:tc>
          <w:tcPr>
            <w:tcW w:w="0" w:type="auto"/>
            <w:vAlign w:val="center"/>
          </w:tcPr>
          <w:p w14:paraId="71B5D626" w14:textId="77777777" w:rsidR="00CB448F" w:rsidRPr="00706986" w:rsidRDefault="00CB448F" w:rsidP="00706986">
            <w:pPr>
              <w:rPr>
                <w:rFonts w:cstheme="minorHAnsi"/>
                <w:sz w:val="18"/>
                <w:szCs w:val="18"/>
              </w:rPr>
            </w:pPr>
          </w:p>
        </w:tc>
        <w:tc>
          <w:tcPr>
            <w:tcW w:w="0" w:type="auto"/>
            <w:vAlign w:val="center"/>
          </w:tcPr>
          <w:p w14:paraId="67E559FA" w14:textId="77777777" w:rsidR="00CB448F" w:rsidRPr="00706986" w:rsidRDefault="00CB448F" w:rsidP="00706986">
            <w:pPr>
              <w:rPr>
                <w:rFonts w:cstheme="minorHAnsi"/>
                <w:sz w:val="18"/>
                <w:szCs w:val="18"/>
              </w:rPr>
            </w:pPr>
          </w:p>
        </w:tc>
      </w:tr>
      <w:tr w:rsidR="00CB448F" w:rsidRPr="00706986" w14:paraId="1F2C3042" w14:textId="77777777" w:rsidTr="00CB448F">
        <w:tc>
          <w:tcPr>
            <w:tcW w:w="0" w:type="auto"/>
            <w:vAlign w:val="center"/>
          </w:tcPr>
          <w:p w14:paraId="3F6A2038" w14:textId="77777777" w:rsidR="00CB448F" w:rsidRPr="00706986" w:rsidRDefault="00CB448F" w:rsidP="00706986">
            <w:pPr>
              <w:rPr>
                <w:rFonts w:cstheme="minorHAnsi"/>
                <w:sz w:val="18"/>
                <w:szCs w:val="18"/>
              </w:rPr>
            </w:pPr>
          </w:p>
        </w:tc>
        <w:tc>
          <w:tcPr>
            <w:tcW w:w="0" w:type="auto"/>
            <w:vAlign w:val="center"/>
          </w:tcPr>
          <w:p w14:paraId="6562CF92" w14:textId="77777777" w:rsidR="00CB448F" w:rsidRPr="00706986" w:rsidRDefault="00CB448F" w:rsidP="00706986">
            <w:pPr>
              <w:rPr>
                <w:rFonts w:cstheme="minorHAnsi"/>
                <w:sz w:val="18"/>
                <w:szCs w:val="18"/>
              </w:rPr>
            </w:pPr>
          </w:p>
        </w:tc>
        <w:tc>
          <w:tcPr>
            <w:tcW w:w="0" w:type="auto"/>
            <w:vAlign w:val="center"/>
          </w:tcPr>
          <w:p w14:paraId="1AC1FBF8" w14:textId="5D2EB6E8" w:rsidR="00CB448F" w:rsidRPr="00706986" w:rsidRDefault="00CB448F" w:rsidP="00706986">
            <w:pPr>
              <w:rPr>
                <w:rFonts w:cstheme="minorHAnsi"/>
                <w:sz w:val="18"/>
                <w:szCs w:val="18"/>
              </w:rPr>
            </w:pPr>
            <w:r w:rsidRPr="00706986">
              <w:rPr>
                <w:rFonts w:cstheme="minorHAnsi"/>
                <w:sz w:val="18"/>
                <w:szCs w:val="18"/>
              </w:rPr>
              <w:t>Incidencias sobre el estado de las especies</w:t>
            </w:r>
          </w:p>
        </w:tc>
        <w:tc>
          <w:tcPr>
            <w:tcW w:w="0" w:type="auto"/>
            <w:vAlign w:val="center"/>
          </w:tcPr>
          <w:p w14:paraId="6C75A769" w14:textId="06B3CE26" w:rsidR="00CB448F" w:rsidRPr="00706986" w:rsidRDefault="00CB448F" w:rsidP="00706986">
            <w:pPr>
              <w:rPr>
                <w:rFonts w:cstheme="minorHAnsi"/>
                <w:sz w:val="18"/>
                <w:szCs w:val="18"/>
              </w:rPr>
            </w:pPr>
            <w:r w:rsidRPr="00706986">
              <w:rPr>
                <w:rFonts w:cstheme="minorHAnsi"/>
                <w:sz w:val="18"/>
                <w:szCs w:val="18"/>
              </w:rPr>
              <w:t>Tamaño de la población de las especies</w:t>
            </w:r>
          </w:p>
        </w:tc>
        <w:tc>
          <w:tcPr>
            <w:tcW w:w="0" w:type="auto"/>
          </w:tcPr>
          <w:p w14:paraId="772701BB" w14:textId="77777777" w:rsidR="00CB448F" w:rsidRPr="00706986" w:rsidRDefault="00CB448F" w:rsidP="00706986">
            <w:pPr>
              <w:rPr>
                <w:rFonts w:cstheme="minorHAnsi"/>
                <w:sz w:val="18"/>
                <w:szCs w:val="18"/>
              </w:rPr>
            </w:pPr>
          </w:p>
        </w:tc>
        <w:tc>
          <w:tcPr>
            <w:tcW w:w="0" w:type="auto"/>
            <w:vAlign w:val="center"/>
          </w:tcPr>
          <w:p w14:paraId="1EEC0A19" w14:textId="08BDDF2A" w:rsidR="00CB448F" w:rsidRPr="00706986" w:rsidRDefault="00CB448F" w:rsidP="00706986">
            <w:pPr>
              <w:rPr>
                <w:rFonts w:cstheme="minorHAnsi"/>
                <w:sz w:val="18"/>
                <w:szCs w:val="18"/>
              </w:rPr>
            </w:pPr>
          </w:p>
        </w:tc>
        <w:tc>
          <w:tcPr>
            <w:tcW w:w="0" w:type="auto"/>
            <w:vAlign w:val="center"/>
          </w:tcPr>
          <w:p w14:paraId="604C32FA" w14:textId="77777777" w:rsidR="00CB448F" w:rsidRPr="00706986" w:rsidRDefault="00CB448F" w:rsidP="00706986">
            <w:pPr>
              <w:rPr>
                <w:rFonts w:cstheme="minorHAnsi"/>
                <w:sz w:val="18"/>
                <w:szCs w:val="18"/>
              </w:rPr>
            </w:pPr>
          </w:p>
        </w:tc>
        <w:tc>
          <w:tcPr>
            <w:tcW w:w="0" w:type="auto"/>
            <w:vAlign w:val="center"/>
          </w:tcPr>
          <w:p w14:paraId="664C8F1D" w14:textId="77777777" w:rsidR="00CB448F" w:rsidRPr="00706986" w:rsidRDefault="00CB448F" w:rsidP="00706986">
            <w:pPr>
              <w:rPr>
                <w:rFonts w:cstheme="minorHAnsi"/>
                <w:sz w:val="18"/>
                <w:szCs w:val="18"/>
              </w:rPr>
            </w:pPr>
          </w:p>
        </w:tc>
        <w:tc>
          <w:tcPr>
            <w:tcW w:w="0" w:type="auto"/>
            <w:vAlign w:val="center"/>
          </w:tcPr>
          <w:p w14:paraId="221B33C3" w14:textId="77777777" w:rsidR="00CB448F" w:rsidRPr="00706986" w:rsidRDefault="00CB448F" w:rsidP="00706986">
            <w:pPr>
              <w:rPr>
                <w:rFonts w:cstheme="minorHAnsi"/>
                <w:sz w:val="18"/>
                <w:szCs w:val="18"/>
              </w:rPr>
            </w:pPr>
          </w:p>
        </w:tc>
        <w:tc>
          <w:tcPr>
            <w:tcW w:w="0" w:type="auto"/>
            <w:vAlign w:val="center"/>
          </w:tcPr>
          <w:p w14:paraId="089D8CB8" w14:textId="77777777" w:rsidR="00CB448F" w:rsidRPr="00706986" w:rsidRDefault="00CB448F" w:rsidP="00706986">
            <w:pPr>
              <w:rPr>
                <w:rFonts w:cstheme="minorHAnsi"/>
                <w:sz w:val="18"/>
                <w:szCs w:val="18"/>
              </w:rPr>
            </w:pPr>
          </w:p>
        </w:tc>
      </w:tr>
      <w:tr w:rsidR="00CB448F" w:rsidRPr="00706986" w14:paraId="70683AE5" w14:textId="77777777" w:rsidTr="00CB448F">
        <w:tc>
          <w:tcPr>
            <w:tcW w:w="0" w:type="auto"/>
            <w:vAlign w:val="center"/>
          </w:tcPr>
          <w:p w14:paraId="3308F5C7" w14:textId="77777777" w:rsidR="00CB448F" w:rsidRPr="00706986" w:rsidRDefault="00CB448F" w:rsidP="00706986">
            <w:pPr>
              <w:rPr>
                <w:rFonts w:cstheme="minorHAnsi"/>
                <w:sz w:val="18"/>
                <w:szCs w:val="18"/>
              </w:rPr>
            </w:pPr>
          </w:p>
        </w:tc>
        <w:tc>
          <w:tcPr>
            <w:tcW w:w="0" w:type="auto"/>
            <w:vAlign w:val="center"/>
          </w:tcPr>
          <w:p w14:paraId="79C9AF74" w14:textId="77777777" w:rsidR="00CB448F" w:rsidRPr="00706986" w:rsidRDefault="00CB448F" w:rsidP="00706986">
            <w:pPr>
              <w:rPr>
                <w:rFonts w:cstheme="minorHAnsi"/>
                <w:sz w:val="18"/>
                <w:szCs w:val="18"/>
              </w:rPr>
            </w:pPr>
          </w:p>
        </w:tc>
        <w:tc>
          <w:tcPr>
            <w:tcW w:w="0" w:type="auto"/>
            <w:vAlign w:val="center"/>
          </w:tcPr>
          <w:p w14:paraId="495CDF04" w14:textId="77777777" w:rsidR="00CB448F" w:rsidRPr="00706986" w:rsidRDefault="00CB448F" w:rsidP="00706986">
            <w:pPr>
              <w:rPr>
                <w:rFonts w:cstheme="minorHAnsi"/>
                <w:sz w:val="18"/>
                <w:szCs w:val="18"/>
              </w:rPr>
            </w:pPr>
          </w:p>
        </w:tc>
        <w:tc>
          <w:tcPr>
            <w:tcW w:w="0" w:type="auto"/>
            <w:vAlign w:val="center"/>
          </w:tcPr>
          <w:p w14:paraId="0AE46942" w14:textId="5805FC8D" w:rsidR="00CB448F" w:rsidRPr="00706986" w:rsidRDefault="00CB448F" w:rsidP="00706986">
            <w:pPr>
              <w:rPr>
                <w:rFonts w:cstheme="minorHAnsi"/>
                <w:sz w:val="18"/>
                <w:szCs w:val="18"/>
              </w:rPr>
            </w:pPr>
            <w:r w:rsidRPr="00706986">
              <w:rPr>
                <w:rFonts w:cstheme="minorHAnsi"/>
                <w:sz w:val="18"/>
                <w:szCs w:val="18"/>
              </w:rPr>
              <w:t>Riesgo de extinción de las especies a escala mundial</w:t>
            </w:r>
          </w:p>
        </w:tc>
        <w:tc>
          <w:tcPr>
            <w:tcW w:w="0" w:type="auto"/>
          </w:tcPr>
          <w:p w14:paraId="2700B5A3" w14:textId="77777777" w:rsidR="00CB448F" w:rsidRPr="00706986" w:rsidRDefault="00CB448F" w:rsidP="00706986">
            <w:pPr>
              <w:rPr>
                <w:rFonts w:cstheme="minorHAnsi"/>
                <w:sz w:val="18"/>
                <w:szCs w:val="18"/>
              </w:rPr>
            </w:pPr>
          </w:p>
        </w:tc>
        <w:tc>
          <w:tcPr>
            <w:tcW w:w="0" w:type="auto"/>
            <w:vAlign w:val="center"/>
          </w:tcPr>
          <w:p w14:paraId="77A6C36B" w14:textId="2E7A5AF8" w:rsidR="00CB448F" w:rsidRPr="00706986" w:rsidRDefault="00CB448F" w:rsidP="00706986">
            <w:pPr>
              <w:rPr>
                <w:rFonts w:cstheme="minorHAnsi"/>
                <w:sz w:val="18"/>
                <w:szCs w:val="18"/>
              </w:rPr>
            </w:pPr>
          </w:p>
        </w:tc>
        <w:tc>
          <w:tcPr>
            <w:tcW w:w="0" w:type="auto"/>
            <w:vAlign w:val="center"/>
          </w:tcPr>
          <w:p w14:paraId="53A3D3C9" w14:textId="77777777" w:rsidR="00CB448F" w:rsidRPr="00706986" w:rsidRDefault="00CB448F" w:rsidP="00706986">
            <w:pPr>
              <w:rPr>
                <w:rFonts w:cstheme="minorHAnsi"/>
                <w:sz w:val="18"/>
                <w:szCs w:val="18"/>
              </w:rPr>
            </w:pPr>
          </w:p>
        </w:tc>
        <w:tc>
          <w:tcPr>
            <w:tcW w:w="0" w:type="auto"/>
            <w:vAlign w:val="center"/>
          </w:tcPr>
          <w:p w14:paraId="4F009FDC" w14:textId="77777777" w:rsidR="00CB448F" w:rsidRPr="00706986" w:rsidRDefault="00CB448F" w:rsidP="00706986">
            <w:pPr>
              <w:rPr>
                <w:rFonts w:cstheme="minorHAnsi"/>
                <w:sz w:val="18"/>
                <w:szCs w:val="18"/>
              </w:rPr>
            </w:pPr>
          </w:p>
        </w:tc>
        <w:tc>
          <w:tcPr>
            <w:tcW w:w="0" w:type="auto"/>
            <w:vAlign w:val="center"/>
          </w:tcPr>
          <w:p w14:paraId="66018C97" w14:textId="77777777" w:rsidR="00CB448F" w:rsidRPr="00706986" w:rsidRDefault="00CB448F" w:rsidP="00706986">
            <w:pPr>
              <w:rPr>
                <w:rFonts w:cstheme="minorHAnsi"/>
                <w:sz w:val="18"/>
                <w:szCs w:val="18"/>
              </w:rPr>
            </w:pPr>
          </w:p>
        </w:tc>
        <w:tc>
          <w:tcPr>
            <w:tcW w:w="0" w:type="auto"/>
            <w:vAlign w:val="center"/>
          </w:tcPr>
          <w:p w14:paraId="647B7C9B" w14:textId="77777777" w:rsidR="00CB448F" w:rsidRPr="00706986" w:rsidRDefault="00CB448F" w:rsidP="00706986">
            <w:pPr>
              <w:rPr>
                <w:rFonts w:cstheme="minorHAnsi"/>
                <w:sz w:val="18"/>
                <w:szCs w:val="18"/>
              </w:rPr>
            </w:pPr>
          </w:p>
        </w:tc>
      </w:tr>
      <w:tr w:rsidR="00CB448F" w:rsidRPr="00706986" w14:paraId="2C294897" w14:textId="77777777" w:rsidTr="00CB448F">
        <w:tc>
          <w:tcPr>
            <w:tcW w:w="0" w:type="auto"/>
            <w:vAlign w:val="center"/>
          </w:tcPr>
          <w:p w14:paraId="478E11B9" w14:textId="77777777" w:rsidR="00CB448F" w:rsidRPr="00706986" w:rsidRDefault="00CB448F" w:rsidP="00706986">
            <w:pPr>
              <w:rPr>
                <w:rFonts w:cstheme="minorHAnsi"/>
                <w:sz w:val="18"/>
                <w:szCs w:val="18"/>
              </w:rPr>
            </w:pPr>
          </w:p>
        </w:tc>
        <w:tc>
          <w:tcPr>
            <w:tcW w:w="0" w:type="auto"/>
            <w:vAlign w:val="center"/>
          </w:tcPr>
          <w:p w14:paraId="304AB76E" w14:textId="77777777" w:rsidR="00CB448F" w:rsidRPr="00706986" w:rsidRDefault="00CB448F" w:rsidP="00706986">
            <w:pPr>
              <w:rPr>
                <w:rFonts w:cstheme="minorHAnsi"/>
                <w:sz w:val="18"/>
                <w:szCs w:val="18"/>
              </w:rPr>
            </w:pPr>
          </w:p>
        </w:tc>
        <w:tc>
          <w:tcPr>
            <w:tcW w:w="0" w:type="auto"/>
            <w:vAlign w:val="center"/>
          </w:tcPr>
          <w:p w14:paraId="3D6BCCE7" w14:textId="403B3B13" w:rsidR="00CB448F" w:rsidRPr="00706986" w:rsidRDefault="00CB448F" w:rsidP="00706986">
            <w:pPr>
              <w:rPr>
                <w:rFonts w:cstheme="minorHAnsi"/>
                <w:sz w:val="18"/>
                <w:szCs w:val="18"/>
              </w:rPr>
            </w:pPr>
            <w:r w:rsidRPr="00706986">
              <w:rPr>
                <w:rFonts w:cstheme="minorHAnsi"/>
                <w:sz w:val="18"/>
                <w:szCs w:val="18"/>
              </w:rPr>
              <w:t>I</w:t>
            </w:r>
            <w:r w:rsidRPr="00706986">
              <w:rPr>
                <w:rFonts w:cstheme="minorHAnsi"/>
                <w:sz w:val="18"/>
                <w:szCs w:val="18"/>
              </w:rPr>
              <w:t>ncidencias sobre la extensión y el estado de los ecosistemas</w:t>
            </w:r>
          </w:p>
        </w:tc>
        <w:tc>
          <w:tcPr>
            <w:tcW w:w="0" w:type="auto"/>
            <w:vAlign w:val="center"/>
          </w:tcPr>
          <w:p w14:paraId="6BA0A0DE" w14:textId="4B305BA4" w:rsidR="00CB448F" w:rsidRPr="00706986" w:rsidRDefault="00CB448F" w:rsidP="00706986">
            <w:pPr>
              <w:rPr>
                <w:rFonts w:cstheme="minorHAnsi"/>
                <w:sz w:val="18"/>
                <w:szCs w:val="18"/>
              </w:rPr>
            </w:pPr>
            <w:r w:rsidRPr="00706986">
              <w:rPr>
                <w:rFonts w:cstheme="minorHAnsi"/>
                <w:sz w:val="18"/>
                <w:szCs w:val="18"/>
              </w:rPr>
              <w:t>Degradación de tierras</w:t>
            </w:r>
          </w:p>
        </w:tc>
        <w:tc>
          <w:tcPr>
            <w:tcW w:w="0" w:type="auto"/>
          </w:tcPr>
          <w:p w14:paraId="2AEC30F7" w14:textId="77777777" w:rsidR="00CB448F" w:rsidRPr="00706986" w:rsidRDefault="00CB448F" w:rsidP="00706986">
            <w:pPr>
              <w:rPr>
                <w:rFonts w:cstheme="minorHAnsi"/>
                <w:sz w:val="18"/>
                <w:szCs w:val="18"/>
              </w:rPr>
            </w:pPr>
          </w:p>
        </w:tc>
        <w:tc>
          <w:tcPr>
            <w:tcW w:w="0" w:type="auto"/>
            <w:vAlign w:val="center"/>
          </w:tcPr>
          <w:p w14:paraId="0C485485" w14:textId="6144E403" w:rsidR="00CB448F" w:rsidRPr="00706986" w:rsidRDefault="00CB448F" w:rsidP="00706986">
            <w:pPr>
              <w:rPr>
                <w:rFonts w:cstheme="minorHAnsi"/>
                <w:sz w:val="18"/>
                <w:szCs w:val="18"/>
              </w:rPr>
            </w:pPr>
          </w:p>
        </w:tc>
        <w:tc>
          <w:tcPr>
            <w:tcW w:w="0" w:type="auto"/>
            <w:vAlign w:val="center"/>
          </w:tcPr>
          <w:p w14:paraId="4DDF2D22" w14:textId="77777777" w:rsidR="00CB448F" w:rsidRPr="00706986" w:rsidRDefault="00CB448F" w:rsidP="00706986">
            <w:pPr>
              <w:rPr>
                <w:rFonts w:cstheme="minorHAnsi"/>
                <w:sz w:val="18"/>
                <w:szCs w:val="18"/>
              </w:rPr>
            </w:pPr>
          </w:p>
        </w:tc>
        <w:tc>
          <w:tcPr>
            <w:tcW w:w="0" w:type="auto"/>
            <w:vAlign w:val="center"/>
          </w:tcPr>
          <w:p w14:paraId="05D361BF" w14:textId="77777777" w:rsidR="00CB448F" w:rsidRPr="00706986" w:rsidRDefault="00CB448F" w:rsidP="00706986">
            <w:pPr>
              <w:rPr>
                <w:rFonts w:cstheme="minorHAnsi"/>
                <w:sz w:val="18"/>
                <w:szCs w:val="18"/>
              </w:rPr>
            </w:pPr>
          </w:p>
        </w:tc>
        <w:tc>
          <w:tcPr>
            <w:tcW w:w="0" w:type="auto"/>
            <w:vAlign w:val="center"/>
          </w:tcPr>
          <w:p w14:paraId="1959A18C" w14:textId="77777777" w:rsidR="00CB448F" w:rsidRPr="00706986" w:rsidRDefault="00CB448F" w:rsidP="00706986">
            <w:pPr>
              <w:rPr>
                <w:rFonts w:cstheme="minorHAnsi"/>
                <w:sz w:val="18"/>
                <w:szCs w:val="18"/>
              </w:rPr>
            </w:pPr>
          </w:p>
        </w:tc>
        <w:tc>
          <w:tcPr>
            <w:tcW w:w="0" w:type="auto"/>
            <w:vAlign w:val="center"/>
          </w:tcPr>
          <w:p w14:paraId="1E974470" w14:textId="77777777" w:rsidR="00CB448F" w:rsidRPr="00706986" w:rsidRDefault="00CB448F" w:rsidP="00706986">
            <w:pPr>
              <w:rPr>
                <w:rFonts w:cstheme="minorHAnsi"/>
                <w:sz w:val="18"/>
                <w:szCs w:val="18"/>
              </w:rPr>
            </w:pPr>
          </w:p>
        </w:tc>
      </w:tr>
      <w:tr w:rsidR="00CB448F" w:rsidRPr="00706986" w14:paraId="75D79E6E" w14:textId="77777777" w:rsidTr="00CB448F">
        <w:tc>
          <w:tcPr>
            <w:tcW w:w="0" w:type="auto"/>
            <w:vAlign w:val="center"/>
          </w:tcPr>
          <w:p w14:paraId="1C934211" w14:textId="77777777" w:rsidR="00CB448F" w:rsidRPr="00706986" w:rsidRDefault="00CB448F" w:rsidP="00706986">
            <w:pPr>
              <w:rPr>
                <w:rFonts w:cstheme="minorHAnsi"/>
                <w:sz w:val="18"/>
                <w:szCs w:val="18"/>
              </w:rPr>
            </w:pPr>
          </w:p>
        </w:tc>
        <w:tc>
          <w:tcPr>
            <w:tcW w:w="0" w:type="auto"/>
            <w:vAlign w:val="center"/>
          </w:tcPr>
          <w:p w14:paraId="585A54D9" w14:textId="77777777" w:rsidR="00CB448F" w:rsidRPr="00706986" w:rsidRDefault="00CB448F" w:rsidP="00706986">
            <w:pPr>
              <w:rPr>
                <w:rFonts w:cstheme="minorHAnsi"/>
                <w:sz w:val="18"/>
                <w:szCs w:val="18"/>
              </w:rPr>
            </w:pPr>
          </w:p>
        </w:tc>
        <w:tc>
          <w:tcPr>
            <w:tcW w:w="0" w:type="auto"/>
            <w:vAlign w:val="center"/>
          </w:tcPr>
          <w:p w14:paraId="1C75FE66" w14:textId="77777777" w:rsidR="00CB448F" w:rsidRPr="00706986" w:rsidRDefault="00CB448F" w:rsidP="00706986">
            <w:pPr>
              <w:rPr>
                <w:rFonts w:cstheme="minorHAnsi"/>
                <w:sz w:val="18"/>
                <w:szCs w:val="18"/>
              </w:rPr>
            </w:pPr>
          </w:p>
        </w:tc>
        <w:tc>
          <w:tcPr>
            <w:tcW w:w="0" w:type="auto"/>
            <w:vAlign w:val="center"/>
          </w:tcPr>
          <w:p w14:paraId="75AD424D" w14:textId="5BB88BF4" w:rsidR="00CB448F" w:rsidRPr="00706986" w:rsidRDefault="00CB448F" w:rsidP="00706986">
            <w:pPr>
              <w:rPr>
                <w:rFonts w:cstheme="minorHAnsi"/>
                <w:sz w:val="18"/>
                <w:szCs w:val="18"/>
              </w:rPr>
            </w:pPr>
            <w:r w:rsidRPr="00706986">
              <w:rPr>
                <w:rFonts w:cstheme="minorHAnsi"/>
                <w:sz w:val="18"/>
                <w:szCs w:val="18"/>
              </w:rPr>
              <w:t>Desertificación</w:t>
            </w:r>
          </w:p>
        </w:tc>
        <w:tc>
          <w:tcPr>
            <w:tcW w:w="0" w:type="auto"/>
          </w:tcPr>
          <w:p w14:paraId="43F8A258" w14:textId="77777777" w:rsidR="00CB448F" w:rsidRPr="00706986" w:rsidRDefault="00CB448F" w:rsidP="00706986">
            <w:pPr>
              <w:rPr>
                <w:rFonts w:cstheme="minorHAnsi"/>
                <w:sz w:val="18"/>
                <w:szCs w:val="18"/>
              </w:rPr>
            </w:pPr>
          </w:p>
        </w:tc>
        <w:tc>
          <w:tcPr>
            <w:tcW w:w="0" w:type="auto"/>
            <w:vAlign w:val="center"/>
          </w:tcPr>
          <w:p w14:paraId="12D58D78" w14:textId="421F4075" w:rsidR="00CB448F" w:rsidRPr="00706986" w:rsidRDefault="00CB448F" w:rsidP="00706986">
            <w:pPr>
              <w:rPr>
                <w:rFonts w:cstheme="minorHAnsi"/>
                <w:sz w:val="18"/>
                <w:szCs w:val="18"/>
              </w:rPr>
            </w:pPr>
          </w:p>
        </w:tc>
        <w:tc>
          <w:tcPr>
            <w:tcW w:w="0" w:type="auto"/>
            <w:vAlign w:val="center"/>
          </w:tcPr>
          <w:p w14:paraId="25A0F40F" w14:textId="77777777" w:rsidR="00CB448F" w:rsidRPr="00706986" w:rsidRDefault="00CB448F" w:rsidP="00706986">
            <w:pPr>
              <w:rPr>
                <w:rFonts w:cstheme="minorHAnsi"/>
                <w:sz w:val="18"/>
                <w:szCs w:val="18"/>
              </w:rPr>
            </w:pPr>
          </w:p>
        </w:tc>
        <w:tc>
          <w:tcPr>
            <w:tcW w:w="0" w:type="auto"/>
            <w:vAlign w:val="center"/>
          </w:tcPr>
          <w:p w14:paraId="2ABFB785" w14:textId="77777777" w:rsidR="00CB448F" w:rsidRPr="00706986" w:rsidRDefault="00CB448F" w:rsidP="00706986">
            <w:pPr>
              <w:rPr>
                <w:rFonts w:cstheme="minorHAnsi"/>
                <w:sz w:val="18"/>
                <w:szCs w:val="18"/>
              </w:rPr>
            </w:pPr>
          </w:p>
        </w:tc>
        <w:tc>
          <w:tcPr>
            <w:tcW w:w="0" w:type="auto"/>
            <w:vAlign w:val="center"/>
          </w:tcPr>
          <w:p w14:paraId="17F03B84" w14:textId="77777777" w:rsidR="00CB448F" w:rsidRPr="00706986" w:rsidRDefault="00CB448F" w:rsidP="00706986">
            <w:pPr>
              <w:rPr>
                <w:rFonts w:cstheme="minorHAnsi"/>
                <w:sz w:val="18"/>
                <w:szCs w:val="18"/>
              </w:rPr>
            </w:pPr>
          </w:p>
        </w:tc>
        <w:tc>
          <w:tcPr>
            <w:tcW w:w="0" w:type="auto"/>
            <w:vAlign w:val="center"/>
          </w:tcPr>
          <w:p w14:paraId="7627F464" w14:textId="77777777" w:rsidR="00CB448F" w:rsidRPr="00706986" w:rsidRDefault="00CB448F" w:rsidP="00706986">
            <w:pPr>
              <w:rPr>
                <w:rFonts w:cstheme="minorHAnsi"/>
                <w:sz w:val="18"/>
                <w:szCs w:val="18"/>
              </w:rPr>
            </w:pPr>
          </w:p>
        </w:tc>
      </w:tr>
      <w:tr w:rsidR="00CB448F" w:rsidRPr="00706986" w14:paraId="0129F951" w14:textId="77777777" w:rsidTr="00CB448F">
        <w:tc>
          <w:tcPr>
            <w:tcW w:w="0" w:type="auto"/>
            <w:vAlign w:val="center"/>
          </w:tcPr>
          <w:p w14:paraId="775050F5" w14:textId="77777777" w:rsidR="00CB448F" w:rsidRPr="00706986" w:rsidRDefault="00CB448F" w:rsidP="00706986">
            <w:pPr>
              <w:rPr>
                <w:rFonts w:cstheme="minorHAnsi"/>
                <w:sz w:val="18"/>
                <w:szCs w:val="18"/>
              </w:rPr>
            </w:pPr>
          </w:p>
        </w:tc>
        <w:tc>
          <w:tcPr>
            <w:tcW w:w="0" w:type="auto"/>
            <w:vAlign w:val="center"/>
          </w:tcPr>
          <w:p w14:paraId="5F3EB18D" w14:textId="77777777" w:rsidR="00CB448F" w:rsidRPr="00706986" w:rsidRDefault="00CB448F" w:rsidP="00706986">
            <w:pPr>
              <w:rPr>
                <w:rFonts w:cstheme="minorHAnsi"/>
                <w:sz w:val="18"/>
                <w:szCs w:val="18"/>
              </w:rPr>
            </w:pPr>
          </w:p>
        </w:tc>
        <w:tc>
          <w:tcPr>
            <w:tcW w:w="0" w:type="auto"/>
            <w:vAlign w:val="center"/>
          </w:tcPr>
          <w:p w14:paraId="032E5374" w14:textId="77777777" w:rsidR="00CB448F" w:rsidRPr="00706986" w:rsidRDefault="00CB448F" w:rsidP="00706986">
            <w:pPr>
              <w:rPr>
                <w:rFonts w:cstheme="minorHAnsi"/>
                <w:sz w:val="18"/>
                <w:szCs w:val="18"/>
              </w:rPr>
            </w:pPr>
          </w:p>
        </w:tc>
        <w:tc>
          <w:tcPr>
            <w:tcW w:w="0" w:type="auto"/>
            <w:vAlign w:val="center"/>
          </w:tcPr>
          <w:p w14:paraId="23444BD4" w14:textId="4C4FD763" w:rsidR="00CB448F" w:rsidRPr="00706986" w:rsidRDefault="00CB448F" w:rsidP="00706986">
            <w:pPr>
              <w:rPr>
                <w:rFonts w:cstheme="minorHAnsi"/>
                <w:sz w:val="18"/>
                <w:szCs w:val="18"/>
              </w:rPr>
            </w:pPr>
            <w:r w:rsidRPr="00706986">
              <w:rPr>
                <w:rFonts w:cstheme="minorHAnsi"/>
                <w:sz w:val="18"/>
                <w:szCs w:val="18"/>
              </w:rPr>
              <w:t>Sellado del suelo</w:t>
            </w:r>
          </w:p>
        </w:tc>
        <w:tc>
          <w:tcPr>
            <w:tcW w:w="0" w:type="auto"/>
          </w:tcPr>
          <w:p w14:paraId="1B8EFBF8" w14:textId="77777777" w:rsidR="00CB448F" w:rsidRPr="00706986" w:rsidRDefault="00CB448F" w:rsidP="00706986">
            <w:pPr>
              <w:rPr>
                <w:rFonts w:cstheme="minorHAnsi"/>
                <w:sz w:val="18"/>
                <w:szCs w:val="18"/>
              </w:rPr>
            </w:pPr>
          </w:p>
        </w:tc>
        <w:tc>
          <w:tcPr>
            <w:tcW w:w="0" w:type="auto"/>
            <w:vAlign w:val="center"/>
          </w:tcPr>
          <w:p w14:paraId="0E1DD0D3" w14:textId="3478DBA4" w:rsidR="00CB448F" w:rsidRPr="00706986" w:rsidRDefault="00CB448F" w:rsidP="00706986">
            <w:pPr>
              <w:rPr>
                <w:rFonts w:cstheme="minorHAnsi"/>
                <w:sz w:val="18"/>
                <w:szCs w:val="18"/>
              </w:rPr>
            </w:pPr>
          </w:p>
        </w:tc>
        <w:tc>
          <w:tcPr>
            <w:tcW w:w="0" w:type="auto"/>
            <w:vAlign w:val="center"/>
          </w:tcPr>
          <w:p w14:paraId="28E0D9BD" w14:textId="77777777" w:rsidR="00CB448F" w:rsidRPr="00706986" w:rsidRDefault="00CB448F" w:rsidP="00706986">
            <w:pPr>
              <w:rPr>
                <w:rFonts w:cstheme="minorHAnsi"/>
                <w:sz w:val="18"/>
                <w:szCs w:val="18"/>
              </w:rPr>
            </w:pPr>
          </w:p>
        </w:tc>
        <w:tc>
          <w:tcPr>
            <w:tcW w:w="0" w:type="auto"/>
            <w:vAlign w:val="center"/>
          </w:tcPr>
          <w:p w14:paraId="550DEC25" w14:textId="77777777" w:rsidR="00CB448F" w:rsidRPr="00706986" w:rsidRDefault="00CB448F" w:rsidP="00706986">
            <w:pPr>
              <w:rPr>
                <w:rFonts w:cstheme="minorHAnsi"/>
                <w:sz w:val="18"/>
                <w:szCs w:val="18"/>
              </w:rPr>
            </w:pPr>
          </w:p>
        </w:tc>
        <w:tc>
          <w:tcPr>
            <w:tcW w:w="0" w:type="auto"/>
            <w:vAlign w:val="center"/>
          </w:tcPr>
          <w:p w14:paraId="12292208" w14:textId="77777777" w:rsidR="00CB448F" w:rsidRPr="00706986" w:rsidRDefault="00CB448F" w:rsidP="00706986">
            <w:pPr>
              <w:rPr>
                <w:rFonts w:cstheme="minorHAnsi"/>
                <w:sz w:val="18"/>
                <w:szCs w:val="18"/>
              </w:rPr>
            </w:pPr>
          </w:p>
        </w:tc>
        <w:tc>
          <w:tcPr>
            <w:tcW w:w="0" w:type="auto"/>
            <w:vAlign w:val="center"/>
          </w:tcPr>
          <w:p w14:paraId="4F0B5789" w14:textId="77777777" w:rsidR="00CB448F" w:rsidRPr="00706986" w:rsidRDefault="00CB448F" w:rsidP="00706986">
            <w:pPr>
              <w:rPr>
                <w:rFonts w:cstheme="minorHAnsi"/>
                <w:sz w:val="18"/>
                <w:szCs w:val="18"/>
              </w:rPr>
            </w:pPr>
          </w:p>
        </w:tc>
      </w:tr>
      <w:tr w:rsidR="00CB448F" w:rsidRPr="00706986" w14:paraId="5903054B" w14:textId="77777777" w:rsidTr="00CB448F">
        <w:tc>
          <w:tcPr>
            <w:tcW w:w="0" w:type="auto"/>
            <w:vAlign w:val="center"/>
          </w:tcPr>
          <w:p w14:paraId="51CF07C9" w14:textId="77777777" w:rsidR="00CB448F" w:rsidRPr="00706986" w:rsidRDefault="00CB448F" w:rsidP="00706986">
            <w:pPr>
              <w:rPr>
                <w:rFonts w:cstheme="minorHAnsi"/>
                <w:sz w:val="18"/>
                <w:szCs w:val="18"/>
              </w:rPr>
            </w:pPr>
          </w:p>
        </w:tc>
        <w:tc>
          <w:tcPr>
            <w:tcW w:w="0" w:type="auto"/>
            <w:vAlign w:val="center"/>
          </w:tcPr>
          <w:p w14:paraId="0E6A8702" w14:textId="77777777" w:rsidR="00CB448F" w:rsidRPr="00706986" w:rsidRDefault="00CB448F" w:rsidP="00706986">
            <w:pPr>
              <w:rPr>
                <w:rFonts w:cstheme="minorHAnsi"/>
                <w:sz w:val="18"/>
                <w:szCs w:val="18"/>
              </w:rPr>
            </w:pPr>
          </w:p>
        </w:tc>
        <w:tc>
          <w:tcPr>
            <w:tcW w:w="0" w:type="auto"/>
            <w:vAlign w:val="center"/>
          </w:tcPr>
          <w:p w14:paraId="27CA1B2A" w14:textId="77777777" w:rsidR="00CB448F" w:rsidRPr="00706986" w:rsidRDefault="00CB448F" w:rsidP="00706986">
            <w:pPr>
              <w:rPr>
                <w:rFonts w:cstheme="minorHAnsi"/>
                <w:sz w:val="18"/>
                <w:szCs w:val="18"/>
              </w:rPr>
            </w:pPr>
          </w:p>
        </w:tc>
        <w:tc>
          <w:tcPr>
            <w:tcW w:w="0" w:type="auto"/>
            <w:vAlign w:val="center"/>
          </w:tcPr>
          <w:p w14:paraId="0F80E005" w14:textId="1065CF4F" w:rsidR="00CB448F" w:rsidRPr="00706986" w:rsidRDefault="00CB448F" w:rsidP="00706986">
            <w:pPr>
              <w:rPr>
                <w:rFonts w:cstheme="minorHAnsi"/>
                <w:sz w:val="18"/>
                <w:szCs w:val="18"/>
              </w:rPr>
            </w:pPr>
            <w:r w:rsidRPr="00706986">
              <w:rPr>
                <w:rFonts w:cstheme="minorHAnsi"/>
                <w:sz w:val="18"/>
                <w:szCs w:val="18"/>
              </w:rPr>
              <w:t>Incidencias sobre los servicios ecosistémicos y dependencias de estos servicios</w:t>
            </w:r>
          </w:p>
        </w:tc>
        <w:tc>
          <w:tcPr>
            <w:tcW w:w="0" w:type="auto"/>
          </w:tcPr>
          <w:p w14:paraId="5EA2408A" w14:textId="77777777" w:rsidR="00CB448F" w:rsidRPr="00706986" w:rsidRDefault="00CB448F" w:rsidP="00706986">
            <w:pPr>
              <w:rPr>
                <w:rFonts w:cstheme="minorHAnsi"/>
                <w:sz w:val="18"/>
                <w:szCs w:val="18"/>
              </w:rPr>
            </w:pPr>
          </w:p>
        </w:tc>
        <w:tc>
          <w:tcPr>
            <w:tcW w:w="0" w:type="auto"/>
            <w:vAlign w:val="center"/>
          </w:tcPr>
          <w:p w14:paraId="5E1ED769" w14:textId="57652751" w:rsidR="00CB448F" w:rsidRPr="00706986" w:rsidRDefault="00CB448F" w:rsidP="00706986">
            <w:pPr>
              <w:rPr>
                <w:rFonts w:cstheme="minorHAnsi"/>
                <w:sz w:val="18"/>
                <w:szCs w:val="18"/>
              </w:rPr>
            </w:pPr>
          </w:p>
        </w:tc>
        <w:tc>
          <w:tcPr>
            <w:tcW w:w="0" w:type="auto"/>
            <w:vAlign w:val="center"/>
          </w:tcPr>
          <w:p w14:paraId="603ACECE" w14:textId="77777777" w:rsidR="00CB448F" w:rsidRPr="00706986" w:rsidRDefault="00CB448F" w:rsidP="00706986">
            <w:pPr>
              <w:rPr>
                <w:rFonts w:cstheme="minorHAnsi"/>
                <w:sz w:val="18"/>
                <w:szCs w:val="18"/>
              </w:rPr>
            </w:pPr>
          </w:p>
        </w:tc>
        <w:tc>
          <w:tcPr>
            <w:tcW w:w="0" w:type="auto"/>
            <w:vAlign w:val="center"/>
          </w:tcPr>
          <w:p w14:paraId="4B1C91BF" w14:textId="77777777" w:rsidR="00CB448F" w:rsidRPr="00706986" w:rsidRDefault="00CB448F" w:rsidP="00706986">
            <w:pPr>
              <w:rPr>
                <w:rFonts w:cstheme="minorHAnsi"/>
                <w:sz w:val="18"/>
                <w:szCs w:val="18"/>
              </w:rPr>
            </w:pPr>
          </w:p>
        </w:tc>
        <w:tc>
          <w:tcPr>
            <w:tcW w:w="0" w:type="auto"/>
            <w:vAlign w:val="center"/>
          </w:tcPr>
          <w:p w14:paraId="22102F38" w14:textId="77777777" w:rsidR="00CB448F" w:rsidRPr="00706986" w:rsidRDefault="00CB448F" w:rsidP="00706986">
            <w:pPr>
              <w:rPr>
                <w:rFonts w:cstheme="minorHAnsi"/>
                <w:sz w:val="18"/>
                <w:szCs w:val="18"/>
              </w:rPr>
            </w:pPr>
          </w:p>
        </w:tc>
        <w:tc>
          <w:tcPr>
            <w:tcW w:w="0" w:type="auto"/>
            <w:vAlign w:val="center"/>
          </w:tcPr>
          <w:p w14:paraId="61F04139" w14:textId="77777777" w:rsidR="00CB448F" w:rsidRPr="00706986" w:rsidRDefault="00CB448F" w:rsidP="00706986">
            <w:pPr>
              <w:rPr>
                <w:rFonts w:cstheme="minorHAnsi"/>
                <w:sz w:val="18"/>
                <w:szCs w:val="18"/>
              </w:rPr>
            </w:pPr>
          </w:p>
        </w:tc>
      </w:tr>
      <w:tr w:rsidR="00CB448F" w:rsidRPr="00706986" w14:paraId="6A2F2DE8" w14:textId="77777777" w:rsidTr="00CB448F">
        <w:tc>
          <w:tcPr>
            <w:tcW w:w="0" w:type="auto"/>
            <w:vAlign w:val="center"/>
          </w:tcPr>
          <w:p w14:paraId="6081136F" w14:textId="2D8867BD" w:rsidR="00CB448F" w:rsidRPr="00706986" w:rsidRDefault="00CB448F" w:rsidP="00706986">
            <w:pPr>
              <w:rPr>
                <w:rFonts w:cstheme="minorHAnsi"/>
                <w:sz w:val="18"/>
                <w:szCs w:val="18"/>
              </w:rPr>
            </w:pPr>
            <w:r w:rsidRPr="00706986">
              <w:rPr>
                <w:rFonts w:cstheme="minorHAnsi"/>
                <w:sz w:val="18"/>
                <w:szCs w:val="18"/>
              </w:rPr>
              <w:t>NEIS E5</w:t>
            </w:r>
          </w:p>
        </w:tc>
        <w:tc>
          <w:tcPr>
            <w:tcW w:w="0" w:type="auto"/>
            <w:vAlign w:val="center"/>
          </w:tcPr>
          <w:p w14:paraId="52D37C57" w14:textId="1F88C68B" w:rsidR="00CB448F" w:rsidRPr="00706986" w:rsidRDefault="00CB448F" w:rsidP="00706986">
            <w:pPr>
              <w:rPr>
                <w:rFonts w:cstheme="minorHAnsi"/>
                <w:sz w:val="18"/>
                <w:szCs w:val="18"/>
              </w:rPr>
            </w:pPr>
            <w:r w:rsidRPr="00706986">
              <w:rPr>
                <w:rFonts w:cstheme="minorHAnsi"/>
                <w:sz w:val="18"/>
                <w:szCs w:val="18"/>
              </w:rPr>
              <w:t>Economía circular</w:t>
            </w:r>
          </w:p>
        </w:tc>
        <w:tc>
          <w:tcPr>
            <w:tcW w:w="0" w:type="auto"/>
            <w:vAlign w:val="center"/>
          </w:tcPr>
          <w:p w14:paraId="1655E87B" w14:textId="117F7E16" w:rsidR="00CB448F" w:rsidRPr="00706986" w:rsidRDefault="00CB448F" w:rsidP="00706986">
            <w:pPr>
              <w:rPr>
                <w:rFonts w:cstheme="minorHAnsi"/>
                <w:sz w:val="18"/>
                <w:szCs w:val="18"/>
              </w:rPr>
            </w:pPr>
            <w:r w:rsidRPr="00706986">
              <w:rPr>
                <w:rFonts w:cstheme="minorHAnsi"/>
                <w:sz w:val="18"/>
                <w:szCs w:val="18"/>
              </w:rPr>
              <w:t>Entradas de recursos, incluida la utilización de los recursos</w:t>
            </w:r>
          </w:p>
        </w:tc>
        <w:tc>
          <w:tcPr>
            <w:tcW w:w="0" w:type="auto"/>
            <w:vAlign w:val="center"/>
          </w:tcPr>
          <w:p w14:paraId="78C4661C" w14:textId="77777777" w:rsidR="00CB448F" w:rsidRPr="00706986" w:rsidRDefault="00CB448F" w:rsidP="00706986">
            <w:pPr>
              <w:rPr>
                <w:rFonts w:cstheme="minorHAnsi"/>
                <w:sz w:val="18"/>
                <w:szCs w:val="18"/>
              </w:rPr>
            </w:pPr>
          </w:p>
        </w:tc>
        <w:tc>
          <w:tcPr>
            <w:tcW w:w="0" w:type="auto"/>
          </w:tcPr>
          <w:p w14:paraId="4ABA62D7" w14:textId="77777777" w:rsidR="00CB448F" w:rsidRPr="00706986" w:rsidRDefault="00CB448F" w:rsidP="00706986">
            <w:pPr>
              <w:rPr>
                <w:rFonts w:cstheme="minorHAnsi"/>
                <w:sz w:val="18"/>
                <w:szCs w:val="18"/>
              </w:rPr>
            </w:pPr>
          </w:p>
        </w:tc>
        <w:tc>
          <w:tcPr>
            <w:tcW w:w="0" w:type="auto"/>
            <w:vAlign w:val="center"/>
          </w:tcPr>
          <w:p w14:paraId="218E3F8D" w14:textId="1192E07A" w:rsidR="00CB448F" w:rsidRPr="00706986" w:rsidRDefault="00CB448F" w:rsidP="00706986">
            <w:pPr>
              <w:rPr>
                <w:rFonts w:cstheme="minorHAnsi"/>
                <w:sz w:val="18"/>
                <w:szCs w:val="18"/>
              </w:rPr>
            </w:pPr>
          </w:p>
        </w:tc>
        <w:tc>
          <w:tcPr>
            <w:tcW w:w="0" w:type="auto"/>
            <w:vAlign w:val="center"/>
          </w:tcPr>
          <w:p w14:paraId="6928D5F8" w14:textId="77777777" w:rsidR="00CB448F" w:rsidRPr="00706986" w:rsidRDefault="00CB448F" w:rsidP="00706986">
            <w:pPr>
              <w:rPr>
                <w:rFonts w:cstheme="minorHAnsi"/>
                <w:sz w:val="18"/>
                <w:szCs w:val="18"/>
              </w:rPr>
            </w:pPr>
          </w:p>
        </w:tc>
        <w:tc>
          <w:tcPr>
            <w:tcW w:w="0" w:type="auto"/>
            <w:vAlign w:val="center"/>
          </w:tcPr>
          <w:p w14:paraId="5EA56B73" w14:textId="77777777" w:rsidR="00CB448F" w:rsidRPr="00706986" w:rsidRDefault="00CB448F" w:rsidP="00706986">
            <w:pPr>
              <w:rPr>
                <w:rFonts w:cstheme="minorHAnsi"/>
                <w:sz w:val="18"/>
                <w:szCs w:val="18"/>
              </w:rPr>
            </w:pPr>
          </w:p>
        </w:tc>
        <w:tc>
          <w:tcPr>
            <w:tcW w:w="0" w:type="auto"/>
            <w:vAlign w:val="center"/>
          </w:tcPr>
          <w:p w14:paraId="0B180B40" w14:textId="77777777" w:rsidR="00CB448F" w:rsidRPr="00706986" w:rsidRDefault="00CB448F" w:rsidP="00706986">
            <w:pPr>
              <w:rPr>
                <w:rFonts w:cstheme="minorHAnsi"/>
                <w:sz w:val="18"/>
                <w:szCs w:val="18"/>
              </w:rPr>
            </w:pPr>
          </w:p>
        </w:tc>
        <w:tc>
          <w:tcPr>
            <w:tcW w:w="0" w:type="auto"/>
            <w:vAlign w:val="center"/>
          </w:tcPr>
          <w:p w14:paraId="34743C04" w14:textId="77777777" w:rsidR="00CB448F" w:rsidRPr="00706986" w:rsidRDefault="00CB448F" w:rsidP="00706986">
            <w:pPr>
              <w:rPr>
                <w:rFonts w:cstheme="minorHAnsi"/>
                <w:sz w:val="18"/>
                <w:szCs w:val="18"/>
              </w:rPr>
            </w:pPr>
          </w:p>
        </w:tc>
      </w:tr>
      <w:tr w:rsidR="00CB448F" w:rsidRPr="00706986" w14:paraId="0636DCE9" w14:textId="77777777" w:rsidTr="00CB448F">
        <w:tc>
          <w:tcPr>
            <w:tcW w:w="0" w:type="auto"/>
            <w:vAlign w:val="center"/>
          </w:tcPr>
          <w:p w14:paraId="6E17C82C" w14:textId="77777777" w:rsidR="00CB448F" w:rsidRPr="00706986" w:rsidRDefault="00CB448F" w:rsidP="00706986">
            <w:pPr>
              <w:rPr>
                <w:rFonts w:cstheme="minorHAnsi"/>
                <w:sz w:val="18"/>
                <w:szCs w:val="18"/>
              </w:rPr>
            </w:pPr>
          </w:p>
        </w:tc>
        <w:tc>
          <w:tcPr>
            <w:tcW w:w="0" w:type="auto"/>
            <w:vAlign w:val="center"/>
          </w:tcPr>
          <w:p w14:paraId="216728A9" w14:textId="77777777" w:rsidR="00CB448F" w:rsidRPr="00706986" w:rsidRDefault="00CB448F" w:rsidP="00706986">
            <w:pPr>
              <w:rPr>
                <w:rFonts w:cstheme="minorHAnsi"/>
                <w:sz w:val="18"/>
                <w:szCs w:val="18"/>
              </w:rPr>
            </w:pPr>
          </w:p>
        </w:tc>
        <w:tc>
          <w:tcPr>
            <w:tcW w:w="0" w:type="auto"/>
            <w:vAlign w:val="center"/>
          </w:tcPr>
          <w:p w14:paraId="0D8FABCC" w14:textId="5A9AAE65" w:rsidR="00CB448F" w:rsidRPr="00706986" w:rsidRDefault="00CB448F" w:rsidP="00706986">
            <w:pPr>
              <w:rPr>
                <w:rFonts w:cstheme="minorHAnsi"/>
                <w:sz w:val="18"/>
                <w:szCs w:val="18"/>
              </w:rPr>
            </w:pPr>
            <w:r w:rsidRPr="00706986">
              <w:rPr>
                <w:rFonts w:cstheme="minorHAnsi"/>
                <w:sz w:val="18"/>
                <w:szCs w:val="18"/>
              </w:rPr>
              <w:t>Salidas de recursos relacionadas con productos y servicios</w:t>
            </w:r>
          </w:p>
        </w:tc>
        <w:tc>
          <w:tcPr>
            <w:tcW w:w="0" w:type="auto"/>
            <w:vAlign w:val="center"/>
          </w:tcPr>
          <w:p w14:paraId="5BBE60C3" w14:textId="77777777" w:rsidR="00CB448F" w:rsidRPr="00706986" w:rsidRDefault="00CB448F" w:rsidP="00706986">
            <w:pPr>
              <w:rPr>
                <w:rFonts w:cstheme="minorHAnsi"/>
                <w:sz w:val="18"/>
                <w:szCs w:val="18"/>
              </w:rPr>
            </w:pPr>
          </w:p>
        </w:tc>
        <w:tc>
          <w:tcPr>
            <w:tcW w:w="0" w:type="auto"/>
          </w:tcPr>
          <w:p w14:paraId="0EFB1DC5" w14:textId="77777777" w:rsidR="00CB448F" w:rsidRPr="00706986" w:rsidRDefault="00CB448F" w:rsidP="00706986">
            <w:pPr>
              <w:rPr>
                <w:rFonts w:cstheme="minorHAnsi"/>
                <w:sz w:val="18"/>
                <w:szCs w:val="18"/>
              </w:rPr>
            </w:pPr>
          </w:p>
        </w:tc>
        <w:tc>
          <w:tcPr>
            <w:tcW w:w="0" w:type="auto"/>
            <w:vAlign w:val="center"/>
          </w:tcPr>
          <w:p w14:paraId="319306C3" w14:textId="6B6EA69F" w:rsidR="00CB448F" w:rsidRPr="00706986" w:rsidRDefault="00CB448F" w:rsidP="00706986">
            <w:pPr>
              <w:rPr>
                <w:rFonts w:cstheme="minorHAnsi"/>
                <w:sz w:val="18"/>
                <w:szCs w:val="18"/>
              </w:rPr>
            </w:pPr>
          </w:p>
        </w:tc>
        <w:tc>
          <w:tcPr>
            <w:tcW w:w="0" w:type="auto"/>
            <w:vAlign w:val="center"/>
          </w:tcPr>
          <w:p w14:paraId="70772C39" w14:textId="77777777" w:rsidR="00CB448F" w:rsidRPr="00706986" w:rsidRDefault="00CB448F" w:rsidP="00706986">
            <w:pPr>
              <w:rPr>
                <w:rFonts w:cstheme="minorHAnsi"/>
                <w:sz w:val="18"/>
                <w:szCs w:val="18"/>
              </w:rPr>
            </w:pPr>
          </w:p>
        </w:tc>
        <w:tc>
          <w:tcPr>
            <w:tcW w:w="0" w:type="auto"/>
            <w:vAlign w:val="center"/>
          </w:tcPr>
          <w:p w14:paraId="26E86831" w14:textId="77777777" w:rsidR="00CB448F" w:rsidRPr="00706986" w:rsidRDefault="00CB448F" w:rsidP="00706986">
            <w:pPr>
              <w:rPr>
                <w:rFonts w:cstheme="minorHAnsi"/>
                <w:sz w:val="18"/>
                <w:szCs w:val="18"/>
              </w:rPr>
            </w:pPr>
          </w:p>
        </w:tc>
        <w:tc>
          <w:tcPr>
            <w:tcW w:w="0" w:type="auto"/>
            <w:vAlign w:val="center"/>
          </w:tcPr>
          <w:p w14:paraId="3CF1DF6A" w14:textId="77777777" w:rsidR="00CB448F" w:rsidRPr="00706986" w:rsidRDefault="00CB448F" w:rsidP="00706986">
            <w:pPr>
              <w:rPr>
                <w:rFonts w:cstheme="minorHAnsi"/>
                <w:sz w:val="18"/>
                <w:szCs w:val="18"/>
              </w:rPr>
            </w:pPr>
          </w:p>
        </w:tc>
        <w:tc>
          <w:tcPr>
            <w:tcW w:w="0" w:type="auto"/>
            <w:vAlign w:val="center"/>
          </w:tcPr>
          <w:p w14:paraId="2614C784" w14:textId="77777777" w:rsidR="00CB448F" w:rsidRPr="00706986" w:rsidRDefault="00CB448F" w:rsidP="00706986">
            <w:pPr>
              <w:rPr>
                <w:rFonts w:cstheme="minorHAnsi"/>
                <w:sz w:val="18"/>
                <w:szCs w:val="18"/>
              </w:rPr>
            </w:pPr>
          </w:p>
        </w:tc>
      </w:tr>
      <w:tr w:rsidR="00CB448F" w:rsidRPr="00706986" w14:paraId="2B64D376" w14:textId="77777777" w:rsidTr="00CB448F">
        <w:tc>
          <w:tcPr>
            <w:tcW w:w="0" w:type="auto"/>
            <w:vAlign w:val="center"/>
          </w:tcPr>
          <w:p w14:paraId="6845F17F" w14:textId="77777777" w:rsidR="00CB448F" w:rsidRPr="00706986" w:rsidRDefault="00CB448F" w:rsidP="00706986">
            <w:pPr>
              <w:rPr>
                <w:rFonts w:cstheme="minorHAnsi"/>
                <w:sz w:val="18"/>
                <w:szCs w:val="18"/>
              </w:rPr>
            </w:pPr>
          </w:p>
        </w:tc>
        <w:tc>
          <w:tcPr>
            <w:tcW w:w="0" w:type="auto"/>
            <w:vAlign w:val="center"/>
          </w:tcPr>
          <w:p w14:paraId="5E4E9124" w14:textId="77777777" w:rsidR="00CB448F" w:rsidRPr="00706986" w:rsidRDefault="00CB448F" w:rsidP="00706986">
            <w:pPr>
              <w:rPr>
                <w:rFonts w:cstheme="minorHAnsi"/>
                <w:sz w:val="18"/>
                <w:szCs w:val="18"/>
              </w:rPr>
            </w:pPr>
          </w:p>
        </w:tc>
        <w:tc>
          <w:tcPr>
            <w:tcW w:w="0" w:type="auto"/>
            <w:vAlign w:val="center"/>
          </w:tcPr>
          <w:p w14:paraId="07230386" w14:textId="6320135B" w:rsidR="00CB448F" w:rsidRPr="00706986" w:rsidRDefault="00CB448F" w:rsidP="00706986">
            <w:pPr>
              <w:rPr>
                <w:rFonts w:cstheme="minorHAnsi"/>
                <w:sz w:val="18"/>
                <w:szCs w:val="18"/>
              </w:rPr>
            </w:pPr>
            <w:r w:rsidRPr="00706986">
              <w:rPr>
                <w:rFonts w:cstheme="minorHAnsi"/>
                <w:sz w:val="18"/>
                <w:szCs w:val="18"/>
              </w:rPr>
              <w:t>Residuos</w:t>
            </w:r>
          </w:p>
        </w:tc>
        <w:tc>
          <w:tcPr>
            <w:tcW w:w="0" w:type="auto"/>
            <w:vAlign w:val="center"/>
          </w:tcPr>
          <w:p w14:paraId="654ADF4E" w14:textId="77777777" w:rsidR="00CB448F" w:rsidRPr="00706986" w:rsidRDefault="00CB448F" w:rsidP="00706986">
            <w:pPr>
              <w:rPr>
                <w:rFonts w:cstheme="minorHAnsi"/>
                <w:sz w:val="18"/>
                <w:szCs w:val="18"/>
              </w:rPr>
            </w:pPr>
          </w:p>
        </w:tc>
        <w:tc>
          <w:tcPr>
            <w:tcW w:w="0" w:type="auto"/>
          </w:tcPr>
          <w:p w14:paraId="0BFA48CE" w14:textId="77777777" w:rsidR="00CB448F" w:rsidRPr="00706986" w:rsidRDefault="00CB448F" w:rsidP="00706986">
            <w:pPr>
              <w:rPr>
                <w:rFonts w:cstheme="minorHAnsi"/>
                <w:sz w:val="18"/>
                <w:szCs w:val="18"/>
              </w:rPr>
            </w:pPr>
          </w:p>
        </w:tc>
        <w:tc>
          <w:tcPr>
            <w:tcW w:w="0" w:type="auto"/>
            <w:vAlign w:val="center"/>
          </w:tcPr>
          <w:p w14:paraId="046592F3" w14:textId="52B1D9B8" w:rsidR="00CB448F" w:rsidRPr="00706986" w:rsidRDefault="00CB448F" w:rsidP="00706986">
            <w:pPr>
              <w:rPr>
                <w:rFonts w:cstheme="minorHAnsi"/>
                <w:sz w:val="18"/>
                <w:szCs w:val="18"/>
              </w:rPr>
            </w:pPr>
          </w:p>
        </w:tc>
        <w:tc>
          <w:tcPr>
            <w:tcW w:w="0" w:type="auto"/>
            <w:vAlign w:val="center"/>
          </w:tcPr>
          <w:p w14:paraId="47C31F10" w14:textId="77777777" w:rsidR="00CB448F" w:rsidRPr="00706986" w:rsidRDefault="00CB448F" w:rsidP="00706986">
            <w:pPr>
              <w:rPr>
                <w:rFonts w:cstheme="minorHAnsi"/>
                <w:sz w:val="18"/>
                <w:szCs w:val="18"/>
              </w:rPr>
            </w:pPr>
          </w:p>
        </w:tc>
        <w:tc>
          <w:tcPr>
            <w:tcW w:w="0" w:type="auto"/>
            <w:vAlign w:val="center"/>
          </w:tcPr>
          <w:p w14:paraId="238B77CA" w14:textId="77777777" w:rsidR="00CB448F" w:rsidRPr="00706986" w:rsidRDefault="00CB448F" w:rsidP="00706986">
            <w:pPr>
              <w:rPr>
                <w:rFonts w:cstheme="minorHAnsi"/>
                <w:sz w:val="18"/>
                <w:szCs w:val="18"/>
              </w:rPr>
            </w:pPr>
          </w:p>
        </w:tc>
        <w:tc>
          <w:tcPr>
            <w:tcW w:w="0" w:type="auto"/>
            <w:vAlign w:val="center"/>
          </w:tcPr>
          <w:p w14:paraId="387F4518" w14:textId="77777777" w:rsidR="00CB448F" w:rsidRPr="00706986" w:rsidRDefault="00CB448F" w:rsidP="00706986">
            <w:pPr>
              <w:rPr>
                <w:rFonts w:cstheme="minorHAnsi"/>
                <w:sz w:val="18"/>
                <w:szCs w:val="18"/>
              </w:rPr>
            </w:pPr>
          </w:p>
        </w:tc>
        <w:tc>
          <w:tcPr>
            <w:tcW w:w="0" w:type="auto"/>
            <w:vAlign w:val="center"/>
          </w:tcPr>
          <w:p w14:paraId="058A72DA" w14:textId="77777777" w:rsidR="00CB448F" w:rsidRPr="00706986" w:rsidRDefault="00CB448F" w:rsidP="00706986">
            <w:pPr>
              <w:rPr>
                <w:rFonts w:cstheme="minorHAnsi"/>
                <w:sz w:val="18"/>
                <w:szCs w:val="18"/>
              </w:rPr>
            </w:pPr>
          </w:p>
        </w:tc>
      </w:tr>
      <w:tr w:rsidR="00CB448F" w:rsidRPr="00706986" w14:paraId="312F8FBE" w14:textId="77777777" w:rsidTr="00CB448F">
        <w:tc>
          <w:tcPr>
            <w:tcW w:w="0" w:type="auto"/>
            <w:vAlign w:val="center"/>
          </w:tcPr>
          <w:p w14:paraId="7A76EE44" w14:textId="2BBAFAEF" w:rsidR="00CB448F" w:rsidRPr="00706986" w:rsidRDefault="00CB448F" w:rsidP="00706986">
            <w:pPr>
              <w:rPr>
                <w:rFonts w:cstheme="minorHAnsi"/>
                <w:sz w:val="18"/>
                <w:szCs w:val="18"/>
              </w:rPr>
            </w:pPr>
            <w:r w:rsidRPr="00706986">
              <w:rPr>
                <w:rFonts w:cstheme="minorHAnsi"/>
                <w:sz w:val="18"/>
                <w:szCs w:val="18"/>
              </w:rPr>
              <w:lastRenderedPageBreak/>
              <w:t>NEIS S1</w:t>
            </w:r>
          </w:p>
        </w:tc>
        <w:tc>
          <w:tcPr>
            <w:tcW w:w="0" w:type="auto"/>
            <w:vAlign w:val="center"/>
          </w:tcPr>
          <w:p w14:paraId="3F9F95E6" w14:textId="20DE5921" w:rsidR="00CB448F" w:rsidRPr="00706986" w:rsidRDefault="00CB448F" w:rsidP="00706986">
            <w:pPr>
              <w:rPr>
                <w:rFonts w:cstheme="minorHAnsi"/>
                <w:sz w:val="18"/>
                <w:szCs w:val="18"/>
              </w:rPr>
            </w:pPr>
            <w:r w:rsidRPr="00706986">
              <w:rPr>
                <w:rFonts w:cstheme="minorHAnsi"/>
                <w:sz w:val="18"/>
                <w:szCs w:val="18"/>
              </w:rPr>
              <w:t>Personal propio</w:t>
            </w:r>
          </w:p>
        </w:tc>
        <w:tc>
          <w:tcPr>
            <w:tcW w:w="0" w:type="auto"/>
            <w:vAlign w:val="center"/>
          </w:tcPr>
          <w:p w14:paraId="6846614F" w14:textId="2D43209F" w:rsidR="00CB448F" w:rsidRPr="00706986" w:rsidRDefault="00CB448F" w:rsidP="00706986">
            <w:pPr>
              <w:rPr>
                <w:rFonts w:cstheme="minorHAnsi"/>
                <w:sz w:val="18"/>
                <w:szCs w:val="18"/>
              </w:rPr>
            </w:pPr>
            <w:r w:rsidRPr="00706986">
              <w:rPr>
                <w:rFonts w:cstheme="minorHAnsi"/>
                <w:sz w:val="18"/>
                <w:szCs w:val="18"/>
              </w:rPr>
              <w:t>Condiciones de trabajo</w:t>
            </w:r>
          </w:p>
        </w:tc>
        <w:tc>
          <w:tcPr>
            <w:tcW w:w="0" w:type="auto"/>
            <w:vAlign w:val="center"/>
          </w:tcPr>
          <w:p w14:paraId="6F0FFBD9" w14:textId="283A58AA" w:rsidR="00CB448F" w:rsidRPr="00706986" w:rsidRDefault="00CB448F" w:rsidP="00706986">
            <w:pPr>
              <w:rPr>
                <w:rFonts w:cstheme="minorHAnsi"/>
                <w:sz w:val="18"/>
                <w:szCs w:val="18"/>
              </w:rPr>
            </w:pPr>
            <w:r w:rsidRPr="00706986">
              <w:rPr>
                <w:rFonts w:cstheme="minorHAnsi"/>
                <w:sz w:val="18"/>
                <w:szCs w:val="18"/>
              </w:rPr>
              <w:t>Empleo seguro</w:t>
            </w:r>
          </w:p>
        </w:tc>
        <w:tc>
          <w:tcPr>
            <w:tcW w:w="0" w:type="auto"/>
          </w:tcPr>
          <w:p w14:paraId="58829DE3" w14:textId="77777777" w:rsidR="00CB448F" w:rsidRPr="00706986" w:rsidRDefault="00CB448F" w:rsidP="00706986">
            <w:pPr>
              <w:rPr>
                <w:rFonts w:cstheme="minorHAnsi"/>
                <w:sz w:val="18"/>
                <w:szCs w:val="18"/>
              </w:rPr>
            </w:pPr>
          </w:p>
        </w:tc>
        <w:tc>
          <w:tcPr>
            <w:tcW w:w="0" w:type="auto"/>
            <w:vAlign w:val="center"/>
          </w:tcPr>
          <w:p w14:paraId="533DA01A" w14:textId="1BC7BBF6" w:rsidR="00CB448F" w:rsidRPr="00706986" w:rsidRDefault="00CB448F" w:rsidP="00706986">
            <w:pPr>
              <w:rPr>
                <w:rFonts w:cstheme="minorHAnsi"/>
                <w:sz w:val="18"/>
                <w:szCs w:val="18"/>
              </w:rPr>
            </w:pPr>
          </w:p>
        </w:tc>
        <w:tc>
          <w:tcPr>
            <w:tcW w:w="0" w:type="auto"/>
            <w:vAlign w:val="center"/>
          </w:tcPr>
          <w:p w14:paraId="7E33F16A" w14:textId="77777777" w:rsidR="00CB448F" w:rsidRPr="00706986" w:rsidRDefault="00CB448F" w:rsidP="00706986">
            <w:pPr>
              <w:rPr>
                <w:rFonts w:cstheme="minorHAnsi"/>
                <w:sz w:val="18"/>
                <w:szCs w:val="18"/>
              </w:rPr>
            </w:pPr>
          </w:p>
        </w:tc>
        <w:tc>
          <w:tcPr>
            <w:tcW w:w="0" w:type="auto"/>
            <w:vAlign w:val="center"/>
          </w:tcPr>
          <w:p w14:paraId="29C165E5" w14:textId="77777777" w:rsidR="00CB448F" w:rsidRPr="00706986" w:rsidRDefault="00CB448F" w:rsidP="00706986">
            <w:pPr>
              <w:rPr>
                <w:rFonts w:cstheme="minorHAnsi"/>
                <w:sz w:val="18"/>
                <w:szCs w:val="18"/>
              </w:rPr>
            </w:pPr>
          </w:p>
        </w:tc>
        <w:tc>
          <w:tcPr>
            <w:tcW w:w="0" w:type="auto"/>
            <w:vAlign w:val="center"/>
          </w:tcPr>
          <w:p w14:paraId="7B6EDBBA" w14:textId="77777777" w:rsidR="00CB448F" w:rsidRPr="00706986" w:rsidRDefault="00CB448F" w:rsidP="00706986">
            <w:pPr>
              <w:rPr>
                <w:rFonts w:cstheme="minorHAnsi"/>
                <w:sz w:val="18"/>
                <w:szCs w:val="18"/>
              </w:rPr>
            </w:pPr>
          </w:p>
        </w:tc>
        <w:tc>
          <w:tcPr>
            <w:tcW w:w="0" w:type="auto"/>
            <w:vAlign w:val="center"/>
          </w:tcPr>
          <w:p w14:paraId="66F07118" w14:textId="77777777" w:rsidR="00CB448F" w:rsidRPr="00706986" w:rsidRDefault="00CB448F" w:rsidP="00706986">
            <w:pPr>
              <w:rPr>
                <w:rFonts w:cstheme="minorHAnsi"/>
                <w:sz w:val="18"/>
                <w:szCs w:val="18"/>
              </w:rPr>
            </w:pPr>
          </w:p>
        </w:tc>
      </w:tr>
      <w:tr w:rsidR="00CB448F" w:rsidRPr="00706986" w14:paraId="3FDEEB8F" w14:textId="77777777" w:rsidTr="00CB448F">
        <w:tc>
          <w:tcPr>
            <w:tcW w:w="0" w:type="auto"/>
            <w:vAlign w:val="center"/>
          </w:tcPr>
          <w:p w14:paraId="286E72D1" w14:textId="77777777" w:rsidR="00CB448F" w:rsidRPr="00706986" w:rsidRDefault="00CB448F" w:rsidP="00706986">
            <w:pPr>
              <w:rPr>
                <w:rFonts w:cstheme="minorHAnsi"/>
                <w:sz w:val="18"/>
                <w:szCs w:val="18"/>
              </w:rPr>
            </w:pPr>
          </w:p>
        </w:tc>
        <w:tc>
          <w:tcPr>
            <w:tcW w:w="0" w:type="auto"/>
            <w:vAlign w:val="center"/>
          </w:tcPr>
          <w:p w14:paraId="30378C8D" w14:textId="77777777" w:rsidR="00CB448F" w:rsidRPr="00706986" w:rsidRDefault="00CB448F" w:rsidP="00706986">
            <w:pPr>
              <w:rPr>
                <w:rFonts w:cstheme="minorHAnsi"/>
                <w:sz w:val="18"/>
                <w:szCs w:val="18"/>
              </w:rPr>
            </w:pPr>
          </w:p>
        </w:tc>
        <w:tc>
          <w:tcPr>
            <w:tcW w:w="0" w:type="auto"/>
            <w:vAlign w:val="center"/>
          </w:tcPr>
          <w:p w14:paraId="5E17C1C8" w14:textId="77777777" w:rsidR="00CB448F" w:rsidRPr="00706986" w:rsidRDefault="00CB448F" w:rsidP="00706986">
            <w:pPr>
              <w:rPr>
                <w:rFonts w:cstheme="minorHAnsi"/>
                <w:sz w:val="18"/>
                <w:szCs w:val="18"/>
              </w:rPr>
            </w:pPr>
          </w:p>
        </w:tc>
        <w:tc>
          <w:tcPr>
            <w:tcW w:w="0" w:type="auto"/>
            <w:vAlign w:val="center"/>
          </w:tcPr>
          <w:p w14:paraId="5071F736" w14:textId="67E1299E" w:rsidR="00CB448F" w:rsidRPr="00706986" w:rsidRDefault="00CB448F" w:rsidP="00706986">
            <w:pPr>
              <w:rPr>
                <w:rFonts w:cstheme="minorHAnsi"/>
                <w:sz w:val="18"/>
                <w:szCs w:val="18"/>
              </w:rPr>
            </w:pPr>
            <w:r w:rsidRPr="00706986">
              <w:rPr>
                <w:rFonts w:cstheme="minorHAnsi"/>
                <w:sz w:val="18"/>
                <w:szCs w:val="18"/>
              </w:rPr>
              <w:t>Tiempo de trabajo</w:t>
            </w:r>
          </w:p>
        </w:tc>
        <w:tc>
          <w:tcPr>
            <w:tcW w:w="0" w:type="auto"/>
          </w:tcPr>
          <w:p w14:paraId="032143A1" w14:textId="77777777" w:rsidR="00CB448F" w:rsidRPr="00706986" w:rsidRDefault="00CB448F" w:rsidP="00706986">
            <w:pPr>
              <w:rPr>
                <w:rFonts w:cstheme="minorHAnsi"/>
                <w:sz w:val="18"/>
                <w:szCs w:val="18"/>
              </w:rPr>
            </w:pPr>
          </w:p>
        </w:tc>
        <w:tc>
          <w:tcPr>
            <w:tcW w:w="0" w:type="auto"/>
            <w:vAlign w:val="center"/>
          </w:tcPr>
          <w:p w14:paraId="3F25BF7D" w14:textId="25EFFF48" w:rsidR="00CB448F" w:rsidRPr="00706986" w:rsidRDefault="00CB448F" w:rsidP="00706986">
            <w:pPr>
              <w:rPr>
                <w:rFonts w:cstheme="minorHAnsi"/>
                <w:sz w:val="18"/>
                <w:szCs w:val="18"/>
              </w:rPr>
            </w:pPr>
          </w:p>
        </w:tc>
        <w:tc>
          <w:tcPr>
            <w:tcW w:w="0" w:type="auto"/>
            <w:vAlign w:val="center"/>
          </w:tcPr>
          <w:p w14:paraId="262FF554" w14:textId="77777777" w:rsidR="00CB448F" w:rsidRPr="00706986" w:rsidRDefault="00CB448F" w:rsidP="00706986">
            <w:pPr>
              <w:rPr>
                <w:rFonts w:cstheme="minorHAnsi"/>
                <w:sz w:val="18"/>
                <w:szCs w:val="18"/>
              </w:rPr>
            </w:pPr>
          </w:p>
        </w:tc>
        <w:tc>
          <w:tcPr>
            <w:tcW w:w="0" w:type="auto"/>
            <w:vAlign w:val="center"/>
          </w:tcPr>
          <w:p w14:paraId="18E365F8" w14:textId="77777777" w:rsidR="00CB448F" w:rsidRPr="00706986" w:rsidRDefault="00CB448F" w:rsidP="00706986">
            <w:pPr>
              <w:rPr>
                <w:rFonts w:cstheme="minorHAnsi"/>
                <w:sz w:val="18"/>
                <w:szCs w:val="18"/>
              </w:rPr>
            </w:pPr>
          </w:p>
        </w:tc>
        <w:tc>
          <w:tcPr>
            <w:tcW w:w="0" w:type="auto"/>
            <w:vAlign w:val="center"/>
          </w:tcPr>
          <w:p w14:paraId="66CB9563" w14:textId="77777777" w:rsidR="00CB448F" w:rsidRPr="00706986" w:rsidRDefault="00CB448F" w:rsidP="00706986">
            <w:pPr>
              <w:rPr>
                <w:rFonts w:cstheme="minorHAnsi"/>
                <w:sz w:val="18"/>
                <w:szCs w:val="18"/>
              </w:rPr>
            </w:pPr>
          </w:p>
        </w:tc>
        <w:tc>
          <w:tcPr>
            <w:tcW w:w="0" w:type="auto"/>
            <w:vAlign w:val="center"/>
          </w:tcPr>
          <w:p w14:paraId="2B2EDCF2" w14:textId="77777777" w:rsidR="00CB448F" w:rsidRPr="00706986" w:rsidRDefault="00CB448F" w:rsidP="00706986">
            <w:pPr>
              <w:rPr>
                <w:rFonts w:cstheme="minorHAnsi"/>
                <w:sz w:val="18"/>
                <w:szCs w:val="18"/>
              </w:rPr>
            </w:pPr>
          </w:p>
        </w:tc>
      </w:tr>
      <w:tr w:rsidR="00CB448F" w:rsidRPr="00706986" w14:paraId="45D534A7" w14:textId="77777777" w:rsidTr="00CB448F">
        <w:tc>
          <w:tcPr>
            <w:tcW w:w="0" w:type="auto"/>
            <w:vAlign w:val="center"/>
          </w:tcPr>
          <w:p w14:paraId="57BC00ED" w14:textId="77777777" w:rsidR="00CB448F" w:rsidRPr="00706986" w:rsidRDefault="00CB448F" w:rsidP="00706986">
            <w:pPr>
              <w:rPr>
                <w:rFonts w:cstheme="minorHAnsi"/>
                <w:sz w:val="18"/>
                <w:szCs w:val="18"/>
              </w:rPr>
            </w:pPr>
          </w:p>
        </w:tc>
        <w:tc>
          <w:tcPr>
            <w:tcW w:w="0" w:type="auto"/>
            <w:vAlign w:val="center"/>
          </w:tcPr>
          <w:p w14:paraId="627C6B1F" w14:textId="77777777" w:rsidR="00CB448F" w:rsidRPr="00706986" w:rsidRDefault="00CB448F" w:rsidP="00706986">
            <w:pPr>
              <w:rPr>
                <w:rFonts w:cstheme="minorHAnsi"/>
                <w:sz w:val="18"/>
                <w:szCs w:val="18"/>
              </w:rPr>
            </w:pPr>
          </w:p>
        </w:tc>
        <w:tc>
          <w:tcPr>
            <w:tcW w:w="0" w:type="auto"/>
            <w:vAlign w:val="center"/>
          </w:tcPr>
          <w:p w14:paraId="5A267B19" w14:textId="77777777" w:rsidR="00CB448F" w:rsidRPr="00706986" w:rsidRDefault="00CB448F" w:rsidP="00706986">
            <w:pPr>
              <w:rPr>
                <w:rFonts w:cstheme="minorHAnsi"/>
                <w:sz w:val="18"/>
                <w:szCs w:val="18"/>
              </w:rPr>
            </w:pPr>
          </w:p>
        </w:tc>
        <w:tc>
          <w:tcPr>
            <w:tcW w:w="0" w:type="auto"/>
            <w:vAlign w:val="center"/>
          </w:tcPr>
          <w:p w14:paraId="114D4B12" w14:textId="7D687285" w:rsidR="00CB448F" w:rsidRPr="00706986" w:rsidRDefault="00CB448F" w:rsidP="00706986">
            <w:pPr>
              <w:rPr>
                <w:rFonts w:cstheme="minorHAnsi"/>
                <w:sz w:val="18"/>
                <w:szCs w:val="18"/>
              </w:rPr>
            </w:pPr>
            <w:r w:rsidRPr="00706986">
              <w:rPr>
                <w:rFonts w:cstheme="minorHAnsi"/>
                <w:sz w:val="18"/>
                <w:szCs w:val="18"/>
              </w:rPr>
              <w:t>Salarios adecuados</w:t>
            </w:r>
          </w:p>
        </w:tc>
        <w:tc>
          <w:tcPr>
            <w:tcW w:w="0" w:type="auto"/>
          </w:tcPr>
          <w:p w14:paraId="6D3FF102" w14:textId="77777777" w:rsidR="00CB448F" w:rsidRPr="00706986" w:rsidRDefault="00CB448F" w:rsidP="00706986">
            <w:pPr>
              <w:rPr>
                <w:rFonts w:cstheme="minorHAnsi"/>
                <w:sz w:val="18"/>
                <w:szCs w:val="18"/>
              </w:rPr>
            </w:pPr>
          </w:p>
        </w:tc>
        <w:tc>
          <w:tcPr>
            <w:tcW w:w="0" w:type="auto"/>
            <w:vAlign w:val="center"/>
          </w:tcPr>
          <w:p w14:paraId="5D45B4F9" w14:textId="2E2C1C21" w:rsidR="00CB448F" w:rsidRPr="00706986" w:rsidRDefault="00CB448F" w:rsidP="00706986">
            <w:pPr>
              <w:rPr>
                <w:rFonts w:cstheme="minorHAnsi"/>
                <w:sz w:val="18"/>
                <w:szCs w:val="18"/>
              </w:rPr>
            </w:pPr>
          </w:p>
        </w:tc>
        <w:tc>
          <w:tcPr>
            <w:tcW w:w="0" w:type="auto"/>
            <w:vAlign w:val="center"/>
          </w:tcPr>
          <w:p w14:paraId="563CA094" w14:textId="77777777" w:rsidR="00CB448F" w:rsidRPr="00706986" w:rsidRDefault="00CB448F" w:rsidP="00706986">
            <w:pPr>
              <w:rPr>
                <w:rFonts w:cstheme="minorHAnsi"/>
                <w:sz w:val="18"/>
                <w:szCs w:val="18"/>
              </w:rPr>
            </w:pPr>
          </w:p>
        </w:tc>
        <w:tc>
          <w:tcPr>
            <w:tcW w:w="0" w:type="auto"/>
            <w:vAlign w:val="center"/>
          </w:tcPr>
          <w:p w14:paraId="6EE92BB9" w14:textId="77777777" w:rsidR="00CB448F" w:rsidRPr="00706986" w:rsidRDefault="00CB448F" w:rsidP="00706986">
            <w:pPr>
              <w:rPr>
                <w:rFonts w:cstheme="minorHAnsi"/>
                <w:sz w:val="18"/>
                <w:szCs w:val="18"/>
              </w:rPr>
            </w:pPr>
          </w:p>
        </w:tc>
        <w:tc>
          <w:tcPr>
            <w:tcW w:w="0" w:type="auto"/>
            <w:vAlign w:val="center"/>
          </w:tcPr>
          <w:p w14:paraId="023F4FDF" w14:textId="77777777" w:rsidR="00CB448F" w:rsidRPr="00706986" w:rsidRDefault="00CB448F" w:rsidP="00706986">
            <w:pPr>
              <w:rPr>
                <w:rFonts w:cstheme="minorHAnsi"/>
                <w:sz w:val="18"/>
                <w:szCs w:val="18"/>
              </w:rPr>
            </w:pPr>
          </w:p>
        </w:tc>
        <w:tc>
          <w:tcPr>
            <w:tcW w:w="0" w:type="auto"/>
            <w:vAlign w:val="center"/>
          </w:tcPr>
          <w:p w14:paraId="51E7D4A2" w14:textId="77777777" w:rsidR="00CB448F" w:rsidRPr="00706986" w:rsidRDefault="00CB448F" w:rsidP="00706986">
            <w:pPr>
              <w:rPr>
                <w:rFonts w:cstheme="minorHAnsi"/>
                <w:sz w:val="18"/>
                <w:szCs w:val="18"/>
              </w:rPr>
            </w:pPr>
          </w:p>
        </w:tc>
      </w:tr>
      <w:tr w:rsidR="00CB448F" w:rsidRPr="00706986" w14:paraId="511303C6" w14:textId="77777777" w:rsidTr="00CB448F">
        <w:tc>
          <w:tcPr>
            <w:tcW w:w="0" w:type="auto"/>
            <w:vAlign w:val="center"/>
          </w:tcPr>
          <w:p w14:paraId="44BD16FE" w14:textId="77777777" w:rsidR="00CB448F" w:rsidRPr="00706986" w:rsidRDefault="00CB448F" w:rsidP="00706986">
            <w:pPr>
              <w:rPr>
                <w:rFonts w:cstheme="minorHAnsi"/>
                <w:sz w:val="18"/>
                <w:szCs w:val="18"/>
              </w:rPr>
            </w:pPr>
          </w:p>
        </w:tc>
        <w:tc>
          <w:tcPr>
            <w:tcW w:w="0" w:type="auto"/>
            <w:vAlign w:val="center"/>
          </w:tcPr>
          <w:p w14:paraId="2527D5D5" w14:textId="77777777" w:rsidR="00CB448F" w:rsidRPr="00706986" w:rsidRDefault="00CB448F" w:rsidP="00706986">
            <w:pPr>
              <w:rPr>
                <w:rFonts w:cstheme="minorHAnsi"/>
                <w:sz w:val="18"/>
                <w:szCs w:val="18"/>
              </w:rPr>
            </w:pPr>
          </w:p>
        </w:tc>
        <w:tc>
          <w:tcPr>
            <w:tcW w:w="0" w:type="auto"/>
            <w:vAlign w:val="center"/>
          </w:tcPr>
          <w:p w14:paraId="044311C4" w14:textId="77777777" w:rsidR="00CB448F" w:rsidRPr="00706986" w:rsidRDefault="00CB448F" w:rsidP="00706986">
            <w:pPr>
              <w:rPr>
                <w:rFonts w:cstheme="minorHAnsi"/>
                <w:sz w:val="18"/>
                <w:szCs w:val="18"/>
              </w:rPr>
            </w:pPr>
          </w:p>
        </w:tc>
        <w:tc>
          <w:tcPr>
            <w:tcW w:w="0" w:type="auto"/>
            <w:vAlign w:val="center"/>
          </w:tcPr>
          <w:p w14:paraId="1C0D4753" w14:textId="162AE02E" w:rsidR="00CB448F" w:rsidRPr="00706986" w:rsidRDefault="00CB448F" w:rsidP="00706986">
            <w:pPr>
              <w:rPr>
                <w:rFonts w:cstheme="minorHAnsi"/>
                <w:sz w:val="18"/>
                <w:szCs w:val="18"/>
              </w:rPr>
            </w:pPr>
            <w:r w:rsidRPr="00706986">
              <w:rPr>
                <w:rFonts w:cstheme="minorHAnsi"/>
                <w:sz w:val="18"/>
                <w:szCs w:val="18"/>
              </w:rPr>
              <w:t>Diálogo social</w:t>
            </w:r>
          </w:p>
        </w:tc>
        <w:tc>
          <w:tcPr>
            <w:tcW w:w="0" w:type="auto"/>
          </w:tcPr>
          <w:p w14:paraId="329C7AB9" w14:textId="77777777" w:rsidR="00CB448F" w:rsidRPr="00706986" w:rsidRDefault="00CB448F" w:rsidP="00706986">
            <w:pPr>
              <w:rPr>
                <w:rFonts w:cstheme="minorHAnsi"/>
                <w:sz w:val="18"/>
                <w:szCs w:val="18"/>
              </w:rPr>
            </w:pPr>
          </w:p>
        </w:tc>
        <w:tc>
          <w:tcPr>
            <w:tcW w:w="0" w:type="auto"/>
            <w:vAlign w:val="center"/>
          </w:tcPr>
          <w:p w14:paraId="4475FAB1" w14:textId="490DD475" w:rsidR="00CB448F" w:rsidRPr="00706986" w:rsidRDefault="00CB448F" w:rsidP="00706986">
            <w:pPr>
              <w:rPr>
                <w:rFonts w:cstheme="minorHAnsi"/>
                <w:sz w:val="18"/>
                <w:szCs w:val="18"/>
              </w:rPr>
            </w:pPr>
          </w:p>
        </w:tc>
        <w:tc>
          <w:tcPr>
            <w:tcW w:w="0" w:type="auto"/>
            <w:vAlign w:val="center"/>
          </w:tcPr>
          <w:p w14:paraId="7D1F3356" w14:textId="77777777" w:rsidR="00CB448F" w:rsidRPr="00706986" w:rsidRDefault="00CB448F" w:rsidP="00706986">
            <w:pPr>
              <w:rPr>
                <w:rFonts w:cstheme="minorHAnsi"/>
                <w:sz w:val="18"/>
                <w:szCs w:val="18"/>
              </w:rPr>
            </w:pPr>
          </w:p>
        </w:tc>
        <w:tc>
          <w:tcPr>
            <w:tcW w:w="0" w:type="auto"/>
            <w:vAlign w:val="center"/>
          </w:tcPr>
          <w:p w14:paraId="31015EAF" w14:textId="77777777" w:rsidR="00CB448F" w:rsidRPr="00706986" w:rsidRDefault="00CB448F" w:rsidP="00706986">
            <w:pPr>
              <w:rPr>
                <w:rFonts w:cstheme="minorHAnsi"/>
                <w:sz w:val="18"/>
                <w:szCs w:val="18"/>
              </w:rPr>
            </w:pPr>
          </w:p>
        </w:tc>
        <w:tc>
          <w:tcPr>
            <w:tcW w:w="0" w:type="auto"/>
            <w:vAlign w:val="center"/>
          </w:tcPr>
          <w:p w14:paraId="1C9A1D8B" w14:textId="77777777" w:rsidR="00CB448F" w:rsidRPr="00706986" w:rsidRDefault="00CB448F" w:rsidP="00706986">
            <w:pPr>
              <w:rPr>
                <w:rFonts w:cstheme="minorHAnsi"/>
                <w:sz w:val="18"/>
                <w:szCs w:val="18"/>
              </w:rPr>
            </w:pPr>
          </w:p>
        </w:tc>
        <w:tc>
          <w:tcPr>
            <w:tcW w:w="0" w:type="auto"/>
            <w:vAlign w:val="center"/>
          </w:tcPr>
          <w:p w14:paraId="5F6C194A" w14:textId="77777777" w:rsidR="00CB448F" w:rsidRPr="00706986" w:rsidRDefault="00CB448F" w:rsidP="00706986">
            <w:pPr>
              <w:rPr>
                <w:rFonts w:cstheme="minorHAnsi"/>
                <w:sz w:val="18"/>
                <w:szCs w:val="18"/>
              </w:rPr>
            </w:pPr>
          </w:p>
        </w:tc>
      </w:tr>
      <w:tr w:rsidR="00CB448F" w:rsidRPr="00706986" w14:paraId="19895859" w14:textId="77777777" w:rsidTr="00CB448F">
        <w:tc>
          <w:tcPr>
            <w:tcW w:w="0" w:type="auto"/>
            <w:vAlign w:val="center"/>
          </w:tcPr>
          <w:p w14:paraId="320D0857" w14:textId="77777777" w:rsidR="00CB448F" w:rsidRPr="00706986" w:rsidRDefault="00CB448F" w:rsidP="00706986">
            <w:pPr>
              <w:rPr>
                <w:rFonts w:cstheme="minorHAnsi"/>
                <w:sz w:val="18"/>
                <w:szCs w:val="18"/>
              </w:rPr>
            </w:pPr>
          </w:p>
        </w:tc>
        <w:tc>
          <w:tcPr>
            <w:tcW w:w="0" w:type="auto"/>
            <w:vAlign w:val="center"/>
          </w:tcPr>
          <w:p w14:paraId="3905B03F" w14:textId="77777777" w:rsidR="00CB448F" w:rsidRPr="00706986" w:rsidRDefault="00CB448F" w:rsidP="00706986">
            <w:pPr>
              <w:rPr>
                <w:rFonts w:cstheme="minorHAnsi"/>
                <w:sz w:val="18"/>
                <w:szCs w:val="18"/>
              </w:rPr>
            </w:pPr>
          </w:p>
        </w:tc>
        <w:tc>
          <w:tcPr>
            <w:tcW w:w="0" w:type="auto"/>
            <w:vAlign w:val="center"/>
          </w:tcPr>
          <w:p w14:paraId="2A473508" w14:textId="77777777" w:rsidR="00CB448F" w:rsidRPr="00706986" w:rsidRDefault="00CB448F" w:rsidP="00706986">
            <w:pPr>
              <w:rPr>
                <w:rFonts w:cstheme="minorHAnsi"/>
                <w:sz w:val="18"/>
                <w:szCs w:val="18"/>
              </w:rPr>
            </w:pPr>
          </w:p>
        </w:tc>
        <w:tc>
          <w:tcPr>
            <w:tcW w:w="0" w:type="auto"/>
            <w:vAlign w:val="center"/>
          </w:tcPr>
          <w:p w14:paraId="08CA4D13" w14:textId="4D169826" w:rsidR="00CB448F" w:rsidRPr="00706986" w:rsidRDefault="00CB448F" w:rsidP="00706986">
            <w:pPr>
              <w:rPr>
                <w:rFonts w:cstheme="minorHAnsi"/>
                <w:sz w:val="18"/>
                <w:szCs w:val="18"/>
              </w:rPr>
            </w:pPr>
            <w:r w:rsidRPr="00706986">
              <w:rPr>
                <w:rFonts w:cstheme="minorHAnsi"/>
                <w:sz w:val="18"/>
                <w:szCs w:val="18"/>
              </w:rPr>
              <w:t>Libertad de asociación, la existencia de comités de empresa y los derechos de información, consulta y participación de los trabajadores</w:t>
            </w:r>
          </w:p>
        </w:tc>
        <w:tc>
          <w:tcPr>
            <w:tcW w:w="0" w:type="auto"/>
          </w:tcPr>
          <w:p w14:paraId="48A8623A" w14:textId="77777777" w:rsidR="00CB448F" w:rsidRPr="00706986" w:rsidRDefault="00CB448F" w:rsidP="00706986">
            <w:pPr>
              <w:rPr>
                <w:rFonts w:cstheme="minorHAnsi"/>
                <w:sz w:val="18"/>
                <w:szCs w:val="18"/>
              </w:rPr>
            </w:pPr>
          </w:p>
        </w:tc>
        <w:tc>
          <w:tcPr>
            <w:tcW w:w="0" w:type="auto"/>
            <w:vAlign w:val="center"/>
          </w:tcPr>
          <w:p w14:paraId="53FB8B39" w14:textId="381CEC77" w:rsidR="00CB448F" w:rsidRPr="00706986" w:rsidRDefault="00CB448F" w:rsidP="00706986">
            <w:pPr>
              <w:rPr>
                <w:rFonts w:cstheme="minorHAnsi"/>
                <w:sz w:val="18"/>
                <w:szCs w:val="18"/>
              </w:rPr>
            </w:pPr>
          </w:p>
        </w:tc>
        <w:tc>
          <w:tcPr>
            <w:tcW w:w="0" w:type="auto"/>
            <w:vAlign w:val="center"/>
          </w:tcPr>
          <w:p w14:paraId="7418E1D2" w14:textId="77777777" w:rsidR="00CB448F" w:rsidRPr="00706986" w:rsidRDefault="00CB448F" w:rsidP="00706986">
            <w:pPr>
              <w:rPr>
                <w:rFonts w:cstheme="minorHAnsi"/>
                <w:sz w:val="18"/>
                <w:szCs w:val="18"/>
              </w:rPr>
            </w:pPr>
          </w:p>
        </w:tc>
        <w:tc>
          <w:tcPr>
            <w:tcW w:w="0" w:type="auto"/>
            <w:vAlign w:val="center"/>
          </w:tcPr>
          <w:p w14:paraId="799C2681" w14:textId="77777777" w:rsidR="00CB448F" w:rsidRPr="00706986" w:rsidRDefault="00CB448F" w:rsidP="00706986">
            <w:pPr>
              <w:rPr>
                <w:rFonts w:cstheme="minorHAnsi"/>
                <w:sz w:val="18"/>
                <w:szCs w:val="18"/>
              </w:rPr>
            </w:pPr>
          </w:p>
        </w:tc>
        <w:tc>
          <w:tcPr>
            <w:tcW w:w="0" w:type="auto"/>
            <w:vAlign w:val="center"/>
          </w:tcPr>
          <w:p w14:paraId="767E0E62" w14:textId="77777777" w:rsidR="00CB448F" w:rsidRPr="00706986" w:rsidRDefault="00CB448F" w:rsidP="00706986">
            <w:pPr>
              <w:rPr>
                <w:rFonts w:cstheme="minorHAnsi"/>
                <w:sz w:val="18"/>
                <w:szCs w:val="18"/>
              </w:rPr>
            </w:pPr>
          </w:p>
        </w:tc>
        <w:tc>
          <w:tcPr>
            <w:tcW w:w="0" w:type="auto"/>
            <w:vAlign w:val="center"/>
          </w:tcPr>
          <w:p w14:paraId="5CFAB89D" w14:textId="77777777" w:rsidR="00CB448F" w:rsidRPr="00706986" w:rsidRDefault="00CB448F" w:rsidP="00706986">
            <w:pPr>
              <w:rPr>
                <w:rFonts w:cstheme="minorHAnsi"/>
                <w:sz w:val="18"/>
                <w:szCs w:val="18"/>
              </w:rPr>
            </w:pPr>
          </w:p>
        </w:tc>
      </w:tr>
      <w:tr w:rsidR="00CB448F" w:rsidRPr="00706986" w14:paraId="6ED0697B" w14:textId="77777777" w:rsidTr="00CB448F">
        <w:tc>
          <w:tcPr>
            <w:tcW w:w="0" w:type="auto"/>
            <w:vAlign w:val="center"/>
          </w:tcPr>
          <w:p w14:paraId="4C26454A" w14:textId="77777777" w:rsidR="00CB448F" w:rsidRPr="00706986" w:rsidRDefault="00CB448F" w:rsidP="00706986">
            <w:pPr>
              <w:rPr>
                <w:rFonts w:cstheme="minorHAnsi"/>
                <w:sz w:val="18"/>
                <w:szCs w:val="18"/>
              </w:rPr>
            </w:pPr>
          </w:p>
        </w:tc>
        <w:tc>
          <w:tcPr>
            <w:tcW w:w="0" w:type="auto"/>
            <w:vAlign w:val="center"/>
          </w:tcPr>
          <w:p w14:paraId="733D150D" w14:textId="77777777" w:rsidR="00CB448F" w:rsidRPr="00706986" w:rsidRDefault="00CB448F" w:rsidP="00706986">
            <w:pPr>
              <w:rPr>
                <w:rFonts w:cstheme="minorHAnsi"/>
                <w:sz w:val="18"/>
                <w:szCs w:val="18"/>
              </w:rPr>
            </w:pPr>
          </w:p>
        </w:tc>
        <w:tc>
          <w:tcPr>
            <w:tcW w:w="0" w:type="auto"/>
            <w:vAlign w:val="center"/>
          </w:tcPr>
          <w:p w14:paraId="095D8684" w14:textId="77777777" w:rsidR="00CB448F" w:rsidRPr="00706986" w:rsidRDefault="00CB448F" w:rsidP="00706986">
            <w:pPr>
              <w:rPr>
                <w:rFonts w:cstheme="minorHAnsi"/>
                <w:sz w:val="18"/>
                <w:szCs w:val="18"/>
              </w:rPr>
            </w:pPr>
          </w:p>
        </w:tc>
        <w:tc>
          <w:tcPr>
            <w:tcW w:w="0" w:type="auto"/>
            <w:vAlign w:val="center"/>
          </w:tcPr>
          <w:p w14:paraId="63FE33EB" w14:textId="478AF24A" w:rsidR="00CB448F" w:rsidRPr="00706986" w:rsidRDefault="00CB448F" w:rsidP="00706986">
            <w:pPr>
              <w:rPr>
                <w:rFonts w:cstheme="minorHAnsi"/>
                <w:sz w:val="18"/>
                <w:szCs w:val="18"/>
              </w:rPr>
            </w:pPr>
            <w:r w:rsidRPr="00706986">
              <w:rPr>
                <w:rFonts w:cstheme="minorHAnsi"/>
                <w:sz w:val="18"/>
                <w:szCs w:val="18"/>
              </w:rPr>
              <w:t>Negociación colectiva, incluida la proporción de trabajadores cubiertos por convenios colectivos</w:t>
            </w:r>
          </w:p>
        </w:tc>
        <w:tc>
          <w:tcPr>
            <w:tcW w:w="0" w:type="auto"/>
          </w:tcPr>
          <w:p w14:paraId="211618E9" w14:textId="77777777" w:rsidR="00CB448F" w:rsidRPr="00706986" w:rsidRDefault="00CB448F" w:rsidP="00706986">
            <w:pPr>
              <w:rPr>
                <w:rFonts w:cstheme="minorHAnsi"/>
                <w:sz w:val="18"/>
                <w:szCs w:val="18"/>
              </w:rPr>
            </w:pPr>
          </w:p>
        </w:tc>
        <w:tc>
          <w:tcPr>
            <w:tcW w:w="0" w:type="auto"/>
            <w:vAlign w:val="center"/>
          </w:tcPr>
          <w:p w14:paraId="2A1AA087" w14:textId="7ECD3278" w:rsidR="00CB448F" w:rsidRPr="00706986" w:rsidRDefault="00CB448F" w:rsidP="00706986">
            <w:pPr>
              <w:rPr>
                <w:rFonts w:cstheme="minorHAnsi"/>
                <w:sz w:val="18"/>
                <w:szCs w:val="18"/>
              </w:rPr>
            </w:pPr>
          </w:p>
        </w:tc>
        <w:tc>
          <w:tcPr>
            <w:tcW w:w="0" w:type="auto"/>
            <w:vAlign w:val="center"/>
          </w:tcPr>
          <w:p w14:paraId="5A8D32EF" w14:textId="77777777" w:rsidR="00CB448F" w:rsidRPr="00706986" w:rsidRDefault="00CB448F" w:rsidP="00706986">
            <w:pPr>
              <w:rPr>
                <w:rFonts w:cstheme="minorHAnsi"/>
                <w:sz w:val="18"/>
                <w:szCs w:val="18"/>
              </w:rPr>
            </w:pPr>
          </w:p>
        </w:tc>
        <w:tc>
          <w:tcPr>
            <w:tcW w:w="0" w:type="auto"/>
            <w:vAlign w:val="center"/>
          </w:tcPr>
          <w:p w14:paraId="75E7D722" w14:textId="77777777" w:rsidR="00CB448F" w:rsidRPr="00706986" w:rsidRDefault="00CB448F" w:rsidP="00706986">
            <w:pPr>
              <w:rPr>
                <w:rFonts w:cstheme="minorHAnsi"/>
                <w:sz w:val="18"/>
                <w:szCs w:val="18"/>
              </w:rPr>
            </w:pPr>
          </w:p>
        </w:tc>
        <w:tc>
          <w:tcPr>
            <w:tcW w:w="0" w:type="auto"/>
            <w:vAlign w:val="center"/>
          </w:tcPr>
          <w:p w14:paraId="5A352B29" w14:textId="77777777" w:rsidR="00CB448F" w:rsidRPr="00706986" w:rsidRDefault="00CB448F" w:rsidP="00706986">
            <w:pPr>
              <w:rPr>
                <w:rFonts w:cstheme="minorHAnsi"/>
                <w:sz w:val="18"/>
                <w:szCs w:val="18"/>
              </w:rPr>
            </w:pPr>
          </w:p>
        </w:tc>
        <w:tc>
          <w:tcPr>
            <w:tcW w:w="0" w:type="auto"/>
            <w:vAlign w:val="center"/>
          </w:tcPr>
          <w:p w14:paraId="44C5AED1" w14:textId="77777777" w:rsidR="00CB448F" w:rsidRPr="00706986" w:rsidRDefault="00CB448F" w:rsidP="00706986">
            <w:pPr>
              <w:rPr>
                <w:rFonts w:cstheme="minorHAnsi"/>
                <w:sz w:val="18"/>
                <w:szCs w:val="18"/>
              </w:rPr>
            </w:pPr>
          </w:p>
        </w:tc>
      </w:tr>
      <w:tr w:rsidR="00CB448F" w:rsidRPr="00706986" w14:paraId="6CE7165E" w14:textId="77777777" w:rsidTr="00CB448F">
        <w:tc>
          <w:tcPr>
            <w:tcW w:w="0" w:type="auto"/>
            <w:vAlign w:val="center"/>
          </w:tcPr>
          <w:p w14:paraId="17D25F86" w14:textId="77777777" w:rsidR="00CB448F" w:rsidRPr="00706986" w:rsidRDefault="00CB448F" w:rsidP="00706986">
            <w:pPr>
              <w:rPr>
                <w:rFonts w:cstheme="minorHAnsi"/>
                <w:sz w:val="18"/>
                <w:szCs w:val="18"/>
              </w:rPr>
            </w:pPr>
          </w:p>
        </w:tc>
        <w:tc>
          <w:tcPr>
            <w:tcW w:w="0" w:type="auto"/>
            <w:vAlign w:val="center"/>
          </w:tcPr>
          <w:p w14:paraId="7CA75711" w14:textId="77777777" w:rsidR="00CB448F" w:rsidRPr="00706986" w:rsidRDefault="00CB448F" w:rsidP="00706986">
            <w:pPr>
              <w:rPr>
                <w:rFonts w:cstheme="minorHAnsi"/>
                <w:sz w:val="18"/>
                <w:szCs w:val="18"/>
              </w:rPr>
            </w:pPr>
          </w:p>
        </w:tc>
        <w:tc>
          <w:tcPr>
            <w:tcW w:w="0" w:type="auto"/>
            <w:vAlign w:val="center"/>
          </w:tcPr>
          <w:p w14:paraId="3AC41AA4" w14:textId="77777777" w:rsidR="00CB448F" w:rsidRPr="00706986" w:rsidRDefault="00CB448F" w:rsidP="00706986">
            <w:pPr>
              <w:rPr>
                <w:rFonts w:cstheme="minorHAnsi"/>
                <w:sz w:val="18"/>
                <w:szCs w:val="18"/>
              </w:rPr>
            </w:pPr>
          </w:p>
        </w:tc>
        <w:tc>
          <w:tcPr>
            <w:tcW w:w="0" w:type="auto"/>
            <w:vAlign w:val="center"/>
          </w:tcPr>
          <w:p w14:paraId="103EDBF9" w14:textId="53E7B9D4" w:rsidR="00CB448F" w:rsidRPr="00706986" w:rsidRDefault="00CB448F" w:rsidP="00706986">
            <w:pPr>
              <w:rPr>
                <w:rFonts w:cstheme="minorHAnsi"/>
                <w:sz w:val="18"/>
                <w:szCs w:val="18"/>
              </w:rPr>
            </w:pPr>
            <w:r w:rsidRPr="00706986">
              <w:rPr>
                <w:rFonts w:cstheme="minorHAnsi"/>
                <w:sz w:val="18"/>
                <w:szCs w:val="18"/>
              </w:rPr>
              <w:t>Conciliación laboral</w:t>
            </w:r>
          </w:p>
        </w:tc>
        <w:tc>
          <w:tcPr>
            <w:tcW w:w="0" w:type="auto"/>
          </w:tcPr>
          <w:p w14:paraId="420790B9" w14:textId="77777777" w:rsidR="00CB448F" w:rsidRPr="00706986" w:rsidRDefault="00CB448F" w:rsidP="00706986">
            <w:pPr>
              <w:rPr>
                <w:rFonts w:cstheme="minorHAnsi"/>
                <w:sz w:val="18"/>
                <w:szCs w:val="18"/>
              </w:rPr>
            </w:pPr>
          </w:p>
        </w:tc>
        <w:tc>
          <w:tcPr>
            <w:tcW w:w="0" w:type="auto"/>
            <w:vAlign w:val="center"/>
          </w:tcPr>
          <w:p w14:paraId="5689A37E" w14:textId="67C66B19" w:rsidR="00CB448F" w:rsidRPr="00706986" w:rsidRDefault="00CB448F" w:rsidP="00706986">
            <w:pPr>
              <w:rPr>
                <w:rFonts w:cstheme="minorHAnsi"/>
                <w:sz w:val="18"/>
                <w:szCs w:val="18"/>
              </w:rPr>
            </w:pPr>
          </w:p>
        </w:tc>
        <w:tc>
          <w:tcPr>
            <w:tcW w:w="0" w:type="auto"/>
            <w:vAlign w:val="center"/>
          </w:tcPr>
          <w:p w14:paraId="7951EFE9" w14:textId="77777777" w:rsidR="00CB448F" w:rsidRPr="00706986" w:rsidRDefault="00CB448F" w:rsidP="00706986">
            <w:pPr>
              <w:rPr>
                <w:rFonts w:cstheme="minorHAnsi"/>
                <w:sz w:val="18"/>
                <w:szCs w:val="18"/>
              </w:rPr>
            </w:pPr>
          </w:p>
        </w:tc>
        <w:tc>
          <w:tcPr>
            <w:tcW w:w="0" w:type="auto"/>
            <w:vAlign w:val="center"/>
          </w:tcPr>
          <w:p w14:paraId="576DC75D" w14:textId="77777777" w:rsidR="00CB448F" w:rsidRPr="00706986" w:rsidRDefault="00CB448F" w:rsidP="00706986">
            <w:pPr>
              <w:rPr>
                <w:rFonts w:cstheme="minorHAnsi"/>
                <w:sz w:val="18"/>
                <w:szCs w:val="18"/>
              </w:rPr>
            </w:pPr>
          </w:p>
        </w:tc>
        <w:tc>
          <w:tcPr>
            <w:tcW w:w="0" w:type="auto"/>
            <w:vAlign w:val="center"/>
          </w:tcPr>
          <w:p w14:paraId="29860F3B" w14:textId="77777777" w:rsidR="00CB448F" w:rsidRPr="00706986" w:rsidRDefault="00CB448F" w:rsidP="00706986">
            <w:pPr>
              <w:rPr>
                <w:rFonts w:cstheme="minorHAnsi"/>
                <w:sz w:val="18"/>
                <w:szCs w:val="18"/>
              </w:rPr>
            </w:pPr>
          </w:p>
        </w:tc>
        <w:tc>
          <w:tcPr>
            <w:tcW w:w="0" w:type="auto"/>
            <w:vAlign w:val="center"/>
          </w:tcPr>
          <w:p w14:paraId="1703191C" w14:textId="77777777" w:rsidR="00CB448F" w:rsidRPr="00706986" w:rsidRDefault="00CB448F" w:rsidP="00706986">
            <w:pPr>
              <w:rPr>
                <w:rFonts w:cstheme="minorHAnsi"/>
                <w:sz w:val="18"/>
                <w:szCs w:val="18"/>
              </w:rPr>
            </w:pPr>
          </w:p>
        </w:tc>
      </w:tr>
      <w:tr w:rsidR="00CB448F" w:rsidRPr="00706986" w14:paraId="235B6C50" w14:textId="77777777" w:rsidTr="00CB448F">
        <w:tc>
          <w:tcPr>
            <w:tcW w:w="0" w:type="auto"/>
            <w:vAlign w:val="center"/>
          </w:tcPr>
          <w:p w14:paraId="32399C25" w14:textId="77777777" w:rsidR="00CB448F" w:rsidRPr="00706986" w:rsidRDefault="00CB448F" w:rsidP="00706986">
            <w:pPr>
              <w:rPr>
                <w:rFonts w:cstheme="minorHAnsi"/>
                <w:sz w:val="18"/>
                <w:szCs w:val="18"/>
              </w:rPr>
            </w:pPr>
          </w:p>
        </w:tc>
        <w:tc>
          <w:tcPr>
            <w:tcW w:w="0" w:type="auto"/>
            <w:vAlign w:val="center"/>
          </w:tcPr>
          <w:p w14:paraId="67280357" w14:textId="77777777" w:rsidR="00CB448F" w:rsidRPr="00706986" w:rsidRDefault="00CB448F" w:rsidP="00706986">
            <w:pPr>
              <w:rPr>
                <w:rFonts w:cstheme="minorHAnsi"/>
                <w:sz w:val="18"/>
                <w:szCs w:val="18"/>
              </w:rPr>
            </w:pPr>
          </w:p>
        </w:tc>
        <w:tc>
          <w:tcPr>
            <w:tcW w:w="0" w:type="auto"/>
            <w:vAlign w:val="center"/>
          </w:tcPr>
          <w:p w14:paraId="051520E3" w14:textId="77777777" w:rsidR="00CB448F" w:rsidRPr="00706986" w:rsidRDefault="00CB448F" w:rsidP="00706986">
            <w:pPr>
              <w:rPr>
                <w:rFonts w:cstheme="minorHAnsi"/>
                <w:sz w:val="18"/>
                <w:szCs w:val="18"/>
              </w:rPr>
            </w:pPr>
          </w:p>
        </w:tc>
        <w:tc>
          <w:tcPr>
            <w:tcW w:w="0" w:type="auto"/>
            <w:vAlign w:val="center"/>
          </w:tcPr>
          <w:p w14:paraId="169B56BF" w14:textId="592FD677" w:rsidR="00CB448F" w:rsidRPr="00706986" w:rsidRDefault="00CB448F" w:rsidP="00706986">
            <w:pPr>
              <w:rPr>
                <w:rFonts w:cstheme="minorHAnsi"/>
                <w:sz w:val="18"/>
                <w:szCs w:val="18"/>
              </w:rPr>
            </w:pPr>
            <w:r w:rsidRPr="00706986">
              <w:rPr>
                <w:rFonts w:cstheme="minorHAnsi"/>
                <w:sz w:val="18"/>
                <w:szCs w:val="18"/>
              </w:rPr>
              <w:t>Salud y seguridad</w:t>
            </w:r>
          </w:p>
        </w:tc>
        <w:tc>
          <w:tcPr>
            <w:tcW w:w="0" w:type="auto"/>
          </w:tcPr>
          <w:p w14:paraId="5B59DAFB" w14:textId="77777777" w:rsidR="00CB448F" w:rsidRPr="00706986" w:rsidRDefault="00CB448F" w:rsidP="00706986">
            <w:pPr>
              <w:rPr>
                <w:rFonts w:cstheme="minorHAnsi"/>
                <w:sz w:val="18"/>
                <w:szCs w:val="18"/>
              </w:rPr>
            </w:pPr>
          </w:p>
        </w:tc>
        <w:tc>
          <w:tcPr>
            <w:tcW w:w="0" w:type="auto"/>
            <w:vAlign w:val="center"/>
          </w:tcPr>
          <w:p w14:paraId="605B8C4A" w14:textId="3747DF9A" w:rsidR="00CB448F" w:rsidRPr="00706986" w:rsidRDefault="00CB448F" w:rsidP="00706986">
            <w:pPr>
              <w:rPr>
                <w:rFonts w:cstheme="minorHAnsi"/>
                <w:sz w:val="18"/>
                <w:szCs w:val="18"/>
              </w:rPr>
            </w:pPr>
          </w:p>
        </w:tc>
        <w:tc>
          <w:tcPr>
            <w:tcW w:w="0" w:type="auto"/>
            <w:vAlign w:val="center"/>
          </w:tcPr>
          <w:p w14:paraId="3321E7D9" w14:textId="77777777" w:rsidR="00CB448F" w:rsidRPr="00706986" w:rsidRDefault="00CB448F" w:rsidP="00706986">
            <w:pPr>
              <w:rPr>
                <w:rFonts w:cstheme="minorHAnsi"/>
                <w:sz w:val="18"/>
                <w:szCs w:val="18"/>
              </w:rPr>
            </w:pPr>
          </w:p>
        </w:tc>
        <w:tc>
          <w:tcPr>
            <w:tcW w:w="0" w:type="auto"/>
            <w:vAlign w:val="center"/>
          </w:tcPr>
          <w:p w14:paraId="36C83810" w14:textId="77777777" w:rsidR="00CB448F" w:rsidRPr="00706986" w:rsidRDefault="00CB448F" w:rsidP="00706986">
            <w:pPr>
              <w:rPr>
                <w:rFonts w:cstheme="minorHAnsi"/>
                <w:sz w:val="18"/>
                <w:szCs w:val="18"/>
              </w:rPr>
            </w:pPr>
          </w:p>
        </w:tc>
        <w:tc>
          <w:tcPr>
            <w:tcW w:w="0" w:type="auto"/>
            <w:vAlign w:val="center"/>
          </w:tcPr>
          <w:p w14:paraId="3A1B9B8C" w14:textId="77777777" w:rsidR="00CB448F" w:rsidRPr="00706986" w:rsidRDefault="00CB448F" w:rsidP="00706986">
            <w:pPr>
              <w:rPr>
                <w:rFonts w:cstheme="minorHAnsi"/>
                <w:sz w:val="18"/>
                <w:szCs w:val="18"/>
              </w:rPr>
            </w:pPr>
          </w:p>
        </w:tc>
        <w:tc>
          <w:tcPr>
            <w:tcW w:w="0" w:type="auto"/>
            <w:vAlign w:val="center"/>
          </w:tcPr>
          <w:p w14:paraId="502B2C9D" w14:textId="77777777" w:rsidR="00CB448F" w:rsidRPr="00706986" w:rsidRDefault="00CB448F" w:rsidP="00706986">
            <w:pPr>
              <w:rPr>
                <w:rFonts w:cstheme="minorHAnsi"/>
                <w:sz w:val="18"/>
                <w:szCs w:val="18"/>
              </w:rPr>
            </w:pPr>
          </w:p>
        </w:tc>
      </w:tr>
      <w:tr w:rsidR="00CB448F" w:rsidRPr="00706986" w14:paraId="62837AAB" w14:textId="77777777" w:rsidTr="00CB448F">
        <w:tc>
          <w:tcPr>
            <w:tcW w:w="0" w:type="auto"/>
            <w:vAlign w:val="center"/>
          </w:tcPr>
          <w:p w14:paraId="2D8D5200" w14:textId="77777777" w:rsidR="00CB448F" w:rsidRPr="00706986" w:rsidRDefault="00CB448F" w:rsidP="00706986">
            <w:pPr>
              <w:rPr>
                <w:rFonts w:cstheme="minorHAnsi"/>
                <w:sz w:val="18"/>
                <w:szCs w:val="18"/>
              </w:rPr>
            </w:pPr>
          </w:p>
        </w:tc>
        <w:tc>
          <w:tcPr>
            <w:tcW w:w="0" w:type="auto"/>
            <w:vAlign w:val="center"/>
          </w:tcPr>
          <w:p w14:paraId="218F9501" w14:textId="77777777" w:rsidR="00CB448F" w:rsidRPr="00706986" w:rsidRDefault="00CB448F" w:rsidP="00706986">
            <w:pPr>
              <w:rPr>
                <w:rFonts w:cstheme="minorHAnsi"/>
                <w:sz w:val="18"/>
                <w:szCs w:val="18"/>
              </w:rPr>
            </w:pPr>
          </w:p>
        </w:tc>
        <w:tc>
          <w:tcPr>
            <w:tcW w:w="0" w:type="auto"/>
            <w:vAlign w:val="center"/>
          </w:tcPr>
          <w:p w14:paraId="1C541A63" w14:textId="76174FF8" w:rsidR="00CB448F" w:rsidRPr="00706986" w:rsidRDefault="00CB448F" w:rsidP="00706986">
            <w:pPr>
              <w:rPr>
                <w:rFonts w:cstheme="minorHAnsi"/>
                <w:sz w:val="18"/>
                <w:szCs w:val="18"/>
              </w:rPr>
            </w:pPr>
            <w:r w:rsidRPr="00706986">
              <w:rPr>
                <w:rFonts w:cstheme="minorHAnsi"/>
                <w:sz w:val="18"/>
                <w:szCs w:val="18"/>
              </w:rPr>
              <w:t>I</w:t>
            </w:r>
            <w:r w:rsidRPr="00706986">
              <w:rPr>
                <w:rFonts w:cstheme="minorHAnsi"/>
                <w:sz w:val="18"/>
                <w:szCs w:val="18"/>
              </w:rPr>
              <w:t>gualdad de trato y oportunidades para todos</w:t>
            </w:r>
          </w:p>
        </w:tc>
        <w:tc>
          <w:tcPr>
            <w:tcW w:w="0" w:type="auto"/>
            <w:vAlign w:val="center"/>
          </w:tcPr>
          <w:p w14:paraId="61850554" w14:textId="615870AD" w:rsidR="00CB448F" w:rsidRPr="00706986" w:rsidRDefault="00CB448F" w:rsidP="00706986">
            <w:pPr>
              <w:rPr>
                <w:rFonts w:cstheme="minorHAnsi"/>
                <w:sz w:val="18"/>
                <w:szCs w:val="18"/>
              </w:rPr>
            </w:pPr>
            <w:r w:rsidRPr="00706986">
              <w:rPr>
                <w:rFonts w:cstheme="minorHAnsi"/>
                <w:sz w:val="18"/>
                <w:szCs w:val="18"/>
              </w:rPr>
              <w:t>Igualdad de género e igualdad de remuneración por un trabajo de igual valor</w:t>
            </w:r>
          </w:p>
        </w:tc>
        <w:tc>
          <w:tcPr>
            <w:tcW w:w="0" w:type="auto"/>
          </w:tcPr>
          <w:p w14:paraId="2F23A182" w14:textId="77777777" w:rsidR="00CB448F" w:rsidRPr="00706986" w:rsidRDefault="00CB448F" w:rsidP="00706986">
            <w:pPr>
              <w:rPr>
                <w:rFonts w:cstheme="minorHAnsi"/>
                <w:sz w:val="18"/>
                <w:szCs w:val="18"/>
              </w:rPr>
            </w:pPr>
          </w:p>
        </w:tc>
        <w:tc>
          <w:tcPr>
            <w:tcW w:w="0" w:type="auto"/>
            <w:vAlign w:val="center"/>
          </w:tcPr>
          <w:p w14:paraId="472A5EA7" w14:textId="2132A654" w:rsidR="00CB448F" w:rsidRPr="00706986" w:rsidRDefault="00CB448F" w:rsidP="00706986">
            <w:pPr>
              <w:rPr>
                <w:rFonts w:cstheme="minorHAnsi"/>
                <w:sz w:val="18"/>
                <w:szCs w:val="18"/>
              </w:rPr>
            </w:pPr>
          </w:p>
        </w:tc>
        <w:tc>
          <w:tcPr>
            <w:tcW w:w="0" w:type="auto"/>
            <w:vAlign w:val="center"/>
          </w:tcPr>
          <w:p w14:paraId="3F7DFF2A" w14:textId="77777777" w:rsidR="00CB448F" w:rsidRPr="00706986" w:rsidRDefault="00CB448F" w:rsidP="00706986">
            <w:pPr>
              <w:rPr>
                <w:rFonts w:cstheme="minorHAnsi"/>
                <w:sz w:val="18"/>
                <w:szCs w:val="18"/>
              </w:rPr>
            </w:pPr>
          </w:p>
        </w:tc>
        <w:tc>
          <w:tcPr>
            <w:tcW w:w="0" w:type="auto"/>
            <w:vAlign w:val="center"/>
          </w:tcPr>
          <w:p w14:paraId="5FB2C792" w14:textId="77777777" w:rsidR="00CB448F" w:rsidRPr="00706986" w:rsidRDefault="00CB448F" w:rsidP="00706986">
            <w:pPr>
              <w:rPr>
                <w:rFonts w:cstheme="minorHAnsi"/>
                <w:sz w:val="18"/>
                <w:szCs w:val="18"/>
              </w:rPr>
            </w:pPr>
          </w:p>
        </w:tc>
        <w:tc>
          <w:tcPr>
            <w:tcW w:w="0" w:type="auto"/>
            <w:vAlign w:val="center"/>
          </w:tcPr>
          <w:p w14:paraId="689F19A8" w14:textId="77777777" w:rsidR="00CB448F" w:rsidRPr="00706986" w:rsidRDefault="00CB448F" w:rsidP="00706986">
            <w:pPr>
              <w:rPr>
                <w:rFonts w:cstheme="minorHAnsi"/>
                <w:sz w:val="18"/>
                <w:szCs w:val="18"/>
              </w:rPr>
            </w:pPr>
          </w:p>
        </w:tc>
        <w:tc>
          <w:tcPr>
            <w:tcW w:w="0" w:type="auto"/>
            <w:vAlign w:val="center"/>
          </w:tcPr>
          <w:p w14:paraId="3AA83845" w14:textId="77777777" w:rsidR="00CB448F" w:rsidRPr="00706986" w:rsidRDefault="00CB448F" w:rsidP="00706986">
            <w:pPr>
              <w:rPr>
                <w:rFonts w:cstheme="minorHAnsi"/>
                <w:sz w:val="18"/>
                <w:szCs w:val="18"/>
              </w:rPr>
            </w:pPr>
          </w:p>
        </w:tc>
      </w:tr>
      <w:tr w:rsidR="00CB448F" w:rsidRPr="00706986" w14:paraId="6F1D17A0" w14:textId="77777777" w:rsidTr="00CB448F">
        <w:tc>
          <w:tcPr>
            <w:tcW w:w="0" w:type="auto"/>
            <w:vAlign w:val="center"/>
          </w:tcPr>
          <w:p w14:paraId="29317AC6" w14:textId="77777777" w:rsidR="00CB448F" w:rsidRPr="00706986" w:rsidRDefault="00CB448F" w:rsidP="00706986">
            <w:pPr>
              <w:rPr>
                <w:rFonts w:cstheme="minorHAnsi"/>
                <w:sz w:val="18"/>
                <w:szCs w:val="18"/>
              </w:rPr>
            </w:pPr>
          </w:p>
        </w:tc>
        <w:tc>
          <w:tcPr>
            <w:tcW w:w="0" w:type="auto"/>
            <w:vAlign w:val="center"/>
          </w:tcPr>
          <w:p w14:paraId="6A3FC46F" w14:textId="77777777" w:rsidR="00CB448F" w:rsidRPr="00706986" w:rsidRDefault="00CB448F" w:rsidP="00706986">
            <w:pPr>
              <w:rPr>
                <w:rFonts w:cstheme="minorHAnsi"/>
                <w:sz w:val="18"/>
                <w:szCs w:val="18"/>
              </w:rPr>
            </w:pPr>
          </w:p>
        </w:tc>
        <w:tc>
          <w:tcPr>
            <w:tcW w:w="0" w:type="auto"/>
            <w:vAlign w:val="center"/>
          </w:tcPr>
          <w:p w14:paraId="2B5FD39B" w14:textId="052257C7" w:rsidR="00CB448F" w:rsidRPr="00706986" w:rsidRDefault="00CB448F" w:rsidP="00706986">
            <w:pPr>
              <w:rPr>
                <w:rFonts w:cstheme="minorHAnsi"/>
                <w:sz w:val="18"/>
                <w:szCs w:val="18"/>
              </w:rPr>
            </w:pPr>
            <w:r w:rsidRPr="00706986">
              <w:rPr>
                <w:rFonts w:cstheme="minorHAnsi"/>
                <w:sz w:val="18"/>
                <w:szCs w:val="18"/>
              </w:rPr>
              <w:t>Formación y desarrollo de capacidades</w:t>
            </w:r>
          </w:p>
        </w:tc>
        <w:tc>
          <w:tcPr>
            <w:tcW w:w="0" w:type="auto"/>
            <w:vAlign w:val="center"/>
          </w:tcPr>
          <w:p w14:paraId="1645AFC3" w14:textId="46308D52" w:rsidR="00CB448F" w:rsidRPr="00706986" w:rsidRDefault="00CB448F" w:rsidP="00706986">
            <w:pPr>
              <w:rPr>
                <w:rFonts w:cstheme="minorHAnsi"/>
                <w:sz w:val="18"/>
                <w:szCs w:val="18"/>
              </w:rPr>
            </w:pPr>
            <w:r w:rsidRPr="00706986">
              <w:rPr>
                <w:rFonts w:cstheme="minorHAnsi"/>
                <w:sz w:val="18"/>
                <w:szCs w:val="18"/>
              </w:rPr>
              <w:t>Empleo e inclusión de las personas con discapacidad</w:t>
            </w:r>
          </w:p>
        </w:tc>
        <w:tc>
          <w:tcPr>
            <w:tcW w:w="0" w:type="auto"/>
          </w:tcPr>
          <w:p w14:paraId="316DF16B" w14:textId="77777777" w:rsidR="00CB448F" w:rsidRPr="00706986" w:rsidRDefault="00CB448F" w:rsidP="00706986">
            <w:pPr>
              <w:rPr>
                <w:rFonts w:cstheme="minorHAnsi"/>
                <w:sz w:val="18"/>
                <w:szCs w:val="18"/>
              </w:rPr>
            </w:pPr>
          </w:p>
        </w:tc>
        <w:tc>
          <w:tcPr>
            <w:tcW w:w="0" w:type="auto"/>
            <w:vAlign w:val="center"/>
          </w:tcPr>
          <w:p w14:paraId="0A748623" w14:textId="04F7CC86" w:rsidR="00CB448F" w:rsidRPr="00706986" w:rsidRDefault="00CB448F" w:rsidP="00706986">
            <w:pPr>
              <w:rPr>
                <w:rFonts w:cstheme="minorHAnsi"/>
                <w:sz w:val="18"/>
                <w:szCs w:val="18"/>
              </w:rPr>
            </w:pPr>
          </w:p>
        </w:tc>
        <w:tc>
          <w:tcPr>
            <w:tcW w:w="0" w:type="auto"/>
            <w:vAlign w:val="center"/>
          </w:tcPr>
          <w:p w14:paraId="334AAC54" w14:textId="77777777" w:rsidR="00CB448F" w:rsidRPr="00706986" w:rsidRDefault="00CB448F" w:rsidP="00706986">
            <w:pPr>
              <w:rPr>
                <w:rFonts w:cstheme="minorHAnsi"/>
                <w:sz w:val="18"/>
                <w:szCs w:val="18"/>
              </w:rPr>
            </w:pPr>
          </w:p>
        </w:tc>
        <w:tc>
          <w:tcPr>
            <w:tcW w:w="0" w:type="auto"/>
            <w:vAlign w:val="center"/>
          </w:tcPr>
          <w:p w14:paraId="52C1F485" w14:textId="77777777" w:rsidR="00CB448F" w:rsidRPr="00706986" w:rsidRDefault="00CB448F" w:rsidP="00706986">
            <w:pPr>
              <w:rPr>
                <w:rFonts w:cstheme="minorHAnsi"/>
                <w:sz w:val="18"/>
                <w:szCs w:val="18"/>
              </w:rPr>
            </w:pPr>
          </w:p>
        </w:tc>
        <w:tc>
          <w:tcPr>
            <w:tcW w:w="0" w:type="auto"/>
            <w:vAlign w:val="center"/>
          </w:tcPr>
          <w:p w14:paraId="75CE82A2" w14:textId="77777777" w:rsidR="00CB448F" w:rsidRPr="00706986" w:rsidRDefault="00CB448F" w:rsidP="00706986">
            <w:pPr>
              <w:rPr>
                <w:rFonts w:cstheme="minorHAnsi"/>
                <w:sz w:val="18"/>
                <w:szCs w:val="18"/>
              </w:rPr>
            </w:pPr>
          </w:p>
        </w:tc>
        <w:tc>
          <w:tcPr>
            <w:tcW w:w="0" w:type="auto"/>
            <w:vAlign w:val="center"/>
          </w:tcPr>
          <w:p w14:paraId="0E766569" w14:textId="77777777" w:rsidR="00CB448F" w:rsidRPr="00706986" w:rsidRDefault="00CB448F" w:rsidP="00706986">
            <w:pPr>
              <w:rPr>
                <w:rFonts w:cstheme="minorHAnsi"/>
                <w:sz w:val="18"/>
                <w:szCs w:val="18"/>
              </w:rPr>
            </w:pPr>
          </w:p>
        </w:tc>
      </w:tr>
      <w:tr w:rsidR="00CB448F" w:rsidRPr="00706986" w14:paraId="43F58CB1" w14:textId="77777777" w:rsidTr="00CB448F">
        <w:tc>
          <w:tcPr>
            <w:tcW w:w="0" w:type="auto"/>
            <w:vAlign w:val="center"/>
          </w:tcPr>
          <w:p w14:paraId="6D9CABE8" w14:textId="77777777" w:rsidR="00CB448F" w:rsidRPr="00706986" w:rsidRDefault="00CB448F" w:rsidP="00706986">
            <w:pPr>
              <w:rPr>
                <w:rFonts w:cstheme="minorHAnsi"/>
                <w:sz w:val="18"/>
                <w:szCs w:val="18"/>
              </w:rPr>
            </w:pPr>
          </w:p>
        </w:tc>
        <w:tc>
          <w:tcPr>
            <w:tcW w:w="0" w:type="auto"/>
            <w:vAlign w:val="center"/>
          </w:tcPr>
          <w:p w14:paraId="2E7BE236" w14:textId="77777777" w:rsidR="00CB448F" w:rsidRPr="00706986" w:rsidRDefault="00CB448F" w:rsidP="00706986">
            <w:pPr>
              <w:rPr>
                <w:rFonts w:cstheme="minorHAnsi"/>
                <w:sz w:val="18"/>
                <w:szCs w:val="18"/>
              </w:rPr>
            </w:pPr>
          </w:p>
        </w:tc>
        <w:tc>
          <w:tcPr>
            <w:tcW w:w="0" w:type="auto"/>
            <w:vAlign w:val="center"/>
          </w:tcPr>
          <w:p w14:paraId="61A20011" w14:textId="77777777" w:rsidR="00CB448F" w:rsidRPr="00706986" w:rsidRDefault="00CB448F" w:rsidP="00706986">
            <w:pPr>
              <w:rPr>
                <w:rFonts w:cstheme="minorHAnsi"/>
                <w:sz w:val="18"/>
                <w:szCs w:val="18"/>
              </w:rPr>
            </w:pPr>
          </w:p>
        </w:tc>
        <w:tc>
          <w:tcPr>
            <w:tcW w:w="0" w:type="auto"/>
            <w:vAlign w:val="center"/>
          </w:tcPr>
          <w:p w14:paraId="1EE96CD6" w14:textId="1C3DCBEF" w:rsidR="00CB448F" w:rsidRPr="00706986" w:rsidRDefault="00CB448F" w:rsidP="00706986">
            <w:pPr>
              <w:rPr>
                <w:rFonts w:cstheme="minorHAnsi"/>
                <w:sz w:val="18"/>
                <w:szCs w:val="18"/>
              </w:rPr>
            </w:pPr>
            <w:r w:rsidRPr="00706986">
              <w:rPr>
                <w:rFonts w:cstheme="minorHAnsi"/>
                <w:sz w:val="18"/>
                <w:szCs w:val="18"/>
              </w:rPr>
              <w:t>Medidas contra la violencia y el acoso en el lugar de trabajo</w:t>
            </w:r>
          </w:p>
        </w:tc>
        <w:tc>
          <w:tcPr>
            <w:tcW w:w="0" w:type="auto"/>
          </w:tcPr>
          <w:p w14:paraId="07156EEE" w14:textId="77777777" w:rsidR="00CB448F" w:rsidRPr="00706986" w:rsidRDefault="00CB448F" w:rsidP="00706986">
            <w:pPr>
              <w:rPr>
                <w:rFonts w:cstheme="minorHAnsi"/>
                <w:sz w:val="18"/>
                <w:szCs w:val="18"/>
              </w:rPr>
            </w:pPr>
          </w:p>
        </w:tc>
        <w:tc>
          <w:tcPr>
            <w:tcW w:w="0" w:type="auto"/>
            <w:vAlign w:val="center"/>
          </w:tcPr>
          <w:p w14:paraId="7C010D5A" w14:textId="61D36D50" w:rsidR="00CB448F" w:rsidRPr="00706986" w:rsidRDefault="00CB448F" w:rsidP="00706986">
            <w:pPr>
              <w:rPr>
                <w:rFonts w:cstheme="minorHAnsi"/>
                <w:sz w:val="18"/>
                <w:szCs w:val="18"/>
              </w:rPr>
            </w:pPr>
          </w:p>
        </w:tc>
        <w:tc>
          <w:tcPr>
            <w:tcW w:w="0" w:type="auto"/>
            <w:vAlign w:val="center"/>
          </w:tcPr>
          <w:p w14:paraId="4F6A3E10" w14:textId="77777777" w:rsidR="00CB448F" w:rsidRPr="00706986" w:rsidRDefault="00CB448F" w:rsidP="00706986">
            <w:pPr>
              <w:rPr>
                <w:rFonts w:cstheme="minorHAnsi"/>
                <w:sz w:val="18"/>
                <w:szCs w:val="18"/>
              </w:rPr>
            </w:pPr>
          </w:p>
        </w:tc>
        <w:tc>
          <w:tcPr>
            <w:tcW w:w="0" w:type="auto"/>
            <w:vAlign w:val="center"/>
          </w:tcPr>
          <w:p w14:paraId="39DBDC21" w14:textId="77777777" w:rsidR="00CB448F" w:rsidRPr="00706986" w:rsidRDefault="00CB448F" w:rsidP="00706986">
            <w:pPr>
              <w:rPr>
                <w:rFonts w:cstheme="minorHAnsi"/>
                <w:sz w:val="18"/>
                <w:szCs w:val="18"/>
              </w:rPr>
            </w:pPr>
          </w:p>
        </w:tc>
        <w:tc>
          <w:tcPr>
            <w:tcW w:w="0" w:type="auto"/>
            <w:vAlign w:val="center"/>
          </w:tcPr>
          <w:p w14:paraId="4298C28B" w14:textId="77777777" w:rsidR="00CB448F" w:rsidRPr="00706986" w:rsidRDefault="00CB448F" w:rsidP="00706986">
            <w:pPr>
              <w:rPr>
                <w:rFonts w:cstheme="minorHAnsi"/>
                <w:sz w:val="18"/>
                <w:szCs w:val="18"/>
              </w:rPr>
            </w:pPr>
          </w:p>
        </w:tc>
        <w:tc>
          <w:tcPr>
            <w:tcW w:w="0" w:type="auto"/>
            <w:vAlign w:val="center"/>
          </w:tcPr>
          <w:p w14:paraId="796C1F31" w14:textId="77777777" w:rsidR="00CB448F" w:rsidRPr="00706986" w:rsidRDefault="00CB448F" w:rsidP="00706986">
            <w:pPr>
              <w:rPr>
                <w:rFonts w:cstheme="minorHAnsi"/>
                <w:sz w:val="18"/>
                <w:szCs w:val="18"/>
              </w:rPr>
            </w:pPr>
          </w:p>
        </w:tc>
      </w:tr>
      <w:tr w:rsidR="00CB448F" w:rsidRPr="00706986" w14:paraId="08C920D3" w14:textId="77777777" w:rsidTr="00CB448F">
        <w:tc>
          <w:tcPr>
            <w:tcW w:w="0" w:type="auto"/>
            <w:vAlign w:val="center"/>
          </w:tcPr>
          <w:p w14:paraId="656B4071" w14:textId="77777777" w:rsidR="00CB448F" w:rsidRPr="00706986" w:rsidRDefault="00CB448F" w:rsidP="00706986">
            <w:pPr>
              <w:rPr>
                <w:rFonts w:cstheme="minorHAnsi"/>
                <w:sz w:val="18"/>
                <w:szCs w:val="18"/>
              </w:rPr>
            </w:pPr>
          </w:p>
        </w:tc>
        <w:tc>
          <w:tcPr>
            <w:tcW w:w="0" w:type="auto"/>
            <w:vAlign w:val="center"/>
          </w:tcPr>
          <w:p w14:paraId="5E9414CD" w14:textId="77777777" w:rsidR="00CB448F" w:rsidRPr="00706986" w:rsidRDefault="00CB448F" w:rsidP="00706986">
            <w:pPr>
              <w:rPr>
                <w:rFonts w:cstheme="minorHAnsi"/>
                <w:sz w:val="18"/>
                <w:szCs w:val="18"/>
              </w:rPr>
            </w:pPr>
          </w:p>
        </w:tc>
        <w:tc>
          <w:tcPr>
            <w:tcW w:w="0" w:type="auto"/>
            <w:vAlign w:val="center"/>
          </w:tcPr>
          <w:p w14:paraId="71EEEFEF" w14:textId="77777777" w:rsidR="00CB448F" w:rsidRPr="00706986" w:rsidRDefault="00CB448F" w:rsidP="00706986">
            <w:pPr>
              <w:rPr>
                <w:rFonts w:cstheme="minorHAnsi"/>
                <w:sz w:val="18"/>
                <w:szCs w:val="18"/>
              </w:rPr>
            </w:pPr>
          </w:p>
        </w:tc>
        <w:tc>
          <w:tcPr>
            <w:tcW w:w="0" w:type="auto"/>
            <w:vAlign w:val="center"/>
          </w:tcPr>
          <w:p w14:paraId="7677A080" w14:textId="473AF10C" w:rsidR="00CB448F" w:rsidRPr="00706986" w:rsidRDefault="00CB448F" w:rsidP="00706986">
            <w:pPr>
              <w:rPr>
                <w:rFonts w:cstheme="minorHAnsi"/>
                <w:sz w:val="18"/>
                <w:szCs w:val="18"/>
              </w:rPr>
            </w:pPr>
            <w:r w:rsidRPr="00706986">
              <w:rPr>
                <w:rFonts w:cstheme="minorHAnsi"/>
                <w:sz w:val="18"/>
                <w:szCs w:val="18"/>
              </w:rPr>
              <w:t>Diversidad</w:t>
            </w:r>
          </w:p>
        </w:tc>
        <w:tc>
          <w:tcPr>
            <w:tcW w:w="0" w:type="auto"/>
          </w:tcPr>
          <w:p w14:paraId="200C93AB" w14:textId="77777777" w:rsidR="00CB448F" w:rsidRPr="00706986" w:rsidRDefault="00CB448F" w:rsidP="00706986">
            <w:pPr>
              <w:rPr>
                <w:rFonts w:cstheme="minorHAnsi"/>
                <w:sz w:val="18"/>
                <w:szCs w:val="18"/>
              </w:rPr>
            </w:pPr>
          </w:p>
        </w:tc>
        <w:tc>
          <w:tcPr>
            <w:tcW w:w="0" w:type="auto"/>
            <w:vAlign w:val="center"/>
          </w:tcPr>
          <w:p w14:paraId="6655584B" w14:textId="5C4D6445" w:rsidR="00CB448F" w:rsidRPr="00706986" w:rsidRDefault="00CB448F" w:rsidP="00706986">
            <w:pPr>
              <w:rPr>
                <w:rFonts w:cstheme="minorHAnsi"/>
                <w:sz w:val="18"/>
                <w:szCs w:val="18"/>
              </w:rPr>
            </w:pPr>
          </w:p>
        </w:tc>
        <w:tc>
          <w:tcPr>
            <w:tcW w:w="0" w:type="auto"/>
            <w:vAlign w:val="center"/>
          </w:tcPr>
          <w:p w14:paraId="73291095" w14:textId="77777777" w:rsidR="00CB448F" w:rsidRPr="00706986" w:rsidRDefault="00CB448F" w:rsidP="00706986">
            <w:pPr>
              <w:rPr>
                <w:rFonts w:cstheme="minorHAnsi"/>
                <w:sz w:val="18"/>
                <w:szCs w:val="18"/>
              </w:rPr>
            </w:pPr>
          </w:p>
        </w:tc>
        <w:tc>
          <w:tcPr>
            <w:tcW w:w="0" w:type="auto"/>
            <w:vAlign w:val="center"/>
          </w:tcPr>
          <w:p w14:paraId="096E0E15" w14:textId="77777777" w:rsidR="00CB448F" w:rsidRPr="00706986" w:rsidRDefault="00CB448F" w:rsidP="00706986">
            <w:pPr>
              <w:rPr>
                <w:rFonts w:cstheme="minorHAnsi"/>
                <w:sz w:val="18"/>
                <w:szCs w:val="18"/>
              </w:rPr>
            </w:pPr>
          </w:p>
        </w:tc>
        <w:tc>
          <w:tcPr>
            <w:tcW w:w="0" w:type="auto"/>
            <w:vAlign w:val="center"/>
          </w:tcPr>
          <w:p w14:paraId="5E1EE91C" w14:textId="77777777" w:rsidR="00CB448F" w:rsidRPr="00706986" w:rsidRDefault="00CB448F" w:rsidP="00706986">
            <w:pPr>
              <w:rPr>
                <w:rFonts w:cstheme="minorHAnsi"/>
                <w:sz w:val="18"/>
                <w:szCs w:val="18"/>
              </w:rPr>
            </w:pPr>
          </w:p>
        </w:tc>
        <w:tc>
          <w:tcPr>
            <w:tcW w:w="0" w:type="auto"/>
            <w:vAlign w:val="center"/>
          </w:tcPr>
          <w:p w14:paraId="62E1BAD3" w14:textId="77777777" w:rsidR="00CB448F" w:rsidRPr="00706986" w:rsidRDefault="00CB448F" w:rsidP="00706986">
            <w:pPr>
              <w:rPr>
                <w:rFonts w:cstheme="minorHAnsi"/>
                <w:sz w:val="18"/>
                <w:szCs w:val="18"/>
              </w:rPr>
            </w:pPr>
          </w:p>
        </w:tc>
      </w:tr>
      <w:tr w:rsidR="00CB448F" w:rsidRPr="00706986" w14:paraId="435F84D0" w14:textId="77777777" w:rsidTr="00CB448F">
        <w:tc>
          <w:tcPr>
            <w:tcW w:w="0" w:type="auto"/>
            <w:vAlign w:val="center"/>
          </w:tcPr>
          <w:p w14:paraId="04C1DD78" w14:textId="77777777" w:rsidR="00CB448F" w:rsidRPr="00706986" w:rsidRDefault="00CB448F" w:rsidP="00706986">
            <w:pPr>
              <w:rPr>
                <w:rFonts w:cstheme="minorHAnsi"/>
                <w:sz w:val="18"/>
                <w:szCs w:val="18"/>
              </w:rPr>
            </w:pPr>
          </w:p>
        </w:tc>
        <w:tc>
          <w:tcPr>
            <w:tcW w:w="0" w:type="auto"/>
            <w:vAlign w:val="center"/>
          </w:tcPr>
          <w:p w14:paraId="1C5A039C" w14:textId="77777777" w:rsidR="00CB448F" w:rsidRPr="00706986" w:rsidRDefault="00CB448F" w:rsidP="00706986">
            <w:pPr>
              <w:rPr>
                <w:rFonts w:cstheme="minorHAnsi"/>
                <w:sz w:val="18"/>
                <w:szCs w:val="18"/>
              </w:rPr>
            </w:pPr>
          </w:p>
        </w:tc>
        <w:tc>
          <w:tcPr>
            <w:tcW w:w="0" w:type="auto"/>
            <w:vAlign w:val="center"/>
          </w:tcPr>
          <w:p w14:paraId="4449484B" w14:textId="17A83822" w:rsidR="00CB448F" w:rsidRPr="00706986" w:rsidRDefault="00CB448F" w:rsidP="00706986">
            <w:pPr>
              <w:rPr>
                <w:rFonts w:cstheme="minorHAnsi"/>
                <w:sz w:val="18"/>
                <w:szCs w:val="18"/>
              </w:rPr>
            </w:pPr>
            <w:r w:rsidRPr="00706986">
              <w:rPr>
                <w:rFonts w:cstheme="minorHAnsi"/>
                <w:sz w:val="18"/>
                <w:szCs w:val="18"/>
              </w:rPr>
              <w:t>Otros derechos laborales</w:t>
            </w:r>
          </w:p>
        </w:tc>
        <w:tc>
          <w:tcPr>
            <w:tcW w:w="0" w:type="auto"/>
            <w:vAlign w:val="center"/>
          </w:tcPr>
          <w:p w14:paraId="4A67502B" w14:textId="1E7155A5" w:rsidR="00CB448F" w:rsidRPr="00706986" w:rsidRDefault="00CB448F" w:rsidP="00706986">
            <w:pPr>
              <w:rPr>
                <w:rFonts w:cstheme="minorHAnsi"/>
                <w:sz w:val="18"/>
                <w:szCs w:val="18"/>
              </w:rPr>
            </w:pPr>
            <w:r w:rsidRPr="00706986">
              <w:rPr>
                <w:rFonts w:cstheme="minorHAnsi"/>
                <w:sz w:val="18"/>
                <w:szCs w:val="18"/>
              </w:rPr>
              <w:t>Trabajo infantil</w:t>
            </w:r>
          </w:p>
        </w:tc>
        <w:tc>
          <w:tcPr>
            <w:tcW w:w="0" w:type="auto"/>
          </w:tcPr>
          <w:p w14:paraId="4B0FAB7E" w14:textId="77777777" w:rsidR="00CB448F" w:rsidRPr="00706986" w:rsidRDefault="00CB448F" w:rsidP="00706986">
            <w:pPr>
              <w:rPr>
                <w:rFonts w:cstheme="minorHAnsi"/>
                <w:sz w:val="18"/>
                <w:szCs w:val="18"/>
              </w:rPr>
            </w:pPr>
          </w:p>
        </w:tc>
        <w:tc>
          <w:tcPr>
            <w:tcW w:w="0" w:type="auto"/>
            <w:vAlign w:val="center"/>
          </w:tcPr>
          <w:p w14:paraId="787B632D" w14:textId="1D89D07A" w:rsidR="00CB448F" w:rsidRPr="00706986" w:rsidRDefault="00CB448F" w:rsidP="00706986">
            <w:pPr>
              <w:rPr>
                <w:rFonts w:cstheme="minorHAnsi"/>
                <w:sz w:val="18"/>
                <w:szCs w:val="18"/>
              </w:rPr>
            </w:pPr>
          </w:p>
        </w:tc>
        <w:tc>
          <w:tcPr>
            <w:tcW w:w="0" w:type="auto"/>
            <w:vAlign w:val="center"/>
          </w:tcPr>
          <w:p w14:paraId="3098A238" w14:textId="77777777" w:rsidR="00CB448F" w:rsidRPr="00706986" w:rsidRDefault="00CB448F" w:rsidP="00706986">
            <w:pPr>
              <w:rPr>
                <w:rFonts w:cstheme="minorHAnsi"/>
                <w:sz w:val="18"/>
                <w:szCs w:val="18"/>
              </w:rPr>
            </w:pPr>
          </w:p>
        </w:tc>
        <w:tc>
          <w:tcPr>
            <w:tcW w:w="0" w:type="auto"/>
            <w:vAlign w:val="center"/>
          </w:tcPr>
          <w:p w14:paraId="6A941555" w14:textId="77777777" w:rsidR="00CB448F" w:rsidRPr="00706986" w:rsidRDefault="00CB448F" w:rsidP="00706986">
            <w:pPr>
              <w:rPr>
                <w:rFonts w:cstheme="minorHAnsi"/>
                <w:sz w:val="18"/>
                <w:szCs w:val="18"/>
              </w:rPr>
            </w:pPr>
          </w:p>
        </w:tc>
        <w:tc>
          <w:tcPr>
            <w:tcW w:w="0" w:type="auto"/>
            <w:vAlign w:val="center"/>
          </w:tcPr>
          <w:p w14:paraId="4E0359A9" w14:textId="77777777" w:rsidR="00CB448F" w:rsidRPr="00706986" w:rsidRDefault="00CB448F" w:rsidP="00706986">
            <w:pPr>
              <w:rPr>
                <w:rFonts w:cstheme="minorHAnsi"/>
                <w:sz w:val="18"/>
                <w:szCs w:val="18"/>
              </w:rPr>
            </w:pPr>
          </w:p>
        </w:tc>
        <w:tc>
          <w:tcPr>
            <w:tcW w:w="0" w:type="auto"/>
            <w:vAlign w:val="center"/>
          </w:tcPr>
          <w:p w14:paraId="719384EE" w14:textId="77777777" w:rsidR="00CB448F" w:rsidRPr="00706986" w:rsidRDefault="00CB448F" w:rsidP="00706986">
            <w:pPr>
              <w:rPr>
                <w:rFonts w:cstheme="minorHAnsi"/>
                <w:sz w:val="18"/>
                <w:szCs w:val="18"/>
              </w:rPr>
            </w:pPr>
          </w:p>
        </w:tc>
      </w:tr>
      <w:tr w:rsidR="00CB448F" w:rsidRPr="00706986" w14:paraId="220CECE0" w14:textId="77777777" w:rsidTr="00CB448F">
        <w:tc>
          <w:tcPr>
            <w:tcW w:w="0" w:type="auto"/>
            <w:vAlign w:val="center"/>
          </w:tcPr>
          <w:p w14:paraId="778402DF" w14:textId="77777777" w:rsidR="00CB448F" w:rsidRPr="00706986" w:rsidRDefault="00CB448F" w:rsidP="00706986">
            <w:pPr>
              <w:rPr>
                <w:rFonts w:cstheme="minorHAnsi"/>
                <w:sz w:val="18"/>
                <w:szCs w:val="18"/>
              </w:rPr>
            </w:pPr>
          </w:p>
        </w:tc>
        <w:tc>
          <w:tcPr>
            <w:tcW w:w="0" w:type="auto"/>
            <w:vAlign w:val="center"/>
          </w:tcPr>
          <w:p w14:paraId="1E6F2A16" w14:textId="77777777" w:rsidR="00CB448F" w:rsidRPr="00706986" w:rsidRDefault="00CB448F" w:rsidP="00706986">
            <w:pPr>
              <w:rPr>
                <w:rFonts w:cstheme="minorHAnsi"/>
                <w:sz w:val="18"/>
                <w:szCs w:val="18"/>
              </w:rPr>
            </w:pPr>
          </w:p>
        </w:tc>
        <w:tc>
          <w:tcPr>
            <w:tcW w:w="0" w:type="auto"/>
            <w:vAlign w:val="center"/>
          </w:tcPr>
          <w:p w14:paraId="29AE583F" w14:textId="77777777" w:rsidR="00CB448F" w:rsidRPr="00706986" w:rsidRDefault="00CB448F" w:rsidP="00706986">
            <w:pPr>
              <w:rPr>
                <w:rFonts w:cstheme="minorHAnsi"/>
                <w:sz w:val="18"/>
                <w:szCs w:val="18"/>
              </w:rPr>
            </w:pPr>
          </w:p>
        </w:tc>
        <w:tc>
          <w:tcPr>
            <w:tcW w:w="0" w:type="auto"/>
            <w:vAlign w:val="center"/>
          </w:tcPr>
          <w:p w14:paraId="207C42F4" w14:textId="7D4C66D6" w:rsidR="00CB448F" w:rsidRPr="00706986" w:rsidRDefault="00CB448F" w:rsidP="00706986">
            <w:pPr>
              <w:rPr>
                <w:rFonts w:cstheme="minorHAnsi"/>
                <w:sz w:val="18"/>
                <w:szCs w:val="18"/>
              </w:rPr>
            </w:pPr>
            <w:r w:rsidRPr="00706986">
              <w:rPr>
                <w:rFonts w:cstheme="minorHAnsi"/>
                <w:sz w:val="18"/>
                <w:szCs w:val="18"/>
              </w:rPr>
              <w:t>Trabajo forzoso</w:t>
            </w:r>
          </w:p>
        </w:tc>
        <w:tc>
          <w:tcPr>
            <w:tcW w:w="0" w:type="auto"/>
          </w:tcPr>
          <w:p w14:paraId="3ECBE3CC" w14:textId="77777777" w:rsidR="00CB448F" w:rsidRPr="00706986" w:rsidRDefault="00CB448F" w:rsidP="00706986">
            <w:pPr>
              <w:rPr>
                <w:rFonts w:cstheme="minorHAnsi"/>
                <w:sz w:val="18"/>
                <w:szCs w:val="18"/>
              </w:rPr>
            </w:pPr>
          </w:p>
        </w:tc>
        <w:tc>
          <w:tcPr>
            <w:tcW w:w="0" w:type="auto"/>
            <w:vAlign w:val="center"/>
          </w:tcPr>
          <w:p w14:paraId="5A214ADA" w14:textId="3332CC14" w:rsidR="00CB448F" w:rsidRPr="00706986" w:rsidRDefault="00CB448F" w:rsidP="00706986">
            <w:pPr>
              <w:rPr>
                <w:rFonts w:cstheme="minorHAnsi"/>
                <w:sz w:val="18"/>
                <w:szCs w:val="18"/>
              </w:rPr>
            </w:pPr>
          </w:p>
        </w:tc>
        <w:tc>
          <w:tcPr>
            <w:tcW w:w="0" w:type="auto"/>
            <w:vAlign w:val="center"/>
          </w:tcPr>
          <w:p w14:paraId="4A418096" w14:textId="77777777" w:rsidR="00CB448F" w:rsidRPr="00706986" w:rsidRDefault="00CB448F" w:rsidP="00706986">
            <w:pPr>
              <w:rPr>
                <w:rFonts w:cstheme="minorHAnsi"/>
                <w:sz w:val="18"/>
                <w:szCs w:val="18"/>
              </w:rPr>
            </w:pPr>
          </w:p>
        </w:tc>
        <w:tc>
          <w:tcPr>
            <w:tcW w:w="0" w:type="auto"/>
            <w:vAlign w:val="center"/>
          </w:tcPr>
          <w:p w14:paraId="4DEEC9D7" w14:textId="77777777" w:rsidR="00CB448F" w:rsidRPr="00706986" w:rsidRDefault="00CB448F" w:rsidP="00706986">
            <w:pPr>
              <w:rPr>
                <w:rFonts w:cstheme="minorHAnsi"/>
                <w:sz w:val="18"/>
                <w:szCs w:val="18"/>
              </w:rPr>
            </w:pPr>
          </w:p>
        </w:tc>
        <w:tc>
          <w:tcPr>
            <w:tcW w:w="0" w:type="auto"/>
            <w:vAlign w:val="center"/>
          </w:tcPr>
          <w:p w14:paraId="5CC224A8" w14:textId="77777777" w:rsidR="00CB448F" w:rsidRPr="00706986" w:rsidRDefault="00CB448F" w:rsidP="00706986">
            <w:pPr>
              <w:rPr>
                <w:rFonts w:cstheme="minorHAnsi"/>
                <w:sz w:val="18"/>
                <w:szCs w:val="18"/>
              </w:rPr>
            </w:pPr>
          </w:p>
        </w:tc>
        <w:tc>
          <w:tcPr>
            <w:tcW w:w="0" w:type="auto"/>
            <w:vAlign w:val="center"/>
          </w:tcPr>
          <w:p w14:paraId="1F051BEC" w14:textId="77777777" w:rsidR="00CB448F" w:rsidRPr="00706986" w:rsidRDefault="00CB448F" w:rsidP="00706986">
            <w:pPr>
              <w:rPr>
                <w:rFonts w:cstheme="minorHAnsi"/>
                <w:sz w:val="18"/>
                <w:szCs w:val="18"/>
              </w:rPr>
            </w:pPr>
          </w:p>
        </w:tc>
      </w:tr>
      <w:tr w:rsidR="00CB448F" w:rsidRPr="00706986" w14:paraId="1634DEB1" w14:textId="77777777" w:rsidTr="00CB448F">
        <w:tc>
          <w:tcPr>
            <w:tcW w:w="0" w:type="auto"/>
            <w:vAlign w:val="center"/>
          </w:tcPr>
          <w:p w14:paraId="27B44506" w14:textId="77777777" w:rsidR="00CB448F" w:rsidRPr="00706986" w:rsidRDefault="00CB448F" w:rsidP="00706986">
            <w:pPr>
              <w:rPr>
                <w:rFonts w:cstheme="minorHAnsi"/>
                <w:sz w:val="18"/>
                <w:szCs w:val="18"/>
              </w:rPr>
            </w:pPr>
          </w:p>
        </w:tc>
        <w:tc>
          <w:tcPr>
            <w:tcW w:w="0" w:type="auto"/>
            <w:vAlign w:val="center"/>
          </w:tcPr>
          <w:p w14:paraId="49C8CBEC" w14:textId="77777777" w:rsidR="00CB448F" w:rsidRPr="00706986" w:rsidRDefault="00CB448F" w:rsidP="00706986">
            <w:pPr>
              <w:rPr>
                <w:rFonts w:cstheme="minorHAnsi"/>
                <w:sz w:val="18"/>
                <w:szCs w:val="18"/>
              </w:rPr>
            </w:pPr>
          </w:p>
        </w:tc>
        <w:tc>
          <w:tcPr>
            <w:tcW w:w="0" w:type="auto"/>
            <w:vAlign w:val="center"/>
          </w:tcPr>
          <w:p w14:paraId="37440749" w14:textId="77777777" w:rsidR="00CB448F" w:rsidRPr="00706986" w:rsidRDefault="00CB448F" w:rsidP="00706986">
            <w:pPr>
              <w:rPr>
                <w:rFonts w:cstheme="minorHAnsi"/>
                <w:sz w:val="18"/>
                <w:szCs w:val="18"/>
              </w:rPr>
            </w:pPr>
          </w:p>
        </w:tc>
        <w:tc>
          <w:tcPr>
            <w:tcW w:w="0" w:type="auto"/>
            <w:vAlign w:val="center"/>
          </w:tcPr>
          <w:p w14:paraId="47D83A3C" w14:textId="35F2817A" w:rsidR="00CB448F" w:rsidRPr="00706986" w:rsidRDefault="00CB448F" w:rsidP="00706986">
            <w:pPr>
              <w:rPr>
                <w:rFonts w:cstheme="minorHAnsi"/>
                <w:sz w:val="18"/>
                <w:szCs w:val="18"/>
              </w:rPr>
            </w:pPr>
            <w:r w:rsidRPr="00706986">
              <w:rPr>
                <w:rFonts w:cstheme="minorHAnsi"/>
                <w:sz w:val="18"/>
                <w:szCs w:val="18"/>
              </w:rPr>
              <w:t>Vivienda adecuada</w:t>
            </w:r>
          </w:p>
        </w:tc>
        <w:tc>
          <w:tcPr>
            <w:tcW w:w="0" w:type="auto"/>
          </w:tcPr>
          <w:p w14:paraId="1C886155" w14:textId="77777777" w:rsidR="00CB448F" w:rsidRPr="00706986" w:rsidRDefault="00CB448F" w:rsidP="00706986">
            <w:pPr>
              <w:rPr>
                <w:rFonts w:cstheme="minorHAnsi"/>
                <w:sz w:val="18"/>
                <w:szCs w:val="18"/>
              </w:rPr>
            </w:pPr>
          </w:p>
        </w:tc>
        <w:tc>
          <w:tcPr>
            <w:tcW w:w="0" w:type="auto"/>
            <w:vAlign w:val="center"/>
          </w:tcPr>
          <w:p w14:paraId="4D3EEAE9" w14:textId="2EEEDC5B" w:rsidR="00CB448F" w:rsidRPr="00706986" w:rsidRDefault="00CB448F" w:rsidP="00706986">
            <w:pPr>
              <w:rPr>
                <w:rFonts w:cstheme="minorHAnsi"/>
                <w:sz w:val="18"/>
                <w:szCs w:val="18"/>
              </w:rPr>
            </w:pPr>
          </w:p>
        </w:tc>
        <w:tc>
          <w:tcPr>
            <w:tcW w:w="0" w:type="auto"/>
            <w:vAlign w:val="center"/>
          </w:tcPr>
          <w:p w14:paraId="01C6C1B1" w14:textId="77777777" w:rsidR="00CB448F" w:rsidRPr="00706986" w:rsidRDefault="00CB448F" w:rsidP="00706986">
            <w:pPr>
              <w:rPr>
                <w:rFonts w:cstheme="minorHAnsi"/>
                <w:sz w:val="18"/>
                <w:szCs w:val="18"/>
              </w:rPr>
            </w:pPr>
          </w:p>
        </w:tc>
        <w:tc>
          <w:tcPr>
            <w:tcW w:w="0" w:type="auto"/>
            <w:vAlign w:val="center"/>
          </w:tcPr>
          <w:p w14:paraId="41015CFF" w14:textId="77777777" w:rsidR="00CB448F" w:rsidRPr="00706986" w:rsidRDefault="00CB448F" w:rsidP="00706986">
            <w:pPr>
              <w:rPr>
                <w:rFonts w:cstheme="minorHAnsi"/>
                <w:sz w:val="18"/>
                <w:szCs w:val="18"/>
              </w:rPr>
            </w:pPr>
          </w:p>
        </w:tc>
        <w:tc>
          <w:tcPr>
            <w:tcW w:w="0" w:type="auto"/>
            <w:vAlign w:val="center"/>
          </w:tcPr>
          <w:p w14:paraId="6C59773B" w14:textId="77777777" w:rsidR="00CB448F" w:rsidRPr="00706986" w:rsidRDefault="00CB448F" w:rsidP="00706986">
            <w:pPr>
              <w:rPr>
                <w:rFonts w:cstheme="minorHAnsi"/>
                <w:sz w:val="18"/>
                <w:szCs w:val="18"/>
              </w:rPr>
            </w:pPr>
          </w:p>
        </w:tc>
        <w:tc>
          <w:tcPr>
            <w:tcW w:w="0" w:type="auto"/>
            <w:vAlign w:val="center"/>
          </w:tcPr>
          <w:p w14:paraId="3F40060C" w14:textId="77777777" w:rsidR="00CB448F" w:rsidRPr="00706986" w:rsidRDefault="00CB448F" w:rsidP="00706986">
            <w:pPr>
              <w:rPr>
                <w:rFonts w:cstheme="minorHAnsi"/>
                <w:sz w:val="18"/>
                <w:szCs w:val="18"/>
              </w:rPr>
            </w:pPr>
          </w:p>
        </w:tc>
      </w:tr>
      <w:tr w:rsidR="00CB448F" w:rsidRPr="00706986" w14:paraId="3C591E8D" w14:textId="77777777" w:rsidTr="00CB448F">
        <w:tc>
          <w:tcPr>
            <w:tcW w:w="0" w:type="auto"/>
            <w:vAlign w:val="center"/>
          </w:tcPr>
          <w:p w14:paraId="72AA23B4" w14:textId="77777777" w:rsidR="00CB448F" w:rsidRPr="00706986" w:rsidRDefault="00CB448F" w:rsidP="00706986">
            <w:pPr>
              <w:rPr>
                <w:rFonts w:cstheme="minorHAnsi"/>
                <w:sz w:val="18"/>
                <w:szCs w:val="18"/>
              </w:rPr>
            </w:pPr>
          </w:p>
        </w:tc>
        <w:tc>
          <w:tcPr>
            <w:tcW w:w="0" w:type="auto"/>
            <w:vAlign w:val="center"/>
          </w:tcPr>
          <w:p w14:paraId="0428B7B7" w14:textId="77777777" w:rsidR="00CB448F" w:rsidRPr="00706986" w:rsidRDefault="00CB448F" w:rsidP="00706986">
            <w:pPr>
              <w:rPr>
                <w:rFonts w:cstheme="minorHAnsi"/>
                <w:sz w:val="18"/>
                <w:szCs w:val="18"/>
              </w:rPr>
            </w:pPr>
          </w:p>
        </w:tc>
        <w:tc>
          <w:tcPr>
            <w:tcW w:w="0" w:type="auto"/>
            <w:vAlign w:val="center"/>
          </w:tcPr>
          <w:p w14:paraId="291C9CC2" w14:textId="77777777" w:rsidR="00CB448F" w:rsidRPr="00706986" w:rsidRDefault="00CB448F" w:rsidP="00706986">
            <w:pPr>
              <w:rPr>
                <w:rFonts w:cstheme="minorHAnsi"/>
                <w:sz w:val="18"/>
                <w:szCs w:val="18"/>
              </w:rPr>
            </w:pPr>
          </w:p>
        </w:tc>
        <w:tc>
          <w:tcPr>
            <w:tcW w:w="0" w:type="auto"/>
            <w:vAlign w:val="center"/>
          </w:tcPr>
          <w:p w14:paraId="49B67792" w14:textId="16F9FD3B" w:rsidR="00CB448F" w:rsidRPr="00706986" w:rsidRDefault="00CB448F" w:rsidP="00706986">
            <w:pPr>
              <w:rPr>
                <w:rFonts w:cstheme="minorHAnsi"/>
                <w:sz w:val="18"/>
                <w:szCs w:val="18"/>
              </w:rPr>
            </w:pPr>
            <w:r w:rsidRPr="00706986">
              <w:rPr>
                <w:rFonts w:cstheme="minorHAnsi"/>
                <w:sz w:val="18"/>
                <w:szCs w:val="18"/>
              </w:rPr>
              <w:t>Privacidad</w:t>
            </w:r>
          </w:p>
        </w:tc>
        <w:tc>
          <w:tcPr>
            <w:tcW w:w="0" w:type="auto"/>
          </w:tcPr>
          <w:p w14:paraId="3232F081" w14:textId="77777777" w:rsidR="00CB448F" w:rsidRPr="00706986" w:rsidRDefault="00CB448F" w:rsidP="00706986">
            <w:pPr>
              <w:rPr>
                <w:rFonts w:cstheme="minorHAnsi"/>
                <w:sz w:val="18"/>
                <w:szCs w:val="18"/>
              </w:rPr>
            </w:pPr>
          </w:p>
        </w:tc>
        <w:tc>
          <w:tcPr>
            <w:tcW w:w="0" w:type="auto"/>
            <w:vAlign w:val="center"/>
          </w:tcPr>
          <w:p w14:paraId="7816059C" w14:textId="370ABE4A" w:rsidR="00CB448F" w:rsidRPr="00706986" w:rsidRDefault="00CB448F" w:rsidP="00706986">
            <w:pPr>
              <w:rPr>
                <w:rFonts w:cstheme="minorHAnsi"/>
                <w:sz w:val="18"/>
                <w:szCs w:val="18"/>
              </w:rPr>
            </w:pPr>
          </w:p>
        </w:tc>
        <w:tc>
          <w:tcPr>
            <w:tcW w:w="0" w:type="auto"/>
            <w:vAlign w:val="center"/>
          </w:tcPr>
          <w:p w14:paraId="7FE22F40" w14:textId="77777777" w:rsidR="00CB448F" w:rsidRPr="00706986" w:rsidRDefault="00CB448F" w:rsidP="00706986">
            <w:pPr>
              <w:rPr>
                <w:rFonts w:cstheme="minorHAnsi"/>
                <w:sz w:val="18"/>
                <w:szCs w:val="18"/>
              </w:rPr>
            </w:pPr>
          </w:p>
        </w:tc>
        <w:tc>
          <w:tcPr>
            <w:tcW w:w="0" w:type="auto"/>
            <w:vAlign w:val="center"/>
          </w:tcPr>
          <w:p w14:paraId="233B9493" w14:textId="77777777" w:rsidR="00CB448F" w:rsidRPr="00706986" w:rsidRDefault="00CB448F" w:rsidP="00706986">
            <w:pPr>
              <w:rPr>
                <w:rFonts w:cstheme="minorHAnsi"/>
                <w:sz w:val="18"/>
                <w:szCs w:val="18"/>
              </w:rPr>
            </w:pPr>
          </w:p>
        </w:tc>
        <w:tc>
          <w:tcPr>
            <w:tcW w:w="0" w:type="auto"/>
            <w:vAlign w:val="center"/>
          </w:tcPr>
          <w:p w14:paraId="3FBF9BA7" w14:textId="77777777" w:rsidR="00CB448F" w:rsidRPr="00706986" w:rsidRDefault="00CB448F" w:rsidP="00706986">
            <w:pPr>
              <w:rPr>
                <w:rFonts w:cstheme="minorHAnsi"/>
                <w:sz w:val="18"/>
                <w:szCs w:val="18"/>
              </w:rPr>
            </w:pPr>
          </w:p>
        </w:tc>
        <w:tc>
          <w:tcPr>
            <w:tcW w:w="0" w:type="auto"/>
            <w:vAlign w:val="center"/>
          </w:tcPr>
          <w:p w14:paraId="34C31DC0" w14:textId="77777777" w:rsidR="00CB448F" w:rsidRPr="00706986" w:rsidRDefault="00CB448F" w:rsidP="00706986">
            <w:pPr>
              <w:rPr>
                <w:rFonts w:cstheme="minorHAnsi"/>
                <w:sz w:val="18"/>
                <w:szCs w:val="18"/>
              </w:rPr>
            </w:pPr>
          </w:p>
        </w:tc>
      </w:tr>
      <w:tr w:rsidR="00CB448F" w:rsidRPr="00706986" w14:paraId="47C74905" w14:textId="77777777" w:rsidTr="00CB448F">
        <w:tc>
          <w:tcPr>
            <w:tcW w:w="0" w:type="auto"/>
            <w:vAlign w:val="center"/>
          </w:tcPr>
          <w:p w14:paraId="7B333B9D" w14:textId="711F9C07" w:rsidR="00CB448F" w:rsidRPr="00706986" w:rsidRDefault="00CB448F" w:rsidP="00706986">
            <w:pPr>
              <w:rPr>
                <w:rFonts w:cstheme="minorHAnsi"/>
                <w:sz w:val="18"/>
                <w:szCs w:val="18"/>
              </w:rPr>
            </w:pPr>
            <w:r w:rsidRPr="00706986">
              <w:rPr>
                <w:rFonts w:cstheme="minorHAnsi"/>
                <w:sz w:val="18"/>
                <w:szCs w:val="18"/>
              </w:rPr>
              <w:t>NEIS S2</w:t>
            </w:r>
          </w:p>
        </w:tc>
        <w:tc>
          <w:tcPr>
            <w:tcW w:w="0" w:type="auto"/>
            <w:vAlign w:val="center"/>
          </w:tcPr>
          <w:p w14:paraId="7782DFE8" w14:textId="3454A291" w:rsidR="00CB448F" w:rsidRPr="00706986" w:rsidRDefault="00CB448F" w:rsidP="00706986">
            <w:pPr>
              <w:rPr>
                <w:rFonts w:cstheme="minorHAnsi"/>
                <w:sz w:val="18"/>
                <w:szCs w:val="18"/>
              </w:rPr>
            </w:pPr>
            <w:r w:rsidRPr="00706986">
              <w:rPr>
                <w:rFonts w:cstheme="minorHAnsi"/>
                <w:sz w:val="18"/>
                <w:szCs w:val="18"/>
              </w:rPr>
              <w:t>Trabajadores de la cadena de valor</w:t>
            </w:r>
          </w:p>
        </w:tc>
        <w:tc>
          <w:tcPr>
            <w:tcW w:w="0" w:type="auto"/>
            <w:vAlign w:val="center"/>
          </w:tcPr>
          <w:p w14:paraId="72D4BA71" w14:textId="355FEFF0" w:rsidR="00CB448F" w:rsidRPr="00706986" w:rsidRDefault="00CB448F" w:rsidP="00706986">
            <w:pPr>
              <w:rPr>
                <w:rFonts w:cstheme="minorHAnsi"/>
                <w:sz w:val="18"/>
                <w:szCs w:val="18"/>
              </w:rPr>
            </w:pPr>
            <w:r w:rsidRPr="00706986">
              <w:rPr>
                <w:rFonts w:cstheme="minorHAnsi"/>
                <w:sz w:val="18"/>
                <w:szCs w:val="18"/>
              </w:rPr>
              <w:t>Condiciones de trabajo</w:t>
            </w:r>
          </w:p>
        </w:tc>
        <w:tc>
          <w:tcPr>
            <w:tcW w:w="0" w:type="auto"/>
            <w:vAlign w:val="center"/>
          </w:tcPr>
          <w:p w14:paraId="6601884B" w14:textId="446E9429" w:rsidR="00CB448F" w:rsidRPr="00706986" w:rsidRDefault="00CB448F" w:rsidP="00706986">
            <w:pPr>
              <w:rPr>
                <w:rFonts w:cstheme="minorHAnsi"/>
                <w:sz w:val="18"/>
                <w:szCs w:val="18"/>
              </w:rPr>
            </w:pPr>
            <w:r w:rsidRPr="00706986">
              <w:rPr>
                <w:rFonts w:cstheme="minorHAnsi"/>
                <w:sz w:val="18"/>
                <w:szCs w:val="18"/>
              </w:rPr>
              <w:t>Empleo seguro</w:t>
            </w:r>
          </w:p>
        </w:tc>
        <w:tc>
          <w:tcPr>
            <w:tcW w:w="0" w:type="auto"/>
          </w:tcPr>
          <w:p w14:paraId="50318434" w14:textId="77777777" w:rsidR="00CB448F" w:rsidRPr="00706986" w:rsidRDefault="00CB448F" w:rsidP="00706986">
            <w:pPr>
              <w:rPr>
                <w:rFonts w:cstheme="minorHAnsi"/>
                <w:sz w:val="18"/>
                <w:szCs w:val="18"/>
              </w:rPr>
            </w:pPr>
          </w:p>
        </w:tc>
        <w:tc>
          <w:tcPr>
            <w:tcW w:w="0" w:type="auto"/>
            <w:vAlign w:val="center"/>
          </w:tcPr>
          <w:p w14:paraId="63D6A034" w14:textId="6741539C" w:rsidR="00CB448F" w:rsidRPr="00706986" w:rsidRDefault="00CB448F" w:rsidP="00706986">
            <w:pPr>
              <w:rPr>
                <w:rFonts w:cstheme="minorHAnsi"/>
                <w:sz w:val="18"/>
                <w:szCs w:val="18"/>
              </w:rPr>
            </w:pPr>
          </w:p>
        </w:tc>
        <w:tc>
          <w:tcPr>
            <w:tcW w:w="0" w:type="auto"/>
            <w:vAlign w:val="center"/>
          </w:tcPr>
          <w:p w14:paraId="3BCCC781" w14:textId="77777777" w:rsidR="00CB448F" w:rsidRPr="00706986" w:rsidRDefault="00CB448F" w:rsidP="00706986">
            <w:pPr>
              <w:rPr>
                <w:rFonts w:cstheme="minorHAnsi"/>
                <w:sz w:val="18"/>
                <w:szCs w:val="18"/>
              </w:rPr>
            </w:pPr>
          </w:p>
        </w:tc>
        <w:tc>
          <w:tcPr>
            <w:tcW w:w="0" w:type="auto"/>
            <w:vAlign w:val="center"/>
          </w:tcPr>
          <w:p w14:paraId="3A0E66D2" w14:textId="77777777" w:rsidR="00CB448F" w:rsidRPr="00706986" w:rsidRDefault="00CB448F" w:rsidP="00706986">
            <w:pPr>
              <w:rPr>
                <w:rFonts w:cstheme="minorHAnsi"/>
                <w:sz w:val="18"/>
                <w:szCs w:val="18"/>
              </w:rPr>
            </w:pPr>
          </w:p>
        </w:tc>
        <w:tc>
          <w:tcPr>
            <w:tcW w:w="0" w:type="auto"/>
            <w:vAlign w:val="center"/>
          </w:tcPr>
          <w:p w14:paraId="558B60A7" w14:textId="77777777" w:rsidR="00CB448F" w:rsidRPr="00706986" w:rsidRDefault="00CB448F" w:rsidP="00706986">
            <w:pPr>
              <w:rPr>
                <w:rFonts w:cstheme="minorHAnsi"/>
                <w:sz w:val="18"/>
                <w:szCs w:val="18"/>
              </w:rPr>
            </w:pPr>
          </w:p>
        </w:tc>
        <w:tc>
          <w:tcPr>
            <w:tcW w:w="0" w:type="auto"/>
            <w:vAlign w:val="center"/>
          </w:tcPr>
          <w:p w14:paraId="5F07C2C1" w14:textId="77777777" w:rsidR="00CB448F" w:rsidRPr="00706986" w:rsidRDefault="00CB448F" w:rsidP="00706986">
            <w:pPr>
              <w:rPr>
                <w:rFonts w:cstheme="minorHAnsi"/>
                <w:sz w:val="18"/>
                <w:szCs w:val="18"/>
              </w:rPr>
            </w:pPr>
          </w:p>
        </w:tc>
      </w:tr>
      <w:tr w:rsidR="00CB448F" w:rsidRPr="00706986" w14:paraId="07C8E5B7" w14:textId="77777777" w:rsidTr="00CB448F">
        <w:tc>
          <w:tcPr>
            <w:tcW w:w="0" w:type="auto"/>
            <w:vAlign w:val="center"/>
          </w:tcPr>
          <w:p w14:paraId="5B3633BB" w14:textId="77777777" w:rsidR="00CB448F" w:rsidRPr="00706986" w:rsidRDefault="00CB448F" w:rsidP="00706986">
            <w:pPr>
              <w:rPr>
                <w:rFonts w:cstheme="minorHAnsi"/>
                <w:sz w:val="18"/>
                <w:szCs w:val="18"/>
              </w:rPr>
            </w:pPr>
          </w:p>
        </w:tc>
        <w:tc>
          <w:tcPr>
            <w:tcW w:w="0" w:type="auto"/>
            <w:vAlign w:val="center"/>
          </w:tcPr>
          <w:p w14:paraId="496B7CE0" w14:textId="77777777" w:rsidR="00CB448F" w:rsidRPr="00706986" w:rsidRDefault="00CB448F" w:rsidP="00706986">
            <w:pPr>
              <w:rPr>
                <w:rFonts w:cstheme="minorHAnsi"/>
                <w:sz w:val="18"/>
                <w:szCs w:val="18"/>
              </w:rPr>
            </w:pPr>
          </w:p>
        </w:tc>
        <w:tc>
          <w:tcPr>
            <w:tcW w:w="0" w:type="auto"/>
            <w:vAlign w:val="center"/>
          </w:tcPr>
          <w:p w14:paraId="3BA28573" w14:textId="77777777" w:rsidR="00CB448F" w:rsidRPr="00706986" w:rsidRDefault="00CB448F" w:rsidP="00706986">
            <w:pPr>
              <w:rPr>
                <w:rFonts w:cstheme="minorHAnsi"/>
                <w:sz w:val="18"/>
                <w:szCs w:val="18"/>
              </w:rPr>
            </w:pPr>
          </w:p>
        </w:tc>
        <w:tc>
          <w:tcPr>
            <w:tcW w:w="0" w:type="auto"/>
            <w:vAlign w:val="center"/>
          </w:tcPr>
          <w:p w14:paraId="64E67214" w14:textId="6136C2E2" w:rsidR="00CB448F" w:rsidRPr="00706986" w:rsidRDefault="00CB448F" w:rsidP="00706986">
            <w:pPr>
              <w:rPr>
                <w:rFonts w:cstheme="minorHAnsi"/>
                <w:sz w:val="18"/>
                <w:szCs w:val="18"/>
              </w:rPr>
            </w:pPr>
            <w:r w:rsidRPr="00706986">
              <w:rPr>
                <w:rFonts w:cstheme="minorHAnsi"/>
                <w:sz w:val="18"/>
                <w:szCs w:val="18"/>
              </w:rPr>
              <w:t>Tiempo de trabajo</w:t>
            </w:r>
          </w:p>
        </w:tc>
        <w:tc>
          <w:tcPr>
            <w:tcW w:w="0" w:type="auto"/>
          </w:tcPr>
          <w:p w14:paraId="02AE571C" w14:textId="77777777" w:rsidR="00CB448F" w:rsidRPr="00706986" w:rsidRDefault="00CB448F" w:rsidP="00706986">
            <w:pPr>
              <w:rPr>
                <w:rFonts w:cstheme="minorHAnsi"/>
                <w:sz w:val="18"/>
                <w:szCs w:val="18"/>
              </w:rPr>
            </w:pPr>
          </w:p>
        </w:tc>
        <w:tc>
          <w:tcPr>
            <w:tcW w:w="0" w:type="auto"/>
            <w:vAlign w:val="center"/>
          </w:tcPr>
          <w:p w14:paraId="77B35948" w14:textId="16A99463" w:rsidR="00CB448F" w:rsidRPr="00706986" w:rsidRDefault="00CB448F" w:rsidP="00706986">
            <w:pPr>
              <w:rPr>
                <w:rFonts w:cstheme="minorHAnsi"/>
                <w:sz w:val="18"/>
                <w:szCs w:val="18"/>
              </w:rPr>
            </w:pPr>
          </w:p>
        </w:tc>
        <w:tc>
          <w:tcPr>
            <w:tcW w:w="0" w:type="auto"/>
            <w:vAlign w:val="center"/>
          </w:tcPr>
          <w:p w14:paraId="36750E33" w14:textId="77777777" w:rsidR="00CB448F" w:rsidRPr="00706986" w:rsidRDefault="00CB448F" w:rsidP="00706986">
            <w:pPr>
              <w:rPr>
                <w:rFonts w:cstheme="minorHAnsi"/>
                <w:sz w:val="18"/>
                <w:szCs w:val="18"/>
              </w:rPr>
            </w:pPr>
          </w:p>
        </w:tc>
        <w:tc>
          <w:tcPr>
            <w:tcW w:w="0" w:type="auto"/>
            <w:vAlign w:val="center"/>
          </w:tcPr>
          <w:p w14:paraId="43AE9BDC" w14:textId="77777777" w:rsidR="00CB448F" w:rsidRPr="00706986" w:rsidRDefault="00CB448F" w:rsidP="00706986">
            <w:pPr>
              <w:rPr>
                <w:rFonts w:cstheme="minorHAnsi"/>
                <w:sz w:val="18"/>
                <w:szCs w:val="18"/>
              </w:rPr>
            </w:pPr>
          </w:p>
        </w:tc>
        <w:tc>
          <w:tcPr>
            <w:tcW w:w="0" w:type="auto"/>
            <w:vAlign w:val="center"/>
          </w:tcPr>
          <w:p w14:paraId="1C9E1EE4" w14:textId="77777777" w:rsidR="00CB448F" w:rsidRPr="00706986" w:rsidRDefault="00CB448F" w:rsidP="00706986">
            <w:pPr>
              <w:rPr>
                <w:rFonts w:cstheme="minorHAnsi"/>
                <w:sz w:val="18"/>
                <w:szCs w:val="18"/>
              </w:rPr>
            </w:pPr>
          </w:p>
        </w:tc>
        <w:tc>
          <w:tcPr>
            <w:tcW w:w="0" w:type="auto"/>
            <w:vAlign w:val="center"/>
          </w:tcPr>
          <w:p w14:paraId="7913CDBE" w14:textId="77777777" w:rsidR="00CB448F" w:rsidRPr="00706986" w:rsidRDefault="00CB448F" w:rsidP="00706986">
            <w:pPr>
              <w:rPr>
                <w:rFonts w:cstheme="minorHAnsi"/>
                <w:sz w:val="18"/>
                <w:szCs w:val="18"/>
              </w:rPr>
            </w:pPr>
          </w:p>
        </w:tc>
      </w:tr>
      <w:tr w:rsidR="00CB448F" w:rsidRPr="00706986" w14:paraId="2A598059" w14:textId="77777777" w:rsidTr="00CB448F">
        <w:tc>
          <w:tcPr>
            <w:tcW w:w="0" w:type="auto"/>
            <w:vAlign w:val="center"/>
          </w:tcPr>
          <w:p w14:paraId="7035EC5C" w14:textId="77777777" w:rsidR="00CB448F" w:rsidRPr="00706986" w:rsidRDefault="00CB448F" w:rsidP="00706986">
            <w:pPr>
              <w:rPr>
                <w:rFonts w:cstheme="minorHAnsi"/>
                <w:sz w:val="18"/>
                <w:szCs w:val="18"/>
              </w:rPr>
            </w:pPr>
          </w:p>
        </w:tc>
        <w:tc>
          <w:tcPr>
            <w:tcW w:w="0" w:type="auto"/>
            <w:vAlign w:val="center"/>
          </w:tcPr>
          <w:p w14:paraId="5FB971D7" w14:textId="77777777" w:rsidR="00CB448F" w:rsidRPr="00706986" w:rsidRDefault="00CB448F" w:rsidP="00706986">
            <w:pPr>
              <w:rPr>
                <w:rFonts w:cstheme="minorHAnsi"/>
                <w:sz w:val="18"/>
                <w:szCs w:val="18"/>
              </w:rPr>
            </w:pPr>
          </w:p>
        </w:tc>
        <w:tc>
          <w:tcPr>
            <w:tcW w:w="0" w:type="auto"/>
            <w:vAlign w:val="center"/>
          </w:tcPr>
          <w:p w14:paraId="68513F03" w14:textId="77777777" w:rsidR="00CB448F" w:rsidRPr="00706986" w:rsidRDefault="00CB448F" w:rsidP="00706986">
            <w:pPr>
              <w:rPr>
                <w:rFonts w:cstheme="minorHAnsi"/>
                <w:sz w:val="18"/>
                <w:szCs w:val="18"/>
              </w:rPr>
            </w:pPr>
          </w:p>
        </w:tc>
        <w:tc>
          <w:tcPr>
            <w:tcW w:w="0" w:type="auto"/>
            <w:vAlign w:val="center"/>
          </w:tcPr>
          <w:p w14:paraId="0FEB443D" w14:textId="0CDF37B7" w:rsidR="00CB448F" w:rsidRPr="00706986" w:rsidRDefault="00CB448F" w:rsidP="00706986">
            <w:pPr>
              <w:rPr>
                <w:rFonts w:cstheme="minorHAnsi"/>
                <w:sz w:val="18"/>
                <w:szCs w:val="18"/>
              </w:rPr>
            </w:pPr>
            <w:r w:rsidRPr="00706986">
              <w:rPr>
                <w:rFonts w:cstheme="minorHAnsi"/>
                <w:sz w:val="18"/>
                <w:szCs w:val="18"/>
              </w:rPr>
              <w:t>Salarios adecuados</w:t>
            </w:r>
          </w:p>
        </w:tc>
        <w:tc>
          <w:tcPr>
            <w:tcW w:w="0" w:type="auto"/>
          </w:tcPr>
          <w:p w14:paraId="2DA6237F" w14:textId="77777777" w:rsidR="00CB448F" w:rsidRPr="00706986" w:rsidRDefault="00CB448F" w:rsidP="00706986">
            <w:pPr>
              <w:rPr>
                <w:rFonts w:cstheme="minorHAnsi"/>
                <w:sz w:val="18"/>
                <w:szCs w:val="18"/>
              </w:rPr>
            </w:pPr>
          </w:p>
        </w:tc>
        <w:tc>
          <w:tcPr>
            <w:tcW w:w="0" w:type="auto"/>
            <w:vAlign w:val="center"/>
          </w:tcPr>
          <w:p w14:paraId="4FA58C16" w14:textId="75508909" w:rsidR="00CB448F" w:rsidRPr="00706986" w:rsidRDefault="00CB448F" w:rsidP="00706986">
            <w:pPr>
              <w:rPr>
                <w:rFonts w:cstheme="minorHAnsi"/>
                <w:sz w:val="18"/>
                <w:szCs w:val="18"/>
              </w:rPr>
            </w:pPr>
          </w:p>
        </w:tc>
        <w:tc>
          <w:tcPr>
            <w:tcW w:w="0" w:type="auto"/>
            <w:vAlign w:val="center"/>
          </w:tcPr>
          <w:p w14:paraId="1CFBFD1D" w14:textId="77777777" w:rsidR="00CB448F" w:rsidRPr="00706986" w:rsidRDefault="00CB448F" w:rsidP="00706986">
            <w:pPr>
              <w:rPr>
                <w:rFonts w:cstheme="minorHAnsi"/>
                <w:sz w:val="18"/>
                <w:szCs w:val="18"/>
              </w:rPr>
            </w:pPr>
          </w:p>
        </w:tc>
        <w:tc>
          <w:tcPr>
            <w:tcW w:w="0" w:type="auto"/>
            <w:vAlign w:val="center"/>
          </w:tcPr>
          <w:p w14:paraId="0A2A0234" w14:textId="77777777" w:rsidR="00CB448F" w:rsidRPr="00706986" w:rsidRDefault="00CB448F" w:rsidP="00706986">
            <w:pPr>
              <w:rPr>
                <w:rFonts w:cstheme="minorHAnsi"/>
                <w:sz w:val="18"/>
                <w:szCs w:val="18"/>
              </w:rPr>
            </w:pPr>
          </w:p>
        </w:tc>
        <w:tc>
          <w:tcPr>
            <w:tcW w:w="0" w:type="auto"/>
            <w:vAlign w:val="center"/>
          </w:tcPr>
          <w:p w14:paraId="08A32F01" w14:textId="77777777" w:rsidR="00CB448F" w:rsidRPr="00706986" w:rsidRDefault="00CB448F" w:rsidP="00706986">
            <w:pPr>
              <w:rPr>
                <w:rFonts w:cstheme="minorHAnsi"/>
                <w:sz w:val="18"/>
                <w:szCs w:val="18"/>
              </w:rPr>
            </w:pPr>
          </w:p>
        </w:tc>
        <w:tc>
          <w:tcPr>
            <w:tcW w:w="0" w:type="auto"/>
            <w:vAlign w:val="center"/>
          </w:tcPr>
          <w:p w14:paraId="774EEFFC" w14:textId="77777777" w:rsidR="00CB448F" w:rsidRPr="00706986" w:rsidRDefault="00CB448F" w:rsidP="00706986">
            <w:pPr>
              <w:rPr>
                <w:rFonts w:cstheme="minorHAnsi"/>
                <w:sz w:val="18"/>
                <w:szCs w:val="18"/>
              </w:rPr>
            </w:pPr>
          </w:p>
        </w:tc>
      </w:tr>
      <w:tr w:rsidR="00CB448F" w:rsidRPr="00706986" w14:paraId="1934E554" w14:textId="77777777" w:rsidTr="00CB448F">
        <w:tc>
          <w:tcPr>
            <w:tcW w:w="0" w:type="auto"/>
            <w:vAlign w:val="center"/>
          </w:tcPr>
          <w:p w14:paraId="3E816AC0" w14:textId="77777777" w:rsidR="00CB448F" w:rsidRPr="00706986" w:rsidRDefault="00CB448F" w:rsidP="00706986">
            <w:pPr>
              <w:rPr>
                <w:rFonts w:cstheme="minorHAnsi"/>
                <w:sz w:val="18"/>
                <w:szCs w:val="18"/>
              </w:rPr>
            </w:pPr>
          </w:p>
        </w:tc>
        <w:tc>
          <w:tcPr>
            <w:tcW w:w="0" w:type="auto"/>
            <w:vAlign w:val="center"/>
          </w:tcPr>
          <w:p w14:paraId="05E92364" w14:textId="77777777" w:rsidR="00CB448F" w:rsidRPr="00706986" w:rsidRDefault="00CB448F" w:rsidP="00706986">
            <w:pPr>
              <w:rPr>
                <w:rFonts w:cstheme="minorHAnsi"/>
                <w:sz w:val="18"/>
                <w:szCs w:val="18"/>
              </w:rPr>
            </w:pPr>
          </w:p>
        </w:tc>
        <w:tc>
          <w:tcPr>
            <w:tcW w:w="0" w:type="auto"/>
            <w:vAlign w:val="center"/>
          </w:tcPr>
          <w:p w14:paraId="5BFF6C6C" w14:textId="77777777" w:rsidR="00CB448F" w:rsidRPr="00706986" w:rsidRDefault="00CB448F" w:rsidP="00706986">
            <w:pPr>
              <w:rPr>
                <w:rFonts w:cstheme="minorHAnsi"/>
                <w:sz w:val="18"/>
                <w:szCs w:val="18"/>
              </w:rPr>
            </w:pPr>
          </w:p>
        </w:tc>
        <w:tc>
          <w:tcPr>
            <w:tcW w:w="0" w:type="auto"/>
            <w:vAlign w:val="center"/>
          </w:tcPr>
          <w:p w14:paraId="70EF54CE" w14:textId="6A691243" w:rsidR="00CB448F" w:rsidRPr="00706986" w:rsidRDefault="00CB448F" w:rsidP="00706986">
            <w:pPr>
              <w:rPr>
                <w:rFonts w:cstheme="minorHAnsi"/>
                <w:sz w:val="18"/>
                <w:szCs w:val="18"/>
              </w:rPr>
            </w:pPr>
            <w:r w:rsidRPr="00706986">
              <w:rPr>
                <w:rFonts w:cstheme="minorHAnsi"/>
                <w:sz w:val="18"/>
                <w:szCs w:val="18"/>
              </w:rPr>
              <w:t>Diálogo social</w:t>
            </w:r>
          </w:p>
        </w:tc>
        <w:tc>
          <w:tcPr>
            <w:tcW w:w="0" w:type="auto"/>
          </w:tcPr>
          <w:p w14:paraId="4AEBDDB8" w14:textId="77777777" w:rsidR="00CB448F" w:rsidRPr="00706986" w:rsidRDefault="00CB448F" w:rsidP="00706986">
            <w:pPr>
              <w:rPr>
                <w:rFonts w:cstheme="minorHAnsi"/>
                <w:sz w:val="18"/>
                <w:szCs w:val="18"/>
              </w:rPr>
            </w:pPr>
          </w:p>
        </w:tc>
        <w:tc>
          <w:tcPr>
            <w:tcW w:w="0" w:type="auto"/>
            <w:vAlign w:val="center"/>
          </w:tcPr>
          <w:p w14:paraId="2895606B" w14:textId="59AC880A" w:rsidR="00CB448F" w:rsidRPr="00706986" w:rsidRDefault="00CB448F" w:rsidP="00706986">
            <w:pPr>
              <w:rPr>
                <w:rFonts w:cstheme="minorHAnsi"/>
                <w:sz w:val="18"/>
                <w:szCs w:val="18"/>
              </w:rPr>
            </w:pPr>
          </w:p>
        </w:tc>
        <w:tc>
          <w:tcPr>
            <w:tcW w:w="0" w:type="auto"/>
            <w:vAlign w:val="center"/>
          </w:tcPr>
          <w:p w14:paraId="05A0ACD6" w14:textId="77777777" w:rsidR="00CB448F" w:rsidRPr="00706986" w:rsidRDefault="00CB448F" w:rsidP="00706986">
            <w:pPr>
              <w:rPr>
                <w:rFonts w:cstheme="minorHAnsi"/>
                <w:sz w:val="18"/>
                <w:szCs w:val="18"/>
              </w:rPr>
            </w:pPr>
          </w:p>
        </w:tc>
        <w:tc>
          <w:tcPr>
            <w:tcW w:w="0" w:type="auto"/>
            <w:vAlign w:val="center"/>
          </w:tcPr>
          <w:p w14:paraId="0013378E" w14:textId="77777777" w:rsidR="00CB448F" w:rsidRPr="00706986" w:rsidRDefault="00CB448F" w:rsidP="00706986">
            <w:pPr>
              <w:rPr>
                <w:rFonts w:cstheme="minorHAnsi"/>
                <w:sz w:val="18"/>
                <w:szCs w:val="18"/>
              </w:rPr>
            </w:pPr>
          </w:p>
        </w:tc>
        <w:tc>
          <w:tcPr>
            <w:tcW w:w="0" w:type="auto"/>
            <w:vAlign w:val="center"/>
          </w:tcPr>
          <w:p w14:paraId="7C4703B2" w14:textId="77777777" w:rsidR="00CB448F" w:rsidRPr="00706986" w:rsidRDefault="00CB448F" w:rsidP="00706986">
            <w:pPr>
              <w:rPr>
                <w:rFonts w:cstheme="minorHAnsi"/>
                <w:sz w:val="18"/>
                <w:szCs w:val="18"/>
              </w:rPr>
            </w:pPr>
          </w:p>
        </w:tc>
        <w:tc>
          <w:tcPr>
            <w:tcW w:w="0" w:type="auto"/>
            <w:vAlign w:val="center"/>
          </w:tcPr>
          <w:p w14:paraId="4B65BDF3" w14:textId="77777777" w:rsidR="00CB448F" w:rsidRPr="00706986" w:rsidRDefault="00CB448F" w:rsidP="00706986">
            <w:pPr>
              <w:rPr>
                <w:rFonts w:cstheme="minorHAnsi"/>
                <w:sz w:val="18"/>
                <w:szCs w:val="18"/>
              </w:rPr>
            </w:pPr>
          </w:p>
        </w:tc>
      </w:tr>
      <w:tr w:rsidR="00CB448F" w:rsidRPr="00706986" w14:paraId="18AD53A4" w14:textId="77777777" w:rsidTr="00CB448F">
        <w:tc>
          <w:tcPr>
            <w:tcW w:w="0" w:type="auto"/>
            <w:vAlign w:val="center"/>
          </w:tcPr>
          <w:p w14:paraId="3DE81AD9" w14:textId="77777777" w:rsidR="00CB448F" w:rsidRPr="00706986" w:rsidRDefault="00CB448F" w:rsidP="00706986">
            <w:pPr>
              <w:rPr>
                <w:rFonts w:cstheme="minorHAnsi"/>
                <w:sz w:val="18"/>
                <w:szCs w:val="18"/>
              </w:rPr>
            </w:pPr>
          </w:p>
        </w:tc>
        <w:tc>
          <w:tcPr>
            <w:tcW w:w="0" w:type="auto"/>
            <w:vAlign w:val="center"/>
          </w:tcPr>
          <w:p w14:paraId="0C5AC19D" w14:textId="77777777" w:rsidR="00CB448F" w:rsidRPr="00706986" w:rsidRDefault="00CB448F" w:rsidP="00706986">
            <w:pPr>
              <w:rPr>
                <w:rFonts w:cstheme="minorHAnsi"/>
                <w:sz w:val="18"/>
                <w:szCs w:val="18"/>
              </w:rPr>
            </w:pPr>
          </w:p>
        </w:tc>
        <w:tc>
          <w:tcPr>
            <w:tcW w:w="0" w:type="auto"/>
            <w:vAlign w:val="center"/>
          </w:tcPr>
          <w:p w14:paraId="10C26227" w14:textId="77777777" w:rsidR="00CB448F" w:rsidRPr="00706986" w:rsidRDefault="00CB448F" w:rsidP="00706986">
            <w:pPr>
              <w:rPr>
                <w:rFonts w:cstheme="minorHAnsi"/>
                <w:sz w:val="18"/>
                <w:szCs w:val="18"/>
              </w:rPr>
            </w:pPr>
          </w:p>
        </w:tc>
        <w:tc>
          <w:tcPr>
            <w:tcW w:w="0" w:type="auto"/>
            <w:vAlign w:val="center"/>
          </w:tcPr>
          <w:p w14:paraId="0C3C3BE7" w14:textId="372B0DB2" w:rsidR="00CB448F" w:rsidRPr="00706986" w:rsidRDefault="00CB448F" w:rsidP="00706986">
            <w:pPr>
              <w:rPr>
                <w:rFonts w:cstheme="minorHAnsi"/>
                <w:sz w:val="18"/>
                <w:szCs w:val="18"/>
              </w:rPr>
            </w:pPr>
          </w:p>
        </w:tc>
        <w:tc>
          <w:tcPr>
            <w:tcW w:w="0" w:type="auto"/>
          </w:tcPr>
          <w:p w14:paraId="52BEBAA8" w14:textId="77777777" w:rsidR="00CB448F" w:rsidRPr="00706986" w:rsidRDefault="00CB448F" w:rsidP="00706986">
            <w:pPr>
              <w:rPr>
                <w:rFonts w:cstheme="minorHAnsi"/>
                <w:sz w:val="18"/>
                <w:szCs w:val="18"/>
              </w:rPr>
            </w:pPr>
          </w:p>
        </w:tc>
        <w:tc>
          <w:tcPr>
            <w:tcW w:w="0" w:type="auto"/>
            <w:vAlign w:val="center"/>
          </w:tcPr>
          <w:p w14:paraId="7DD2B633" w14:textId="55A5BFDF" w:rsidR="00CB448F" w:rsidRPr="00706986" w:rsidRDefault="00CB448F" w:rsidP="00706986">
            <w:pPr>
              <w:rPr>
                <w:rFonts w:cstheme="minorHAnsi"/>
                <w:sz w:val="18"/>
                <w:szCs w:val="18"/>
              </w:rPr>
            </w:pPr>
          </w:p>
        </w:tc>
        <w:tc>
          <w:tcPr>
            <w:tcW w:w="0" w:type="auto"/>
            <w:vAlign w:val="center"/>
          </w:tcPr>
          <w:p w14:paraId="17A4C5F4" w14:textId="77777777" w:rsidR="00CB448F" w:rsidRPr="00706986" w:rsidRDefault="00CB448F" w:rsidP="00706986">
            <w:pPr>
              <w:rPr>
                <w:rFonts w:cstheme="minorHAnsi"/>
                <w:sz w:val="18"/>
                <w:szCs w:val="18"/>
              </w:rPr>
            </w:pPr>
          </w:p>
        </w:tc>
        <w:tc>
          <w:tcPr>
            <w:tcW w:w="0" w:type="auto"/>
            <w:vAlign w:val="center"/>
          </w:tcPr>
          <w:p w14:paraId="274AEC32" w14:textId="77777777" w:rsidR="00CB448F" w:rsidRPr="00706986" w:rsidRDefault="00CB448F" w:rsidP="00706986">
            <w:pPr>
              <w:rPr>
                <w:rFonts w:cstheme="minorHAnsi"/>
                <w:sz w:val="18"/>
                <w:szCs w:val="18"/>
              </w:rPr>
            </w:pPr>
          </w:p>
        </w:tc>
        <w:tc>
          <w:tcPr>
            <w:tcW w:w="0" w:type="auto"/>
            <w:vAlign w:val="center"/>
          </w:tcPr>
          <w:p w14:paraId="005409BE" w14:textId="77777777" w:rsidR="00CB448F" w:rsidRPr="00706986" w:rsidRDefault="00CB448F" w:rsidP="00706986">
            <w:pPr>
              <w:rPr>
                <w:rFonts w:cstheme="minorHAnsi"/>
                <w:sz w:val="18"/>
                <w:szCs w:val="18"/>
              </w:rPr>
            </w:pPr>
          </w:p>
        </w:tc>
        <w:tc>
          <w:tcPr>
            <w:tcW w:w="0" w:type="auto"/>
            <w:vAlign w:val="center"/>
          </w:tcPr>
          <w:p w14:paraId="33066DC1" w14:textId="77777777" w:rsidR="00CB448F" w:rsidRPr="00706986" w:rsidRDefault="00CB448F" w:rsidP="00706986">
            <w:pPr>
              <w:rPr>
                <w:rFonts w:cstheme="minorHAnsi"/>
                <w:sz w:val="18"/>
                <w:szCs w:val="18"/>
              </w:rPr>
            </w:pPr>
          </w:p>
        </w:tc>
      </w:tr>
      <w:tr w:rsidR="00CB448F" w:rsidRPr="00706986" w14:paraId="5E14A21D" w14:textId="77777777" w:rsidTr="00CB448F">
        <w:tc>
          <w:tcPr>
            <w:tcW w:w="0" w:type="auto"/>
            <w:vAlign w:val="center"/>
          </w:tcPr>
          <w:p w14:paraId="1F50B445" w14:textId="77777777" w:rsidR="00CB448F" w:rsidRPr="00706986" w:rsidRDefault="00CB448F" w:rsidP="00706986">
            <w:pPr>
              <w:rPr>
                <w:rFonts w:cstheme="minorHAnsi"/>
                <w:sz w:val="18"/>
                <w:szCs w:val="18"/>
              </w:rPr>
            </w:pPr>
          </w:p>
        </w:tc>
        <w:tc>
          <w:tcPr>
            <w:tcW w:w="0" w:type="auto"/>
            <w:vAlign w:val="center"/>
          </w:tcPr>
          <w:p w14:paraId="762072E3" w14:textId="77777777" w:rsidR="00CB448F" w:rsidRPr="00706986" w:rsidRDefault="00CB448F" w:rsidP="00706986">
            <w:pPr>
              <w:rPr>
                <w:rFonts w:cstheme="minorHAnsi"/>
                <w:sz w:val="18"/>
                <w:szCs w:val="18"/>
              </w:rPr>
            </w:pPr>
          </w:p>
        </w:tc>
        <w:tc>
          <w:tcPr>
            <w:tcW w:w="0" w:type="auto"/>
            <w:vAlign w:val="center"/>
          </w:tcPr>
          <w:p w14:paraId="55E454AB" w14:textId="77777777" w:rsidR="00CB448F" w:rsidRPr="00706986" w:rsidRDefault="00CB448F" w:rsidP="00706986">
            <w:pPr>
              <w:rPr>
                <w:rFonts w:cstheme="minorHAnsi"/>
                <w:sz w:val="18"/>
                <w:szCs w:val="18"/>
              </w:rPr>
            </w:pPr>
          </w:p>
        </w:tc>
        <w:tc>
          <w:tcPr>
            <w:tcW w:w="0" w:type="auto"/>
            <w:vAlign w:val="center"/>
          </w:tcPr>
          <w:p w14:paraId="3390F4AC" w14:textId="69249CEB" w:rsidR="00CB448F" w:rsidRPr="00706986" w:rsidRDefault="00CB448F" w:rsidP="00706986">
            <w:pPr>
              <w:rPr>
                <w:rFonts w:cstheme="minorHAnsi"/>
                <w:sz w:val="18"/>
                <w:szCs w:val="18"/>
              </w:rPr>
            </w:pPr>
            <w:r w:rsidRPr="00706986">
              <w:rPr>
                <w:rFonts w:cstheme="minorHAnsi"/>
                <w:sz w:val="18"/>
                <w:szCs w:val="18"/>
              </w:rPr>
              <w:t>Negociación colectiva, incluida la proporción de trabajadores cubiertos por convenios colectivos</w:t>
            </w:r>
          </w:p>
        </w:tc>
        <w:tc>
          <w:tcPr>
            <w:tcW w:w="0" w:type="auto"/>
          </w:tcPr>
          <w:p w14:paraId="2C221B99" w14:textId="77777777" w:rsidR="00CB448F" w:rsidRPr="00706986" w:rsidRDefault="00CB448F" w:rsidP="00706986">
            <w:pPr>
              <w:rPr>
                <w:rFonts w:cstheme="minorHAnsi"/>
                <w:sz w:val="18"/>
                <w:szCs w:val="18"/>
              </w:rPr>
            </w:pPr>
          </w:p>
        </w:tc>
        <w:tc>
          <w:tcPr>
            <w:tcW w:w="0" w:type="auto"/>
            <w:vAlign w:val="center"/>
          </w:tcPr>
          <w:p w14:paraId="5B072813" w14:textId="7A0BA767" w:rsidR="00CB448F" w:rsidRPr="00706986" w:rsidRDefault="00CB448F" w:rsidP="00706986">
            <w:pPr>
              <w:rPr>
                <w:rFonts w:cstheme="minorHAnsi"/>
                <w:sz w:val="18"/>
                <w:szCs w:val="18"/>
              </w:rPr>
            </w:pPr>
          </w:p>
        </w:tc>
        <w:tc>
          <w:tcPr>
            <w:tcW w:w="0" w:type="auto"/>
            <w:vAlign w:val="center"/>
          </w:tcPr>
          <w:p w14:paraId="3C994695" w14:textId="77777777" w:rsidR="00CB448F" w:rsidRPr="00706986" w:rsidRDefault="00CB448F" w:rsidP="00706986">
            <w:pPr>
              <w:rPr>
                <w:rFonts w:cstheme="minorHAnsi"/>
                <w:sz w:val="18"/>
                <w:szCs w:val="18"/>
              </w:rPr>
            </w:pPr>
          </w:p>
        </w:tc>
        <w:tc>
          <w:tcPr>
            <w:tcW w:w="0" w:type="auto"/>
            <w:vAlign w:val="center"/>
          </w:tcPr>
          <w:p w14:paraId="5F358843" w14:textId="77777777" w:rsidR="00CB448F" w:rsidRPr="00706986" w:rsidRDefault="00CB448F" w:rsidP="00706986">
            <w:pPr>
              <w:rPr>
                <w:rFonts w:cstheme="minorHAnsi"/>
                <w:sz w:val="18"/>
                <w:szCs w:val="18"/>
              </w:rPr>
            </w:pPr>
          </w:p>
        </w:tc>
        <w:tc>
          <w:tcPr>
            <w:tcW w:w="0" w:type="auto"/>
            <w:vAlign w:val="center"/>
          </w:tcPr>
          <w:p w14:paraId="23B94CC8" w14:textId="77777777" w:rsidR="00CB448F" w:rsidRPr="00706986" w:rsidRDefault="00CB448F" w:rsidP="00706986">
            <w:pPr>
              <w:rPr>
                <w:rFonts w:cstheme="minorHAnsi"/>
                <w:sz w:val="18"/>
                <w:szCs w:val="18"/>
              </w:rPr>
            </w:pPr>
          </w:p>
        </w:tc>
        <w:tc>
          <w:tcPr>
            <w:tcW w:w="0" w:type="auto"/>
            <w:vAlign w:val="center"/>
          </w:tcPr>
          <w:p w14:paraId="16C3515A" w14:textId="77777777" w:rsidR="00CB448F" w:rsidRPr="00706986" w:rsidRDefault="00CB448F" w:rsidP="00706986">
            <w:pPr>
              <w:rPr>
                <w:rFonts w:cstheme="minorHAnsi"/>
                <w:sz w:val="18"/>
                <w:szCs w:val="18"/>
              </w:rPr>
            </w:pPr>
          </w:p>
        </w:tc>
      </w:tr>
      <w:tr w:rsidR="00CB448F" w:rsidRPr="00706986" w14:paraId="3739A627" w14:textId="77777777" w:rsidTr="00CB448F">
        <w:tc>
          <w:tcPr>
            <w:tcW w:w="0" w:type="auto"/>
            <w:vAlign w:val="center"/>
          </w:tcPr>
          <w:p w14:paraId="5BD1D878" w14:textId="77777777" w:rsidR="00CB448F" w:rsidRPr="00706986" w:rsidRDefault="00CB448F" w:rsidP="00706986">
            <w:pPr>
              <w:rPr>
                <w:rFonts w:cstheme="minorHAnsi"/>
                <w:sz w:val="18"/>
                <w:szCs w:val="18"/>
              </w:rPr>
            </w:pPr>
          </w:p>
        </w:tc>
        <w:tc>
          <w:tcPr>
            <w:tcW w:w="0" w:type="auto"/>
            <w:vAlign w:val="center"/>
          </w:tcPr>
          <w:p w14:paraId="1C6A4964" w14:textId="77777777" w:rsidR="00CB448F" w:rsidRPr="00706986" w:rsidRDefault="00CB448F" w:rsidP="00706986">
            <w:pPr>
              <w:rPr>
                <w:rFonts w:cstheme="minorHAnsi"/>
                <w:sz w:val="18"/>
                <w:szCs w:val="18"/>
              </w:rPr>
            </w:pPr>
          </w:p>
        </w:tc>
        <w:tc>
          <w:tcPr>
            <w:tcW w:w="0" w:type="auto"/>
            <w:vAlign w:val="center"/>
          </w:tcPr>
          <w:p w14:paraId="348E33FB" w14:textId="77777777" w:rsidR="00CB448F" w:rsidRPr="00706986" w:rsidRDefault="00CB448F" w:rsidP="00706986">
            <w:pPr>
              <w:rPr>
                <w:rFonts w:cstheme="minorHAnsi"/>
                <w:sz w:val="18"/>
                <w:szCs w:val="18"/>
              </w:rPr>
            </w:pPr>
          </w:p>
        </w:tc>
        <w:tc>
          <w:tcPr>
            <w:tcW w:w="0" w:type="auto"/>
            <w:vAlign w:val="center"/>
          </w:tcPr>
          <w:p w14:paraId="4E6CF5EE" w14:textId="28542E06" w:rsidR="00CB448F" w:rsidRPr="00706986" w:rsidRDefault="00CB448F" w:rsidP="00706986">
            <w:pPr>
              <w:rPr>
                <w:rFonts w:cstheme="minorHAnsi"/>
                <w:sz w:val="18"/>
                <w:szCs w:val="18"/>
              </w:rPr>
            </w:pPr>
            <w:r w:rsidRPr="00706986">
              <w:rPr>
                <w:rFonts w:cstheme="minorHAnsi"/>
                <w:sz w:val="18"/>
                <w:szCs w:val="18"/>
              </w:rPr>
              <w:t>Libertad de asociación, incluida la existencia de comités de empresa</w:t>
            </w:r>
          </w:p>
        </w:tc>
        <w:tc>
          <w:tcPr>
            <w:tcW w:w="0" w:type="auto"/>
          </w:tcPr>
          <w:p w14:paraId="3B77374B" w14:textId="77777777" w:rsidR="00CB448F" w:rsidRPr="00706986" w:rsidRDefault="00CB448F" w:rsidP="00706986">
            <w:pPr>
              <w:rPr>
                <w:rFonts w:cstheme="minorHAnsi"/>
                <w:sz w:val="18"/>
                <w:szCs w:val="18"/>
              </w:rPr>
            </w:pPr>
          </w:p>
        </w:tc>
        <w:tc>
          <w:tcPr>
            <w:tcW w:w="0" w:type="auto"/>
            <w:vAlign w:val="center"/>
          </w:tcPr>
          <w:p w14:paraId="45238BD2" w14:textId="338975C1" w:rsidR="00CB448F" w:rsidRPr="00706986" w:rsidRDefault="00CB448F" w:rsidP="00706986">
            <w:pPr>
              <w:rPr>
                <w:rFonts w:cstheme="minorHAnsi"/>
                <w:sz w:val="18"/>
                <w:szCs w:val="18"/>
              </w:rPr>
            </w:pPr>
          </w:p>
        </w:tc>
        <w:tc>
          <w:tcPr>
            <w:tcW w:w="0" w:type="auto"/>
            <w:vAlign w:val="center"/>
          </w:tcPr>
          <w:p w14:paraId="7FB7C164" w14:textId="77777777" w:rsidR="00CB448F" w:rsidRPr="00706986" w:rsidRDefault="00CB448F" w:rsidP="00706986">
            <w:pPr>
              <w:rPr>
                <w:rFonts w:cstheme="minorHAnsi"/>
                <w:sz w:val="18"/>
                <w:szCs w:val="18"/>
              </w:rPr>
            </w:pPr>
          </w:p>
        </w:tc>
        <w:tc>
          <w:tcPr>
            <w:tcW w:w="0" w:type="auto"/>
            <w:vAlign w:val="center"/>
          </w:tcPr>
          <w:p w14:paraId="47830BD2" w14:textId="77777777" w:rsidR="00CB448F" w:rsidRPr="00706986" w:rsidRDefault="00CB448F" w:rsidP="00706986">
            <w:pPr>
              <w:rPr>
                <w:rFonts w:cstheme="minorHAnsi"/>
                <w:sz w:val="18"/>
                <w:szCs w:val="18"/>
              </w:rPr>
            </w:pPr>
          </w:p>
        </w:tc>
        <w:tc>
          <w:tcPr>
            <w:tcW w:w="0" w:type="auto"/>
            <w:vAlign w:val="center"/>
          </w:tcPr>
          <w:p w14:paraId="09693FC0" w14:textId="77777777" w:rsidR="00CB448F" w:rsidRPr="00706986" w:rsidRDefault="00CB448F" w:rsidP="00706986">
            <w:pPr>
              <w:rPr>
                <w:rFonts w:cstheme="minorHAnsi"/>
                <w:sz w:val="18"/>
                <w:szCs w:val="18"/>
              </w:rPr>
            </w:pPr>
          </w:p>
        </w:tc>
        <w:tc>
          <w:tcPr>
            <w:tcW w:w="0" w:type="auto"/>
            <w:vAlign w:val="center"/>
          </w:tcPr>
          <w:p w14:paraId="25BF4EAA" w14:textId="77777777" w:rsidR="00CB448F" w:rsidRPr="00706986" w:rsidRDefault="00CB448F" w:rsidP="00706986">
            <w:pPr>
              <w:rPr>
                <w:rFonts w:cstheme="minorHAnsi"/>
                <w:sz w:val="18"/>
                <w:szCs w:val="18"/>
              </w:rPr>
            </w:pPr>
          </w:p>
        </w:tc>
      </w:tr>
      <w:tr w:rsidR="00CB448F" w:rsidRPr="00706986" w14:paraId="6AAF8C8F" w14:textId="77777777" w:rsidTr="00CB448F">
        <w:tc>
          <w:tcPr>
            <w:tcW w:w="0" w:type="auto"/>
            <w:vAlign w:val="center"/>
          </w:tcPr>
          <w:p w14:paraId="3F59E7E5" w14:textId="77777777" w:rsidR="00CB448F" w:rsidRPr="00706986" w:rsidRDefault="00CB448F" w:rsidP="00706986">
            <w:pPr>
              <w:rPr>
                <w:rFonts w:cstheme="minorHAnsi"/>
                <w:sz w:val="18"/>
                <w:szCs w:val="18"/>
              </w:rPr>
            </w:pPr>
          </w:p>
        </w:tc>
        <w:tc>
          <w:tcPr>
            <w:tcW w:w="0" w:type="auto"/>
            <w:vAlign w:val="center"/>
          </w:tcPr>
          <w:p w14:paraId="77221607" w14:textId="77777777" w:rsidR="00CB448F" w:rsidRPr="00706986" w:rsidRDefault="00CB448F" w:rsidP="00706986">
            <w:pPr>
              <w:rPr>
                <w:rFonts w:cstheme="minorHAnsi"/>
                <w:sz w:val="18"/>
                <w:szCs w:val="18"/>
              </w:rPr>
            </w:pPr>
          </w:p>
        </w:tc>
        <w:tc>
          <w:tcPr>
            <w:tcW w:w="0" w:type="auto"/>
            <w:vAlign w:val="center"/>
          </w:tcPr>
          <w:p w14:paraId="71B40293" w14:textId="77777777" w:rsidR="00CB448F" w:rsidRPr="00706986" w:rsidRDefault="00CB448F" w:rsidP="00706986">
            <w:pPr>
              <w:rPr>
                <w:rFonts w:cstheme="minorHAnsi"/>
                <w:sz w:val="18"/>
                <w:szCs w:val="18"/>
              </w:rPr>
            </w:pPr>
          </w:p>
        </w:tc>
        <w:tc>
          <w:tcPr>
            <w:tcW w:w="0" w:type="auto"/>
            <w:vAlign w:val="center"/>
          </w:tcPr>
          <w:p w14:paraId="21D3C14F" w14:textId="7EECFCF5" w:rsidR="00CB448F" w:rsidRPr="00706986" w:rsidRDefault="00CB448F" w:rsidP="00706986">
            <w:pPr>
              <w:rPr>
                <w:rFonts w:cstheme="minorHAnsi"/>
                <w:sz w:val="18"/>
                <w:szCs w:val="18"/>
              </w:rPr>
            </w:pPr>
            <w:r w:rsidRPr="00706986">
              <w:rPr>
                <w:rFonts w:cstheme="minorHAnsi"/>
                <w:sz w:val="18"/>
                <w:szCs w:val="18"/>
              </w:rPr>
              <w:t>Negociación colectiva</w:t>
            </w:r>
          </w:p>
        </w:tc>
        <w:tc>
          <w:tcPr>
            <w:tcW w:w="0" w:type="auto"/>
          </w:tcPr>
          <w:p w14:paraId="426CF34E" w14:textId="77777777" w:rsidR="00CB448F" w:rsidRPr="00706986" w:rsidRDefault="00CB448F" w:rsidP="00706986">
            <w:pPr>
              <w:rPr>
                <w:rFonts w:cstheme="minorHAnsi"/>
                <w:sz w:val="18"/>
                <w:szCs w:val="18"/>
              </w:rPr>
            </w:pPr>
          </w:p>
        </w:tc>
        <w:tc>
          <w:tcPr>
            <w:tcW w:w="0" w:type="auto"/>
            <w:vAlign w:val="center"/>
          </w:tcPr>
          <w:p w14:paraId="53ABA992" w14:textId="67910B57" w:rsidR="00CB448F" w:rsidRPr="00706986" w:rsidRDefault="00CB448F" w:rsidP="00706986">
            <w:pPr>
              <w:rPr>
                <w:rFonts w:cstheme="minorHAnsi"/>
                <w:sz w:val="18"/>
                <w:szCs w:val="18"/>
              </w:rPr>
            </w:pPr>
          </w:p>
        </w:tc>
        <w:tc>
          <w:tcPr>
            <w:tcW w:w="0" w:type="auto"/>
            <w:vAlign w:val="center"/>
          </w:tcPr>
          <w:p w14:paraId="7B9536E1" w14:textId="77777777" w:rsidR="00CB448F" w:rsidRPr="00706986" w:rsidRDefault="00CB448F" w:rsidP="00706986">
            <w:pPr>
              <w:rPr>
                <w:rFonts w:cstheme="minorHAnsi"/>
                <w:sz w:val="18"/>
                <w:szCs w:val="18"/>
              </w:rPr>
            </w:pPr>
          </w:p>
        </w:tc>
        <w:tc>
          <w:tcPr>
            <w:tcW w:w="0" w:type="auto"/>
            <w:vAlign w:val="center"/>
          </w:tcPr>
          <w:p w14:paraId="266744B5" w14:textId="77777777" w:rsidR="00CB448F" w:rsidRPr="00706986" w:rsidRDefault="00CB448F" w:rsidP="00706986">
            <w:pPr>
              <w:rPr>
                <w:rFonts w:cstheme="minorHAnsi"/>
                <w:sz w:val="18"/>
                <w:szCs w:val="18"/>
              </w:rPr>
            </w:pPr>
          </w:p>
        </w:tc>
        <w:tc>
          <w:tcPr>
            <w:tcW w:w="0" w:type="auto"/>
            <w:vAlign w:val="center"/>
          </w:tcPr>
          <w:p w14:paraId="62C3AE0A" w14:textId="77777777" w:rsidR="00CB448F" w:rsidRPr="00706986" w:rsidRDefault="00CB448F" w:rsidP="00706986">
            <w:pPr>
              <w:rPr>
                <w:rFonts w:cstheme="minorHAnsi"/>
                <w:sz w:val="18"/>
                <w:szCs w:val="18"/>
              </w:rPr>
            </w:pPr>
          </w:p>
        </w:tc>
        <w:tc>
          <w:tcPr>
            <w:tcW w:w="0" w:type="auto"/>
            <w:vAlign w:val="center"/>
          </w:tcPr>
          <w:p w14:paraId="07F8B11E" w14:textId="77777777" w:rsidR="00CB448F" w:rsidRPr="00706986" w:rsidRDefault="00CB448F" w:rsidP="00706986">
            <w:pPr>
              <w:rPr>
                <w:rFonts w:cstheme="minorHAnsi"/>
                <w:sz w:val="18"/>
                <w:szCs w:val="18"/>
              </w:rPr>
            </w:pPr>
          </w:p>
        </w:tc>
      </w:tr>
      <w:tr w:rsidR="00CB448F" w:rsidRPr="00706986" w14:paraId="5A2DBE67" w14:textId="77777777" w:rsidTr="00CB448F">
        <w:tc>
          <w:tcPr>
            <w:tcW w:w="0" w:type="auto"/>
            <w:vAlign w:val="center"/>
          </w:tcPr>
          <w:p w14:paraId="13921D0D" w14:textId="77777777" w:rsidR="00CB448F" w:rsidRPr="00706986" w:rsidRDefault="00CB448F" w:rsidP="00706986">
            <w:pPr>
              <w:rPr>
                <w:rFonts w:cstheme="minorHAnsi"/>
                <w:sz w:val="18"/>
                <w:szCs w:val="18"/>
              </w:rPr>
            </w:pPr>
          </w:p>
        </w:tc>
        <w:tc>
          <w:tcPr>
            <w:tcW w:w="0" w:type="auto"/>
            <w:vAlign w:val="center"/>
          </w:tcPr>
          <w:p w14:paraId="67712F32" w14:textId="77777777" w:rsidR="00CB448F" w:rsidRPr="00706986" w:rsidRDefault="00CB448F" w:rsidP="00706986">
            <w:pPr>
              <w:rPr>
                <w:rFonts w:cstheme="minorHAnsi"/>
                <w:sz w:val="18"/>
                <w:szCs w:val="18"/>
              </w:rPr>
            </w:pPr>
          </w:p>
        </w:tc>
        <w:tc>
          <w:tcPr>
            <w:tcW w:w="0" w:type="auto"/>
            <w:vAlign w:val="center"/>
          </w:tcPr>
          <w:p w14:paraId="7C2C8932" w14:textId="77777777" w:rsidR="00CB448F" w:rsidRPr="00706986" w:rsidRDefault="00CB448F" w:rsidP="00706986">
            <w:pPr>
              <w:rPr>
                <w:rFonts w:cstheme="minorHAnsi"/>
                <w:sz w:val="18"/>
                <w:szCs w:val="18"/>
              </w:rPr>
            </w:pPr>
          </w:p>
        </w:tc>
        <w:tc>
          <w:tcPr>
            <w:tcW w:w="0" w:type="auto"/>
            <w:vAlign w:val="center"/>
          </w:tcPr>
          <w:p w14:paraId="539842EA" w14:textId="4191EF90" w:rsidR="00CB448F" w:rsidRPr="00706986" w:rsidRDefault="00CB448F" w:rsidP="00706986">
            <w:pPr>
              <w:rPr>
                <w:rFonts w:cstheme="minorHAnsi"/>
                <w:sz w:val="18"/>
                <w:szCs w:val="18"/>
              </w:rPr>
            </w:pPr>
            <w:r w:rsidRPr="00706986">
              <w:rPr>
                <w:rFonts w:cstheme="minorHAnsi"/>
                <w:sz w:val="18"/>
                <w:szCs w:val="18"/>
              </w:rPr>
              <w:t>Conciliación laboral</w:t>
            </w:r>
          </w:p>
        </w:tc>
        <w:tc>
          <w:tcPr>
            <w:tcW w:w="0" w:type="auto"/>
          </w:tcPr>
          <w:p w14:paraId="797193C7" w14:textId="77777777" w:rsidR="00CB448F" w:rsidRPr="00706986" w:rsidRDefault="00CB448F" w:rsidP="00706986">
            <w:pPr>
              <w:rPr>
                <w:rFonts w:cstheme="minorHAnsi"/>
                <w:sz w:val="18"/>
                <w:szCs w:val="18"/>
              </w:rPr>
            </w:pPr>
          </w:p>
        </w:tc>
        <w:tc>
          <w:tcPr>
            <w:tcW w:w="0" w:type="auto"/>
            <w:vAlign w:val="center"/>
          </w:tcPr>
          <w:p w14:paraId="134BFFAD" w14:textId="68BEC3FC" w:rsidR="00CB448F" w:rsidRPr="00706986" w:rsidRDefault="00CB448F" w:rsidP="00706986">
            <w:pPr>
              <w:rPr>
                <w:rFonts w:cstheme="minorHAnsi"/>
                <w:sz w:val="18"/>
                <w:szCs w:val="18"/>
              </w:rPr>
            </w:pPr>
          </w:p>
        </w:tc>
        <w:tc>
          <w:tcPr>
            <w:tcW w:w="0" w:type="auto"/>
            <w:vAlign w:val="center"/>
          </w:tcPr>
          <w:p w14:paraId="659C3C34" w14:textId="77777777" w:rsidR="00CB448F" w:rsidRPr="00706986" w:rsidRDefault="00CB448F" w:rsidP="00706986">
            <w:pPr>
              <w:rPr>
                <w:rFonts w:cstheme="minorHAnsi"/>
                <w:sz w:val="18"/>
                <w:szCs w:val="18"/>
              </w:rPr>
            </w:pPr>
          </w:p>
        </w:tc>
        <w:tc>
          <w:tcPr>
            <w:tcW w:w="0" w:type="auto"/>
            <w:vAlign w:val="center"/>
          </w:tcPr>
          <w:p w14:paraId="35BE851C" w14:textId="77777777" w:rsidR="00CB448F" w:rsidRPr="00706986" w:rsidRDefault="00CB448F" w:rsidP="00706986">
            <w:pPr>
              <w:rPr>
                <w:rFonts w:cstheme="minorHAnsi"/>
                <w:sz w:val="18"/>
                <w:szCs w:val="18"/>
              </w:rPr>
            </w:pPr>
          </w:p>
        </w:tc>
        <w:tc>
          <w:tcPr>
            <w:tcW w:w="0" w:type="auto"/>
            <w:vAlign w:val="center"/>
          </w:tcPr>
          <w:p w14:paraId="6905646D" w14:textId="77777777" w:rsidR="00CB448F" w:rsidRPr="00706986" w:rsidRDefault="00CB448F" w:rsidP="00706986">
            <w:pPr>
              <w:rPr>
                <w:rFonts w:cstheme="minorHAnsi"/>
                <w:sz w:val="18"/>
                <w:szCs w:val="18"/>
              </w:rPr>
            </w:pPr>
          </w:p>
        </w:tc>
        <w:tc>
          <w:tcPr>
            <w:tcW w:w="0" w:type="auto"/>
            <w:vAlign w:val="center"/>
          </w:tcPr>
          <w:p w14:paraId="0EEAA0F6" w14:textId="77777777" w:rsidR="00CB448F" w:rsidRPr="00706986" w:rsidRDefault="00CB448F" w:rsidP="00706986">
            <w:pPr>
              <w:rPr>
                <w:rFonts w:cstheme="minorHAnsi"/>
                <w:sz w:val="18"/>
                <w:szCs w:val="18"/>
              </w:rPr>
            </w:pPr>
          </w:p>
        </w:tc>
      </w:tr>
      <w:tr w:rsidR="00CB448F" w:rsidRPr="00706986" w14:paraId="69F48758" w14:textId="77777777" w:rsidTr="00CB448F">
        <w:tc>
          <w:tcPr>
            <w:tcW w:w="0" w:type="auto"/>
            <w:vAlign w:val="center"/>
          </w:tcPr>
          <w:p w14:paraId="696303DA" w14:textId="77777777" w:rsidR="00CB448F" w:rsidRPr="00706986" w:rsidRDefault="00CB448F" w:rsidP="00706986">
            <w:pPr>
              <w:rPr>
                <w:rFonts w:cstheme="minorHAnsi"/>
                <w:sz w:val="18"/>
                <w:szCs w:val="18"/>
              </w:rPr>
            </w:pPr>
          </w:p>
        </w:tc>
        <w:tc>
          <w:tcPr>
            <w:tcW w:w="0" w:type="auto"/>
            <w:vAlign w:val="center"/>
          </w:tcPr>
          <w:p w14:paraId="1697BAC2" w14:textId="77777777" w:rsidR="00CB448F" w:rsidRPr="00706986" w:rsidRDefault="00CB448F" w:rsidP="00706986">
            <w:pPr>
              <w:rPr>
                <w:rFonts w:cstheme="minorHAnsi"/>
                <w:sz w:val="18"/>
                <w:szCs w:val="18"/>
              </w:rPr>
            </w:pPr>
          </w:p>
        </w:tc>
        <w:tc>
          <w:tcPr>
            <w:tcW w:w="0" w:type="auto"/>
            <w:vAlign w:val="center"/>
          </w:tcPr>
          <w:p w14:paraId="55E461EB" w14:textId="77777777" w:rsidR="00CB448F" w:rsidRPr="00706986" w:rsidRDefault="00CB448F" w:rsidP="00706986">
            <w:pPr>
              <w:rPr>
                <w:rFonts w:cstheme="minorHAnsi"/>
                <w:sz w:val="18"/>
                <w:szCs w:val="18"/>
              </w:rPr>
            </w:pPr>
          </w:p>
        </w:tc>
        <w:tc>
          <w:tcPr>
            <w:tcW w:w="0" w:type="auto"/>
            <w:vAlign w:val="center"/>
          </w:tcPr>
          <w:p w14:paraId="358D4C1D" w14:textId="408F9A5F" w:rsidR="00CB448F" w:rsidRPr="00706986" w:rsidRDefault="00CB448F" w:rsidP="00706986">
            <w:pPr>
              <w:rPr>
                <w:rFonts w:cstheme="minorHAnsi"/>
                <w:sz w:val="18"/>
                <w:szCs w:val="18"/>
              </w:rPr>
            </w:pPr>
            <w:r w:rsidRPr="00706986">
              <w:rPr>
                <w:rFonts w:cstheme="minorHAnsi"/>
                <w:sz w:val="18"/>
                <w:szCs w:val="18"/>
              </w:rPr>
              <w:t>Salud y seguridad</w:t>
            </w:r>
          </w:p>
        </w:tc>
        <w:tc>
          <w:tcPr>
            <w:tcW w:w="0" w:type="auto"/>
          </w:tcPr>
          <w:p w14:paraId="34F255DE" w14:textId="77777777" w:rsidR="00CB448F" w:rsidRPr="00706986" w:rsidRDefault="00CB448F" w:rsidP="00706986">
            <w:pPr>
              <w:rPr>
                <w:rFonts w:cstheme="minorHAnsi"/>
                <w:sz w:val="18"/>
                <w:szCs w:val="18"/>
              </w:rPr>
            </w:pPr>
          </w:p>
        </w:tc>
        <w:tc>
          <w:tcPr>
            <w:tcW w:w="0" w:type="auto"/>
            <w:vAlign w:val="center"/>
          </w:tcPr>
          <w:p w14:paraId="08ADC2EA" w14:textId="153F3574" w:rsidR="00CB448F" w:rsidRPr="00706986" w:rsidRDefault="00CB448F" w:rsidP="00706986">
            <w:pPr>
              <w:rPr>
                <w:rFonts w:cstheme="minorHAnsi"/>
                <w:sz w:val="18"/>
                <w:szCs w:val="18"/>
              </w:rPr>
            </w:pPr>
          </w:p>
        </w:tc>
        <w:tc>
          <w:tcPr>
            <w:tcW w:w="0" w:type="auto"/>
            <w:vAlign w:val="center"/>
          </w:tcPr>
          <w:p w14:paraId="0D1B3E56" w14:textId="77777777" w:rsidR="00CB448F" w:rsidRPr="00706986" w:rsidRDefault="00CB448F" w:rsidP="00706986">
            <w:pPr>
              <w:rPr>
                <w:rFonts w:cstheme="minorHAnsi"/>
                <w:sz w:val="18"/>
                <w:szCs w:val="18"/>
              </w:rPr>
            </w:pPr>
          </w:p>
        </w:tc>
        <w:tc>
          <w:tcPr>
            <w:tcW w:w="0" w:type="auto"/>
            <w:vAlign w:val="center"/>
          </w:tcPr>
          <w:p w14:paraId="69332CFA" w14:textId="77777777" w:rsidR="00CB448F" w:rsidRPr="00706986" w:rsidRDefault="00CB448F" w:rsidP="00706986">
            <w:pPr>
              <w:rPr>
                <w:rFonts w:cstheme="minorHAnsi"/>
                <w:sz w:val="18"/>
                <w:szCs w:val="18"/>
              </w:rPr>
            </w:pPr>
          </w:p>
        </w:tc>
        <w:tc>
          <w:tcPr>
            <w:tcW w:w="0" w:type="auto"/>
            <w:vAlign w:val="center"/>
          </w:tcPr>
          <w:p w14:paraId="6B515473" w14:textId="77777777" w:rsidR="00CB448F" w:rsidRPr="00706986" w:rsidRDefault="00CB448F" w:rsidP="00706986">
            <w:pPr>
              <w:rPr>
                <w:rFonts w:cstheme="minorHAnsi"/>
                <w:sz w:val="18"/>
                <w:szCs w:val="18"/>
              </w:rPr>
            </w:pPr>
          </w:p>
        </w:tc>
        <w:tc>
          <w:tcPr>
            <w:tcW w:w="0" w:type="auto"/>
            <w:vAlign w:val="center"/>
          </w:tcPr>
          <w:p w14:paraId="2A21B39E" w14:textId="77777777" w:rsidR="00CB448F" w:rsidRPr="00706986" w:rsidRDefault="00CB448F" w:rsidP="00706986">
            <w:pPr>
              <w:rPr>
                <w:rFonts w:cstheme="minorHAnsi"/>
                <w:sz w:val="18"/>
                <w:szCs w:val="18"/>
              </w:rPr>
            </w:pPr>
          </w:p>
        </w:tc>
      </w:tr>
      <w:tr w:rsidR="00CB448F" w:rsidRPr="00706986" w14:paraId="56C58E4C" w14:textId="77777777" w:rsidTr="00CB448F">
        <w:tc>
          <w:tcPr>
            <w:tcW w:w="0" w:type="auto"/>
            <w:vAlign w:val="center"/>
          </w:tcPr>
          <w:p w14:paraId="6DBC6C3C" w14:textId="77777777" w:rsidR="00CB448F" w:rsidRPr="00706986" w:rsidRDefault="00CB448F" w:rsidP="00706986">
            <w:pPr>
              <w:rPr>
                <w:rFonts w:cstheme="minorHAnsi"/>
                <w:sz w:val="18"/>
                <w:szCs w:val="18"/>
              </w:rPr>
            </w:pPr>
          </w:p>
        </w:tc>
        <w:tc>
          <w:tcPr>
            <w:tcW w:w="0" w:type="auto"/>
            <w:vAlign w:val="center"/>
          </w:tcPr>
          <w:p w14:paraId="709129BD" w14:textId="77777777" w:rsidR="00CB448F" w:rsidRPr="00706986" w:rsidRDefault="00CB448F" w:rsidP="00706986">
            <w:pPr>
              <w:rPr>
                <w:rFonts w:cstheme="minorHAnsi"/>
                <w:sz w:val="18"/>
                <w:szCs w:val="18"/>
              </w:rPr>
            </w:pPr>
          </w:p>
        </w:tc>
        <w:tc>
          <w:tcPr>
            <w:tcW w:w="0" w:type="auto"/>
            <w:vAlign w:val="center"/>
          </w:tcPr>
          <w:p w14:paraId="0BFB1FE4" w14:textId="6C28BA40" w:rsidR="00CB448F" w:rsidRPr="00706986" w:rsidRDefault="00CB448F" w:rsidP="00706986">
            <w:pPr>
              <w:rPr>
                <w:rFonts w:cstheme="minorHAnsi"/>
                <w:sz w:val="18"/>
                <w:szCs w:val="18"/>
              </w:rPr>
            </w:pPr>
            <w:r w:rsidRPr="00706986">
              <w:rPr>
                <w:rFonts w:cstheme="minorHAnsi"/>
                <w:sz w:val="18"/>
                <w:szCs w:val="18"/>
              </w:rPr>
              <w:t>I</w:t>
            </w:r>
            <w:r w:rsidRPr="00706986">
              <w:rPr>
                <w:rFonts w:cstheme="minorHAnsi"/>
                <w:sz w:val="18"/>
                <w:szCs w:val="18"/>
              </w:rPr>
              <w:t>gualdad de trato y oportunidades para todos</w:t>
            </w:r>
          </w:p>
        </w:tc>
        <w:tc>
          <w:tcPr>
            <w:tcW w:w="0" w:type="auto"/>
            <w:vAlign w:val="center"/>
          </w:tcPr>
          <w:p w14:paraId="3C03146B" w14:textId="77DE3DC3" w:rsidR="00CB448F" w:rsidRPr="00706986" w:rsidRDefault="00CB448F" w:rsidP="00706986">
            <w:pPr>
              <w:rPr>
                <w:rFonts w:cstheme="minorHAnsi"/>
                <w:sz w:val="18"/>
                <w:szCs w:val="18"/>
              </w:rPr>
            </w:pPr>
            <w:r w:rsidRPr="00706986">
              <w:rPr>
                <w:rFonts w:cstheme="minorHAnsi"/>
                <w:sz w:val="18"/>
                <w:szCs w:val="18"/>
              </w:rPr>
              <w:t>Igualdad de género e igualdad de remuneración por un trabajo de igual valor</w:t>
            </w:r>
          </w:p>
        </w:tc>
        <w:tc>
          <w:tcPr>
            <w:tcW w:w="0" w:type="auto"/>
          </w:tcPr>
          <w:p w14:paraId="392F1206" w14:textId="77777777" w:rsidR="00CB448F" w:rsidRPr="00706986" w:rsidRDefault="00CB448F" w:rsidP="00706986">
            <w:pPr>
              <w:rPr>
                <w:rFonts w:cstheme="minorHAnsi"/>
                <w:sz w:val="18"/>
                <w:szCs w:val="18"/>
              </w:rPr>
            </w:pPr>
          </w:p>
        </w:tc>
        <w:tc>
          <w:tcPr>
            <w:tcW w:w="0" w:type="auto"/>
            <w:vAlign w:val="center"/>
          </w:tcPr>
          <w:p w14:paraId="5D331540" w14:textId="4FD4FE5D" w:rsidR="00CB448F" w:rsidRPr="00706986" w:rsidRDefault="00CB448F" w:rsidP="00706986">
            <w:pPr>
              <w:rPr>
                <w:rFonts w:cstheme="minorHAnsi"/>
                <w:sz w:val="18"/>
                <w:szCs w:val="18"/>
              </w:rPr>
            </w:pPr>
          </w:p>
        </w:tc>
        <w:tc>
          <w:tcPr>
            <w:tcW w:w="0" w:type="auto"/>
            <w:vAlign w:val="center"/>
          </w:tcPr>
          <w:p w14:paraId="0BC323ED" w14:textId="77777777" w:rsidR="00CB448F" w:rsidRPr="00706986" w:rsidRDefault="00CB448F" w:rsidP="00706986">
            <w:pPr>
              <w:rPr>
                <w:rFonts w:cstheme="minorHAnsi"/>
                <w:sz w:val="18"/>
                <w:szCs w:val="18"/>
              </w:rPr>
            </w:pPr>
          </w:p>
        </w:tc>
        <w:tc>
          <w:tcPr>
            <w:tcW w:w="0" w:type="auto"/>
            <w:vAlign w:val="center"/>
          </w:tcPr>
          <w:p w14:paraId="5845EF3F" w14:textId="77777777" w:rsidR="00CB448F" w:rsidRPr="00706986" w:rsidRDefault="00CB448F" w:rsidP="00706986">
            <w:pPr>
              <w:rPr>
                <w:rFonts w:cstheme="minorHAnsi"/>
                <w:sz w:val="18"/>
                <w:szCs w:val="18"/>
              </w:rPr>
            </w:pPr>
          </w:p>
        </w:tc>
        <w:tc>
          <w:tcPr>
            <w:tcW w:w="0" w:type="auto"/>
            <w:vAlign w:val="center"/>
          </w:tcPr>
          <w:p w14:paraId="0DF82DEA" w14:textId="77777777" w:rsidR="00CB448F" w:rsidRPr="00706986" w:rsidRDefault="00CB448F" w:rsidP="00706986">
            <w:pPr>
              <w:rPr>
                <w:rFonts w:cstheme="minorHAnsi"/>
                <w:sz w:val="18"/>
                <w:szCs w:val="18"/>
              </w:rPr>
            </w:pPr>
          </w:p>
        </w:tc>
        <w:tc>
          <w:tcPr>
            <w:tcW w:w="0" w:type="auto"/>
            <w:vAlign w:val="center"/>
          </w:tcPr>
          <w:p w14:paraId="05061E50" w14:textId="77777777" w:rsidR="00CB448F" w:rsidRPr="00706986" w:rsidRDefault="00CB448F" w:rsidP="00706986">
            <w:pPr>
              <w:rPr>
                <w:rFonts w:cstheme="minorHAnsi"/>
                <w:sz w:val="18"/>
                <w:szCs w:val="18"/>
              </w:rPr>
            </w:pPr>
          </w:p>
        </w:tc>
      </w:tr>
      <w:tr w:rsidR="00CB448F" w:rsidRPr="00706986" w14:paraId="1456B88B" w14:textId="77777777" w:rsidTr="00CB448F">
        <w:tc>
          <w:tcPr>
            <w:tcW w:w="0" w:type="auto"/>
            <w:vAlign w:val="center"/>
          </w:tcPr>
          <w:p w14:paraId="6929EFEE" w14:textId="77777777" w:rsidR="00CB448F" w:rsidRPr="00706986" w:rsidRDefault="00CB448F" w:rsidP="00706986">
            <w:pPr>
              <w:rPr>
                <w:rFonts w:cstheme="minorHAnsi"/>
                <w:sz w:val="18"/>
                <w:szCs w:val="18"/>
              </w:rPr>
            </w:pPr>
          </w:p>
        </w:tc>
        <w:tc>
          <w:tcPr>
            <w:tcW w:w="0" w:type="auto"/>
            <w:vAlign w:val="center"/>
          </w:tcPr>
          <w:p w14:paraId="08E67CB1" w14:textId="77777777" w:rsidR="00CB448F" w:rsidRPr="00706986" w:rsidRDefault="00CB448F" w:rsidP="00706986">
            <w:pPr>
              <w:rPr>
                <w:rFonts w:cstheme="minorHAnsi"/>
                <w:sz w:val="18"/>
                <w:szCs w:val="18"/>
              </w:rPr>
            </w:pPr>
          </w:p>
        </w:tc>
        <w:tc>
          <w:tcPr>
            <w:tcW w:w="0" w:type="auto"/>
            <w:vAlign w:val="center"/>
          </w:tcPr>
          <w:p w14:paraId="0D4A561D" w14:textId="77777777" w:rsidR="00CB448F" w:rsidRPr="00706986" w:rsidRDefault="00CB448F" w:rsidP="00706986">
            <w:pPr>
              <w:rPr>
                <w:rFonts w:cstheme="minorHAnsi"/>
                <w:sz w:val="18"/>
                <w:szCs w:val="18"/>
              </w:rPr>
            </w:pPr>
          </w:p>
        </w:tc>
        <w:tc>
          <w:tcPr>
            <w:tcW w:w="0" w:type="auto"/>
            <w:vAlign w:val="center"/>
          </w:tcPr>
          <w:p w14:paraId="77D658C5" w14:textId="6FC483CA" w:rsidR="00CB448F" w:rsidRPr="00706986" w:rsidRDefault="00CB448F" w:rsidP="00706986">
            <w:pPr>
              <w:rPr>
                <w:rFonts w:cstheme="minorHAnsi"/>
                <w:sz w:val="18"/>
                <w:szCs w:val="18"/>
              </w:rPr>
            </w:pPr>
            <w:r w:rsidRPr="00706986">
              <w:rPr>
                <w:rFonts w:cstheme="minorHAnsi"/>
                <w:sz w:val="18"/>
                <w:szCs w:val="18"/>
              </w:rPr>
              <w:t>Formación y desarrollo de capacidades</w:t>
            </w:r>
          </w:p>
        </w:tc>
        <w:tc>
          <w:tcPr>
            <w:tcW w:w="0" w:type="auto"/>
          </w:tcPr>
          <w:p w14:paraId="0B7E2E01" w14:textId="77777777" w:rsidR="00CB448F" w:rsidRPr="00706986" w:rsidRDefault="00CB448F" w:rsidP="00706986">
            <w:pPr>
              <w:rPr>
                <w:rFonts w:cstheme="minorHAnsi"/>
                <w:sz w:val="18"/>
                <w:szCs w:val="18"/>
              </w:rPr>
            </w:pPr>
          </w:p>
        </w:tc>
        <w:tc>
          <w:tcPr>
            <w:tcW w:w="0" w:type="auto"/>
            <w:vAlign w:val="center"/>
          </w:tcPr>
          <w:p w14:paraId="75186D48" w14:textId="5DD33AA8" w:rsidR="00CB448F" w:rsidRPr="00706986" w:rsidRDefault="00CB448F" w:rsidP="00706986">
            <w:pPr>
              <w:rPr>
                <w:rFonts w:cstheme="minorHAnsi"/>
                <w:sz w:val="18"/>
                <w:szCs w:val="18"/>
              </w:rPr>
            </w:pPr>
          </w:p>
        </w:tc>
        <w:tc>
          <w:tcPr>
            <w:tcW w:w="0" w:type="auto"/>
            <w:vAlign w:val="center"/>
          </w:tcPr>
          <w:p w14:paraId="45255CC4" w14:textId="77777777" w:rsidR="00CB448F" w:rsidRPr="00706986" w:rsidRDefault="00CB448F" w:rsidP="00706986">
            <w:pPr>
              <w:rPr>
                <w:rFonts w:cstheme="minorHAnsi"/>
                <w:sz w:val="18"/>
                <w:szCs w:val="18"/>
              </w:rPr>
            </w:pPr>
          </w:p>
        </w:tc>
        <w:tc>
          <w:tcPr>
            <w:tcW w:w="0" w:type="auto"/>
            <w:vAlign w:val="center"/>
          </w:tcPr>
          <w:p w14:paraId="45649D8D" w14:textId="77777777" w:rsidR="00CB448F" w:rsidRPr="00706986" w:rsidRDefault="00CB448F" w:rsidP="00706986">
            <w:pPr>
              <w:rPr>
                <w:rFonts w:cstheme="minorHAnsi"/>
                <w:sz w:val="18"/>
                <w:szCs w:val="18"/>
              </w:rPr>
            </w:pPr>
          </w:p>
        </w:tc>
        <w:tc>
          <w:tcPr>
            <w:tcW w:w="0" w:type="auto"/>
            <w:vAlign w:val="center"/>
          </w:tcPr>
          <w:p w14:paraId="3FFCF59A" w14:textId="77777777" w:rsidR="00CB448F" w:rsidRPr="00706986" w:rsidRDefault="00CB448F" w:rsidP="00706986">
            <w:pPr>
              <w:rPr>
                <w:rFonts w:cstheme="minorHAnsi"/>
                <w:sz w:val="18"/>
                <w:szCs w:val="18"/>
              </w:rPr>
            </w:pPr>
          </w:p>
        </w:tc>
        <w:tc>
          <w:tcPr>
            <w:tcW w:w="0" w:type="auto"/>
            <w:vAlign w:val="center"/>
          </w:tcPr>
          <w:p w14:paraId="6666E471" w14:textId="77777777" w:rsidR="00CB448F" w:rsidRPr="00706986" w:rsidRDefault="00CB448F" w:rsidP="00706986">
            <w:pPr>
              <w:rPr>
                <w:rFonts w:cstheme="minorHAnsi"/>
                <w:sz w:val="18"/>
                <w:szCs w:val="18"/>
              </w:rPr>
            </w:pPr>
          </w:p>
        </w:tc>
      </w:tr>
      <w:tr w:rsidR="00CB448F" w:rsidRPr="00706986" w14:paraId="696A03FB" w14:textId="77777777" w:rsidTr="00CB448F">
        <w:tc>
          <w:tcPr>
            <w:tcW w:w="0" w:type="auto"/>
            <w:vAlign w:val="center"/>
          </w:tcPr>
          <w:p w14:paraId="0F795B9F" w14:textId="77777777" w:rsidR="00CB448F" w:rsidRPr="00706986" w:rsidRDefault="00CB448F" w:rsidP="00706986">
            <w:pPr>
              <w:rPr>
                <w:rFonts w:cstheme="minorHAnsi"/>
                <w:sz w:val="18"/>
                <w:szCs w:val="18"/>
              </w:rPr>
            </w:pPr>
          </w:p>
        </w:tc>
        <w:tc>
          <w:tcPr>
            <w:tcW w:w="0" w:type="auto"/>
            <w:vAlign w:val="center"/>
          </w:tcPr>
          <w:p w14:paraId="3DBCA260" w14:textId="77777777" w:rsidR="00CB448F" w:rsidRPr="00706986" w:rsidRDefault="00CB448F" w:rsidP="00706986">
            <w:pPr>
              <w:rPr>
                <w:rFonts w:cstheme="minorHAnsi"/>
                <w:sz w:val="18"/>
                <w:szCs w:val="18"/>
              </w:rPr>
            </w:pPr>
          </w:p>
        </w:tc>
        <w:tc>
          <w:tcPr>
            <w:tcW w:w="0" w:type="auto"/>
            <w:vAlign w:val="center"/>
          </w:tcPr>
          <w:p w14:paraId="08AE1EE3" w14:textId="77777777" w:rsidR="00CB448F" w:rsidRPr="00706986" w:rsidRDefault="00CB448F" w:rsidP="00706986">
            <w:pPr>
              <w:rPr>
                <w:rFonts w:cstheme="minorHAnsi"/>
                <w:sz w:val="18"/>
                <w:szCs w:val="18"/>
              </w:rPr>
            </w:pPr>
          </w:p>
        </w:tc>
        <w:tc>
          <w:tcPr>
            <w:tcW w:w="0" w:type="auto"/>
            <w:vAlign w:val="center"/>
          </w:tcPr>
          <w:p w14:paraId="1AE38E0F" w14:textId="549908A3" w:rsidR="00CB448F" w:rsidRPr="00706986" w:rsidRDefault="00CB448F" w:rsidP="00706986">
            <w:pPr>
              <w:rPr>
                <w:rFonts w:cstheme="minorHAnsi"/>
                <w:sz w:val="18"/>
                <w:szCs w:val="18"/>
              </w:rPr>
            </w:pPr>
            <w:r w:rsidRPr="00706986">
              <w:rPr>
                <w:rFonts w:cstheme="minorHAnsi"/>
                <w:sz w:val="18"/>
                <w:szCs w:val="18"/>
              </w:rPr>
              <w:t>El empleo y la inclusión de las personas con discapacidad</w:t>
            </w:r>
          </w:p>
        </w:tc>
        <w:tc>
          <w:tcPr>
            <w:tcW w:w="0" w:type="auto"/>
          </w:tcPr>
          <w:p w14:paraId="57245C21" w14:textId="77777777" w:rsidR="00CB448F" w:rsidRPr="00706986" w:rsidRDefault="00CB448F" w:rsidP="00706986">
            <w:pPr>
              <w:rPr>
                <w:rFonts w:cstheme="minorHAnsi"/>
                <w:sz w:val="18"/>
                <w:szCs w:val="18"/>
              </w:rPr>
            </w:pPr>
          </w:p>
        </w:tc>
        <w:tc>
          <w:tcPr>
            <w:tcW w:w="0" w:type="auto"/>
            <w:vAlign w:val="center"/>
          </w:tcPr>
          <w:p w14:paraId="26CD93A4" w14:textId="02B79038" w:rsidR="00CB448F" w:rsidRPr="00706986" w:rsidRDefault="00CB448F" w:rsidP="00706986">
            <w:pPr>
              <w:rPr>
                <w:rFonts w:cstheme="minorHAnsi"/>
                <w:sz w:val="18"/>
                <w:szCs w:val="18"/>
              </w:rPr>
            </w:pPr>
          </w:p>
        </w:tc>
        <w:tc>
          <w:tcPr>
            <w:tcW w:w="0" w:type="auto"/>
            <w:vAlign w:val="center"/>
          </w:tcPr>
          <w:p w14:paraId="37A5CB47" w14:textId="77777777" w:rsidR="00CB448F" w:rsidRPr="00706986" w:rsidRDefault="00CB448F" w:rsidP="00706986">
            <w:pPr>
              <w:rPr>
                <w:rFonts w:cstheme="minorHAnsi"/>
                <w:sz w:val="18"/>
                <w:szCs w:val="18"/>
              </w:rPr>
            </w:pPr>
          </w:p>
        </w:tc>
        <w:tc>
          <w:tcPr>
            <w:tcW w:w="0" w:type="auto"/>
            <w:vAlign w:val="center"/>
          </w:tcPr>
          <w:p w14:paraId="6E742E51" w14:textId="77777777" w:rsidR="00CB448F" w:rsidRPr="00706986" w:rsidRDefault="00CB448F" w:rsidP="00706986">
            <w:pPr>
              <w:rPr>
                <w:rFonts w:cstheme="minorHAnsi"/>
                <w:sz w:val="18"/>
                <w:szCs w:val="18"/>
              </w:rPr>
            </w:pPr>
          </w:p>
        </w:tc>
        <w:tc>
          <w:tcPr>
            <w:tcW w:w="0" w:type="auto"/>
            <w:vAlign w:val="center"/>
          </w:tcPr>
          <w:p w14:paraId="7A21DD39" w14:textId="77777777" w:rsidR="00CB448F" w:rsidRPr="00706986" w:rsidRDefault="00CB448F" w:rsidP="00706986">
            <w:pPr>
              <w:rPr>
                <w:rFonts w:cstheme="minorHAnsi"/>
                <w:sz w:val="18"/>
                <w:szCs w:val="18"/>
              </w:rPr>
            </w:pPr>
          </w:p>
        </w:tc>
        <w:tc>
          <w:tcPr>
            <w:tcW w:w="0" w:type="auto"/>
            <w:vAlign w:val="center"/>
          </w:tcPr>
          <w:p w14:paraId="0030C108" w14:textId="77777777" w:rsidR="00CB448F" w:rsidRPr="00706986" w:rsidRDefault="00CB448F" w:rsidP="00706986">
            <w:pPr>
              <w:rPr>
                <w:rFonts w:cstheme="minorHAnsi"/>
                <w:sz w:val="18"/>
                <w:szCs w:val="18"/>
              </w:rPr>
            </w:pPr>
          </w:p>
        </w:tc>
      </w:tr>
      <w:tr w:rsidR="00CB448F" w:rsidRPr="00706986" w14:paraId="12B64D41" w14:textId="77777777" w:rsidTr="00CB448F">
        <w:tc>
          <w:tcPr>
            <w:tcW w:w="0" w:type="auto"/>
            <w:vAlign w:val="center"/>
          </w:tcPr>
          <w:p w14:paraId="49CBD544" w14:textId="77777777" w:rsidR="00CB448F" w:rsidRPr="00706986" w:rsidRDefault="00CB448F" w:rsidP="00706986">
            <w:pPr>
              <w:rPr>
                <w:rFonts w:cstheme="minorHAnsi"/>
                <w:sz w:val="18"/>
                <w:szCs w:val="18"/>
              </w:rPr>
            </w:pPr>
          </w:p>
        </w:tc>
        <w:tc>
          <w:tcPr>
            <w:tcW w:w="0" w:type="auto"/>
            <w:vAlign w:val="center"/>
          </w:tcPr>
          <w:p w14:paraId="2BC15C55" w14:textId="77777777" w:rsidR="00CB448F" w:rsidRPr="00706986" w:rsidRDefault="00CB448F" w:rsidP="00706986">
            <w:pPr>
              <w:rPr>
                <w:rFonts w:cstheme="minorHAnsi"/>
                <w:sz w:val="18"/>
                <w:szCs w:val="18"/>
              </w:rPr>
            </w:pPr>
          </w:p>
        </w:tc>
        <w:tc>
          <w:tcPr>
            <w:tcW w:w="0" w:type="auto"/>
            <w:vAlign w:val="center"/>
          </w:tcPr>
          <w:p w14:paraId="33FFFF6C" w14:textId="77777777" w:rsidR="00CB448F" w:rsidRPr="00706986" w:rsidRDefault="00CB448F" w:rsidP="00706986">
            <w:pPr>
              <w:rPr>
                <w:rFonts w:cstheme="minorHAnsi"/>
                <w:sz w:val="18"/>
                <w:szCs w:val="18"/>
              </w:rPr>
            </w:pPr>
          </w:p>
        </w:tc>
        <w:tc>
          <w:tcPr>
            <w:tcW w:w="0" w:type="auto"/>
            <w:vAlign w:val="center"/>
          </w:tcPr>
          <w:p w14:paraId="7EF6A434" w14:textId="60668E44" w:rsidR="00CB448F" w:rsidRPr="00706986" w:rsidRDefault="00CB448F" w:rsidP="00706986">
            <w:pPr>
              <w:rPr>
                <w:rFonts w:cstheme="minorHAnsi"/>
                <w:sz w:val="18"/>
                <w:szCs w:val="18"/>
              </w:rPr>
            </w:pPr>
            <w:r w:rsidRPr="00706986">
              <w:rPr>
                <w:rFonts w:cstheme="minorHAnsi"/>
                <w:sz w:val="18"/>
                <w:szCs w:val="18"/>
              </w:rPr>
              <w:t>Medidas contra la violencia y el acoso en el lugar de trabajo</w:t>
            </w:r>
          </w:p>
        </w:tc>
        <w:tc>
          <w:tcPr>
            <w:tcW w:w="0" w:type="auto"/>
          </w:tcPr>
          <w:p w14:paraId="7ED5AAD0" w14:textId="77777777" w:rsidR="00CB448F" w:rsidRPr="00706986" w:rsidRDefault="00CB448F" w:rsidP="00706986">
            <w:pPr>
              <w:rPr>
                <w:rFonts w:cstheme="minorHAnsi"/>
                <w:sz w:val="18"/>
                <w:szCs w:val="18"/>
              </w:rPr>
            </w:pPr>
          </w:p>
        </w:tc>
        <w:tc>
          <w:tcPr>
            <w:tcW w:w="0" w:type="auto"/>
            <w:vAlign w:val="center"/>
          </w:tcPr>
          <w:p w14:paraId="57065427" w14:textId="28EF4924" w:rsidR="00CB448F" w:rsidRPr="00706986" w:rsidRDefault="00CB448F" w:rsidP="00706986">
            <w:pPr>
              <w:rPr>
                <w:rFonts w:cstheme="minorHAnsi"/>
                <w:sz w:val="18"/>
                <w:szCs w:val="18"/>
              </w:rPr>
            </w:pPr>
          </w:p>
        </w:tc>
        <w:tc>
          <w:tcPr>
            <w:tcW w:w="0" w:type="auto"/>
            <w:vAlign w:val="center"/>
          </w:tcPr>
          <w:p w14:paraId="28D74059" w14:textId="77777777" w:rsidR="00CB448F" w:rsidRPr="00706986" w:rsidRDefault="00CB448F" w:rsidP="00706986">
            <w:pPr>
              <w:rPr>
                <w:rFonts w:cstheme="minorHAnsi"/>
                <w:sz w:val="18"/>
                <w:szCs w:val="18"/>
              </w:rPr>
            </w:pPr>
          </w:p>
        </w:tc>
        <w:tc>
          <w:tcPr>
            <w:tcW w:w="0" w:type="auto"/>
            <w:vAlign w:val="center"/>
          </w:tcPr>
          <w:p w14:paraId="64CC6A8D" w14:textId="77777777" w:rsidR="00CB448F" w:rsidRPr="00706986" w:rsidRDefault="00CB448F" w:rsidP="00706986">
            <w:pPr>
              <w:rPr>
                <w:rFonts w:cstheme="minorHAnsi"/>
                <w:sz w:val="18"/>
                <w:szCs w:val="18"/>
              </w:rPr>
            </w:pPr>
          </w:p>
        </w:tc>
        <w:tc>
          <w:tcPr>
            <w:tcW w:w="0" w:type="auto"/>
            <w:vAlign w:val="center"/>
          </w:tcPr>
          <w:p w14:paraId="1120835C" w14:textId="77777777" w:rsidR="00CB448F" w:rsidRPr="00706986" w:rsidRDefault="00CB448F" w:rsidP="00706986">
            <w:pPr>
              <w:rPr>
                <w:rFonts w:cstheme="minorHAnsi"/>
                <w:sz w:val="18"/>
                <w:szCs w:val="18"/>
              </w:rPr>
            </w:pPr>
          </w:p>
        </w:tc>
        <w:tc>
          <w:tcPr>
            <w:tcW w:w="0" w:type="auto"/>
            <w:vAlign w:val="center"/>
          </w:tcPr>
          <w:p w14:paraId="275C159F" w14:textId="77777777" w:rsidR="00CB448F" w:rsidRPr="00706986" w:rsidRDefault="00CB448F" w:rsidP="00706986">
            <w:pPr>
              <w:rPr>
                <w:rFonts w:cstheme="minorHAnsi"/>
                <w:sz w:val="18"/>
                <w:szCs w:val="18"/>
              </w:rPr>
            </w:pPr>
          </w:p>
        </w:tc>
      </w:tr>
      <w:tr w:rsidR="00CB448F" w:rsidRPr="00706986" w14:paraId="1E6AF918" w14:textId="77777777" w:rsidTr="00CB448F">
        <w:tc>
          <w:tcPr>
            <w:tcW w:w="0" w:type="auto"/>
            <w:vAlign w:val="center"/>
          </w:tcPr>
          <w:p w14:paraId="60E920D0" w14:textId="77777777" w:rsidR="00CB448F" w:rsidRPr="00706986" w:rsidRDefault="00CB448F" w:rsidP="00706986">
            <w:pPr>
              <w:rPr>
                <w:rFonts w:cstheme="minorHAnsi"/>
                <w:sz w:val="18"/>
                <w:szCs w:val="18"/>
              </w:rPr>
            </w:pPr>
          </w:p>
        </w:tc>
        <w:tc>
          <w:tcPr>
            <w:tcW w:w="0" w:type="auto"/>
            <w:vAlign w:val="center"/>
          </w:tcPr>
          <w:p w14:paraId="6A9CABB1" w14:textId="77777777" w:rsidR="00CB448F" w:rsidRPr="00706986" w:rsidRDefault="00CB448F" w:rsidP="00706986">
            <w:pPr>
              <w:rPr>
                <w:rFonts w:cstheme="minorHAnsi"/>
                <w:sz w:val="18"/>
                <w:szCs w:val="18"/>
              </w:rPr>
            </w:pPr>
          </w:p>
        </w:tc>
        <w:tc>
          <w:tcPr>
            <w:tcW w:w="0" w:type="auto"/>
            <w:vAlign w:val="center"/>
          </w:tcPr>
          <w:p w14:paraId="1773A73B" w14:textId="77777777" w:rsidR="00CB448F" w:rsidRPr="00706986" w:rsidRDefault="00CB448F" w:rsidP="00706986">
            <w:pPr>
              <w:rPr>
                <w:rFonts w:cstheme="minorHAnsi"/>
                <w:sz w:val="18"/>
                <w:szCs w:val="18"/>
              </w:rPr>
            </w:pPr>
          </w:p>
        </w:tc>
        <w:tc>
          <w:tcPr>
            <w:tcW w:w="0" w:type="auto"/>
            <w:vAlign w:val="center"/>
          </w:tcPr>
          <w:p w14:paraId="4AE3348F" w14:textId="3826973B" w:rsidR="00CB448F" w:rsidRPr="00706986" w:rsidRDefault="00CB448F" w:rsidP="00706986">
            <w:pPr>
              <w:rPr>
                <w:rFonts w:cstheme="minorHAnsi"/>
                <w:sz w:val="18"/>
                <w:szCs w:val="18"/>
              </w:rPr>
            </w:pPr>
            <w:r w:rsidRPr="00706986">
              <w:rPr>
                <w:rFonts w:cstheme="minorHAnsi"/>
                <w:sz w:val="18"/>
                <w:szCs w:val="18"/>
              </w:rPr>
              <w:t>Diversidad</w:t>
            </w:r>
          </w:p>
        </w:tc>
        <w:tc>
          <w:tcPr>
            <w:tcW w:w="0" w:type="auto"/>
          </w:tcPr>
          <w:p w14:paraId="32804E17" w14:textId="77777777" w:rsidR="00CB448F" w:rsidRPr="00706986" w:rsidRDefault="00CB448F" w:rsidP="00706986">
            <w:pPr>
              <w:rPr>
                <w:rFonts w:cstheme="minorHAnsi"/>
                <w:sz w:val="18"/>
                <w:szCs w:val="18"/>
              </w:rPr>
            </w:pPr>
          </w:p>
        </w:tc>
        <w:tc>
          <w:tcPr>
            <w:tcW w:w="0" w:type="auto"/>
            <w:vAlign w:val="center"/>
          </w:tcPr>
          <w:p w14:paraId="09643FA6" w14:textId="6606EB5D" w:rsidR="00CB448F" w:rsidRPr="00706986" w:rsidRDefault="00CB448F" w:rsidP="00706986">
            <w:pPr>
              <w:rPr>
                <w:rFonts w:cstheme="minorHAnsi"/>
                <w:sz w:val="18"/>
                <w:szCs w:val="18"/>
              </w:rPr>
            </w:pPr>
          </w:p>
        </w:tc>
        <w:tc>
          <w:tcPr>
            <w:tcW w:w="0" w:type="auto"/>
            <w:vAlign w:val="center"/>
          </w:tcPr>
          <w:p w14:paraId="65EA73C8" w14:textId="77777777" w:rsidR="00CB448F" w:rsidRPr="00706986" w:rsidRDefault="00CB448F" w:rsidP="00706986">
            <w:pPr>
              <w:rPr>
                <w:rFonts w:cstheme="minorHAnsi"/>
                <w:sz w:val="18"/>
                <w:szCs w:val="18"/>
              </w:rPr>
            </w:pPr>
          </w:p>
        </w:tc>
        <w:tc>
          <w:tcPr>
            <w:tcW w:w="0" w:type="auto"/>
            <w:vAlign w:val="center"/>
          </w:tcPr>
          <w:p w14:paraId="6E68AD80" w14:textId="77777777" w:rsidR="00CB448F" w:rsidRPr="00706986" w:rsidRDefault="00CB448F" w:rsidP="00706986">
            <w:pPr>
              <w:rPr>
                <w:rFonts w:cstheme="minorHAnsi"/>
                <w:sz w:val="18"/>
                <w:szCs w:val="18"/>
              </w:rPr>
            </w:pPr>
          </w:p>
        </w:tc>
        <w:tc>
          <w:tcPr>
            <w:tcW w:w="0" w:type="auto"/>
            <w:vAlign w:val="center"/>
          </w:tcPr>
          <w:p w14:paraId="40D4EC47" w14:textId="77777777" w:rsidR="00CB448F" w:rsidRPr="00706986" w:rsidRDefault="00CB448F" w:rsidP="00706986">
            <w:pPr>
              <w:rPr>
                <w:rFonts w:cstheme="minorHAnsi"/>
                <w:sz w:val="18"/>
                <w:szCs w:val="18"/>
              </w:rPr>
            </w:pPr>
          </w:p>
        </w:tc>
        <w:tc>
          <w:tcPr>
            <w:tcW w:w="0" w:type="auto"/>
            <w:vAlign w:val="center"/>
          </w:tcPr>
          <w:p w14:paraId="43794579" w14:textId="77777777" w:rsidR="00CB448F" w:rsidRPr="00706986" w:rsidRDefault="00CB448F" w:rsidP="00706986">
            <w:pPr>
              <w:rPr>
                <w:rFonts w:cstheme="minorHAnsi"/>
                <w:sz w:val="18"/>
                <w:szCs w:val="18"/>
              </w:rPr>
            </w:pPr>
          </w:p>
        </w:tc>
      </w:tr>
      <w:tr w:rsidR="00CB448F" w:rsidRPr="00706986" w14:paraId="4ACF1F4B" w14:textId="77777777" w:rsidTr="00CB448F">
        <w:tc>
          <w:tcPr>
            <w:tcW w:w="0" w:type="auto"/>
            <w:vAlign w:val="center"/>
          </w:tcPr>
          <w:p w14:paraId="16257E0D" w14:textId="77777777" w:rsidR="00CB448F" w:rsidRPr="00706986" w:rsidRDefault="00CB448F" w:rsidP="00706986">
            <w:pPr>
              <w:rPr>
                <w:rFonts w:cstheme="minorHAnsi"/>
                <w:sz w:val="18"/>
                <w:szCs w:val="18"/>
              </w:rPr>
            </w:pPr>
          </w:p>
        </w:tc>
        <w:tc>
          <w:tcPr>
            <w:tcW w:w="0" w:type="auto"/>
            <w:vAlign w:val="center"/>
          </w:tcPr>
          <w:p w14:paraId="37617351" w14:textId="77777777" w:rsidR="00CB448F" w:rsidRPr="00706986" w:rsidRDefault="00CB448F" w:rsidP="00706986">
            <w:pPr>
              <w:rPr>
                <w:rFonts w:cstheme="minorHAnsi"/>
                <w:sz w:val="18"/>
                <w:szCs w:val="18"/>
              </w:rPr>
            </w:pPr>
          </w:p>
        </w:tc>
        <w:tc>
          <w:tcPr>
            <w:tcW w:w="0" w:type="auto"/>
            <w:vAlign w:val="center"/>
          </w:tcPr>
          <w:p w14:paraId="3091C5EA" w14:textId="7B45BE4F" w:rsidR="00CB448F" w:rsidRPr="00706986" w:rsidRDefault="00CB448F" w:rsidP="00706986">
            <w:pPr>
              <w:rPr>
                <w:rFonts w:cstheme="minorHAnsi"/>
                <w:sz w:val="18"/>
                <w:szCs w:val="18"/>
              </w:rPr>
            </w:pPr>
            <w:r w:rsidRPr="00706986">
              <w:rPr>
                <w:rFonts w:cstheme="minorHAnsi"/>
                <w:sz w:val="18"/>
                <w:szCs w:val="18"/>
              </w:rPr>
              <w:t>Otros derechos laborales</w:t>
            </w:r>
          </w:p>
        </w:tc>
        <w:tc>
          <w:tcPr>
            <w:tcW w:w="0" w:type="auto"/>
            <w:vAlign w:val="center"/>
          </w:tcPr>
          <w:p w14:paraId="63627387" w14:textId="6968E0B5" w:rsidR="00CB448F" w:rsidRPr="00706986" w:rsidRDefault="00CB448F" w:rsidP="00706986">
            <w:pPr>
              <w:rPr>
                <w:rFonts w:cstheme="minorHAnsi"/>
                <w:sz w:val="18"/>
                <w:szCs w:val="18"/>
              </w:rPr>
            </w:pPr>
            <w:r w:rsidRPr="00706986">
              <w:rPr>
                <w:rFonts w:cstheme="minorHAnsi"/>
                <w:sz w:val="18"/>
                <w:szCs w:val="18"/>
              </w:rPr>
              <w:t>Trabajo infantil</w:t>
            </w:r>
          </w:p>
        </w:tc>
        <w:tc>
          <w:tcPr>
            <w:tcW w:w="0" w:type="auto"/>
          </w:tcPr>
          <w:p w14:paraId="6B5963D4" w14:textId="77777777" w:rsidR="00CB448F" w:rsidRPr="00706986" w:rsidRDefault="00CB448F" w:rsidP="00706986">
            <w:pPr>
              <w:rPr>
                <w:rFonts w:cstheme="minorHAnsi"/>
                <w:sz w:val="18"/>
                <w:szCs w:val="18"/>
              </w:rPr>
            </w:pPr>
          </w:p>
        </w:tc>
        <w:tc>
          <w:tcPr>
            <w:tcW w:w="0" w:type="auto"/>
            <w:vAlign w:val="center"/>
          </w:tcPr>
          <w:p w14:paraId="52F6F3DC" w14:textId="7F409321" w:rsidR="00CB448F" w:rsidRPr="00706986" w:rsidRDefault="00CB448F" w:rsidP="00706986">
            <w:pPr>
              <w:rPr>
                <w:rFonts w:cstheme="minorHAnsi"/>
                <w:sz w:val="18"/>
                <w:szCs w:val="18"/>
              </w:rPr>
            </w:pPr>
          </w:p>
        </w:tc>
        <w:tc>
          <w:tcPr>
            <w:tcW w:w="0" w:type="auto"/>
            <w:vAlign w:val="center"/>
          </w:tcPr>
          <w:p w14:paraId="66F61563" w14:textId="77777777" w:rsidR="00CB448F" w:rsidRPr="00706986" w:rsidRDefault="00CB448F" w:rsidP="00706986">
            <w:pPr>
              <w:rPr>
                <w:rFonts w:cstheme="minorHAnsi"/>
                <w:sz w:val="18"/>
                <w:szCs w:val="18"/>
              </w:rPr>
            </w:pPr>
          </w:p>
        </w:tc>
        <w:tc>
          <w:tcPr>
            <w:tcW w:w="0" w:type="auto"/>
            <w:vAlign w:val="center"/>
          </w:tcPr>
          <w:p w14:paraId="099F6856" w14:textId="77777777" w:rsidR="00CB448F" w:rsidRPr="00706986" w:rsidRDefault="00CB448F" w:rsidP="00706986">
            <w:pPr>
              <w:rPr>
                <w:rFonts w:cstheme="minorHAnsi"/>
                <w:sz w:val="18"/>
                <w:szCs w:val="18"/>
              </w:rPr>
            </w:pPr>
          </w:p>
        </w:tc>
        <w:tc>
          <w:tcPr>
            <w:tcW w:w="0" w:type="auto"/>
            <w:vAlign w:val="center"/>
          </w:tcPr>
          <w:p w14:paraId="437257E6" w14:textId="77777777" w:rsidR="00CB448F" w:rsidRPr="00706986" w:rsidRDefault="00CB448F" w:rsidP="00706986">
            <w:pPr>
              <w:rPr>
                <w:rFonts w:cstheme="minorHAnsi"/>
                <w:sz w:val="18"/>
                <w:szCs w:val="18"/>
              </w:rPr>
            </w:pPr>
          </w:p>
        </w:tc>
        <w:tc>
          <w:tcPr>
            <w:tcW w:w="0" w:type="auto"/>
            <w:vAlign w:val="center"/>
          </w:tcPr>
          <w:p w14:paraId="14A2F64A" w14:textId="77777777" w:rsidR="00CB448F" w:rsidRPr="00706986" w:rsidRDefault="00CB448F" w:rsidP="00706986">
            <w:pPr>
              <w:rPr>
                <w:rFonts w:cstheme="minorHAnsi"/>
                <w:sz w:val="18"/>
                <w:szCs w:val="18"/>
              </w:rPr>
            </w:pPr>
          </w:p>
        </w:tc>
      </w:tr>
      <w:tr w:rsidR="00CB448F" w:rsidRPr="00706986" w14:paraId="1DE4DC56" w14:textId="77777777" w:rsidTr="00CB448F">
        <w:tc>
          <w:tcPr>
            <w:tcW w:w="0" w:type="auto"/>
            <w:vAlign w:val="center"/>
          </w:tcPr>
          <w:p w14:paraId="62451AE7" w14:textId="77777777" w:rsidR="00CB448F" w:rsidRPr="00706986" w:rsidRDefault="00CB448F" w:rsidP="00706986">
            <w:pPr>
              <w:rPr>
                <w:rFonts w:cstheme="minorHAnsi"/>
                <w:sz w:val="18"/>
                <w:szCs w:val="18"/>
              </w:rPr>
            </w:pPr>
          </w:p>
        </w:tc>
        <w:tc>
          <w:tcPr>
            <w:tcW w:w="0" w:type="auto"/>
            <w:vAlign w:val="center"/>
          </w:tcPr>
          <w:p w14:paraId="1025ED22" w14:textId="77777777" w:rsidR="00CB448F" w:rsidRPr="00706986" w:rsidRDefault="00CB448F" w:rsidP="00706986">
            <w:pPr>
              <w:rPr>
                <w:rFonts w:cstheme="minorHAnsi"/>
                <w:sz w:val="18"/>
                <w:szCs w:val="18"/>
              </w:rPr>
            </w:pPr>
          </w:p>
        </w:tc>
        <w:tc>
          <w:tcPr>
            <w:tcW w:w="0" w:type="auto"/>
            <w:vAlign w:val="center"/>
          </w:tcPr>
          <w:p w14:paraId="1A06E355" w14:textId="77777777" w:rsidR="00CB448F" w:rsidRPr="00706986" w:rsidRDefault="00CB448F" w:rsidP="00706986">
            <w:pPr>
              <w:rPr>
                <w:rFonts w:cstheme="minorHAnsi"/>
                <w:sz w:val="18"/>
                <w:szCs w:val="18"/>
              </w:rPr>
            </w:pPr>
          </w:p>
        </w:tc>
        <w:tc>
          <w:tcPr>
            <w:tcW w:w="0" w:type="auto"/>
            <w:vAlign w:val="center"/>
          </w:tcPr>
          <w:p w14:paraId="154BED47" w14:textId="77104A38" w:rsidR="00CB448F" w:rsidRPr="00706986" w:rsidRDefault="00CB448F" w:rsidP="00706986">
            <w:pPr>
              <w:rPr>
                <w:rFonts w:cstheme="minorHAnsi"/>
                <w:sz w:val="18"/>
                <w:szCs w:val="18"/>
              </w:rPr>
            </w:pPr>
            <w:r w:rsidRPr="00706986">
              <w:rPr>
                <w:rFonts w:cstheme="minorHAnsi"/>
                <w:sz w:val="18"/>
                <w:szCs w:val="18"/>
              </w:rPr>
              <w:t>Trabajo forzoso</w:t>
            </w:r>
          </w:p>
        </w:tc>
        <w:tc>
          <w:tcPr>
            <w:tcW w:w="0" w:type="auto"/>
          </w:tcPr>
          <w:p w14:paraId="41755DC4" w14:textId="77777777" w:rsidR="00CB448F" w:rsidRPr="00706986" w:rsidRDefault="00CB448F" w:rsidP="00706986">
            <w:pPr>
              <w:rPr>
                <w:rFonts w:cstheme="minorHAnsi"/>
                <w:sz w:val="18"/>
                <w:szCs w:val="18"/>
              </w:rPr>
            </w:pPr>
          </w:p>
        </w:tc>
        <w:tc>
          <w:tcPr>
            <w:tcW w:w="0" w:type="auto"/>
            <w:vAlign w:val="center"/>
          </w:tcPr>
          <w:p w14:paraId="1CDA7584" w14:textId="5F57AC2F" w:rsidR="00CB448F" w:rsidRPr="00706986" w:rsidRDefault="00CB448F" w:rsidP="00706986">
            <w:pPr>
              <w:rPr>
                <w:rFonts w:cstheme="minorHAnsi"/>
                <w:sz w:val="18"/>
                <w:szCs w:val="18"/>
              </w:rPr>
            </w:pPr>
          </w:p>
        </w:tc>
        <w:tc>
          <w:tcPr>
            <w:tcW w:w="0" w:type="auto"/>
            <w:vAlign w:val="center"/>
          </w:tcPr>
          <w:p w14:paraId="03DB0FB0" w14:textId="77777777" w:rsidR="00CB448F" w:rsidRPr="00706986" w:rsidRDefault="00CB448F" w:rsidP="00706986">
            <w:pPr>
              <w:rPr>
                <w:rFonts w:cstheme="minorHAnsi"/>
                <w:sz w:val="18"/>
                <w:szCs w:val="18"/>
              </w:rPr>
            </w:pPr>
          </w:p>
        </w:tc>
        <w:tc>
          <w:tcPr>
            <w:tcW w:w="0" w:type="auto"/>
            <w:vAlign w:val="center"/>
          </w:tcPr>
          <w:p w14:paraId="05F59866" w14:textId="77777777" w:rsidR="00CB448F" w:rsidRPr="00706986" w:rsidRDefault="00CB448F" w:rsidP="00706986">
            <w:pPr>
              <w:rPr>
                <w:rFonts w:cstheme="minorHAnsi"/>
                <w:sz w:val="18"/>
                <w:szCs w:val="18"/>
              </w:rPr>
            </w:pPr>
          </w:p>
        </w:tc>
        <w:tc>
          <w:tcPr>
            <w:tcW w:w="0" w:type="auto"/>
            <w:vAlign w:val="center"/>
          </w:tcPr>
          <w:p w14:paraId="39E44324" w14:textId="77777777" w:rsidR="00CB448F" w:rsidRPr="00706986" w:rsidRDefault="00CB448F" w:rsidP="00706986">
            <w:pPr>
              <w:rPr>
                <w:rFonts w:cstheme="minorHAnsi"/>
                <w:sz w:val="18"/>
                <w:szCs w:val="18"/>
              </w:rPr>
            </w:pPr>
          </w:p>
        </w:tc>
        <w:tc>
          <w:tcPr>
            <w:tcW w:w="0" w:type="auto"/>
            <w:vAlign w:val="center"/>
          </w:tcPr>
          <w:p w14:paraId="04F09DDD" w14:textId="77777777" w:rsidR="00CB448F" w:rsidRPr="00706986" w:rsidRDefault="00CB448F" w:rsidP="00706986">
            <w:pPr>
              <w:rPr>
                <w:rFonts w:cstheme="minorHAnsi"/>
                <w:sz w:val="18"/>
                <w:szCs w:val="18"/>
              </w:rPr>
            </w:pPr>
          </w:p>
        </w:tc>
      </w:tr>
      <w:tr w:rsidR="00CB448F" w:rsidRPr="00706986" w14:paraId="1D3AE985" w14:textId="77777777" w:rsidTr="00CB448F">
        <w:tc>
          <w:tcPr>
            <w:tcW w:w="0" w:type="auto"/>
            <w:vAlign w:val="center"/>
          </w:tcPr>
          <w:p w14:paraId="02124A9C" w14:textId="77777777" w:rsidR="00CB448F" w:rsidRPr="00706986" w:rsidRDefault="00CB448F" w:rsidP="00706986">
            <w:pPr>
              <w:rPr>
                <w:rFonts w:cstheme="minorHAnsi"/>
                <w:sz w:val="18"/>
                <w:szCs w:val="18"/>
              </w:rPr>
            </w:pPr>
          </w:p>
        </w:tc>
        <w:tc>
          <w:tcPr>
            <w:tcW w:w="0" w:type="auto"/>
            <w:vAlign w:val="center"/>
          </w:tcPr>
          <w:p w14:paraId="12C4F21B" w14:textId="77777777" w:rsidR="00CB448F" w:rsidRPr="00706986" w:rsidRDefault="00CB448F" w:rsidP="00706986">
            <w:pPr>
              <w:rPr>
                <w:rFonts w:cstheme="minorHAnsi"/>
                <w:sz w:val="18"/>
                <w:szCs w:val="18"/>
              </w:rPr>
            </w:pPr>
          </w:p>
        </w:tc>
        <w:tc>
          <w:tcPr>
            <w:tcW w:w="0" w:type="auto"/>
            <w:vAlign w:val="center"/>
          </w:tcPr>
          <w:p w14:paraId="2888B3F6" w14:textId="77777777" w:rsidR="00CB448F" w:rsidRPr="00706986" w:rsidRDefault="00CB448F" w:rsidP="00706986">
            <w:pPr>
              <w:rPr>
                <w:rFonts w:cstheme="minorHAnsi"/>
                <w:sz w:val="18"/>
                <w:szCs w:val="18"/>
              </w:rPr>
            </w:pPr>
          </w:p>
        </w:tc>
        <w:tc>
          <w:tcPr>
            <w:tcW w:w="0" w:type="auto"/>
            <w:vAlign w:val="center"/>
          </w:tcPr>
          <w:p w14:paraId="1F6CADC3" w14:textId="30BAC9CD" w:rsidR="00CB448F" w:rsidRPr="00706986" w:rsidRDefault="00CB448F" w:rsidP="00706986">
            <w:pPr>
              <w:rPr>
                <w:rFonts w:cstheme="minorHAnsi"/>
                <w:sz w:val="18"/>
                <w:szCs w:val="18"/>
              </w:rPr>
            </w:pPr>
            <w:r w:rsidRPr="00706986">
              <w:rPr>
                <w:rFonts w:cstheme="minorHAnsi"/>
                <w:sz w:val="18"/>
                <w:szCs w:val="18"/>
              </w:rPr>
              <w:t>Vivienda adecuada</w:t>
            </w:r>
          </w:p>
        </w:tc>
        <w:tc>
          <w:tcPr>
            <w:tcW w:w="0" w:type="auto"/>
          </w:tcPr>
          <w:p w14:paraId="2C930732" w14:textId="77777777" w:rsidR="00CB448F" w:rsidRPr="00706986" w:rsidRDefault="00CB448F" w:rsidP="00706986">
            <w:pPr>
              <w:rPr>
                <w:rFonts w:cstheme="minorHAnsi"/>
                <w:sz w:val="18"/>
                <w:szCs w:val="18"/>
              </w:rPr>
            </w:pPr>
          </w:p>
        </w:tc>
        <w:tc>
          <w:tcPr>
            <w:tcW w:w="0" w:type="auto"/>
            <w:vAlign w:val="center"/>
          </w:tcPr>
          <w:p w14:paraId="2752D551" w14:textId="4E9B081C" w:rsidR="00CB448F" w:rsidRPr="00706986" w:rsidRDefault="00CB448F" w:rsidP="00706986">
            <w:pPr>
              <w:rPr>
                <w:rFonts w:cstheme="minorHAnsi"/>
                <w:sz w:val="18"/>
                <w:szCs w:val="18"/>
              </w:rPr>
            </w:pPr>
          </w:p>
        </w:tc>
        <w:tc>
          <w:tcPr>
            <w:tcW w:w="0" w:type="auto"/>
            <w:vAlign w:val="center"/>
          </w:tcPr>
          <w:p w14:paraId="2FCE3A7D" w14:textId="77777777" w:rsidR="00CB448F" w:rsidRPr="00706986" w:rsidRDefault="00CB448F" w:rsidP="00706986">
            <w:pPr>
              <w:rPr>
                <w:rFonts w:cstheme="minorHAnsi"/>
                <w:sz w:val="18"/>
                <w:szCs w:val="18"/>
              </w:rPr>
            </w:pPr>
          </w:p>
        </w:tc>
        <w:tc>
          <w:tcPr>
            <w:tcW w:w="0" w:type="auto"/>
            <w:vAlign w:val="center"/>
          </w:tcPr>
          <w:p w14:paraId="15A69622" w14:textId="77777777" w:rsidR="00CB448F" w:rsidRPr="00706986" w:rsidRDefault="00CB448F" w:rsidP="00706986">
            <w:pPr>
              <w:rPr>
                <w:rFonts w:cstheme="minorHAnsi"/>
                <w:sz w:val="18"/>
                <w:szCs w:val="18"/>
              </w:rPr>
            </w:pPr>
          </w:p>
        </w:tc>
        <w:tc>
          <w:tcPr>
            <w:tcW w:w="0" w:type="auto"/>
            <w:vAlign w:val="center"/>
          </w:tcPr>
          <w:p w14:paraId="32DA4179" w14:textId="77777777" w:rsidR="00CB448F" w:rsidRPr="00706986" w:rsidRDefault="00CB448F" w:rsidP="00706986">
            <w:pPr>
              <w:rPr>
                <w:rFonts w:cstheme="minorHAnsi"/>
                <w:sz w:val="18"/>
                <w:szCs w:val="18"/>
              </w:rPr>
            </w:pPr>
          </w:p>
        </w:tc>
        <w:tc>
          <w:tcPr>
            <w:tcW w:w="0" w:type="auto"/>
            <w:vAlign w:val="center"/>
          </w:tcPr>
          <w:p w14:paraId="7A0E9A1B" w14:textId="77777777" w:rsidR="00CB448F" w:rsidRPr="00706986" w:rsidRDefault="00CB448F" w:rsidP="00706986">
            <w:pPr>
              <w:rPr>
                <w:rFonts w:cstheme="minorHAnsi"/>
                <w:sz w:val="18"/>
                <w:szCs w:val="18"/>
              </w:rPr>
            </w:pPr>
          </w:p>
        </w:tc>
      </w:tr>
      <w:tr w:rsidR="00CB448F" w:rsidRPr="00706986" w14:paraId="6FB018CF" w14:textId="77777777" w:rsidTr="00CB448F">
        <w:tc>
          <w:tcPr>
            <w:tcW w:w="0" w:type="auto"/>
            <w:vAlign w:val="center"/>
          </w:tcPr>
          <w:p w14:paraId="4A662CEF" w14:textId="77777777" w:rsidR="00CB448F" w:rsidRPr="00706986" w:rsidRDefault="00CB448F" w:rsidP="00706986">
            <w:pPr>
              <w:rPr>
                <w:rFonts w:cstheme="minorHAnsi"/>
                <w:sz w:val="18"/>
                <w:szCs w:val="18"/>
              </w:rPr>
            </w:pPr>
          </w:p>
        </w:tc>
        <w:tc>
          <w:tcPr>
            <w:tcW w:w="0" w:type="auto"/>
            <w:vAlign w:val="center"/>
          </w:tcPr>
          <w:p w14:paraId="4CD6AE3B" w14:textId="77777777" w:rsidR="00CB448F" w:rsidRPr="00706986" w:rsidRDefault="00CB448F" w:rsidP="00706986">
            <w:pPr>
              <w:rPr>
                <w:rFonts w:cstheme="minorHAnsi"/>
                <w:sz w:val="18"/>
                <w:szCs w:val="18"/>
              </w:rPr>
            </w:pPr>
          </w:p>
        </w:tc>
        <w:tc>
          <w:tcPr>
            <w:tcW w:w="0" w:type="auto"/>
            <w:vAlign w:val="center"/>
          </w:tcPr>
          <w:p w14:paraId="62E6EC5E" w14:textId="77777777" w:rsidR="00CB448F" w:rsidRPr="00706986" w:rsidRDefault="00CB448F" w:rsidP="00706986">
            <w:pPr>
              <w:rPr>
                <w:rFonts w:cstheme="minorHAnsi"/>
                <w:sz w:val="18"/>
                <w:szCs w:val="18"/>
              </w:rPr>
            </w:pPr>
          </w:p>
        </w:tc>
        <w:tc>
          <w:tcPr>
            <w:tcW w:w="0" w:type="auto"/>
            <w:vAlign w:val="center"/>
          </w:tcPr>
          <w:p w14:paraId="5006B14F" w14:textId="6A9CA263" w:rsidR="00CB448F" w:rsidRPr="00706986" w:rsidRDefault="00CB448F" w:rsidP="00706986">
            <w:pPr>
              <w:rPr>
                <w:rFonts w:cstheme="minorHAnsi"/>
                <w:sz w:val="18"/>
                <w:szCs w:val="18"/>
              </w:rPr>
            </w:pPr>
            <w:r w:rsidRPr="00706986">
              <w:rPr>
                <w:rFonts w:cstheme="minorHAnsi"/>
                <w:sz w:val="18"/>
                <w:szCs w:val="18"/>
              </w:rPr>
              <w:t>Agua y saneamiento</w:t>
            </w:r>
          </w:p>
        </w:tc>
        <w:tc>
          <w:tcPr>
            <w:tcW w:w="0" w:type="auto"/>
          </w:tcPr>
          <w:p w14:paraId="37033E3D" w14:textId="77777777" w:rsidR="00CB448F" w:rsidRPr="00706986" w:rsidRDefault="00CB448F" w:rsidP="00706986">
            <w:pPr>
              <w:rPr>
                <w:rFonts w:cstheme="minorHAnsi"/>
                <w:sz w:val="18"/>
                <w:szCs w:val="18"/>
              </w:rPr>
            </w:pPr>
          </w:p>
        </w:tc>
        <w:tc>
          <w:tcPr>
            <w:tcW w:w="0" w:type="auto"/>
            <w:vAlign w:val="center"/>
          </w:tcPr>
          <w:p w14:paraId="2BCCF167" w14:textId="1F87C7A8" w:rsidR="00CB448F" w:rsidRPr="00706986" w:rsidRDefault="00CB448F" w:rsidP="00706986">
            <w:pPr>
              <w:rPr>
                <w:rFonts w:cstheme="minorHAnsi"/>
                <w:sz w:val="18"/>
                <w:szCs w:val="18"/>
              </w:rPr>
            </w:pPr>
          </w:p>
        </w:tc>
        <w:tc>
          <w:tcPr>
            <w:tcW w:w="0" w:type="auto"/>
            <w:vAlign w:val="center"/>
          </w:tcPr>
          <w:p w14:paraId="7055BDC1" w14:textId="77777777" w:rsidR="00CB448F" w:rsidRPr="00706986" w:rsidRDefault="00CB448F" w:rsidP="00706986">
            <w:pPr>
              <w:rPr>
                <w:rFonts w:cstheme="minorHAnsi"/>
                <w:sz w:val="18"/>
                <w:szCs w:val="18"/>
              </w:rPr>
            </w:pPr>
          </w:p>
        </w:tc>
        <w:tc>
          <w:tcPr>
            <w:tcW w:w="0" w:type="auto"/>
            <w:vAlign w:val="center"/>
          </w:tcPr>
          <w:p w14:paraId="245D7DF1" w14:textId="77777777" w:rsidR="00CB448F" w:rsidRPr="00706986" w:rsidRDefault="00CB448F" w:rsidP="00706986">
            <w:pPr>
              <w:rPr>
                <w:rFonts w:cstheme="minorHAnsi"/>
                <w:sz w:val="18"/>
                <w:szCs w:val="18"/>
              </w:rPr>
            </w:pPr>
          </w:p>
        </w:tc>
        <w:tc>
          <w:tcPr>
            <w:tcW w:w="0" w:type="auto"/>
            <w:vAlign w:val="center"/>
          </w:tcPr>
          <w:p w14:paraId="31B53E86" w14:textId="77777777" w:rsidR="00CB448F" w:rsidRPr="00706986" w:rsidRDefault="00CB448F" w:rsidP="00706986">
            <w:pPr>
              <w:rPr>
                <w:rFonts w:cstheme="minorHAnsi"/>
                <w:sz w:val="18"/>
                <w:szCs w:val="18"/>
              </w:rPr>
            </w:pPr>
          </w:p>
        </w:tc>
        <w:tc>
          <w:tcPr>
            <w:tcW w:w="0" w:type="auto"/>
            <w:vAlign w:val="center"/>
          </w:tcPr>
          <w:p w14:paraId="112C6875" w14:textId="77777777" w:rsidR="00CB448F" w:rsidRPr="00706986" w:rsidRDefault="00CB448F" w:rsidP="00706986">
            <w:pPr>
              <w:rPr>
                <w:rFonts w:cstheme="minorHAnsi"/>
                <w:sz w:val="18"/>
                <w:szCs w:val="18"/>
              </w:rPr>
            </w:pPr>
          </w:p>
        </w:tc>
      </w:tr>
      <w:tr w:rsidR="00CB448F" w:rsidRPr="00706986" w14:paraId="0B31A44D" w14:textId="77777777" w:rsidTr="00CB448F">
        <w:tc>
          <w:tcPr>
            <w:tcW w:w="0" w:type="auto"/>
            <w:vAlign w:val="center"/>
          </w:tcPr>
          <w:p w14:paraId="1B66D57F" w14:textId="77777777" w:rsidR="00CB448F" w:rsidRPr="00706986" w:rsidRDefault="00CB448F" w:rsidP="00706986">
            <w:pPr>
              <w:rPr>
                <w:rFonts w:cstheme="minorHAnsi"/>
                <w:sz w:val="18"/>
                <w:szCs w:val="18"/>
              </w:rPr>
            </w:pPr>
          </w:p>
        </w:tc>
        <w:tc>
          <w:tcPr>
            <w:tcW w:w="0" w:type="auto"/>
            <w:vAlign w:val="center"/>
          </w:tcPr>
          <w:p w14:paraId="531925D4" w14:textId="77777777" w:rsidR="00CB448F" w:rsidRPr="00706986" w:rsidRDefault="00CB448F" w:rsidP="00706986">
            <w:pPr>
              <w:rPr>
                <w:rFonts w:cstheme="minorHAnsi"/>
                <w:sz w:val="18"/>
                <w:szCs w:val="18"/>
              </w:rPr>
            </w:pPr>
          </w:p>
        </w:tc>
        <w:tc>
          <w:tcPr>
            <w:tcW w:w="0" w:type="auto"/>
            <w:vAlign w:val="center"/>
          </w:tcPr>
          <w:p w14:paraId="06CD14CE" w14:textId="77777777" w:rsidR="00CB448F" w:rsidRPr="00706986" w:rsidRDefault="00CB448F" w:rsidP="00706986">
            <w:pPr>
              <w:rPr>
                <w:rFonts w:cstheme="minorHAnsi"/>
                <w:sz w:val="18"/>
                <w:szCs w:val="18"/>
              </w:rPr>
            </w:pPr>
          </w:p>
        </w:tc>
        <w:tc>
          <w:tcPr>
            <w:tcW w:w="0" w:type="auto"/>
            <w:vAlign w:val="center"/>
          </w:tcPr>
          <w:p w14:paraId="04A3CDB3" w14:textId="72BF0BFF" w:rsidR="00CB448F" w:rsidRPr="00706986" w:rsidRDefault="00CB448F" w:rsidP="00706986">
            <w:pPr>
              <w:rPr>
                <w:rFonts w:cstheme="minorHAnsi"/>
                <w:sz w:val="18"/>
                <w:szCs w:val="18"/>
              </w:rPr>
            </w:pPr>
            <w:r w:rsidRPr="00706986">
              <w:rPr>
                <w:rFonts w:cstheme="minorHAnsi"/>
                <w:sz w:val="18"/>
                <w:szCs w:val="18"/>
              </w:rPr>
              <w:t>Privacidad</w:t>
            </w:r>
          </w:p>
        </w:tc>
        <w:tc>
          <w:tcPr>
            <w:tcW w:w="0" w:type="auto"/>
          </w:tcPr>
          <w:p w14:paraId="0F32189D" w14:textId="77777777" w:rsidR="00CB448F" w:rsidRPr="00706986" w:rsidRDefault="00CB448F" w:rsidP="00706986">
            <w:pPr>
              <w:rPr>
                <w:rFonts w:cstheme="minorHAnsi"/>
                <w:sz w:val="18"/>
                <w:szCs w:val="18"/>
              </w:rPr>
            </w:pPr>
          </w:p>
        </w:tc>
        <w:tc>
          <w:tcPr>
            <w:tcW w:w="0" w:type="auto"/>
            <w:vAlign w:val="center"/>
          </w:tcPr>
          <w:p w14:paraId="1B16FB9C" w14:textId="12778B92" w:rsidR="00CB448F" w:rsidRPr="00706986" w:rsidRDefault="00CB448F" w:rsidP="00706986">
            <w:pPr>
              <w:rPr>
                <w:rFonts w:cstheme="minorHAnsi"/>
                <w:sz w:val="18"/>
                <w:szCs w:val="18"/>
              </w:rPr>
            </w:pPr>
          </w:p>
        </w:tc>
        <w:tc>
          <w:tcPr>
            <w:tcW w:w="0" w:type="auto"/>
            <w:vAlign w:val="center"/>
          </w:tcPr>
          <w:p w14:paraId="5BBF5042" w14:textId="77777777" w:rsidR="00CB448F" w:rsidRPr="00706986" w:rsidRDefault="00CB448F" w:rsidP="00706986">
            <w:pPr>
              <w:rPr>
                <w:rFonts w:cstheme="minorHAnsi"/>
                <w:sz w:val="18"/>
                <w:szCs w:val="18"/>
              </w:rPr>
            </w:pPr>
          </w:p>
        </w:tc>
        <w:tc>
          <w:tcPr>
            <w:tcW w:w="0" w:type="auto"/>
            <w:vAlign w:val="center"/>
          </w:tcPr>
          <w:p w14:paraId="5576E3D8" w14:textId="77777777" w:rsidR="00CB448F" w:rsidRPr="00706986" w:rsidRDefault="00CB448F" w:rsidP="00706986">
            <w:pPr>
              <w:rPr>
                <w:rFonts w:cstheme="minorHAnsi"/>
                <w:sz w:val="18"/>
                <w:szCs w:val="18"/>
              </w:rPr>
            </w:pPr>
          </w:p>
        </w:tc>
        <w:tc>
          <w:tcPr>
            <w:tcW w:w="0" w:type="auto"/>
            <w:vAlign w:val="center"/>
          </w:tcPr>
          <w:p w14:paraId="4D0FB693" w14:textId="77777777" w:rsidR="00CB448F" w:rsidRPr="00706986" w:rsidRDefault="00CB448F" w:rsidP="00706986">
            <w:pPr>
              <w:rPr>
                <w:rFonts w:cstheme="minorHAnsi"/>
                <w:sz w:val="18"/>
                <w:szCs w:val="18"/>
              </w:rPr>
            </w:pPr>
          </w:p>
        </w:tc>
        <w:tc>
          <w:tcPr>
            <w:tcW w:w="0" w:type="auto"/>
            <w:vAlign w:val="center"/>
          </w:tcPr>
          <w:p w14:paraId="6EDC0ED3" w14:textId="77777777" w:rsidR="00CB448F" w:rsidRPr="00706986" w:rsidRDefault="00CB448F" w:rsidP="00706986">
            <w:pPr>
              <w:rPr>
                <w:rFonts w:cstheme="minorHAnsi"/>
                <w:sz w:val="18"/>
                <w:szCs w:val="18"/>
              </w:rPr>
            </w:pPr>
          </w:p>
        </w:tc>
      </w:tr>
      <w:tr w:rsidR="00CB448F" w:rsidRPr="00706986" w14:paraId="19A63022" w14:textId="77777777" w:rsidTr="00CB448F">
        <w:tc>
          <w:tcPr>
            <w:tcW w:w="0" w:type="auto"/>
            <w:vAlign w:val="center"/>
          </w:tcPr>
          <w:p w14:paraId="70648624" w14:textId="42536EFE" w:rsidR="00CB448F" w:rsidRPr="00706986" w:rsidRDefault="00CB448F" w:rsidP="00706986">
            <w:pPr>
              <w:rPr>
                <w:rFonts w:cstheme="minorHAnsi"/>
                <w:sz w:val="18"/>
                <w:szCs w:val="18"/>
              </w:rPr>
            </w:pPr>
            <w:r w:rsidRPr="00706986">
              <w:rPr>
                <w:rFonts w:cstheme="minorHAnsi"/>
                <w:sz w:val="18"/>
                <w:szCs w:val="18"/>
              </w:rPr>
              <w:t>NEIS S3</w:t>
            </w:r>
          </w:p>
        </w:tc>
        <w:tc>
          <w:tcPr>
            <w:tcW w:w="0" w:type="auto"/>
            <w:vAlign w:val="center"/>
          </w:tcPr>
          <w:p w14:paraId="5B7B171A" w14:textId="0303043F" w:rsidR="00CB448F" w:rsidRPr="00706986" w:rsidRDefault="00CB448F" w:rsidP="00706986">
            <w:pPr>
              <w:rPr>
                <w:rFonts w:cstheme="minorHAnsi"/>
                <w:sz w:val="18"/>
                <w:szCs w:val="18"/>
              </w:rPr>
            </w:pPr>
            <w:r w:rsidRPr="00706986">
              <w:rPr>
                <w:rFonts w:cstheme="minorHAnsi"/>
                <w:sz w:val="18"/>
                <w:szCs w:val="18"/>
              </w:rPr>
              <w:t>Colectivos afectados</w:t>
            </w:r>
          </w:p>
        </w:tc>
        <w:tc>
          <w:tcPr>
            <w:tcW w:w="0" w:type="auto"/>
            <w:vAlign w:val="center"/>
          </w:tcPr>
          <w:p w14:paraId="1C321C63" w14:textId="4FEDEA78" w:rsidR="00CB448F" w:rsidRPr="00706986" w:rsidRDefault="00CB448F" w:rsidP="00706986">
            <w:pPr>
              <w:rPr>
                <w:rFonts w:cstheme="minorHAnsi"/>
                <w:sz w:val="18"/>
                <w:szCs w:val="18"/>
              </w:rPr>
            </w:pPr>
            <w:r w:rsidRPr="00706986">
              <w:rPr>
                <w:rFonts w:cstheme="minorHAnsi"/>
                <w:sz w:val="18"/>
                <w:szCs w:val="18"/>
              </w:rPr>
              <w:t>Derechos económicos, sociales y culturales de los colectivos</w:t>
            </w:r>
          </w:p>
        </w:tc>
        <w:tc>
          <w:tcPr>
            <w:tcW w:w="0" w:type="auto"/>
            <w:vAlign w:val="center"/>
          </w:tcPr>
          <w:p w14:paraId="4977B092" w14:textId="66C63FEB" w:rsidR="00CB448F" w:rsidRPr="00706986" w:rsidRDefault="00CB448F" w:rsidP="00706986">
            <w:pPr>
              <w:rPr>
                <w:rFonts w:cstheme="minorHAnsi"/>
                <w:sz w:val="18"/>
                <w:szCs w:val="18"/>
              </w:rPr>
            </w:pPr>
            <w:r w:rsidRPr="00706986">
              <w:rPr>
                <w:rFonts w:cstheme="minorHAnsi"/>
                <w:sz w:val="18"/>
                <w:szCs w:val="18"/>
              </w:rPr>
              <w:t>Vivienda adecuada</w:t>
            </w:r>
          </w:p>
        </w:tc>
        <w:tc>
          <w:tcPr>
            <w:tcW w:w="0" w:type="auto"/>
          </w:tcPr>
          <w:p w14:paraId="2ABE7415" w14:textId="77777777" w:rsidR="00CB448F" w:rsidRPr="00706986" w:rsidRDefault="00CB448F" w:rsidP="00706986">
            <w:pPr>
              <w:rPr>
                <w:rFonts w:cstheme="minorHAnsi"/>
                <w:sz w:val="18"/>
                <w:szCs w:val="18"/>
              </w:rPr>
            </w:pPr>
          </w:p>
        </w:tc>
        <w:tc>
          <w:tcPr>
            <w:tcW w:w="0" w:type="auto"/>
            <w:vAlign w:val="center"/>
          </w:tcPr>
          <w:p w14:paraId="0FBDAA22" w14:textId="0FE6F7D6" w:rsidR="00CB448F" w:rsidRPr="00706986" w:rsidRDefault="00CB448F" w:rsidP="00706986">
            <w:pPr>
              <w:rPr>
                <w:rFonts w:cstheme="minorHAnsi"/>
                <w:sz w:val="18"/>
                <w:szCs w:val="18"/>
              </w:rPr>
            </w:pPr>
          </w:p>
        </w:tc>
        <w:tc>
          <w:tcPr>
            <w:tcW w:w="0" w:type="auto"/>
            <w:vAlign w:val="center"/>
          </w:tcPr>
          <w:p w14:paraId="7A348CB3" w14:textId="77777777" w:rsidR="00CB448F" w:rsidRPr="00706986" w:rsidRDefault="00CB448F" w:rsidP="00706986">
            <w:pPr>
              <w:rPr>
                <w:rFonts w:cstheme="minorHAnsi"/>
                <w:sz w:val="18"/>
                <w:szCs w:val="18"/>
              </w:rPr>
            </w:pPr>
          </w:p>
        </w:tc>
        <w:tc>
          <w:tcPr>
            <w:tcW w:w="0" w:type="auto"/>
            <w:vAlign w:val="center"/>
          </w:tcPr>
          <w:p w14:paraId="4D06B1A0" w14:textId="77777777" w:rsidR="00CB448F" w:rsidRPr="00706986" w:rsidRDefault="00CB448F" w:rsidP="00706986">
            <w:pPr>
              <w:rPr>
                <w:rFonts w:cstheme="minorHAnsi"/>
                <w:sz w:val="18"/>
                <w:szCs w:val="18"/>
              </w:rPr>
            </w:pPr>
          </w:p>
        </w:tc>
        <w:tc>
          <w:tcPr>
            <w:tcW w:w="0" w:type="auto"/>
            <w:vAlign w:val="center"/>
          </w:tcPr>
          <w:p w14:paraId="14D9380B" w14:textId="77777777" w:rsidR="00CB448F" w:rsidRPr="00706986" w:rsidRDefault="00CB448F" w:rsidP="00706986">
            <w:pPr>
              <w:rPr>
                <w:rFonts w:cstheme="minorHAnsi"/>
                <w:sz w:val="18"/>
                <w:szCs w:val="18"/>
              </w:rPr>
            </w:pPr>
          </w:p>
        </w:tc>
        <w:tc>
          <w:tcPr>
            <w:tcW w:w="0" w:type="auto"/>
            <w:vAlign w:val="center"/>
          </w:tcPr>
          <w:p w14:paraId="6C47CD91" w14:textId="77777777" w:rsidR="00CB448F" w:rsidRPr="00706986" w:rsidRDefault="00CB448F" w:rsidP="00706986">
            <w:pPr>
              <w:rPr>
                <w:rFonts w:cstheme="minorHAnsi"/>
                <w:sz w:val="18"/>
                <w:szCs w:val="18"/>
              </w:rPr>
            </w:pPr>
          </w:p>
        </w:tc>
      </w:tr>
      <w:tr w:rsidR="00CB448F" w:rsidRPr="00706986" w14:paraId="56346559" w14:textId="77777777" w:rsidTr="00CB448F">
        <w:tc>
          <w:tcPr>
            <w:tcW w:w="0" w:type="auto"/>
            <w:vAlign w:val="center"/>
          </w:tcPr>
          <w:p w14:paraId="45798F4A" w14:textId="77777777" w:rsidR="00CB448F" w:rsidRPr="00706986" w:rsidRDefault="00CB448F" w:rsidP="00706986">
            <w:pPr>
              <w:rPr>
                <w:rFonts w:cstheme="minorHAnsi"/>
                <w:sz w:val="18"/>
                <w:szCs w:val="18"/>
              </w:rPr>
            </w:pPr>
          </w:p>
        </w:tc>
        <w:tc>
          <w:tcPr>
            <w:tcW w:w="0" w:type="auto"/>
            <w:vAlign w:val="center"/>
          </w:tcPr>
          <w:p w14:paraId="637AED03" w14:textId="77777777" w:rsidR="00CB448F" w:rsidRPr="00706986" w:rsidRDefault="00CB448F" w:rsidP="00706986">
            <w:pPr>
              <w:rPr>
                <w:rFonts w:cstheme="minorHAnsi"/>
                <w:sz w:val="18"/>
                <w:szCs w:val="18"/>
              </w:rPr>
            </w:pPr>
          </w:p>
        </w:tc>
        <w:tc>
          <w:tcPr>
            <w:tcW w:w="0" w:type="auto"/>
            <w:vAlign w:val="center"/>
          </w:tcPr>
          <w:p w14:paraId="7DE371D7" w14:textId="77777777" w:rsidR="00CB448F" w:rsidRPr="00706986" w:rsidRDefault="00CB448F" w:rsidP="00706986">
            <w:pPr>
              <w:rPr>
                <w:rFonts w:cstheme="minorHAnsi"/>
                <w:sz w:val="18"/>
                <w:szCs w:val="18"/>
              </w:rPr>
            </w:pPr>
          </w:p>
        </w:tc>
        <w:tc>
          <w:tcPr>
            <w:tcW w:w="0" w:type="auto"/>
            <w:vAlign w:val="center"/>
          </w:tcPr>
          <w:p w14:paraId="19933893" w14:textId="4F9CA78D" w:rsidR="00CB448F" w:rsidRPr="00706986" w:rsidRDefault="00CB448F" w:rsidP="00706986">
            <w:pPr>
              <w:rPr>
                <w:rFonts w:cstheme="minorHAnsi"/>
                <w:sz w:val="18"/>
                <w:szCs w:val="18"/>
              </w:rPr>
            </w:pPr>
            <w:r w:rsidRPr="00706986">
              <w:rPr>
                <w:rFonts w:cstheme="minorHAnsi"/>
                <w:sz w:val="18"/>
                <w:szCs w:val="18"/>
              </w:rPr>
              <w:t>Alimentación adecuada</w:t>
            </w:r>
          </w:p>
        </w:tc>
        <w:tc>
          <w:tcPr>
            <w:tcW w:w="0" w:type="auto"/>
          </w:tcPr>
          <w:p w14:paraId="03498E8F" w14:textId="77777777" w:rsidR="00CB448F" w:rsidRPr="00706986" w:rsidRDefault="00CB448F" w:rsidP="00706986">
            <w:pPr>
              <w:rPr>
                <w:rFonts w:cstheme="minorHAnsi"/>
                <w:sz w:val="18"/>
                <w:szCs w:val="18"/>
              </w:rPr>
            </w:pPr>
          </w:p>
        </w:tc>
        <w:tc>
          <w:tcPr>
            <w:tcW w:w="0" w:type="auto"/>
            <w:vAlign w:val="center"/>
          </w:tcPr>
          <w:p w14:paraId="3FEE0F6F" w14:textId="67780AF7" w:rsidR="00CB448F" w:rsidRPr="00706986" w:rsidRDefault="00CB448F" w:rsidP="00706986">
            <w:pPr>
              <w:rPr>
                <w:rFonts w:cstheme="minorHAnsi"/>
                <w:sz w:val="18"/>
                <w:szCs w:val="18"/>
              </w:rPr>
            </w:pPr>
          </w:p>
        </w:tc>
        <w:tc>
          <w:tcPr>
            <w:tcW w:w="0" w:type="auto"/>
            <w:vAlign w:val="center"/>
          </w:tcPr>
          <w:p w14:paraId="2AD2D95C" w14:textId="77777777" w:rsidR="00CB448F" w:rsidRPr="00706986" w:rsidRDefault="00CB448F" w:rsidP="00706986">
            <w:pPr>
              <w:rPr>
                <w:rFonts w:cstheme="minorHAnsi"/>
                <w:sz w:val="18"/>
                <w:szCs w:val="18"/>
              </w:rPr>
            </w:pPr>
          </w:p>
        </w:tc>
        <w:tc>
          <w:tcPr>
            <w:tcW w:w="0" w:type="auto"/>
            <w:vAlign w:val="center"/>
          </w:tcPr>
          <w:p w14:paraId="75E9758F" w14:textId="77777777" w:rsidR="00CB448F" w:rsidRPr="00706986" w:rsidRDefault="00CB448F" w:rsidP="00706986">
            <w:pPr>
              <w:rPr>
                <w:rFonts w:cstheme="minorHAnsi"/>
                <w:sz w:val="18"/>
                <w:szCs w:val="18"/>
              </w:rPr>
            </w:pPr>
          </w:p>
        </w:tc>
        <w:tc>
          <w:tcPr>
            <w:tcW w:w="0" w:type="auto"/>
            <w:vAlign w:val="center"/>
          </w:tcPr>
          <w:p w14:paraId="184FF8AC" w14:textId="77777777" w:rsidR="00CB448F" w:rsidRPr="00706986" w:rsidRDefault="00CB448F" w:rsidP="00706986">
            <w:pPr>
              <w:rPr>
                <w:rFonts w:cstheme="minorHAnsi"/>
                <w:sz w:val="18"/>
                <w:szCs w:val="18"/>
              </w:rPr>
            </w:pPr>
          </w:p>
        </w:tc>
        <w:tc>
          <w:tcPr>
            <w:tcW w:w="0" w:type="auto"/>
            <w:vAlign w:val="center"/>
          </w:tcPr>
          <w:p w14:paraId="4F038C91" w14:textId="77777777" w:rsidR="00CB448F" w:rsidRPr="00706986" w:rsidRDefault="00CB448F" w:rsidP="00706986">
            <w:pPr>
              <w:rPr>
                <w:rFonts w:cstheme="minorHAnsi"/>
                <w:sz w:val="18"/>
                <w:szCs w:val="18"/>
              </w:rPr>
            </w:pPr>
          </w:p>
        </w:tc>
      </w:tr>
      <w:tr w:rsidR="00CB448F" w:rsidRPr="00706986" w14:paraId="05AE14B0" w14:textId="77777777" w:rsidTr="00CB448F">
        <w:tc>
          <w:tcPr>
            <w:tcW w:w="0" w:type="auto"/>
            <w:vAlign w:val="center"/>
          </w:tcPr>
          <w:p w14:paraId="6FDD4C3E" w14:textId="77777777" w:rsidR="00CB448F" w:rsidRPr="00706986" w:rsidRDefault="00CB448F" w:rsidP="00706986">
            <w:pPr>
              <w:rPr>
                <w:rFonts w:cstheme="minorHAnsi"/>
                <w:sz w:val="18"/>
                <w:szCs w:val="18"/>
              </w:rPr>
            </w:pPr>
          </w:p>
        </w:tc>
        <w:tc>
          <w:tcPr>
            <w:tcW w:w="0" w:type="auto"/>
            <w:vAlign w:val="center"/>
          </w:tcPr>
          <w:p w14:paraId="17C2D160" w14:textId="77777777" w:rsidR="00CB448F" w:rsidRPr="00706986" w:rsidRDefault="00CB448F" w:rsidP="00706986">
            <w:pPr>
              <w:rPr>
                <w:rFonts w:cstheme="minorHAnsi"/>
                <w:sz w:val="18"/>
                <w:szCs w:val="18"/>
              </w:rPr>
            </w:pPr>
          </w:p>
        </w:tc>
        <w:tc>
          <w:tcPr>
            <w:tcW w:w="0" w:type="auto"/>
            <w:vAlign w:val="center"/>
          </w:tcPr>
          <w:p w14:paraId="27E70440" w14:textId="77777777" w:rsidR="00CB448F" w:rsidRPr="00706986" w:rsidRDefault="00CB448F" w:rsidP="00706986">
            <w:pPr>
              <w:rPr>
                <w:rFonts w:cstheme="minorHAnsi"/>
                <w:sz w:val="18"/>
                <w:szCs w:val="18"/>
              </w:rPr>
            </w:pPr>
          </w:p>
        </w:tc>
        <w:tc>
          <w:tcPr>
            <w:tcW w:w="0" w:type="auto"/>
            <w:vAlign w:val="center"/>
          </w:tcPr>
          <w:p w14:paraId="649AE3D0" w14:textId="18394151" w:rsidR="00CB448F" w:rsidRPr="00706986" w:rsidRDefault="00CB448F" w:rsidP="00706986">
            <w:pPr>
              <w:rPr>
                <w:rFonts w:cstheme="minorHAnsi"/>
                <w:sz w:val="18"/>
                <w:szCs w:val="18"/>
              </w:rPr>
            </w:pPr>
            <w:r w:rsidRPr="00706986">
              <w:rPr>
                <w:rFonts w:cstheme="minorHAnsi"/>
                <w:sz w:val="18"/>
                <w:szCs w:val="18"/>
              </w:rPr>
              <w:t>Agua y saneamiento</w:t>
            </w:r>
          </w:p>
        </w:tc>
        <w:tc>
          <w:tcPr>
            <w:tcW w:w="0" w:type="auto"/>
          </w:tcPr>
          <w:p w14:paraId="5CA93AA4" w14:textId="77777777" w:rsidR="00CB448F" w:rsidRPr="00706986" w:rsidRDefault="00CB448F" w:rsidP="00706986">
            <w:pPr>
              <w:rPr>
                <w:rFonts w:cstheme="minorHAnsi"/>
                <w:sz w:val="18"/>
                <w:szCs w:val="18"/>
              </w:rPr>
            </w:pPr>
          </w:p>
        </w:tc>
        <w:tc>
          <w:tcPr>
            <w:tcW w:w="0" w:type="auto"/>
            <w:vAlign w:val="center"/>
          </w:tcPr>
          <w:p w14:paraId="2522973A" w14:textId="37EEBBD9" w:rsidR="00CB448F" w:rsidRPr="00706986" w:rsidRDefault="00CB448F" w:rsidP="00706986">
            <w:pPr>
              <w:rPr>
                <w:rFonts w:cstheme="minorHAnsi"/>
                <w:sz w:val="18"/>
                <w:szCs w:val="18"/>
              </w:rPr>
            </w:pPr>
          </w:p>
        </w:tc>
        <w:tc>
          <w:tcPr>
            <w:tcW w:w="0" w:type="auto"/>
            <w:vAlign w:val="center"/>
          </w:tcPr>
          <w:p w14:paraId="3B105ECB" w14:textId="77777777" w:rsidR="00CB448F" w:rsidRPr="00706986" w:rsidRDefault="00CB448F" w:rsidP="00706986">
            <w:pPr>
              <w:rPr>
                <w:rFonts w:cstheme="minorHAnsi"/>
                <w:sz w:val="18"/>
                <w:szCs w:val="18"/>
              </w:rPr>
            </w:pPr>
          </w:p>
        </w:tc>
        <w:tc>
          <w:tcPr>
            <w:tcW w:w="0" w:type="auto"/>
            <w:vAlign w:val="center"/>
          </w:tcPr>
          <w:p w14:paraId="7E115999" w14:textId="77777777" w:rsidR="00CB448F" w:rsidRPr="00706986" w:rsidRDefault="00CB448F" w:rsidP="00706986">
            <w:pPr>
              <w:rPr>
                <w:rFonts w:cstheme="minorHAnsi"/>
                <w:sz w:val="18"/>
                <w:szCs w:val="18"/>
              </w:rPr>
            </w:pPr>
          </w:p>
        </w:tc>
        <w:tc>
          <w:tcPr>
            <w:tcW w:w="0" w:type="auto"/>
            <w:vAlign w:val="center"/>
          </w:tcPr>
          <w:p w14:paraId="7AA74A33" w14:textId="77777777" w:rsidR="00CB448F" w:rsidRPr="00706986" w:rsidRDefault="00CB448F" w:rsidP="00706986">
            <w:pPr>
              <w:rPr>
                <w:rFonts w:cstheme="minorHAnsi"/>
                <w:sz w:val="18"/>
                <w:szCs w:val="18"/>
              </w:rPr>
            </w:pPr>
          </w:p>
        </w:tc>
        <w:tc>
          <w:tcPr>
            <w:tcW w:w="0" w:type="auto"/>
            <w:vAlign w:val="center"/>
          </w:tcPr>
          <w:p w14:paraId="7ED67E09" w14:textId="77777777" w:rsidR="00CB448F" w:rsidRPr="00706986" w:rsidRDefault="00CB448F" w:rsidP="00706986">
            <w:pPr>
              <w:rPr>
                <w:rFonts w:cstheme="minorHAnsi"/>
                <w:sz w:val="18"/>
                <w:szCs w:val="18"/>
              </w:rPr>
            </w:pPr>
          </w:p>
        </w:tc>
      </w:tr>
      <w:tr w:rsidR="00CB448F" w:rsidRPr="00706986" w14:paraId="169EF7D5" w14:textId="77777777" w:rsidTr="00CB448F">
        <w:tc>
          <w:tcPr>
            <w:tcW w:w="0" w:type="auto"/>
            <w:vAlign w:val="center"/>
          </w:tcPr>
          <w:p w14:paraId="42AC2DB5" w14:textId="77777777" w:rsidR="00CB448F" w:rsidRPr="00706986" w:rsidRDefault="00CB448F" w:rsidP="00706986">
            <w:pPr>
              <w:rPr>
                <w:rFonts w:cstheme="minorHAnsi"/>
                <w:sz w:val="18"/>
                <w:szCs w:val="18"/>
              </w:rPr>
            </w:pPr>
          </w:p>
        </w:tc>
        <w:tc>
          <w:tcPr>
            <w:tcW w:w="0" w:type="auto"/>
            <w:vAlign w:val="center"/>
          </w:tcPr>
          <w:p w14:paraId="62624135" w14:textId="77777777" w:rsidR="00CB448F" w:rsidRPr="00706986" w:rsidRDefault="00CB448F" w:rsidP="00706986">
            <w:pPr>
              <w:rPr>
                <w:rFonts w:cstheme="minorHAnsi"/>
                <w:sz w:val="18"/>
                <w:szCs w:val="18"/>
              </w:rPr>
            </w:pPr>
          </w:p>
        </w:tc>
        <w:tc>
          <w:tcPr>
            <w:tcW w:w="0" w:type="auto"/>
            <w:vAlign w:val="center"/>
          </w:tcPr>
          <w:p w14:paraId="6E6C80E4" w14:textId="77777777" w:rsidR="00CB448F" w:rsidRPr="00706986" w:rsidRDefault="00CB448F" w:rsidP="00706986">
            <w:pPr>
              <w:rPr>
                <w:rFonts w:cstheme="minorHAnsi"/>
                <w:sz w:val="18"/>
                <w:szCs w:val="18"/>
              </w:rPr>
            </w:pPr>
          </w:p>
        </w:tc>
        <w:tc>
          <w:tcPr>
            <w:tcW w:w="0" w:type="auto"/>
            <w:vAlign w:val="center"/>
          </w:tcPr>
          <w:p w14:paraId="5399A795" w14:textId="53E90158" w:rsidR="00CB448F" w:rsidRPr="00706986" w:rsidRDefault="00CB448F" w:rsidP="00706986">
            <w:pPr>
              <w:rPr>
                <w:rFonts w:cstheme="minorHAnsi"/>
                <w:sz w:val="18"/>
                <w:szCs w:val="18"/>
              </w:rPr>
            </w:pPr>
            <w:r w:rsidRPr="00706986">
              <w:rPr>
                <w:rFonts w:cstheme="minorHAnsi"/>
                <w:sz w:val="18"/>
                <w:szCs w:val="18"/>
              </w:rPr>
              <w:t>Incidencias relacionadas con la tierra</w:t>
            </w:r>
          </w:p>
        </w:tc>
        <w:tc>
          <w:tcPr>
            <w:tcW w:w="0" w:type="auto"/>
          </w:tcPr>
          <w:p w14:paraId="7E03ECFC" w14:textId="77777777" w:rsidR="00CB448F" w:rsidRPr="00706986" w:rsidRDefault="00CB448F" w:rsidP="00706986">
            <w:pPr>
              <w:rPr>
                <w:rFonts w:cstheme="minorHAnsi"/>
                <w:sz w:val="18"/>
                <w:szCs w:val="18"/>
              </w:rPr>
            </w:pPr>
          </w:p>
        </w:tc>
        <w:tc>
          <w:tcPr>
            <w:tcW w:w="0" w:type="auto"/>
            <w:vAlign w:val="center"/>
          </w:tcPr>
          <w:p w14:paraId="48BEE99A" w14:textId="633B8902" w:rsidR="00CB448F" w:rsidRPr="00706986" w:rsidRDefault="00CB448F" w:rsidP="00706986">
            <w:pPr>
              <w:rPr>
                <w:rFonts w:cstheme="minorHAnsi"/>
                <w:sz w:val="18"/>
                <w:szCs w:val="18"/>
              </w:rPr>
            </w:pPr>
          </w:p>
        </w:tc>
        <w:tc>
          <w:tcPr>
            <w:tcW w:w="0" w:type="auto"/>
            <w:vAlign w:val="center"/>
          </w:tcPr>
          <w:p w14:paraId="5F14970E" w14:textId="77777777" w:rsidR="00CB448F" w:rsidRPr="00706986" w:rsidRDefault="00CB448F" w:rsidP="00706986">
            <w:pPr>
              <w:rPr>
                <w:rFonts w:cstheme="minorHAnsi"/>
                <w:sz w:val="18"/>
                <w:szCs w:val="18"/>
              </w:rPr>
            </w:pPr>
          </w:p>
        </w:tc>
        <w:tc>
          <w:tcPr>
            <w:tcW w:w="0" w:type="auto"/>
            <w:vAlign w:val="center"/>
          </w:tcPr>
          <w:p w14:paraId="33F3D352" w14:textId="77777777" w:rsidR="00CB448F" w:rsidRPr="00706986" w:rsidRDefault="00CB448F" w:rsidP="00706986">
            <w:pPr>
              <w:rPr>
                <w:rFonts w:cstheme="minorHAnsi"/>
                <w:sz w:val="18"/>
                <w:szCs w:val="18"/>
              </w:rPr>
            </w:pPr>
          </w:p>
        </w:tc>
        <w:tc>
          <w:tcPr>
            <w:tcW w:w="0" w:type="auto"/>
            <w:vAlign w:val="center"/>
          </w:tcPr>
          <w:p w14:paraId="2BFEC576" w14:textId="77777777" w:rsidR="00CB448F" w:rsidRPr="00706986" w:rsidRDefault="00CB448F" w:rsidP="00706986">
            <w:pPr>
              <w:rPr>
                <w:rFonts w:cstheme="minorHAnsi"/>
                <w:sz w:val="18"/>
                <w:szCs w:val="18"/>
              </w:rPr>
            </w:pPr>
          </w:p>
        </w:tc>
        <w:tc>
          <w:tcPr>
            <w:tcW w:w="0" w:type="auto"/>
            <w:vAlign w:val="center"/>
          </w:tcPr>
          <w:p w14:paraId="67E9FD15" w14:textId="77777777" w:rsidR="00CB448F" w:rsidRPr="00706986" w:rsidRDefault="00CB448F" w:rsidP="00706986">
            <w:pPr>
              <w:rPr>
                <w:rFonts w:cstheme="minorHAnsi"/>
                <w:sz w:val="18"/>
                <w:szCs w:val="18"/>
              </w:rPr>
            </w:pPr>
          </w:p>
        </w:tc>
      </w:tr>
      <w:tr w:rsidR="00CB448F" w:rsidRPr="00706986" w14:paraId="57396744" w14:textId="77777777" w:rsidTr="00CB448F">
        <w:tc>
          <w:tcPr>
            <w:tcW w:w="0" w:type="auto"/>
            <w:vAlign w:val="center"/>
          </w:tcPr>
          <w:p w14:paraId="73273C37" w14:textId="77777777" w:rsidR="00CB448F" w:rsidRPr="00706986" w:rsidRDefault="00CB448F" w:rsidP="00706986">
            <w:pPr>
              <w:rPr>
                <w:rFonts w:cstheme="minorHAnsi"/>
                <w:sz w:val="18"/>
                <w:szCs w:val="18"/>
              </w:rPr>
            </w:pPr>
          </w:p>
        </w:tc>
        <w:tc>
          <w:tcPr>
            <w:tcW w:w="0" w:type="auto"/>
            <w:vAlign w:val="center"/>
          </w:tcPr>
          <w:p w14:paraId="433E0E27" w14:textId="77777777" w:rsidR="00CB448F" w:rsidRPr="00706986" w:rsidRDefault="00CB448F" w:rsidP="00706986">
            <w:pPr>
              <w:rPr>
                <w:rFonts w:cstheme="minorHAnsi"/>
                <w:sz w:val="18"/>
                <w:szCs w:val="18"/>
              </w:rPr>
            </w:pPr>
          </w:p>
        </w:tc>
        <w:tc>
          <w:tcPr>
            <w:tcW w:w="0" w:type="auto"/>
            <w:vAlign w:val="center"/>
          </w:tcPr>
          <w:p w14:paraId="3EB1D7E4" w14:textId="77777777" w:rsidR="00CB448F" w:rsidRPr="00706986" w:rsidRDefault="00CB448F" w:rsidP="00706986">
            <w:pPr>
              <w:rPr>
                <w:rFonts w:cstheme="minorHAnsi"/>
                <w:sz w:val="18"/>
                <w:szCs w:val="18"/>
              </w:rPr>
            </w:pPr>
          </w:p>
        </w:tc>
        <w:tc>
          <w:tcPr>
            <w:tcW w:w="0" w:type="auto"/>
            <w:vAlign w:val="center"/>
          </w:tcPr>
          <w:p w14:paraId="47B42AFB" w14:textId="695120F5" w:rsidR="00CB448F" w:rsidRPr="00706986" w:rsidRDefault="00CB448F" w:rsidP="00706986">
            <w:pPr>
              <w:rPr>
                <w:rFonts w:cstheme="minorHAnsi"/>
                <w:sz w:val="18"/>
                <w:szCs w:val="18"/>
              </w:rPr>
            </w:pPr>
            <w:r w:rsidRPr="00706986">
              <w:rPr>
                <w:rFonts w:cstheme="minorHAnsi"/>
                <w:sz w:val="18"/>
                <w:szCs w:val="18"/>
              </w:rPr>
              <w:t>Incidencias relacionadas con la seguridad</w:t>
            </w:r>
          </w:p>
        </w:tc>
        <w:tc>
          <w:tcPr>
            <w:tcW w:w="0" w:type="auto"/>
          </w:tcPr>
          <w:p w14:paraId="713B6AB7" w14:textId="77777777" w:rsidR="00CB448F" w:rsidRPr="00706986" w:rsidRDefault="00CB448F" w:rsidP="00706986">
            <w:pPr>
              <w:rPr>
                <w:rFonts w:cstheme="minorHAnsi"/>
                <w:sz w:val="18"/>
                <w:szCs w:val="18"/>
              </w:rPr>
            </w:pPr>
          </w:p>
        </w:tc>
        <w:tc>
          <w:tcPr>
            <w:tcW w:w="0" w:type="auto"/>
            <w:vAlign w:val="center"/>
          </w:tcPr>
          <w:p w14:paraId="65E1C143" w14:textId="77A788E3" w:rsidR="00CB448F" w:rsidRPr="00706986" w:rsidRDefault="00CB448F" w:rsidP="00706986">
            <w:pPr>
              <w:rPr>
                <w:rFonts w:cstheme="minorHAnsi"/>
                <w:sz w:val="18"/>
                <w:szCs w:val="18"/>
              </w:rPr>
            </w:pPr>
          </w:p>
        </w:tc>
        <w:tc>
          <w:tcPr>
            <w:tcW w:w="0" w:type="auto"/>
            <w:vAlign w:val="center"/>
          </w:tcPr>
          <w:p w14:paraId="20C01EA1" w14:textId="77777777" w:rsidR="00CB448F" w:rsidRPr="00706986" w:rsidRDefault="00CB448F" w:rsidP="00706986">
            <w:pPr>
              <w:rPr>
                <w:rFonts w:cstheme="minorHAnsi"/>
                <w:sz w:val="18"/>
                <w:szCs w:val="18"/>
              </w:rPr>
            </w:pPr>
          </w:p>
        </w:tc>
        <w:tc>
          <w:tcPr>
            <w:tcW w:w="0" w:type="auto"/>
            <w:vAlign w:val="center"/>
          </w:tcPr>
          <w:p w14:paraId="0563C090" w14:textId="77777777" w:rsidR="00CB448F" w:rsidRPr="00706986" w:rsidRDefault="00CB448F" w:rsidP="00706986">
            <w:pPr>
              <w:rPr>
                <w:rFonts w:cstheme="minorHAnsi"/>
                <w:sz w:val="18"/>
                <w:szCs w:val="18"/>
              </w:rPr>
            </w:pPr>
          </w:p>
        </w:tc>
        <w:tc>
          <w:tcPr>
            <w:tcW w:w="0" w:type="auto"/>
            <w:vAlign w:val="center"/>
          </w:tcPr>
          <w:p w14:paraId="5EDEFF05" w14:textId="77777777" w:rsidR="00CB448F" w:rsidRPr="00706986" w:rsidRDefault="00CB448F" w:rsidP="00706986">
            <w:pPr>
              <w:rPr>
                <w:rFonts w:cstheme="minorHAnsi"/>
                <w:sz w:val="18"/>
                <w:szCs w:val="18"/>
              </w:rPr>
            </w:pPr>
          </w:p>
        </w:tc>
        <w:tc>
          <w:tcPr>
            <w:tcW w:w="0" w:type="auto"/>
            <w:vAlign w:val="center"/>
          </w:tcPr>
          <w:p w14:paraId="2BEA5130" w14:textId="77777777" w:rsidR="00CB448F" w:rsidRPr="00706986" w:rsidRDefault="00CB448F" w:rsidP="00706986">
            <w:pPr>
              <w:rPr>
                <w:rFonts w:cstheme="minorHAnsi"/>
                <w:sz w:val="18"/>
                <w:szCs w:val="18"/>
              </w:rPr>
            </w:pPr>
          </w:p>
        </w:tc>
      </w:tr>
      <w:tr w:rsidR="00CB448F" w:rsidRPr="00706986" w14:paraId="3A1A0863" w14:textId="77777777" w:rsidTr="00CB448F">
        <w:tc>
          <w:tcPr>
            <w:tcW w:w="0" w:type="auto"/>
            <w:vAlign w:val="center"/>
          </w:tcPr>
          <w:p w14:paraId="19011891" w14:textId="77777777" w:rsidR="00CB448F" w:rsidRPr="00706986" w:rsidRDefault="00CB448F" w:rsidP="00706986">
            <w:pPr>
              <w:rPr>
                <w:rFonts w:cstheme="minorHAnsi"/>
                <w:sz w:val="18"/>
                <w:szCs w:val="18"/>
              </w:rPr>
            </w:pPr>
          </w:p>
        </w:tc>
        <w:tc>
          <w:tcPr>
            <w:tcW w:w="0" w:type="auto"/>
            <w:vAlign w:val="center"/>
          </w:tcPr>
          <w:p w14:paraId="5A182F97" w14:textId="77777777" w:rsidR="00CB448F" w:rsidRPr="00706986" w:rsidRDefault="00CB448F" w:rsidP="00706986">
            <w:pPr>
              <w:rPr>
                <w:rFonts w:cstheme="minorHAnsi"/>
                <w:sz w:val="18"/>
                <w:szCs w:val="18"/>
              </w:rPr>
            </w:pPr>
          </w:p>
        </w:tc>
        <w:tc>
          <w:tcPr>
            <w:tcW w:w="0" w:type="auto"/>
            <w:vAlign w:val="center"/>
          </w:tcPr>
          <w:p w14:paraId="6CE6A78B" w14:textId="1976ECC7" w:rsidR="00CB448F" w:rsidRPr="00706986" w:rsidRDefault="00CB448F" w:rsidP="00706986">
            <w:pPr>
              <w:rPr>
                <w:rFonts w:cstheme="minorHAnsi"/>
                <w:sz w:val="18"/>
                <w:szCs w:val="18"/>
              </w:rPr>
            </w:pPr>
            <w:r w:rsidRPr="00706986">
              <w:rPr>
                <w:rFonts w:cstheme="minorHAnsi"/>
                <w:sz w:val="18"/>
                <w:szCs w:val="18"/>
              </w:rPr>
              <w:t xml:space="preserve">Derechos civiles y políticos </w:t>
            </w:r>
            <w:r w:rsidRPr="00706986">
              <w:rPr>
                <w:rFonts w:cstheme="minorHAnsi"/>
                <w:sz w:val="18"/>
                <w:szCs w:val="18"/>
              </w:rPr>
              <w:lastRenderedPageBreak/>
              <w:t>de los colectivos</w:t>
            </w:r>
          </w:p>
        </w:tc>
        <w:tc>
          <w:tcPr>
            <w:tcW w:w="0" w:type="auto"/>
            <w:vAlign w:val="center"/>
          </w:tcPr>
          <w:p w14:paraId="67B66AB7" w14:textId="3E769354" w:rsidR="00CB448F" w:rsidRPr="00706986" w:rsidRDefault="00CB448F" w:rsidP="00706986">
            <w:pPr>
              <w:rPr>
                <w:rFonts w:cstheme="minorHAnsi"/>
                <w:sz w:val="18"/>
                <w:szCs w:val="18"/>
              </w:rPr>
            </w:pPr>
            <w:r w:rsidRPr="00706986">
              <w:rPr>
                <w:rFonts w:cstheme="minorHAnsi"/>
                <w:sz w:val="18"/>
                <w:szCs w:val="18"/>
              </w:rPr>
              <w:lastRenderedPageBreak/>
              <w:t>Libertad de expresión</w:t>
            </w:r>
          </w:p>
        </w:tc>
        <w:tc>
          <w:tcPr>
            <w:tcW w:w="0" w:type="auto"/>
          </w:tcPr>
          <w:p w14:paraId="54283CEC" w14:textId="77777777" w:rsidR="00CB448F" w:rsidRPr="00706986" w:rsidRDefault="00CB448F" w:rsidP="00706986">
            <w:pPr>
              <w:rPr>
                <w:rFonts w:cstheme="minorHAnsi"/>
                <w:sz w:val="18"/>
                <w:szCs w:val="18"/>
              </w:rPr>
            </w:pPr>
          </w:p>
        </w:tc>
        <w:tc>
          <w:tcPr>
            <w:tcW w:w="0" w:type="auto"/>
            <w:vAlign w:val="center"/>
          </w:tcPr>
          <w:p w14:paraId="5C28EBFC" w14:textId="0F79F13C" w:rsidR="00CB448F" w:rsidRPr="00706986" w:rsidRDefault="00CB448F" w:rsidP="00706986">
            <w:pPr>
              <w:rPr>
                <w:rFonts w:cstheme="minorHAnsi"/>
                <w:sz w:val="18"/>
                <w:szCs w:val="18"/>
              </w:rPr>
            </w:pPr>
          </w:p>
        </w:tc>
        <w:tc>
          <w:tcPr>
            <w:tcW w:w="0" w:type="auto"/>
            <w:vAlign w:val="center"/>
          </w:tcPr>
          <w:p w14:paraId="28F205E7" w14:textId="77777777" w:rsidR="00CB448F" w:rsidRPr="00706986" w:rsidRDefault="00CB448F" w:rsidP="00706986">
            <w:pPr>
              <w:rPr>
                <w:rFonts w:cstheme="minorHAnsi"/>
                <w:sz w:val="18"/>
                <w:szCs w:val="18"/>
              </w:rPr>
            </w:pPr>
          </w:p>
        </w:tc>
        <w:tc>
          <w:tcPr>
            <w:tcW w:w="0" w:type="auto"/>
            <w:vAlign w:val="center"/>
          </w:tcPr>
          <w:p w14:paraId="67D94336" w14:textId="77777777" w:rsidR="00CB448F" w:rsidRPr="00706986" w:rsidRDefault="00CB448F" w:rsidP="00706986">
            <w:pPr>
              <w:rPr>
                <w:rFonts w:cstheme="minorHAnsi"/>
                <w:sz w:val="18"/>
                <w:szCs w:val="18"/>
              </w:rPr>
            </w:pPr>
          </w:p>
        </w:tc>
        <w:tc>
          <w:tcPr>
            <w:tcW w:w="0" w:type="auto"/>
            <w:vAlign w:val="center"/>
          </w:tcPr>
          <w:p w14:paraId="14F455B9" w14:textId="77777777" w:rsidR="00CB448F" w:rsidRPr="00706986" w:rsidRDefault="00CB448F" w:rsidP="00706986">
            <w:pPr>
              <w:rPr>
                <w:rFonts w:cstheme="minorHAnsi"/>
                <w:sz w:val="18"/>
                <w:szCs w:val="18"/>
              </w:rPr>
            </w:pPr>
          </w:p>
        </w:tc>
        <w:tc>
          <w:tcPr>
            <w:tcW w:w="0" w:type="auto"/>
            <w:vAlign w:val="center"/>
          </w:tcPr>
          <w:p w14:paraId="7C894B48" w14:textId="77777777" w:rsidR="00CB448F" w:rsidRPr="00706986" w:rsidRDefault="00CB448F" w:rsidP="00706986">
            <w:pPr>
              <w:rPr>
                <w:rFonts w:cstheme="minorHAnsi"/>
                <w:sz w:val="18"/>
                <w:szCs w:val="18"/>
              </w:rPr>
            </w:pPr>
          </w:p>
        </w:tc>
      </w:tr>
      <w:tr w:rsidR="00CB448F" w:rsidRPr="00706986" w14:paraId="32F68BF7" w14:textId="77777777" w:rsidTr="00CB448F">
        <w:tc>
          <w:tcPr>
            <w:tcW w:w="0" w:type="auto"/>
            <w:vAlign w:val="center"/>
          </w:tcPr>
          <w:p w14:paraId="3B7F98AC" w14:textId="77777777" w:rsidR="00CB448F" w:rsidRPr="00706986" w:rsidRDefault="00CB448F" w:rsidP="00706986">
            <w:pPr>
              <w:rPr>
                <w:rFonts w:cstheme="minorHAnsi"/>
                <w:sz w:val="18"/>
                <w:szCs w:val="18"/>
              </w:rPr>
            </w:pPr>
          </w:p>
        </w:tc>
        <w:tc>
          <w:tcPr>
            <w:tcW w:w="0" w:type="auto"/>
            <w:vAlign w:val="center"/>
          </w:tcPr>
          <w:p w14:paraId="2910E55D" w14:textId="77777777" w:rsidR="00CB448F" w:rsidRPr="00706986" w:rsidRDefault="00CB448F" w:rsidP="00706986">
            <w:pPr>
              <w:rPr>
                <w:rFonts w:cstheme="minorHAnsi"/>
                <w:sz w:val="18"/>
                <w:szCs w:val="18"/>
              </w:rPr>
            </w:pPr>
          </w:p>
        </w:tc>
        <w:tc>
          <w:tcPr>
            <w:tcW w:w="0" w:type="auto"/>
            <w:vAlign w:val="center"/>
          </w:tcPr>
          <w:p w14:paraId="083BE353" w14:textId="77777777" w:rsidR="00CB448F" w:rsidRPr="00706986" w:rsidRDefault="00CB448F" w:rsidP="00706986">
            <w:pPr>
              <w:rPr>
                <w:rFonts w:cstheme="minorHAnsi"/>
                <w:sz w:val="18"/>
                <w:szCs w:val="18"/>
              </w:rPr>
            </w:pPr>
          </w:p>
        </w:tc>
        <w:tc>
          <w:tcPr>
            <w:tcW w:w="0" w:type="auto"/>
            <w:vAlign w:val="center"/>
          </w:tcPr>
          <w:p w14:paraId="7C8CA604" w14:textId="773190A2" w:rsidR="00CB448F" w:rsidRPr="00706986" w:rsidRDefault="00CB448F" w:rsidP="00706986">
            <w:pPr>
              <w:rPr>
                <w:rFonts w:cstheme="minorHAnsi"/>
                <w:sz w:val="18"/>
                <w:szCs w:val="18"/>
              </w:rPr>
            </w:pPr>
            <w:r w:rsidRPr="00706986">
              <w:rPr>
                <w:rFonts w:cstheme="minorHAnsi"/>
                <w:sz w:val="18"/>
                <w:szCs w:val="18"/>
              </w:rPr>
              <w:t>Libertad de reunión</w:t>
            </w:r>
          </w:p>
        </w:tc>
        <w:tc>
          <w:tcPr>
            <w:tcW w:w="0" w:type="auto"/>
          </w:tcPr>
          <w:p w14:paraId="32ADADCE" w14:textId="77777777" w:rsidR="00CB448F" w:rsidRPr="00706986" w:rsidRDefault="00CB448F" w:rsidP="00706986">
            <w:pPr>
              <w:rPr>
                <w:rFonts w:cstheme="minorHAnsi"/>
                <w:sz w:val="18"/>
                <w:szCs w:val="18"/>
              </w:rPr>
            </w:pPr>
          </w:p>
        </w:tc>
        <w:tc>
          <w:tcPr>
            <w:tcW w:w="0" w:type="auto"/>
            <w:vAlign w:val="center"/>
          </w:tcPr>
          <w:p w14:paraId="3AC9D081" w14:textId="26B6176E" w:rsidR="00CB448F" w:rsidRPr="00706986" w:rsidRDefault="00CB448F" w:rsidP="00706986">
            <w:pPr>
              <w:rPr>
                <w:rFonts w:cstheme="minorHAnsi"/>
                <w:sz w:val="18"/>
                <w:szCs w:val="18"/>
              </w:rPr>
            </w:pPr>
          </w:p>
        </w:tc>
        <w:tc>
          <w:tcPr>
            <w:tcW w:w="0" w:type="auto"/>
            <w:vAlign w:val="center"/>
          </w:tcPr>
          <w:p w14:paraId="6B50B1D0" w14:textId="77777777" w:rsidR="00CB448F" w:rsidRPr="00706986" w:rsidRDefault="00CB448F" w:rsidP="00706986">
            <w:pPr>
              <w:rPr>
                <w:rFonts w:cstheme="minorHAnsi"/>
                <w:sz w:val="18"/>
                <w:szCs w:val="18"/>
              </w:rPr>
            </w:pPr>
          </w:p>
        </w:tc>
        <w:tc>
          <w:tcPr>
            <w:tcW w:w="0" w:type="auto"/>
            <w:vAlign w:val="center"/>
          </w:tcPr>
          <w:p w14:paraId="11C2674F" w14:textId="77777777" w:rsidR="00CB448F" w:rsidRPr="00706986" w:rsidRDefault="00CB448F" w:rsidP="00706986">
            <w:pPr>
              <w:rPr>
                <w:rFonts w:cstheme="minorHAnsi"/>
                <w:sz w:val="18"/>
                <w:szCs w:val="18"/>
              </w:rPr>
            </w:pPr>
          </w:p>
        </w:tc>
        <w:tc>
          <w:tcPr>
            <w:tcW w:w="0" w:type="auto"/>
            <w:vAlign w:val="center"/>
          </w:tcPr>
          <w:p w14:paraId="6A020728" w14:textId="77777777" w:rsidR="00CB448F" w:rsidRPr="00706986" w:rsidRDefault="00CB448F" w:rsidP="00706986">
            <w:pPr>
              <w:rPr>
                <w:rFonts w:cstheme="minorHAnsi"/>
                <w:sz w:val="18"/>
                <w:szCs w:val="18"/>
              </w:rPr>
            </w:pPr>
          </w:p>
        </w:tc>
        <w:tc>
          <w:tcPr>
            <w:tcW w:w="0" w:type="auto"/>
            <w:vAlign w:val="center"/>
          </w:tcPr>
          <w:p w14:paraId="6AD971FB" w14:textId="77777777" w:rsidR="00CB448F" w:rsidRPr="00706986" w:rsidRDefault="00CB448F" w:rsidP="00706986">
            <w:pPr>
              <w:rPr>
                <w:rFonts w:cstheme="minorHAnsi"/>
                <w:sz w:val="18"/>
                <w:szCs w:val="18"/>
              </w:rPr>
            </w:pPr>
          </w:p>
        </w:tc>
      </w:tr>
      <w:tr w:rsidR="00CB448F" w:rsidRPr="00706986" w14:paraId="2018343D" w14:textId="77777777" w:rsidTr="00CB448F">
        <w:tc>
          <w:tcPr>
            <w:tcW w:w="0" w:type="auto"/>
            <w:vAlign w:val="center"/>
          </w:tcPr>
          <w:p w14:paraId="4FBFCA80" w14:textId="77777777" w:rsidR="00CB448F" w:rsidRPr="00706986" w:rsidRDefault="00CB448F" w:rsidP="00706986">
            <w:pPr>
              <w:rPr>
                <w:rFonts w:cstheme="minorHAnsi"/>
                <w:sz w:val="18"/>
                <w:szCs w:val="18"/>
              </w:rPr>
            </w:pPr>
          </w:p>
        </w:tc>
        <w:tc>
          <w:tcPr>
            <w:tcW w:w="0" w:type="auto"/>
            <w:vAlign w:val="center"/>
          </w:tcPr>
          <w:p w14:paraId="0BC85EBB" w14:textId="77777777" w:rsidR="00CB448F" w:rsidRPr="00706986" w:rsidRDefault="00CB448F" w:rsidP="00706986">
            <w:pPr>
              <w:rPr>
                <w:rFonts w:cstheme="minorHAnsi"/>
                <w:sz w:val="18"/>
                <w:szCs w:val="18"/>
              </w:rPr>
            </w:pPr>
          </w:p>
        </w:tc>
        <w:tc>
          <w:tcPr>
            <w:tcW w:w="0" w:type="auto"/>
            <w:vAlign w:val="center"/>
          </w:tcPr>
          <w:p w14:paraId="20E6D153" w14:textId="77777777" w:rsidR="00CB448F" w:rsidRPr="00706986" w:rsidRDefault="00CB448F" w:rsidP="00706986">
            <w:pPr>
              <w:rPr>
                <w:rFonts w:cstheme="minorHAnsi"/>
                <w:sz w:val="18"/>
                <w:szCs w:val="18"/>
              </w:rPr>
            </w:pPr>
          </w:p>
        </w:tc>
        <w:tc>
          <w:tcPr>
            <w:tcW w:w="0" w:type="auto"/>
            <w:vAlign w:val="center"/>
          </w:tcPr>
          <w:p w14:paraId="51F92921" w14:textId="24628072" w:rsidR="00CB448F" w:rsidRPr="00706986" w:rsidRDefault="00CB448F" w:rsidP="00706986">
            <w:pPr>
              <w:rPr>
                <w:rFonts w:cstheme="minorHAnsi"/>
                <w:sz w:val="18"/>
                <w:szCs w:val="18"/>
              </w:rPr>
            </w:pPr>
            <w:r w:rsidRPr="00706986">
              <w:rPr>
                <w:rFonts w:cstheme="minorHAnsi"/>
                <w:sz w:val="18"/>
                <w:szCs w:val="18"/>
              </w:rPr>
              <w:t>Incidencias sobre los defensores de los derechos humanos</w:t>
            </w:r>
          </w:p>
        </w:tc>
        <w:tc>
          <w:tcPr>
            <w:tcW w:w="0" w:type="auto"/>
          </w:tcPr>
          <w:p w14:paraId="0AAE2B35" w14:textId="77777777" w:rsidR="00CB448F" w:rsidRPr="00706986" w:rsidRDefault="00CB448F" w:rsidP="00706986">
            <w:pPr>
              <w:rPr>
                <w:rFonts w:cstheme="minorHAnsi"/>
                <w:sz w:val="18"/>
                <w:szCs w:val="18"/>
              </w:rPr>
            </w:pPr>
          </w:p>
        </w:tc>
        <w:tc>
          <w:tcPr>
            <w:tcW w:w="0" w:type="auto"/>
            <w:vAlign w:val="center"/>
          </w:tcPr>
          <w:p w14:paraId="5EABB7DE" w14:textId="4BF17F51" w:rsidR="00CB448F" w:rsidRPr="00706986" w:rsidRDefault="00CB448F" w:rsidP="00706986">
            <w:pPr>
              <w:rPr>
                <w:rFonts w:cstheme="minorHAnsi"/>
                <w:sz w:val="18"/>
                <w:szCs w:val="18"/>
              </w:rPr>
            </w:pPr>
          </w:p>
        </w:tc>
        <w:tc>
          <w:tcPr>
            <w:tcW w:w="0" w:type="auto"/>
            <w:vAlign w:val="center"/>
          </w:tcPr>
          <w:p w14:paraId="7CB9BA87" w14:textId="77777777" w:rsidR="00CB448F" w:rsidRPr="00706986" w:rsidRDefault="00CB448F" w:rsidP="00706986">
            <w:pPr>
              <w:rPr>
                <w:rFonts w:cstheme="minorHAnsi"/>
                <w:sz w:val="18"/>
                <w:szCs w:val="18"/>
              </w:rPr>
            </w:pPr>
          </w:p>
        </w:tc>
        <w:tc>
          <w:tcPr>
            <w:tcW w:w="0" w:type="auto"/>
            <w:vAlign w:val="center"/>
          </w:tcPr>
          <w:p w14:paraId="7C35C90C" w14:textId="77777777" w:rsidR="00CB448F" w:rsidRPr="00706986" w:rsidRDefault="00CB448F" w:rsidP="00706986">
            <w:pPr>
              <w:rPr>
                <w:rFonts w:cstheme="minorHAnsi"/>
                <w:sz w:val="18"/>
                <w:szCs w:val="18"/>
              </w:rPr>
            </w:pPr>
          </w:p>
        </w:tc>
        <w:tc>
          <w:tcPr>
            <w:tcW w:w="0" w:type="auto"/>
            <w:vAlign w:val="center"/>
          </w:tcPr>
          <w:p w14:paraId="366EC2E0" w14:textId="77777777" w:rsidR="00CB448F" w:rsidRPr="00706986" w:rsidRDefault="00CB448F" w:rsidP="00706986">
            <w:pPr>
              <w:rPr>
                <w:rFonts w:cstheme="minorHAnsi"/>
                <w:sz w:val="18"/>
                <w:szCs w:val="18"/>
              </w:rPr>
            </w:pPr>
          </w:p>
        </w:tc>
        <w:tc>
          <w:tcPr>
            <w:tcW w:w="0" w:type="auto"/>
            <w:vAlign w:val="center"/>
          </w:tcPr>
          <w:p w14:paraId="5236EC68" w14:textId="77777777" w:rsidR="00CB448F" w:rsidRPr="00706986" w:rsidRDefault="00CB448F" w:rsidP="00706986">
            <w:pPr>
              <w:rPr>
                <w:rFonts w:cstheme="minorHAnsi"/>
                <w:sz w:val="18"/>
                <w:szCs w:val="18"/>
              </w:rPr>
            </w:pPr>
          </w:p>
        </w:tc>
      </w:tr>
      <w:tr w:rsidR="00CB448F" w:rsidRPr="00706986" w14:paraId="70E9F753" w14:textId="77777777" w:rsidTr="00CB448F">
        <w:tc>
          <w:tcPr>
            <w:tcW w:w="0" w:type="auto"/>
            <w:vAlign w:val="center"/>
          </w:tcPr>
          <w:p w14:paraId="2373D780" w14:textId="77777777" w:rsidR="00CB448F" w:rsidRPr="00706986" w:rsidRDefault="00CB448F" w:rsidP="00706986">
            <w:pPr>
              <w:rPr>
                <w:rFonts w:cstheme="minorHAnsi"/>
                <w:sz w:val="18"/>
                <w:szCs w:val="18"/>
              </w:rPr>
            </w:pPr>
          </w:p>
        </w:tc>
        <w:tc>
          <w:tcPr>
            <w:tcW w:w="0" w:type="auto"/>
            <w:vAlign w:val="center"/>
          </w:tcPr>
          <w:p w14:paraId="2E1F199A" w14:textId="77777777" w:rsidR="00CB448F" w:rsidRPr="00706986" w:rsidRDefault="00CB448F" w:rsidP="00706986">
            <w:pPr>
              <w:rPr>
                <w:rFonts w:cstheme="minorHAnsi"/>
                <w:sz w:val="18"/>
                <w:szCs w:val="18"/>
              </w:rPr>
            </w:pPr>
          </w:p>
        </w:tc>
        <w:tc>
          <w:tcPr>
            <w:tcW w:w="0" w:type="auto"/>
            <w:vAlign w:val="center"/>
          </w:tcPr>
          <w:p w14:paraId="7A25E316" w14:textId="09540467" w:rsidR="00CB448F" w:rsidRPr="00706986" w:rsidRDefault="00CB448F" w:rsidP="00706986">
            <w:pPr>
              <w:rPr>
                <w:rFonts w:cstheme="minorHAnsi"/>
                <w:sz w:val="18"/>
                <w:szCs w:val="18"/>
              </w:rPr>
            </w:pPr>
            <w:r w:rsidRPr="00706986">
              <w:rPr>
                <w:rFonts w:cstheme="minorHAnsi"/>
                <w:sz w:val="18"/>
                <w:szCs w:val="18"/>
              </w:rPr>
              <w:t>Derechos de pueblos indígenas</w:t>
            </w:r>
          </w:p>
        </w:tc>
        <w:tc>
          <w:tcPr>
            <w:tcW w:w="0" w:type="auto"/>
            <w:vAlign w:val="center"/>
          </w:tcPr>
          <w:p w14:paraId="1A85C166" w14:textId="6113F325" w:rsidR="00CB448F" w:rsidRPr="00706986" w:rsidRDefault="00CB448F" w:rsidP="00706986">
            <w:pPr>
              <w:rPr>
                <w:rFonts w:cstheme="minorHAnsi"/>
                <w:sz w:val="18"/>
                <w:szCs w:val="18"/>
              </w:rPr>
            </w:pPr>
            <w:r w:rsidRPr="00706986">
              <w:rPr>
                <w:rFonts w:cstheme="minorHAnsi"/>
                <w:sz w:val="18"/>
                <w:szCs w:val="18"/>
              </w:rPr>
              <w:t>Consentimiento libre, previo e informado</w:t>
            </w:r>
          </w:p>
        </w:tc>
        <w:tc>
          <w:tcPr>
            <w:tcW w:w="0" w:type="auto"/>
          </w:tcPr>
          <w:p w14:paraId="11427A4E" w14:textId="77777777" w:rsidR="00CB448F" w:rsidRPr="00706986" w:rsidRDefault="00CB448F" w:rsidP="00706986">
            <w:pPr>
              <w:rPr>
                <w:rFonts w:cstheme="minorHAnsi"/>
                <w:sz w:val="18"/>
                <w:szCs w:val="18"/>
              </w:rPr>
            </w:pPr>
          </w:p>
        </w:tc>
        <w:tc>
          <w:tcPr>
            <w:tcW w:w="0" w:type="auto"/>
            <w:vAlign w:val="center"/>
          </w:tcPr>
          <w:p w14:paraId="18592A04" w14:textId="56BC4F7E" w:rsidR="00CB448F" w:rsidRPr="00706986" w:rsidRDefault="00CB448F" w:rsidP="00706986">
            <w:pPr>
              <w:rPr>
                <w:rFonts w:cstheme="minorHAnsi"/>
                <w:sz w:val="18"/>
                <w:szCs w:val="18"/>
              </w:rPr>
            </w:pPr>
          </w:p>
        </w:tc>
        <w:tc>
          <w:tcPr>
            <w:tcW w:w="0" w:type="auto"/>
            <w:vAlign w:val="center"/>
          </w:tcPr>
          <w:p w14:paraId="2FADABA1" w14:textId="77777777" w:rsidR="00CB448F" w:rsidRPr="00706986" w:rsidRDefault="00CB448F" w:rsidP="00706986">
            <w:pPr>
              <w:rPr>
                <w:rFonts w:cstheme="minorHAnsi"/>
                <w:sz w:val="18"/>
                <w:szCs w:val="18"/>
              </w:rPr>
            </w:pPr>
          </w:p>
        </w:tc>
        <w:tc>
          <w:tcPr>
            <w:tcW w:w="0" w:type="auto"/>
            <w:vAlign w:val="center"/>
          </w:tcPr>
          <w:p w14:paraId="349E009A" w14:textId="77777777" w:rsidR="00CB448F" w:rsidRPr="00706986" w:rsidRDefault="00CB448F" w:rsidP="00706986">
            <w:pPr>
              <w:rPr>
                <w:rFonts w:cstheme="minorHAnsi"/>
                <w:sz w:val="18"/>
                <w:szCs w:val="18"/>
              </w:rPr>
            </w:pPr>
          </w:p>
        </w:tc>
        <w:tc>
          <w:tcPr>
            <w:tcW w:w="0" w:type="auto"/>
            <w:vAlign w:val="center"/>
          </w:tcPr>
          <w:p w14:paraId="2C89E7DE" w14:textId="77777777" w:rsidR="00CB448F" w:rsidRPr="00706986" w:rsidRDefault="00CB448F" w:rsidP="00706986">
            <w:pPr>
              <w:rPr>
                <w:rFonts w:cstheme="minorHAnsi"/>
                <w:sz w:val="18"/>
                <w:szCs w:val="18"/>
              </w:rPr>
            </w:pPr>
          </w:p>
        </w:tc>
        <w:tc>
          <w:tcPr>
            <w:tcW w:w="0" w:type="auto"/>
            <w:vAlign w:val="center"/>
          </w:tcPr>
          <w:p w14:paraId="4190F3E9" w14:textId="77777777" w:rsidR="00CB448F" w:rsidRPr="00706986" w:rsidRDefault="00CB448F" w:rsidP="00706986">
            <w:pPr>
              <w:rPr>
                <w:rFonts w:cstheme="minorHAnsi"/>
                <w:sz w:val="18"/>
                <w:szCs w:val="18"/>
              </w:rPr>
            </w:pPr>
          </w:p>
        </w:tc>
      </w:tr>
      <w:tr w:rsidR="00CB448F" w:rsidRPr="00706986" w14:paraId="2D32FD6E" w14:textId="77777777" w:rsidTr="00CB448F">
        <w:tc>
          <w:tcPr>
            <w:tcW w:w="0" w:type="auto"/>
            <w:vAlign w:val="center"/>
          </w:tcPr>
          <w:p w14:paraId="1AA65D1E" w14:textId="77777777" w:rsidR="00CB448F" w:rsidRPr="00706986" w:rsidRDefault="00CB448F" w:rsidP="00706986">
            <w:pPr>
              <w:rPr>
                <w:rFonts w:cstheme="minorHAnsi"/>
                <w:sz w:val="18"/>
                <w:szCs w:val="18"/>
              </w:rPr>
            </w:pPr>
          </w:p>
        </w:tc>
        <w:tc>
          <w:tcPr>
            <w:tcW w:w="0" w:type="auto"/>
            <w:vAlign w:val="center"/>
          </w:tcPr>
          <w:p w14:paraId="7B4EF96C" w14:textId="77777777" w:rsidR="00CB448F" w:rsidRPr="00706986" w:rsidRDefault="00CB448F" w:rsidP="00706986">
            <w:pPr>
              <w:rPr>
                <w:rFonts w:cstheme="minorHAnsi"/>
                <w:sz w:val="18"/>
                <w:szCs w:val="18"/>
              </w:rPr>
            </w:pPr>
          </w:p>
        </w:tc>
        <w:tc>
          <w:tcPr>
            <w:tcW w:w="0" w:type="auto"/>
            <w:vAlign w:val="center"/>
          </w:tcPr>
          <w:p w14:paraId="1FC3A6E9" w14:textId="77777777" w:rsidR="00CB448F" w:rsidRPr="00706986" w:rsidRDefault="00CB448F" w:rsidP="00706986">
            <w:pPr>
              <w:rPr>
                <w:rFonts w:cstheme="minorHAnsi"/>
                <w:sz w:val="18"/>
                <w:szCs w:val="18"/>
              </w:rPr>
            </w:pPr>
          </w:p>
        </w:tc>
        <w:tc>
          <w:tcPr>
            <w:tcW w:w="0" w:type="auto"/>
            <w:vAlign w:val="center"/>
          </w:tcPr>
          <w:p w14:paraId="2FE70A18" w14:textId="6011305D" w:rsidR="00CB448F" w:rsidRPr="00706986" w:rsidRDefault="00CB448F" w:rsidP="00706986">
            <w:pPr>
              <w:rPr>
                <w:rFonts w:cstheme="minorHAnsi"/>
                <w:sz w:val="18"/>
                <w:szCs w:val="18"/>
              </w:rPr>
            </w:pPr>
            <w:r w:rsidRPr="00706986">
              <w:rPr>
                <w:rFonts w:cstheme="minorHAnsi"/>
                <w:sz w:val="18"/>
                <w:szCs w:val="18"/>
              </w:rPr>
              <w:t>Autodeterminación</w:t>
            </w:r>
          </w:p>
        </w:tc>
        <w:tc>
          <w:tcPr>
            <w:tcW w:w="0" w:type="auto"/>
          </w:tcPr>
          <w:p w14:paraId="39B2D616" w14:textId="77777777" w:rsidR="00CB448F" w:rsidRPr="00706986" w:rsidRDefault="00CB448F" w:rsidP="00706986">
            <w:pPr>
              <w:rPr>
                <w:rFonts w:cstheme="minorHAnsi"/>
                <w:sz w:val="18"/>
                <w:szCs w:val="18"/>
              </w:rPr>
            </w:pPr>
          </w:p>
        </w:tc>
        <w:tc>
          <w:tcPr>
            <w:tcW w:w="0" w:type="auto"/>
            <w:vAlign w:val="center"/>
          </w:tcPr>
          <w:p w14:paraId="4D7AFF34" w14:textId="3E5ABA88" w:rsidR="00CB448F" w:rsidRPr="00706986" w:rsidRDefault="00CB448F" w:rsidP="00706986">
            <w:pPr>
              <w:rPr>
                <w:rFonts w:cstheme="minorHAnsi"/>
                <w:sz w:val="18"/>
                <w:szCs w:val="18"/>
              </w:rPr>
            </w:pPr>
          </w:p>
        </w:tc>
        <w:tc>
          <w:tcPr>
            <w:tcW w:w="0" w:type="auto"/>
            <w:vAlign w:val="center"/>
          </w:tcPr>
          <w:p w14:paraId="029D487C" w14:textId="77777777" w:rsidR="00CB448F" w:rsidRPr="00706986" w:rsidRDefault="00CB448F" w:rsidP="00706986">
            <w:pPr>
              <w:rPr>
                <w:rFonts w:cstheme="minorHAnsi"/>
                <w:sz w:val="18"/>
                <w:szCs w:val="18"/>
              </w:rPr>
            </w:pPr>
          </w:p>
        </w:tc>
        <w:tc>
          <w:tcPr>
            <w:tcW w:w="0" w:type="auto"/>
            <w:vAlign w:val="center"/>
          </w:tcPr>
          <w:p w14:paraId="66F2614F" w14:textId="77777777" w:rsidR="00CB448F" w:rsidRPr="00706986" w:rsidRDefault="00CB448F" w:rsidP="00706986">
            <w:pPr>
              <w:rPr>
                <w:rFonts w:cstheme="minorHAnsi"/>
                <w:sz w:val="18"/>
                <w:szCs w:val="18"/>
              </w:rPr>
            </w:pPr>
          </w:p>
        </w:tc>
        <w:tc>
          <w:tcPr>
            <w:tcW w:w="0" w:type="auto"/>
            <w:vAlign w:val="center"/>
          </w:tcPr>
          <w:p w14:paraId="7B8C109B" w14:textId="77777777" w:rsidR="00CB448F" w:rsidRPr="00706986" w:rsidRDefault="00CB448F" w:rsidP="00706986">
            <w:pPr>
              <w:rPr>
                <w:rFonts w:cstheme="minorHAnsi"/>
                <w:sz w:val="18"/>
                <w:szCs w:val="18"/>
              </w:rPr>
            </w:pPr>
          </w:p>
        </w:tc>
        <w:tc>
          <w:tcPr>
            <w:tcW w:w="0" w:type="auto"/>
            <w:vAlign w:val="center"/>
          </w:tcPr>
          <w:p w14:paraId="4765F348" w14:textId="77777777" w:rsidR="00CB448F" w:rsidRPr="00706986" w:rsidRDefault="00CB448F" w:rsidP="00706986">
            <w:pPr>
              <w:rPr>
                <w:rFonts w:cstheme="minorHAnsi"/>
                <w:sz w:val="18"/>
                <w:szCs w:val="18"/>
              </w:rPr>
            </w:pPr>
          </w:p>
        </w:tc>
      </w:tr>
      <w:tr w:rsidR="00CB448F" w:rsidRPr="00706986" w14:paraId="6556A84E" w14:textId="77777777" w:rsidTr="00CB448F">
        <w:tc>
          <w:tcPr>
            <w:tcW w:w="0" w:type="auto"/>
            <w:vAlign w:val="center"/>
          </w:tcPr>
          <w:p w14:paraId="375541F0" w14:textId="77777777" w:rsidR="00CB448F" w:rsidRPr="00706986" w:rsidRDefault="00CB448F" w:rsidP="00706986">
            <w:pPr>
              <w:rPr>
                <w:rFonts w:cstheme="minorHAnsi"/>
                <w:sz w:val="18"/>
                <w:szCs w:val="18"/>
              </w:rPr>
            </w:pPr>
          </w:p>
        </w:tc>
        <w:tc>
          <w:tcPr>
            <w:tcW w:w="0" w:type="auto"/>
            <w:vAlign w:val="center"/>
          </w:tcPr>
          <w:p w14:paraId="5CCF6B41" w14:textId="77777777" w:rsidR="00CB448F" w:rsidRPr="00706986" w:rsidRDefault="00CB448F" w:rsidP="00706986">
            <w:pPr>
              <w:rPr>
                <w:rFonts w:cstheme="minorHAnsi"/>
                <w:sz w:val="18"/>
                <w:szCs w:val="18"/>
              </w:rPr>
            </w:pPr>
          </w:p>
        </w:tc>
        <w:tc>
          <w:tcPr>
            <w:tcW w:w="0" w:type="auto"/>
            <w:vAlign w:val="center"/>
          </w:tcPr>
          <w:p w14:paraId="1C527901" w14:textId="77777777" w:rsidR="00CB448F" w:rsidRPr="00706986" w:rsidRDefault="00CB448F" w:rsidP="00706986">
            <w:pPr>
              <w:rPr>
                <w:rFonts w:cstheme="minorHAnsi"/>
                <w:sz w:val="18"/>
                <w:szCs w:val="18"/>
              </w:rPr>
            </w:pPr>
          </w:p>
        </w:tc>
        <w:tc>
          <w:tcPr>
            <w:tcW w:w="0" w:type="auto"/>
            <w:vAlign w:val="center"/>
          </w:tcPr>
          <w:p w14:paraId="22F8CD6B" w14:textId="6F6BCD03" w:rsidR="00CB448F" w:rsidRPr="00706986" w:rsidRDefault="00CB448F" w:rsidP="00706986">
            <w:pPr>
              <w:rPr>
                <w:rFonts w:cstheme="minorHAnsi"/>
                <w:sz w:val="18"/>
                <w:szCs w:val="18"/>
              </w:rPr>
            </w:pPr>
            <w:r w:rsidRPr="00706986">
              <w:rPr>
                <w:rFonts w:cstheme="minorHAnsi"/>
                <w:sz w:val="18"/>
                <w:szCs w:val="18"/>
              </w:rPr>
              <w:t>Derechos culturales</w:t>
            </w:r>
          </w:p>
        </w:tc>
        <w:tc>
          <w:tcPr>
            <w:tcW w:w="0" w:type="auto"/>
          </w:tcPr>
          <w:p w14:paraId="56350570" w14:textId="77777777" w:rsidR="00CB448F" w:rsidRPr="00706986" w:rsidRDefault="00CB448F" w:rsidP="00706986">
            <w:pPr>
              <w:rPr>
                <w:rFonts w:cstheme="minorHAnsi"/>
                <w:sz w:val="18"/>
                <w:szCs w:val="18"/>
              </w:rPr>
            </w:pPr>
          </w:p>
        </w:tc>
        <w:tc>
          <w:tcPr>
            <w:tcW w:w="0" w:type="auto"/>
            <w:vAlign w:val="center"/>
          </w:tcPr>
          <w:p w14:paraId="3DED423C" w14:textId="1CCBEC4D" w:rsidR="00CB448F" w:rsidRPr="00706986" w:rsidRDefault="00CB448F" w:rsidP="00706986">
            <w:pPr>
              <w:rPr>
                <w:rFonts w:cstheme="minorHAnsi"/>
                <w:sz w:val="18"/>
                <w:szCs w:val="18"/>
              </w:rPr>
            </w:pPr>
          </w:p>
        </w:tc>
        <w:tc>
          <w:tcPr>
            <w:tcW w:w="0" w:type="auto"/>
            <w:vAlign w:val="center"/>
          </w:tcPr>
          <w:p w14:paraId="5212D2C2" w14:textId="77777777" w:rsidR="00CB448F" w:rsidRPr="00706986" w:rsidRDefault="00CB448F" w:rsidP="00706986">
            <w:pPr>
              <w:rPr>
                <w:rFonts w:cstheme="minorHAnsi"/>
                <w:sz w:val="18"/>
                <w:szCs w:val="18"/>
              </w:rPr>
            </w:pPr>
          </w:p>
        </w:tc>
        <w:tc>
          <w:tcPr>
            <w:tcW w:w="0" w:type="auto"/>
            <w:vAlign w:val="center"/>
          </w:tcPr>
          <w:p w14:paraId="372C49F3" w14:textId="77777777" w:rsidR="00CB448F" w:rsidRPr="00706986" w:rsidRDefault="00CB448F" w:rsidP="00706986">
            <w:pPr>
              <w:rPr>
                <w:rFonts w:cstheme="minorHAnsi"/>
                <w:sz w:val="18"/>
                <w:szCs w:val="18"/>
              </w:rPr>
            </w:pPr>
          </w:p>
        </w:tc>
        <w:tc>
          <w:tcPr>
            <w:tcW w:w="0" w:type="auto"/>
            <w:vAlign w:val="center"/>
          </w:tcPr>
          <w:p w14:paraId="391DB137" w14:textId="77777777" w:rsidR="00CB448F" w:rsidRPr="00706986" w:rsidRDefault="00CB448F" w:rsidP="00706986">
            <w:pPr>
              <w:rPr>
                <w:rFonts w:cstheme="minorHAnsi"/>
                <w:sz w:val="18"/>
                <w:szCs w:val="18"/>
              </w:rPr>
            </w:pPr>
          </w:p>
        </w:tc>
        <w:tc>
          <w:tcPr>
            <w:tcW w:w="0" w:type="auto"/>
            <w:vAlign w:val="center"/>
          </w:tcPr>
          <w:p w14:paraId="43245ED3" w14:textId="77777777" w:rsidR="00CB448F" w:rsidRPr="00706986" w:rsidRDefault="00CB448F" w:rsidP="00706986">
            <w:pPr>
              <w:rPr>
                <w:rFonts w:cstheme="minorHAnsi"/>
                <w:sz w:val="18"/>
                <w:szCs w:val="18"/>
              </w:rPr>
            </w:pPr>
          </w:p>
        </w:tc>
      </w:tr>
      <w:tr w:rsidR="00CB448F" w:rsidRPr="00706986" w14:paraId="3895DF89" w14:textId="77777777" w:rsidTr="00CB448F">
        <w:tc>
          <w:tcPr>
            <w:tcW w:w="0" w:type="auto"/>
            <w:vAlign w:val="center"/>
          </w:tcPr>
          <w:p w14:paraId="6A08E136" w14:textId="68D4E8CB" w:rsidR="00CB448F" w:rsidRPr="00706986" w:rsidRDefault="00CB448F" w:rsidP="00706986">
            <w:pPr>
              <w:rPr>
                <w:rFonts w:cstheme="minorHAnsi"/>
                <w:sz w:val="18"/>
                <w:szCs w:val="18"/>
              </w:rPr>
            </w:pPr>
            <w:r w:rsidRPr="00706986">
              <w:rPr>
                <w:rFonts w:cstheme="minorHAnsi"/>
                <w:sz w:val="18"/>
                <w:szCs w:val="18"/>
              </w:rPr>
              <w:t>NEIS S4</w:t>
            </w:r>
          </w:p>
        </w:tc>
        <w:tc>
          <w:tcPr>
            <w:tcW w:w="0" w:type="auto"/>
            <w:vAlign w:val="center"/>
          </w:tcPr>
          <w:p w14:paraId="71B4C4EF" w14:textId="34B17BB3" w:rsidR="00CB448F" w:rsidRPr="00706986" w:rsidRDefault="00CB448F" w:rsidP="00706986">
            <w:pPr>
              <w:pStyle w:val="tbl-norm"/>
              <w:spacing w:before="60" w:after="60"/>
              <w:rPr>
                <w:rFonts w:asciiTheme="minorHAnsi" w:hAnsiTheme="minorHAnsi" w:cstheme="minorHAnsi"/>
                <w:color w:val="000000"/>
                <w:sz w:val="18"/>
                <w:szCs w:val="18"/>
              </w:rPr>
            </w:pPr>
            <w:r w:rsidRPr="00706986">
              <w:rPr>
                <w:rFonts w:asciiTheme="minorHAnsi" w:hAnsiTheme="minorHAnsi" w:cstheme="minorHAnsi"/>
                <w:color w:val="000000"/>
                <w:sz w:val="18"/>
                <w:szCs w:val="18"/>
              </w:rPr>
              <w:t>Consumidores y usuarios finales</w:t>
            </w:r>
          </w:p>
        </w:tc>
        <w:tc>
          <w:tcPr>
            <w:tcW w:w="0" w:type="auto"/>
            <w:vAlign w:val="center"/>
          </w:tcPr>
          <w:p w14:paraId="3EF3E961" w14:textId="1E3BF869" w:rsidR="00CB448F" w:rsidRPr="00706986" w:rsidRDefault="00CB448F" w:rsidP="00706986">
            <w:pPr>
              <w:rPr>
                <w:rFonts w:cstheme="minorHAnsi"/>
                <w:sz w:val="18"/>
                <w:szCs w:val="18"/>
              </w:rPr>
            </w:pPr>
            <w:r w:rsidRPr="00706986">
              <w:rPr>
                <w:rFonts w:cstheme="minorHAnsi"/>
                <w:sz w:val="18"/>
                <w:szCs w:val="18"/>
              </w:rPr>
              <w:t>Incidencias relacionadas con la información para los consumidores o usuarios finales</w:t>
            </w:r>
          </w:p>
        </w:tc>
        <w:tc>
          <w:tcPr>
            <w:tcW w:w="0" w:type="auto"/>
            <w:vAlign w:val="center"/>
          </w:tcPr>
          <w:p w14:paraId="2E4CFF16" w14:textId="35906E45" w:rsidR="00CB448F" w:rsidRPr="00706986" w:rsidRDefault="00CB448F" w:rsidP="00706986">
            <w:pPr>
              <w:rPr>
                <w:rFonts w:cstheme="minorHAnsi"/>
                <w:sz w:val="18"/>
                <w:szCs w:val="18"/>
              </w:rPr>
            </w:pPr>
            <w:r w:rsidRPr="00706986">
              <w:rPr>
                <w:rFonts w:cstheme="minorHAnsi"/>
                <w:sz w:val="18"/>
                <w:szCs w:val="18"/>
              </w:rPr>
              <w:t>Privacidad</w:t>
            </w:r>
          </w:p>
        </w:tc>
        <w:tc>
          <w:tcPr>
            <w:tcW w:w="0" w:type="auto"/>
          </w:tcPr>
          <w:p w14:paraId="69657DAC" w14:textId="77777777" w:rsidR="00CB448F" w:rsidRPr="00706986" w:rsidRDefault="00CB448F" w:rsidP="00706986">
            <w:pPr>
              <w:rPr>
                <w:rFonts w:cstheme="minorHAnsi"/>
                <w:sz w:val="18"/>
                <w:szCs w:val="18"/>
              </w:rPr>
            </w:pPr>
          </w:p>
        </w:tc>
        <w:tc>
          <w:tcPr>
            <w:tcW w:w="0" w:type="auto"/>
            <w:vAlign w:val="center"/>
          </w:tcPr>
          <w:p w14:paraId="5AE2C875" w14:textId="4B1E6DC2" w:rsidR="00CB448F" w:rsidRPr="00706986" w:rsidRDefault="00CB448F" w:rsidP="00706986">
            <w:pPr>
              <w:rPr>
                <w:rFonts w:cstheme="minorHAnsi"/>
                <w:sz w:val="18"/>
                <w:szCs w:val="18"/>
              </w:rPr>
            </w:pPr>
          </w:p>
        </w:tc>
        <w:tc>
          <w:tcPr>
            <w:tcW w:w="0" w:type="auto"/>
            <w:vAlign w:val="center"/>
          </w:tcPr>
          <w:p w14:paraId="493105B2" w14:textId="77777777" w:rsidR="00CB448F" w:rsidRPr="00706986" w:rsidRDefault="00CB448F" w:rsidP="00706986">
            <w:pPr>
              <w:rPr>
                <w:rFonts w:cstheme="minorHAnsi"/>
                <w:sz w:val="18"/>
                <w:szCs w:val="18"/>
              </w:rPr>
            </w:pPr>
          </w:p>
        </w:tc>
        <w:tc>
          <w:tcPr>
            <w:tcW w:w="0" w:type="auto"/>
            <w:vAlign w:val="center"/>
          </w:tcPr>
          <w:p w14:paraId="78B46BA8" w14:textId="77777777" w:rsidR="00CB448F" w:rsidRPr="00706986" w:rsidRDefault="00CB448F" w:rsidP="00706986">
            <w:pPr>
              <w:rPr>
                <w:rFonts w:cstheme="minorHAnsi"/>
                <w:sz w:val="18"/>
                <w:szCs w:val="18"/>
              </w:rPr>
            </w:pPr>
          </w:p>
        </w:tc>
        <w:tc>
          <w:tcPr>
            <w:tcW w:w="0" w:type="auto"/>
            <w:vAlign w:val="center"/>
          </w:tcPr>
          <w:p w14:paraId="3C92FEBF" w14:textId="77777777" w:rsidR="00CB448F" w:rsidRPr="00706986" w:rsidRDefault="00CB448F" w:rsidP="00706986">
            <w:pPr>
              <w:rPr>
                <w:rFonts w:cstheme="minorHAnsi"/>
                <w:sz w:val="18"/>
                <w:szCs w:val="18"/>
              </w:rPr>
            </w:pPr>
          </w:p>
        </w:tc>
        <w:tc>
          <w:tcPr>
            <w:tcW w:w="0" w:type="auto"/>
            <w:vAlign w:val="center"/>
          </w:tcPr>
          <w:p w14:paraId="6E43C2D2" w14:textId="77777777" w:rsidR="00CB448F" w:rsidRPr="00706986" w:rsidRDefault="00CB448F" w:rsidP="00706986">
            <w:pPr>
              <w:rPr>
                <w:rFonts w:cstheme="minorHAnsi"/>
                <w:sz w:val="18"/>
                <w:szCs w:val="18"/>
              </w:rPr>
            </w:pPr>
          </w:p>
        </w:tc>
      </w:tr>
      <w:tr w:rsidR="00CB448F" w:rsidRPr="00706986" w14:paraId="0D96729D" w14:textId="77777777" w:rsidTr="00CB448F">
        <w:tc>
          <w:tcPr>
            <w:tcW w:w="0" w:type="auto"/>
            <w:vAlign w:val="center"/>
          </w:tcPr>
          <w:p w14:paraId="1E655F6D" w14:textId="77777777" w:rsidR="00CB448F" w:rsidRPr="00706986" w:rsidRDefault="00CB448F" w:rsidP="00706986">
            <w:pPr>
              <w:rPr>
                <w:rFonts w:cstheme="minorHAnsi"/>
                <w:sz w:val="18"/>
                <w:szCs w:val="18"/>
              </w:rPr>
            </w:pPr>
          </w:p>
        </w:tc>
        <w:tc>
          <w:tcPr>
            <w:tcW w:w="0" w:type="auto"/>
            <w:vAlign w:val="center"/>
          </w:tcPr>
          <w:p w14:paraId="320AAD58" w14:textId="77777777" w:rsidR="00CB448F" w:rsidRPr="00706986" w:rsidRDefault="00CB448F" w:rsidP="00706986">
            <w:pPr>
              <w:rPr>
                <w:rFonts w:cstheme="minorHAnsi"/>
                <w:sz w:val="18"/>
                <w:szCs w:val="18"/>
              </w:rPr>
            </w:pPr>
          </w:p>
        </w:tc>
        <w:tc>
          <w:tcPr>
            <w:tcW w:w="0" w:type="auto"/>
            <w:vAlign w:val="center"/>
          </w:tcPr>
          <w:p w14:paraId="5EA8CD27" w14:textId="77777777" w:rsidR="00CB448F" w:rsidRPr="00706986" w:rsidRDefault="00CB448F" w:rsidP="00706986">
            <w:pPr>
              <w:rPr>
                <w:rFonts w:cstheme="minorHAnsi"/>
                <w:sz w:val="18"/>
                <w:szCs w:val="18"/>
              </w:rPr>
            </w:pPr>
          </w:p>
        </w:tc>
        <w:tc>
          <w:tcPr>
            <w:tcW w:w="0" w:type="auto"/>
            <w:vAlign w:val="center"/>
          </w:tcPr>
          <w:p w14:paraId="0CD33640" w14:textId="482CE47B" w:rsidR="00CB448F" w:rsidRPr="00706986" w:rsidRDefault="00CB448F" w:rsidP="00706986">
            <w:pPr>
              <w:rPr>
                <w:rFonts w:cstheme="minorHAnsi"/>
                <w:sz w:val="18"/>
                <w:szCs w:val="18"/>
              </w:rPr>
            </w:pPr>
            <w:r w:rsidRPr="00706986">
              <w:rPr>
                <w:rFonts w:cstheme="minorHAnsi"/>
                <w:sz w:val="18"/>
                <w:szCs w:val="18"/>
              </w:rPr>
              <w:t>Libertad de expresión</w:t>
            </w:r>
          </w:p>
        </w:tc>
        <w:tc>
          <w:tcPr>
            <w:tcW w:w="0" w:type="auto"/>
          </w:tcPr>
          <w:p w14:paraId="2657D5A0" w14:textId="77777777" w:rsidR="00CB448F" w:rsidRPr="00706986" w:rsidRDefault="00CB448F" w:rsidP="00706986">
            <w:pPr>
              <w:rPr>
                <w:rFonts w:cstheme="minorHAnsi"/>
                <w:sz w:val="18"/>
                <w:szCs w:val="18"/>
              </w:rPr>
            </w:pPr>
          </w:p>
        </w:tc>
        <w:tc>
          <w:tcPr>
            <w:tcW w:w="0" w:type="auto"/>
            <w:vAlign w:val="center"/>
          </w:tcPr>
          <w:p w14:paraId="1DD4EA00" w14:textId="75931349" w:rsidR="00CB448F" w:rsidRPr="00706986" w:rsidRDefault="00CB448F" w:rsidP="00706986">
            <w:pPr>
              <w:rPr>
                <w:rFonts w:cstheme="minorHAnsi"/>
                <w:sz w:val="18"/>
                <w:szCs w:val="18"/>
              </w:rPr>
            </w:pPr>
          </w:p>
        </w:tc>
        <w:tc>
          <w:tcPr>
            <w:tcW w:w="0" w:type="auto"/>
            <w:vAlign w:val="center"/>
          </w:tcPr>
          <w:p w14:paraId="0C21D70C" w14:textId="77777777" w:rsidR="00CB448F" w:rsidRPr="00706986" w:rsidRDefault="00CB448F" w:rsidP="00706986">
            <w:pPr>
              <w:rPr>
                <w:rFonts w:cstheme="minorHAnsi"/>
                <w:sz w:val="18"/>
                <w:szCs w:val="18"/>
              </w:rPr>
            </w:pPr>
          </w:p>
        </w:tc>
        <w:tc>
          <w:tcPr>
            <w:tcW w:w="0" w:type="auto"/>
            <w:vAlign w:val="center"/>
          </w:tcPr>
          <w:p w14:paraId="0943A10F" w14:textId="77777777" w:rsidR="00CB448F" w:rsidRPr="00706986" w:rsidRDefault="00CB448F" w:rsidP="00706986">
            <w:pPr>
              <w:rPr>
                <w:rFonts w:cstheme="minorHAnsi"/>
                <w:sz w:val="18"/>
                <w:szCs w:val="18"/>
              </w:rPr>
            </w:pPr>
          </w:p>
        </w:tc>
        <w:tc>
          <w:tcPr>
            <w:tcW w:w="0" w:type="auto"/>
            <w:vAlign w:val="center"/>
          </w:tcPr>
          <w:p w14:paraId="02866AAF" w14:textId="77777777" w:rsidR="00CB448F" w:rsidRPr="00706986" w:rsidRDefault="00CB448F" w:rsidP="00706986">
            <w:pPr>
              <w:rPr>
                <w:rFonts w:cstheme="minorHAnsi"/>
                <w:sz w:val="18"/>
                <w:szCs w:val="18"/>
              </w:rPr>
            </w:pPr>
          </w:p>
        </w:tc>
        <w:tc>
          <w:tcPr>
            <w:tcW w:w="0" w:type="auto"/>
            <w:vAlign w:val="center"/>
          </w:tcPr>
          <w:p w14:paraId="79B771D2" w14:textId="77777777" w:rsidR="00CB448F" w:rsidRPr="00706986" w:rsidRDefault="00CB448F" w:rsidP="00706986">
            <w:pPr>
              <w:rPr>
                <w:rFonts w:cstheme="minorHAnsi"/>
                <w:sz w:val="18"/>
                <w:szCs w:val="18"/>
              </w:rPr>
            </w:pPr>
          </w:p>
        </w:tc>
      </w:tr>
      <w:tr w:rsidR="00CB448F" w:rsidRPr="00706986" w14:paraId="7D5B4C03" w14:textId="77777777" w:rsidTr="00CB448F">
        <w:tc>
          <w:tcPr>
            <w:tcW w:w="0" w:type="auto"/>
            <w:vAlign w:val="center"/>
          </w:tcPr>
          <w:p w14:paraId="1592154B" w14:textId="77777777" w:rsidR="00CB448F" w:rsidRPr="00706986" w:rsidRDefault="00CB448F" w:rsidP="00706986">
            <w:pPr>
              <w:rPr>
                <w:rFonts w:cstheme="minorHAnsi"/>
                <w:sz w:val="18"/>
                <w:szCs w:val="18"/>
              </w:rPr>
            </w:pPr>
          </w:p>
        </w:tc>
        <w:tc>
          <w:tcPr>
            <w:tcW w:w="0" w:type="auto"/>
            <w:vAlign w:val="center"/>
          </w:tcPr>
          <w:p w14:paraId="20478C67" w14:textId="77777777" w:rsidR="00CB448F" w:rsidRPr="00706986" w:rsidRDefault="00CB448F" w:rsidP="00706986">
            <w:pPr>
              <w:rPr>
                <w:rFonts w:cstheme="minorHAnsi"/>
                <w:sz w:val="18"/>
                <w:szCs w:val="18"/>
              </w:rPr>
            </w:pPr>
          </w:p>
        </w:tc>
        <w:tc>
          <w:tcPr>
            <w:tcW w:w="0" w:type="auto"/>
            <w:vAlign w:val="center"/>
          </w:tcPr>
          <w:p w14:paraId="73E2210F" w14:textId="77777777" w:rsidR="00CB448F" w:rsidRPr="00706986" w:rsidRDefault="00CB448F" w:rsidP="00706986">
            <w:pPr>
              <w:rPr>
                <w:rFonts w:cstheme="minorHAnsi"/>
                <w:sz w:val="18"/>
                <w:szCs w:val="18"/>
              </w:rPr>
            </w:pPr>
          </w:p>
        </w:tc>
        <w:tc>
          <w:tcPr>
            <w:tcW w:w="0" w:type="auto"/>
            <w:vAlign w:val="center"/>
          </w:tcPr>
          <w:p w14:paraId="451B2DE4" w14:textId="0DE0A7BD" w:rsidR="00CB448F" w:rsidRPr="00706986" w:rsidRDefault="00CB448F" w:rsidP="00706986">
            <w:pPr>
              <w:rPr>
                <w:rFonts w:cstheme="minorHAnsi"/>
                <w:sz w:val="18"/>
                <w:szCs w:val="18"/>
              </w:rPr>
            </w:pPr>
            <w:r w:rsidRPr="00706986">
              <w:rPr>
                <w:rFonts w:cstheme="minorHAnsi"/>
                <w:sz w:val="18"/>
                <w:szCs w:val="18"/>
              </w:rPr>
              <w:t>Acceso a la información (de calidad)</w:t>
            </w:r>
          </w:p>
        </w:tc>
        <w:tc>
          <w:tcPr>
            <w:tcW w:w="0" w:type="auto"/>
          </w:tcPr>
          <w:p w14:paraId="4B66CD0F" w14:textId="77777777" w:rsidR="00CB448F" w:rsidRPr="00706986" w:rsidRDefault="00CB448F" w:rsidP="00706986">
            <w:pPr>
              <w:rPr>
                <w:rFonts w:cstheme="minorHAnsi"/>
                <w:sz w:val="18"/>
                <w:szCs w:val="18"/>
              </w:rPr>
            </w:pPr>
          </w:p>
        </w:tc>
        <w:tc>
          <w:tcPr>
            <w:tcW w:w="0" w:type="auto"/>
            <w:vAlign w:val="center"/>
          </w:tcPr>
          <w:p w14:paraId="3EBC5DF8" w14:textId="12AB2994" w:rsidR="00CB448F" w:rsidRPr="00706986" w:rsidRDefault="00CB448F" w:rsidP="00706986">
            <w:pPr>
              <w:rPr>
                <w:rFonts w:cstheme="minorHAnsi"/>
                <w:sz w:val="18"/>
                <w:szCs w:val="18"/>
              </w:rPr>
            </w:pPr>
          </w:p>
        </w:tc>
        <w:tc>
          <w:tcPr>
            <w:tcW w:w="0" w:type="auto"/>
            <w:vAlign w:val="center"/>
          </w:tcPr>
          <w:p w14:paraId="5B6DBA46" w14:textId="77777777" w:rsidR="00CB448F" w:rsidRPr="00706986" w:rsidRDefault="00CB448F" w:rsidP="00706986">
            <w:pPr>
              <w:rPr>
                <w:rFonts w:cstheme="minorHAnsi"/>
                <w:sz w:val="18"/>
                <w:szCs w:val="18"/>
              </w:rPr>
            </w:pPr>
          </w:p>
        </w:tc>
        <w:tc>
          <w:tcPr>
            <w:tcW w:w="0" w:type="auto"/>
            <w:vAlign w:val="center"/>
          </w:tcPr>
          <w:p w14:paraId="1B8FFEB3" w14:textId="77777777" w:rsidR="00CB448F" w:rsidRPr="00706986" w:rsidRDefault="00CB448F" w:rsidP="00706986">
            <w:pPr>
              <w:rPr>
                <w:rFonts w:cstheme="minorHAnsi"/>
                <w:sz w:val="18"/>
                <w:szCs w:val="18"/>
              </w:rPr>
            </w:pPr>
          </w:p>
        </w:tc>
        <w:tc>
          <w:tcPr>
            <w:tcW w:w="0" w:type="auto"/>
            <w:vAlign w:val="center"/>
          </w:tcPr>
          <w:p w14:paraId="7E2AE8BF" w14:textId="77777777" w:rsidR="00CB448F" w:rsidRPr="00706986" w:rsidRDefault="00CB448F" w:rsidP="00706986">
            <w:pPr>
              <w:rPr>
                <w:rFonts w:cstheme="minorHAnsi"/>
                <w:sz w:val="18"/>
                <w:szCs w:val="18"/>
              </w:rPr>
            </w:pPr>
          </w:p>
        </w:tc>
        <w:tc>
          <w:tcPr>
            <w:tcW w:w="0" w:type="auto"/>
            <w:vAlign w:val="center"/>
          </w:tcPr>
          <w:p w14:paraId="4F2FF1C7" w14:textId="77777777" w:rsidR="00CB448F" w:rsidRPr="00706986" w:rsidRDefault="00CB448F" w:rsidP="00706986">
            <w:pPr>
              <w:rPr>
                <w:rFonts w:cstheme="minorHAnsi"/>
                <w:sz w:val="18"/>
                <w:szCs w:val="18"/>
              </w:rPr>
            </w:pPr>
          </w:p>
        </w:tc>
      </w:tr>
      <w:tr w:rsidR="00CB448F" w:rsidRPr="00706986" w14:paraId="16223383" w14:textId="77777777" w:rsidTr="00CB448F">
        <w:tc>
          <w:tcPr>
            <w:tcW w:w="0" w:type="auto"/>
            <w:vAlign w:val="center"/>
          </w:tcPr>
          <w:p w14:paraId="24EF0383" w14:textId="77777777" w:rsidR="00CB448F" w:rsidRPr="00706986" w:rsidRDefault="00CB448F" w:rsidP="00706986">
            <w:pPr>
              <w:rPr>
                <w:rFonts w:cstheme="minorHAnsi"/>
                <w:sz w:val="18"/>
                <w:szCs w:val="18"/>
              </w:rPr>
            </w:pPr>
          </w:p>
        </w:tc>
        <w:tc>
          <w:tcPr>
            <w:tcW w:w="0" w:type="auto"/>
            <w:vAlign w:val="center"/>
          </w:tcPr>
          <w:p w14:paraId="00667D14" w14:textId="77777777" w:rsidR="00CB448F" w:rsidRPr="00706986" w:rsidRDefault="00CB448F" w:rsidP="00706986">
            <w:pPr>
              <w:rPr>
                <w:rFonts w:cstheme="minorHAnsi"/>
                <w:sz w:val="18"/>
                <w:szCs w:val="18"/>
              </w:rPr>
            </w:pPr>
          </w:p>
        </w:tc>
        <w:tc>
          <w:tcPr>
            <w:tcW w:w="0" w:type="auto"/>
            <w:vAlign w:val="center"/>
          </w:tcPr>
          <w:p w14:paraId="76D91C7D" w14:textId="5600A419" w:rsidR="00CB448F" w:rsidRPr="00706986" w:rsidRDefault="00CB448F" w:rsidP="00706986">
            <w:pPr>
              <w:rPr>
                <w:rFonts w:cstheme="minorHAnsi"/>
                <w:sz w:val="18"/>
                <w:szCs w:val="18"/>
              </w:rPr>
            </w:pPr>
            <w:r w:rsidRPr="00706986">
              <w:rPr>
                <w:rFonts w:cstheme="minorHAnsi"/>
                <w:sz w:val="18"/>
                <w:szCs w:val="18"/>
              </w:rPr>
              <w:t>Seguridad personal de los consumidores o usuarios finales</w:t>
            </w:r>
          </w:p>
        </w:tc>
        <w:tc>
          <w:tcPr>
            <w:tcW w:w="0" w:type="auto"/>
            <w:vAlign w:val="center"/>
          </w:tcPr>
          <w:p w14:paraId="0226D868" w14:textId="11CE49ED" w:rsidR="00CB448F" w:rsidRPr="00706986" w:rsidRDefault="00CB448F" w:rsidP="00706986">
            <w:pPr>
              <w:rPr>
                <w:rFonts w:cstheme="minorHAnsi"/>
                <w:sz w:val="18"/>
                <w:szCs w:val="18"/>
              </w:rPr>
            </w:pPr>
            <w:r w:rsidRPr="00706986">
              <w:rPr>
                <w:rFonts w:cstheme="minorHAnsi"/>
                <w:sz w:val="18"/>
                <w:szCs w:val="18"/>
              </w:rPr>
              <w:t>Salud y seguridad</w:t>
            </w:r>
          </w:p>
        </w:tc>
        <w:tc>
          <w:tcPr>
            <w:tcW w:w="0" w:type="auto"/>
          </w:tcPr>
          <w:p w14:paraId="3B2B9D9B" w14:textId="77777777" w:rsidR="00CB448F" w:rsidRPr="00706986" w:rsidRDefault="00CB448F" w:rsidP="00706986">
            <w:pPr>
              <w:rPr>
                <w:rFonts w:cstheme="minorHAnsi"/>
                <w:sz w:val="18"/>
                <w:szCs w:val="18"/>
              </w:rPr>
            </w:pPr>
          </w:p>
        </w:tc>
        <w:tc>
          <w:tcPr>
            <w:tcW w:w="0" w:type="auto"/>
            <w:vAlign w:val="center"/>
          </w:tcPr>
          <w:p w14:paraId="2748CC59" w14:textId="41D59E6D" w:rsidR="00CB448F" w:rsidRPr="00706986" w:rsidRDefault="00CB448F" w:rsidP="00706986">
            <w:pPr>
              <w:rPr>
                <w:rFonts w:cstheme="minorHAnsi"/>
                <w:sz w:val="18"/>
                <w:szCs w:val="18"/>
              </w:rPr>
            </w:pPr>
          </w:p>
        </w:tc>
        <w:tc>
          <w:tcPr>
            <w:tcW w:w="0" w:type="auto"/>
            <w:vAlign w:val="center"/>
          </w:tcPr>
          <w:p w14:paraId="2ED43F83" w14:textId="77777777" w:rsidR="00CB448F" w:rsidRPr="00706986" w:rsidRDefault="00CB448F" w:rsidP="00706986">
            <w:pPr>
              <w:rPr>
                <w:rFonts w:cstheme="minorHAnsi"/>
                <w:sz w:val="18"/>
                <w:szCs w:val="18"/>
              </w:rPr>
            </w:pPr>
          </w:p>
        </w:tc>
        <w:tc>
          <w:tcPr>
            <w:tcW w:w="0" w:type="auto"/>
            <w:vAlign w:val="center"/>
          </w:tcPr>
          <w:p w14:paraId="1F955284" w14:textId="77777777" w:rsidR="00CB448F" w:rsidRPr="00706986" w:rsidRDefault="00CB448F" w:rsidP="00706986">
            <w:pPr>
              <w:rPr>
                <w:rFonts w:cstheme="minorHAnsi"/>
                <w:sz w:val="18"/>
                <w:szCs w:val="18"/>
              </w:rPr>
            </w:pPr>
          </w:p>
        </w:tc>
        <w:tc>
          <w:tcPr>
            <w:tcW w:w="0" w:type="auto"/>
            <w:vAlign w:val="center"/>
          </w:tcPr>
          <w:p w14:paraId="3E8B6832" w14:textId="77777777" w:rsidR="00CB448F" w:rsidRPr="00706986" w:rsidRDefault="00CB448F" w:rsidP="00706986">
            <w:pPr>
              <w:rPr>
                <w:rFonts w:cstheme="minorHAnsi"/>
                <w:sz w:val="18"/>
                <w:szCs w:val="18"/>
              </w:rPr>
            </w:pPr>
          </w:p>
        </w:tc>
        <w:tc>
          <w:tcPr>
            <w:tcW w:w="0" w:type="auto"/>
            <w:vAlign w:val="center"/>
          </w:tcPr>
          <w:p w14:paraId="052922A1" w14:textId="77777777" w:rsidR="00CB448F" w:rsidRPr="00706986" w:rsidRDefault="00CB448F" w:rsidP="00706986">
            <w:pPr>
              <w:rPr>
                <w:rFonts w:cstheme="minorHAnsi"/>
                <w:sz w:val="18"/>
                <w:szCs w:val="18"/>
              </w:rPr>
            </w:pPr>
          </w:p>
        </w:tc>
      </w:tr>
      <w:tr w:rsidR="00CB448F" w:rsidRPr="00706986" w14:paraId="122D9391" w14:textId="77777777" w:rsidTr="00CB448F">
        <w:tc>
          <w:tcPr>
            <w:tcW w:w="0" w:type="auto"/>
            <w:vAlign w:val="center"/>
          </w:tcPr>
          <w:p w14:paraId="08F5B4C8" w14:textId="77777777" w:rsidR="00CB448F" w:rsidRPr="00706986" w:rsidRDefault="00CB448F" w:rsidP="00706986">
            <w:pPr>
              <w:rPr>
                <w:rFonts w:cstheme="minorHAnsi"/>
                <w:sz w:val="18"/>
                <w:szCs w:val="18"/>
              </w:rPr>
            </w:pPr>
          </w:p>
        </w:tc>
        <w:tc>
          <w:tcPr>
            <w:tcW w:w="0" w:type="auto"/>
            <w:vAlign w:val="center"/>
          </w:tcPr>
          <w:p w14:paraId="55252243" w14:textId="77777777" w:rsidR="00CB448F" w:rsidRPr="00706986" w:rsidRDefault="00CB448F" w:rsidP="00706986">
            <w:pPr>
              <w:rPr>
                <w:rFonts w:cstheme="minorHAnsi"/>
                <w:sz w:val="18"/>
                <w:szCs w:val="18"/>
              </w:rPr>
            </w:pPr>
          </w:p>
        </w:tc>
        <w:tc>
          <w:tcPr>
            <w:tcW w:w="0" w:type="auto"/>
            <w:vAlign w:val="center"/>
          </w:tcPr>
          <w:p w14:paraId="0CA05ABB" w14:textId="77777777" w:rsidR="00CB448F" w:rsidRPr="00706986" w:rsidRDefault="00CB448F" w:rsidP="00706986">
            <w:pPr>
              <w:rPr>
                <w:rFonts w:cstheme="minorHAnsi"/>
                <w:sz w:val="18"/>
                <w:szCs w:val="18"/>
              </w:rPr>
            </w:pPr>
          </w:p>
        </w:tc>
        <w:tc>
          <w:tcPr>
            <w:tcW w:w="0" w:type="auto"/>
            <w:vAlign w:val="center"/>
          </w:tcPr>
          <w:p w14:paraId="7EC56B1B" w14:textId="7101AA12" w:rsidR="00CB448F" w:rsidRPr="00706986" w:rsidRDefault="00CB448F" w:rsidP="00706986">
            <w:pPr>
              <w:rPr>
                <w:rFonts w:cstheme="minorHAnsi"/>
                <w:sz w:val="18"/>
                <w:szCs w:val="18"/>
              </w:rPr>
            </w:pPr>
            <w:r w:rsidRPr="00706986">
              <w:rPr>
                <w:rFonts w:cstheme="minorHAnsi"/>
                <w:sz w:val="18"/>
                <w:szCs w:val="18"/>
              </w:rPr>
              <w:t>Seguridad de una persona</w:t>
            </w:r>
          </w:p>
        </w:tc>
        <w:tc>
          <w:tcPr>
            <w:tcW w:w="0" w:type="auto"/>
          </w:tcPr>
          <w:p w14:paraId="1AEBA7E5" w14:textId="77777777" w:rsidR="00CB448F" w:rsidRPr="00706986" w:rsidRDefault="00CB448F" w:rsidP="00706986">
            <w:pPr>
              <w:rPr>
                <w:rFonts w:cstheme="minorHAnsi"/>
                <w:sz w:val="18"/>
                <w:szCs w:val="18"/>
              </w:rPr>
            </w:pPr>
          </w:p>
        </w:tc>
        <w:tc>
          <w:tcPr>
            <w:tcW w:w="0" w:type="auto"/>
            <w:vAlign w:val="center"/>
          </w:tcPr>
          <w:p w14:paraId="76AAED55" w14:textId="134A0D44" w:rsidR="00CB448F" w:rsidRPr="00706986" w:rsidRDefault="00CB448F" w:rsidP="00706986">
            <w:pPr>
              <w:rPr>
                <w:rFonts w:cstheme="minorHAnsi"/>
                <w:sz w:val="18"/>
                <w:szCs w:val="18"/>
              </w:rPr>
            </w:pPr>
          </w:p>
        </w:tc>
        <w:tc>
          <w:tcPr>
            <w:tcW w:w="0" w:type="auto"/>
            <w:vAlign w:val="center"/>
          </w:tcPr>
          <w:p w14:paraId="165FBFE8" w14:textId="77777777" w:rsidR="00CB448F" w:rsidRPr="00706986" w:rsidRDefault="00CB448F" w:rsidP="00706986">
            <w:pPr>
              <w:rPr>
                <w:rFonts w:cstheme="minorHAnsi"/>
                <w:sz w:val="18"/>
                <w:szCs w:val="18"/>
              </w:rPr>
            </w:pPr>
          </w:p>
        </w:tc>
        <w:tc>
          <w:tcPr>
            <w:tcW w:w="0" w:type="auto"/>
            <w:vAlign w:val="center"/>
          </w:tcPr>
          <w:p w14:paraId="7251DBA7" w14:textId="77777777" w:rsidR="00CB448F" w:rsidRPr="00706986" w:rsidRDefault="00CB448F" w:rsidP="00706986">
            <w:pPr>
              <w:rPr>
                <w:rFonts w:cstheme="minorHAnsi"/>
                <w:sz w:val="18"/>
                <w:szCs w:val="18"/>
              </w:rPr>
            </w:pPr>
          </w:p>
        </w:tc>
        <w:tc>
          <w:tcPr>
            <w:tcW w:w="0" w:type="auto"/>
            <w:vAlign w:val="center"/>
          </w:tcPr>
          <w:p w14:paraId="49649499" w14:textId="77777777" w:rsidR="00CB448F" w:rsidRPr="00706986" w:rsidRDefault="00CB448F" w:rsidP="00706986">
            <w:pPr>
              <w:rPr>
                <w:rFonts w:cstheme="minorHAnsi"/>
                <w:sz w:val="18"/>
                <w:szCs w:val="18"/>
              </w:rPr>
            </w:pPr>
          </w:p>
        </w:tc>
        <w:tc>
          <w:tcPr>
            <w:tcW w:w="0" w:type="auto"/>
            <w:vAlign w:val="center"/>
          </w:tcPr>
          <w:p w14:paraId="32A58008" w14:textId="77777777" w:rsidR="00CB448F" w:rsidRPr="00706986" w:rsidRDefault="00CB448F" w:rsidP="00706986">
            <w:pPr>
              <w:rPr>
                <w:rFonts w:cstheme="minorHAnsi"/>
                <w:sz w:val="18"/>
                <w:szCs w:val="18"/>
              </w:rPr>
            </w:pPr>
          </w:p>
        </w:tc>
      </w:tr>
      <w:tr w:rsidR="00CB448F" w:rsidRPr="00706986" w14:paraId="098BBDC5" w14:textId="77777777" w:rsidTr="00CB448F">
        <w:tc>
          <w:tcPr>
            <w:tcW w:w="0" w:type="auto"/>
            <w:vAlign w:val="center"/>
          </w:tcPr>
          <w:p w14:paraId="1793F5BD" w14:textId="77777777" w:rsidR="00CB448F" w:rsidRPr="00706986" w:rsidRDefault="00CB448F" w:rsidP="00706986">
            <w:pPr>
              <w:rPr>
                <w:rFonts w:cstheme="minorHAnsi"/>
                <w:sz w:val="18"/>
                <w:szCs w:val="18"/>
              </w:rPr>
            </w:pPr>
          </w:p>
        </w:tc>
        <w:tc>
          <w:tcPr>
            <w:tcW w:w="0" w:type="auto"/>
            <w:vAlign w:val="center"/>
          </w:tcPr>
          <w:p w14:paraId="22470FD4" w14:textId="77777777" w:rsidR="00CB448F" w:rsidRPr="00706986" w:rsidRDefault="00CB448F" w:rsidP="00706986">
            <w:pPr>
              <w:rPr>
                <w:rFonts w:cstheme="minorHAnsi"/>
                <w:sz w:val="18"/>
                <w:szCs w:val="18"/>
              </w:rPr>
            </w:pPr>
          </w:p>
        </w:tc>
        <w:tc>
          <w:tcPr>
            <w:tcW w:w="0" w:type="auto"/>
            <w:vAlign w:val="center"/>
          </w:tcPr>
          <w:p w14:paraId="1B370C63" w14:textId="77777777" w:rsidR="00CB448F" w:rsidRPr="00706986" w:rsidRDefault="00CB448F" w:rsidP="00706986">
            <w:pPr>
              <w:rPr>
                <w:rFonts w:cstheme="minorHAnsi"/>
                <w:sz w:val="18"/>
                <w:szCs w:val="18"/>
              </w:rPr>
            </w:pPr>
          </w:p>
        </w:tc>
        <w:tc>
          <w:tcPr>
            <w:tcW w:w="0" w:type="auto"/>
            <w:vAlign w:val="center"/>
          </w:tcPr>
          <w:p w14:paraId="29E2F9AC" w14:textId="18430DA7" w:rsidR="00CB448F" w:rsidRPr="00706986" w:rsidRDefault="00CB448F" w:rsidP="00706986">
            <w:pPr>
              <w:rPr>
                <w:rFonts w:cstheme="minorHAnsi"/>
                <w:sz w:val="18"/>
                <w:szCs w:val="18"/>
              </w:rPr>
            </w:pPr>
            <w:r w:rsidRPr="00706986">
              <w:rPr>
                <w:rFonts w:cstheme="minorHAnsi"/>
                <w:sz w:val="18"/>
                <w:szCs w:val="18"/>
              </w:rPr>
              <w:t>Protección de los niños</w:t>
            </w:r>
          </w:p>
        </w:tc>
        <w:tc>
          <w:tcPr>
            <w:tcW w:w="0" w:type="auto"/>
          </w:tcPr>
          <w:p w14:paraId="3085125B" w14:textId="77777777" w:rsidR="00CB448F" w:rsidRPr="00706986" w:rsidRDefault="00CB448F" w:rsidP="00706986">
            <w:pPr>
              <w:rPr>
                <w:rFonts w:cstheme="minorHAnsi"/>
                <w:sz w:val="18"/>
                <w:szCs w:val="18"/>
              </w:rPr>
            </w:pPr>
          </w:p>
        </w:tc>
        <w:tc>
          <w:tcPr>
            <w:tcW w:w="0" w:type="auto"/>
            <w:vAlign w:val="center"/>
          </w:tcPr>
          <w:p w14:paraId="03910ECF" w14:textId="5D94CCE3" w:rsidR="00CB448F" w:rsidRPr="00706986" w:rsidRDefault="00CB448F" w:rsidP="00706986">
            <w:pPr>
              <w:rPr>
                <w:rFonts w:cstheme="minorHAnsi"/>
                <w:sz w:val="18"/>
                <w:szCs w:val="18"/>
              </w:rPr>
            </w:pPr>
          </w:p>
        </w:tc>
        <w:tc>
          <w:tcPr>
            <w:tcW w:w="0" w:type="auto"/>
            <w:vAlign w:val="center"/>
          </w:tcPr>
          <w:p w14:paraId="6EF1CE13" w14:textId="77777777" w:rsidR="00CB448F" w:rsidRPr="00706986" w:rsidRDefault="00CB448F" w:rsidP="00706986">
            <w:pPr>
              <w:rPr>
                <w:rFonts w:cstheme="minorHAnsi"/>
                <w:sz w:val="18"/>
                <w:szCs w:val="18"/>
              </w:rPr>
            </w:pPr>
          </w:p>
        </w:tc>
        <w:tc>
          <w:tcPr>
            <w:tcW w:w="0" w:type="auto"/>
            <w:vAlign w:val="center"/>
          </w:tcPr>
          <w:p w14:paraId="4D7B958E" w14:textId="77777777" w:rsidR="00CB448F" w:rsidRPr="00706986" w:rsidRDefault="00CB448F" w:rsidP="00706986">
            <w:pPr>
              <w:rPr>
                <w:rFonts w:cstheme="minorHAnsi"/>
                <w:sz w:val="18"/>
                <w:szCs w:val="18"/>
              </w:rPr>
            </w:pPr>
          </w:p>
        </w:tc>
        <w:tc>
          <w:tcPr>
            <w:tcW w:w="0" w:type="auto"/>
            <w:vAlign w:val="center"/>
          </w:tcPr>
          <w:p w14:paraId="19253CBC" w14:textId="77777777" w:rsidR="00CB448F" w:rsidRPr="00706986" w:rsidRDefault="00CB448F" w:rsidP="00706986">
            <w:pPr>
              <w:rPr>
                <w:rFonts w:cstheme="minorHAnsi"/>
                <w:sz w:val="18"/>
                <w:szCs w:val="18"/>
              </w:rPr>
            </w:pPr>
          </w:p>
        </w:tc>
        <w:tc>
          <w:tcPr>
            <w:tcW w:w="0" w:type="auto"/>
            <w:vAlign w:val="center"/>
          </w:tcPr>
          <w:p w14:paraId="4497AB19" w14:textId="77777777" w:rsidR="00CB448F" w:rsidRPr="00706986" w:rsidRDefault="00CB448F" w:rsidP="00706986">
            <w:pPr>
              <w:rPr>
                <w:rFonts w:cstheme="minorHAnsi"/>
                <w:sz w:val="18"/>
                <w:szCs w:val="18"/>
              </w:rPr>
            </w:pPr>
          </w:p>
        </w:tc>
      </w:tr>
      <w:tr w:rsidR="00CB448F" w:rsidRPr="00706986" w14:paraId="70125B34" w14:textId="77777777" w:rsidTr="00CB448F">
        <w:tc>
          <w:tcPr>
            <w:tcW w:w="0" w:type="auto"/>
            <w:vAlign w:val="center"/>
          </w:tcPr>
          <w:p w14:paraId="404BDD1D" w14:textId="77777777" w:rsidR="00CB448F" w:rsidRPr="00706986" w:rsidRDefault="00CB448F" w:rsidP="00706986">
            <w:pPr>
              <w:rPr>
                <w:rFonts w:cstheme="minorHAnsi"/>
                <w:sz w:val="18"/>
                <w:szCs w:val="18"/>
              </w:rPr>
            </w:pPr>
          </w:p>
        </w:tc>
        <w:tc>
          <w:tcPr>
            <w:tcW w:w="0" w:type="auto"/>
            <w:vAlign w:val="center"/>
          </w:tcPr>
          <w:p w14:paraId="396E7335" w14:textId="77777777" w:rsidR="00CB448F" w:rsidRPr="00706986" w:rsidRDefault="00CB448F" w:rsidP="00706986">
            <w:pPr>
              <w:rPr>
                <w:rFonts w:cstheme="minorHAnsi"/>
                <w:sz w:val="18"/>
                <w:szCs w:val="18"/>
              </w:rPr>
            </w:pPr>
          </w:p>
        </w:tc>
        <w:tc>
          <w:tcPr>
            <w:tcW w:w="0" w:type="auto"/>
            <w:vAlign w:val="center"/>
          </w:tcPr>
          <w:p w14:paraId="5D4691A4" w14:textId="3D6459A8" w:rsidR="00CB448F" w:rsidRPr="00706986" w:rsidRDefault="00CB448F" w:rsidP="00706986">
            <w:pPr>
              <w:rPr>
                <w:rFonts w:cstheme="minorHAnsi"/>
                <w:sz w:val="18"/>
                <w:szCs w:val="18"/>
              </w:rPr>
            </w:pPr>
            <w:r w:rsidRPr="00706986">
              <w:rPr>
                <w:rFonts w:cstheme="minorHAnsi"/>
                <w:sz w:val="18"/>
                <w:szCs w:val="18"/>
              </w:rPr>
              <w:t xml:space="preserve">Inclusión social de los consumidores o </w:t>
            </w:r>
            <w:r w:rsidRPr="00706986">
              <w:rPr>
                <w:rFonts w:cstheme="minorHAnsi"/>
                <w:sz w:val="18"/>
                <w:szCs w:val="18"/>
              </w:rPr>
              <w:lastRenderedPageBreak/>
              <w:t>usuarios finales</w:t>
            </w:r>
          </w:p>
        </w:tc>
        <w:tc>
          <w:tcPr>
            <w:tcW w:w="0" w:type="auto"/>
            <w:vAlign w:val="center"/>
          </w:tcPr>
          <w:p w14:paraId="774E352A" w14:textId="0462D9A6" w:rsidR="00CB448F" w:rsidRPr="00706986" w:rsidRDefault="00CB448F" w:rsidP="00706986">
            <w:pPr>
              <w:rPr>
                <w:rFonts w:cstheme="minorHAnsi"/>
                <w:sz w:val="18"/>
                <w:szCs w:val="18"/>
              </w:rPr>
            </w:pPr>
            <w:r w:rsidRPr="00706986">
              <w:rPr>
                <w:rFonts w:cstheme="minorHAnsi"/>
                <w:sz w:val="18"/>
                <w:szCs w:val="18"/>
              </w:rPr>
              <w:lastRenderedPageBreak/>
              <w:t>No discriminación</w:t>
            </w:r>
          </w:p>
        </w:tc>
        <w:tc>
          <w:tcPr>
            <w:tcW w:w="0" w:type="auto"/>
          </w:tcPr>
          <w:p w14:paraId="27857105" w14:textId="77777777" w:rsidR="00CB448F" w:rsidRPr="00706986" w:rsidRDefault="00CB448F" w:rsidP="00706986">
            <w:pPr>
              <w:rPr>
                <w:rFonts w:cstheme="minorHAnsi"/>
                <w:sz w:val="18"/>
                <w:szCs w:val="18"/>
              </w:rPr>
            </w:pPr>
          </w:p>
        </w:tc>
        <w:tc>
          <w:tcPr>
            <w:tcW w:w="0" w:type="auto"/>
            <w:vAlign w:val="center"/>
          </w:tcPr>
          <w:p w14:paraId="0E5A7E61" w14:textId="7C1E0A7E" w:rsidR="00CB448F" w:rsidRPr="00706986" w:rsidRDefault="00CB448F" w:rsidP="00706986">
            <w:pPr>
              <w:rPr>
                <w:rFonts w:cstheme="minorHAnsi"/>
                <w:sz w:val="18"/>
                <w:szCs w:val="18"/>
              </w:rPr>
            </w:pPr>
          </w:p>
        </w:tc>
        <w:tc>
          <w:tcPr>
            <w:tcW w:w="0" w:type="auto"/>
            <w:vAlign w:val="center"/>
          </w:tcPr>
          <w:p w14:paraId="40AEF4ED" w14:textId="77777777" w:rsidR="00CB448F" w:rsidRPr="00706986" w:rsidRDefault="00CB448F" w:rsidP="00706986">
            <w:pPr>
              <w:rPr>
                <w:rFonts w:cstheme="minorHAnsi"/>
                <w:sz w:val="18"/>
                <w:szCs w:val="18"/>
              </w:rPr>
            </w:pPr>
          </w:p>
        </w:tc>
        <w:tc>
          <w:tcPr>
            <w:tcW w:w="0" w:type="auto"/>
            <w:vAlign w:val="center"/>
          </w:tcPr>
          <w:p w14:paraId="12F70FF4" w14:textId="77777777" w:rsidR="00CB448F" w:rsidRPr="00706986" w:rsidRDefault="00CB448F" w:rsidP="00706986">
            <w:pPr>
              <w:rPr>
                <w:rFonts w:cstheme="minorHAnsi"/>
                <w:sz w:val="18"/>
                <w:szCs w:val="18"/>
              </w:rPr>
            </w:pPr>
          </w:p>
        </w:tc>
        <w:tc>
          <w:tcPr>
            <w:tcW w:w="0" w:type="auto"/>
            <w:vAlign w:val="center"/>
          </w:tcPr>
          <w:p w14:paraId="2B2BADAD" w14:textId="77777777" w:rsidR="00CB448F" w:rsidRPr="00706986" w:rsidRDefault="00CB448F" w:rsidP="00706986">
            <w:pPr>
              <w:rPr>
                <w:rFonts w:cstheme="minorHAnsi"/>
                <w:sz w:val="18"/>
                <w:szCs w:val="18"/>
              </w:rPr>
            </w:pPr>
          </w:p>
        </w:tc>
        <w:tc>
          <w:tcPr>
            <w:tcW w:w="0" w:type="auto"/>
            <w:vAlign w:val="center"/>
          </w:tcPr>
          <w:p w14:paraId="45B29BDE" w14:textId="77777777" w:rsidR="00CB448F" w:rsidRPr="00706986" w:rsidRDefault="00CB448F" w:rsidP="00706986">
            <w:pPr>
              <w:rPr>
                <w:rFonts w:cstheme="minorHAnsi"/>
                <w:sz w:val="18"/>
                <w:szCs w:val="18"/>
              </w:rPr>
            </w:pPr>
          </w:p>
        </w:tc>
      </w:tr>
      <w:tr w:rsidR="00CB448F" w:rsidRPr="00706986" w14:paraId="6DE95AFD" w14:textId="77777777" w:rsidTr="00CB448F">
        <w:tc>
          <w:tcPr>
            <w:tcW w:w="0" w:type="auto"/>
            <w:vAlign w:val="center"/>
          </w:tcPr>
          <w:p w14:paraId="794A50A9" w14:textId="77777777" w:rsidR="00CB448F" w:rsidRPr="00706986" w:rsidRDefault="00CB448F" w:rsidP="00706986">
            <w:pPr>
              <w:rPr>
                <w:rFonts w:cstheme="minorHAnsi"/>
                <w:sz w:val="18"/>
                <w:szCs w:val="18"/>
              </w:rPr>
            </w:pPr>
          </w:p>
        </w:tc>
        <w:tc>
          <w:tcPr>
            <w:tcW w:w="0" w:type="auto"/>
            <w:vAlign w:val="center"/>
          </w:tcPr>
          <w:p w14:paraId="33054E9E" w14:textId="77777777" w:rsidR="00CB448F" w:rsidRPr="00706986" w:rsidRDefault="00CB448F" w:rsidP="00706986">
            <w:pPr>
              <w:rPr>
                <w:rFonts w:cstheme="minorHAnsi"/>
                <w:sz w:val="18"/>
                <w:szCs w:val="18"/>
              </w:rPr>
            </w:pPr>
          </w:p>
        </w:tc>
        <w:tc>
          <w:tcPr>
            <w:tcW w:w="0" w:type="auto"/>
            <w:vAlign w:val="center"/>
          </w:tcPr>
          <w:p w14:paraId="6DA5DA8A" w14:textId="77777777" w:rsidR="00CB448F" w:rsidRPr="00706986" w:rsidRDefault="00CB448F" w:rsidP="00706986">
            <w:pPr>
              <w:rPr>
                <w:rFonts w:cstheme="minorHAnsi"/>
                <w:sz w:val="18"/>
                <w:szCs w:val="18"/>
              </w:rPr>
            </w:pPr>
          </w:p>
        </w:tc>
        <w:tc>
          <w:tcPr>
            <w:tcW w:w="0" w:type="auto"/>
            <w:vAlign w:val="center"/>
          </w:tcPr>
          <w:p w14:paraId="0EBDC37E" w14:textId="0B01D4CE" w:rsidR="00CB448F" w:rsidRPr="00706986" w:rsidRDefault="00CB448F" w:rsidP="00706986">
            <w:pPr>
              <w:rPr>
                <w:rFonts w:cstheme="minorHAnsi"/>
                <w:sz w:val="18"/>
                <w:szCs w:val="18"/>
              </w:rPr>
            </w:pPr>
            <w:r w:rsidRPr="00706986">
              <w:rPr>
                <w:rFonts w:cstheme="minorHAnsi"/>
                <w:sz w:val="18"/>
                <w:szCs w:val="18"/>
              </w:rPr>
              <w:t>Acceso a productos y servicios</w:t>
            </w:r>
          </w:p>
        </w:tc>
        <w:tc>
          <w:tcPr>
            <w:tcW w:w="0" w:type="auto"/>
          </w:tcPr>
          <w:p w14:paraId="4E0DD791" w14:textId="77777777" w:rsidR="00CB448F" w:rsidRPr="00706986" w:rsidRDefault="00CB448F" w:rsidP="00706986">
            <w:pPr>
              <w:rPr>
                <w:rFonts w:cstheme="minorHAnsi"/>
                <w:sz w:val="18"/>
                <w:szCs w:val="18"/>
              </w:rPr>
            </w:pPr>
          </w:p>
        </w:tc>
        <w:tc>
          <w:tcPr>
            <w:tcW w:w="0" w:type="auto"/>
            <w:vAlign w:val="center"/>
          </w:tcPr>
          <w:p w14:paraId="210166DB" w14:textId="454DA05D" w:rsidR="00CB448F" w:rsidRPr="00706986" w:rsidRDefault="00CB448F" w:rsidP="00706986">
            <w:pPr>
              <w:rPr>
                <w:rFonts w:cstheme="minorHAnsi"/>
                <w:sz w:val="18"/>
                <w:szCs w:val="18"/>
              </w:rPr>
            </w:pPr>
          </w:p>
        </w:tc>
        <w:tc>
          <w:tcPr>
            <w:tcW w:w="0" w:type="auto"/>
            <w:vAlign w:val="center"/>
          </w:tcPr>
          <w:p w14:paraId="4DD3AE3C" w14:textId="77777777" w:rsidR="00CB448F" w:rsidRPr="00706986" w:rsidRDefault="00CB448F" w:rsidP="00706986">
            <w:pPr>
              <w:rPr>
                <w:rFonts w:cstheme="minorHAnsi"/>
                <w:sz w:val="18"/>
                <w:szCs w:val="18"/>
              </w:rPr>
            </w:pPr>
          </w:p>
        </w:tc>
        <w:tc>
          <w:tcPr>
            <w:tcW w:w="0" w:type="auto"/>
            <w:vAlign w:val="center"/>
          </w:tcPr>
          <w:p w14:paraId="4CD002FF" w14:textId="77777777" w:rsidR="00CB448F" w:rsidRPr="00706986" w:rsidRDefault="00CB448F" w:rsidP="00706986">
            <w:pPr>
              <w:rPr>
                <w:rFonts w:cstheme="minorHAnsi"/>
                <w:sz w:val="18"/>
                <w:szCs w:val="18"/>
              </w:rPr>
            </w:pPr>
          </w:p>
        </w:tc>
        <w:tc>
          <w:tcPr>
            <w:tcW w:w="0" w:type="auto"/>
            <w:vAlign w:val="center"/>
          </w:tcPr>
          <w:p w14:paraId="630FCA40" w14:textId="77777777" w:rsidR="00CB448F" w:rsidRPr="00706986" w:rsidRDefault="00CB448F" w:rsidP="00706986">
            <w:pPr>
              <w:rPr>
                <w:rFonts w:cstheme="minorHAnsi"/>
                <w:sz w:val="18"/>
                <w:szCs w:val="18"/>
              </w:rPr>
            </w:pPr>
          </w:p>
        </w:tc>
        <w:tc>
          <w:tcPr>
            <w:tcW w:w="0" w:type="auto"/>
            <w:vAlign w:val="center"/>
          </w:tcPr>
          <w:p w14:paraId="6FCEDC61" w14:textId="77777777" w:rsidR="00CB448F" w:rsidRPr="00706986" w:rsidRDefault="00CB448F" w:rsidP="00706986">
            <w:pPr>
              <w:rPr>
                <w:rFonts w:cstheme="minorHAnsi"/>
                <w:sz w:val="18"/>
                <w:szCs w:val="18"/>
              </w:rPr>
            </w:pPr>
          </w:p>
        </w:tc>
      </w:tr>
      <w:tr w:rsidR="00CB448F" w:rsidRPr="00706986" w14:paraId="4A4E7073" w14:textId="77777777" w:rsidTr="00CB448F">
        <w:tc>
          <w:tcPr>
            <w:tcW w:w="0" w:type="auto"/>
            <w:vAlign w:val="center"/>
          </w:tcPr>
          <w:p w14:paraId="60405CA2" w14:textId="77777777" w:rsidR="00CB448F" w:rsidRPr="00706986" w:rsidRDefault="00CB448F" w:rsidP="00706986">
            <w:pPr>
              <w:rPr>
                <w:rFonts w:cstheme="minorHAnsi"/>
                <w:sz w:val="18"/>
                <w:szCs w:val="18"/>
              </w:rPr>
            </w:pPr>
          </w:p>
        </w:tc>
        <w:tc>
          <w:tcPr>
            <w:tcW w:w="0" w:type="auto"/>
            <w:vAlign w:val="center"/>
          </w:tcPr>
          <w:p w14:paraId="202EA711" w14:textId="77777777" w:rsidR="00CB448F" w:rsidRPr="00706986" w:rsidRDefault="00CB448F" w:rsidP="00706986">
            <w:pPr>
              <w:rPr>
                <w:rFonts w:cstheme="minorHAnsi"/>
                <w:sz w:val="18"/>
                <w:szCs w:val="18"/>
              </w:rPr>
            </w:pPr>
          </w:p>
        </w:tc>
        <w:tc>
          <w:tcPr>
            <w:tcW w:w="0" w:type="auto"/>
            <w:vAlign w:val="center"/>
          </w:tcPr>
          <w:p w14:paraId="38CC0673" w14:textId="77777777" w:rsidR="00CB448F" w:rsidRPr="00706986" w:rsidRDefault="00CB448F" w:rsidP="00706986">
            <w:pPr>
              <w:rPr>
                <w:rFonts w:cstheme="minorHAnsi"/>
                <w:sz w:val="18"/>
                <w:szCs w:val="18"/>
              </w:rPr>
            </w:pPr>
          </w:p>
        </w:tc>
        <w:tc>
          <w:tcPr>
            <w:tcW w:w="0" w:type="auto"/>
            <w:vAlign w:val="center"/>
          </w:tcPr>
          <w:p w14:paraId="06204A5D" w14:textId="682F2391" w:rsidR="00CB448F" w:rsidRPr="00706986" w:rsidRDefault="00CB448F" w:rsidP="00706986">
            <w:pPr>
              <w:rPr>
                <w:rFonts w:cstheme="minorHAnsi"/>
                <w:sz w:val="18"/>
                <w:szCs w:val="18"/>
              </w:rPr>
            </w:pPr>
            <w:r w:rsidRPr="00706986">
              <w:rPr>
                <w:rFonts w:cstheme="minorHAnsi"/>
                <w:sz w:val="18"/>
                <w:szCs w:val="18"/>
              </w:rPr>
              <w:t>Prácticas de marketing responsables</w:t>
            </w:r>
          </w:p>
        </w:tc>
        <w:tc>
          <w:tcPr>
            <w:tcW w:w="0" w:type="auto"/>
          </w:tcPr>
          <w:p w14:paraId="02526BDA" w14:textId="77777777" w:rsidR="00CB448F" w:rsidRPr="00706986" w:rsidRDefault="00CB448F" w:rsidP="00706986">
            <w:pPr>
              <w:rPr>
                <w:rFonts w:cstheme="minorHAnsi"/>
                <w:sz w:val="18"/>
                <w:szCs w:val="18"/>
              </w:rPr>
            </w:pPr>
          </w:p>
        </w:tc>
        <w:tc>
          <w:tcPr>
            <w:tcW w:w="0" w:type="auto"/>
            <w:vAlign w:val="center"/>
          </w:tcPr>
          <w:p w14:paraId="1FD18A6F" w14:textId="0413AFF8" w:rsidR="00CB448F" w:rsidRPr="00706986" w:rsidRDefault="00CB448F" w:rsidP="00706986">
            <w:pPr>
              <w:rPr>
                <w:rFonts w:cstheme="minorHAnsi"/>
                <w:sz w:val="18"/>
                <w:szCs w:val="18"/>
              </w:rPr>
            </w:pPr>
          </w:p>
        </w:tc>
        <w:tc>
          <w:tcPr>
            <w:tcW w:w="0" w:type="auto"/>
            <w:vAlign w:val="center"/>
          </w:tcPr>
          <w:p w14:paraId="44B88417" w14:textId="77777777" w:rsidR="00CB448F" w:rsidRPr="00706986" w:rsidRDefault="00CB448F" w:rsidP="00706986">
            <w:pPr>
              <w:rPr>
                <w:rFonts w:cstheme="minorHAnsi"/>
                <w:sz w:val="18"/>
                <w:szCs w:val="18"/>
              </w:rPr>
            </w:pPr>
          </w:p>
        </w:tc>
        <w:tc>
          <w:tcPr>
            <w:tcW w:w="0" w:type="auto"/>
            <w:vAlign w:val="center"/>
          </w:tcPr>
          <w:p w14:paraId="75B02FEF" w14:textId="77777777" w:rsidR="00CB448F" w:rsidRPr="00706986" w:rsidRDefault="00CB448F" w:rsidP="00706986">
            <w:pPr>
              <w:rPr>
                <w:rFonts w:cstheme="minorHAnsi"/>
                <w:sz w:val="18"/>
                <w:szCs w:val="18"/>
              </w:rPr>
            </w:pPr>
          </w:p>
        </w:tc>
        <w:tc>
          <w:tcPr>
            <w:tcW w:w="0" w:type="auto"/>
            <w:vAlign w:val="center"/>
          </w:tcPr>
          <w:p w14:paraId="032BCBE7" w14:textId="77777777" w:rsidR="00CB448F" w:rsidRPr="00706986" w:rsidRDefault="00CB448F" w:rsidP="00706986">
            <w:pPr>
              <w:rPr>
                <w:rFonts w:cstheme="minorHAnsi"/>
                <w:sz w:val="18"/>
                <w:szCs w:val="18"/>
              </w:rPr>
            </w:pPr>
          </w:p>
        </w:tc>
        <w:tc>
          <w:tcPr>
            <w:tcW w:w="0" w:type="auto"/>
            <w:vAlign w:val="center"/>
          </w:tcPr>
          <w:p w14:paraId="423A1BEF" w14:textId="77777777" w:rsidR="00CB448F" w:rsidRPr="00706986" w:rsidRDefault="00CB448F" w:rsidP="00706986">
            <w:pPr>
              <w:rPr>
                <w:rFonts w:cstheme="minorHAnsi"/>
                <w:sz w:val="18"/>
                <w:szCs w:val="18"/>
              </w:rPr>
            </w:pPr>
          </w:p>
        </w:tc>
      </w:tr>
      <w:tr w:rsidR="00CB448F" w:rsidRPr="00706986" w14:paraId="1C023607" w14:textId="77777777" w:rsidTr="00CB448F">
        <w:tc>
          <w:tcPr>
            <w:tcW w:w="0" w:type="auto"/>
            <w:vAlign w:val="center"/>
          </w:tcPr>
          <w:p w14:paraId="7D414CFF" w14:textId="12CF232A" w:rsidR="00CB448F" w:rsidRPr="00706986" w:rsidRDefault="00CB448F" w:rsidP="00706986">
            <w:pPr>
              <w:rPr>
                <w:rFonts w:cstheme="minorHAnsi"/>
                <w:sz w:val="18"/>
                <w:szCs w:val="18"/>
              </w:rPr>
            </w:pPr>
            <w:r w:rsidRPr="00706986">
              <w:rPr>
                <w:rFonts w:cstheme="minorHAnsi"/>
                <w:sz w:val="18"/>
                <w:szCs w:val="18"/>
              </w:rPr>
              <w:t>NEIS G1</w:t>
            </w:r>
          </w:p>
        </w:tc>
        <w:tc>
          <w:tcPr>
            <w:tcW w:w="0" w:type="auto"/>
            <w:vAlign w:val="center"/>
          </w:tcPr>
          <w:p w14:paraId="4D33DB9B" w14:textId="2795F956" w:rsidR="00CB448F" w:rsidRPr="00706986" w:rsidRDefault="00CB448F" w:rsidP="00706986">
            <w:pPr>
              <w:rPr>
                <w:rFonts w:cstheme="minorHAnsi"/>
                <w:sz w:val="18"/>
                <w:szCs w:val="18"/>
              </w:rPr>
            </w:pPr>
            <w:r w:rsidRPr="00706986">
              <w:rPr>
                <w:rFonts w:cstheme="minorHAnsi"/>
                <w:sz w:val="18"/>
                <w:szCs w:val="18"/>
              </w:rPr>
              <w:t>Conducta empresarial</w:t>
            </w:r>
          </w:p>
        </w:tc>
        <w:tc>
          <w:tcPr>
            <w:tcW w:w="0" w:type="auto"/>
            <w:vAlign w:val="center"/>
          </w:tcPr>
          <w:p w14:paraId="597CA4A5" w14:textId="5E985C26" w:rsidR="00CB448F" w:rsidRPr="00706986" w:rsidRDefault="00CB448F" w:rsidP="00706986">
            <w:pPr>
              <w:rPr>
                <w:rFonts w:cstheme="minorHAnsi"/>
                <w:sz w:val="18"/>
                <w:szCs w:val="18"/>
              </w:rPr>
            </w:pPr>
            <w:r w:rsidRPr="00706986">
              <w:rPr>
                <w:rFonts w:cstheme="minorHAnsi"/>
                <w:sz w:val="18"/>
                <w:szCs w:val="18"/>
              </w:rPr>
              <w:t>Cultura corporativa</w:t>
            </w:r>
          </w:p>
        </w:tc>
        <w:tc>
          <w:tcPr>
            <w:tcW w:w="0" w:type="auto"/>
            <w:vAlign w:val="center"/>
          </w:tcPr>
          <w:p w14:paraId="1DC537E4" w14:textId="04943838" w:rsidR="00CB448F" w:rsidRPr="00706986" w:rsidRDefault="00CB448F" w:rsidP="00706986">
            <w:pPr>
              <w:rPr>
                <w:rFonts w:cstheme="minorHAnsi"/>
                <w:sz w:val="18"/>
                <w:szCs w:val="18"/>
              </w:rPr>
            </w:pPr>
            <w:r w:rsidRPr="00706986">
              <w:rPr>
                <w:rFonts w:cstheme="minorHAnsi"/>
                <w:sz w:val="18"/>
                <w:szCs w:val="18"/>
              </w:rPr>
              <w:t>Protección de los denunciantes</w:t>
            </w:r>
          </w:p>
        </w:tc>
        <w:tc>
          <w:tcPr>
            <w:tcW w:w="0" w:type="auto"/>
          </w:tcPr>
          <w:p w14:paraId="3944AA66" w14:textId="77777777" w:rsidR="00CB448F" w:rsidRPr="00706986" w:rsidRDefault="00CB448F" w:rsidP="00706986">
            <w:pPr>
              <w:rPr>
                <w:rFonts w:cstheme="minorHAnsi"/>
                <w:sz w:val="18"/>
                <w:szCs w:val="18"/>
              </w:rPr>
            </w:pPr>
          </w:p>
        </w:tc>
        <w:tc>
          <w:tcPr>
            <w:tcW w:w="0" w:type="auto"/>
            <w:vAlign w:val="center"/>
          </w:tcPr>
          <w:p w14:paraId="31FDF986" w14:textId="2F004ADC" w:rsidR="00CB448F" w:rsidRPr="00706986" w:rsidRDefault="00CB448F" w:rsidP="00706986">
            <w:pPr>
              <w:rPr>
                <w:rFonts w:cstheme="minorHAnsi"/>
                <w:sz w:val="18"/>
                <w:szCs w:val="18"/>
              </w:rPr>
            </w:pPr>
          </w:p>
        </w:tc>
        <w:tc>
          <w:tcPr>
            <w:tcW w:w="0" w:type="auto"/>
            <w:vAlign w:val="center"/>
          </w:tcPr>
          <w:p w14:paraId="775A5F65" w14:textId="77777777" w:rsidR="00CB448F" w:rsidRPr="00706986" w:rsidRDefault="00CB448F" w:rsidP="00706986">
            <w:pPr>
              <w:rPr>
                <w:rFonts w:cstheme="minorHAnsi"/>
                <w:sz w:val="18"/>
                <w:szCs w:val="18"/>
              </w:rPr>
            </w:pPr>
          </w:p>
        </w:tc>
        <w:tc>
          <w:tcPr>
            <w:tcW w:w="0" w:type="auto"/>
            <w:vAlign w:val="center"/>
          </w:tcPr>
          <w:p w14:paraId="610A9E19" w14:textId="77777777" w:rsidR="00CB448F" w:rsidRPr="00706986" w:rsidRDefault="00CB448F" w:rsidP="00706986">
            <w:pPr>
              <w:rPr>
                <w:rFonts w:cstheme="minorHAnsi"/>
                <w:sz w:val="18"/>
                <w:szCs w:val="18"/>
              </w:rPr>
            </w:pPr>
          </w:p>
        </w:tc>
        <w:tc>
          <w:tcPr>
            <w:tcW w:w="0" w:type="auto"/>
            <w:vAlign w:val="center"/>
          </w:tcPr>
          <w:p w14:paraId="6F602163" w14:textId="77777777" w:rsidR="00CB448F" w:rsidRPr="00706986" w:rsidRDefault="00CB448F" w:rsidP="00706986">
            <w:pPr>
              <w:rPr>
                <w:rFonts w:cstheme="minorHAnsi"/>
                <w:sz w:val="18"/>
                <w:szCs w:val="18"/>
              </w:rPr>
            </w:pPr>
          </w:p>
        </w:tc>
        <w:tc>
          <w:tcPr>
            <w:tcW w:w="0" w:type="auto"/>
            <w:vAlign w:val="center"/>
          </w:tcPr>
          <w:p w14:paraId="55EDB9EA" w14:textId="77777777" w:rsidR="00CB448F" w:rsidRPr="00706986" w:rsidRDefault="00CB448F" w:rsidP="00706986">
            <w:pPr>
              <w:rPr>
                <w:rFonts w:cstheme="minorHAnsi"/>
                <w:sz w:val="18"/>
                <w:szCs w:val="18"/>
              </w:rPr>
            </w:pPr>
          </w:p>
        </w:tc>
      </w:tr>
      <w:tr w:rsidR="00CB448F" w:rsidRPr="00706986" w14:paraId="2177A7AC" w14:textId="77777777" w:rsidTr="00CB448F">
        <w:tc>
          <w:tcPr>
            <w:tcW w:w="0" w:type="auto"/>
            <w:vAlign w:val="center"/>
          </w:tcPr>
          <w:p w14:paraId="38F43FA9" w14:textId="77777777" w:rsidR="00CB448F" w:rsidRPr="00706986" w:rsidRDefault="00CB448F" w:rsidP="00706986">
            <w:pPr>
              <w:rPr>
                <w:rFonts w:cstheme="minorHAnsi"/>
                <w:sz w:val="18"/>
                <w:szCs w:val="18"/>
              </w:rPr>
            </w:pPr>
          </w:p>
        </w:tc>
        <w:tc>
          <w:tcPr>
            <w:tcW w:w="0" w:type="auto"/>
            <w:vAlign w:val="center"/>
          </w:tcPr>
          <w:p w14:paraId="0D3AFEA1" w14:textId="77777777" w:rsidR="00CB448F" w:rsidRPr="00706986" w:rsidRDefault="00CB448F" w:rsidP="00706986">
            <w:pPr>
              <w:rPr>
                <w:rFonts w:cstheme="minorHAnsi"/>
                <w:sz w:val="18"/>
                <w:szCs w:val="18"/>
              </w:rPr>
            </w:pPr>
          </w:p>
        </w:tc>
        <w:tc>
          <w:tcPr>
            <w:tcW w:w="0" w:type="auto"/>
            <w:vAlign w:val="center"/>
          </w:tcPr>
          <w:p w14:paraId="2B471DDD" w14:textId="77777777" w:rsidR="00CB448F" w:rsidRPr="00706986" w:rsidRDefault="00CB448F" w:rsidP="00706986">
            <w:pPr>
              <w:rPr>
                <w:rFonts w:cstheme="minorHAnsi"/>
                <w:sz w:val="18"/>
                <w:szCs w:val="18"/>
              </w:rPr>
            </w:pPr>
          </w:p>
        </w:tc>
        <w:tc>
          <w:tcPr>
            <w:tcW w:w="0" w:type="auto"/>
            <w:vAlign w:val="center"/>
          </w:tcPr>
          <w:p w14:paraId="625163AD" w14:textId="7EE1CD31" w:rsidR="00CB448F" w:rsidRPr="00706986" w:rsidRDefault="00CB448F" w:rsidP="00706986">
            <w:pPr>
              <w:rPr>
                <w:rFonts w:cstheme="minorHAnsi"/>
                <w:sz w:val="18"/>
                <w:szCs w:val="18"/>
              </w:rPr>
            </w:pPr>
            <w:r w:rsidRPr="00706986">
              <w:rPr>
                <w:rFonts w:cstheme="minorHAnsi"/>
                <w:sz w:val="18"/>
                <w:szCs w:val="18"/>
              </w:rPr>
              <w:t>Bienestar animal</w:t>
            </w:r>
          </w:p>
        </w:tc>
        <w:tc>
          <w:tcPr>
            <w:tcW w:w="0" w:type="auto"/>
          </w:tcPr>
          <w:p w14:paraId="1E0A6BF2" w14:textId="77777777" w:rsidR="00CB448F" w:rsidRPr="00706986" w:rsidRDefault="00CB448F" w:rsidP="00706986">
            <w:pPr>
              <w:rPr>
                <w:rFonts w:cstheme="minorHAnsi"/>
                <w:sz w:val="18"/>
                <w:szCs w:val="18"/>
              </w:rPr>
            </w:pPr>
          </w:p>
        </w:tc>
        <w:tc>
          <w:tcPr>
            <w:tcW w:w="0" w:type="auto"/>
            <w:vAlign w:val="center"/>
          </w:tcPr>
          <w:p w14:paraId="6769CD1F" w14:textId="1A49D8AF" w:rsidR="00CB448F" w:rsidRPr="00706986" w:rsidRDefault="00CB448F" w:rsidP="00706986">
            <w:pPr>
              <w:rPr>
                <w:rFonts w:cstheme="minorHAnsi"/>
                <w:sz w:val="18"/>
                <w:szCs w:val="18"/>
              </w:rPr>
            </w:pPr>
          </w:p>
        </w:tc>
        <w:tc>
          <w:tcPr>
            <w:tcW w:w="0" w:type="auto"/>
            <w:vAlign w:val="center"/>
          </w:tcPr>
          <w:p w14:paraId="60EEFFF7" w14:textId="77777777" w:rsidR="00CB448F" w:rsidRPr="00706986" w:rsidRDefault="00CB448F" w:rsidP="00706986">
            <w:pPr>
              <w:rPr>
                <w:rFonts w:cstheme="minorHAnsi"/>
                <w:sz w:val="18"/>
                <w:szCs w:val="18"/>
              </w:rPr>
            </w:pPr>
          </w:p>
        </w:tc>
        <w:tc>
          <w:tcPr>
            <w:tcW w:w="0" w:type="auto"/>
            <w:vAlign w:val="center"/>
          </w:tcPr>
          <w:p w14:paraId="4BDEA18A" w14:textId="77777777" w:rsidR="00CB448F" w:rsidRPr="00706986" w:rsidRDefault="00CB448F" w:rsidP="00706986">
            <w:pPr>
              <w:rPr>
                <w:rFonts w:cstheme="minorHAnsi"/>
                <w:sz w:val="18"/>
                <w:szCs w:val="18"/>
              </w:rPr>
            </w:pPr>
          </w:p>
        </w:tc>
        <w:tc>
          <w:tcPr>
            <w:tcW w:w="0" w:type="auto"/>
            <w:vAlign w:val="center"/>
          </w:tcPr>
          <w:p w14:paraId="36E7F9CF" w14:textId="77777777" w:rsidR="00CB448F" w:rsidRPr="00706986" w:rsidRDefault="00CB448F" w:rsidP="00706986">
            <w:pPr>
              <w:rPr>
                <w:rFonts w:cstheme="minorHAnsi"/>
                <w:sz w:val="18"/>
                <w:szCs w:val="18"/>
              </w:rPr>
            </w:pPr>
          </w:p>
        </w:tc>
        <w:tc>
          <w:tcPr>
            <w:tcW w:w="0" w:type="auto"/>
            <w:vAlign w:val="center"/>
          </w:tcPr>
          <w:p w14:paraId="7C674965" w14:textId="77777777" w:rsidR="00CB448F" w:rsidRPr="00706986" w:rsidRDefault="00CB448F" w:rsidP="00706986">
            <w:pPr>
              <w:rPr>
                <w:rFonts w:cstheme="minorHAnsi"/>
                <w:sz w:val="18"/>
                <w:szCs w:val="18"/>
              </w:rPr>
            </w:pPr>
          </w:p>
        </w:tc>
      </w:tr>
      <w:tr w:rsidR="00CB448F" w:rsidRPr="00706986" w14:paraId="5285494D" w14:textId="77777777" w:rsidTr="00CB448F">
        <w:tc>
          <w:tcPr>
            <w:tcW w:w="0" w:type="auto"/>
            <w:vAlign w:val="center"/>
          </w:tcPr>
          <w:p w14:paraId="7BA126E4" w14:textId="77777777" w:rsidR="00CB448F" w:rsidRPr="00706986" w:rsidRDefault="00CB448F" w:rsidP="00706986">
            <w:pPr>
              <w:rPr>
                <w:rFonts w:cstheme="minorHAnsi"/>
                <w:sz w:val="18"/>
                <w:szCs w:val="18"/>
              </w:rPr>
            </w:pPr>
          </w:p>
        </w:tc>
        <w:tc>
          <w:tcPr>
            <w:tcW w:w="0" w:type="auto"/>
            <w:vAlign w:val="center"/>
          </w:tcPr>
          <w:p w14:paraId="705DF5CE" w14:textId="77777777" w:rsidR="00CB448F" w:rsidRPr="00706986" w:rsidRDefault="00CB448F" w:rsidP="00706986">
            <w:pPr>
              <w:rPr>
                <w:rFonts w:cstheme="minorHAnsi"/>
                <w:sz w:val="18"/>
                <w:szCs w:val="18"/>
              </w:rPr>
            </w:pPr>
          </w:p>
        </w:tc>
        <w:tc>
          <w:tcPr>
            <w:tcW w:w="0" w:type="auto"/>
            <w:vAlign w:val="center"/>
          </w:tcPr>
          <w:p w14:paraId="5FABDF23" w14:textId="77777777" w:rsidR="00CB448F" w:rsidRPr="00706986" w:rsidRDefault="00CB448F" w:rsidP="00706986">
            <w:pPr>
              <w:rPr>
                <w:rFonts w:cstheme="minorHAnsi"/>
                <w:sz w:val="18"/>
                <w:szCs w:val="18"/>
              </w:rPr>
            </w:pPr>
          </w:p>
        </w:tc>
        <w:tc>
          <w:tcPr>
            <w:tcW w:w="0" w:type="auto"/>
            <w:vAlign w:val="center"/>
          </w:tcPr>
          <w:p w14:paraId="5F9C32EE" w14:textId="1FDF2E87" w:rsidR="00CB448F" w:rsidRPr="00706986" w:rsidRDefault="00CB448F" w:rsidP="00706986">
            <w:pPr>
              <w:rPr>
                <w:rFonts w:cstheme="minorHAnsi"/>
                <w:sz w:val="18"/>
                <w:szCs w:val="18"/>
              </w:rPr>
            </w:pPr>
            <w:r w:rsidRPr="00706986">
              <w:rPr>
                <w:rFonts w:cstheme="minorHAnsi"/>
                <w:sz w:val="18"/>
                <w:szCs w:val="18"/>
              </w:rPr>
              <w:t>Compromiso político y actividades de los grupos de presión</w:t>
            </w:r>
          </w:p>
        </w:tc>
        <w:tc>
          <w:tcPr>
            <w:tcW w:w="0" w:type="auto"/>
          </w:tcPr>
          <w:p w14:paraId="5F998B05" w14:textId="77777777" w:rsidR="00CB448F" w:rsidRPr="00706986" w:rsidRDefault="00CB448F" w:rsidP="00706986">
            <w:pPr>
              <w:rPr>
                <w:rFonts w:cstheme="minorHAnsi"/>
                <w:sz w:val="18"/>
                <w:szCs w:val="18"/>
              </w:rPr>
            </w:pPr>
          </w:p>
        </w:tc>
        <w:tc>
          <w:tcPr>
            <w:tcW w:w="0" w:type="auto"/>
            <w:vAlign w:val="center"/>
          </w:tcPr>
          <w:p w14:paraId="065ABFE9" w14:textId="10DBE980" w:rsidR="00CB448F" w:rsidRPr="00706986" w:rsidRDefault="00CB448F" w:rsidP="00706986">
            <w:pPr>
              <w:rPr>
                <w:rFonts w:cstheme="minorHAnsi"/>
                <w:sz w:val="18"/>
                <w:szCs w:val="18"/>
              </w:rPr>
            </w:pPr>
          </w:p>
        </w:tc>
        <w:tc>
          <w:tcPr>
            <w:tcW w:w="0" w:type="auto"/>
            <w:vAlign w:val="center"/>
          </w:tcPr>
          <w:p w14:paraId="62811340" w14:textId="77777777" w:rsidR="00CB448F" w:rsidRPr="00706986" w:rsidRDefault="00CB448F" w:rsidP="00706986">
            <w:pPr>
              <w:rPr>
                <w:rFonts w:cstheme="minorHAnsi"/>
                <w:sz w:val="18"/>
                <w:szCs w:val="18"/>
              </w:rPr>
            </w:pPr>
          </w:p>
        </w:tc>
        <w:tc>
          <w:tcPr>
            <w:tcW w:w="0" w:type="auto"/>
            <w:vAlign w:val="center"/>
          </w:tcPr>
          <w:p w14:paraId="0CCC74A4" w14:textId="77777777" w:rsidR="00CB448F" w:rsidRPr="00706986" w:rsidRDefault="00CB448F" w:rsidP="00706986">
            <w:pPr>
              <w:rPr>
                <w:rFonts w:cstheme="minorHAnsi"/>
                <w:sz w:val="18"/>
                <w:szCs w:val="18"/>
              </w:rPr>
            </w:pPr>
          </w:p>
        </w:tc>
        <w:tc>
          <w:tcPr>
            <w:tcW w:w="0" w:type="auto"/>
            <w:vAlign w:val="center"/>
          </w:tcPr>
          <w:p w14:paraId="1AA36AC2" w14:textId="77777777" w:rsidR="00CB448F" w:rsidRPr="00706986" w:rsidRDefault="00CB448F" w:rsidP="00706986">
            <w:pPr>
              <w:rPr>
                <w:rFonts w:cstheme="minorHAnsi"/>
                <w:sz w:val="18"/>
                <w:szCs w:val="18"/>
              </w:rPr>
            </w:pPr>
          </w:p>
        </w:tc>
        <w:tc>
          <w:tcPr>
            <w:tcW w:w="0" w:type="auto"/>
            <w:vAlign w:val="center"/>
          </w:tcPr>
          <w:p w14:paraId="0A434A47" w14:textId="77777777" w:rsidR="00CB448F" w:rsidRPr="00706986" w:rsidRDefault="00CB448F" w:rsidP="00706986">
            <w:pPr>
              <w:rPr>
                <w:rFonts w:cstheme="minorHAnsi"/>
                <w:sz w:val="18"/>
                <w:szCs w:val="18"/>
              </w:rPr>
            </w:pPr>
          </w:p>
        </w:tc>
      </w:tr>
      <w:tr w:rsidR="00CB448F" w:rsidRPr="00706986" w14:paraId="02F918C2" w14:textId="77777777" w:rsidTr="00CB448F">
        <w:tc>
          <w:tcPr>
            <w:tcW w:w="0" w:type="auto"/>
            <w:vAlign w:val="center"/>
          </w:tcPr>
          <w:p w14:paraId="5254F5B0" w14:textId="77777777" w:rsidR="00CB448F" w:rsidRPr="00706986" w:rsidRDefault="00CB448F" w:rsidP="00706986">
            <w:pPr>
              <w:rPr>
                <w:rFonts w:cstheme="minorHAnsi"/>
                <w:sz w:val="18"/>
                <w:szCs w:val="18"/>
              </w:rPr>
            </w:pPr>
          </w:p>
        </w:tc>
        <w:tc>
          <w:tcPr>
            <w:tcW w:w="0" w:type="auto"/>
            <w:vAlign w:val="center"/>
          </w:tcPr>
          <w:p w14:paraId="2062427F" w14:textId="77777777" w:rsidR="00CB448F" w:rsidRPr="00706986" w:rsidRDefault="00CB448F" w:rsidP="00706986">
            <w:pPr>
              <w:rPr>
                <w:rFonts w:cstheme="minorHAnsi"/>
                <w:sz w:val="18"/>
                <w:szCs w:val="18"/>
              </w:rPr>
            </w:pPr>
          </w:p>
        </w:tc>
        <w:tc>
          <w:tcPr>
            <w:tcW w:w="0" w:type="auto"/>
            <w:vAlign w:val="center"/>
          </w:tcPr>
          <w:p w14:paraId="749DC8A4" w14:textId="77777777" w:rsidR="00CB448F" w:rsidRPr="00706986" w:rsidRDefault="00CB448F" w:rsidP="00706986">
            <w:pPr>
              <w:rPr>
                <w:rFonts w:cstheme="minorHAnsi"/>
                <w:sz w:val="18"/>
                <w:szCs w:val="18"/>
              </w:rPr>
            </w:pPr>
          </w:p>
        </w:tc>
        <w:tc>
          <w:tcPr>
            <w:tcW w:w="0" w:type="auto"/>
            <w:vAlign w:val="center"/>
          </w:tcPr>
          <w:p w14:paraId="642738DB" w14:textId="73BA1F1E" w:rsidR="00CB448F" w:rsidRPr="00706986" w:rsidRDefault="00CB448F" w:rsidP="00706986">
            <w:pPr>
              <w:rPr>
                <w:rFonts w:cstheme="minorHAnsi"/>
                <w:sz w:val="18"/>
                <w:szCs w:val="18"/>
              </w:rPr>
            </w:pPr>
            <w:r w:rsidRPr="00706986">
              <w:rPr>
                <w:rFonts w:cstheme="minorHAnsi"/>
                <w:sz w:val="18"/>
                <w:szCs w:val="18"/>
              </w:rPr>
              <w:t>Gestión de las relaciones con los proveedores, incluidas las prácticas de pago</w:t>
            </w:r>
          </w:p>
        </w:tc>
        <w:tc>
          <w:tcPr>
            <w:tcW w:w="0" w:type="auto"/>
          </w:tcPr>
          <w:p w14:paraId="17666F43" w14:textId="77777777" w:rsidR="00CB448F" w:rsidRPr="00706986" w:rsidRDefault="00CB448F" w:rsidP="00706986">
            <w:pPr>
              <w:rPr>
                <w:rFonts w:cstheme="minorHAnsi"/>
                <w:sz w:val="18"/>
                <w:szCs w:val="18"/>
              </w:rPr>
            </w:pPr>
          </w:p>
        </w:tc>
        <w:tc>
          <w:tcPr>
            <w:tcW w:w="0" w:type="auto"/>
            <w:vAlign w:val="center"/>
          </w:tcPr>
          <w:p w14:paraId="4FBD1E5F" w14:textId="20772F83" w:rsidR="00CB448F" w:rsidRPr="00706986" w:rsidRDefault="00CB448F" w:rsidP="00706986">
            <w:pPr>
              <w:rPr>
                <w:rFonts w:cstheme="minorHAnsi"/>
                <w:sz w:val="18"/>
                <w:szCs w:val="18"/>
              </w:rPr>
            </w:pPr>
          </w:p>
        </w:tc>
        <w:tc>
          <w:tcPr>
            <w:tcW w:w="0" w:type="auto"/>
            <w:vAlign w:val="center"/>
          </w:tcPr>
          <w:p w14:paraId="2543032C" w14:textId="77777777" w:rsidR="00CB448F" w:rsidRPr="00706986" w:rsidRDefault="00CB448F" w:rsidP="00706986">
            <w:pPr>
              <w:rPr>
                <w:rFonts w:cstheme="minorHAnsi"/>
                <w:sz w:val="18"/>
                <w:szCs w:val="18"/>
              </w:rPr>
            </w:pPr>
          </w:p>
        </w:tc>
        <w:tc>
          <w:tcPr>
            <w:tcW w:w="0" w:type="auto"/>
            <w:vAlign w:val="center"/>
          </w:tcPr>
          <w:p w14:paraId="16DD6E9A" w14:textId="77777777" w:rsidR="00CB448F" w:rsidRPr="00706986" w:rsidRDefault="00CB448F" w:rsidP="00706986">
            <w:pPr>
              <w:rPr>
                <w:rFonts w:cstheme="minorHAnsi"/>
                <w:sz w:val="18"/>
                <w:szCs w:val="18"/>
              </w:rPr>
            </w:pPr>
          </w:p>
        </w:tc>
        <w:tc>
          <w:tcPr>
            <w:tcW w:w="0" w:type="auto"/>
            <w:vAlign w:val="center"/>
          </w:tcPr>
          <w:p w14:paraId="47E8C597" w14:textId="77777777" w:rsidR="00CB448F" w:rsidRPr="00706986" w:rsidRDefault="00CB448F" w:rsidP="00706986">
            <w:pPr>
              <w:rPr>
                <w:rFonts w:cstheme="minorHAnsi"/>
                <w:sz w:val="18"/>
                <w:szCs w:val="18"/>
              </w:rPr>
            </w:pPr>
          </w:p>
        </w:tc>
        <w:tc>
          <w:tcPr>
            <w:tcW w:w="0" w:type="auto"/>
            <w:vAlign w:val="center"/>
          </w:tcPr>
          <w:p w14:paraId="47F0FBCF" w14:textId="77777777" w:rsidR="00CB448F" w:rsidRPr="00706986" w:rsidRDefault="00CB448F" w:rsidP="00706986">
            <w:pPr>
              <w:rPr>
                <w:rFonts w:cstheme="minorHAnsi"/>
                <w:sz w:val="18"/>
                <w:szCs w:val="18"/>
              </w:rPr>
            </w:pPr>
          </w:p>
        </w:tc>
      </w:tr>
      <w:tr w:rsidR="00CB448F" w:rsidRPr="00706986" w14:paraId="04098FD2" w14:textId="77777777" w:rsidTr="00CB448F">
        <w:tc>
          <w:tcPr>
            <w:tcW w:w="0" w:type="auto"/>
            <w:vAlign w:val="center"/>
          </w:tcPr>
          <w:p w14:paraId="628B8227" w14:textId="77777777" w:rsidR="00CB448F" w:rsidRPr="00706986" w:rsidRDefault="00CB448F" w:rsidP="00706986">
            <w:pPr>
              <w:rPr>
                <w:rFonts w:cstheme="minorHAnsi"/>
                <w:sz w:val="18"/>
                <w:szCs w:val="18"/>
              </w:rPr>
            </w:pPr>
          </w:p>
        </w:tc>
        <w:tc>
          <w:tcPr>
            <w:tcW w:w="0" w:type="auto"/>
            <w:vAlign w:val="center"/>
          </w:tcPr>
          <w:p w14:paraId="1D0D02F0" w14:textId="77777777" w:rsidR="00CB448F" w:rsidRPr="00706986" w:rsidRDefault="00CB448F" w:rsidP="00706986">
            <w:pPr>
              <w:rPr>
                <w:rFonts w:cstheme="minorHAnsi"/>
                <w:sz w:val="18"/>
                <w:szCs w:val="18"/>
              </w:rPr>
            </w:pPr>
          </w:p>
        </w:tc>
        <w:tc>
          <w:tcPr>
            <w:tcW w:w="0" w:type="auto"/>
            <w:vAlign w:val="center"/>
          </w:tcPr>
          <w:p w14:paraId="173672D4" w14:textId="77777777" w:rsidR="00CB448F" w:rsidRPr="00706986" w:rsidRDefault="00CB448F" w:rsidP="00706986">
            <w:pPr>
              <w:rPr>
                <w:rFonts w:cstheme="minorHAnsi"/>
                <w:sz w:val="18"/>
                <w:szCs w:val="18"/>
              </w:rPr>
            </w:pPr>
          </w:p>
        </w:tc>
        <w:tc>
          <w:tcPr>
            <w:tcW w:w="0" w:type="auto"/>
            <w:vAlign w:val="center"/>
          </w:tcPr>
          <w:p w14:paraId="1EDFE6FD" w14:textId="44DCA463" w:rsidR="00CB448F" w:rsidRPr="00706986" w:rsidRDefault="00CB448F" w:rsidP="00706986">
            <w:pPr>
              <w:rPr>
                <w:rFonts w:cstheme="minorHAnsi"/>
                <w:sz w:val="18"/>
                <w:szCs w:val="18"/>
              </w:rPr>
            </w:pPr>
            <w:r w:rsidRPr="00706986">
              <w:rPr>
                <w:rFonts w:cstheme="minorHAnsi"/>
                <w:sz w:val="18"/>
                <w:szCs w:val="18"/>
              </w:rPr>
              <w:t>Corrupción y soborno</w:t>
            </w:r>
          </w:p>
        </w:tc>
        <w:tc>
          <w:tcPr>
            <w:tcW w:w="0" w:type="auto"/>
          </w:tcPr>
          <w:p w14:paraId="242784BA" w14:textId="77777777" w:rsidR="00CB448F" w:rsidRPr="00706986" w:rsidRDefault="00CB448F" w:rsidP="00706986">
            <w:pPr>
              <w:rPr>
                <w:rFonts w:cstheme="minorHAnsi"/>
                <w:sz w:val="18"/>
                <w:szCs w:val="18"/>
              </w:rPr>
            </w:pPr>
          </w:p>
        </w:tc>
        <w:tc>
          <w:tcPr>
            <w:tcW w:w="0" w:type="auto"/>
            <w:vAlign w:val="center"/>
          </w:tcPr>
          <w:p w14:paraId="0EAD45B0" w14:textId="4FC7196F" w:rsidR="00CB448F" w:rsidRPr="00706986" w:rsidRDefault="00CB448F" w:rsidP="00706986">
            <w:pPr>
              <w:rPr>
                <w:rFonts w:cstheme="minorHAnsi"/>
                <w:sz w:val="18"/>
                <w:szCs w:val="18"/>
              </w:rPr>
            </w:pPr>
            <w:r w:rsidRPr="00706986">
              <w:rPr>
                <w:rFonts w:cstheme="minorHAnsi"/>
                <w:sz w:val="18"/>
                <w:szCs w:val="18"/>
              </w:rPr>
              <w:t>y detección, incluida la formación Prevención</w:t>
            </w:r>
          </w:p>
        </w:tc>
        <w:tc>
          <w:tcPr>
            <w:tcW w:w="0" w:type="auto"/>
            <w:vAlign w:val="center"/>
          </w:tcPr>
          <w:p w14:paraId="2857393F" w14:textId="77777777" w:rsidR="00CB448F" w:rsidRPr="00706986" w:rsidRDefault="00CB448F" w:rsidP="00706986">
            <w:pPr>
              <w:rPr>
                <w:rFonts w:cstheme="minorHAnsi"/>
                <w:sz w:val="18"/>
                <w:szCs w:val="18"/>
              </w:rPr>
            </w:pPr>
          </w:p>
        </w:tc>
        <w:tc>
          <w:tcPr>
            <w:tcW w:w="0" w:type="auto"/>
            <w:vAlign w:val="center"/>
          </w:tcPr>
          <w:p w14:paraId="353BE43A" w14:textId="77777777" w:rsidR="00CB448F" w:rsidRPr="00706986" w:rsidRDefault="00CB448F" w:rsidP="00706986">
            <w:pPr>
              <w:rPr>
                <w:rFonts w:cstheme="minorHAnsi"/>
                <w:sz w:val="18"/>
                <w:szCs w:val="18"/>
              </w:rPr>
            </w:pPr>
          </w:p>
        </w:tc>
        <w:tc>
          <w:tcPr>
            <w:tcW w:w="0" w:type="auto"/>
            <w:vAlign w:val="center"/>
          </w:tcPr>
          <w:p w14:paraId="55AF63B4" w14:textId="77777777" w:rsidR="00CB448F" w:rsidRPr="00706986" w:rsidRDefault="00CB448F" w:rsidP="00706986">
            <w:pPr>
              <w:rPr>
                <w:rFonts w:cstheme="minorHAnsi"/>
                <w:sz w:val="18"/>
                <w:szCs w:val="18"/>
              </w:rPr>
            </w:pPr>
          </w:p>
        </w:tc>
        <w:tc>
          <w:tcPr>
            <w:tcW w:w="0" w:type="auto"/>
            <w:vAlign w:val="center"/>
          </w:tcPr>
          <w:p w14:paraId="4490DA0A" w14:textId="77777777" w:rsidR="00CB448F" w:rsidRPr="00706986" w:rsidRDefault="00CB448F" w:rsidP="00706986">
            <w:pPr>
              <w:rPr>
                <w:rFonts w:cstheme="minorHAnsi"/>
                <w:sz w:val="18"/>
                <w:szCs w:val="18"/>
              </w:rPr>
            </w:pPr>
          </w:p>
        </w:tc>
      </w:tr>
      <w:tr w:rsidR="00CB448F" w:rsidRPr="00706986" w14:paraId="0A693331" w14:textId="77777777" w:rsidTr="00CB448F">
        <w:tc>
          <w:tcPr>
            <w:tcW w:w="0" w:type="auto"/>
            <w:vAlign w:val="center"/>
          </w:tcPr>
          <w:p w14:paraId="0DDC422E" w14:textId="77777777" w:rsidR="00CB448F" w:rsidRPr="00706986" w:rsidRDefault="00CB448F" w:rsidP="00706986">
            <w:pPr>
              <w:rPr>
                <w:rFonts w:cstheme="minorHAnsi"/>
                <w:sz w:val="18"/>
                <w:szCs w:val="18"/>
              </w:rPr>
            </w:pPr>
          </w:p>
        </w:tc>
        <w:tc>
          <w:tcPr>
            <w:tcW w:w="0" w:type="auto"/>
            <w:vAlign w:val="center"/>
          </w:tcPr>
          <w:p w14:paraId="55E39D33" w14:textId="77777777" w:rsidR="00CB448F" w:rsidRPr="00706986" w:rsidRDefault="00CB448F" w:rsidP="00706986">
            <w:pPr>
              <w:rPr>
                <w:rFonts w:cstheme="minorHAnsi"/>
                <w:sz w:val="18"/>
                <w:szCs w:val="18"/>
              </w:rPr>
            </w:pPr>
          </w:p>
        </w:tc>
        <w:tc>
          <w:tcPr>
            <w:tcW w:w="0" w:type="auto"/>
            <w:vAlign w:val="center"/>
          </w:tcPr>
          <w:p w14:paraId="18129A1A" w14:textId="77777777" w:rsidR="00CB448F" w:rsidRPr="00706986" w:rsidRDefault="00CB448F" w:rsidP="00706986">
            <w:pPr>
              <w:rPr>
                <w:rFonts w:cstheme="minorHAnsi"/>
                <w:sz w:val="18"/>
                <w:szCs w:val="18"/>
              </w:rPr>
            </w:pPr>
          </w:p>
        </w:tc>
        <w:tc>
          <w:tcPr>
            <w:tcW w:w="0" w:type="auto"/>
            <w:vAlign w:val="center"/>
          </w:tcPr>
          <w:p w14:paraId="1CAE927E" w14:textId="77777777" w:rsidR="00CB448F" w:rsidRPr="00706986" w:rsidRDefault="00CB448F" w:rsidP="00706986">
            <w:pPr>
              <w:rPr>
                <w:rFonts w:cstheme="minorHAnsi"/>
                <w:sz w:val="18"/>
                <w:szCs w:val="18"/>
              </w:rPr>
            </w:pPr>
          </w:p>
        </w:tc>
        <w:tc>
          <w:tcPr>
            <w:tcW w:w="0" w:type="auto"/>
          </w:tcPr>
          <w:p w14:paraId="0DBEDF01" w14:textId="77777777" w:rsidR="00CB448F" w:rsidRPr="00706986" w:rsidRDefault="00CB448F" w:rsidP="00706986">
            <w:pPr>
              <w:rPr>
                <w:rFonts w:cstheme="minorHAnsi"/>
                <w:sz w:val="18"/>
                <w:szCs w:val="18"/>
              </w:rPr>
            </w:pPr>
          </w:p>
        </w:tc>
        <w:tc>
          <w:tcPr>
            <w:tcW w:w="0" w:type="auto"/>
            <w:vAlign w:val="center"/>
          </w:tcPr>
          <w:p w14:paraId="7036A457" w14:textId="1B1B9F66" w:rsidR="00CB448F" w:rsidRPr="00706986" w:rsidRDefault="00CB448F" w:rsidP="00706986">
            <w:pPr>
              <w:rPr>
                <w:rFonts w:cstheme="minorHAnsi"/>
                <w:sz w:val="18"/>
                <w:szCs w:val="18"/>
              </w:rPr>
            </w:pPr>
            <w:r w:rsidRPr="00706986">
              <w:rPr>
                <w:rFonts w:cstheme="minorHAnsi"/>
                <w:sz w:val="18"/>
                <w:szCs w:val="18"/>
              </w:rPr>
              <w:t>Casos</w:t>
            </w:r>
          </w:p>
        </w:tc>
        <w:tc>
          <w:tcPr>
            <w:tcW w:w="0" w:type="auto"/>
            <w:vAlign w:val="center"/>
          </w:tcPr>
          <w:p w14:paraId="7B4BA320" w14:textId="77777777" w:rsidR="00CB448F" w:rsidRPr="00706986" w:rsidRDefault="00CB448F" w:rsidP="00706986">
            <w:pPr>
              <w:rPr>
                <w:rFonts w:cstheme="minorHAnsi"/>
                <w:sz w:val="18"/>
                <w:szCs w:val="18"/>
              </w:rPr>
            </w:pPr>
          </w:p>
        </w:tc>
        <w:tc>
          <w:tcPr>
            <w:tcW w:w="0" w:type="auto"/>
            <w:vAlign w:val="center"/>
          </w:tcPr>
          <w:p w14:paraId="1FBDF6D7" w14:textId="77777777" w:rsidR="00CB448F" w:rsidRPr="00706986" w:rsidRDefault="00CB448F" w:rsidP="00706986">
            <w:pPr>
              <w:rPr>
                <w:rFonts w:cstheme="minorHAnsi"/>
                <w:sz w:val="18"/>
                <w:szCs w:val="18"/>
              </w:rPr>
            </w:pPr>
          </w:p>
        </w:tc>
        <w:tc>
          <w:tcPr>
            <w:tcW w:w="0" w:type="auto"/>
            <w:vAlign w:val="center"/>
          </w:tcPr>
          <w:p w14:paraId="55B36574" w14:textId="77777777" w:rsidR="00CB448F" w:rsidRPr="00706986" w:rsidRDefault="00CB448F" w:rsidP="00706986">
            <w:pPr>
              <w:rPr>
                <w:rFonts w:cstheme="minorHAnsi"/>
                <w:sz w:val="18"/>
                <w:szCs w:val="18"/>
              </w:rPr>
            </w:pPr>
          </w:p>
        </w:tc>
        <w:tc>
          <w:tcPr>
            <w:tcW w:w="0" w:type="auto"/>
            <w:vAlign w:val="center"/>
          </w:tcPr>
          <w:p w14:paraId="5E47FAB1" w14:textId="77777777" w:rsidR="00CB448F" w:rsidRPr="00706986" w:rsidRDefault="00CB448F" w:rsidP="00706986">
            <w:pPr>
              <w:rPr>
                <w:rFonts w:cstheme="minorHAnsi"/>
                <w:sz w:val="18"/>
                <w:szCs w:val="18"/>
              </w:rPr>
            </w:pPr>
          </w:p>
        </w:tc>
      </w:tr>
    </w:tbl>
    <w:p w14:paraId="615287B7" w14:textId="1B2B72AE" w:rsidR="00CC7033" w:rsidRDefault="00CC7033" w:rsidP="00CC7033">
      <w:pPr>
        <w:jc w:val="both"/>
        <w:rPr>
          <w:rFonts w:ascii="Calibri" w:hAnsi="Calibri" w:cs="Calibri"/>
        </w:rPr>
      </w:pPr>
    </w:p>
    <w:p w14:paraId="2E1F59CF" w14:textId="317EDF68" w:rsidR="001D37A9" w:rsidRDefault="001D37A9" w:rsidP="00CC7033">
      <w:pPr>
        <w:jc w:val="both"/>
        <w:rPr>
          <w:rFonts w:ascii="Calibri" w:hAnsi="Calibri" w:cs="Calibri"/>
        </w:rPr>
      </w:pPr>
      <w:r>
        <w:rPr>
          <w:rFonts w:ascii="Calibri" w:hAnsi="Calibri" w:cs="Calibri"/>
        </w:rPr>
        <w:t>Para evaluar si son materiales o no, se puede tomar las referencias siguientes:</w:t>
      </w:r>
    </w:p>
    <w:p w14:paraId="1095A497" w14:textId="11C7CD3E" w:rsidR="001D37A9" w:rsidRDefault="001D37A9" w:rsidP="001D37A9">
      <w:pPr>
        <w:jc w:val="center"/>
        <w:rPr>
          <w:rFonts w:ascii="Calibri" w:hAnsi="Calibri" w:cs="Calibri"/>
        </w:rPr>
      </w:pPr>
      <w:r>
        <w:rPr>
          <w:rFonts w:ascii="Calibri" w:hAnsi="Calibri" w:cs="Calibri"/>
          <w:noProof/>
        </w:rPr>
        <w:lastRenderedPageBreak/>
        <w:drawing>
          <wp:inline distT="0" distB="0" distL="0" distR="0" wp14:anchorId="391980BE" wp14:editId="4BBC55AC">
            <wp:extent cx="2928249" cy="2886502"/>
            <wp:effectExtent l="0" t="0" r="5715" b="9525"/>
            <wp:docPr id="986405054" name="Imagen 8"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05054" name="Imagen 8" descr="Interfaz de usuario gráfica, Tabla&#10;&#10;Descripción generada automáticamente"/>
                    <pic:cNvPicPr/>
                  </pic:nvPicPr>
                  <pic:blipFill>
                    <a:blip r:embed="rId41">
                      <a:extLst>
                        <a:ext uri="{28A0092B-C50C-407E-A947-70E740481C1C}">
                          <a14:useLocalDpi xmlns:a14="http://schemas.microsoft.com/office/drawing/2010/main" val="0"/>
                        </a:ext>
                      </a:extLst>
                    </a:blip>
                    <a:stretch>
                      <a:fillRect/>
                    </a:stretch>
                  </pic:blipFill>
                  <pic:spPr>
                    <a:xfrm>
                      <a:off x="0" y="0"/>
                      <a:ext cx="2931653" cy="2889857"/>
                    </a:xfrm>
                    <a:prstGeom prst="rect">
                      <a:avLst/>
                    </a:prstGeom>
                  </pic:spPr>
                </pic:pic>
              </a:graphicData>
            </a:graphic>
          </wp:inline>
        </w:drawing>
      </w:r>
    </w:p>
    <w:p w14:paraId="11A34D25" w14:textId="09BD8A99" w:rsidR="001D37A9" w:rsidRDefault="001D37A9" w:rsidP="001D37A9">
      <w:pPr>
        <w:jc w:val="both"/>
        <w:rPr>
          <w:rFonts w:ascii="Calibri" w:hAnsi="Calibri" w:cs="Calibri"/>
        </w:rPr>
      </w:pPr>
      <w:r>
        <w:rPr>
          <w:rFonts w:ascii="Calibri" w:hAnsi="Calibri" w:cs="Calibri"/>
        </w:rPr>
        <w:t xml:space="preserve">Para determinar las cuestiones materiales respecto a los </w:t>
      </w:r>
      <w:r w:rsidRPr="005D2EE0">
        <w:rPr>
          <w:rFonts w:ascii="Calibri" w:hAnsi="Calibri" w:cs="Calibri"/>
          <w:b/>
          <w:bCs/>
        </w:rPr>
        <w:t>impactos probables</w:t>
      </w:r>
      <w:r>
        <w:rPr>
          <w:rFonts w:ascii="Calibri" w:hAnsi="Calibri" w:cs="Calibri"/>
        </w:rPr>
        <w:t>, se puede emplear la siguiente tabla:</w:t>
      </w:r>
    </w:p>
    <w:tbl>
      <w:tblPr>
        <w:tblStyle w:val="Tablaconcuadrcula"/>
        <w:tblW w:w="0" w:type="auto"/>
        <w:tblLook w:val="04A0" w:firstRow="1" w:lastRow="0" w:firstColumn="1" w:lastColumn="0" w:noHBand="0" w:noVBand="1"/>
      </w:tblPr>
      <w:tblGrid>
        <w:gridCol w:w="709"/>
        <w:gridCol w:w="1430"/>
        <w:gridCol w:w="1243"/>
        <w:gridCol w:w="1578"/>
        <w:gridCol w:w="1129"/>
        <w:gridCol w:w="926"/>
        <w:gridCol w:w="581"/>
        <w:gridCol w:w="898"/>
      </w:tblGrid>
      <w:tr w:rsidR="001D37A9" w:rsidRPr="00706986" w14:paraId="1177BD42" w14:textId="77777777" w:rsidTr="00C75846">
        <w:tc>
          <w:tcPr>
            <w:tcW w:w="0" w:type="auto"/>
            <w:vAlign w:val="center"/>
          </w:tcPr>
          <w:p w14:paraId="62EE5380" w14:textId="77777777" w:rsidR="001D37A9" w:rsidRPr="00DD75AA" w:rsidRDefault="001D37A9" w:rsidP="00C75846">
            <w:pPr>
              <w:jc w:val="center"/>
              <w:rPr>
                <w:rFonts w:cstheme="minorHAnsi"/>
                <w:b/>
                <w:bCs/>
                <w:sz w:val="18"/>
                <w:szCs w:val="18"/>
              </w:rPr>
            </w:pPr>
            <w:r w:rsidRPr="00DD75AA">
              <w:rPr>
                <w:rFonts w:cstheme="minorHAnsi"/>
                <w:b/>
                <w:bCs/>
                <w:sz w:val="18"/>
                <w:szCs w:val="18"/>
              </w:rPr>
              <w:t>Norma</w:t>
            </w:r>
          </w:p>
        </w:tc>
        <w:tc>
          <w:tcPr>
            <w:tcW w:w="0" w:type="auto"/>
            <w:vAlign w:val="center"/>
          </w:tcPr>
          <w:p w14:paraId="6C064883" w14:textId="77777777" w:rsidR="001D37A9" w:rsidRPr="00DD75AA" w:rsidRDefault="001D37A9" w:rsidP="00C75846">
            <w:pPr>
              <w:jc w:val="center"/>
              <w:rPr>
                <w:rFonts w:cstheme="minorHAnsi"/>
                <w:b/>
                <w:bCs/>
                <w:sz w:val="18"/>
                <w:szCs w:val="18"/>
              </w:rPr>
            </w:pPr>
            <w:r w:rsidRPr="00DD75AA">
              <w:rPr>
                <w:rFonts w:cstheme="minorHAnsi"/>
                <w:b/>
                <w:bCs/>
                <w:sz w:val="18"/>
                <w:szCs w:val="18"/>
              </w:rPr>
              <w:t>Tema</w:t>
            </w:r>
          </w:p>
        </w:tc>
        <w:tc>
          <w:tcPr>
            <w:tcW w:w="0" w:type="auto"/>
            <w:vAlign w:val="center"/>
          </w:tcPr>
          <w:p w14:paraId="4818C2D3" w14:textId="77777777" w:rsidR="001D37A9" w:rsidRPr="00DD75AA" w:rsidRDefault="001D37A9" w:rsidP="00C75846">
            <w:pPr>
              <w:jc w:val="center"/>
              <w:rPr>
                <w:rFonts w:cstheme="minorHAnsi"/>
                <w:b/>
                <w:bCs/>
                <w:sz w:val="18"/>
                <w:szCs w:val="18"/>
              </w:rPr>
            </w:pPr>
            <w:r w:rsidRPr="00DD75AA">
              <w:rPr>
                <w:rFonts w:cstheme="minorHAnsi"/>
                <w:b/>
                <w:bCs/>
                <w:sz w:val="18"/>
                <w:szCs w:val="18"/>
              </w:rPr>
              <w:t>Subtema</w:t>
            </w:r>
          </w:p>
        </w:tc>
        <w:tc>
          <w:tcPr>
            <w:tcW w:w="0" w:type="auto"/>
            <w:vAlign w:val="center"/>
          </w:tcPr>
          <w:p w14:paraId="78F6EE98" w14:textId="77777777" w:rsidR="001D37A9" w:rsidRPr="00DD75AA" w:rsidRDefault="001D37A9" w:rsidP="00C75846">
            <w:pPr>
              <w:jc w:val="center"/>
              <w:rPr>
                <w:rFonts w:cstheme="minorHAnsi"/>
                <w:b/>
                <w:bCs/>
                <w:sz w:val="18"/>
                <w:szCs w:val="18"/>
              </w:rPr>
            </w:pPr>
            <w:r>
              <w:rPr>
                <w:rFonts w:cstheme="minorHAnsi"/>
                <w:b/>
                <w:bCs/>
                <w:sz w:val="18"/>
                <w:szCs w:val="18"/>
              </w:rPr>
              <w:t>Análisis IRO o justificación de importancia</w:t>
            </w:r>
          </w:p>
        </w:tc>
        <w:tc>
          <w:tcPr>
            <w:tcW w:w="0" w:type="auto"/>
            <w:vAlign w:val="center"/>
          </w:tcPr>
          <w:p w14:paraId="342C242C" w14:textId="3AFABC1D" w:rsidR="001D37A9" w:rsidRPr="00DD75AA" w:rsidRDefault="001D37A9" w:rsidP="00C75846">
            <w:pPr>
              <w:jc w:val="center"/>
              <w:rPr>
                <w:rFonts w:cstheme="minorHAnsi"/>
                <w:b/>
                <w:bCs/>
                <w:sz w:val="18"/>
                <w:szCs w:val="18"/>
              </w:rPr>
            </w:pPr>
            <w:r>
              <w:rPr>
                <w:rFonts w:cstheme="minorHAnsi"/>
                <w:b/>
                <w:bCs/>
                <w:sz w:val="18"/>
                <w:szCs w:val="18"/>
              </w:rPr>
              <w:t>Probabilidad</w:t>
            </w:r>
          </w:p>
        </w:tc>
        <w:tc>
          <w:tcPr>
            <w:tcW w:w="0" w:type="auto"/>
            <w:vAlign w:val="center"/>
          </w:tcPr>
          <w:p w14:paraId="3AD1DD42" w14:textId="1763BC10" w:rsidR="001D37A9" w:rsidRPr="00DD75AA" w:rsidRDefault="001D37A9" w:rsidP="00C75846">
            <w:pPr>
              <w:jc w:val="center"/>
              <w:rPr>
                <w:rFonts w:cstheme="minorHAnsi"/>
                <w:b/>
                <w:bCs/>
                <w:sz w:val="18"/>
                <w:szCs w:val="18"/>
              </w:rPr>
            </w:pPr>
            <w:r>
              <w:rPr>
                <w:rFonts w:cstheme="minorHAnsi"/>
                <w:b/>
                <w:bCs/>
                <w:sz w:val="18"/>
                <w:szCs w:val="18"/>
              </w:rPr>
              <w:t>Severidad</w:t>
            </w:r>
          </w:p>
        </w:tc>
        <w:tc>
          <w:tcPr>
            <w:tcW w:w="0" w:type="auto"/>
            <w:vAlign w:val="center"/>
          </w:tcPr>
          <w:p w14:paraId="20220E29" w14:textId="77777777" w:rsidR="001D37A9" w:rsidRPr="00DD75AA" w:rsidRDefault="001D37A9" w:rsidP="00C75846">
            <w:pPr>
              <w:jc w:val="center"/>
              <w:rPr>
                <w:rFonts w:cstheme="minorHAnsi"/>
                <w:b/>
                <w:bCs/>
                <w:sz w:val="18"/>
                <w:szCs w:val="18"/>
              </w:rPr>
            </w:pPr>
            <w:r w:rsidRPr="00DD75AA">
              <w:rPr>
                <w:rFonts w:cstheme="minorHAnsi"/>
                <w:b/>
                <w:bCs/>
                <w:sz w:val="18"/>
                <w:szCs w:val="18"/>
              </w:rPr>
              <w:t>Total</w:t>
            </w:r>
          </w:p>
        </w:tc>
        <w:tc>
          <w:tcPr>
            <w:tcW w:w="0" w:type="auto"/>
            <w:vAlign w:val="center"/>
          </w:tcPr>
          <w:p w14:paraId="558604EC" w14:textId="77777777" w:rsidR="001D37A9" w:rsidRPr="00DD75AA" w:rsidRDefault="001D37A9" w:rsidP="00C75846">
            <w:pPr>
              <w:jc w:val="center"/>
              <w:rPr>
                <w:rFonts w:cstheme="minorHAnsi"/>
                <w:b/>
                <w:bCs/>
                <w:sz w:val="18"/>
                <w:szCs w:val="18"/>
              </w:rPr>
            </w:pPr>
            <w:r w:rsidRPr="00DD75AA">
              <w:rPr>
                <w:rFonts w:cstheme="minorHAnsi"/>
                <w:b/>
                <w:bCs/>
                <w:sz w:val="18"/>
                <w:szCs w:val="18"/>
              </w:rPr>
              <w:t>¿Es material?</w:t>
            </w:r>
          </w:p>
        </w:tc>
      </w:tr>
      <w:tr w:rsidR="001D37A9" w:rsidRPr="00706986" w14:paraId="36334094" w14:textId="77777777" w:rsidTr="00C75846">
        <w:tc>
          <w:tcPr>
            <w:tcW w:w="0" w:type="auto"/>
            <w:vAlign w:val="center"/>
          </w:tcPr>
          <w:p w14:paraId="39A4598E" w14:textId="77777777" w:rsidR="001D37A9" w:rsidRPr="00706986" w:rsidRDefault="001D37A9" w:rsidP="00C75846">
            <w:pPr>
              <w:rPr>
                <w:rFonts w:cstheme="minorHAnsi"/>
                <w:sz w:val="18"/>
                <w:szCs w:val="18"/>
              </w:rPr>
            </w:pPr>
            <w:r w:rsidRPr="00CC7033">
              <w:rPr>
                <w:rFonts w:cstheme="minorHAnsi"/>
                <w:sz w:val="18"/>
                <w:szCs w:val="18"/>
              </w:rPr>
              <w:t>NEIS E1</w:t>
            </w:r>
          </w:p>
        </w:tc>
        <w:tc>
          <w:tcPr>
            <w:tcW w:w="0" w:type="auto"/>
            <w:vAlign w:val="center"/>
          </w:tcPr>
          <w:p w14:paraId="710C687C" w14:textId="77777777" w:rsidR="001D37A9" w:rsidRPr="00706986" w:rsidRDefault="001D37A9" w:rsidP="00C75846">
            <w:pPr>
              <w:rPr>
                <w:rFonts w:cstheme="minorHAnsi"/>
                <w:sz w:val="18"/>
                <w:szCs w:val="18"/>
              </w:rPr>
            </w:pPr>
            <w:r w:rsidRPr="00CC7033">
              <w:rPr>
                <w:rFonts w:cstheme="minorHAnsi"/>
                <w:sz w:val="18"/>
                <w:szCs w:val="18"/>
              </w:rPr>
              <w:t>Adaptación al cambio climático</w:t>
            </w:r>
          </w:p>
        </w:tc>
        <w:tc>
          <w:tcPr>
            <w:tcW w:w="0" w:type="auto"/>
            <w:vAlign w:val="center"/>
          </w:tcPr>
          <w:p w14:paraId="04115D54" w14:textId="77777777" w:rsidR="001D37A9" w:rsidRPr="00706986" w:rsidRDefault="001D37A9" w:rsidP="00C75846">
            <w:pPr>
              <w:rPr>
                <w:rFonts w:cstheme="minorHAnsi"/>
                <w:sz w:val="18"/>
                <w:szCs w:val="18"/>
              </w:rPr>
            </w:pPr>
          </w:p>
        </w:tc>
        <w:tc>
          <w:tcPr>
            <w:tcW w:w="0" w:type="auto"/>
            <w:vAlign w:val="center"/>
          </w:tcPr>
          <w:p w14:paraId="293611CB" w14:textId="77777777" w:rsidR="001D37A9" w:rsidRPr="00706986" w:rsidRDefault="001D37A9" w:rsidP="00C75846">
            <w:pPr>
              <w:rPr>
                <w:rFonts w:cstheme="minorHAnsi"/>
                <w:sz w:val="18"/>
                <w:szCs w:val="18"/>
              </w:rPr>
            </w:pPr>
          </w:p>
        </w:tc>
        <w:tc>
          <w:tcPr>
            <w:tcW w:w="0" w:type="auto"/>
            <w:vAlign w:val="center"/>
          </w:tcPr>
          <w:p w14:paraId="1A556E04" w14:textId="77777777" w:rsidR="001D37A9" w:rsidRPr="00706986" w:rsidRDefault="001D37A9" w:rsidP="00C75846">
            <w:pPr>
              <w:rPr>
                <w:rFonts w:cstheme="minorHAnsi"/>
                <w:sz w:val="18"/>
                <w:szCs w:val="18"/>
              </w:rPr>
            </w:pPr>
          </w:p>
        </w:tc>
        <w:tc>
          <w:tcPr>
            <w:tcW w:w="0" w:type="auto"/>
            <w:vAlign w:val="center"/>
          </w:tcPr>
          <w:p w14:paraId="3DA70751" w14:textId="77777777" w:rsidR="001D37A9" w:rsidRPr="00706986" w:rsidRDefault="001D37A9" w:rsidP="00C75846">
            <w:pPr>
              <w:rPr>
                <w:rFonts w:cstheme="minorHAnsi"/>
                <w:sz w:val="18"/>
                <w:szCs w:val="18"/>
              </w:rPr>
            </w:pPr>
          </w:p>
        </w:tc>
        <w:tc>
          <w:tcPr>
            <w:tcW w:w="0" w:type="auto"/>
            <w:vAlign w:val="center"/>
          </w:tcPr>
          <w:p w14:paraId="4BD08C29" w14:textId="77777777" w:rsidR="001D37A9" w:rsidRPr="00706986" w:rsidRDefault="001D37A9" w:rsidP="00C75846">
            <w:pPr>
              <w:rPr>
                <w:rFonts w:cstheme="minorHAnsi"/>
                <w:sz w:val="18"/>
                <w:szCs w:val="18"/>
              </w:rPr>
            </w:pPr>
          </w:p>
        </w:tc>
        <w:tc>
          <w:tcPr>
            <w:tcW w:w="0" w:type="auto"/>
            <w:vAlign w:val="center"/>
          </w:tcPr>
          <w:p w14:paraId="1A9DE3A7" w14:textId="77777777" w:rsidR="001D37A9" w:rsidRPr="00706986" w:rsidRDefault="001D37A9" w:rsidP="00C75846">
            <w:pPr>
              <w:rPr>
                <w:rFonts w:cstheme="minorHAnsi"/>
                <w:sz w:val="18"/>
                <w:szCs w:val="18"/>
              </w:rPr>
            </w:pPr>
          </w:p>
        </w:tc>
      </w:tr>
      <w:tr w:rsidR="001D37A9" w:rsidRPr="00706986" w14:paraId="5B951126" w14:textId="77777777" w:rsidTr="00C75846">
        <w:tc>
          <w:tcPr>
            <w:tcW w:w="0" w:type="auto"/>
            <w:vAlign w:val="center"/>
          </w:tcPr>
          <w:p w14:paraId="67414F78" w14:textId="77777777" w:rsidR="001D37A9" w:rsidRPr="00706986" w:rsidRDefault="001D37A9" w:rsidP="00C75846">
            <w:pPr>
              <w:rPr>
                <w:rFonts w:cstheme="minorHAnsi"/>
                <w:sz w:val="18"/>
                <w:szCs w:val="18"/>
              </w:rPr>
            </w:pPr>
          </w:p>
        </w:tc>
        <w:tc>
          <w:tcPr>
            <w:tcW w:w="0" w:type="auto"/>
            <w:vAlign w:val="center"/>
          </w:tcPr>
          <w:p w14:paraId="4F92A967" w14:textId="77777777" w:rsidR="001D37A9" w:rsidRPr="00706986" w:rsidRDefault="001D37A9" w:rsidP="00C75846">
            <w:pPr>
              <w:rPr>
                <w:rFonts w:cstheme="minorHAnsi"/>
                <w:sz w:val="18"/>
                <w:szCs w:val="18"/>
              </w:rPr>
            </w:pPr>
            <w:r w:rsidRPr="00706986">
              <w:rPr>
                <w:rFonts w:cstheme="minorHAnsi"/>
                <w:sz w:val="18"/>
                <w:szCs w:val="18"/>
              </w:rPr>
              <w:t>Mitigación del cambio climático</w:t>
            </w:r>
          </w:p>
        </w:tc>
        <w:tc>
          <w:tcPr>
            <w:tcW w:w="0" w:type="auto"/>
            <w:vAlign w:val="center"/>
          </w:tcPr>
          <w:p w14:paraId="4879A318" w14:textId="77777777" w:rsidR="001D37A9" w:rsidRPr="00706986" w:rsidRDefault="001D37A9" w:rsidP="00C75846">
            <w:pPr>
              <w:rPr>
                <w:rFonts w:cstheme="minorHAnsi"/>
                <w:sz w:val="18"/>
                <w:szCs w:val="18"/>
              </w:rPr>
            </w:pPr>
          </w:p>
        </w:tc>
        <w:tc>
          <w:tcPr>
            <w:tcW w:w="0" w:type="auto"/>
            <w:vAlign w:val="center"/>
          </w:tcPr>
          <w:p w14:paraId="7D729EEA" w14:textId="77777777" w:rsidR="001D37A9" w:rsidRPr="00706986" w:rsidRDefault="001D37A9" w:rsidP="00C75846">
            <w:pPr>
              <w:rPr>
                <w:rFonts w:cstheme="minorHAnsi"/>
                <w:sz w:val="18"/>
                <w:szCs w:val="18"/>
              </w:rPr>
            </w:pPr>
          </w:p>
        </w:tc>
        <w:tc>
          <w:tcPr>
            <w:tcW w:w="0" w:type="auto"/>
            <w:vAlign w:val="center"/>
          </w:tcPr>
          <w:p w14:paraId="314776FD" w14:textId="77777777" w:rsidR="001D37A9" w:rsidRPr="00706986" w:rsidRDefault="001D37A9" w:rsidP="00C75846">
            <w:pPr>
              <w:rPr>
                <w:rFonts w:cstheme="minorHAnsi"/>
                <w:sz w:val="18"/>
                <w:szCs w:val="18"/>
              </w:rPr>
            </w:pPr>
          </w:p>
        </w:tc>
        <w:tc>
          <w:tcPr>
            <w:tcW w:w="0" w:type="auto"/>
            <w:vAlign w:val="center"/>
          </w:tcPr>
          <w:p w14:paraId="7E6AC699" w14:textId="77777777" w:rsidR="001D37A9" w:rsidRPr="00706986" w:rsidRDefault="001D37A9" w:rsidP="00C75846">
            <w:pPr>
              <w:rPr>
                <w:rFonts w:cstheme="minorHAnsi"/>
                <w:sz w:val="18"/>
                <w:szCs w:val="18"/>
              </w:rPr>
            </w:pPr>
          </w:p>
        </w:tc>
        <w:tc>
          <w:tcPr>
            <w:tcW w:w="0" w:type="auto"/>
            <w:vAlign w:val="center"/>
          </w:tcPr>
          <w:p w14:paraId="6151CF0B" w14:textId="77777777" w:rsidR="001D37A9" w:rsidRPr="00706986" w:rsidRDefault="001D37A9" w:rsidP="00C75846">
            <w:pPr>
              <w:rPr>
                <w:rFonts w:cstheme="minorHAnsi"/>
                <w:sz w:val="18"/>
                <w:szCs w:val="18"/>
              </w:rPr>
            </w:pPr>
          </w:p>
        </w:tc>
        <w:tc>
          <w:tcPr>
            <w:tcW w:w="0" w:type="auto"/>
            <w:vAlign w:val="center"/>
          </w:tcPr>
          <w:p w14:paraId="1A80D5C1" w14:textId="77777777" w:rsidR="001D37A9" w:rsidRPr="00706986" w:rsidRDefault="001D37A9" w:rsidP="00C75846">
            <w:pPr>
              <w:rPr>
                <w:rFonts w:cstheme="minorHAnsi"/>
                <w:sz w:val="18"/>
                <w:szCs w:val="18"/>
              </w:rPr>
            </w:pPr>
          </w:p>
        </w:tc>
      </w:tr>
      <w:tr w:rsidR="001D37A9" w:rsidRPr="00706986" w14:paraId="445F388E" w14:textId="77777777" w:rsidTr="00C75846">
        <w:tc>
          <w:tcPr>
            <w:tcW w:w="0" w:type="auto"/>
            <w:vAlign w:val="center"/>
          </w:tcPr>
          <w:p w14:paraId="00BFB5F3" w14:textId="77777777" w:rsidR="001D37A9" w:rsidRPr="00706986" w:rsidRDefault="001D37A9" w:rsidP="00C75846">
            <w:pPr>
              <w:rPr>
                <w:rFonts w:cstheme="minorHAnsi"/>
                <w:sz w:val="18"/>
                <w:szCs w:val="18"/>
              </w:rPr>
            </w:pPr>
          </w:p>
        </w:tc>
        <w:tc>
          <w:tcPr>
            <w:tcW w:w="0" w:type="auto"/>
            <w:vAlign w:val="center"/>
          </w:tcPr>
          <w:p w14:paraId="55B3E845" w14:textId="77777777" w:rsidR="001D37A9" w:rsidRPr="00706986" w:rsidRDefault="001D37A9" w:rsidP="00C75846">
            <w:pPr>
              <w:rPr>
                <w:rFonts w:cstheme="minorHAnsi"/>
                <w:sz w:val="18"/>
                <w:szCs w:val="18"/>
              </w:rPr>
            </w:pPr>
            <w:r w:rsidRPr="00706986">
              <w:rPr>
                <w:rFonts w:cstheme="minorHAnsi"/>
                <w:sz w:val="18"/>
                <w:szCs w:val="18"/>
              </w:rPr>
              <w:t>Energía</w:t>
            </w:r>
          </w:p>
        </w:tc>
        <w:tc>
          <w:tcPr>
            <w:tcW w:w="0" w:type="auto"/>
            <w:vAlign w:val="center"/>
          </w:tcPr>
          <w:p w14:paraId="71E2735C" w14:textId="77777777" w:rsidR="001D37A9" w:rsidRPr="00706986" w:rsidRDefault="001D37A9" w:rsidP="00C75846">
            <w:pPr>
              <w:rPr>
                <w:rFonts w:cstheme="minorHAnsi"/>
                <w:sz w:val="18"/>
                <w:szCs w:val="18"/>
              </w:rPr>
            </w:pPr>
          </w:p>
        </w:tc>
        <w:tc>
          <w:tcPr>
            <w:tcW w:w="0" w:type="auto"/>
            <w:vAlign w:val="center"/>
          </w:tcPr>
          <w:p w14:paraId="177082FD" w14:textId="77777777" w:rsidR="001D37A9" w:rsidRPr="00706986" w:rsidRDefault="001D37A9" w:rsidP="00C75846">
            <w:pPr>
              <w:rPr>
                <w:rFonts w:cstheme="minorHAnsi"/>
                <w:sz w:val="18"/>
                <w:szCs w:val="18"/>
              </w:rPr>
            </w:pPr>
          </w:p>
        </w:tc>
        <w:tc>
          <w:tcPr>
            <w:tcW w:w="0" w:type="auto"/>
            <w:vAlign w:val="center"/>
          </w:tcPr>
          <w:p w14:paraId="525DF369" w14:textId="77777777" w:rsidR="001D37A9" w:rsidRPr="00706986" w:rsidRDefault="001D37A9" w:rsidP="00C75846">
            <w:pPr>
              <w:rPr>
                <w:rFonts w:cstheme="minorHAnsi"/>
                <w:sz w:val="18"/>
                <w:szCs w:val="18"/>
              </w:rPr>
            </w:pPr>
          </w:p>
        </w:tc>
        <w:tc>
          <w:tcPr>
            <w:tcW w:w="0" w:type="auto"/>
            <w:vAlign w:val="center"/>
          </w:tcPr>
          <w:p w14:paraId="064273B7" w14:textId="77777777" w:rsidR="001D37A9" w:rsidRPr="00706986" w:rsidRDefault="001D37A9" w:rsidP="00C75846">
            <w:pPr>
              <w:rPr>
                <w:rFonts w:cstheme="minorHAnsi"/>
                <w:sz w:val="18"/>
                <w:szCs w:val="18"/>
              </w:rPr>
            </w:pPr>
          </w:p>
        </w:tc>
        <w:tc>
          <w:tcPr>
            <w:tcW w:w="0" w:type="auto"/>
            <w:vAlign w:val="center"/>
          </w:tcPr>
          <w:p w14:paraId="3E5DF472" w14:textId="77777777" w:rsidR="001D37A9" w:rsidRPr="00706986" w:rsidRDefault="001D37A9" w:rsidP="00C75846">
            <w:pPr>
              <w:rPr>
                <w:rFonts w:cstheme="minorHAnsi"/>
                <w:sz w:val="18"/>
                <w:szCs w:val="18"/>
              </w:rPr>
            </w:pPr>
          </w:p>
        </w:tc>
        <w:tc>
          <w:tcPr>
            <w:tcW w:w="0" w:type="auto"/>
            <w:vAlign w:val="center"/>
          </w:tcPr>
          <w:p w14:paraId="35777F66" w14:textId="77777777" w:rsidR="001D37A9" w:rsidRPr="00706986" w:rsidRDefault="001D37A9" w:rsidP="00C75846">
            <w:pPr>
              <w:rPr>
                <w:rFonts w:cstheme="minorHAnsi"/>
                <w:sz w:val="18"/>
                <w:szCs w:val="18"/>
              </w:rPr>
            </w:pPr>
          </w:p>
        </w:tc>
      </w:tr>
      <w:tr w:rsidR="001D37A9" w:rsidRPr="00706986" w14:paraId="39E62BC3" w14:textId="77777777" w:rsidTr="00C75846">
        <w:tc>
          <w:tcPr>
            <w:tcW w:w="0" w:type="auto"/>
            <w:vAlign w:val="center"/>
          </w:tcPr>
          <w:p w14:paraId="14098AE3" w14:textId="77777777" w:rsidR="001D37A9" w:rsidRPr="00706986" w:rsidRDefault="001D37A9" w:rsidP="00C75846">
            <w:pPr>
              <w:rPr>
                <w:rFonts w:cstheme="minorHAnsi"/>
                <w:sz w:val="18"/>
                <w:szCs w:val="18"/>
              </w:rPr>
            </w:pPr>
            <w:r w:rsidRPr="00706986">
              <w:rPr>
                <w:rFonts w:cstheme="minorHAnsi"/>
                <w:sz w:val="18"/>
                <w:szCs w:val="18"/>
              </w:rPr>
              <w:t>NEIS E2</w:t>
            </w:r>
          </w:p>
        </w:tc>
        <w:tc>
          <w:tcPr>
            <w:tcW w:w="0" w:type="auto"/>
            <w:vAlign w:val="center"/>
          </w:tcPr>
          <w:p w14:paraId="4D21DE23" w14:textId="77777777" w:rsidR="001D37A9" w:rsidRPr="00706986" w:rsidRDefault="001D37A9" w:rsidP="00C75846">
            <w:pPr>
              <w:rPr>
                <w:rFonts w:cstheme="minorHAnsi"/>
                <w:sz w:val="18"/>
                <w:szCs w:val="18"/>
              </w:rPr>
            </w:pPr>
            <w:r w:rsidRPr="00706986">
              <w:rPr>
                <w:rFonts w:cstheme="minorHAnsi"/>
                <w:sz w:val="18"/>
                <w:szCs w:val="18"/>
              </w:rPr>
              <w:t>Contaminación del aire</w:t>
            </w:r>
          </w:p>
        </w:tc>
        <w:tc>
          <w:tcPr>
            <w:tcW w:w="0" w:type="auto"/>
            <w:vAlign w:val="center"/>
          </w:tcPr>
          <w:p w14:paraId="2753BCFB" w14:textId="77777777" w:rsidR="001D37A9" w:rsidRPr="00706986" w:rsidRDefault="001D37A9" w:rsidP="00C75846">
            <w:pPr>
              <w:rPr>
                <w:rFonts w:cstheme="minorHAnsi"/>
                <w:sz w:val="18"/>
                <w:szCs w:val="18"/>
              </w:rPr>
            </w:pPr>
          </w:p>
        </w:tc>
        <w:tc>
          <w:tcPr>
            <w:tcW w:w="0" w:type="auto"/>
            <w:vAlign w:val="center"/>
          </w:tcPr>
          <w:p w14:paraId="5285C1F9" w14:textId="77777777" w:rsidR="001D37A9" w:rsidRPr="00706986" w:rsidRDefault="001D37A9" w:rsidP="00C75846">
            <w:pPr>
              <w:rPr>
                <w:rFonts w:cstheme="minorHAnsi"/>
                <w:sz w:val="18"/>
                <w:szCs w:val="18"/>
              </w:rPr>
            </w:pPr>
          </w:p>
        </w:tc>
        <w:tc>
          <w:tcPr>
            <w:tcW w:w="0" w:type="auto"/>
            <w:vAlign w:val="center"/>
          </w:tcPr>
          <w:p w14:paraId="706F50A9" w14:textId="77777777" w:rsidR="001D37A9" w:rsidRPr="00706986" w:rsidRDefault="001D37A9" w:rsidP="00C75846">
            <w:pPr>
              <w:rPr>
                <w:rFonts w:cstheme="minorHAnsi"/>
                <w:sz w:val="18"/>
                <w:szCs w:val="18"/>
              </w:rPr>
            </w:pPr>
          </w:p>
        </w:tc>
        <w:tc>
          <w:tcPr>
            <w:tcW w:w="0" w:type="auto"/>
            <w:vAlign w:val="center"/>
          </w:tcPr>
          <w:p w14:paraId="4AEC57F4" w14:textId="77777777" w:rsidR="001D37A9" w:rsidRPr="00706986" w:rsidRDefault="001D37A9" w:rsidP="00C75846">
            <w:pPr>
              <w:rPr>
                <w:rFonts w:cstheme="minorHAnsi"/>
                <w:sz w:val="18"/>
                <w:szCs w:val="18"/>
              </w:rPr>
            </w:pPr>
          </w:p>
        </w:tc>
        <w:tc>
          <w:tcPr>
            <w:tcW w:w="0" w:type="auto"/>
            <w:vAlign w:val="center"/>
          </w:tcPr>
          <w:p w14:paraId="67F70960" w14:textId="77777777" w:rsidR="001D37A9" w:rsidRPr="00706986" w:rsidRDefault="001D37A9" w:rsidP="00C75846">
            <w:pPr>
              <w:rPr>
                <w:rFonts w:cstheme="minorHAnsi"/>
                <w:sz w:val="18"/>
                <w:szCs w:val="18"/>
              </w:rPr>
            </w:pPr>
          </w:p>
        </w:tc>
        <w:tc>
          <w:tcPr>
            <w:tcW w:w="0" w:type="auto"/>
            <w:vAlign w:val="center"/>
          </w:tcPr>
          <w:p w14:paraId="0B2F8AA2" w14:textId="77777777" w:rsidR="001D37A9" w:rsidRPr="00706986" w:rsidRDefault="001D37A9" w:rsidP="00C75846">
            <w:pPr>
              <w:rPr>
                <w:rFonts w:cstheme="minorHAnsi"/>
                <w:sz w:val="18"/>
                <w:szCs w:val="18"/>
              </w:rPr>
            </w:pPr>
          </w:p>
        </w:tc>
      </w:tr>
      <w:tr w:rsidR="001D37A9" w:rsidRPr="00706986" w14:paraId="4EA71856" w14:textId="77777777" w:rsidTr="00C75846">
        <w:tc>
          <w:tcPr>
            <w:tcW w:w="0" w:type="auto"/>
            <w:vAlign w:val="center"/>
          </w:tcPr>
          <w:p w14:paraId="4E29B98C" w14:textId="77777777" w:rsidR="001D37A9" w:rsidRPr="00706986" w:rsidRDefault="001D37A9" w:rsidP="00C75846">
            <w:pPr>
              <w:rPr>
                <w:rFonts w:cstheme="minorHAnsi"/>
                <w:sz w:val="18"/>
                <w:szCs w:val="18"/>
              </w:rPr>
            </w:pPr>
          </w:p>
        </w:tc>
        <w:tc>
          <w:tcPr>
            <w:tcW w:w="0" w:type="auto"/>
            <w:vAlign w:val="center"/>
          </w:tcPr>
          <w:p w14:paraId="31C0044E" w14:textId="77777777" w:rsidR="001D37A9" w:rsidRPr="00706986" w:rsidRDefault="001D37A9" w:rsidP="00C75846">
            <w:pPr>
              <w:rPr>
                <w:rFonts w:cstheme="minorHAnsi"/>
                <w:sz w:val="18"/>
                <w:szCs w:val="18"/>
              </w:rPr>
            </w:pPr>
            <w:r w:rsidRPr="00706986">
              <w:rPr>
                <w:rFonts w:cstheme="minorHAnsi"/>
                <w:sz w:val="18"/>
                <w:szCs w:val="18"/>
              </w:rPr>
              <w:t>Contaminación del agua</w:t>
            </w:r>
          </w:p>
        </w:tc>
        <w:tc>
          <w:tcPr>
            <w:tcW w:w="0" w:type="auto"/>
            <w:vAlign w:val="center"/>
          </w:tcPr>
          <w:p w14:paraId="2E71F303" w14:textId="77777777" w:rsidR="001D37A9" w:rsidRPr="00706986" w:rsidRDefault="001D37A9" w:rsidP="00C75846">
            <w:pPr>
              <w:rPr>
                <w:rFonts w:cstheme="minorHAnsi"/>
                <w:sz w:val="18"/>
                <w:szCs w:val="18"/>
              </w:rPr>
            </w:pPr>
          </w:p>
        </w:tc>
        <w:tc>
          <w:tcPr>
            <w:tcW w:w="0" w:type="auto"/>
            <w:vAlign w:val="center"/>
          </w:tcPr>
          <w:p w14:paraId="6484894A" w14:textId="77777777" w:rsidR="001D37A9" w:rsidRPr="00706986" w:rsidRDefault="001D37A9" w:rsidP="00C75846">
            <w:pPr>
              <w:rPr>
                <w:rFonts w:cstheme="minorHAnsi"/>
                <w:sz w:val="18"/>
                <w:szCs w:val="18"/>
              </w:rPr>
            </w:pPr>
          </w:p>
        </w:tc>
        <w:tc>
          <w:tcPr>
            <w:tcW w:w="0" w:type="auto"/>
            <w:vAlign w:val="center"/>
          </w:tcPr>
          <w:p w14:paraId="4B93B57F" w14:textId="77777777" w:rsidR="001D37A9" w:rsidRPr="00706986" w:rsidRDefault="001D37A9" w:rsidP="00C75846">
            <w:pPr>
              <w:rPr>
                <w:rFonts w:cstheme="minorHAnsi"/>
                <w:sz w:val="18"/>
                <w:szCs w:val="18"/>
              </w:rPr>
            </w:pPr>
          </w:p>
        </w:tc>
        <w:tc>
          <w:tcPr>
            <w:tcW w:w="0" w:type="auto"/>
            <w:vAlign w:val="center"/>
          </w:tcPr>
          <w:p w14:paraId="212B9275" w14:textId="77777777" w:rsidR="001D37A9" w:rsidRPr="00706986" w:rsidRDefault="001D37A9" w:rsidP="00C75846">
            <w:pPr>
              <w:rPr>
                <w:rFonts w:cstheme="minorHAnsi"/>
                <w:sz w:val="18"/>
                <w:szCs w:val="18"/>
              </w:rPr>
            </w:pPr>
          </w:p>
        </w:tc>
        <w:tc>
          <w:tcPr>
            <w:tcW w:w="0" w:type="auto"/>
            <w:vAlign w:val="center"/>
          </w:tcPr>
          <w:p w14:paraId="1F9E5FC2" w14:textId="77777777" w:rsidR="001D37A9" w:rsidRPr="00706986" w:rsidRDefault="001D37A9" w:rsidP="00C75846">
            <w:pPr>
              <w:rPr>
                <w:rFonts w:cstheme="minorHAnsi"/>
                <w:sz w:val="18"/>
                <w:szCs w:val="18"/>
              </w:rPr>
            </w:pPr>
          </w:p>
        </w:tc>
        <w:tc>
          <w:tcPr>
            <w:tcW w:w="0" w:type="auto"/>
            <w:vAlign w:val="center"/>
          </w:tcPr>
          <w:p w14:paraId="19CC535F" w14:textId="77777777" w:rsidR="001D37A9" w:rsidRPr="00706986" w:rsidRDefault="001D37A9" w:rsidP="00C75846">
            <w:pPr>
              <w:rPr>
                <w:rFonts w:cstheme="minorHAnsi"/>
                <w:sz w:val="18"/>
                <w:szCs w:val="18"/>
              </w:rPr>
            </w:pPr>
          </w:p>
        </w:tc>
      </w:tr>
      <w:tr w:rsidR="001D37A9" w:rsidRPr="00706986" w14:paraId="58AE5474" w14:textId="77777777" w:rsidTr="00C75846">
        <w:tc>
          <w:tcPr>
            <w:tcW w:w="0" w:type="auto"/>
            <w:vAlign w:val="center"/>
          </w:tcPr>
          <w:p w14:paraId="7B5D7740" w14:textId="77777777" w:rsidR="001D37A9" w:rsidRPr="00706986" w:rsidRDefault="001D37A9" w:rsidP="00C75846">
            <w:pPr>
              <w:rPr>
                <w:rFonts w:cstheme="minorHAnsi"/>
                <w:sz w:val="18"/>
                <w:szCs w:val="18"/>
              </w:rPr>
            </w:pPr>
          </w:p>
        </w:tc>
        <w:tc>
          <w:tcPr>
            <w:tcW w:w="0" w:type="auto"/>
            <w:vAlign w:val="center"/>
          </w:tcPr>
          <w:p w14:paraId="4BB4D48D" w14:textId="77777777" w:rsidR="001D37A9" w:rsidRPr="00706986" w:rsidRDefault="001D37A9" w:rsidP="00C75846">
            <w:pPr>
              <w:rPr>
                <w:rFonts w:cstheme="minorHAnsi"/>
                <w:sz w:val="18"/>
                <w:szCs w:val="18"/>
              </w:rPr>
            </w:pPr>
            <w:r w:rsidRPr="00706986">
              <w:rPr>
                <w:rFonts w:cstheme="minorHAnsi"/>
                <w:sz w:val="18"/>
                <w:szCs w:val="18"/>
              </w:rPr>
              <w:t>Contaminación del suelo</w:t>
            </w:r>
          </w:p>
        </w:tc>
        <w:tc>
          <w:tcPr>
            <w:tcW w:w="0" w:type="auto"/>
            <w:vAlign w:val="center"/>
          </w:tcPr>
          <w:p w14:paraId="734AFA43" w14:textId="77777777" w:rsidR="001D37A9" w:rsidRPr="00706986" w:rsidRDefault="001D37A9" w:rsidP="00C75846">
            <w:pPr>
              <w:rPr>
                <w:rFonts w:cstheme="minorHAnsi"/>
                <w:sz w:val="18"/>
                <w:szCs w:val="18"/>
              </w:rPr>
            </w:pPr>
          </w:p>
        </w:tc>
        <w:tc>
          <w:tcPr>
            <w:tcW w:w="0" w:type="auto"/>
            <w:vAlign w:val="center"/>
          </w:tcPr>
          <w:p w14:paraId="1E6FE2C3" w14:textId="77777777" w:rsidR="001D37A9" w:rsidRPr="00706986" w:rsidRDefault="001D37A9" w:rsidP="00C75846">
            <w:pPr>
              <w:rPr>
                <w:rFonts w:cstheme="minorHAnsi"/>
                <w:sz w:val="18"/>
                <w:szCs w:val="18"/>
              </w:rPr>
            </w:pPr>
          </w:p>
        </w:tc>
        <w:tc>
          <w:tcPr>
            <w:tcW w:w="0" w:type="auto"/>
            <w:vAlign w:val="center"/>
          </w:tcPr>
          <w:p w14:paraId="455B2795" w14:textId="77777777" w:rsidR="001D37A9" w:rsidRPr="00706986" w:rsidRDefault="001D37A9" w:rsidP="00C75846">
            <w:pPr>
              <w:rPr>
                <w:rFonts w:cstheme="minorHAnsi"/>
                <w:sz w:val="18"/>
                <w:szCs w:val="18"/>
              </w:rPr>
            </w:pPr>
          </w:p>
        </w:tc>
        <w:tc>
          <w:tcPr>
            <w:tcW w:w="0" w:type="auto"/>
            <w:vAlign w:val="center"/>
          </w:tcPr>
          <w:p w14:paraId="0B84F6EE" w14:textId="77777777" w:rsidR="001D37A9" w:rsidRPr="00706986" w:rsidRDefault="001D37A9" w:rsidP="00C75846">
            <w:pPr>
              <w:rPr>
                <w:rFonts w:cstheme="minorHAnsi"/>
                <w:sz w:val="18"/>
                <w:szCs w:val="18"/>
              </w:rPr>
            </w:pPr>
          </w:p>
        </w:tc>
        <w:tc>
          <w:tcPr>
            <w:tcW w:w="0" w:type="auto"/>
            <w:vAlign w:val="center"/>
          </w:tcPr>
          <w:p w14:paraId="0701BD37" w14:textId="77777777" w:rsidR="001D37A9" w:rsidRPr="00706986" w:rsidRDefault="001D37A9" w:rsidP="00C75846">
            <w:pPr>
              <w:rPr>
                <w:rFonts w:cstheme="minorHAnsi"/>
                <w:sz w:val="18"/>
                <w:szCs w:val="18"/>
              </w:rPr>
            </w:pPr>
          </w:p>
        </w:tc>
        <w:tc>
          <w:tcPr>
            <w:tcW w:w="0" w:type="auto"/>
            <w:vAlign w:val="center"/>
          </w:tcPr>
          <w:p w14:paraId="68C495A9" w14:textId="77777777" w:rsidR="001D37A9" w:rsidRPr="00706986" w:rsidRDefault="001D37A9" w:rsidP="00C75846">
            <w:pPr>
              <w:rPr>
                <w:rFonts w:cstheme="minorHAnsi"/>
                <w:sz w:val="18"/>
                <w:szCs w:val="18"/>
              </w:rPr>
            </w:pPr>
          </w:p>
        </w:tc>
      </w:tr>
      <w:tr w:rsidR="001D37A9" w:rsidRPr="00706986" w14:paraId="38C1D0FB" w14:textId="77777777" w:rsidTr="00C75846">
        <w:tc>
          <w:tcPr>
            <w:tcW w:w="0" w:type="auto"/>
            <w:vAlign w:val="center"/>
          </w:tcPr>
          <w:p w14:paraId="32EABABC" w14:textId="77777777" w:rsidR="001D37A9" w:rsidRPr="00706986" w:rsidRDefault="001D37A9" w:rsidP="00C75846">
            <w:pPr>
              <w:rPr>
                <w:rFonts w:cstheme="minorHAnsi"/>
                <w:sz w:val="18"/>
                <w:szCs w:val="18"/>
              </w:rPr>
            </w:pPr>
          </w:p>
        </w:tc>
        <w:tc>
          <w:tcPr>
            <w:tcW w:w="0" w:type="auto"/>
            <w:vAlign w:val="center"/>
          </w:tcPr>
          <w:p w14:paraId="720A9AE8" w14:textId="77777777" w:rsidR="001D37A9" w:rsidRPr="00706986" w:rsidRDefault="001D37A9" w:rsidP="00C75846">
            <w:pPr>
              <w:rPr>
                <w:rFonts w:cstheme="minorHAnsi"/>
                <w:sz w:val="18"/>
                <w:szCs w:val="18"/>
              </w:rPr>
            </w:pPr>
            <w:r w:rsidRPr="00706986">
              <w:rPr>
                <w:rFonts w:cstheme="minorHAnsi"/>
                <w:sz w:val="18"/>
                <w:szCs w:val="18"/>
              </w:rPr>
              <w:t>Contaminación de organismos vivos y recursos alimentarios</w:t>
            </w:r>
          </w:p>
        </w:tc>
        <w:tc>
          <w:tcPr>
            <w:tcW w:w="0" w:type="auto"/>
            <w:vAlign w:val="center"/>
          </w:tcPr>
          <w:p w14:paraId="1BE5A39B" w14:textId="77777777" w:rsidR="001D37A9" w:rsidRPr="00706986" w:rsidRDefault="001D37A9" w:rsidP="00C75846">
            <w:pPr>
              <w:rPr>
                <w:rFonts w:cstheme="minorHAnsi"/>
                <w:sz w:val="18"/>
                <w:szCs w:val="18"/>
              </w:rPr>
            </w:pPr>
          </w:p>
        </w:tc>
        <w:tc>
          <w:tcPr>
            <w:tcW w:w="0" w:type="auto"/>
            <w:vAlign w:val="center"/>
          </w:tcPr>
          <w:p w14:paraId="53C22562" w14:textId="77777777" w:rsidR="001D37A9" w:rsidRPr="00706986" w:rsidRDefault="001D37A9" w:rsidP="00C75846">
            <w:pPr>
              <w:rPr>
                <w:rFonts w:cstheme="minorHAnsi"/>
                <w:sz w:val="18"/>
                <w:szCs w:val="18"/>
              </w:rPr>
            </w:pPr>
          </w:p>
        </w:tc>
        <w:tc>
          <w:tcPr>
            <w:tcW w:w="0" w:type="auto"/>
            <w:vAlign w:val="center"/>
          </w:tcPr>
          <w:p w14:paraId="5A2103A8" w14:textId="77777777" w:rsidR="001D37A9" w:rsidRPr="00706986" w:rsidRDefault="001D37A9" w:rsidP="00C75846">
            <w:pPr>
              <w:rPr>
                <w:rFonts w:cstheme="minorHAnsi"/>
                <w:sz w:val="18"/>
                <w:szCs w:val="18"/>
              </w:rPr>
            </w:pPr>
          </w:p>
        </w:tc>
        <w:tc>
          <w:tcPr>
            <w:tcW w:w="0" w:type="auto"/>
            <w:vAlign w:val="center"/>
          </w:tcPr>
          <w:p w14:paraId="7DC27D25" w14:textId="77777777" w:rsidR="001D37A9" w:rsidRPr="00706986" w:rsidRDefault="001D37A9" w:rsidP="00C75846">
            <w:pPr>
              <w:rPr>
                <w:rFonts w:cstheme="minorHAnsi"/>
                <w:sz w:val="18"/>
                <w:szCs w:val="18"/>
              </w:rPr>
            </w:pPr>
          </w:p>
        </w:tc>
        <w:tc>
          <w:tcPr>
            <w:tcW w:w="0" w:type="auto"/>
            <w:vAlign w:val="center"/>
          </w:tcPr>
          <w:p w14:paraId="2947F0C0" w14:textId="77777777" w:rsidR="001D37A9" w:rsidRPr="00706986" w:rsidRDefault="001D37A9" w:rsidP="00C75846">
            <w:pPr>
              <w:rPr>
                <w:rFonts w:cstheme="minorHAnsi"/>
                <w:sz w:val="18"/>
                <w:szCs w:val="18"/>
              </w:rPr>
            </w:pPr>
          </w:p>
        </w:tc>
        <w:tc>
          <w:tcPr>
            <w:tcW w:w="0" w:type="auto"/>
            <w:vAlign w:val="center"/>
          </w:tcPr>
          <w:p w14:paraId="47EBB66A" w14:textId="77777777" w:rsidR="001D37A9" w:rsidRPr="00706986" w:rsidRDefault="001D37A9" w:rsidP="00C75846">
            <w:pPr>
              <w:rPr>
                <w:rFonts w:cstheme="minorHAnsi"/>
                <w:sz w:val="18"/>
                <w:szCs w:val="18"/>
              </w:rPr>
            </w:pPr>
          </w:p>
        </w:tc>
      </w:tr>
      <w:tr w:rsidR="001D37A9" w:rsidRPr="00706986" w14:paraId="4BDC4E8E" w14:textId="77777777" w:rsidTr="00C75846">
        <w:tc>
          <w:tcPr>
            <w:tcW w:w="0" w:type="auto"/>
            <w:vAlign w:val="center"/>
          </w:tcPr>
          <w:p w14:paraId="7E7B0A2B" w14:textId="77777777" w:rsidR="001D37A9" w:rsidRPr="00706986" w:rsidRDefault="001D37A9" w:rsidP="00C75846">
            <w:pPr>
              <w:rPr>
                <w:rFonts w:cstheme="minorHAnsi"/>
                <w:sz w:val="18"/>
                <w:szCs w:val="18"/>
              </w:rPr>
            </w:pPr>
          </w:p>
        </w:tc>
        <w:tc>
          <w:tcPr>
            <w:tcW w:w="0" w:type="auto"/>
            <w:vAlign w:val="center"/>
          </w:tcPr>
          <w:p w14:paraId="5141FD6B" w14:textId="77777777" w:rsidR="001D37A9" w:rsidRPr="00706986" w:rsidRDefault="001D37A9" w:rsidP="00C75846">
            <w:pPr>
              <w:rPr>
                <w:rFonts w:cstheme="minorHAnsi"/>
                <w:sz w:val="18"/>
                <w:szCs w:val="18"/>
              </w:rPr>
            </w:pPr>
            <w:r w:rsidRPr="00706986">
              <w:rPr>
                <w:rFonts w:cstheme="minorHAnsi"/>
                <w:sz w:val="18"/>
                <w:szCs w:val="18"/>
              </w:rPr>
              <w:t>Sustancias preocupantes</w:t>
            </w:r>
          </w:p>
        </w:tc>
        <w:tc>
          <w:tcPr>
            <w:tcW w:w="0" w:type="auto"/>
            <w:vAlign w:val="center"/>
          </w:tcPr>
          <w:p w14:paraId="6BA3DDFE" w14:textId="77777777" w:rsidR="001D37A9" w:rsidRPr="00706986" w:rsidRDefault="001D37A9" w:rsidP="00C75846">
            <w:pPr>
              <w:rPr>
                <w:rFonts w:cstheme="minorHAnsi"/>
                <w:sz w:val="18"/>
                <w:szCs w:val="18"/>
              </w:rPr>
            </w:pPr>
          </w:p>
        </w:tc>
        <w:tc>
          <w:tcPr>
            <w:tcW w:w="0" w:type="auto"/>
            <w:vAlign w:val="center"/>
          </w:tcPr>
          <w:p w14:paraId="0888373D" w14:textId="77777777" w:rsidR="001D37A9" w:rsidRPr="00706986" w:rsidRDefault="001D37A9" w:rsidP="00C75846">
            <w:pPr>
              <w:rPr>
                <w:rFonts w:cstheme="minorHAnsi"/>
                <w:sz w:val="18"/>
                <w:szCs w:val="18"/>
              </w:rPr>
            </w:pPr>
          </w:p>
        </w:tc>
        <w:tc>
          <w:tcPr>
            <w:tcW w:w="0" w:type="auto"/>
            <w:vAlign w:val="center"/>
          </w:tcPr>
          <w:p w14:paraId="6CBBCA3E" w14:textId="77777777" w:rsidR="001D37A9" w:rsidRPr="00706986" w:rsidRDefault="001D37A9" w:rsidP="00C75846">
            <w:pPr>
              <w:rPr>
                <w:rFonts w:cstheme="minorHAnsi"/>
                <w:sz w:val="18"/>
                <w:szCs w:val="18"/>
              </w:rPr>
            </w:pPr>
          </w:p>
        </w:tc>
        <w:tc>
          <w:tcPr>
            <w:tcW w:w="0" w:type="auto"/>
            <w:vAlign w:val="center"/>
          </w:tcPr>
          <w:p w14:paraId="779DF23F" w14:textId="77777777" w:rsidR="001D37A9" w:rsidRPr="00706986" w:rsidRDefault="001D37A9" w:rsidP="00C75846">
            <w:pPr>
              <w:rPr>
                <w:rFonts w:cstheme="minorHAnsi"/>
                <w:sz w:val="18"/>
                <w:szCs w:val="18"/>
              </w:rPr>
            </w:pPr>
          </w:p>
        </w:tc>
        <w:tc>
          <w:tcPr>
            <w:tcW w:w="0" w:type="auto"/>
            <w:vAlign w:val="center"/>
          </w:tcPr>
          <w:p w14:paraId="016359E5" w14:textId="77777777" w:rsidR="001D37A9" w:rsidRPr="00706986" w:rsidRDefault="001D37A9" w:rsidP="00C75846">
            <w:pPr>
              <w:rPr>
                <w:rFonts w:cstheme="minorHAnsi"/>
                <w:sz w:val="18"/>
                <w:szCs w:val="18"/>
              </w:rPr>
            </w:pPr>
          </w:p>
        </w:tc>
        <w:tc>
          <w:tcPr>
            <w:tcW w:w="0" w:type="auto"/>
            <w:vAlign w:val="center"/>
          </w:tcPr>
          <w:p w14:paraId="5B7C552C" w14:textId="77777777" w:rsidR="001D37A9" w:rsidRPr="00706986" w:rsidRDefault="001D37A9" w:rsidP="00C75846">
            <w:pPr>
              <w:rPr>
                <w:rFonts w:cstheme="minorHAnsi"/>
                <w:sz w:val="18"/>
                <w:szCs w:val="18"/>
              </w:rPr>
            </w:pPr>
          </w:p>
        </w:tc>
      </w:tr>
      <w:tr w:rsidR="001D37A9" w:rsidRPr="00706986" w14:paraId="52D5EFC4" w14:textId="77777777" w:rsidTr="00C75846">
        <w:tc>
          <w:tcPr>
            <w:tcW w:w="0" w:type="auto"/>
            <w:vAlign w:val="center"/>
          </w:tcPr>
          <w:p w14:paraId="5DBE6D29" w14:textId="77777777" w:rsidR="001D37A9" w:rsidRPr="00706986" w:rsidRDefault="001D37A9" w:rsidP="00C75846">
            <w:pPr>
              <w:rPr>
                <w:rFonts w:cstheme="minorHAnsi"/>
                <w:sz w:val="18"/>
                <w:szCs w:val="18"/>
              </w:rPr>
            </w:pPr>
          </w:p>
        </w:tc>
        <w:tc>
          <w:tcPr>
            <w:tcW w:w="0" w:type="auto"/>
            <w:vAlign w:val="center"/>
          </w:tcPr>
          <w:p w14:paraId="6D6E93FC" w14:textId="77777777" w:rsidR="001D37A9" w:rsidRPr="00706986" w:rsidRDefault="001D37A9" w:rsidP="00C75846">
            <w:pPr>
              <w:rPr>
                <w:rFonts w:cstheme="minorHAnsi"/>
                <w:sz w:val="18"/>
                <w:szCs w:val="18"/>
              </w:rPr>
            </w:pPr>
            <w:r w:rsidRPr="00706986">
              <w:rPr>
                <w:rFonts w:cstheme="minorHAnsi"/>
                <w:sz w:val="18"/>
                <w:szCs w:val="18"/>
              </w:rPr>
              <w:t>Sustancias extremadamente preocupantes</w:t>
            </w:r>
          </w:p>
        </w:tc>
        <w:tc>
          <w:tcPr>
            <w:tcW w:w="0" w:type="auto"/>
            <w:vAlign w:val="center"/>
          </w:tcPr>
          <w:p w14:paraId="46301F6F" w14:textId="77777777" w:rsidR="001D37A9" w:rsidRPr="00706986" w:rsidRDefault="001D37A9" w:rsidP="00C75846">
            <w:pPr>
              <w:rPr>
                <w:rFonts w:cstheme="minorHAnsi"/>
                <w:sz w:val="18"/>
                <w:szCs w:val="18"/>
              </w:rPr>
            </w:pPr>
          </w:p>
        </w:tc>
        <w:tc>
          <w:tcPr>
            <w:tcW w:w="0" w:type="auto"/>
            <w:vAlign w:val="center"/>
          </w:tcPr>
          <w:p w14:paraId="3F32CCF3" w14:textId="77777777" w:rsidR="001D37A9" w:rsidRPr="00706986" w:rsidRDefault="001D37A9" w:rsidP="00C75846">
            <w:pPr>
              <w:rPr>
                <w:rFonts w:cstheme="minorHAnsi"/>
                <w:sz w:val="18"/>
                <w:szCs w:val="18"/>
              </w:rPr>
            </w:pPr>
          </w:p>
        </w:tc>
        <w:tc>
          <w:tcPr>
            <w:tcW w:w="0" w:type="auto"/>
            <w:vAlign w:val="center"/>
          </w:tcPr>
          <w:p w14:paraId="1AED6823" w14:textId="77777777" w:rsidR="001D37A9" w:rsidRPr="00706986" w:rsidRDefault="001D37A9" w:rsidP="00C75846">
            <w:pPr>
              <w:rPr>
                <w:rFonts w:cstheme="minorHAnsi"/>
                <w:sz w:val="18"/>
                <w:szCs w:val="18"/>
              </w:rPr>
            </w:pPr>
          </w:p>
        </w:tc>
        <w:tc>
          <w:tcPr>
            <w:tcW w:w="0" w:type="auto"/>
            <w:vAlign w:val="center"/>
          </w:tcPr>
          <w:p w14:paraId="1DFB6CBB" w14:textId="77777777" w:rsidR="001D37A9" w:rsidRPr="00706986" w:rsidRDefault="001D37A9" w:rsidP="00C75846">
            <w:pPr>
              <w:rPr>
                <w:rFonts w:cstheme="minorHAnsi"/>
                <w:sz w:val="18"/>
                <w:szCs w:val="18"/>
              </w:rPr>
            </w:pPr>
          </w:p>
        </w:tc>
        <w:tc>
          <w:tcPr>
            <w:tcW w:w="0" w:type="auto"/>
            <w:vAlign w:val="center"/>
          </w:tcPr>
          <w:p w14:paraId="518711E2" w14:textId="77777777" w:rsidR="001D37A9" w:rsidRPr="00706986" w:rsidRDefault="001D37A9" w:rsidP="00C75846">
            <w:pPr>
              <w:rPr>
                <w:rFonts w:cstheme="minorHAnsi"/>
                <w:sz w:val="18"/>
                <w:szCs w:val="18"/>
              </w:rPr>
            </w:pPr>
          </w:p>
        </w:tc>
        <w:tc>
          <w:tcPr>
            <w:tcW w:w="0" w:type="auto"/>
            <w:vAlign w:val="center"/>
          </w:tcPr>
          <w:p w14:paraId="45C5DDAC" w14:textId="77777777" w:rsidR="001D37A9" w:rsidRPr="00706986" w:rsidRDefault="001D37A9" w:rsidP="00C75846">
            <w:pPr>
              <w:rPr>
                <w:rFonts w:cstheme="minorHAnsi"/>
                <w:sz w:val="18"/>
                <w:szCs w:val="18"/>
              </w:rPr>
            </w:pPr>
          </w:p>
        </w:tc>
      </w:tr>
      <w:tr w:rsidR="001D37A9" w:rsidRPr="00706986" w14:paraId="37715A55" w14:textId="77777777" w:rsidTr="00C75846">
        <w:tc>
          <w:tcPr>
            <w:tcW w:w="0" w:type="auto"/>
            <w:vAlign w:val="center"/>
          </w:tcPr>
          <w:p w14:paraId="745C1BB3" w14:textId="77777777" w:rsidR="001D37A9" w:rsidRPr="00706986" w:rsidRDefault="001D37A9" w:rsidP="00C75846">
            <w:pPr>
              <w:rPr>
                <w:rFonts w:cstheme="minorHAnsi"/>
                <w:sz w:val="18"/>
                <w:szCs w:val="18"/>
              </w:rPr>
            </w:pPr>
          </w:p>
        </w:tc>
        <w:tc>
          <w:tcPr>
            <w:tcW w:w="0" w:type="auto"/>
            <w:vAlign w:val="center"/>
          </w:tcPr>
          <w:p w14:paraId="0C9F98A4" w14:textId="77777777" w:rsidR="001D37A9" w:rsidRPr="00706986" w:rsidRDefault="001D37A9" w:rsidP="00C75846">
            <w:pPr>
              <w:rPr>
                <w:rFonts w:cstheme="minorHAnsi"/>
                <w:sz w:val="18"/>
                <w:szCs w:val="18"/>
              </w:rPr>
            </w:pPr>
            <w:proofErr w:type="spellStart"/>
            <w:r w:rsidRPr="00706986">
              <w:rPr>
                <w:rFonts w:cstheme="minorHAnsi"/>
                <w:sz w:val="18"/>
                <w:szCs w:val="18"/>
              </w:rPr>
              <w:t>Microplásticos</w:t>
            </w:r>
            <w:proofErr w:type="spellEnd"/>
          </w:p>
        </w:tc>
        <w:tc>
          <w:tcPr>
            <w:tcW w:w="0" w:type="auto"/>
            <w:vAlign w:val="center"/>
          </w:tcPr>
          <w:p w14:paraId="61AF93BB" w14:textId="77777777" w:rsidR="001D37A9" w:rsidRPr="00706986" w:rsidRDefault="001D37A9" w:rsidP="00C75846">
            <w:pPr>
              <w:rPr>
                <w:rFonts w:cstheme="minorHAnsi"/>
                <w:sz w:val="18"/>
                <w:szCs w:val="18"/>
              </w:rPr>
            </w:pPr>
          </w:p>
        </w:tc>
        <w:tc>
          <w:tcPr>
            <w:tcW w:w="0" w:type="auto"/>
            <w:vAlign w:val="center"/>
          </w:tcPr>
          <w:p w14:paraId="27C36A11" w14:textId="77777777" w:rsidR="001D37A9" w:rsidRPr="00706986" w:rsidRDefault="001D37A9" w:rsidP="00C75846">
            <w:pPr>
              <w:rPr>
                <w:rFonts w:cstheme="minorHAnsi"/>
                <w:sz w:val="18"/>
                <w:szCs w:val="18"/>
              </w:rPr>
            </w:pPr>
          </w:p>
        </w:tc>
        <w:tc>
          <w:tcPr>
            <w:tcW w:w="0" w:type="auto"/>
            <w:vAlign w:val="center"/>
          </w:tcPr>
          <w:p w14:paraId="0EC8CEB1" w14:textId="77777777" w:rsidR="001D37A9" w:rsidRPr="00706986" w:rsidRDefault="001D37A9" w:rsidP="00C75846">
            <w:pPr>
              <w:rPr>
                <w:rFonts w:cstheme="minorHAnsi"/>
                <w:sz w:val="18"/>
                <w:szCs w:val="18"/>
              </w:rPr>
            </w:pPr>
          </w:p>
        </w:tc>
        <w:tc>
          <w:tcPr>
            <w:tcW w:w="0" w:type="auto"/>
            <w:vAlign w:val="center"/>
          </w:tcPr>
          <w:p w14:paraId="5AE1DCF8" w14:textId="77777777" w:rsidR="001D37A9" w:rsidRPr="00706986" w:rsidRDefault="001D37A9" w:rsidP="00C75846">
            <w:pPr>
              <w:rPr>
                <w:rFonts w:cstheme="minorHAnsi"/>
                <w:sz w:val="18"/>
                <w:szCs w:val="18"/>
              </w:rPr>
            </w:pPr>
          </w:p>
        </w:tc>
        <w:tc>
          <w:tcPr>
            <w:tcW w:w="0" w:type="auto"/>
            <w:vAlign w:val="center"/>
          </w:tcPr>
          <w:p w14:paraId="25E6FF25" w14:textId="77777777" w:rsidR="001D37A9" w:rsidRPr="00706986" w:rsidRDefault="001D37A9" w:rsidP="00C75846">
            <w:pPr>
              <w:rPr>
                <w:rFonts w:cstheme="minorHAnsi"/>
                <w:sz w:val="18"/>
                <w:szCs w:val="18"/>
              </w:rPr>
            </w:pPr>
          </w:p>
        </w:tc>
        <w:tc>
          <w:tcPr>
            <w:tcW w:w="0" w:type="auto"/>
            <w:vAlign w:val="center"/>
          </w:tcPr>
          <w:p w14:paraId="29D6FB3F" w14:textId="77777777" w:rsidR="001D37A9" w:rsidRPr="00706986" w:rsidRDefault="001D37A9" w:rsidP="00C75846">
            <w:pPr>
              <w:rPr>
                <w:rFonts w:cstheme="minorHAnsi"/>
                <w:sz w:val="18"/>
                <w:szCs w:val="18"/>
              </w:rPr>
            </w:pPr>
          </w:p>
        </w:tc>
      </w:tr>
      <w:tr w:rsidR="001D37A9" w:rsidRPr="00706986" w14:paraId="6AB7B8F5" w14:textId="77777777" w:rsidTr="00C75846">
        <w:tc>
          <w:tcPr>
            <w:tcW w:w="0" w:type="auto"/>
            <w:vAlign w:val="center"/>
          </w:tcPr>
          <w:p w14:paraId="12A33C6F" w14:textId="77777777" w:rsidR="001D37A9" w:rsidRPr="00706986" w:rsidRDefault="001D37A9" w:rsidP="00C75846">
            <w:pPr>
              <w:rPr>
                <w:rFonts w:cstheme="minorHAnsi"/>
                <w:sz w:val="18"/>
                <w:szCs w:val="18"/>
              </w:rPr>
            </w:pPr>
            <w:r w:rsidRPr="00706986">
              <w:rPr>
                <w:rFonts w:cstheme="minorHAnsi"/>
                <w:sz w:val="18"/>
                <w:szCs w:val="18"/>
              </w:rPr>
              <w:lastRenderedPageBreak/>
              <w:t>NEIS E3</w:t>
            </w:r>
          </w:p>
        </w:tc>
        <w:tc>
          <w:tcPr>
            <w:tcW w:w="0" w:type="auto"/>
            <w:vAlign w:val="center"/>
          </w:tcPr>
          <w:p w14:paraId="1B5221BA" w14:textId="77777777" w:rsidR="001D37A9" w:rsidRPr="00706986" w:rsidRDefault="001D37A9" w:rsidP="00C75846">
            <w:pPr>
              <w:rPr>
                <w:rFonts w:cstheme="minorHAnsi"/>
                <w:sz w:val="18"/>
                <w:szCs w:val="18"/>
              </w:rPr>
            </w:pPr>
            <w:r w:rsidRPr="00706986">
              <w:rPr>
                <w:rFonts w:cstheme="minorHAnsi"/>
                <w:sz w:val="18"/>
                <w:szCs w:val="18"/>
              </w:rPr>
              <w:t>Agua y recursos marinos</w:t>
            </w:r>
          </w:p>
        </w:tc>
        <w:tc>
          <w:tcPr>
            <w:tcW w:w="0" w:type="auto"/>
            <w:vAlign w:val="center"/>
          </w:tcPr>
          <w:p w14:paraId="38E4A746" w14:textId="77777777" w:rsidR="001D37A9" w:rsidRPr="00706986" w:rsidRDefault="001D37A9" w:rsidP="00C75846">
            <w:pPr>
              <w:rPr>
                <w:rFonts w:cstheme="minorHAnsi"/>
                <w:sz w:val="18"/>
                <w:szCs w:val="18"/>
              </w:rPr>
            </w:pPr>
            <w:r w:rsidRPr="00706986">
              <w:rPr>
                <w:rFonts w:cstheme="minorHAnsi"/>
                <w:sz w:val="18"/>
                <w:szCs w:val="18"/>
              </w:rPr>
              <w:t>Agua</w:t>
            </w:r>
          </w:p>
        </w:tc>
        <w:tc>
          <w:tcPr>
            <w:tcW w:w="0" w:type="auto"/>
            <w:vAlign w:val="center"/>
          </w:tcPr>
          <w:p w14:paraId="36F205F1" w14:textId="77777777" w:rsidR="001D37A9" w:rsidRPr="00706986" w:rsidRDefault="001D37A9" w:rsidP="00C75846">
            <w:pPr>
              <w:rPr>
                <w:rFonts w:cstheme="minorHAnsi"/>
                <w:sz w:val="18"/>
                <w:szCs w:val="18"/>
              </w:rPr>
            </w:pPr>
            <w:r w:rsidRPr="00706986">
              <w:rPr>
                <w:rFonts w:cstheme="minorHAnsi"/>
                <w:sz w:val="18"/>
                <w:szCs w:val="18"/>
              </w:rPr>
              <w:t>Consumo de agua</w:t>
            </w:r>
          </w:p>
        </w:tc>
        <w:tc>
          <w:tcPr>
            <w:tcW w:w="0" w:type="auto"/>
            <w:vAlign w:val="center"/>
          </w:tcPr>
          <w:p w14:paraId="7DDABC66" w14:textId="77777777" w:rsidR="001D37A9" w:rsidRPr="00706986" w:rsidRDefault="001D37A9" w:rsidP="00C75846">
            <w:pPr>
              <w:rPr>
                <w:rFonts w:cstheme="minorHAnsi"/>
                <w:sz w:val="18"/>
                <w:szCs w:val="18"/>
              </w:rPr>
            </w:pPr>
          </w:p>
        </w:tc>
        <w:tc>
          <w:tcPr>
            <w:tcW w:w="0" w:type="auto"/>
            <w:vAlign w:val="center"/>
          </w:tcPr>
          <w:p w14:paraId="37278909" w14:textId="77777777" w:rsidR="001D37A9" w:rsidRPr="00706986" w:rsidRDefault="001D37A9" w:rsidP="00C75846">
            <w:pPr>
              <w:rPr>
                <w:rFonts w:cstheme="minorHAnsi"/>
                <w:sz w:val="18"/>
                <w:szCs w:val="18"/>
              </w:rPr>
            </w:pPr>
          </w:p>
        </w:tc>
        <w:tc>
          <w:tcPr>
            <w:tcW w:w="0" w:type="auto"/>
            <w:vAlign w:val="center"/>
          </w:tcPr>
          <w:p w14:paraId="02C0E4DB" w14:textId="77777777" w:rsidR="001D37A9" w:rsidRPr="00706986" w:rsidRDefault="001D37A9" w:rsidP="00C75846">
            <w:pPr>
              <w:rPr>
                <w:rFonts w:cstheme="minorHAnsi"/>
                <w:sz w:val="18"/>
                <w:szCs w:val="18"/>
              </w:rPr>
            </w:pPr>
          </w:p>
        </w:tc>
        <w:tc>
          <w:tcPr>
            <w:tcW w:w="0" w:type="auto"/>
            <w:vAlign w:val="center"/>
          </w:tcPr>
          <w:p w14:paraId="3D185D15" w14:textId="77777777" w:rsidR="001D37A9" w:rsidRPr="00706986" w:rsidRDefault="001D37A9" w:rsidP="00C75846">
            <w:pPr>
              <w:rPr>
                <w:rFonts w:cstheme="minorHAnsi"/>
                <w:sz w:val="18"/>
                <w:szCs w:val="18"/>
              </w:rPr>
            </w:pPr>
          </w:p>
        </w:tc>
      </w:tr>
      <w:tr w:rsidR="001D37A9" w:rsidRPr="00706986" w14:paraId="694C5688" w14:textId="77777777" w:rsidTr="00C75846">
        <w:tc>
          <w:tcPr>
            <w:tcW w:w="0" w:type="auto"/>
            <w:vAlign w:val="center"/>
          </w:tcPr>
          <w:p w14:paraId="253F870A" w14:textId="77777777" w:rsidR="001D37A9" w:rsidRPr="00706986" w:rsidRDefault="001D37A9" w:rsidP="00C75846">
            <w:pPr>
              <w:rPr>
                <w:rFonts w:cstheme="minorHAnsi"/>
                <w:sz w:val="18"/>
                <w:szCs w:val="18"/>
              </w:rPr>
            </w:pPr>
          </w:p>
        </w:tc>
        <w:tc>
          <w:tcPr>
            <w:tcW w:w="0" w:type="auto"/>
            <w:vAlign w:val="center"/>
          </w:tcPr>
          <w:p w14:paraId="112C6407" w14:textId="77777777" w:rsidR="001D37A9" w:rsidRPr="00706986" w:rsidRDefault="001D37A9" w:rsidP="00C75846">
            <w:pPr>
              <w:rPr>
                <w:rFonts w:cstheme="minorHAnsi"/>
                <w:sz w:val="18"/>
                <w:szCs w:val="18"/>
              </w:rPr>
            </w:pPr>
          </w:p>
        </w:tc>
        <w:tc>
          <w:tcPr>
            <w:tcW w:w="0" w:type="auto"/>
            <w:vAlign w:val="center"/>
          </w:tcPr>
          <w:p w14:paraId="6F060867" w14:textId="77777777" w:rsidR="001D37A9" w:rsidRPr="00706986" w:rsidRDefault="001D37A9" w:rsidP="00C75846">
            <w:pPr>
              <w:rPr>
                <w:rFonts w:cstheme="minorHAnsi"/>
                <w:sz w:val="18"/>
                <w:szCs w:val="18"/>
              </w:rPr>
            </w:pPr>
          </w:p>
        </w:tc>
        <w:tc>
          <w:tcPr>
            <w:tcW w:w="0" w:type="auto"/>
            <w:vAlign w:val="center"/>
          </w:tcPr>
          <w:p w14:paraId="557D4988" w14:textId="77777777" w:rsidR="001D37A9" w:rsidRPr="00706986" w:rsidRDefault="001D37A9" w:rsidP="00C75846">
            <w:pPr>
              <w:rPr>
                <w:rFonts w:cstheme="minorHAnsi"/>
                <w:sz w:val="18"/>
                <w:szCs w:val="18"/>
              </w:rPr>
            </w:pPr>
            <w:r w:rsidRPr="00706986">
              <w:rPr>
                <w:rFonts w:cstheme="minorHAnsi"/>
                <w:sz w:val="18"/>
                <w:szCs w:val="18"/>
              </w:rPr>
              <w:t>Extracciones de agua</w:t>
            </w:r>
          </w:p>
        </w:tc>
        <w:tc>
          <w:tcPr>
            <w:tcW w:w="0" w:type="auto"/>
            <w:vAlign w:val="center"/>
          </w:tcPr>
          <w:p w14:paraId="427AD8D2" w14:textId="77777777" w:rsidR="001D37A9" w:rsidRPr="00706986" w:rsidRDefault="001D37A9" w:rsidP="00C75846">
            <w:pPr>
              <w:rPr>
                <w:rFonts w:cstheme="minorHAnsi"/>
                <w:sz w:val="18"/>
                <w:szCs w:val="18"/>
              </w:rPr>
            </w:pPr>
          </w:p>
        </w:tc>
        <w:tc>
          <w:tcPr>
            <w:tcW w:w="0" w:type="auto"/>
            <w:vAlign w:val="center"/>
          </w:tcPr>
          <w:p w14:paraId="1C5CAD7B" w14:textId="77777777" w:rsidR="001D37A9" w:rsidRPr="00706986" w:rsidRDefault="001D37A9" w:rsidP="00C75846">
            <w:pPr>
              <w:rPr>
                <w:rFonts w:cstheme="minorHAnsi"/>
                <w:sz w:val="18"/>
                <w:szCs w:val="18"/>
              </w:rPr>
            </w:pPr>
          </w:p>
        </w:tc>
        <w:tc>
          <w:tcPr>
            <w:tcW w:w="0" w:type="auto"/>
            <w:vAlign w:val="center"/>
          </w:tcPr>
          <w:p w14:paraId="2A77F76A" w14:textId="77777777" w:rsidR="001D37A9" w:rsidRPr="00706986" w:rsidRDefault="001D37A9" w:rsidP="00C75846">
            <w:pPr>
              <w:rPr>
                <w:rFonts w:cstheme="minorHAnsi"/>
                <w:sz w:val="18"/>
                <w:szCs w:val="18"/>
              </w:rPr>
            </w:pPr>
          </w:p>
        </w:tc>
        <w:tc>
          <w:tcPr>
            <w:tcW w:w="0" w:type="auto"/>
            <w:vAlign w:val="center"/>
          </w:tcPr>
          <w:p w14:paraId="575B6C08" w14:textId="77777777" w:rsidR="001D37A9" w:rsidRPr="00706986" w:rsidRDefault="001D37A9" w:rsidP="00C75846">
            <w:pPr>
              <w:rPr>
                <w:rFonts w:cstheme="minorHAnsi"/>
                <w:sz w:val="18"/>
                <w:szCs w:val="18"/>
              </w:rPr>
            </w:pPr>
          </w:p>
        </w:tc>
      </w:tr>
      <w:tr w:rsidR="001D37A9" w:rsidRPr="00706986" w14:paraId="6A8EF5EA" w14:textId="77777777" w:rsidTr="00C75846">
        <w:tc>
          <w:tcPr>
            <w:tcW w:w="0" w:type="auto"/>
            <w:vAlign w:val="center"/>
          </w:tcPr>
          <w:p w14:paraId="30A08144" w14:textId="77777777" w:rsidR="001D37A9" w:rsidRPr="00706986" w:rsidRDefault="001D37A9" w:rsidP="00C75846">
            <w:pPr>
              <w:rPr>
                <w:rFonts w:cstheme="minorHAnsi"/>
                <w:sz w:val="18"/>
                <w:szCs w:val="18"/>
              </w:rPr>
            </w:pPr>
          </w:p>
        </w:tc>
        <w:tc>
          <w:tcPr>
            <w:tcW w:w="0" w:type="auto"/>
            <w:vAlign w:val="center"/>
          </w:tcPr>
          <w:p w14:paraId="188BC9B9" w14:textId="77777777" w:rsidR="001D37A9" w:rsidRPr="00706986" w:rsidRDefault="001D37A9" w:rsidP="00C75846">
            <w:pPr>
              <w:rPr>
                <w:rFonts w:cstheme="minorHAnsi"/>
                <w:sz w:val="18"/>
                <w:szCs w:val="18"/>
              </w:rPr>
            </w:pPr>
          </w:p>
        </w:tc>
        <w:tc>
          <w:tcPr>
            <w:tcW w:w="0" w:type="auto"/>
            <w:vAlign w:val="center"/>
          </w:tcPr>
          <w:p w14:paraId="45C684A4" w14:textId="77777777" w:rsidR="001D37A9" w:rsidRPr="00706986" w:rsidRDefault="001D37A9" w:rsidP="00C75846">
            <w:pPr>
              <w:rPr>
                <w:rFonts w:cstheme="minorHAnsi"/>
                <w:sz w:val="18"/>
                <w:szCs w:val="18"/>
              </w:rPr>
            </w:pPr>
          </w:p>
        </w:tc>
        <w:tc>
          <w:tcPr>
            <w:tcW w:w="0" w:type="auto"/>
            <w:vAlign w:val="center"/>
          </w:tcPr>
          <w:p w14:paraId="6BDB5786" w14:textId="77777777" w:rsidR="001D37A9" w:rsidRPr="00706986" w:rsidRDefault="001D37A9" w:rsidP="00C75846">
            <w:pPr>
              <w:rPr>
                <w:rFonts w:cstheme="minorHAnsi"/>
                <w:sz w:val="18"/>
                <w:szCs w:val="18"/>
              </w:rPr>
            </w:pPr>
            <w:r w:rsidRPr="00706986">
              <w:rPr>
                <w:rFonts w:cstheme="minorHAnsi"/>
                <w:sz w:val="18"/>
                <w:szCs w:val="18"/>
              </w:rPr>
              <w:t>Vertidos de agua</w:t>
            </w:r>
          </w:p>
        </w:tc>
        <w:tc>
          <w:tcPr>
            <w:tcW w:w="0" w:type="auto"/>
            <w:vAlign w:val="center"/>
          </w:tcPr>
          <w:p w14:paraId="58B9A89D" w14:textId="77777777" w:rsidR="001D37A9" w:rsidRPr="00706986" w:rsidRDefault="001D37A9" w:rsidP="00C75846">
            <w:pPr>
              <w:rPr>
                <w:rFonts w:cstheme="minorHAnsi"/>
                <w:sz w:val="18"/>
                <w:szCs w:val="18"/>
              </w:rPr>
            </w:pPr>
          </w:p>
        </w:tc>
        <w:tc>
          <w:tcPr>
            <w:tcW w:w="0" w:type="auto"/>
            <w:vAlign w:val="center"/>
          </w:tcPr>
          <w:p w14:paraId="716F1FAA" w14:textId="77777777" w:rsidR="001D37A9" w:rsidRPr="00706986" w:rsidRDefault="001D37A9" w:rsidP="00C75846">
            <w:pPr>
              <w:rPr>
                <w:rFonts w:cstheme="minorHAnsi"/>
                <w:sz w:val="18"/>
                <w:szCs w:val="18"/>
              </w:rPr>
            </w:pPr>
          </w:p>
        </w:tc>
        <w:tc>
          <w:tcPr>
            <w:tcW w:w="0" w:type="auto"/>
            <w:vAlign w:val="center"/>
          </w:tcPr>
          <w:p w14:paraId="4F1EAB20" w14:textId="77777777" w:rsidR="001D37A9" w:rsidRPr="00706986" w:rsidRDefault="001D37A9" w:rsidP="00C75846">
            <w:pPr>
              <w:rPr>
                <w:rFonts w:cstheme="minorHAnsi"/>
                <w:sz w:val="18"/>
                <w:szCs w:val="18"/>
              </w:rPr>
            </w:pPr>
          </w:p>
        </w:tc>
        <w:tc>
          <w:tcPr>
            <w:tcW w:w="0" w:type="auto"/>
            <w:vAlign w:val="center"/>
          </w:tcPr>
          <w:p w14:paraId="6697D9E4" w14:textId="77777777" w:rsidR="001D37A9" w:rsidRPr="00706986" w:rsidRDefault="001D37A9" w:rsidP="00C75846">
            <w:pPr>
              <w:rPr>
                <w:rFonts w:cstheme="minorHAnsi"/>
                <w:sz w:val="18"/>
                <w:szCs w:val="18"/>
              </w:rPr>
            </w:pPr>
          </w:p>
        </w:tc>
      </w:tr>
      <w:tr w:rsidR="001D37A9" w:rsidRPr="00706986" w14:paraId="65A1AD87" w14:textId="77777777" w:rsidTr="00C75846">
        <w:tc>
          <w:tcPr>
            <w:tcW w:w="0" w:type="auto"/>
            <w:vAlign w:val="center"/>
          </w:tcPr>
          <w:p w14:paraId="097CF60A" w14:textId="77777777" w:rsidR="001D37A9" w:rsidRPr="00706986" w:rsidRDefault="001D37A9" w:rsidP="00C75846">
            <w:pPr>
              <w:rPr>
                <w:rFonts w:cstheme="minorHAnsi"/>
                <w:sz w:val="18"/>
                <w:szCs w:val="18"/>
              </w:rPr>
            </w:pPr>
          </w:p>
        </w:tc>
        <w:tc>
          <w:tcPr>
            <w:tcW w:w="0" w:type="auto"/>
            <w:vAlign w:val="center"/>
          </w:tcPr>
          <w:p w14:paraId="19F7A3EB" w14:textId="77777777" w:rsidR="001D37A9" w:rsidRPr="00706986" w:rsidRDefault="001D37A9" w:rsidP="00C75846">
            <w:pPr>
              <w:rPr>
                <w:rFonts w:cstheme="minorHAnsi"/>
                <w:sz w:val="18"/>
                <w:szCs w:val="18"/>
              </w:rPr>
            </w:pPr>
          </w:p>
        </w:tc>
        <w:tc>
          <w:tcPr>
            <w:tcW w:w="0" w:type="auto"/>
            <w:vAlign w:val="center"/>
          </w:tcPr>
          <w:p w14:paraId="4C583062" w14:textId="77777777" w:rsidR="001D37A9" w:rsidRPr="00706986" w:rsidRDefault="001D37A9" w:rsidP="00C75846">
            <w:pPr>
              <w:rPr>
                <w:rFonts w:cstheme="minorHAnsi"/>
                <w:sz w:val="18"/>
                <w:szCs w:val="18"/>
              </w:rPr>
            </w:pPr>
            <w:r w:rsidRPr="00706986">
              <w:rPr>
                <w:rFonts w:cstheme="minorHAnsi"/>
                <w:sz w:val="18"/>
                <w:szCs w:val="18"/>
              </w:rPr>
              <w:t>Recursos marinos</w:t>
            </w:r>
          </w:p>
        </w:tc>
        <w:tc>
          <w:tcPr>
            <w:tcW w:w="0" w:type="auto"/>
            <w:vAlign w:val="center"/>
          </w:tcPr>
          <w:p w14:paraId="6E44FA6A" w14:textId="77777777" w:rsidR="001D37A9" w:rsidRPr="00706986" w:rsidRDefault="001D37A9" w:rsidP="00C75846">
            <w:pPr>
              <w:rPr>
                <w:rFonts w:cstheme="minorHAnsi"/>
                <w:sz w:val="18"/>
                <w:szCs w:val="18"/>
              </w:rPr>
            </w:pPr>
            <w:r w:rsidRPr="00706986">
              <w:rPr>
                <w:rFonts w:cstheme="minorHAnsi"/>
                <w:sz w:val="18"/>
                <w:szCs w:val="18"/>
              </w:rPr>
              <w:t>Vertidos de agua en los océanos</w:t>
            </w:r>
          </w:p>
        </w:tc>
        <w:tc>
          <w:tcPr>
            <w:tcW w:w="0" w:type="auto"/>
            <w:vAlign w:val="center"/>
          </w:tcPr>
          <w:p w14:paraId="6747940A" w14:textId="77777777" w:rsidR="001D37A9" w:rsidRPr="00706986" w:rsidRDefault="001D37A9" w:rsidP="00C75846">
            <w:pPr>
              <w:rPr>
                <w:rFonts w:cstheme="minorHAnsi"/>
                <w:sz w:val="18"/>
                <w:szCs w:val="18"/>
              </w:rPr>
            </w:pPr>
          </w:p>
        </w:tc>
        <w:tc>
          <w:tcPr>
            <w:tcW w:w="0" w:type="auto"/>
            <w:vAlign w:val="center"/>
          </w:tcPr>
          <w:p w14:paraId="6F6C5550" w14:textId="77777777" w:rsidR="001D37A9" w:rsidRPr="00706986" w:rsidRDefault="001D37A9" w:rsidP="00C75846">
            <w:pPr>
              <w:rPr>
                <w:rFonts w:cstheme="minorHAnsi"/>
                <w:sz w:val="18"/>
                <w:szCs w:val="18"/>
              </w:rPr>
            </w:pPr>
          </w:p>
        </w:tc>
        <w:tc>
          <w:tcPr>
            <w:tcW w:w="0" w:type="auto"/>
            <w:vAlign w:val="center"/>
          </w:tcPr>
          <w:p w14:paraId="2A11C4A4" w14:textId="77777777" w:rsidR="001D37A9" w:rsidRPr="00706986" w:rsidRDefault="001D37A9" w:rsidP="00C75846">
            <w:pPr>
              <w:rPr>
                <w:rFonts w:cstheme="minorHAnsi"/>
                <w:sz w:val="18"/>
                <w:szCs w:val="18"/>
              </w:rPr>
            </w:pPr>
          </w:p>
        </w:tc>
        <w:tc>
          <w:tcPr>
            <w:tcW w:w="0" w:type="auto"/>
            <w:vAlign w:val="center"/>
          </w:tcPr>
          <w:p w14:paraId="06B194AF" w14:textId="77777777" w:rsidR="001D37A9" w:rsidRPr="00706986" w:rsidRDefault="001D37A9" w:rsidP="00C75846">
            <w:pPr>
              <w:rPr>
                <w:rFonts w:cstheme="minorHAnsi"/>
                <w:sz w:val="18"/>
                <w:szCs w:val="18"/>
              </w:rPr>
            </w:pPr>
          </w:p>
        </w:tc>
      </w:tr>
      <w:tr w:rsidR="001D37A9" w:rsidRPr="00706986" w14:paraId="3F4EE8F5" w14:textId="77777777" w:rsidTr="00C75846">
        <w:tc>
          <w:tcPr>
            <w:tcW w:w="0" w:type="auto"/>
            <w:vAlign w:val="center"/>
          </w:tcPr>
          <w:p w14:paraId="068AF77A" w14:textId="77777777" w:rsidR="001D37A9" w:rsidRPr="00706986" w:rsidRDefault="001D37A9" w:rsidP="00C75846">
            <w:pPr>
              <w:rPr>
                <w:rFonts w:cstheme="minorHAnsi"/>
                <w:sz w:val="18"/>
                <w:szCs w:val="18"/>
              </w:rPr>
            </w:pPr>
          </w:p>
        </w:tc>
        <w:tc>
          <w:tcPr>
            <w:tcW w:w="0" w:type="auto"/>
            <w:vAlign w:val="center"/>
          </w:tcPr>
          <w:p w14:paraId="1C44B839" w14:textId="77777777" w:rsidR="001D37A9" w:rsidRPr="00706986" w:rsidRDefault="001D37A9" w:rsidP="00C75846">
            <w:pPr>
              <w:rPr>
                <w:rFonts w:cstheme="minorHAnsi"/>
                <w:sz w:val="18"/>
                <w:szCs w:val="18"/>
              </w:rPr>
            </w:pPr>
          </w:p>
        </w:tc>
        <w:tc>
          <w:tcPr>
            <w:tcW w:w="0" w:type="auto"/>
            <w:vAlign w:val="center"/>
          </w:tcPr>
          <w:p w14:paraId="135C1F54" w14:textId="77777777" w:rsidR="001D37A9" w:rsidRPr="00706986" w:rsidRDefault="001D37A9" w:rsidP="00C75846">
            <w:pPr>
              <w:rPr>
                <w:rFonts w:cstheme="minorHAnsi"/>
                <w:sz w:val="18"/>
                <w:szCs w:val="18"/>
              </w:rPr>
            </w:pPr>
          </w:p>
        </w:tc>
        <w:tc>
          <w:tcPr>
            <w:tcW w:w="0" w:type="auto"/>
            <w:vAlign w:val="center"/>
          </w:tcPr>
          <w:p w14:paraId="502A8AF8" w14:textId="77777777" w:rsidR="001D37A9" w:rsidRPr="00706986" w:rsidRDefault="001D37A9" w:rsidP="00C75846">
            <w:pPr>
              <w:rPr>
                <w:rFonts w:cstheme="minorHAnsi"/>
                <w:sz w:val="18"/>
                <w:szCs w:val="18"/>
              </w:rPr>
            </w:pPr>
            <w:r w:rsidRPr="00706986">
              <w:rPr>
                <w:rFonts w:cstheme="minorHAnsi"/>
                <w:sz w:val="18"/>
                <w:szCs w:val="18"/>
              </w:rPr>
              <w:t>Extracción y utilización de los recursos marinos</w:t>
            </w:r>
          </w:p>
        </w:tc>
        <w:tc>
          <w:tcPr>
            <w:tcW w:w="0" w:type="auto"/>
            <w:vAlign w:val="center"/>
          </w:tcPr>
          <w:p w14:paraId="0B222171" w14:textId="77777777" w:rsidR="001D37A9" w:rsidRPr="00706986" w:rsidRDefault="001D37A9" w:rsidP="00C75846">
            <w:pPr>
              <w:rPr>
                <w:rFonts w:cstheme="minorHAnsi"/>
                <w:sz w:val="18"/>
                <w:szCs w:val="18"/>
              </w:rPr>
            </w:pPr>
          </w:p>
        </w:tc>
        <w:tc>
          <w:tcPr>
            <w:tcW w:w="0" w:type="auto"/>
            <w:vAlign w:val="center"/>
          </w:tcPr>
          <w:p w14:paraId="6975F716" w14:textId="77777777" w:rsidR="001D37A9" w:rsidRPr="00706986" w:rsidRDefault="001D37A9" w:rsidP="00C75846">
            <w:pPr>
              <w:rPr>
                <w:rFonts w:cstheme="minorHAnsi"/>
                <w:sz w:val="18"/>
                <w:szCs w:val="18"/>
              </w:rPr>
            </w:pPr>
          </w:p>
        </w:tc>
        <w:tc>
          <w:tcPr>
            <w:tcW w:w="0" w:type="auto"/>
            <w:vAlign w:val="center"/>
          </w:tcPr>
          <w:p w14:paraId="6D94E51A" w14:textId="77777777" w:rsidR="001D37A9" w:rsidRPr="00706986" w:rsidRDefault="001D37A9" w:rsidP="00C75846">
            <w:pPr>
              <w:rPr>
                <w:rFonts w:cstheme="minorHAnsi"/>
                <w:sz w:val="18"/>
                <w:szCs w:val="18"/>
              </w:rPr>
            </w:pPr>
          </w:p>
        </w:tc>
        <w:tc>
          <w:tcPr>
            <w:tcW w:w="0" w:type="auto"/>
            <w:vAlign w:val="center"/>
          </w:tcPr>
          <w:p w14:paraId="0425F5AF" w14:textId="77777777" w:rsidR="001D37A9" w:rsidRPr="00706986" w:rsidRDefault="001D37A9" w:rsidP="00C75846">
            <w:pPr>
              <w:rPr>
                <w:rFonts w:cstheme="minorHAnsi"/>
                <w:sz w:val="18"/>
                <w:szCs w:val="18"/>
              </w:rPr>
            </w:pPr>
          </w:p>
        </w:tc>
      </w:tr>
      <w:tr w:rsidR="001D37A9" w:rsidRPr="00706986" w14:paraId="790DA0BF" w14:textId="77777777" w:rsidTr="00C75846">
        <w:tc>
          <w:tcPr>
            <w:tcW w:w="0" w:type="auto"/>
            <w:vAlign w:val="center"/>
          </w:tcPr>
          <w:p w14:paraId="514BC330" w14:textId="77777777" w:rsidR="001D37A9" w:rsidRPr="00706986" w:rsidRDefault="001D37A9" w:rsidP="00C75846">
            <w:pPr>
              <w:rPr>
                <w:rFonts w:cstheme="minorHAnsi"/>
                <w:sz w:val="18"/>
                <w:szCs w:val="18"/>
              </w:rPr>
            </w:pPr>
            <w:r w:rsidRPr="00706986">
              <w:rPr>
                <w:rFonts w:cstheme="minorHAnsi"/>
                <w:sz w:val="18"/>
                <w:szCs w:val="18"/>
              </w:rPr>
              <w:t>NEIS E4</w:t>
            </w:r>
          </w:p>
        </w:tc>
        <w:tc>
          <w:tcPr>
            <w:tcW w:w="0" w:type="auto"/>
            <w:vAlign w:val="center"/>
          </w:tcPr>
          <w:p w14:paraId="628BED84" w14:textId="77777777" w:rsidR="001D37A9" w:rsidRPr="00706986" w:rsidRDefault="001D37A9" w:rsidP="00C75846">
            <w:pPr>
              <w:rPr>
                <w:rFonts w:cstheme="minorHAnsi"/>
                <w:sz w:val="18"/>
                <w:szCs w:val="18"/>
              </w:rPr>
            </w:pPr>
            <w:r w:rsidRPr="00706986">
              <w:rPr>
                <w:rFonts w:cstheme="minorHAnsi"/>
                <w:sz w:val="18"/>
                <w:szCs w:val="18"/>
              </w:rPr>
              <w:t>Biodiversidad y ecosistemas</w:t>
            </w:r>
          </w:p>
        </w:tc>
        <w:tc>
          <w:tcPr>
            <w:tcW w:w="0" w:type="auto"/>
            <w:vAlign w:val="center"/>
          </w:tcPr>
          <w:p w14:paraId="2D23BC11" w14:textId="77777777" w:rsidR="001D37A9" w:rsidRPr="00706986" w:rsidRDefault="001D37A9" w:rsidP="00C75846">
            <w:pPr>
              <w:rPr>
                <w:rFonts w:cstheme="minorHAnsi"/>
                <w:sz w:val="18"/>
                <w:szCs w:val="18"/>
              </w:rPr>
            </w:pPr>
            <w:r w:rsidRPr="00706986">
              <w:rPr>
                <w:rFonts w:cstheme="minorHAnsi"/>
                <w:sz w:val="18"/>
                <w:szCs w:val="18"/>
              </w:rPr>
              <w:t>Factores de incidencia directa sobre la pérdida de biodiversidad</w:t>
            </w:r>
          </w:p>
        </w:tc>
        <w:tc>
          <w:tcPr>
            <w:tcW w:w="0" w:type="auto"/>
            <w:vAlign w:val="center"/>
          </w:tcPr>
          <w:p w14:paraId="4EF2AD38" w14:textId="77777777" w:rsidR="001D37A9" w:rsidRPr="00706986" w:rsidRDefault="001D37A9" w:rsidP="00C75846">
            <w:pPr>
              <w:rPr>
                <w:rFonts w:cstheme="minorHAnsi"/>
                <w:sz w:val="18"/>
                <w:szCs w:val="18"/>
              </w:rPr>
            </w:pPr>
            <w:r w:rsidRPr="00706986">
              <w:rPr>
                <w:rFonts w:cstheme="minorHAnsi"/>
                <w:sz w:val="18"/>
                <w:szCs w:val="18"/>
              </w:rPr>
              <w:t>Cambio climático</w:t>
            </w:r>
          </w:p>
        </w:tc>
        <w:tc>
          <w:tcPr>
            <w:tcW w:w="0" w:type="auto"/>
            <w:vAlign w:val="center"/>
          </w:tcPr>
          <w:p w14:paraId="4EEC1D67" w14:textId="77777777" w:rsidR="001D37A9" w:rsidRPr="00706986" w:rsidRDefault="001D37A9" w:rsidP="00C75846">
            <w:pPr>
              <w:rPr>
                <w:rFonts w:cstheme="minorHAnsi"/>
                <w:sz w:val="18"/>
                <w:szCs w:val="18"/>
              </w:rPr>
            </w:pPr>
          </w:p>
        </w:tc>
        <w:tc>
          <w:tcPr>
            <w:tcW w:w="0" w:type="auto"/>
            <w:vAlign w:val="center"/>
          </w:tcPr>
          <w:p w14:paraId="1235C8B4" w14:textId="77777777" w:rsidR="001D37A9" w:rsidRPr="00706986" w:rsidRDefault="001D37A9" w:rsidP="00C75846">
            <w:pPr>
              <w:rPr>
                <w:rFonts w:cstheme="minorHAnsi"/>
                <w:sz w:val="18"/>
                <w:szCs w:val="18"/>
              </w:rPr>
            </w:pPr>
          </w:p>
        </w:tc>
        <w:tc>
          <w:tcPr>
            <w:tcW w:w="0" w:type="auto"/>
            <w:vAlign w:val="center"/>
          </w:tcPr>
          <w:p w14:paraId="34616859" w14:textId="77777777" w:rsidR="001D37A9" w:rsidRPr="00706986" w:rsidRDefault="001D37A9" w:rsidP="00C75846">
            <w:pPr>
              <w:rPr>
                <w:rFonts w:cstheme="minorHAnsi"/>
                <w:sz w:val="18"/>
                <w:szCs w:val="18"/>
              </w:rPr>
            </w:pPr>
          </w:p>
        </w:tc>
        <w:tc>
          <w:tcPr>
            <w:tcW w:w="0" w:type="auto"/>
            <w:vAlign w:val="center"/>
          </w:tcPr>
          <w:p w14:paraId="17ECF8B3" w14:textId="77777777" w:rsidR="001D37A9" w:rsidRPr="00706986" w:rsidRDefault="001D37A9" w:rsidP="00C75846">
            <w:pPr>
              <w:rPr>
                <w:rFonts w:cstheme="minorHAnsi"/>
                <w:sz w:val="18"/>
                <w:szCs w:val="18"/>
              </w:rPr>
            </w:pPr>
          </w:p>
        </w:tc>
      </w:tr>
      <w:tr w:rsidR="001D37A9" w:rsidRPr="00706986" w14:paraId="5C4A2EEE" w14:textId="77777777" w:rsidTr="00C75846">
        <w:tc>
          <w:tcPr>
            <w:tcW w:w="0" w:type="auto"/>
            <w:vAlign w:val="center"/>
          </w:tcPr>
          <w:p w14:paraId="1ADCC8A8" w14:textId="77777777" w:rsidR="001D37A9" w:rsidRPr="00706986" w:rsidRDefault="001D37A9" w:rsidP="00C75846">
            <w:pPr>
              <w:rPr>
                <w:rFonts w:cstheme="minorHAnsi"/>
                <w:sz w:val="18"/>
                <w:szCs w:val="18"/>
              </w:rPr>
            </w:pPr>
          </w:p>
        </w:tc>
        <w:tc>
          <w:tcPr>
            <w:tcW w:w="0" w:type="auto"/>
            <w:vAlign w:val="center"/>
          </w:tcPr>
          <w:p w14:paraId="230AA5E2" w14:textId="77777777" w:rsidR="001D37A9" w:rsidRPr="00706986" w:rsidRDefault="001D37A9" w:rsidP="00C75846">
            <w:pPr>
              <w:rPr>
                <w:rFonts w:cstheme="minorHAnsi"/>
                <w:sz w:val="18"/>
                <w:szCs w:val="18"/>
              </w:rPr>
            </w:pPr>
          </w:p>
        </w:tc>
        <w:tc>
          <w:tcPr>
            <w:tcW w:w="0" w:type="auto"/>
            <w:vAlign w:val="center"/>
          </w:tcPr>
          <w:p w14:paraId="6A8A8233" w14:textId="77777777" w:rsidR="001D37A9" w:rsidRPr="00706986" w:rsidRDefault="001D37A9" w:rsidP="00C75846">
            <w:pPr>
              <w:rPr>
                <w:rFonts w:cstheme="minorHAnsi"/>
                <w:sz w:val="18"/>
                <w:szCs w:val="18"/>
              </w:rPr>
            </w:pPr>
          </w:p>
        </w:tc>
        <w:tc>
          <w:tcPr>
            <w:tcW w:w="0" w:type="auto"/>
            <w:vAlign w:val="center"/>
          </w:tcPr>
          <w:p w14:paraId="5EB1DA15" w14:textId="77777777" w:rsidR="001D37A9" w:rsidRPr="00706986" w:rsidRDefault="001D37A9" w:rsidP="00C75846">
            <w:pPr>
              <w:rPr>
                <w:rFonts w:cstheme="minorHAnsi"/>
                <w:sz w:val="18"/>
                <w:szCs w:val="18"/>
              </w:rPr>
            </w:pPr>
            <w:r w:rsidRPr="00706986">
              <w:rPr>
                <w:rFonts w:cstheme="minorHAnsi"/>
                <w:sz w:val="18"/>
                <w:szCs w:val="18"/>
              </w:rPr>
              <w:t>Cambio del uso de la tierra, cambio del uso de las aguas dulces y cambio del uso del mar</w:t>
            </w:r>
          </w:p>
        </w:tc>
        <w:tc>
          <w:tcPr>
            <w:tcW w:w="0" w:type="auto"/>
            <w:vAlign w:val="center"/>
          </w:tcPr>
          <w:p w14:paraId="6808459F" w14:textId="77777777" w:rsidR="001D37A9" w:rsidRPr="00706986" w:rsidRDefault="001D37A9" w:rsidP="00C75846">
            <w:pPr>
              <w:rPr>
                <w:rFonts w:cstheme="minorHAnsi"/>
                <w:sz w:val="18"/>
                <w:szCs w:val="18"/>
              </w:rPr>
            </w:pPr>
          </w:p>
        </w:tc>
        <w:tc>
          <w:tcPr>
            <w:tcW w:w="0" w:type="auto"/>
            <w:vAlign w:val="center"/>
          </w:tcPr>
          <w:p w14:paraId="314E40AF" w14:textId="77777777" w:rsidR="001D37A9" w:rsidRPr="00706986" w:rsidRDefault="001D37A9" w:rsidP="00C75846">
            <w:pPr>
              <w:rPr>
                <w:rFonts w:cstheme="minorHAnsi"/>
                <w:sz w:val="18"/>
                <w:szCs w:val="18"/>
              </w:rPr>
            </w:pPr>
          </w:p>
        </w:tc>
        <w:tc>
          <w:tcPr>
            <w:tcW w:w="0" w:type="auto"/>
            <w:vAlign w:val="center"/>
          </w:tcPr>
          <w:p w14:paraId="2214397D" w14:textId="77777777" w:rsidR="001D37A9" w:rsidRPr="00706986" w:rsidRDefault="001D37A9" w:rsidP="00C75846">
            <w:pPr>
              <w:rPr>
                <w:rFonts w:cstheme="minorHAnsi"/>
                <w:sz w:val="18"/>
                <w:szCs w:val="18"/>
              </w:rPr>
            </w:pPr>
          </w:p>
        </w:tc>
        <w:tc>
          <w:tcPr>
            <w:tcW w:w="0" w:type="auto"/>
            <w:vAlign w:val="center"/>
          </w:tcPr>
          <w:p w14:paraId="7CEE47EC" w14:textId="77777777" w:rsidR="001D37A9" w:rsidRPr="00706986" w:rsidRDefault="001D37A9" w:rsidP="00C75846">
            <w:pPr>
              <w:rPr>
                <w:rFonts w:cstheme="minorHAnsi"/>
                <w:sz w:val="18"/>
                <w:szCs w:val="18"/>
              </w:rPr>
            </w:pPr>
          </w:p>
        </w:tc>
      </w:tr>
      <w:tr w:rsidR="001D37A9" w:rsidRPr="00706986" w14:paraId="64F2599C" w14:textId="77777777" w:rsidTr="00C75846">
        <w:tc>
          <w:tcPr>
            <w:tcW w:w="0" w:type="auto"/>
            <w:vAlign w:val="center"/>
          </w:tcPr>
          <w:p w14:paraId="24F74697" w14:textId="77777777" w:rsidR="001D37A9" w:rsidRPr="00706986" w:rsidRDefault="001D37A9" w:rsidP="00C75846">
            <w:pPr>
              <w:rPr>
                <w:rFonts w:cstheme="minorHAnsi"/>
                <w:sz w:val="18"/>
                <w:szCs w:val="18"/>
              </w:rPr>
            </w:pPr>
          </w:p>
        </w:tc>
        <w:tc>
          <w:tcPr>
            <w:tcW w:w="0" w:type="auto"/>
            <w:vAlign w:val="center"/>
          </w:tcPr>
          <w:p w14:paraId="3D5BD86F" w14:textId="77777777" w:rsidR="001D37A9" w:rsidRPr="00706986" w:rsidRDefault="001D37A9" w:rsidP="00C75846">
            <w:pPr>
              <w:rPr>
                <w:rFonts w:cstheme="minorHAnsi"/>
                <w:sz w:val="18"/>
                <w:szCs w:val="18"/>
              </w:rPr>
            </w:pPr>
          </w:p>
        </w:tc>
        <w:tc>
          <w:tcPr>
            <w:tcW w:w="0" w:type="auto"/>
            <w:vAlign w:val="center"/>
          </w:tcPr>
          <w:p w14:paraId="078B0267" w14:textId="77777777" w:rsidR="001D37A9" w:rsidRPr="00706986" w:rsidRDefault="001D37A9" w:rsidP="00C75846">
            <w:pPr>
              <w:rPr>
                <w:rFonts w:cstheme="minorHAnsi"/>
                <w:sz w:val="18"/>
                <w:szCs w:val="18"/>
              </w:rPr>
            </w:pPr>
          </w:p>
        </w:tc>
        <w:tc>
          <w:tcPr>
            <w:tcW w:w="0" w:type="auto"/>
            <w:vAlign w:val="center"/>
          </w:tcPr>
          <w:p w14:paraId="7AE7E85B" w14:textId="77777777" w:rsidR="001D37A9" w:rsidRPr="00706986" w:rsidRDefault="001D37A9" w:rsidP="00C75846">
            <w:pPr>
              <w:rPr>
                <w:rFonts w:cstheme="minorHAnsi"/>
                <w:sz w:val="18"/>
                <w:szCs w:val="18"/>
              </w:rPr>
            </w:pPr>
            <w:r w:rsidRPr="00706986">
              <w:rPr>
                <w:rFonts w:cstheme="minorHAnsi"/>
                <w:sz w:val="18"/>
                <w:szCs w:val="18"/>
              </w:rPr>
              <w:t>Explotación directa</w:t>
            </w:r>
          </w:p>
        </w:tc>
        <w:tc>
          <w:tcPr>
            <w:tcW w:w="0" w:type="auto"/>
            <w:vAlign w:val="center"/>
          </w:tcPr>
          <w:p w14:paraId="2DC9DB14" w14:textId="77777777" w:rsidR="001D37A9" w:rsidRPr="00706986" w:rsidRDefault="001D37A9" w:rsidP="00C75846">
            <w:pPr>
              <w:rPr>
                <w:rFonts w:cstheme="minorHAnsi"/>
                <w:sz w:val="18"/>
                <w:szCs w:val="18"/>
              </w:rPr>
            </w:pPr>
          </w:p>
        </w:tc>
        <w:tc>
          <w:tcPr>
            <w:tcW w:w="0" w:type="auto"/>
            <w:vAlign w:val="center"/>
          </w:tcPr>
          <w:p w14:paraId="26A542F8" w14:textId="77777777" w:rsidR="001D37A9" w:rsidRPr="00706986" w:rsidRDefault="001D37A9" w:rsidP="00C75846">
            <w:pPr>
              <w:rPr>
                <w:rFonts w:cstheme="minorHAnsi"/>
                <w:sz w:val="18"/>
                <w:szCs w:val="18"/>
              </w:rPr>
            </w:pPr>
          </w:p>
        </w:tc>
        <w:tc>
          <w:tcPr>
            <w:tcW w:w="0" w:type="auto"/>
            <w:vAlign w:val="center"/>
          </w:tcPr>
          <w:p w14:paraId="2D06EA01" w14:textId="77777777" w:rsidR="001D37A9" w:rsidRPr="00706986" w:rsidRDefault="001D37A9" w:rsidP="00C75846">
            <w:pPr>
              <w:rPr>
                <w:rFonts w:cstheme="minorHAnsi"/>
                <w:sz w:val="18"/>
                <w:szCs w:val="18"/>
              </w:rPr>
            </w:pPr>
          </w:p>
        </w:tc>
        <w:tc>
          <w:tcPr>
            <w:tcW w:w="0" w:type="auto"/>
            <w:vAlign w:val="center"/>
          </w:tcPr>
          <w:p w14:paraId="7D4BEDE5" w14:textId="77777777" w:rsidR="001D37A9" w:rsidRPr="00706986" w:rsidRDefault="001D37A9" w:rsidP="00C75846">
            <w:pPr>
              <w:rPr>
                <w:rFonts w:cstheme="minorHAnsi"/>
                <w:sz w:val="18"/>
                <w:szCs w:val="18"/>
              </w:rPr>
            </w:pPr>
          </w:p>
        </w:tc>
      </w:tr>
      <w:tr w:rsidR="001D37A9" w:rsidRPr="00706986" w14:paraId="1355C8B9" w14:textId="77777777" w:rsidTr="00C75846">
        <w:tc>
          <w:tcPr>
            <w:tcW w:w="0" w:type="auto"/>
            <w:vAlign w:val="center"/>
          </w:tcPr>
          <w:p w14:paraId="40649368" w14:textId="77777777" w:rsidR="001D37A9" w:rsidRPr="00706986" w:rsidRDefault="001D37A9" w:rsidP="00C75846">
            <w:pPr>
              <w:rPr>
                <w:rFonts w:cstheme="minorHAnsi"/>
                <w:sz w:val="18"/>
                <w:szCs w:val="18"/>
              </w:rPr>
            </w:pPr>
          </w:p>
        </w:tc>
        <w:tc>
          <w:tcPr>
            <w:tcW w:w="0" w:type="auto"/>
            <w:vAlign w:val="center"/>
          </w:tcPr>
          <w:p w14:paraId="6D77DF89" w14:textId="77777777" w:rsidR="001D37A9" w:rsidRPr="00706986" w:rsidRDefault="001D37A9" w:rsidP="00C75846">
            <w:pPr>
              <w:rPr>
                <w:rFonts w:cstheme="minorHAnsi"/>
                <w:sz w:val="18"/>
                <w:szCs w:val="18"/>
              </w:rPr>
            </w:pPr>
          </w:p>
        </w:tc>
        <w:tc>
          <w:tcPr>
            <w:tcW w:w="0" w:type="auto"/>
            <w:vAlign w:val="center"/>
          </w:tcPr>
          <w:p w14:paraId="2AC7740C" w14:textId="77777777" w:rsidR="001D37A9" w:rsidRPr="00706986" w:rsidRDefault="001D37A9" w:rsidP="00C75846">
            <w:pPr>
              <w:rPr>
                <w:rFonts w:cstheme="minorHAnsi"/>
                <w:sz w:val="18"/>
                <w:szCs w:val="18"/>
              </w:rPr>
            </w:pPr>
          </w:p>
        </w:tc>
        <w:tc>
          <w:tcPr>
            <w:tcW w:w="0" w:type="auto"/>
            <w:vAlign w:val="center"/>
          </w:tcPr>
          <w:p w14:paraId="40BBABC7" w14:textId="77777777" w:rsidR="001D37A9" w:rsidRPr="00706986" w:rsidRDefault="001D37A9" w:rsidP="00C75846">
            <w:pPr>
              <w:rPr>
                <w:rFonts w:cstheme="minorHAnsi"/>
                <w:sz w:val="18"/>
                <w:szCs w:val="18"/>
              </w:rPr>
            </w:pPr>
            <w:r w:rsidRPr="00706986">
              <w:rPr>
                <w:rFonts w:cstheme="minorHAnsi"/>
                <w:sz w:val="18"/>
                <w:szCs w:val="18"/>
              </w:rPr>
              <w:t>Especies exóticas invasoras</w:t>
            </w:r>
          </w:p>
        </w:tc>
        <w:tc>
          <w:tcPr>
            <w:tcW w:w="0" w:type="auto"/>
            <w:vAlign w:val="center"/>
          </w:tcPr>
          <w:p w14:paraId="7AB9CCB4" w14:textId="77777777" w:rsidR="001D37A9" w:rsidRPr="00706986" w:rsidRDefault="001D37A9" w:rsidP="00C75846">
            <w:pPr>
              <w:rPr>
                <w:rFonts w:cstheme="minorHAnsi"/>
                <w:sz w:val="18"/>
                <w:szCs w:val="18"/>
              </w:rPr>
            </w:pPr>
          </w:p>
        </w:tc>
        <w:tc>
          <w:tcPr>
            <w:tcW w:w="0" w:type="auto"/>
            <w:vAlign w:val="center"/>
          </w:tcPr>
          <w:p w14:paraId="20D1D45A" w14:textId="77777777" w:rsidR="001D37A9" w:rsidRPr="00706986" w:rsidRDefault="001D37A9" w:rsidP="00C75846">
            <w:pPr>
              <w:rPr>
                <w:rFonts w:cstheme="minorHAnsi"/>
                <w:sz w:val="18"/>
                <w:szCs w:val="18"/>
              </w:rPr>
            </w:pPr>
          </w:p>
        </w:tc>
        <w:tc>
          <w:tcPr>
            <w:tcW w:w="0" w:type="auto"/>
            <w:vAlign w:val="center"/>
          </w:tcPr>
          <w:p w14:paraId="2CCC3765" w14:textId="77777777" w:rsidR="001D37A9" w:rsidRPr="00706986" w:rsidRDefault="001D37A9" w:rsidP="00C75846">
            <w:pPr>
              <w:rPr>
                <w:rFonts w:cstheme="minorHAnsi"/>
                <w:sz w:val="18"/>
                <w:szCs w:val="18"/>
              </w:rPr>
            </w:pPr>
          </w:p>
        </w:tc>
        <w:tc>
          <w:tcPr>
            <w:tcW w:w="0" w:type="auto"/>
            <w:vAlign w:val="center"/>
          </w:tcPr>
          <w:p w14:paraId="3175E819" w14:textId="77777777" w:rsidR="001D37A9" w:rsidRPr="00706986" w:rsidRDefault="001D37A9" w:rsidP="00C75846">
            <w:pPr>
              <w:rPr>
                <w:rFonts w:cstheme="minorHAnsi"/>
                <w:sz w:val="18"/>
                <w:szCs w:val="18"/>
              </w:rPr>
            </w:pPr>
          </w:p>
        </w:tc>
      </w:tr>
      <w:tr w:rsidR="001D37A9" w:rsidRPr="00706986" w14:paraId="07FC8C6A" w14:textId="77777777" w:rsidTr="00C75846">
        <w:tc>
          <w:tcPr>
            <w:tcW w:w="0" w:type="auto"/>
            <w:vAlign w:val="center"/>
          </w:tcPr>
          <w:p w14:paraId="5D02192D" w14:textId="77777777" w:rsidR="001D37A9" w:rsidRPr="00706986" w:rsidRDefault="001D37A9" w:rsidP="00C75846">
            <w:pPr>
              <w:rPr>
                <w:rFonts w:cstheme="minorHAnsi"/>
                <w:sz w:val="18"/>
                <w:szCs w:val="18"/>
              </w:rPr>
            </w:pPr>
          </w:p>
        </w:tc>
        <w:tc>
          <w:tcPr>
            <w:tcW w:w="0" w:type="auto"/>
            <w:vAlign w:val="center"/>
          </w:tcPr>
          <w:p w14:paraId="348CC77D" w14:textId="77777777" w:rsidR="001D37A9" w:rsidRPr="00706986" w:rsidRDefault="001D37A9" w:rsidP="00C75846">
            <w:pPr>
              <w:rPr>
                <w:rFonts w:cstheme="minorHAnsi"/>
                <w:sz w:val="18"/>
                <w:szCs w:val="18"/>
              </w:rPr>
            </w:pPr>
          </w:p>
        </w:tc>
        <w:tc>
          <w:tcPr>
            <w:tcW w:w="0" w:type="auto"/>
            <w:vAlign w:val="center"/>
          </w:tcPr>
          <w:p w14:paraId="17CDCEB8" w14:textId="77777777" w:rsidR="001D37A9" w:rsidRPr="00706986" w:rsidRDefault="001D37A9" w:rsidP="00C75846">
            <w:pPr>
              <w:rPr>
                <w:rFonts w:cstheme="minorHAnsi"/>
                <w:sz w:val="18"/>
                <w:szCs w:val="18"/>
              </w:rPr>
            </w:pPr>
          </w:p>
        </w:tc>
        <w:tc>
          <w:tcPr>
            <w:tcW w:w="0" w:type="auto"/>
            <w:vAlign w:val="center"/>
          </w:tcPr>
          <w:p w14:paraId="4D80272F" w14:textId="77777777" w:rsidR="001D37A9" w:rsidRPr="00706986" w:rsidRDefault="001D37A9" w:rsidP="00C75846">
            <w:pPr>
              <w:rPr>
                <w:rFonts w:cstheme="minorHAnsi"/>
                <w:sz w:val="18"/>
                <w:szCs w:val="18"/>
              </w:rPr>
            </w:pPr>
            <w:r w:rsidRPr="00706986">
              <w:rPr>
                <w:rFonts w:cstheme="minorHAnsi"/>
                <w:sz w:val="18"/>
                <w:szCs w:val="18"/>
              </w:rPr>
              <w:t>Contaminación</w:t>
            </w:r>
          </w:p>
        </w:tc>
        <w:tc>
          <w:tcPr>
            <w:tcW w:w="0" w:type="auto"/>
            <w:vAlign w:val="center"/>
          </w:tcPr>
          <w:p w14:paraId="486C14B5" w14:textId="77777777" w:rsidR="001D37A9" w:rsidRPr="00706986" w:rsidRDefault="001D37A9" w:rsidP="00C75846">
            <w:pPr>
              <w:rPr>
                <w:rFonts w:cstheme="minorHAnsi"/>
                <w:sz w:val="18"/>
                <w:szCs w:val="18"/>
              </w:rPr>
            </w:pPr>
          </w:p>
        </w:tc>
        <w:tc>
          <w:tcPr>
            <w:tcW w:w="0" w:type="auto"/>
            <w:vAlign w:val="center"/>
          </w:tcPr>
          <w:p w14:paraId="7D9D4699" w14:textId="77777777" w:rsidR="001D37A9" w:rsidRPr="00706986" w:rsidRDefault="001D37A9" w:rsidP="00C75846">
            <w:pPr>
              <w:rPr>
                <w:rFonts w:cstheme="minorHAnsi"/>
                <w:sz w:val="18"/>
                <w:szCs w:val="18"/>
              </w:rPr>
            </w:pPr>
          </w:p>
        </w:tc>
        <w:tc>
          <w:tcPr>
            <w:tcW w:w="0" w:type="auto"/>
            <w:vAlign w:val="center"/>
          </w:tcPr>
          <w:p w14:paraId="15AA683A" w14:textId="77777777" w:rsidR="001D37A9" w:rsidRPr="00706986" w:rsidRDefault="001D37A9" w:rsidP="00C75846">
            <w:pPr>
              <w:rPr>
                <w:rFonts w:cstheme="minorHAnsi"/>
                <w:sz w:val="18"/>
                <w:szCs w:val="18"/>
              </w:rPr>
            </w:pPr>
          </w:p>
        </w:tc>
        <w:tc>
          <w:tcPr>
            <w:tcW w:w="0" w:type="auto"/>
            <w:vAlign w:val="center"/>
          </w:tcPr>
          <w:p w14:paraId="456D2A4C" w14:textId="77777777" w:rsidR="001D37A9" w:rsidRPr="00706986" w:rsidRDefault="001D37A9" w:rsidP="00C75846">
            <w:pPr>
              <w:rPr>
                <w:rFonts w:cstheme="minorHAnsi"/>
                <w:sz w:val="18"/>
                <w:szCs w:val="18"/>
              </w:rPr>
            </w:pPr>
          </w:p>
        </w:tc>
      </w:tr>
      <w:tr w:rsidR="001D37A9" w:rsidRPr="00706986" w14:paraId="5614BFBA" w14:textId="77777777" w:rsidTr="00C75846">
        <w:tc>
          <w:tcPr>
            <w:tcW w:w="0" w:type="auto"/>
            <w:vAlign w:val="center"/>
          </w:tcPr>
          <w:p w14:paraId="7EA37A13" w14:textId="77777777" w:rsidR="001D37A9" w:rsidRPr="00706986" w:rsidRDefault="001D37A9" w:rsidP="00C75846">
            <w:pPr>
              <w:rPr>
                <w:rFonts w:cstheme="minorHAnsi"/>
                <w:sz w:val="18"/>
                <w:szCs w:val="18"/>
              </w:rPr>
            </w:pPr>
          </w:p>
        </w:tc>
        <w:tc>
          <w:tcPr>
            <w:tcW w:w="0" w:type="auto"/>
            <w:vAlign w:val="center"/>
          </w:tcPr>
          <w:p w14:paraId="608F1440" w14:textId="77777777" w:rsidR="001D37A9" w:rsidRPr="00706986" w:rsidRDefault="001D37A9" w:rsidP="00C75846">
            <w:pPr>
              <w:rPr>
                <w:rFonts w:cstheme="minorHAnsi"/>
                <w:sz w:val="18"/>
                <w:szCs w:val="18"/>
              </w:rPr>
            </w:pPr>
          </w:p>
        </w:tc>
        <w:tc>
          <w:tcPr>
            <w:tcW w:w="0" w:type="auto"/>
            <w:vAlign w:val="center"/>
          </w:tcPr>
          <w:p w14:paraId="6C08C413" w14:textId="77777777" w:rsidR="001D37A9" w:rsidRPr="00706986" w:rsidRDefault="001D37A9" w:rsidP="00C75846">
            <w:pPr>
              <w:rPr>
                <w:rFonts w:cstheme="minorHAnsi"/>
                <w:sz w:val="18"/>
                <w:szCs w:val="18"/>
              </w:rPr>
            </w:pPr>
          </w:p>
        </w:tc>
        <w:tc>
          <w:tcPr>
            <w:tcW w:w="0" w:type="auto"/>
            <w:vAlign w:val="center"/>
          </w:tcPr>
          <w:p w14:paraId="2756EB2A" w14:textId="77777777" w:rsidR="001D37A9" w:rsidRPr="00706986" w:rsidRDefault="001D37A9" w:rsidP="00C75846">
            <w:pPr>
              <w:rPr>
                <w:rFonts w:cstheme="minorHAnsi"/>
                <w:sz w:val="18"/>
                <w:szCs w:val="18"/>
              </w:rPr>
            </w:pPr>
            <w:r w:rsidRPr="00706986">
              <w:rPr>
                <w:rFonts w:cstheme="minorHAnsi"/>
                <w:sz w:val="18"/>
                <w:szCs w:val="18"/>
              </w:rPr>
              <w:t>Otros</w:t>
            </w:r>
          </w:p>
        </w:tc>
        <w:tc>
          <w:tcPr>
            <w:tcW w:w="0" w:type="auto"/>
            <w:vAlign w:val="center"/>
          </w:tcPr>
          <w:p w14:paraId="4C887137" w14:textId="77777777" w:rsidR="001D37A9" w:rsidRPr="00706986" w:rsidRDefault="001D37A9" w:rsidP="00C75846">
            <w:pPr>
              <w:rPr>
                <w:rFonts w:cstheme="minorHAnsi"/>
                <w:sz w:val="18"/>
                <w:szCs w:val="18"/>
              </w:rPr>
            </w:pPr>
          </w:p>
        </w:tc>
        <w:tc>
          <w:tcPr>
            <w:tcW w:w="0" w:type="auto"/>
            <w:vAlign w:val="center"/>
          </w:tcPr>
          <w:p w14:paraId="34E17D0E" w14:textId="77777777" w:rsidR="001D37A9" w:rsidRPr="00706986" w:rsidRDefault="001D37A9" w:rsidP="00C75846">
            <w:pPr>
              <w:rPr>
                <w:rFonts w:cstheme="minorHAnsi"/>
                <w:sz w:val="18"/>
                <w:szCs w:val="18"/>
              </w:rPr>
            </w:pPr>
          </w:p>
        </w:tc>
        <w:tc>
          <w:tcPr>
            <w:tcW w:w="0" w:type="auto"/>
            <w:vAlign w:val="center"/>
          </w:tcPr>
          <w:p w14:paraId="498764FE" w14:textId="77777777" w:rsidR="001D37A9" w:rsidRPr="00706986" w:rsidRDefault="001D37A9" w:rsidP="00C75846">
            <w:pPr>
              <w:rPr>
                <w:rFonts w:cstheme="minorHAnsi"/>
                <w:sz w:val="18"/>
                <w:szCs w:val="18"/>
              </w:rPr>
            </w:pPr>
          </w:p>
        </w:tc>
        <w:tc>
          <w:tcPr>
            <w:tcW w:w="0" w:type="auto"/>
            <w:vAlign w:val="center"/>
          </w:tcPr>
          <w:p w14:paraId="6A3A351E" w14:textId="77777777" w:rsidR="001D37A9" w:rsidRPr="00706986" w:rsidRDefault="001D37A9" w:rsidP="00C75846">
            <w:pPr>
              <w:rPr>
                <w:rFonts w:cstheme="minorHAnsi"/>
                <w:sz w:val="18"/>
                <w:szCs w:val="18"/>
              </w:rPr>
            </w:pPr>
          </w:p>
        </w:tc>
      </w:tr>
      <w:tr w:rsidR="001D37A9" w:rsidRPr="00706986" w14:paraId="3A02C6A0" w14:textId="77777777" w:rsidTr="00C75846">
        <w:tc>
          <w:tcPr>
            <w:tcW w:w="0" w:type="auto"/>
            <w:vAlign w:val="center"/>
          </w:tcPr>
          <w:p w14:paraId="750C17C3" w14:textId="77777777" w:rsidR="001D37A9" w:rsidRPr="00706986" w:rsidRDefault="001D37A9" w:rsidP="00C75846">
            <w:pPr>
              <w:rPr>
                <w:rFonts w:cstheme="minorHAnsi"/>
                <w:sz w:val="18"/>
                <w:szCs w:val="18"/>
              </w:rPr>
            </w:pPr>
          </w:p>
        </w:tc>
        <w:tc>
          <w:tcPr>
            <w:tcW w:w="0" w:type="auto"/>
            <w:vAlign w:val="center"/>
          </w:tcPr>
          <w:p w14:paraId="6BF881D5" w14:textId="77777777" w:rsidR="001D37A9" w:rsidRPr="00706986" w:rsidRDefault="001D37A9" w:rsidP="00C75846">
            <w:pPr>
              <w:rPr>
                <w:rFonts w:cstheme="minorHAnsi"/>
                <w:sz w:val="18"/>
                <w:szCs w:val="18"/>
              </w:rPr>
            </w:pPr>
          </w:p>
        </w:tc>
        <w:tc>
          <w:tcPr>
            <w:tcW w:w="0" w:type="auto"/>
            <w:vAlign w:val="center"/>
          </w:tcPr>
          <w:p w14:paraId="3799BB18" w14:textId="77777777" w:rsidR="001D37A9" w:rsidRPr="00706986" w:rsidRDefault="001D37A9" w:rsidP="00C75846">
            <w:pPr>
              <w:rPr>
                <w:rFonts w:cstheme="minorHAnsi"/>
                <w:sz w:val="18"/>
                <w:szCs w:val="18"/>
              </w:rPr>
            </w:pPr>
            <w:r w:rsidRPr="00706986">
              <w:rPr>
                <w:rFonts w:cstheme="minorHAnsi"/>
                <w:sz w:val="18"/>
                <w:szCs w:val="18"/>
              </w:rPr>
              <w:t>Incidencias sobre el estado de las especies</w:t>
            </w:r>
          </w:p>
        </w:tc>
        <w:tc>
          <w:tcPr>
            <w:tcW w:w="0" w:type="auto"/>
            <w:vAlign w:val="center"/>
          </w:tcPr>
          <w:p w14:paraId="1FAB6528" w14:textId="77777777" w:rsidR="001D37A9" w:rsidRPr="00706986" w:rsidRDefault="001D37A9" w:rsidP="00C75846">
            <w:pPr>
              <w:rPr>
                <w:rFonts w:cstheme="minorHAnsi"/>
                <w:sz w:val="18"/>
                <w:szCs w:val="18"/>
              </w:rPr>
            </w:pPr>
            <w:r w:rsidRPr="00706986">
              <w:rPr>
                <w:rFonts w:cstheme="minorHAnsi"/>
                <w:sz w:val="18"/>
                <w:szCs w:val="18"/>
              </w:rPr>
              <w:t>Tamaño de la población de las especies</w:t>
            </w:r>
          </w:p>
        </w:tc>
        <w:tc>
          <w:tcPr>
            <w:tcW w:w="0" w:type="auto"/>
            <w:vAlign w:val="center"/>
          </w:tcPr>
          <w:p w14:paraId="0D54766B" w14:textId="77777777" w:rsidR="001D37A9" w:rsidRPr="00706986" w:rsidRDefault="001D37A9" w:rsidP="00C75846">
            <w:pPr>
              <w:rPr>
                <w:rFonts w:cstheme="minorHAnsi"/>
                <w:sz w:val="18"/>
                <w:szCs w:val="18"/>
              </w:rPr>
            </w:pPr>
          </w:p>
        </w:tc>
        <w:tc>
          <w:tcPr>
            <w:tcW w:w="0" w:type="auto"/>
            <w:vAlign w:val="center"/>
          </w:tcPr>
          <w:p w14:paraId="13E9E521" w14:textId="77777777" w:rsidR="001D37A9" w:rsidRPr="00706986" w:rsidRDefault="001D37A9" w:rsidP="00C75846">
            <w:pPr>
              <w:rPr>
                <w:rFonts w:cstheme="minorHAnsi"/>
                <w:sz w:val="18"/>
                <w:szCs w:val="18"/>
              </w:rPr>
            </w:pPr>
          </w:p>
        </w:tc>
        <w:tc>
          <w:tcPr>
            <w:tcW w:w="0" w:type="auto"/>
            <w:vAlign w:val="center"/>
          </w:tcPr>
          <w:p w14:paraId="0F07DF29" w14:textId="77777777" w:rsidR="001D37A9" w:rsidRPr="00706986" w:rsidRDefault="001D37A9" w:rsidP="00C75846">
            <w:pPr>
              <w:rPr>
                <w:rFonts w:cstheme="minorHAnsi"/>
                <w:sz w:val="18"/>
                <w:szCs w:val="18"/>
              </w:rPr>
            </w:pPr>
          </w:p>
        </w:tc>
        <w:tc>
          <w:tcPr>
            <w:tcW w:w="0" w:type="auto"/>
            <w:vAlign w:val="center"/>
          </w:tcPr>
          <w:p w14:paraId="3C08D5E7" w14:textId="77777777" w:rsidR="001D37A9" w:rsidRPr="00706986" w:rsidRDefault="001D37A9" w:rsidP="00C75846">
            <w:pPr>
              <w:rPr>
                <w:rFonts w:cstheme="minorHAnsi"/>
                <w:sz w:val="18"/>
                <w:szCs w:val="18"/>
              </w:rPr>
            </w:pPr>
          </w:p>
        </w:tc>
      </w:tr>
      <w:tr w:rsidR="001D37A9" w:rsidRPr="00706986" w14:paraId="2FF1C0E0" w14:textId="77777777" w:rsidTr="00C75846">
        <w:tc>
          <w:tcPr>
            <w:tcW w:w="0" w:type="auto"/>
            <w:vAlign w:val="center"/>
          </w:tcPr>
          <w:p w14:paraId="178ABB73" w14:textId="77777777" w:rsidR="001D37A9" w:rsidRPr="00706986" w:rsidRDefault="001D37A9" w:rsidP="00C75846">
            <w:pPr>
              <w:rPr>
                <w:rFonts w:cstheme="minorHAnsi"/>
                <w:sz w:val="18"/>
                <w:szCs w:val="18"/>
              </w:rPr>
            </w:pPr>
          </w:p>
        </w:tc>
        <w:tc>
          <w:tcPr>
            <w:tcW w:w="0" w:type="auto"/>
            <w:vAlign w:val="center"/>
          </w:tcPr>
          <w:p w14:paraId="4045DDA7" w14:textId="77777777" w:rsidR="001D37A9" w:rsidRPr="00706986" w:rsidRDefault="001D37A9" w:rsidP="00C75846">
            <w:pPr>
              <w:rPr>
                <w:rFonts w:cstheme="minorHAnsi"/>
                <w:sz w:val="18"/>
                <w:szCs w:val="18"/>
              </w:rPr>
            </w:pPr>
          </w:p>
        </w:tc>
        <w:tc>
          <w:tcPr>
            <w:tcW w:w="0" w:type="auto"/>
            <w:vAlign w:val="center"/>
          </w:tcPr>
          <w:p w14:paraId="53553652" w14:textId="77777777" w:rsidR="001D37A9" w:rsidRPr="00706986" w:rsidRDefault="001D37A9" w:rsidP="00C75846">
            <w:pPr>
              <w:rPr>
                <w:rFonts w:cstheme="minorHAnsi"/>
                <w:sz w:val="18"/>
                <w:szCs w:val="18"/>
              </w:rPr>
            </w:pPr>
          </w:p>
        </w:tc>
        <w:tc>
          <w:tcPr>
            <w:tcW w:w="0" w:type="auto"/>
            <w:vAlign w:val="center"/>
          </w:tcPr>
          <w:p w14:paraId="0711BBCA" w14:textId="77777777" w:rsidR="001D37A9" w:rsidRPr="00706986" w:rsidRDefault="001D37A9" w:rsidP="00C75846">
            <w:pPr>
              <w:rPr>
                <w:rFonts w:cstheme="minorHAnsi"/>
                <w:sz w:val="18"/>
                <w:szCs w:val="18"/>
              </w:rPr>
            </w:pPr>
            <w:r w:rsidRPr="00706986">
              <w:rPr>
                <w:rFonts w:cstheme="minorHAnsi"/>
                <w:sz w:val="18"/>
                <w:szCs w:val="18"/>
              </w:rPr>
              <w:t>Riesgo de extinción de las especies a escala mundial</w:t>
            </w:r>
          </w:p>
        </w:tc>
        <w:tc>
          <w:tcPr>
            <w:tcW w:w="0" w:type="auto"/>
            <w:vAlign w:val="center"/>
          </w:tcPr>
          <w:p w14:paraId="4E5DD93F" w14:textId="77777777" w:rsidR="001D37A9" w:rsidRPr="00706986" w:rsidRDefault="001D37A9" w:rsidP="00C75846">
            <w:pPr>
              <w:rPr>
                <w:rFonts w:cstheme="minorHAnsi"/>
                <w:sz w:val="18"/>
                <w:szCs w:val="18"/>
              </w:rPr>
            </w:pPr>
          </w:p>
        </w:tc>
        <w:tc>
          <w:tcPr>
            <w:tcW w:w="0" w:type="auto"/>
            <w:vAlign w:val="center"/>
          </w:tcPr>
          <w:p w14:paraId="7B3E5BED" w14:textId="77777777" w:rsidR="001D37A9" w:rsidRPr="00706986" w:rsidRDefault="001D37A9" w:rsidP="00C75846">
            <w:pPr>
              <w:rPr>
                <w:rFonts w:cstheme="minorHAnsi"/>
                <w:sz w:val="18"/>
                <w:szCs w:val="18"/>
              </w:rPr>
            </w:pPr>
          </w:p>
        </w:tc>
        <w:tc>
          <w:tcPr>
            <w:tcW w:w="0" w:type="auto"/>
            <w:vAlign w:val="center"/>
          </w:tcPr>
          <w:p w14:paraId="22598B5C" w14:textId="77777777" w:rsidR="001D37A9" w:rsidRPr="00706986" w:rsidRDefault="001D37A9" w:rsidP="00C75846">
            <w:pPr>
              <w:rPr>
                <w:rFonts w:cstheme="minorHAnsi"/>
                <w:sz w:val="18"/>
                <w:szCs w:val="18"/>
              </w:rPr>
            </w:pPr>
          </w:p>
        </w:tc>
        <w:tc>
          <w:tcPr>
            <w:tcW w:w="0" w:type="auto"/>
            <w:vAlign w:val="center"/>
          </w:tcPr>
          <w:p w14:paraId="60441BF7" w14:textId="77777777" w:rsidR="001D37A9" w:rsidRPr="00706986" w:rsidRDefault="001D37A9" w:rsidP="00C75846">
            <w:pPr>
              <w:rPr>
                <w:rFonts w:cstheme="minorHAnsi"/>
                <w:sz w:val="18"/>
                <w:szCs w:val="18"/>
              </w:rPr>
            </w:pPr>
          </w:p>
        </w:tc>
      </w:tr>
      <w:tr w:rsidR="001D37A9" w:rsidRPr="00706986" w14:paraId="43578D8B" w14:textId="77777777" w:rsidTr="00C75846">
        <w:tc>
          <w:tcPr>
            <w:tcW w:w="0" w:type="auto"/>
            <w:vAlign w:val="center"/>
          </w:tcPr>
          <w:p w14:paraId="68812BA9" w14:textId="77777777" w:rsidR="001D37A9" w:rsidRPr="00706986" w:rsidRDefault="001D37A9" w:rsidP="00C75846">
            <w:pPr>
              <w:rPr>
                <w:rFonts w:cstheme="minorHAnsi"/>
                <w:sz w:val="18"/>
                <w:szCs w:val="18"/>
              </w:rPr>
            </w:pPr>
          </w:p>
        </w:tc>
        <w:tc>
          <w:tcPr>
            <w:tcW w:w="0" w:type="auto"/>
            <w:vAlign w:val="center"/>
          </w:tcPr>
          <w:p w14:paraId="3E74EDE0" w14:textId="77777777" w:rsidR="001D37A9" w:rsidRPr="00706986" w:rsidRDefault="001D37A9" w:rsidP="00C75846">
            <w:pPr>
              <w:rPr>
                <w:rFonts w:cstheme="minorHAnsi"/>
                <w:sz w:val="18"/>
                <w:szCs w:val="18"/>
              </w:rPr>
            </w:pPr>
          </w:p>
        </w:tc>
        <w:tc>
          <w:tcPr>
            <w:tcW w:w="0" w:type="auto"/>
            <w:vAlign w:val="center"/>
          </w:tcPr>
          <w:p w14:paraId="26D69167" w14:textId="77777777" w:rsidR="001D37A9" w:rsidRPr="00706986" w:rsidRDefault="001D37A9" w:rsidP="00C75846">
            <w:pPr>
              <w:rPr>
                <w:rFonts w:cstheme="minorHAnsi"/>
                <w:sz w:val="18"/>
                <w:szCs w:val="18"/>
              </w:rPr>
            </w:pPr>
            <w:r w:rsidRPr="00706986">
              <w:rPr>
                <w:rFonts w:cstheme="minorHAnsi"/>
                <w:sz w:val="18"/>
                <w:szCs w:val="18"/>
              </w:rPr>
              <w:t>Incidencias sobre la extensión y el estado de los ecosistemas</w:t>
            </w:r>
          </w:p>
        </w:tc>
        <w:tc>
          <w:tcPr>
            <w:tcW w:w="0" w:type="auto"/>
            <w:vAlign w:val="center"/>
          </w:tcPr>
          <w:p w14:paraId="1094ECE5" w14:textId="77777777" w:rsidR="001D37A9" w:rsidRPr="00706986" w:rsidRDefault="001D37A9" w:rsidP="00C75846">
            <w:pPr>
              <w:rPr>
                <w:rFonts w:cstheme="minorHAnsi"/>
                <w:sz w:val="18"/>
                <w:szCs w:val="18"/>
              </w:rPr>
            </w:pPr>
            <w:r w:rsidRPr="00706986">
              <w:rPr>
                <w:rFonts w:cstheme="minorHAnsi"/>
                <w:sz w:val="18"/>
                <w:szCs w:val="18"/>
              </w:rPr>
              <w:t>Degradación de tierras</w:t>
            </w:r>
          </w:p>
        </w:tc>
        <w:tc>
          <w:tcPr>
            <w:tcW w:w="0" w:type="auto"/>
            <w:vAlign w:val="center"/>
          </w:tcPr>
          <w:p w14:paraId="3C50C3D1" w14:textId="77777777" w:rsidR="001D37A9" w:rsidRPr="00706986" w:rsidRDefault="001D37A9" w:rsidP="00C75846">
            <w:pPr>
              <w:rPr>
                <w:rFonts w:cstheme="minorHAnsi"/>
                <w:sz w:val="18"/>
                <w:szCs w:val="18"/>
              </w:rPr>
            </w:pPr>
          </w:p>
        </w:tc>
        <w:tc>
          <w:tcPr>
            <w:tcW w:w="0" w:type="auto"/>
            <w:vAlign w:val="center"/>
          </w:tcPr>
          <w:p w14:paraId="7D9C718A" w14:textId="77777777" w:rsidR="001D37A9" w:rsidRPr="00706986" w:rsidRDefault="001D37A9" w:rsidP="00C75846">
            <w:pPr>
              <w:rPr>
                <w:rFonts w:cstheme="minorHAnsi"/>
                <w:sz w:val="18"/>
                <w:szCs w:val="18"/>
              </w:rPr>
            </w:pPr>
          </w:p>
        </w:tc>
        <w:tc>
          <w:tcPr>
            <w:tcW w:w="0" w:type="auto"/>
            <w:vAlign w:val="center"/>
          </w:tcPr>
          <w:p w14:paraId="75BCBF74" w14:textId="77777777" w:rsidR="001D37A9" w:rsidRPr="00706986" w:rsidRDefault="001D37A9" w:rsidP="00C75846">
            <w:pPr>
              <w:rPr>
                <w:rFonts w:cstheme="minorHAnsi"/>
                <w:sz w:val="18"/>
                <w:szCs w:val="18"/>
              </w:rPr>
            </w:pPr>
          </w:p>
        </w:tc>
        <w:tc>
          <w:tcPr>
            <w:tcW w:w="0" w:type="auto"/>
            <w:vAlign w:val="center"/>
          </w:tcPr>
          <w:p w14:paraId="6509C857" w14:textId="77777777" w:rsidR="001D37A9" w:rsidRPr="00706986" w:rsidRDefault="001D37A9" w:rsidP="00C75846">
            <w:pPr>
              <w:rPr>
                <w:rFonts w:cstheme="minorHAnsi"/>
                <w:sz w:val="18"/>
                <w:szCs w:val="18"/>
              </w:rPr>
            </w:pPr>
          </w:p>
        </w:tc>
      </w:tr>
      <w:tr w:rsidR="001D37A9" w:rsidRPr="00706986" w14:paraId="28366EC5" w14:textId="77777777" w:rsidTr="00C75846">
        <w:tc>
          <w:tcPr>
            <w:tcW w:w="0" w:type="auto"/>
            <w:vAlign w:val="center"/>
          </w:tcPr>
          <w:p w14:paraId="10DDE278" w14:textId="77777777" w:rsidR="001D37A9" w:rsidRPr="00706986" w:rsidRDefault="001D37A9" w:rsidP="00C75846">
            <w:pPr>
              <w:rPr>
                <w:rFonts w:cstheme="minorHAnsi"/>
                <w:sz w:val="18"/>
                <w:szCs w:val="18"/>
              </w:rPr>
            </w:pPr>
          </w:p>
        </w:tc>
        <w:tc>
          <w:tcPr>
            <w:tcW w:w="0" w:type="auto"/>
            <w:vAlign w:val="center"/>
          </w:tcPr>
          <w:p w14:paraId="2B45C852" w14:textId="77777777" w:rsidR="001D37A9" w:rsidRPr="00706986" w:rsidRDefault="001D37A9" w:rsidP="00C75846">
            <w:pPr>
              <w:rPr>
                <w:rFonts w:cstheme="minorHAnsi"/>
                <w:sz w:val="18"/>
                <w:szCs w:val="18"/>
              </w:rPr>
            </w:pPr>
          </w:p>
        </w:tc>
        <w:tc>
          <w:tcPr>
            <w:tcW w:w="0" w:type="auto"/>
            <w:vAlign w:val="center"/>
          </w:tcPr>
          <w:p w14:paraId="2F22CA81" w14:textId="77777777" w:rsidR="001D37A9" w:rsidRPr="00706986" w:rsidRDefault="001D37A9" w:rsidP="00C75846">
            <w:pPr>
              <w:rPr>
                <w:rFonts w:cstheme="minorHAnsi"/>
                <w:sz w:val="18"/>
                <w:szCs w:val="18"/>
              </w:rPr>
            </w:pPr>
          </w:p>
        </w:tc>
        <w:tc>
          <w:tcPr>
            <w:tcW w:w="0" w:type="auto"/>
            <w:vAlign w:val="center"/>
          </w:tcPr>
          <w:p w14:paraId="64BF9319" w14:textId="77777777" w:rsidR="001D37A9" w:rsidRPr="00706986" w:rsidRDefault="001D37A9" w:rsidP="00C75846">
            <w:pPr>
              <w:rPr>
                <w:rFonts w:cstheme="minorHAnsi"/>
                <w:sz w:val="18"/>
                <w:szCs w:val="18"/>
              </w:rPr>
            </w:pPr>
            <w:r w:rsidRPr="00706986">
              <w:rPr>
                <w:rFonts w:cstheme="minorHAnsi"/>
                <w:sz w:val="18"/>
                <w:szCs w:val="18"/>
              </w:rPr>
              <w:t>Desertificación</w:t>
            </w:r>
          </w:p>
        </w:tc>
        <w:tc>
          <w:tcPr>
            <w:tcW w:w="0" w:type="auto"/>
            <w:vAlign w:val="center"/>
          </w:tcPr>
          <w:p w14:paraId="247B16ED" w14:textId="77777777" w:rsidR="001D37A9" w:rsidRPr="00706986" w:rsidRDefault="001D37A9" w:rsidP="00C75846">
            <w:pPr>
              <w:rPr>
                <w:rFonts w:cstheme="minorHAnsi"/>
                <w:sz w:val="18"/>
                <w:szCs w:val="18"/>
              </w:rPr>
            </w:pPr>
          </w:p>
        </w:tc>
        <w:tc>
          <w:tcPr>
            <w:tcW w:w="0" w:type="auto"/>
            <w:vAlign w:val="center"/>
          </w:tcPr>
          <w:p w14:paraId="14DDB59B" w14:textId="77777777" w:rsidR="001D37A9" w:rsidRPr="00706986" w:rsidRDefault="001D37A9" w:rsidP="00C75846">
            <w:pPr>
              <w:rPr>
                <w:rFonts w:cstheme="minorHAnsi"/>
                <w:sz w:val="18"/>
                <w:szCs w:val="18"/>
              </w:rPr>
            </w:pPr>
          </w:p>
        </w:tc>
        <w:tc>
          <w:tcPr>
            <w:tcW w:w="0" w:type="auto"/>
            <w:vAlign w:val="center"/>
          </w:tcPr>
          <w:p w14:paraId="188CC976" w14:textId="77777777" w:rsidR="001D37A9" w:rsidRPr="00706986" w:rsidRDefault="001D37A9" w:rsidP="00C75846">
            <w:pPr>
              <w:rPr>
                <w:rFonts w:cstheme="minorHAnsi"/>
                <w:sz w:val="18"/>
                <w:szCs w:val="18"/>
              </w:rPr>
            </w:pPr>
          </w:p>
        </w:tc>
        <w:tc>
          <w:tcPr>
            <w:tcW w:w="0" w:type="auto"/>
            <w:vAlign w:val="center"/>
          </w:tcPr>
          <w:p w14:paraId="6C1978A6" w14:textId="77777777" w:rsidR="001D37A9" w:rsidRPr="00706986" w:rsidRDefault="001D37A9" w:rsidP="00C75846">
            <w:pPr>
              <w:rPr>
                <w:rFonts w:cstheme="minorHAnsi"/>
                <w:sz w:val="18"/>
                <w:szCs w:val="18"/>
              </w:rPr>
            </w:pPr>
          </w:p>
        </w:tc>
      </w:tr>
      <w:tr w:rsidR="001D37A9" w:rsidRPr="00706986" w14:paraId="4656B7D5" w14:textId="77777777" w:rsidTr="00C75846">
        <w:tc>
          <w:tcPr>
            <w:tcW w:w="0" w:type="auto"/>
            <w:vAlign w:val="center"/>
          </w:tcPr>
          <w:p w14:paraId="4B4435C9" w14:textId="77777777" w:rsidR="001D37A9" w:rsidRPr="00706986" w:rsidRDefault="001D37A9" w:rsidP="00C75846">
            <w:pPr>
              <w:rPr>
                <w:rFonts w:cstheme="minorHAnsi"/>
                <w:sz w:val="18"/>
                <w:szCs w:val="18"/>
              </w:rPr>
            </w:pPr>
          </w:p>
        </w:tc>
        <w:tc>
          <w:tcPr>
            <w:tcW w:w="0" w:type="auto"/>
            <w:vAlign w:val="center"/>
          </w:tcPr>
          <w:p w14:paraId="12D03F08" w14:textId="77777777" w:rsidR="001D37A9" w:rsidRPr="00706986" w:rsidRDefault="001D37A9" w:rsidP="00C75846">
            <w:pPr>
              <w:rPr>
                <w:rFonts w:cstheme="minorHAnsi"/>
                <w:sz w:val="18"/>
                <w:szCs w:val="18"/>
              </w:rPr>
            </w:pPr>
          </w:p>
        </w:tc>
        <w:tc>
          <w:tcPr>
            <w:tcW w:w="0" w:type="auto"/>
            <w:vAlign w:val="center"/>
          </w:tcPr>
          <w:p w14:paraId="5A0ED5AB" w14:textId="77777777" w:rsidR="001D37A9" w:rsidRPr="00706986" w:rsidRDefault="001D37A9" w:rsidP="00C75846">
            <w:pPr>
              <w:rPr>
                <w:rFonts w:cstheme="minorHAnsi"/>
                <w:sz w:val="18"/>
                <w:szCs w:val="18"/>
              </w:rPr>
            </w:pPr>
          </w:p>
        </w:tc>
        <w:tc>
          <w:tcPr>
            <w:tcW w:w="0" w:type="auto"/>
            <w:vAlign w:val="center"/>
          </w:tcPr>
          <w:p w14:paraId="0627F111" w14:textId="77777777" w:rsidR="001D37A9" w:rsidRPr="00706986" w:rsidRDefault="001D37A9" w:rsidP="00C75846">
            <w:pPr>
              <w:rPr>
                <w:rFonts w:cstheme="minorHAnsi"/>
                <w:sz w:val="18"/>
                <w:szCs w:val="18"/>
              </w:rPr>
            </w:pPr>
            <w:r w:rsidRPr="00706986">
              <w:rPr>
                <w:rFonts w:cstheme="minorHAnsi"/>
                <w:sz w:val="18"/>
                <w:szCs w:val="18"/>
              </w:rPr>
              <w:t>Sellado del suelo</w:t>
            </w:r>
          </w:p>
        </w:tc>
        <w:tc>
          <w:tcPr>
            <w:tcW w:w="0" w:type="auto"/>
            <w:vAlign w:val="center"/>
          </w:tcPr>
          <w:p w14:paraId="4557DAE3" w14:textId="77777777" w:rsidR="001D37A9" w:rsidRPr="00706986" w:rsidRDefault="001D37A9" w:rsidP="00C75846">
            <w:pPr>
              <w:rPr>
                <w:rFonts w:cstheme="minorHAnsi"/>
                <w:sz w:val="18"/>
                <w:szCs w:val="18"/>
              </w:rPr>
            </w:pPr>
          </w:p>
        </w:tc>
        <w:tc>
          <w:tcPr>
            <w:tcW w:w="0" w:type="auto"/>
            <w:vAlign w:val="center"/>
          </w:tcPr>
          <w:p w14:paraId="65B71E38" w14:textId="77777777" w:rsidR="001D37A9" w:rsidRPr="00706986" w:rsidRDefault="001D37A9" w:rsidP="00C75846">
            <w:pPr>
              <w:rPr>
                <w:rFonts w:cstheme="minorHAnsi"/>
                <w:sz w:val="18"/>
                <w:szCs w:val="18"/>
              </w:rPr>
            </w:pPr>
          </w:p>
        </w:tc>
        <w:tc>
          <w:tcPr>
            <w:tcW w:w="0" w:type="auto"/>
            <w:vAlign w:val="center"/>
          </w:tcPr>
          <w:p w14:paraId="3D0F3963" w14:textId="77777777" w:rsidR="001D37A9" w:rsidRPr="00706986" w:rsidRDefault="001D37A9" w:rsidP="00C75846">
            <w:pPr>
              <w:rPr>
                <w:rFonts w:cstheme="minorHAnsi"/>
                <w:sz w:val="18"/>
                <w:szCs w:val="18"/>
              </w:rPr>
            </w:pPr>
          </w:p>
        </w:tc>
        <w:tc>
          <w:tcPr>
            <w:tcW w:w="0" w:type="auto"/>
            <w:vAlign w:val="center"/>
          </w:tcPr>
          <w:p w14:paraId="0C196C26" w14:textId="77777777" w:rsidR="001D37A9" w:rsidRPr="00706986" w:rsidRDefault="001D37A9" w:rsidP="00C75846">
            <w:pPr>
              <w:rPr>
                <w:rFonts w:cstheme="minorHAnsi"/>
                <w:sz w:val="18"/>
                <w:szCs w:val="18"/>
              </w:rPr>
            </w:pPr>
          </w:p>
        </w:tc>
      </w:tr>
      <w:tr w:rsidR="001D37A9" w:rsidRPr="00706986" w14:paraId="43627037" w14:textId="77777777" w:rsidTr="00C75846">
        <w:tc>
          <w:tcPr>
            <w:tcW w:w="0" w:type="auto"/>
            <w:vAlign w:val="center"/>
          </w:tcPr>
          <w:p w14:paraId="07D751E8" w14:textId="77777777" w:rsidR="001D37A9" w:rsidRPr="00706986" w:rsidRDefault="001D37A9" w:rsidP="00C75846">
            <w:pPr>
              <w:rPr>
                <w:rFonts w:cstheme="minorHAnsi"/>
                <w:sz w:val="18"/>
                <w:szCs w:val="18"/>
              </w:rPr>
            </w:pPr>
          </w:p>
        </w:tc>
        <w:tc>
          <w:tcPr>
            <w:tcW w:w="0" w:type="auto"/>
            <w:vAlign w:val="center"/>
          </w:tcPr>
          <w:p w14:paraId="6A6DD77E" w14:textId="77777777" w:rsidR="001D37A9" w:rsidRPr="00706986" w:rsidRDefault="001D37A9" w:rsidP="00C75846">
            <w:pPr>
              <w:rPr>
                <w:rFonts w:cstheme="minorHAnsi"/>
                <w:sz w:val="18"/>
                <w:szCs w:val="18"/>
              </w:rPr>
            </w:pPr>
          </w:p>
        </w:tc>
        <w:tc>
          <w:tcPr>
            <w:tcW w:w="0" w:type="auto"/>
            <w:vAlign w:val="center"/>
          </w:tcPr>
          <w:p w14:paraId="12F0EF0B" w14:textId="77777777" w:rsidR="001D37A9" w:rsidRPr="00706986" w:rsidRDefault="001D37A9" w:rsidP="00C75846">
            <w:pPr>
              <w:rPr>
                <w:rFonts w:cstheme="minorHAnsi"/>
                <w:sz w:val="18"/>
                <w:szCs w:val="18"/>
              </w:rPr>
            </w:pPr>
          </w:p>
        </w:tc>
        <w:tc>
          <w:tcPr>
            <w:tcW w:w="0" w:type="auto"/>
            <w:vAlign w:val="center"/>
          </w:tcPr>
          <w:p w14:paraId="400F2C8C" w14:textId="77777777" w:rsidR="001D37A9" w:rsidRPr="00706986" w:rsidRDefault="001D37A9" w:rsidP="00C75846">
            <w:pPr>
              <w:rPr>
                <w:rFonts w:cstheme="minorHAnsi"/>
                <w:sz w:val="18"/>
                <w:szCs w:val="18"/>
              </w:rPr>
            </w:pPr>
            <w:r w:rsidRPr="00706986">
              <w:rPr>
                <w:rFonts w:cstheme="minorHAnsi"/>
                <w:sz w:val="18"/>
                <w:szCs w:val="18"/>
              </w:rPr>
              <w:t xml:space="preserve">Incidencias sobre los servicios ecosistémicos y </w:t>
            </w:r>
            <w:r w:rsidRPr="00706986">
              <w:rPr>
                <w:rFonts w:cstheme="minorHAnsi"/>
                <w:sz w:val="18"/>
                <w:szCs w:val="18"/>
              </w:rPr>
              <w:lastRenderedPageBreak/>
              <w:t>dependencias de estos servicios</w:t>
            </w:r>
          </w:p>
        </w:tc>
        <w:tc>
          <w:tcPr>
            <w:tcW w:w="0" w:type="auto"/>
            <w:vAlign w:val="center"/>
          </w:tcPr>
          <w:p w14:paraId="212CCF80" w14:textId="77777777" w:rsidR="001D37A9" w:rsidRPr="00706986" w:rsidRDefault="001D37A9" w:rsidP="00C75846">
            <w:pPr>
              <w:rPr>
                <w:rFonts w:cstheme="minorHAnsi"/>
                <w:sz w:val="18"/>
                <w:szCs w:val="18"/>
              </w:rPr>
            </w:pPr>
          </w:p>
        </w:tc>
        <w:tc>
          <w:tcPr>
            <w:tcW w:w="0" w:type="auto"/>
            <w:vAlign w:val="center"/>
          </w:tcPr>
          <w:p w14:paraId="483EF22A" w14:textId="77777777" w:rsidR="001D37A9" w:rsidRPr="00706986" w:rsidRDefault="001D37A9" w:rsidP="00C75846">
            <w:pPr>
              <w:rPr>
                <w:rFonts w:cstheme="minorHAnsi"/>
                <w:sz w:val="18"/>
                <w:szCs w:val="18"/>
              </w:rPr>
            </w:pPr>
          </w:p>
        </w:tc>
        <w:tc>
          <w:tcPr>
            <w:tcW w:w="0" w:type="auto"/>
            <w:vAlign w:val="center"/>
          </w:tcPr>
          <w:p w14:paraId="31DD23DA" w14:textId="77777777" w:rsidR="001D37A9" w:rsidRPr="00706986" w:rsidRDefault="001D37A9" w:rsidP="00C75846">
            <w:pPr>
              <w:rPr>
                <w:rFonts w:cstheme="minorHAnsi"/>
                <w:sz w:val="18"/>
                <w:szCs w:val="18"/>
              </w:rPr>
            </w:pPr>
          </w:p>
        </w:tc>
        <w:tc>
          <w:tcPr>
            <w:tcW w:w="0" w:type="auto"/>
            <w:vAlign w:val="center"/>
          </w:tcPr>
          <w:p w14:paraId="0BB53FEF" w14:textId="77777777" w:rsidR="001D37A9" w:rsidRPr="00706986" w:rsidRDefault="001D37A9" w:rsidP="00C75846">
            <w:pPr>
              <w:rPr>
                <w:rFonts w:cstheme="minorHAnsi"/>
                <w:sz w:val="18"/>
                <w:szCs w:val="18"/>
              </w:rPr>
            </w:pPr>
          </w:p>
        </w:tc>
      </w:tr>
      <w:tr w:rsidR="001D37A9" w:rsidRPr="00706986" w14:paraId="6FEA8A0A" w14:textId="77777777" w:rsidTr="00C75846">
        <w:tc>
          <w:tcPr>
            <w:tcW w:w="0" w:type="auto"/>
            <w:vAlign w:val="center"/>
          </w:tcPr>
          <w:p w14:paraId="3277D742" w14:textId="77777777" w:rsidR="001D37A9" w:rsidRPr="00706986" w:rsidRDefault="001D37A9" w:rsidP="00C75846">
            <w:pPr>
              <w:rPr>
                <w:rFonts w:cstheme="minorHAnsi"/>
                <w:sz w:val="18"/>
                <w:szCs w:val="18"/>
              </w:rPr>
            </w:pPr>
            <w:r w:rsidRPr="00706986">
              <w:rPr>
                <w:rFonts w:cstheme="minorHAnsi"/>
                <w:sz w:val="18"/>
                <w:szCs w:val="18"/>
              </w:rPr>
              <w:t>NEIS E5</w:t>
            </w:r>
          </w:p>
        </w:tc>
        <w:tc>
          <w:tcPr>
            <w:tcW w:w="0" w:type="auto"/>
            <w:vAlign w:val="center"/>
          </w:tcPr>
          <w:p w14:paraId="3A89BA52" w14:textId="77777777" w:rsidR="001D37A9" w:rsidRPr="00706986" w:rsidRDefault="001D37A9" w:rsidP="00C75846">
            <w:pPr>
              <w:rPr>
                <w:rFonts w:cstheme="minorHAnsi"/>
                <w:sz w:val="18"/>
                <w:szCs w:val="18"/>
              </w:rPr>
            </w:pPr>
            <w:r w:rsidRPr="00706986">
              <w:rPr>
                <w:rFonts w:cstheme="minorHAnsi"/>
                <w:sz w:val="18"/>
                <w:szCs w:val="18"/>
              </w:rPr>
              <w:t>Economía circular</w:t>
            </w:r>
          </w:p>
        </w:tc>
        <w:tc>
          <w:tcPr>
            <w:tcW w:w="0" w:type="auto"/>
            <w:vAlign w:val="center"/>
          </w:tcPr>
          <w:p w14:paraId="50BDB03C" w14:textId="77777777" w:rsidR="001D37A9" w:rsidRPr="00706986" w:rsidRDefault="001D37A9" w:rsidP="00C75846">
            <w:pPr>
              <w:rPr>
                <w:rFonts w:cstheme="minorHAnsi"/>
                <w:sz w:val="18"/>
                <w:szCs w:val="18"/>
              </w:rPr>
            </w:pPr>
            <w:r w:rsidRPr="00706986">
              <w:rPr>
                <w:rFonts w:cstheme="minorHAnsi"/>
                <w:sz w:val="18"/>
                <w:szCs w:val="18"/>
              </w:rPr>
              <w:t>Entradas de recursos, incluida la utilización de los recursos</w:t>
            </w:r>
          </w:p>
        </w:tc>
        <w:tc>
          <w:tcPr>
            <w:tcW w:w="0" w:type="auto"/>
            <w:vAlign w:val="center"/>
          </w:tcPr>
          <w:p w14:paraId="181EBC79" w14:textId="77777777" w:rsidR="001D37A9" w:rsidRPr="00706986" w:rsidRDefault="001D37A9" w:rsidP="00C75846">
            <w:pPr>
              <w:rPr>
                <w:rFonts w:cstheme="minorHAnsi"/>
                <w:sz w:val="18"/>
                <w:szCs w:val="18"/>
              </w:rPr>
            </w:pPr>
          </w:p>
        </w:tc>
        <w:tc>
          <w:tcPr>
            <w:tcW w:w="0" w:type="auto"/>
            <w:vAlign w:val="center"/>
          </w:tcPr>
          <w:p w14:paraId="6E313D27" w14:textId="77777777" w:rsidR="001D37A9" w:rsidRPr="00706986" w:rsidRDefault="001D37A9" w:rsidP="00C75846">
            <w:pPr>
              <w:rPr>
                <w:rFonts w:cstheme="minorHAnsi"/>
                <w:sz w:val="18"/>
                <w:szCs w:val="18"/>
              </w:rPr>
            </w:pPr>
          </w:p>
        </w:tc>
        <w:tc>
          <w:tcPr>
            <w:tcW w:w="0" w:type="auto"/>
            <w:vAlign w:val="center"/>
          </w:tcPr>
          <w:p w14:paraId="1EACCB93" w14:textId="77777777" w:rsidR="001D37A9" w:rsidRPr="00706986" w:rsidRDefault="001D37A9" w:rsidP="00C75846">
            <w:pPr>
              <w:rPr>
                <w:rFonts w:cstheme="minorHAnsi"/>
                <w:sz w:val="18"/>
                <w:szCs w:val="18"/>
              </w:rPr>
            </w:pPr>
          </w:p>
        </w:tc>
        <w:tc>
          <w:tcPr>
            <w:tcW w:w="0" w:type="auto"/>
            <w:vAlign w:val="center"/>
          </w:tcPr>
          <w:p w14:paraId="660A85DD" w14:textId="77777777" w:rsidR="001D37A9" w:rsidRPr="00706986" w:rsidRDefault="001D37A9" w:rsidP="00C75846">
            <w:pPr>
              <w:rPr>
                <w:rFonts w:cstheme="minorHAnsi"/>
                <w:sz w:val="18"/>
                <w:szCs w:val="18"/>
              </w:rPr>
            </w:pPr>
          </w:p>
        </w:tc>
        <w:tc>
          <w:tcPr>
            <w:tcW w:w="0" w:type="auto"/>
            <w:vAlign w:val="center"/>
          </w:tcPr>
          <w:p w14:paraId="3CBE69B8" w14:textId="77777777" w:rsidR="001D37A9" w:rsidRPr="00706986" w:rsidRDefault="001D37A9" w:rsidP="00C75846">
            <w:pPr>
              <w:rPr>
                <w:rFonts w:cstheme="minorHAnsi"/>
                <w:sz w:val="18"/>
                <w:szCs w:val="18"/>
              </w:rPr>
            </w:pPr>
          </w:p>
        </w:tc>
      </w:tr>
      <w:tr w:rsidR="001D37A9" w:rsidRPr="00706986" w14:paraId="6694B1FC" w14:textId="77777777" w:rsidTr="00C75846">
        <w:tc>
          <w:tcPr>
            <w:tcW w:w="0" w:type="auto"/>
            <w:vAlign w:val="center"/>
          </w:tcPr>
          <w:p w14:paraId="13BE8571" w14:textId="77777777" w:rsidR="001D37A9" w:rsidRPr="00706986" w:rsidRDefault="001D37A9" w:rsidP="00C75846">
            <w:pPr>
              <w:rPr>
                <w:rFonts w:cstheme="minorHAnsi"/>
                <w:sz w:val="18"/>
                <w:szCs w:val="18"/>
              </w:rPr>
            </w:pPr>
          </w:p>
        </w:tc>
        <w:tc>
          <w:tcPr>
            <w:tcW w:w="0" w:type="auto"/>
            <w:vAlign w:val="center"/>
          </w:tcPr>
          <w:p w14:paraId="0F11F16F" w14:textId="77777777" w:rsidR="001D37A9" w:rsidRPr="00706986" w:rsidRDefault="001D37A9" w:rsidP="00C75846">
            <w:pPr>
              <w:rPr>
                <w:rFonts w:cstheme="minorHAnsi"/>
                <w:sz w:val="18"/>
                <w:szCs w:val="18"/>
              </w:rPr>
            </w:pPr>
          </w:p>
        </w:tc>
        <w:tc>
          <w:tcPr>
            <w:tcW w:w="0" w:type="auto"/>
            <w:vAlign w:val="center"/>
          </w:tcPr>
          <w:p w14:paraId="3E67D756" w14:textId="77777777" w:rsidR="001D37A9" w:rsidRPr="00706986" w:rsidRDefault="001D37A9" w:rsidP="00C75846">
            <w:pPr>
              <w:rPr>
                <w:rFonts w:cstheme="minorHAnsi"/>
                <w:sz w:val="18"/>
                <w:szCs w:val="18"/>
              </w:rPr>
            </w:pPr>
            <w:r w:rsidRPr="00706986">
              <w:rPr>
                <w:rFonts w:cstheme="minorHAnsi"/>
                <w:sz w:val="18"/>
                <w:szCs w:val="18"/>
              </w:rPr>
              <w:t>Salidas de recursos relacionadas con productos y servicios</w:t>
            </w:r>
          </w:p>
        </w:tc>
        <w:tc>
          <w:tcPr>
            <w:tcW w:w="0" w:type="auto"/>
            <w:vAlign w:val="center"/>
          </w:tcPr>
          <w:p w14:paraId="30BCD7EF" w14:textId="77777777" w:rsidR="001D37A9" w:rsidRPr="00706986" w:rsidRDefault="001D37A9" w:rsidP="00C75846">
            <w:pPr>
              <w:rPr>
                <w:rFonts w:cstheme="minorHAnsi"/>
                <w:sz w:val="18"/>
                <w:szCs w:val="18"/>
              </w:rPr>
            </w:pPr>
          </w:p>
        </w:tc>
        <w:tc>
          <w:tcPr>
            <w:tcW w:w="0" w:type="auto"/>
            <w:vAlign w:val="center"/>
          </w:tcPr>
          <w:p w14:paraId="57B4AF8F" w14:textId="77777777" w:rsidR="001D37A9" w:rsidRPr="00706986" w:rsidRDefault="001D37A9" w:rsidP="00C75846">
            <w:pPr>
              <w:rPr>
                <w:rFonts w:cstheme="minorHAnsi"/>
                <w:sz w:val="18"/>
                <w:szCs w:val="18"/>
              </w:rPr>
            </w:pPr>
          </w:p>
        </w:tc>
        <w:tc>
          <w:tcPr>
            <w:tcW w:w="0" w:type="auto"/>
            <w:vAlign w:val="center"/>
          </w:tcPr>
          <w:p w14:paraId="61643B9A" w14:textId="77777777" w:rsidR="001D37A9" w:rsidRPr="00706986" w:rsidRDefault="001D37A9" w:rsidP="00C75846">
            <w:pPr>
              <w:rPr>
                <w:rFonts w:cstheme="minorHAnsi"/>
                <w:sz w:val="18"/>
                <w:szCs w:val="18"/>
              </w:rPr>
            </w:pPr>
          </w:p>
        </w:tc>
        <w:tc>
          <w:tcPr>
            <w:tcW w:w="0" w:type="auto"/>
            <w:vAlign w:val="center"/>
          </w:tcPr>
          <w:p w14:paraId="5D4F7C1A" w14:textId="77777777" w:rsidR="001D37A9" w:rsidRPr="00706986" w:rsidRDefault="001D37A9" w:rsidP="00C75846">
            <w:pPr>
              <w:rPr>
                <w:rFonts w:cstheme="minorHAnsi"/>
                <w:sz w:val="18"/>
                <w:szCs w:val="18"/>
              </w:rPr>
            </w:pPr>
          </w:p>
        </w:tc>
        <w:tc>
          <w:tcPr>
            <w:tcW w:w="0" w:type="auto"/>
            <w:vAlign w:val="center"/>
          </w:tcPr>
          <w:p w14:paraId="4D58E6A2" w14:textId="77777777" w:rsidR="001D37A9" w:rsidRPr="00706986" w:rsidRDefault="001D37A9" w:rsidP="00C75846">
            <w:pPr>
              <w:rPr>
                <w:rFonts w:cstheme="minorHAnsi"/>
                <w:sz w:val="18"/>
                <w:szCs w:val="18"/>
              </w:rPr>
            </w:pPr>
          </w:p>
        </w:tc>
      </w:tr>
      <w:tr w:rsidR="001D37A9" w:rsidRPr="00706986" w14:paraId="47B25785" w14:textId="77777777" w:rsidTr="00C75846">
        <w:tc>
          <w:tcPr>
            <w:tcW w:w="0" w:type="auto"/>
            <w:vAlign w:val="center"/>
          </w:tcPr>
          <w:p w14:paraId="717D0848" w14:textId="77777777" w:rsidR="001D37A9" w:rsidRPr="00706986" w:rsidRDefault="001D37A9" w:rsidP="00C75846">
            <w:pPr>
              <w:rPr>
                <w:rFonts w:cstheme="minorHAnsi"/>
                <w:sz w:val="18"/>
                <w:szCs w:val="18"/>
              </w:rPr>
            </w:pPr>
          </w:p>
        </w:tc>
        <w:tc>
          <w:tcPr>
            <w:tcW w:w="0" w:type="auto"/>
            <w:vAlign w:val="center"/>
          </w:tcPr>
          <w:p w14:paraId="64B39609" w14:textId="77777777" w:rsidR="001D37A9" w:rsidRPr="00706986" w:rsidRDefault="001D37A9" w:rsidP="00C75846">
            <w:pPr>
              <w:rPr>
                <w:rFonts w:cstheme="minorHAnsi"/>
                <w:sz w:val="18"/>
                <w:szCs w:val="18"/>
              </w:rPr>
            </w:pPr>
          </w:p>
        </w:tc>
        <w:tc>
          <w:tcPr>
            <w:tcW w:w="0" w:type="auto"/>
            <w:vAlign w:val="center"/>
          </w:tcPr>
          <w:p w14:paraId="588FB60D" w14:textId="77777777" w:rsidR="001D37A9" w:rsidRPr="00706986" w:rsidRDefault="001D37A9" w:rsidP="00C75846">
            <w:pPr>
              <w:rPr>
                <w:rFonts w:cstheme="minorHAnsi"/>
                <w:sz w:val="18"/>
                <w:szCs w:val="18"/>
              </w:rPr>
            </w:pPr>
            <w:r w:rsidRPr="00706986">
              <w:rPr>
                <w:rFonts w:cstheme="minorHAnsi"/>
                <w:sz w:val="18"/>
                <w:szCs w:val="18"/>
              </w:rPr>
              <w:t>Residuos</w:t>
            </w:r>
          </w:p>
        </w:tc>
        <w:tc>
          <w:tcPr>
            <w:tcW w:w="0" w:type="auto"/>
            <w:vAlign w:val="center"/>
          </w:tcPr>
          <w:p w14:paraId="1C480850" w14:textId="77777777" w:rsidR="001D37A9" w:rsidRPr="00706986" w:rsidRDefault="001D37A9" w:rsidP="00C75846">
            <w:pPr>
              <w:rPr>
                <w:rFonts w:cstheme="minorHAnsi"/>
                <w:sz w:val="18"/>
                <w:szCs w:val="18"/>
              </w:rPr>
            </w:pPr>
          </w:p>
        </w:tc>
        <w:tc>
          <w:tcPr>
            <w:tcW w:w="0" w:type="auto"/>
            <w:vAlign w:val="center"/>
          </w:tcPr>
          <w:p w14:paraId="127394A5" w14:textId="77777777" w:rsidR="001D37A9" w:rsidRPr="00706986" w:rsidRDefault="001D37A9" w:rsidP="00C75846">
            <w:pPr>
              <w:rPr>
                <w:rFonts w:cstheme="minorHAnsi"/>
                <w:sz w:val="18"/>
                <w:szCs w:val="18"/>
              </w:rPr>
            </w:pPr>
          </w:p>
        </w:tc>
        <w:tc>
          <w:tcPr>
            <w:tcW w:w="0" w:type="auto"/>
            <w:vAlign w:val="center"/>
          </w:tcPr>
          <w:p w14:paraId="44DDB0E9" w14:textId="77777777" w:rsidR="001D37A9" w:rsidRPr="00706986" w:rsidRDefault="001D37A9" w:rsidP="00C75846">
            <w:pPr>
              <w:rPr>
                <w:rFonts w:cstheme="minorHAnsi"/>
                <w:sz w:val="18"/>
                <w:szCs w:val="18"/>
              </w:rPr>
            </w:pPr>
          </w:p>
        </w:tc>
        <w:tc>
          <w:tcPr>
            <w:tcW w:w="0" w:type="auto"/>
            <w:vAlign w:val="center"/>
          </w:tcPr>
          <w:p w14:paraId="07D8BBD5" w14:textId="77777777" w:rsidR="001D37A9" w:rsidRPr="00706986" w:rsidRDefault="001D37A9" w:rsidP="00C75846">
            <w:pPr>
              <w:rPr>
                <w:rFonts w:cstheme="minorHAnsi"/>
                <w:sz w:val="18"/>
                <w:szCs w:val="18"/>
              </w:rPr>
            </w:pPr>
          </w:p>
        </w:tc>
        <w:tc>
          <w:tcPr>
            <w:tcW w:w="0" w:type="auto"/>
            <w:vAlign w:val="center"/>
          </w:tcPr>
          <w:p w14:paraId="20AA7E0C" w14:textId="77777777" w:rsidR="001D37A9" w:rsidRPr="00706986" w:rsidRDefault="001D37A9" w:rsidP="00C75846">
            <w:pPr>
              <w:rPr>
                <w:rFonts w:cstheme="minorHAnsi"/>
                <w:sz w:val="18"/>
                <w:szCs w:val="18"/>
              </w:rPr>
            </w:pPr>
          </w:p>
        </w:tc>
      </w:tr>
      <w:tr w:rsidR="001D37A9" w:rsidRPr="00706986" w14:paraId="11721F10" w14:textId="77777777" w:rsidTr="00C75846">
        <w:tc>
          <w:tcPr>
            <w:tcW w:w="0" w:type="auto"/>
            <w:vAlign w:val="center"/>
          </w:tcPr>
          <w:p w14:paraId="1FD455E5" w14:textId="77777777" w:rsidR="001D37A9" w:rsidRPr="00706986" w:rsidRDefault="001D37A9" w:rsidP="00C75846">
            <w:pPr>
              <w:rPr>
                <w:rFonts w:cstheme="minorHAnsi"/>
                <w:sz w:val="18"/>
                <w:szCs w:val="18"/>
              </w:rPr>
            </w:pPr>
            <w:r w:rsidRPr="00706986">
              <w:rPr>
                <w:rFonts w:cstheme="minorHAnsi"/>
                <w:sz w:val="18"/>
                <w:szCs w:val="18"/>
              </w:rPr>
              <w:t>NEIS S1</w:t>
            </w:r>
          </w:p>
        </w:tc>
        <w:tc>
          <w:tcPr>
            <w:tcW w:w="0" w:type="auto"/>
            <w:vAlign w:val="center"/>
          </w:tcPr>
          <w:p w14:paraId="2FEFFE18" w14:textId="77777777" w:rsidR="001D37A9" w:rsidRPr="00706986" w:rsidRDefault="001D37A9" w:rsidP="00C75846">
            <w:pPr>
              <w:rPr>
                <w:rFonts w:cstheme="minorHAnsi"/>
                <w:sz w:val="18"/>
                <w:szCs w:val="18"/>
              </w:rPr>
            </w:pPr>
            <w:r w:rsidRPr="00706986">
              <w:rPr>
                <w:rFonts w:cstheme="minorHAnsi"/>
                <w:sz w:val="18"/>
                <w:szCs w:val="18"/>
              </w:rPr>
              <w:t>Personal propio</w:t>
            </w:r>
          </w:p>
        </w:tc>
        <w:tc>
          <w:tcPr>
            <w:tcW w:w="0" w:type="auto"/>
            <w:vAlign w:val="center"/>
          </w:tcPr>
          <w:p w14:paraId="24F3B8A2" w14:textId="77777777" w:rsidR="001D37A9" w:rsidRPr="00706986" w:rsidRDefault="001D37A9" w:rsidP="00C75846">
            <w:pPr>
              <w:rPr>
                <w:rFonts w:cstheme="minorHAnsi"/>
                <w:sz w:val="18"/>
                <w:szCs w:val="18"/>
              </w:rPr>
            </w:pPr>
            <w:r w:rsidRPr="00706986">
              <w:rPr>
                <w:rFonts w:cstheme="minorHAnsi"/>
                <w:sz w:val="18"/>
                <w:szCs w:val="18"/>
              </w:rPr>
              <w:t>Condiciones de trabajo</w:t>
            </w:r>
          </w:p>
        </w:tc>
        <w:tc>
          <w:tcPr>
            <w:tcW w:w="0" w:type="auto"/>
            <w:vAlign w:val="center"/>
          </w:tcPr>
          <w:p w14:paraId="34FEF77E" w14:textId="77777777" w:rsidR="001D37A9" w:rsidRPr="00706986" w:rsidRDefault="001D37A9" w:rsidP="00C75846">
            <w:pPr>
              <w:rPr>
                <w:rFonts w:cstheme="minorHAnsi"/>
                <w:sz w:val="18"/>
                <w:szCs w:val="18"/>
              </w:rPr>
            </w:pPr>
            <w:r w:rsidRPr="00706986">
              <w:rPr>
                <w:rFonts w:cstheme="minorHAnsi"/>
                <w:sz w:val="18"/>
                <w:szCs w:val="18"/>
              </w:rPr>
              <w:t>Empleo seguro</w:t>
            </w:r>
          </w:p>
        </w:tc>
        <w:tc>
          <w:tcPr>
            <w:tcW w:w="0" w:type="auto"/>
            <w:vAlign w:val="center"/>
          </w:tcPr>
          <w:p w14:paraId="3469720B" w14:textId="77777777" w:rsidR="001D37A9" w:rsidRPr="00706986" w:rsidRDefault="001D37A9" w:rsidP="00C75846">
            <w:pPr>
              <w:rPr>
                <w:rFonts w:cstheme="minorHAnsi"/>
                <w:sz w:val="18"/>
                <w:szCs w:val="18"/>
              </w:rPr>
            </w:pPr>
          </w:p>
        </w:tc>
        <w:tc>
          <w:tcPr>
            <w:tcW w:w="0" w:type="auto"/>
            <w:vAlign w:val="center"/>
          </w:tcPr>
          <w:p w14:paraId="22905BD1" w14:textId="77777777" w:rsidR="001D37A9" w:rsidRPr="00706986" w:rsidRDefault="001D37A9" w:rsidP="00C75846">
            <w:pPr>
              <w:rPr>
                <w:rFonts w:cstheme="minorHAnsi"/>
                <w:sz w:val="18"/>
                <w:szCs w:val="18"/>
              </w:rPr>
            </w:pPr>
          </w:p>
        </w:tc>
        <w:tc>
          <w:tcPr>
            <w:tcW w:w="0" w:type="auto"/>
            <w:vAlign w:val="center"/>
          </w:tcPr>
          <w:p w14:paraId="171F184D" w14:textId="77777777" w:rsidR="001D37A9" w:rsidRPr="00706986" w:rsidRDefault="001D37A9" w:rsidP="00C75846">
            <w:pPr>
              <w:rPr>
                <w:rFonts w:cstheme="minorHAnsi"/>
                <w:sz w:val="18"/>
                <w:szCs w:val="18"/>
              </w:rPr>
            </w:pPr>
          </w:p>
        </w:tc>
        <w:tc>
          <w:tcPr>
            <w:tcW w:w="0" w:type="auto"/>
            <w:vAlign w:val="center"/>
          </w:tcPr>
          <w:p w14:paraId="1EF3FE5E" w14:textId="77777777" w:rsidR="001D37A9" w:rsidRPr="00706986" w:rsidRDefault="001D37A9" w:rsidP="00C75846">
            <w:pPr>
              <w:rPr>
                <w:rFonts w:cstheme="minorHAnsi"/>
                <w:sz w:val="18"/>
                <w:szCs w:val="18"/>
              </w:rPr>
            </w:pPr>
          </w:p>
        </w:tc>
      </w:tr>
      <w:tr w:rsidR="001D37A9" w:rsidRPr="00706986" w14:paraId="7B9232B9" w14:textId="77777777" w:rsidTr="00C75846">
        <w:tc>
          <w:tcPr>
            <w:tcW w:w="0" w:type="auto"/>
            <w:vAlign w:val="center"/>
          </w:tcPr>
          <w:p w14:paraId="621E6427" w14:textId="77777777" w:rsidR="001D37A9" w:rsidRPr="00706986" w:rsidRDefault="001D37A9" w:rsidP="00C75846">
            <w:pPr>
              <w:rPr>
                <w:rFonts w:cstheme="minorHAnsi"/>
                <w:sz w:val="18"/>
                <w:szCs w:val="18"/>
              </w:rPr>
            </w:pPr>
          </w:p>
        </w:tc>
        <w:tc>
          <w:tcPr>
            <w:tcW w:w="0" w:type="auto"/>
            <w:vAlign w:val="center"/>
          </w:tcPr>
          <w:p w14:paraId="42F526FA" w14:textId="77777777" w:rsidR="001D37A9" w:rsidRPr="00706986" w:rsidRDefault="001D37A9" w:rsidP="00C75846">
            <w:pPr>
              <w:rPr>
                <w:rFonts w:cstheme="minorHAnsi"/>
                <w:sz w:val="18"/>
                <w:szCs w:val="18"/>
              </w:rPr>
            </w:pPr>
          </w:p>
        </w:tc>
        <w:tc>
          <w:tcPr>
            <w:tcW w:w="0" w:type="auto"/>
            <w:vAlign w:val="center"/>
          </w:tcPr>
          <w:p w14:paraId="51E5137F" w14:textId="77777777" w:rsidR="001D37A9" w:rsidRPr="00706986" w:rsidRDefault="001D37A9" w:rsidP="00C75846">
            <w:pPr>
              <w:rPr>
                <w:rFonts w:cstheme="minorHAnsi"/>
                <w:sz w:val="18"/>
                <w:szCs w:val="18"/>
              </w:rPr>
            </w:pPr>
          </w:p>
        </w:tc>
        <w:tc>
          <w:tcPr>
            <w:tcW w:w="0" w:type="auto"/>
            <w:vAlign w:val="center"/>
          </w:tcPr>
          <w:p w14:paraId="5C29BE56" w14:textId="77777777" w:rsidR="001D37A9" w:rsidRPr="00706986" w:rsidRDefault="001D37A9" w:rsidP="00C75846">
            <w:pPr>
              <w:rPr>
                <w:rFonts w:cstheme="minorHAnsi"/>
                <w:sz w:val="18"/>
                <w:szCs w:val="18"/>
              </w:rPr>
            </w:pPr>
            <w:r w:rsidRPr="00706986">
              <w:rPr>
                <w:rFonts w:cstheme="minorHAnsi"/>
                <w:sz w:val="18"/>
                <w:szCs w:val="18"/>
              </w:rPr>
              <w:t>Tiempo de trabajo</w:t>
            </w:r>
          </w:p>
        </w:tc>
        <w:tc>
          <w:tcPr>
            <w:tcW w:w="0" w:type="auto"/>
            <w:vAlign w:val="center"/>
          </w:tcPr>
          <w:p w14:paraId="4877C2DB" w14:textId="77777777" w:rsidR="001D37A9" w:rsidRPr="00706986" w:rsidRDefault="001D37A9" w:rsidP="00C75846">
            <w:pPr>
              <w:rPr>
                <w:rFonts w:cstheme="minorHAnsi"/>
                <w:sz w:val="18"/>
                <w:szCs w:val="18"/>
              </w:rPr>
            </w:pPr>
          </w:p>
        </w:tc>
        <w:tc>
          <w:tcPr>
            <w:tcW w:w="0" w:type="auto"/>
            <w:vAlign w:val="center"/>
          </w:tcPr>
          <w:p w14:paraId="51BAFBB0" w14:textId="77777777" w:rsidR="001D37A9" w:rsidRPr="00706986" w:rsidRDefault="001D37A9" w:rsidP="00C75846">
            <w:pPr>
              <w:rPr>
                <w:rFonts w:cstheme="minorHAnsi"/>
                <w:sz w:val="18"/>
                <w:szCs w:val="18"/>
              </w:rPr>
            </w:pPr>
          </w:p>
        </w:tc>
        <w:tc>
          <w:tcPr>
            <w:tcW w:w="0" w:type="auto"/>
            <w:vAlign w:val="center"/>
          </w:tcPr>
          <w:p w14:paraId="0D568268" w14:textId="77777777" w:rsidR="001D37A9" w:rsidRPr="00706986" w:rsidRDefault="001D37A9" w:rsidP="00C75846">
            <w:pPr>
              <w:rPr>
                <w:rFonts w:cstheme="minorHAnsi"/>
                <w:sz w:val="18"/>
                <w:szCs w:val="18"/>
              </w:rPr>
            </w:pPr>
          </w:p>
        </w:tc>
        <w:tc>
          <w:tcPr>
            <w:tcW w:w="0" w:type="auto"/>
            <w:vAlign w:val="center"/>
          </w:tcPr>
          <w:p w14:paraId="4AD57FBC" w14:textId="77777777" w:rsidR="001D37A9" w:rsidRPr="00706986" w:rsidRDefault="001D37A9" w:rsidP="00C75846">
            <w:pPr>
              <w:rPr>
                <w:rFonts w:cstheme="minorHAnsi"/>
                <w:sz w:val="18"/>
                <w:szCs w:val="18"/>
              </w:rPr>
            </w:pPr>
          </w:p>
        </w:tc>
      </w:tr>
      <w:tr w:rsidR="001D37A9" w:rsidRPr="00706986" w14:paraId="04D0AF94" w14:textId="77777777" w:rsidTr="00C75846">
        <w:tc>
          <w:tcPr>
            <w:tcW w:w="0" w:type="auto"/>
            <w:vAlign w:val="center"/>
          </w:tcPr>
          <w:p w14:paraId="32B0E4D6" w14:textId="77777777" w:rsidR="001D37A9" w:rsidRPr="00706986" w:rsidRDefault="001D37A9" w:rsidP="00C75846">
            <w:pPr>
              <w:rPr>
                <w:rFonts w:cstheme="minorHAnsi"/>
                <w:sz w:val="18"/>
                <w:szCs w:val="18"/>
              </w:rPr>
            </w:pPr>
          </w:p>
        </w:tc>
        <w:tc>
          <w:tcPr>
            <w:tcW w:w="0" w:type="auto"/>
            <w:vAlign w:val="center"/>
          </w:tcPr>
          <w:p w14:paraId="4747A282" w14:textId="77777777" w:rsidR="001D37A9" w:rsidRPr="00706986" w:rsidRDefault="001D37A9" w:rsidP="00C75846">
            <w:pPr>
              <w:rPr>
                <w:rFonts w:cstheme="minorHAnsi"/>
                <w:sz w:val="18"/>
                <w:szCs w:val="18"/>
              </w:rPr>
            </w:pPr>
          </w:p>
        </w:tc>
        <w:tc>
          <w:tcPr>
            <w:tcW w:w="0" w:type="auto"/>
            <w:vAlign w:val="center"/>
          </w:tcPr>
          <w:p w14:paraId="22323AFB" w14:textId="77777777" w:rsidR="001D37A9" w:rsidRPr="00706986" w:rsidRDefault="001D37A9" w:rsidP="00C75846">
            <w:pPr>
              <w:rPr>
                <w:rFonts w:cstheme="minorHAnsi"/>
                <w:sz w:val="18"/>
                <w:szCs w:val="18"/>
              </w:rPr>
            </w:pPr>
          </w:p>
        </w:tc>
        <w:tc>
          <w:tcPr>
            <w:tcW w:w="0" w:type="auto"/>
            <w:vAlign w:val="center"/>
          </w:tcPr>
          <w:p w14:paraId="7C0D7C48" w14:textId="77777777" w:rsidR="001D37A9" w:rsidRPr="00706986" w:rsidRDefault="001D37A9" w:rsidP="00C75846">
            <w:pPr>
              <w:rPr>
                <w:rFonts w:cstheme="minorHAnsi"/>
                <w:sz w:val="18"/>
                <w:szCs w:val="18"/>
              </w:rPr>
            </w:pPr>
            <w:r w:rsidRPr="00706986">
              <w:rPr>
                <w:rFonts w:cstheme="minorHAnsi"/>
                <w:sz w:val="18"/>
                <w:szCs w:val="18"/>
              </w:rPr>
              <w:t>Salarios adecuados</w:t>
            </w:r>
          </w:p>
        </w:tc>
        <w:tc>
          <w:tcPr>
            <w:tcW w:w="0" w:type="auto"/>
            <w:vAlign w:val="center"/>
          </w:tcPr>
          <w:p w14:paraId="2C65D2D7" w14:textId="77777777" w:rsidR="001D37A9" w:rsidRPr="00706986" w:rsidRDefault="001D37A9" w:rsidP="00C75846">
            <w:pPr>
              <w:rPr>
                <w:rFonts w:cstheme="minorHAnsi"/>
                <w:sz w:val="18"/>
                <w:szCs w:val="18"/>
              </w:rPr>
            </w:pPr>
          </w:p>
        </w:tc>
        <w:tc>
          <w:tcPr>
            <w:tcW w:w="0" w:type="auto"/>
            <w:vAlign w:val="center"/>
          </w:tcPr>
          <w:p w14:paraId="5CC2563F" w14:textId="77777777" w:rsidR="001D37A9" w:rsidRPr="00706986" w:rsidRDefault="001D37A9" w:rsidP="00C75846">
            <w:pPr>
              <w:rPr>
                <w:rFonts w:cstheme="minorHAnsi"/>
                <w:sz w:val="18"/>
                <w:szCs w:val="18"/>
              </w:rPr>
            </w:pPr>
          </w:p>
        </w:tc>
        <w:tc>
          <w:tcPr>
            <w:tcW w:w="0" w:type="auto"/>
            <w:vAlign w:val="center"/>
          </w:tcPr>
          <w:p w14:paraId="267391DE" w14:textId="77777777" w:rsidR="001D37A9" w:rsidRPr="00706986" w:rsidRDefault="001D37A9" w:rsidP="00C75846">
            <w:pPr>
              <w:rPr>
                <w:rFonts w:cstheme="minorHAnsi"/>
                <w:sz w:val="18"/>
                <w:szCs w:val="18"/>
              </w:rPr>
            </w:pPr>
          </w:p>
        </w:tc>
        <w:tc>
          <w:tcPr>
            <w:tcW w:w="0" w:type="auto"/>
            <w:vAlign w:val="center"/>
          </w:tcPr>
          <w:p w14:paraId="3AAFC977" w14:textId="77777777" w:rsidR="001D37A9" w:rsidRPr="00706986" w:rsidRDefault="001D37A9" w:rsidP="00C75846">
            <w:pPr>
              <w:rPr>
                <w:rFonts w:cstheme="minorHAnsi"/>
                <w:sz w:val="18"/>
                <w:szCs w:val="18"/>
              </w:rPr>
            </w:pPr>
          </w:p>
        </w:tc>
      </w:tr>
      <w:tr w:rsidR="001D37A9" w:rsidRPr="00706986" w14:paraId="5237A2C2" w14:textId="77777777" w:rsidTr="00C75846">
        <w:tc>
          <w:tcPr>
            <w:tcW w:w="0" w:type="auto"/>
            <w:vAlign w:val="center"/>
          </w:tcPr>
          <w:p w14:paraId="54EC6FF8" w14:textId="77777777" w:rsidR="001D37A9" w:rsidRPr="00706986" w:rsidRDefault="001D37A9" w:rsidP="00C75846">
            <w:pPr>
              <w:rPr>
                <w:rFonts w:cstheme="minorHAnsi"/>
                <w:sz w:val="18"/>
                <w:szCs w:val="18"/>
              </w:rPr>
            </w:pPr>
          </w:p>
        </w:tc>
        <w:tc>
          <w:tcPr>
            <w:tcW w:w="0" w:type="auto"/>
            <w:vAlign w:val="center"/>
          </w:tcPr>
          <w:p w14:paraId="0D906792" w14:textId="77777777" w:rsidR="001D37A9" w:rsidRPr="00706986" w:rsidRDefault="001D37A9" w:rsidP="00C75846">
            <w:pPr>
              <w:rPr>
                <w:rFonts w:cstheme="minorHAnsi"/>
                <w:sz w:val="18"/>
                <w:szCs w:val="18"/>
              </w:rPr>
            </w:pPr>
          </w:p>
        </w:tc>
        <w:tc>
          <w:tcPr>
            <w:tcW w:w="0" w:type="auto"/>
            <w:vAlign w:val="center"/>
          </w:tcPr>
          <w:p w14:paraId="77E203C8" w14:textId="77777777" w:rsidR="001D37A9" w:rsidRPr="00706986" w:rsidRDefault="001D37A9" w:rsidP="00C75846">
            <w:pPr>
              <w:rPr>
                <w:rFonts w:cstheme="minorHAnsi"/>
                <w:sz w:val="18"/>
                <w:szCs w:val="18"/>
              </w:rPr>
            </w:pPr>
          </w:p>
        </w:tc>
        <w:tc>
          <w:tcPr>
            <w:tcW w:w="0" w:type="auto"/>
            <w:vAlign w:val="center"/>
          </w:tcPr>
          <w:p w14:paraId="34B81541" w14:textId="77777777" w:rsidR="001D37A9" w:rsidRPr="00706986" w:rsidRDefault="001D37A9" w:rsidP="00C75846">
            <w:pPr>
              <w:rPr>
                <w:rFonts w:cstheme="minorHAnsi"/>
                <w:sz w:val="18"/>
                <w:szCs w:val="18"/>
              </w:rPr>
            </w:pPr>
            <w:r w:rsidRPr="00706986">
              <w:rPr>
                <w:rFonts w:cstheme="minorHAnsi"/>
                <w:sz w:val="18"/>
                <w:szCs w:val="18"/>
              </w:rPr>
              <w:t>Diálogo social</w:t>
            </w:r>
          </w:p>
        </w:tc>
        <w:tc>
          <w:tcPr>
            <w:tcW w:w="0" w:type="auto"/>
            <w:vAlign w:val="center"/>
          </w:tcPr>
          <w:p w14:paraId="1514335C" w14:textId="77777777" w:rsidR="001D37A9" w:rsidRPr="00706986" w:rsidRDefault="001D37A9" w:rsidP="00C75846">
            <w:pPr>
              <w:rPr>
                <w:rFonts w:cstheme="minorHAnsi"/>
                <w:sz w:val="18"/>
                <w:szCs w:val="18"/>
              </w:rPr>
            </w:pPr>
          </w:p>
        </w:tc>
        <w:tc>
          <w:tcPr>
            <w:tcW w:w="0" w:type="auto"/>
            <w:vAlign w:val="center"/>
          </w:tcPr>
          <w:p w14:paraId="683A6362" w14:textId="77777777" w:rsidR="001D37A9" w:rsidRPr="00706986" w:rsidRDefault="001D37A9" w:rsidP="00C75846">
            <w:pPr>
              <w:rPr>
                <w:rFonts w:cstheme="minorHAnsi"/>
                <w:sz w:val="18"/>
                <w:szCs w:val="18"/>
              </w:rPr>
            </w:pPr>
          </w:p>
        </w:tc>
        <w:tc>
          <w:tcPr>
            <w:tcW w:w="0" w:type="auto"/>
            <w:vAlign w:val="center"/>
          </w:tcPr>
          <w:p w14:paraId="2303A814" w14:textId="77777777" w:rsidR="001D37A9" w:rsidRPr="00706986" w:rsidRDefault="001D37A9" w:rsidP="00C75846">
            <w:pPr>
              <w:rPr>
                <w:rFonts w:cstheme="minorHAnsi"/>
                <w:sz w:val="18"/>
                <w:szCs w:val="18"/>
              </w:rPr>
            </w:pPr>
          </w:p>
        </w:tc>
        <w:tc>
          <w:tcPr>
            <w:tcW w:w="0" w:type="auto"/>
            <w:vAlign w:val="center"/>
          </w:tcPr>
          <w:p w14:paraId="5E53DC4F" w14:textId="77777777" w:rsidR="001D37A9" w:rsidRPr="00706986" w:rsidRDefault="001D37A9" w:rsidP="00C75846">
            <w:pPr>
              <w:rPr>
                <w:rFonts w:cstheme="minorHAnsi"/>
                <w:sz w:val="18"/>
                <w:szCs w:val="18"/>
              </w:rPr>
            </w:pPr>
          </w:p>
        </w:tc>
      </w:tr>
      <w:tr w:rsidR="001D37A9" w:rsidRPr="00706986" w14:paraId="3D6BDEC3" w14:textId="77777777" w:rsidTr="00C75846">
        <w:tc>
          <w:tcPr>
            <w:tcW w:w="0" w:type="auto"/>
            <w:vAlign w:val="center"/>
          </w:tcPr>
          <w:p w14:paraId="3B6BC112" w14:textId="77777777" w:rsidR="001D37A9" w:rsidRPr="00706986" w:rsidRDefault="001D37A9" w:rsidP="00C75846">
            <w:pPr>
              <w:rPr>
                <w:rFonts w:cstheme="minorHAnsi"/>
                <w:sz w:val="18"/>
                <w:szCs w:val="18"/>
              </w:rPr>
            </w:pPr>
          </w:p>
        </w:tc>
        <w:tc>
          <w:tcPr>
            <w:tcW w:w="0" w:type="auto"/>
            <w:vAlign w:val="center"/>
          </w:tcPr>
          <w:p w14:paraId="2FDAAC27" w14:textId="77777777" w:rsidR="001D37A9" w:rsidRPr="00706986" w:rsidRDefault="001D37A9" w:rsidP="00C75846">
            <w:pPr>
              <w:rPr>
                <w:rFonts w:cstheme="minorHAnsi"/>
                <w:sz w:val="18"/>
                <w:szCs w:val="18"/>
              </w:rPr>
            </w:pPr>
          </w:p>
        </w:tc>
        <w:tc>
          <w:tcPr>
            <w:tcW w:w="0" w:type="auto"/>
            <w:vAlign w:val="center"/>
          </w:tcPr>
          <w:p w14:paraId="730B1B1F" w14:textId="77777777" w:rsidR="001D37A9" w:rsidRPr="00706986" w:rsidRDefault="001D37A9" w:rsidP="00C75846">
            <w:pPr>
              <w:rPr>
                <w:rFonts w:cstheme="minorHAnsi"/>
                <w:sz w:val="18"/>
                <w:szCs w:val="18"/>
              </w:rPr>
            </w:pPr>
          </w:p>
        </w:tc>
        <w:tc>
          <w:tcPr>
            <w:tcW w:w="0" w:type="auto"/>
            <w:vAlign w:val="center"/>
          </w:tcPr>
          <w:p w14:paraId="0C1C74FE" w14:textId="77777777" w:rsidR="001D37A9" w:rsidRPr="00706986" w:rsidRDefault="001D37A9" w:rsidP="00C75846">
            <w:pPr>
              <w:rPr>
                <w:rFonts w:cstheme="minorHAnsi"/>
                <w:sz w:val="18"/>
                <w:szCs w:val="18"/>
              </w:rPr>
            </w:pPr>
            <w:r w:rsidRPr="00706986">
              <w:rPr>
                <w:rFonts w:cstheme="minorHAnsi"/>
                <w:sz w:val="18"/>
                <w:szCs w:val="18"/>
              </w:rPr>
              <w:t>Libertad de asociación, la existencia de comités de empresa y los derechos de información, consulta y participación de los trabajadores</w:t>
            </w:r>
          </w:p>
        </w:tc>
        <w:tc>
          <w:tcPr>
            <w:tcW w:w="0" w:type="auto"/>
            <w:vAlign w:val="center"/>
          </w:tcPr>
          <w:p w14:paraId="3AC0EA26" w14:textId="77777777" w:rsidR="001D37A9" w:rsidRPr="00706986" w:rsidRDefault="001D37A9" w:rsidP="00C75846">
            <w:pPr>
              <w:rPr>
                <w:rFonts w:cstheme="minorHAnsi"/>
                <w:sz w:val="18"/>
                <w:szCs w:val="18"/>
              </w:rPr>
            </w:pPr>
          </w:p>
        </w:tc>
        <w:tc>
          <w:tcPr>
            <w:tcW w:w="0" w:type="auto"/>
            <w:vAlign w:val="center"/>
          </w:tcPr>
          <w:p w14:paraId="53707F20" w14:textId="77777777" w:rsidR="001D37A9" w:rsidRPr="00706986" w:rsidRDefault="001D37A9" w:rsidP="00C75846">
            <w:pPr>
              <w:rPr>
                <w:rFonts w:cstheme="minorHAnsi"/>
                <w:sz w:val="18"/>
                <w:szCs w:val="18"/>
              </w:rPr>
            </w:pPr>
          </w:p>
        </w:tc>
        <w:tc>
          <w:tcPr>
            <w:tcW w:w="0" w:type="auto"/>
            <w:vAlign w:val="center"/>
          </w:tcPr>
          <w:p w14:paraId="1DC9C8D7" w14:textId="77777777" w:rsidR="001D37A9" w:rsidRPr="00706986" w:rsidRDefault="001D37A9" w:rsidP="00C75846">
            <w:pPr>
              <w:rPr>
                <w:rFonts w:cstheme="minorHAnsi"/>
                <w:sz w:val="18"/>
                <w:szCs w:val="18"/>
              </w:rPr>
            </w:pPr>
          </w:p>
        </w:tc>
        <w:tc>
          <w:tcPr>
            <w:tcW w:w="0" w:type="auto"/>
            <w:vAlign w:val="center"/>
          </w:tcPr>
          <w:p w14:paraId="612AAE41" w14:textId="77777777" w:rsidR="001D37A9" w:rsidRPr="00706986" w:rsidRDefault="001D37A9" w:rsidP="00C75846">
            <w:pPr>
              <w:rPr>
                <w:rFonts w:cstheme="minorHAnsi"/>
                <w:sz w:val="18"/>
                <w:szCs w:val="18"/>
              </w:rPr>
            </w:pPr>
          </w:p>
        </w:tc>
      </w:tr>
      <w:tr w:rsidR="001D37A9" w:rsidRPr="00706986" w14:paraId="798415E5" w14:textId="77777777" w:rsidTr="00C75846">
        <w:tc>
          <w:tcPr>
            <w:tcW w:w="0" w:type="auto"/>
            <w:vAlign w:val="center"/>
          </w:tcPr>
          <w:p w14:paraId="6E4DAEF0" w14:textId="77777777" w:rsidR="001D37A9" w:rsidRPr="00706986" w:rsidRDefault="001D37A9" w:rsidP="00C75846">
            <w:pPr>
              <w:rPr>
                <w:rFonts w:cstheme="minorHAnsi"/>
                <w:sz w:val="18"/>
                <w:szCs w:val="18"/>
              </w:rPr>
            </w:pPr>
          </w:p>
        </w:tc>
        <w:tc>
          <w:tcPr>
            <w:tcW w:w="0" w:type="auto"/>
            <w:vAlign w:val="center"/>
          </w:tcPr>
          <w:p w14:paraId="353D0DB2" w14:textId="77777777" w:rsidR="001D37A9" w:rsidRPr="00706986" w:rsidRDefault="001D37A9" w:rsidP="00C75846">
            <w:pPr>
              <w:rPr>
                <w:rFonts w:cstheme="minorHAnsi"/>
                <w:sz w:val="18"/>
                <w:szCs w:val="18"/>
              </w:rPr>
            </w:pPr>
          </w:p>
        </w:tc>
        <w:tc>
          <w:tcPr>
            <w:tcW w:w="0" w:type="auto"/>
            <w:vAlign w:val="center"/>
          </w:tcPr>
          <w:p w14:paraId="02433DB5" w14:textId="77777777" w:rsidR="001D37A9" w:rsidRPr="00706986" w:rsidRDefault="001D37A9" w:rsidP="00C75846">
            <w:pPr>
              <w:rPr>
                <w:rFonts w:cstheme="minorHAnsi"/>
                <w:sz w:val="18"/>
                <w:szCs w:val="18"/>
              </w:rPr>
            </w:pPr>
          </w:p>
        </w:tc>
        <w:tc>
          <w:tcPr>
            <w:tcW w:w="0" w:type="auto"/>
            <w:vAlign w:val="center"/>
          </w:tcPr>
          <w:p w14:paraId="68A30CA3" w14:textId="77777777" w:rsidR="001D37A9" w:rsidRPr="00706986" w:rsidRDefault="001D37A9" w:rsidP="00C75846">
            <w:pPr>
              <w:rPr>
                <w:rFonts w:cstheme="minorHAnsi"/>
                <w:sz w:val="18"/>
                <w:szCs w:val="18"/>
              </w:rPr>
            </w:pPr>
            <w:r w:rsidRPr="00706986">
              <w:rPr>
                <w:rFonts w:cstheme="minorHAnsi"/>
                <w:sz w:val="18"/>
                <w:szCs w:val="18"/>
              </w:rPr>
              <w:t>Negociación colectiva, incluida la proporción de trabajadores cubiertos por convenios colectivos</w:t>
            </w:r>
          </w:p>
        </w:tc>
        <w:tc>
          <w:tcPr>
            <w:tcW w:w="0" w:type="auto"/>
            <w:vAlign w:val="center"/>
          </w:tcPr>
          <w:p w14:paraId="5228B8C9" w14:textId="77777777" w:rsidR="001D37A9" w:rsidRPr="00706986" w:rsidRDefault="001D37A9" w:rsidP="00C75846">
            <w:pPr>
              <w:rPr>
                <w:rFonts w:cstheme="minorHAnsi"/>
                <w:sz w:val="18"/>
                <w:szCs w:val="18"/>
              </w:rPr>
            </w:pPr>
          </w:p>
        </w:tc>
        <w:tc>
          <w:tcPr>
            <w:tcW w:w="0" w:type="auto"/>
            <w:vAlign w:val="center"/>
          </w:tcPr>
          <w:p w14:paraId="34C65575" w14:textId="77777777" w:rsidR="001D37A9" w:rsidRPr="00706986" w:rsidRDefault="001D37A9" w:rsidP="00C75846">
            <w:pPr>
              <w:rPr>
                <w:rFonts w:cstheme="minorHAnsi"/>
                <w:sz w:val="18"/>
                <w:szCs w:val="18"/>
              </w:rPr>
            </w:pPr>
          </w:p>
        </w:tc>
        <w:tc>
          <w:tcPr>
            <w:tcW w:w="0" w:type="auto"/>
            <w:vAlign w:val="center"/>
          </w:tcPr>
          <w:p w14:paraId="37C93243" w14:textId="77777777" w:rsidR="001D37A9" w:rsidRPr="00706986" w:rsidRDefault="001D37A9" w:rsidP="00C75846">
            <w:pPr>
              <w:rPr>
                <w:rFonts w:cstheme="minorHAnsi"/>
                <w:sz w:val="18"/>
                <w:szCs w:val="18"/>
              </w:rPr>
            </w:pPr>
          </w:p>
        </w:tc>
        <w:tc>
          <w:tcPr>
            <w:tcW w:w="0" w:type="auto"/>
            <w:vAlign w:val="center"/>
          </w:tcPr>
          <w:p w14:paraId="3C99F621" w14:textId="77777777" w:rsidR="001D37A9" w:rsidRPr="00706986" w:rsidRDefault="001D37A9" w:rsidP="00C75846">
            <w:pPr>
              <w:rPr>
                <w:rFonts w:cstheme="minorHAnsi"/>
                <w:sz w:val="18"/>
                <w:szCs w:val="18"/>
              </w:rPr>
            </w:pPr>
          </w:p>
        </w:tc>
      </w:tr>
      <w:tr w:rsidR="001D37A9" w:rsidRPr="00706986" w14:paraId="16787611" w14:textId="77777777" w:rsidTr="00C75846">
        <w:tc>
          <w:tcPr>
            <w:tcW w:w="0" w:type="auto"/>
            <w:vAlign w:val="center"/>
          </w:tcPr>
          <w:p w14:paraId="5B48DE16" w14:textId="77777777" w:rsidR="001D37A9" w:rsidRPr="00706986" w:rsidRDefault="001D37A9" w:rsidP="00C75846">
            <w:pPr>
              <w:rPr>
                <w:rFonts w:cstheme="minorHAnsi"/>
                <w:sz w:val="18"/>
                <w:szCs w:val="18"/>
              </w:rPr>
            </w:pPr>
          </w:p>
        </w:tc>
        <w:tc>
          <w:tcPr>
            <w:tcW w:w="0" w:type="auto"/>
            <w:vAlign w:val="center"/>
          </w:tcPr>
          <w:p w14:paraId="157CE16A" w14:textId="77777777" w:rsidR="001D37A9" w:rsidRPr="00706986" w:rsidRDefault="001D37A9" w:rsidP="00C75846">
            <w:pPr>
              <w:rPr>
                <w:rFonts w:cstheme="minorHAnsi"/>
                <w:sz w:val="18"/>
                <w:szCs w:val="18"/>
              </w:rPr>
            </w:pPr>
          </w:p>
        </w:tc>
        <w:tc>
          <w:tcPr>
            <w:tcW w:w="0" w:type="auto"/>
            <w:vAlign w:val="center"/>
          </w:tcPr>
          <w:p w14:paraId="72E056CD" w14:textId="77777777" w:rsidR="001D37A9" w:rsidRPr="00706986" w:rsidRDefault="001D37A9" w:rsidP="00C75846">
            <w:pPr>
              <w:rPr>
                <w:rFonts w:cstheme="minorHAnsi"/>
                <w:sz w:val="18"/>
                <w:szCs w:val="18"/>
              </w:rPr>
            </w:pPr>
          </w:p>
        </w:tc>
        <w:tc>
          <w:tcPr>
            <w:tcW w:w="0" w:type="auto"/>
            <w:vAlign w:val="center"/>
          </w:tcPr>
          <w:p w14:paraId="236EF8A0" w14:textId="77777777" w:rsidR="001D37A9" w:rsidRPr="00706986" w:rsidRDefault="001D37A9" w:rsidP="00C75846">
            <w:pPr>
              <w:rPr>
                <w:rFonts w:cstheme="minorHAnsi"/>
                <w:sz w:val="18"/>
                <w:szCs w:val="18"/>
              </w:rPr>
            </w:pPr>
            <w:r w:rsidRPr="00706986">
              <w:rPr>
                <w:rFonts w:cstheme="minorHAnsi"/>
                <w:sz w:val="18"/>
                <w:szCs w:val="18"/>
              </w:rPr>
              <w:t>Conciliación laboral</w:t>
            </w:r>
          </w:p>
        </w:tc>
        <w:tc>
          <w:tcPr>
            <w:tcW w:w="0" w:type="auto"/>
            <w:vAlign w:val="center"/>
          </w:tcPr>
          <w:p w14:paraId="7344D93B" w14:textId="77777777" w:rsidR="001D37A9" w:rsidRPr="00706986" w:rsidRDefault="001D37A9" w:rsidP="00C75846">
            <w:pPr>
              <w:rPr>
                <w:rFonts w:cstheme="minorHAnsi"/>
                <w:sz w:val="18"/>
                <w:szCs w:val="18"/>
              </w:rPr>
            </w:pPr>
          </w:p>
        </w:tc>
        <w:tc>
          <w:tcPr>
            <w:tcW w:w="0" w:type="auto"/>
            <w:vAlign w:val="center"/>
          </w:tcPr>
          <w:p w14:paraId="68ACC424" w14:textId="77777777" w:rsidR="001D37A9" w:rsidRPr="00706986" w:rsidRDefault="001D37A9" w:rsidP="00C75846">
            <w:pPr>
              <w:rPr>
                <w:rFonts w:cstheme="minorHAnsi"/>
                <w:sz w:val="18"/>
                <w:szCs w:val="18"/>
              </w:rPr>
            </w:pPr>
          </w:p>
        </w:tc>
        <w:tc>
          <w:tcPr>
            <w:tcW w:w="0" w:type="auto"/>
            <w:vAlign w:val="center"/>
          </w:tcPr>
          <w:p w14:paraId="46ED7CBC" w14:textId="77777777" w:rsidR="001D37A9" w:rsidRPr="00706986" w:rsidRDefault="001D37A9" w:rsidP="00C75846">
            <w:pPr>
              <w:rPr>
                <w:rFonts w:cstheme="minorHAnsi"/>
                <w:sz w:val="18"/>
                <w:szCs w:val="18"/>
              </w:rPr>
            </w:pPr>
          </w:p>
        </w:tc>
        <w:tc>
          <w:tcPr>
            <w:tcW w:w="0" w:type="auto"/>
            <w:vAlign w:val="center"/>
          </w:tcPr>
          <w:p w14:paraId="1FD7021B" w14:textId="77777777" w:rsidR="001D37A9" w:rsidRPr="00706986" w:rsidRDefault="001D37A9" w:rsidP="00C75846">
            <w:pPr>
              <w:rPr>
                <w:rFonts w:cstheme="minorHAnsi"/>
                <w:sz w:val="18"/>
                <w:szCs w:val="18"/>
              </w:rPr>
            </w:pPr>
          </w:p>
        </w:tc>
      </w:tr>
      <w:tr w:rsidR="001D37A9" w:rsidRPr="00706986" w14:paraId="15D28917" w14:textId="77777777" w:rsidTr="00C75846">
        <w:tc>
          <w:tcPr>
            <w:tcW w:w="0" w:type="auto"/>
            <w:vAlign w:val="center"/>
          </w:tcPr>
          <w:p w14:paraId="26561CC1" w14:textId="77777777" w:rsidR="001D37A9" w:rsidRPr="00706986" w:rsidRDefault="001D37A9" w:rsidP="00C75846">
            <w:pPr>
              <w:rPr>
                <w:rFonts w:cstheme="minorHAnsi"/>
                <w:sz w:val="18"/>
                <w:szCs w:val="18"/>
              </w:rPr>
            </w:pPr>
          </w:p>
        </w:tc>
        <w:tc>
          <w:tcPr>
            <w:tcW w:w="0" w:type="auto"/>
            <w:vAlign w:val="center"/>
          </w:tcPr>
          <w:p w14:paraId="5099E2E4" w14:textId="77777777" w:rsidR="001D37A9" w:rsidRPr="00706986" w:rsidRDefault="001D37A9" w:rsidP="00C75846">
            <w:pPr>
              <w:rPr>
                <w:rFonts w:cstheme="minorHAnsi"/>
                <w:sz w:val="18"/>
                <w:szCs w:val="18"/>
              </w:rPr>
            </w:pPr>
          </w:p>
        </w:tc>
        <w:tc>
          <w:tcPr>
            <w:tcW w:w="0" w:type="auto"/>
            <w:vAlign w:val="center"/>
          </w:tcPr>
          <w:p w14:paraId="3AA2294F" w14:textId="77777777" w:rsidR="001D37A9" w:rsidRPr="00706986" w:rsidRDefault="001D37A9" w:rsidP="00C75846">
            <w:pPr>
              <w:rPr>
                <w:rFonts w:cstheme="minorHAnsi"/>
                <w:sz w:val="18"/>
                <w:szCs w:val="18"/>
              </w:rPr>
            </w:pPr>
          </w:p>
        </w:tc>
        <w:tc>
          <w:tcPr>
            <w:tcW w:w="0" w:type="auto"/>
            <w:vAlign w:val="center"/>
          </w:tcPr>
          <w:p w14:paraId="7A17856D" w14:textId="77777777" w:rsidR="001D37A9" w:rsidRPr="00706986" w:rsidRDefault="001D37A9" w:rsidP="00C75846">
            <w:pPr>
              <w:rPr>
                <w:rFonts w:cstheme="minorHAnsi"/>
                <w:sz w:val="18"/>
                <w:szCs w:val="18"/>
              </w:rPr>
            </w:pPr>
            <w:r w:rsidRPr="00706986">
              <w:rPr>
                <w:rFonts w:cstheme="minorHAnsi"/>
                <w:sz w:val="18"/>
                <w:szCs w:val="18"/>
              </w:rPr>
              <w:t>Salud y seguridad</w:t>
            </w:r>
          </w:p>
        </w:tc>
        <w:tc>
          <w:tcPr>
            <w:tcW w:w="0" w:type="auto"/>
            <w:vAlign w:val="center"/>
          </w:tcPr>
          <w:p w14:paraId="73669C9B" w14:textId="77777777" w:rsidR="001D37A9" w:rsidRPr="00706986" w:rsidRDefault="001D37A9" w:rsidP="00C75846">
            <w:pPr>
              <w:rPr>
                <w:rFonts w:cstheme="minorHAnsi"/>
                <w:sz w:val="18"/>
                <w:szCs w:val="18"/>
              </w:rPr>
            </w:pPr>
          </w:p>
        </w:tc>
        <w:tc>
          <w:tcPr>
            <w:tcW w:w="0" w:type="auto"/>
            <w:vAlign w:val="center"/>
          </w:tcPr>
          <w:p w14:paraId="19207BA6" w14:textId="77777777" w:rsidR="001D37A9" w:rsidRPr="00706986" w:rsidRDefault="001D37A9" w:rsidP="00C75846">
            <w:pPr>
              <w:rPr>
                <w:rFonts w:cstheme="minorHAnsi"/>
                <w:sz w:val="18"/>
                <w:szCs w:val="18"/>
              </w:rPr>
            </w:pPr>
          </w:p>
        </w:tc>
        <w:tc>
          <w:tcPr>
            <w:tcW w:w="0" w:type="auto"/>
            <w:vAlign w:val="center"/>
          </w:tcPr>
          <w:p w14:paraId="0E3453CB" w14:textId="77777777" w:rsidR="001D37A9" w:rsidRPr="00706986" w:rsidRDefault="001D37A9" w:rsidP="00C75846">
            <w:pPr>
              <w:rPr>
                <w:rFonts w:cstheme="minorHAnsi"/>
                <w:sz w:val="18"/>
                <w:szCs w:val="18"/>
              </w:rPr>
            </w:pPr>
          </w:p>
        </w:tc>
        <w:tc>
          <w:tcPr>
            <w:tcW w:w="0" w:type="auto"/>
            <w:vAlign w:val="center"/>
          </w:tcPr>
          <w:p w14:paraId="087F46FA" w14:textId="77777777" w:rsidR="001D37A9" w:rsidRPr="00706986" w:rsidRDefault="001D37A9" w:rsidP="00C75846">
            <w:pPr>
              <w:rPr>
                <w:rFonts w:cstheme="minorHAnsi"/>
                <w:sz w:val="18"/>
                <w:szCs w:val="18"/>
              </w:rPr>
            </w:pPr>
          </w:p>
        </w:tc>
      </w:tr>
      <w:tr w:rsidR="001D37A9" w:rsidRPr="00706986" w14:paraId="50459B86" w14:textId="77777777" w:rsidTr="00C75846">
        <w:tc>
          <w:tcPr>
            <w:tcW w:w="0" w:type="auto"/>
            <w:vAlign w:val="center"/>
          </w:tcPr>
          <w:p w14:paraId="48E1E789" w14:textId="77777777" w:rsidR="001D37A9" w:rsidRPr="00706986" w:rsidRDefault="001D37A9" w:rsidP="00C75846">
            <w:pPr>
              <w:rPr>
                <w:rFonts w:cstheme="minorHAnsi"/>
                <w:sz w:val="18"/>
                <w:szCs w:val="18"/>
              </w:rPr>
            </w:pPr>
          </w:p>
        </w:tc>
        <w:tc>
          <w:tcPr>
            <w:tcW w:w="0" w:type="auto"/>
            <w:vAlign w:val="center"/>
          </w:tcPr>
          <w:p w14:paraId="1D7C44BE" w14:textId="77777777" w:rsidR="001D37A9" w:rsidRPr="00706986" w:rsidRDefault="001D37A9" w:rsidP="00C75846">
            <w:pPr>
              <w:rPr>
                <w:rFonts w:cstheme="minorHAnsi"/>
                <w:sz w:val="18"/>
                <w:szCs w:val="18"/>
              </w:rPr>
            </w:pPr>
          </w:p>
        </w:tc>
        <w:tc>
          <w:tcPr>
            <w:tcW w:w="0" w:type="auto"/>
            <w:vAlign w:val="center"/>
          </w:tcPr>
          <w:p w14:paraId="4365FBEC" w14:textId="77777777" w:rsidR="001D37A9" w:rsidRPr="00706986" w:rsidRDefault="001D37A9" w:rsidP="00C75846">
            <w:pPr>
              <w:rPr>
                <w:rFonts w:cstheme="minorHAnsi"/>
                <w:sz w:val="18"/>
                <w:szCs w:val="18"/>
              </w:rPr>
            </w:pPr>
            <w:r w:rsidRPr="00706986">
              <w:rPr>
                <w:rFonts w:cstheme="minorHAnsi"/>
                <w:sz w:val="18"/>
                <w:szCs w:val="18"/>
              </w:rPr>
              <w:t>Igualdad de trato y oportunidades para todos</w:t>
            </w:r>
          </w:p>
        </w:tc>
        <w:tc>
          <w:tcPr>
            <w:tcW w:w="0" w:type="auto"/>
            <w:vAlign w:val="center"/>
          </w:tcPr>
          <w:p w14:paraId="3A7E70D7" w14:textId="77777777" w:rsidR="001D37A9" w:rsidRPr="00706986" w:rsidRDefault="001D37A9" w:rsidP="00C75846">
            <w:pPr>
              <w:rPr>
                <w:rFonts w:cstheme="minorHAnsi"/>
                <w:sz w:val="18"/>
                <w:szCs w:val="18"/>
              </w:rPr>
            </w:pPr>
            <w:r w:rsidRPr="00706986">
              <w:rPr>
                <w:rFonts w:cstheme="minorHAnsi"/>
                <w:sz w:val="18"/>
                <w:szCs w:val="18"/>
              </w:rPr>
              <w:t>Igualdad de género e igualdad de remuneración por un trabajo de igual valor</w:t>
            </w:r>
          </w:p>
        </w:tc>
        <w:tc>
          <w:tcPr>
            <w:tcW w:w="0" w:type="auto"/>
            <w:vAlign w:val="center"/>
          </w:tcPr>
          <w:p w14:paraId="1FBBB55C" w14:textId="77777777" w:rsidR="001D37A9" w:rsidRPr="00706986" w:rsidRDefault="001D37A9" w:rsidP="00C75846">
            <w:pPr>
              <w:rPr>
                <w:rFonts w:cstheme="minorHAnsi"/>
                <w:sz w:val="18"/>
                <w:szCs w:val="18"/>
              </w:rPr>
            </w:pPr>
          </w:p>
        </w:tc>
        <w:tc>
          <w:tcPr>
            <w:tcW w:w="0" w:type="auto"/>
            <w:vAlign w:val="center"/>
          </w:tcPr>
          <w:p w14:paraId="6DC8003F" w14:textId="77777777" w:rsidR="001D37A9" w:rsidRPr="00706986" w:rsidRDefault="001D37A9" w:rsidP="00C75846">
            <w:pPr>
              <w:rPr>
                <w:rFonts w:cstheme="minorHAnsi"/>
                <w:sz w:val="18"/>
                <w:szCs w:val="18"/>
              </w:rPr>
            </w:pPr>
          </w:p>
        </w:tc>
        <w:tc>
          <w:tcPr>
            <w:tcW w:w="0" w:type="auto"/>
            <w:vAlign w:val="center"/>
          </w:tcPr>
          <w:p w14:paraId="2CBE7357" w14:textId="77777777" w:rsidR="001D37A9" w:rsidRPr="00706986" w:rsidRDefault="001D37A9" w:rsidP="00C75846">
            <w:pPr>
              <w:rPr>
                <w:rFonts w:cstheme="minorHAnsi"/>
                <w:sz w:val="18"/>
                <w:szCs w:val="18"/>
              </w:rPr>
            </w:pPr>
          </w:p>
        </w:tc>
        <w:tc>
          <w:tcPr>
            <w:tcW w:w="0" w:type="auto"/>
            <w:vAlign w:val="center"/>
          </w:tcPr>
          <w:p w14:paraId="215B8D3A" w14:textId="77777777" w:rsidR="001D37A9" w:rsidRPr="00706986" w:rsidRDefault="001D37A9" w:rsidP="00C75846">
            <w:pPr>
              <w:rPr>
                <w:rFonts w:cstheme="minorHAnsi"/>
                <w:sz w:val="18"/>
                <w:szCs w:val="18"/>
              </w:rPr>
            </w:pPr>
          </w:p>
        </w:tc>
      </w:tr>
      <w:tr w:rsidR="001D37A9" w:rsidRPr="00706986" w14:paraId="5C2BA647" w14:textId="77777777" w:rsidTr="00C75846">
        <w:tc>
          <w:tcPr>
            <w:tcW w:w="0" w:type="auto"/>
            <w:vAlign w:val="center"/>
          </w:tcPr>
          <w:p w14:paraId="196C3907" w14:textId="77777777" w:rsidR="001D37A9" w:rsidRPr="00706986" w:rsidRDefault="001D37A9" w:rsidP="00C75846">
            <w:pPr>
              <w:rPr>
                <w:rFonts w:cstheme="minorHAnsi"/>
                <w:sz w:val="18"/>
                <w:szCs w:val="18"/>
              </w:rPr>
            </w:pPr>
          </w:p>
        </w:tc>
        <w:tc>
          <w:tcPr>
            <w:tcW w:w="0" w:type="auto"/>
            <w:vAlign w:val="center"/>
          </w:tcPr>
          <w:p w14:paraId="67D470BF" w14:textId="77777777" w:rsidR="001D37A9" w:rsidRPr="00706986" w:rsidRDefault="001D37A9" w:rsidP="00C75846">
            <w:pPr>
              <w:rPr>
                <w:rFonts w:cstheme="minorHAnsi"/>
                <w:sz w:val="18"/>
                <w:szCs w:val="18"/>
              </w:rPr>
            </w:pPr>
          </w:p>
        </w:tc>
        <w:tc>
          <w:tcPr>
            <w:tcW w:w="0" w:type="auto"/>
            <w:vAlign w:val="center"/>
          </w:tcPr>
          <w:p w14:paraId="5BF639DC" w14:textId="77777777" w:rsidR="001D37A9" w:rsidRPr="00706986" w:rsidRDefault="001D37A9" w:rsidP="00C75846">
            <w:pPr>
              <w:rPr>
                <w:rFonts w:cstheme="minorHAnsi"/>
                <w:sz w:val="18"/>
                <w:szCs w:val="18"/>
              </w:rPr>
            </w:pPr>
            <w:r w:rsidRPr="00706986">
              <w:rPr>
                <w:rFonts w:cstheme="minorHAnsi"/>
                <w:sz w:val="18"/>
                <w:szCs w:val="18"/>
              </w:rPr>
              <w:t>Formación y desarrollo de capacidades</w:t>
            </w:r>
          </w:p>
        </w:tc>
        <w:tc>
          <w:tcPr>
            <w:tcW w:w="0" w:type="auto"/>
            <w:vAlign w:val="center"/>
          </w:tcPr>
          <w:p w14:paraId="10168B09" w14:textId="77777777" w:rsidR="001D37A9" w:rsidRPr="00706986" w:rsidRDefault="001D37A9" w:rsidP="00C75846">
            <w:pPr>
              <w:rPr>
                <w:rFonts w:cstheme="minorHAnsi"/>
                <w:sz w:val="18"/>
                <w:szCs w:val="18"/>
              </w:rPr>
            </w:pPr>
            <w:r w:rsidRPr="00706986">
              <w:rPr>
                <w:rFonts w:cstheme="minorHAnsi"/>
                <w:sz w:val="18"/>
                <w:szCs w:val="18"/>
              </w:rPr>
              <w:t xml:space="preserve">Empleo e inclusión de las </w:t>
            </w:r>
            <w:r w:rsidRPr="00706986">
              <w:rPr>
                <w:rFonts w:cstheme="minorHAnsi"/>
                <w:sz w:val="18"/>
                <w:szCs w:val="18"/>
              </w:rPr>
              <w:lastRenderedPageBreak/>
              <w:t>personas con discapacidad</w:t>
            </w:r>
          </w:p>
        </w:tc>
        <w:tc>
          <w:tcPr>
            <w:tcW w:w="0" w:type="auto"/>
            <w:vAlign w:val="center"/>
          </w:tcPr>
          <w:p w14:paraId="4BE09124" w14:textId="77777777" w:rsidR="001D37A9" w:rsidRPr="00706986" w:rsidRDefault="001D37A9" w:rsidP="00C75846">
            <w:pPr>
              <w:rPr>
                <w:rFonts w:cstheme="minorHAnsi"/>
                <w:sz w:val="18"/>
                <w:szCs w:val="18"/>
              </w:rPr>
            </w:pPr>
          </w:p>
        </w:tc>
        <w:tc>
          <w:tcPr>
            <w:tcW w:w="0" w:type="auto"/>
            <w:vAlign w:val="center"/>
          </w:tcPr>
          <w:p w14:paraId="329D10F8" w14:textId="77777777" w:rsidR="001D37A9" w:rsidRPr="00706986" w:rsidRDefault="001D37A9" w:rsidP="00C75846">
            <w:pPr>
              <w:rPr>
                <w:rFonts w:cstheme="minorHAnsi"/>
                <w:sz w:val="18"/>
                <w:szCs w:val="18"/>
              </w:rPr>
            </w:pPr>
          </w:p>
        </w:tc>
        <w:tc>
          <w:tcPr>
            <w:tcW w:w="0" w:type="auto"/>
            <w:vAlign w:val="center"/>
          </w:tcPr>
          <w:p w14:paraId="4EA0BCEE" w14:textId="77777777" w:rsidR="001D37A9" w:rsidRPr="00706986" w:rsidRDefault="001D37A9" w:rsidP="00C75846">
            <w:pPr>
              <w:rPr>
                <w:rFonts w:cstheme="minorHAnsi"/>
                <w:sz w:val="18"/>
                <w:szCs w:val="18"/>
              </w:rPr>
            </w:pPr>
          </w:p>
        </w:tc>
        <w:tc>
          <w:tcPr>
            <w:tcW w:w="0" w:type="auto"/>
            <w:vAlign w:val="center"/>
          </w:tcPr>
          <w:p w14:paraId="077CDCB4" w14:textId="77777777" w:rsidR="001D37A9" w:rsidRPr="00706986" w:rsidRDefault="001D37A9" w:rsidP="00C75846">
            <w:pPr>
              <w:rPr>
                <w:rFonts w:cstheme="minorHAnsi"/>
                <w:sz w:val="18"/>
                <w:szCs w:val="18"/>
              </w:rPr>
            </w:pPr>
          </w:p>
        </w:tc>
      </w:tr>
      <w:tr w:rsidR="001D37A9" w:rsidRPr="00706986" w14:paraId="599D5DE1" w14:textId="77777777" w:rsidTr="00C75846">
        <w:tc>
          <w:tcPr>
            <w:tcW w:w="0" w:type="auto"/>
            <w:vAlign w:val="center"/>
          </w:tcPr>
          <w:p w14:paraId="1196D72D" w14:textId="77777777" w:rsidR="001D37A9" w:rsidRPr="00706986" w:rsidRDefault="001D37A9" w:rsidP="00C75846">
            <w:pPr>
              <w:rPr>
                <w:rFonts w:cstheme="minorHAnsi"/>
                <w:sz w:val="18"/>
                <w:szCs w:val="18"/>
              </w:rPr>
            </w:pPr>
          </w:p>
        </w:tc>
        <w:tc>
          <w:tcPr>
            <w:tcW w:w="0" w:type="auto"/>
            <w:vAlign w:val="center"/>
          </w:tcPr>
          <w:p w14:paraId="62C9839B" w14:textId="77777777" w:rsidR="001D37A9" w:rsidRPr="00706986" w:rsidRDefault="001D37A9" w:rsidP="00C75846">
            <w:pPr>
              <w:rPr>
                <w:rFonts w:cstheme="minorHAnsi"/>
                <w:sz w:val="18"/>
                <w:szCs w:val="18"/>
              </w:rPr>
            </w:pPr>
          </w:p>
        </w:tc>
        <w:tc>
          <w:tcPr>
            <w:tcW w:w="0" w:type="auto"/>
            <w:vAlign w:val="center"/>
          </w:tcPr>
          <w:p w14:paraId="67CABC3B" w14:textId="77777777" w:rsidR="001D37A9" w:rsidRPr="00706986" w:rsidRDefault="001D37A9" w:rsidP="00C75846">
            <w:pPr>
              <w:rPr>
                <w:rFonts w:cstheme="minorHAnsi"/>
                <w:sz w:val="18"/>
                <w:szCs w:val="18"/>
              </w:rPr>
            </w:pPr>
          </w:p>
        </w:tc>
        <w:tc>
          <w:tcPr>
            <w:tcW w:w="0" w:type="auto"/>
            <w:vAlign w:val="center"/>
          </w:tcPr>
          <w:p w14:paraId="67A404FD" w14:textId="77777777" w:rsidR="001D37A9" w:rsidRPr="00706986" w:rsidRDefault="001D37A9" w:rsidP="00C75846">
            <w:pPr>
              <w:rPr>
                <w:rFonts w:cstheme="minorHAnsi"/>
                <w:sz w:val="18"/>
                <w:szCs w:val="18"/>
              </w:rPr>
            </w:pPr>
            <w:r w:rsidRPr="00706986">
              <w:rPr>
                <w:rFonts w:cstheme="minorHAnsi"/>
                <w:sz w:val="18"/>
                <w:szCs w:val="18"/>
              </w:rPr>
              <w:t>Medidas contra la violencia y el acoso en el lugar de trabajo</w:t>
            </w:r>
          </w:p>
        </w:tc>
        <w:tc>
          <w:tcPr>
            <w:tcW w:w="0" w:type="auto"/>
            <w:vAlign w:val="center"/>
          </w:tcPr>
          <w:p w14:paraId="1A604AC9" w14:textId="77777777" w:rsidR="001D37A9" w:rsidRPr="00706986" w:rsidRDefault="001D37A9" w:rsidP="00C75846">
            <w:pPr>
              <w:rPr>
                <w:rFonts w:cstheme="minorHAnsi"/>
                <w:sz w:val="18"/>
                <w:szCs w:val="18"/>
              </w:rPr>
            </w:pPr>
          </w:p>
        </w:tc>
        <w:tc>
          <w:tcPr>
            <w:tcW w:w="0" w:type="auto"/>
            <w:vAlign w:val="center"/>
          </w:tcPr>
          <w:p w14:paraId="56A622DA" w14:textId="77777777" w:rsidR="001D37A9" w:rsidRPr="00706986" w:rsidRDefault="001D37A9" w:rsidP="00C75846">
            <w:pPr>
              <w:rPr>
                <w:rFonts w:cstheme="minorHAnsi"/>
                <w:sz w:val="18"/>
                <w:szCs w:val="18"/>
              </w:rPr>
            </w:pPr>
          </w:p>
        </w:tc>
        <w:tc>
          <w:tcPr>
            <w:tcW w:w="0" w:type="auto"/>
            <w:vAlign w:val="center"/>
          </w:tcPr>
          <w:p w14:paraId="3E93E5EE" w14:textId="77777777" w:rsidR="001D37A9" w:rsidRPr="00706986" w:rsidRDefault="001D37A9" w:rsidP="00C75846">
            <w:pPr>
              <w:rPr>
                <w:rFonts w:cstheme="minorHAnsi"/>
                <w:sz w:val="18"/>
                <w:szCs w:val="18"/>
              </w:rPr>
            </w:pPr>
          </w:p>
        </w:tc>
        <w:tc>
          <w:tcPr>
            <w:tcW w:w="0" w:type="auto"/>
            <w:vAlign w:val="center"/>
          </w:tcPr>
          <w:p w14:paraId="4AE8A20B" w14:textId="77777777" w:rsidR="001D37A9" w:rsidRPr="00706986" w:rsidRDefault="001D37A9" w:rsidP="00C75846">
            <w:pPr>
              <w:rPr>
                <w:rFonts w:cstheme="minorHAnsi"/>
                <w:sz w:val="18"/>
                <w:szCs w:val="18"/>
              </w:rPr>
            </w:pPr>
          </w:p>
        </w:tc>
      </w:tr>
      <w:tr w:rsidR="001D37A9" w:rsidRPr="00706986" w14:paraId="6CE4DFB8" w14:textId="77777777" w:rsidTr="00C75846">
        <w:tc>
          <w:tcPr>
            <w:tcW w:w="0" w:type="auto"/>
            <w:vAlign w:val="center"/>
          </w:tcPr>
          <w:p w14:paraId="0527716F" w14:textId="77777777" w:rsidR="001D37A9" w:rsidRPr="00706986" w:rsidRDefault="001D37A9" w:rsidP="00C75846">
            <w:pPr>
              <w:rPr>
                <w:rFonts w:cstheme="minorHAnsi"/>
                <w:sz w:val="18"/>
                <w:szCs w:val="18"/>
              </w:rPr>
            </w:pPr>
          </w:p>
        </w:tc>
        <w:tc>
          <w:tcPr>
            <w:tcW w:w="0" w:type="auto"/>
            <w:vAlign w:val="center"/>
          </w:tcPr>
          <w:p w14:paraId="553769FE" w14:textId="77777777" w:rsidR="001D37A9" w:rsidRPr="00706986" w:rsidRDefault="001D37A9" w:rsidP="00C75846">
            <w:pPr>
              <w:rPr>
                <w:rFonts w:cstheme="minorHAnsi"/>
                <w:sz w:val="18"/>
                <w:szCs w:val="18"/>
              </w:rPr>
            </w:pPr>
          </w:p>
        </w:tc>
        <w:tc>
          <w:tcPr>
            <w:tcW w:w="0" w:type="auto"/>
            <w:vAlign w:val="center"/>
          </w:tcPr>
          <w:p w14:paraId="49EA17BB" w14:textId="77777777" w:rsidR="001D37A9" w:rsidRPr="00706986" w:rsidRDefault="001D37A9" w:rsidP="00C75846">
            <w:pPr>
              <w:rPr>
                <w:rFonts w:cstheme="minorHAnsi"/>
                <w:sz w:val="18"/>
                <w:szCs w:val="18"/>
              </w:rPr>
            </w:pPr>
          </w:p>
        </w:tc>
        <w:tc>
          <w:tcPr>
            <w:tcW w:w="0" w:type="auto"/>
            <w:vAlign w:val="center"/>
          </w:tcPr>
          <w:p w14:paraId="349D2E56" w14:textId="77777777" w:rsidR="001D37A9" w:rsidRPr="00706986" w:rsidRDefault="001D37A9" w:rsidP="00C75846">
            <w:pPr>
              <w:rPr>
                <w:rFonts w:cstheme="minorHAnsi"/>
                <w:sz w:val="18"/>
                <w:szCs w:val="18"/>
              </w:rPr>
            </w:pPr>
            <w:r w:rsidRPr="00706986">
              <w:rPr>
                <w:rFonts w:cstheme="minorHAnsi"/>
                <w:sz w:val="18"/>
                <w:szCs w:val="18"/>
              </w:rPr>
              <w:t>Diversidad</w:t>
            </w:r>
          </w:p>
        </w:tc>
        <w:tc>
          <w:tcPr>
            <w:tcW w:w="0" w:type="auto"/>
            <w:vAlign w:val="center"/>
          </w:tcPr>
          <w:p w14:paraId="0D076513" w14:textId="77777777" w:rsidR="001D37A9" w:rsidRPr="00706986" w:rsidRDefault="001D37A9" w:rsidP="00C75846">
            <w:pPr>
              <w:rPr>
                <w:rFonts w:cstheme="minorHAnsi"/>
                <w:sz w:val="18"/>
                <w:szCs w:val="18"/>
              </w:rPr>
            </w:pPr>
          </w:p>
        </w:tc>
        <w:tc>
          <w:tcPr>
            <w:tcW w:w="0" w:type="auto"/>
            <w:vAlign w:val="center"/>
          </w:tcPr>
          <w:p w14:paraId="48E00FCF" w14:textId="77777777" w:rsidR="001D37A9" w:rsidRPr="00706986" w:rsidRDefault="001D37A9" w:rsidP="00C75846">
            <w:pPr>
              <w:rPr>
                <w:rFonts w:cstheme="minorHAnsi"/>
                <w:sz w:val="18"/>
                <w:szCs w:val="18"/>
              </w:rPr>
            </w:pPr>
          </w:p>
        </w:tc>
        <w:tc>
          <w:tcPr>
            <w:tcW w:w="0" w:type="auto"/>
            <w:vAlign w:val="center"/>
          </w:tcPr>
          <w:p w14:paraId="56CB4D3E" w14:textId="77777777" w:rsidR="001D37A9" w:rsidRPr="00706986" w:rsidRDefault="001D37A9" w:rsidP="00C75846">
            <w:pPr>
              <w:rPr>
                <w:rFonts w:cstheme="minorHAnsi"/>
                <w:sz w:val="18"/>
                <w:szCs w:val="18"/>
              </w:rPr>
            </w:pPr>
          </w:p>
        </w:tc>
        <w:tc>
          <w:tcPr>
            <w:tcW w:w="0" w:type="auto"/>
            <w:vAlign w:val="center"/>
          </w:tcPr>
          <w:p w14:paraId="505F2395" w14:textId="77777777" w:rsidR="001D37A9" w:rsidRPr="00706986" w:rsidRDefault="001D37A9" w:rsidP="00C75846">
            <w:pPr>
              <w:rPr>
                <w:rFonts w:cstheme="minorHAnsi"/>
                <w:sz w:val="18"/>
                <w:szCs w:val="18"/>
              </w:rPr>
            </w:pPr>
          </w:p>
        </w:tc>
      </w:tr>
      <w:tr w:rsidR="001D37A9" w:rsidRPr="00706986" w14:paraId="4F124620" w14:textId="77777777" w:rsidTr="00C75846">
        <w:tc>
          <w:tcPr>
            <w:tcW w:w="0" w:type="auto"/>
            <w:vAlign w:val="center"/>
          </w:tcPr>
          <w:p w14:paraId="236798D2" w14:textId="77777777" w:rsidR="001D37A9" w:rsidRPr="00706986" w:rsidRDefault="001D37A9" w:rsidP="00C75846">
            <w:pPr>
              <w:rPr>
                <w:rFonts w:cstheme="minorHAnsi"/>
                <w:sz w:val="18"/>
                <w:szCs w:val="18"/>
              </w:rPr>
            </w:pPr>
          </w:p>
        </w:tc>
        <w:tc>
          <w:tcPr>
            <w:tcW w:w="0" w:type="auto"/>
            <w:vAlign w:val="center"/>
          </w:tcPr>
          <w:p w14:paraId="585E773F" w14:textId="77777777" w:rsidR="001D37A9" w:rsidRPr="00706986" w:rsidRDefault="001D37A9" w:rsidP="00C75846">
            <w:pPr>
              <w:rPr>
                <w:rFonts w:cstheme="minorHAnsi"/>
                <w:sz w:val="18"/>
                <w:szCs w:val="18"/>
              </w:rPr>
            </w:pPr>
          </w:p>
        </w:tc>
        <w:tc>
          <w:tcPr>
            <w:tcW w:w="0" w:type="auto"/>
            <w:vAlign w:val="center"/>
          </w:tcPr>
          <w:p w14:paraId="3B118640" w14:textId="77777777" w:rsidR="001D37A9" w:rsidRPr="00706986" w:rsidRDefault="001D37A9" w:rsidP="00C75846">
            <w:pPr>
              <w:rPr>
                <w:rFonts w:cstheme="minorHAnsi"/>
                <w:sz w:val="18"/>
                <w:szCs w:val="18"/>
              </w:rPr>
            </w:pPr>
            <w:r w:rsidRPr="00706986">
              <w:rPr>
                <w:rFonts w:cstheme="minorHAnsi"/>
                <w:sz w:val="18"/>
                <w:szCs w:val="18"/>
              </w:rPr>
              <w:t>Otros derechos laborales</w:t>
            </w:r>
          </w:p>
        </w:tc>
        <w:tc>
          <w:tcPr>
            <w:tcW w:w="0" w:type="auto"/>
            <w:vAlign w:val="center"/>
          </w:tcPr>
          <w:p w14:paraId="2A582157" w14:textId="77777777" w:rsidR="001D37A9" w:rsidRPr="00706986" w:rsidRDefault="001D37A9" w:rsidP="00C75846">
            <w:pPr>
              <w:rPr>
                <w:rFonts w:cstheme="minorHAnsi"/>
                <w:sz w:val="18"/>
                <w:szCs w:val="18"/>
              </w:rPr>
            </w:pPr>
            <w:r w:rsidRPr="00706986">
              <w:rPr>
                <w:rFonts w:cstheme="minorHAnsi"/>
                <w:sz w:val="18"/>
                <w:szCs w:val="18"/>
              </w:rPr>
              <w:t>Trabajo infantil</w:t>
            </w:r>
          </w:p>
        </w:tc>
        <w:tc>
          <w:tcPr>
            <w:tcW w:w="0" w:type="auto"/>
            <w:vAlign w:val="center"/>
          </w:tcPr>
          <w:p w14:paraId="1203C327" w14:textId="77777777" w:rsidR="001D37A9" w:rsidRPr="00706986" w:rsidRDefault="001D37A9" w:rsidP="00C75846">
            <w:pPr>
              <w:rPr>
                <w:rFonts w:cstheme="minorHAnsi"/>
                <w:sz w:val="18"/>
                <w:szCs w:val="18"/>
              </w:rPr>
            </w:pPr>
          </w:p>
        </w:tc>
        <w:tc>
          <w:tcPr>
            <w:tcW w:w="0" w:type="auto"/>
            <w:vAlign w:val="center"/>
          </w:tcPr>
          <w:p w14:paraId="19163523" w14:textId="77777777" w:rsidR="001D37A9" w:rsidRPr="00706986" w:rsidRDefault="001D37A9" w:rsidP="00C75846">
            <w:pPr>
              <w:rPr>
                <w:rFonts w:cstheme="minorHAnsi"/>
                <w:sz w:val="18"/>
                <w:szCs w:val="18"/>
              </w:rPr>
            </w:pPr>
          </w:p>
        </w:tc>
        <w:tc>
          <w:tcPr>
            <w:tcW w:w="0" w:type="auto"/>
            <w:vAlign w:val="center"/>
          </w:tcPr>
          <w:p w14:paraId="04012E8D" w14:textId="77777777" w:rsidR="001D37A9" w:rsidRPr="00706986" w:rsidRDefault="001D37A9" w:rsidP="00C75846">
            <w:pPr>
              <w:rPr>
                <w:rFonts w:cstheme="minorHAnsi"/>
                <w:sz w:val="18"/>
                <w:szCs w:val="18"/>
              </w:rPr>
            </w:pPr>
          </w:p>
        </w:tc>
        <w:tc>
          <w:tcPr>
            <w:tcW w:w="0" w:type="auto"/>
            <w:vAlign w:val="center"/>
          </w:tcPr>
          <w:p w14:paraId="3C63787E" w14:textId="77777777" w:rsidR="001D37A9" w:rsidRPr="00706986" w:rsidRDefault="001D37A9" w:rsidP="00C75846">
            <w:pPr>
              <w:rPr>
                <w:rFonts w:cstheme="minorHAnsi"/>
                <w:sz w:val="18"/>
                <w:szCs w:val="18"/>
              </w:rPr>
            </w:pPr>
          </w:p>
        </w:tc>
      </w:tr>
      <w:tr w:rsidR="001D37A9" w:rsidRPr="00706986" w14:paraId="00A30821" w14:textId="77777777" w:rsidTr="00C75846">
        <w:tc>
          <w:tcPr>
            <w:tcW w:w="0" w:type="auto"/>
            <w:vAlign w:val="center"/>
          </w:tcPr>
          <w:p w14:paraId="0B1916FD" w14:textId="77777777" w:rsidR="001D37A9" w:rsidRPr="00706986" w:rsidRDefault="001D37A9" w:rsidP="00C75846">
            <w:pPr>
              <w:rPr>
                <w:rFonts w:cstheme="minorHAnsi"/>
                <w:sz w:val="18"/>
                <w:szCs w:val="18"/>
              </w:rPr>
            </w:pPr>
          </w:p>
        </w:tc>
        <w:tc>
          <w:tcPr>
            <w:tcW w:w="0" w:type="auto"/>
            <w:vAlign w:val="center"/>
          </w:tcPr>
          <w:p w14:paraId="5C93A7D3" w14:textId="77777777" w:rsidR="001D37A9" w:rsidRPr="00706986" w:rsidRDefault="001D37A9" w:rsidP="00C75846">
            <w:pPr>
              <w:rPr>
                <w:rFonts w:cstheme="minorHAnsi"/>
                <w:sz w:val="18"/>
                <w:szCs w:val="18"/>
              </w:rPr>
            </w:pPr>
          </w:p>
        </w:tc>
        <w:tc>
          <w:tcPr>
            <w:tcW w:w="0" w:type="auto"/>
            <w:vAlign w:val="center"/>
          </w:tcPr>
          <w:p w14:paraId="279A212C" w14:textId="77777777" w:rsidR="001D37A9" w:rsidRPr="00706986" w:rsidRDefault="001D37A9" w:rsidP="00C75846">
            <w:pPr>
              <w:rPr>
                <w:rFonts w:cstheme="minorHAnsi"/>
                <w:sz w:val="18"/>
                <w:szCs w:val="18"/>
              </w:rPr>
            </w:pPr>
          </w:p>
        </w:tc>
        <w:tc>
          <w:tcPr>
            <w:tcW w:w="0" w:type="auto"/>
            <w:vAlign w:val="center"/>
          </w:tcPr>
          <w:p w14:paraId="5EF74E74" w14:textId="77777777" w:rsidR="001D37A9" w:rsidRPr="00706986" w:rsidRDefault="001D37A9" w:rsidP="00C75846">
            <w:pPr>
              <w:rPr>
                <w:rFonts w:cstheme="minorHAnsi"/>
                <w:sz w:val="18"/>
                <w:szCs w:val="18"/>
              </w:rPr>
            </w:pPr>
            <w:r w:rsidRPr="00706986">
              <w:rPr>
                <w:rFonts w:cstheme="minorHAnsi"/>
                <w:sz w:val="18"/>
                <w:szCs w:val="18"/>
              </w:rPr>
              <w:t>Trabajo forzoso</w:t>
            </w:r>
          </w:p>
        </w:tc>
        <w:tc>
          <w:tcPr>
            <w:tcW w:w="0" w:type="auto"/>
            <w:vAlign w:val="center"/>
          </w:tcPr>
          <w:p w14:paraId="50899E31" w14:textId="77777777" w:rsidR="001D37A9" w:rsidRPr="00706986" w:rsidRDefault="001D37A9" w:rsidP="00C75846">
            <w:pPr>
              <w:rPr>
                <w:rFonts w:cstheme="minorHAnsi"/>
                <w:sz w:val="18"/>
                <w:szCs w:val="18"/>
              </w:rPr>
            </w:pPr>
          </w:p>
        </w:tc>
        <w:tc>
          <w:tcPr>
            <w:tcW w:w="0" w:type="auto"/>
            <w:vAlign w:val="center"/>
          </w:tcPr>
          <w:p w14:paraId="2AB8E621" w14:textId="77777777" w:rsidR="001D37A9" w:rsidRPr="00706986" w:rsidRDefault="001D37A9" w:rsidP="00C75846">
            <w:pPr>
              <w:rPr>
                <w:rFonts w:cstheme="minorHAnsi"/>
                <w:sz w:val="18"/>
                <w:szCs w:val="18"/>
              </w:rPr>
            </w:pPr>
          </w:p>
        </w:tc>
        <w:tc>
          <w:tcPr>
            <w:tcW w:w="0" w:type="auto"/>
            <w:vAlign w:val="center"/>
          </w:tcPr>
          <w:p w14:paraId="12613E8E" w14:textId="77777777" w:rsidR="001D37A9" w:rsidRPr="00706986" w:rsidRDefault="001D37A9" w:rsidP="00C75846">
            <w:pPr>
              <w:rPr>
                <w:rFonts w:cstheme="minorHAnsi"/>
                <w:sz w:val="18"/>
                <w:szCs w:val="18"/>
              </w:rPr>
            </w:pPr>
          </w:p>
        </w:tc>
        <w:tc>
          <w:tcPr>
            <w:tcW w:w="0" w:type="auto"/>
            <w:vAlign w:val="center"/>
          </w:tcPr>
          <w:p w14:paraId="37A99AC3" w14:textId="77777777" w:rsidR="001D37A9" w:rsidRPr="00706986" w:rsidRDefault="001D37A9" w:rsidP="00C75846">
            <w:pPr>
              <w:rPr>
                <w:rFonts w:cstheme="minorHAnsi"/>
                <w:sz w:val="18"/>
                <w:szCs w:val="18"/>
              </w:rPr>
            </w:pPr>
          </w:p>
        </w:tc>
      </w:tr>
      <w:tr w:rsidR="001D37A9" w:rsidRPr="00706986" w14:paraId="15D72E1C" w14:textId="77777777" w:rsidTr="00C75846">
        <w:tc>
          <w:tcPr>
            <w:tcW w:w="0" w:type="auto"/>
            <w:vAlign w:val="center"/>
          </w:tcPr>
          <w:p w14:paraId="097B92F0" w14:textId="77777777" w:rsidR="001D37A9" w:rsidRPr="00706986" w:rsidRDefault="001D37A9" w:rsidP="00C75846">
            <w:pPr>
              <w:rPr>
                <w:rFonts w:cstheme="minorHAnsi"/>
                <w:sz w:val="18"/>
                <w:szCs w:val="18"/>
              </w:rPr>
            </w:pPr>
          </w:p>
        </w:tc>
        <w:tc>
          <w:tcPr>
            <w:tcW w:w="0" w:type="auto"/>
            <w:vAlign w:val="center"/>
          </w:tcPr>
          <w:p w14:paraId="64C0B676" w14:textId="77777777" w:rsidR="001D37A9" w:rsidRPr="00706986" w:rsidRDefault="001D37A9" w:rsidP="00C75846">
            <w:pPr>
              <w:rPr>
                <w:rFonts w:cstheme="minorHAnsi"/>
                <w:sz w:val="18"/>
                <w:szCs w:val="18"/>
              </w:rPr>
            </w:pPr>
          </w:p>
        </w:tc>
        <w:tc>
          <w:tcPr>
            <w:tcW w:w="0" w:type="auto"/>
            <w:vAlign w:val="center"/>
          </w:tcPr>
          <w:p w14:paraId="5024B7D4" w14:textId="77777777" w:rsidR="001D37A9" w:rsidRPr="00706986" w:rsidRDefault="001D37A9" w:rsidP="00C75846">
            <w:pPr>
              <w:rPr>
                <w:rFonts w:cstheme="minorHAnsi"/>
                <w:sz w:val="18"/>
                <w:szCs w:val="18"/>
              </w:rPr>
            </w:pPr>
          </w:p>
        </w:tc>
        <w:tc>
          <w:tcPr>
            <w:tcW w:w="0" w:type="auto"/>
            <w:vAlign w:val="center"/>
          </w:tcPr>
          <w:p w14:paraId="2BAD11D7" w14:textId="77777777" w:rsidR="001D37A9" w:rsidRPr="00706986" w:rsidRDefault="001D37A9" w:rsidP="00C75846">
            <w:pPr>
              <w:rPr>
                <w:rFonts w:cstheme="minorHAnsi"/>
                <w:sz w:val="18"/>
                <w:szCs w:val="18"/>
              </w:rPr>
            </w:pPr>
            <w:r w:rsidRPr="00706986">
              <w:rPr>
                <w:rFonts w:cstheme="minorHAnsi"/>
                <w:sz w:val="18"/>
                <w:szCs w:val="18"/>
              </w:rPr>
              <w:t>Vivienda adecuada</w:t>
            </w:r>
          </w:p>
        </w:tc>
        <w:tc>
          <w:tcPr>
            <w:tcW w:w="0" w:type="auto"/>
            <w:vAlign w:val="center"/>
          </w:tcPr>
          <w:p w14:paraId="29922612" w14:textId="77777777" w:rsidR="001D37A9" w:rsidRPr="00706986" w:rsidRDefault="001D37A9" w:rsidP="00C75846">
            <w:pPr>
              <w:rPr>
                <w:rFonts w:cstheme="minorHAnsi"/>
                <w:sz w:val="18"/>
                <w:szCs w:val="18"/>
              </w:rPr>
            </w:pPr>
          </w:p>
        </w:tc>
        <w:tc>
          <w:tcPr>
            <w:tcW w:w="0" w:type="auto"/>
            <w:vAlign w:val="center"/>
          </w:tcPr>
          <w:p w14:paraId="1F5D4F2F" w14:textId="77777777" w:rsidR="001D37A9" w:rsidRPr="00706986" w:rsidRDefault="001D37A9" w:rsidP="00C75846">
            <w:pPr>
              <w:rPr>
                <w:rFonts w:cstheme="minorHAnsi"/>
                <w:sz w:val="18"/>
                <w:szCs w:val="18"/>
              </w:rPr>
            </w:pPr>
          </w:p>
        </w:tc>
        <w:tc>
          <w:tcPr>
            <w:tcW w:w="0" w:type="auto"/>
            <w:vAlign w:val="center"/>
          </w:tcPr>
          <w:p w14:paraId="59B38302" w14:textId="77777777" w:rsidR="001D37A9" w:rsidRPr="00706986" w:rsidRDefault="001D37A9" w:rsidP="00C75846">
            <w:pPr>
              <w:rPr>
                <w:rFonts w:cstheme="minorHAnsi"/>
                <w:sz w:val="18"/>
                <w:szCs w:val="18"/>
              </w:rPr>
            </w:pPr>
          </w:p>
        </w:tc>
        <w:tc>
          <w:tcPr>
            <w:tcW w:w="0" w:type="auto"/>
            <w:vAlign w:val="center"/>
          </w:tcPr>
          <w:p w14:paraId="56B5C1C3" w14:textId="77777777" w:rsidR="001D37A9" w:rsidRPr="00706986" w:rsidRDefault="001D37A9" w:rsidP="00C75846">
            <w:pPr>
              <w:rPr>
                <w:rFonts w:cstheme="minorHAnsi"/>
                <w:sz w:val="18"/>
                <w:szCs w:val="18"/>
              </w:rPr>
            </w:pPr>
          </w:p>
        </w:tc>
      </w:tr>
      <w:tr w:rsidR="001D37A9" w:rsidRPr="00706986" w14:paraId="7C881FF6" w14:textId="77777777" w:rsidTr="00C75846">
        <w:tc>
          <w:tcPr>
            <w:tcW w:w="0" w:type="auto"/>
            <w:vAlign w:val="center"/>
          </w:tcPr>
          <w:p w14:paraId="7B109A98" w14:textId="77777777" w:rsidR="001D37A9" w:rsidRPr="00706986" w:rsidRDefault="001D37A9" w:rsidP="00C75846">
            <w:pPr>
              <w:rPr>
                <w:rFonts w:cstheme="minorHAnsi"/>
                <w:sz w:val="18"/>
                <w:szCs w:val="18"/>
              </w:rPr>
            </w:pPr>
          </w:p>
        </w:tc>
        <w:tc>
          <w:tcPr>
            <w:tcW w:w="0" w:type="auto"/>
            <w:vAlign w:val="center"/>
          </w:tcPr>
          <w:p w14:paraId="4707C2C9" w14:textId="77777777" w:rsidR="001D37A9" w:rsidRPr="00706986" w:rsidRDefault="001D37A9" w:rsidP="00C75846">
            <w:pPr>
              <w:rPr>
                <w:rFonts w:cstheme="minorHAnsi"/>
                <w:sz w:val="18"/>
                <w:szCs w:val="18"/>
              </w:rPr>
            </w:pPr>
          </w:p>
        </w:tc>
        <w:tc>
          <w:tcPr>
            <w:tcW w:w="0" w:type="auto"/>
            <w:vAlign w:val="center"/>
          </w:tcPr>
          <w:p w14:paraId="0FC885BE" w14:textId="77777777" w:rsidR="001D37A9" w:rsidRPr="00706986" w:rsidRDefault="001D37A9" w:rsidP="00C75846">
            <w:pPr>
              <w:rPr>
                <w:rFonts w:cstheme="minorHAnsi"/>
                <w:sz w:val="18"/>
                <w:szCs w:val="18"/>
              </w:rPr>
            </w:pPr>
          </w:p>
        </w:tc>
        <w:tc>
          <w:tcPr>
            <w:tcW w:w="0" w:type="auto"/>
            <w:vAlign w:val="center"/>
          </w:tcPr>
          <w:p w14:paraId="1ABF9302" w14:textId="77777777" w:rsidR="001D37A9" w:rsidRPr="00706986" w:rsidRDefault="001D37A9" w:rsidP="00C75846">
            <w:pPr>
              <w:rPr>
                <w:rFonts w:cstheme="minorHAnsi"/>
                <w:sz w:val="18"/>
                <w:szCs w:val="18"/>
              </w:rPr>
            </w:pPr>
            <w:r w:rsidRPr="00706986">
              <w:rPr>
                <w:rFonts w:cstheme="minorHAnsi"/>
                <w:sz w:val="18"/>
                <w:szCs w:val="18"/>
              </w:rPr>
              <w:t>Privacidad</w:t>
            </w:r>
          </w:p>
        </w:tc>
        <w:tc>
          <w:tcPr>
            <w:tcW w:w="0" w:type="auto"/>
            <w:vAlign w:val="center"/>
          </w:tcPr>
          <w:p w14:paraId="4277640E" w14:textId="77777777" w:rsidR="001D37A9" w:rsidRPr="00706986" w:rsidRDefault="001D37A9" w:rsidP="00C75846">
            <w:pPr>
              <w:rPr>
                <w:rFonts w:cstheme="minorHAnsi"/>
                <w:sz w:val="18"/>
                <w:szCs w:val="18"/>
              </w:rPr>
            </w:pPr>
          </w:p>
        </w:tc>
        <w:tc>
          <w:tcPr>
            <w:tcW w:w="0" w:type="auto"/>
            <w:vAlign w:val="center"/>
          </w:tcPr>
          <w:p w14:paraId="1904994C" w14:textId="77777777" w:rsidR="001D37A9" w:rsidRPr="00706986" w:rsidRDefault="001D37A9" w:rsidP="00C75846">
            <w:pPr>
              <w:rPr>
                <w:rFonts w:cstheme="minorHAnsi"/>
                <w:sz w:val="18"/>
                <w:szCs w:val="18"/>
              </w:rPr>
            </w:pPr>
          </w:p>
        </w:tc>
        <w:tc>
          <w:tcPr>
            <w:tcW w:w="0" w:type="auto"/>
            <w:vAlign w:val="center"/>
          </w:tcPr>
          <w:p w14:paraId="6079B72C" w14:textId="77777777" w:rsidR="001D37A9" w:rsidRPr="00706986" w:rsidRDefault="001D37A9" w:rsidP="00C75846">
            <w:pPr>
              <w:rPr>
                <w:rFonts w:cstheme="minorHAnsi"/>
                <w:sz w:val="18"/>
                <w:szCs w:val="18"/>
              </w:rPr>
            </w:pPr>
          </w:p>
        </w:tc>
        <w:tc>
          <w:tcPr>
            <w:tcW w:w="0" w:type="auto"/>
            <w:vAlign w:val="center"/>
          </w:tcPr>
          <w:p w14:paraId="38750686" w14:textId="77777777" w:rsidR="001D37A9" w:rsidRPr="00706986" w:rsidRDefault="001D37A9" w:rsidP="00C75846">
            <w:pPr>
              <w:rPr>
                <w:rFonts w:cstheme="minorHAnsi"/>
                <w:sz w:val="18"/>
                <w:szCs w:val="18"/>
              </w:rPr>
            </w:pPr>
          </w:p>
        </w:tc>
      </w:tr>
      <w:tr w:rsidR="001D37A9" w:rsidRPr="00706986" w14:paraId="79217D93" w14:textId="77777777" w:rsidTr="00C75846">
        <w:tc>
          <w:tcPr>
            <w:tcW w:w="0" w:type="auto"/>
            <w:vAlign w:val="center"/>
          </w:tcPr>
          <w:p w14:paraId="0D3F260B" w14:textId="77777777" w:rsidR="001D37A9" w:rsidRPr="00706986" w:rsidRDefault="001D37A9" w:rsidP="00C75846">
            <w:pPr>
              <w:rPr>
                <w:rFonts w:cstheme="minorHAnsi"/>
                <w:sz w:val="18"/>
                <w:szCs w:val="18"/>
              </w:rPr>
            </w:pPr>
            <w:r w:rsidRPr="00706986">
              <w:rPr>
                <w:rFonts w:cstheme="minorHAnsi"/>
                <w:sz w:val="18"/>
                <w:szCs w:val="18"/>
              </w:rPr>
              <w:t>NEIS S2</w:t>
            </w:r>
          </w:p>
        </w:tc>
        <w:tc>
          <w:tcPr>
            <w:tcW w:w="0" w:type="auto"/>
            <w:vAlign w:val="center"/>
          </w:tcPr>
          <w:p w14:paraId="4AA32945" w14:textId="77777777" w:rsidR="001D37A9" w:rsidRPr="00706986" w:rsidRDefault="001D37A9" w:rsidP="00C75846">
            <w:pPr>
              <w:rPr>
                <w:rFonts w:cstheme="minorHAnsi"/>
                <w:sz w:val="18"/>
                <w:szCs w:val="18"/>
              </w:rPr>
            </w:pPr>
            <w:r w:rsidRPr="00706986">
              <w:rPr>
                <w:rFonts w:cstheme="minorHAnsi"/>
                <w:sz w:val="18"/>
                <w:szCs w:val="18"/>
              </w:rPr>
              <w:t>Trabajadores de la cadena de valor</w:t>
            </w:r>
          </w:p>
        </w:tc>
        <w:tc>
          <w:tcPr>
            <w:tcW w:w="0" w:type="auto"/>
            <w:vAlign w:val="center"/>
          </w:tcPr>
          <w:p w14:paraId="70731B86" w14:textId="77777777" w:rsidR="001D37A9" w:rsidRPr="00706986" w:rsidRDefault="001D37A9" w:rsidP="00C75846">
            <w:pPr>
              <w:rPr>
                <w:rFonts w:cstheme="minorHAnsi"/>
                <w:sz w:val="18"/>
                <w:szCs w:val="18"/>
              </w:rPr>
            </w:pPr>
            <w:r w:rsidRPr="00706986">
              <w:rPr>
                <w:rFonts w:cstheme="minorHAnsi"/>
                <w:sz w:val="18"/>
                <w:szCs w:val="18"/>
              </w:rPr>
              <w:t>Condiciones de trabajo</w:t>
            </w:r>
          </w:p>
        </w:tc>
        <w:tc>
          <w:tcPr>
            <w:tcW w:w="0" w:type="auto"/>
            <w:vAlign w:val="center"/>
          </w:tcPr>
          <w:p w14:paraId="0AF3CD42" w14:textId="77777777" w:rsidR="001D37A9" w:rsidRPr="00706986" w:rsidRDefault="001D37A9" w:rsidP="00C75846">
            <w:pPr>
              <w:rPr>
                <w:rFonts w:cstheme="minorHAnsi"/>
                <w:sz w:val="18"/>
                <w:szCs w:val="18"/>
              </w:rPr>
            </w:pPr>
            <w:r w:rsidRPr="00706986">
              <w:rPr>
                <w:rFonts w:cstheme="minorHAnsi"/>
                <w:sz w:val="18"/>
                <w:szCs w:val="18"/>
              </w:rPr>
              <w:t>Empleo seguro</w:t>
            </w:r>
          </w:p>
        </w:tc>
        <w:tc>
          <w:tcPr>
            <w:tcW w:w="0" w:type="auto"/>
            <w:vAlign w:val="center"/>
          </w:tcPr>
          <w:p w14:paraId="46160DE8" w14:textId="77777777" w:rsidR="001D37A9" w:rsidRPr="00706986" w:rsidRDefault="001D37A9" w:rsidP="00C75846">
            <w:pPr>
              <w:rPr>
                <w:rFonts w:cstheme="minorHAnsi"/>
                <w:sz w:val="18"/>
                <w:szCs w:val="18"/>
              </w:rPr>
            </w:pPr>
          </w:p>
        </w:tc>
        <w:tc>
          <w:tcPr>
            <w:tcW w:w="0" w:type="auto"/>
            <w:vAlign w:val="center"/>
          </w:tcPr>
          <w:p w14:paraId="0C7F0BAC" w14:textId="77777777" w:rsidR="001D37A9" w:rsidRPr="00706986" w:rsidRDefault="001D37A9" w:rsidP="00C75846">
            <w:pPr>
              <w:rPr>
                <w:rFonts w:cstheme="minorHAnsi"/>
                <w:sz w:val="18"/>
                <w:szCs w:val="18"/>
              </w:rPr>
            </w:pPr>
          </w:p>
        </w:tc>
        <w:tc>
          <w:tcPr>
            <w:tcW w:w="0" w:type="auto"/>
            <w:vAlign w:val="center"/>
          </w:tcPr>
          <w:p w14:paraId="00EF86FA" w14:textId="77777777" w:rsidR="001D37A9" w:rsidRPr="00706986" w:rsidRDefault="001D37A9" w:rsidP="00C75846">
            <w:pPr>
              <w:rPr>
                <w:rFonts w:cstheme="minorHAnsi"/>
                <w:sz w:val="18"/>
                <w:szCs w:val="18"/>
              </w:rPr>
            </w:pPr>
          </w:p>
        </w:tc>
        <w:tc>
          <w:tcPr>
            <w:tcW w:w="0" w:type="auto"/>
            <w:vAlign w:val="center"/>
          </w:tcPr>
          <w:p w14:paraId="0019CEDC" w14:textId="77777777" w:rsidR="001D37A9" w:rsidRPr="00706986" w:rsidRDefault="001D37A9" w:rsidP="00C75846">
            <w:pPr>
              <w:rPr>
                <w:rFonts w:cstheme="minorHAnsi"/>
                <w:sz w:val="18"/>
                <w:szCs w:val="18"/>
              </w:rPr>
            </w:pPr>
          </w:p>
        </w:tc>
      </w:tr>
      <w:tr w:rsidR="001D37A9" w:rsidRPr="00706986" w14:paraId="387F5C3C" w14:textId="77777777" w:rsidTr="00C75846">
        <w:tc>
          <w:tcPr>
            <w:tcW w:w="0" w:type="auto"/>
            <w:vAlign w:val="center"/>
          </w:tcPr>
          <w:p w14:paraId="14DB69D3" w14:textId="77777777" w:rsidR="001D37A9" w:rsidRPr="00706986" w:rsidRDefault="001D37A9" w:rsidP="00C75846">
            <w:pPr>
              <w:rPr>
                <w:rFonts w:cstheme="minorHAnsi"/>
                <w:sz w:val="18"/>
                <w:szCs w:val="18"/>
              </w:rPr>
            </w:pPr>
          </w:p>
        </w:tc>
        <w:tc>
          <w:tcPr>
            <w:tcW w:w="0" w:type="auto"/>
            <w:vAlign w:val="center"/>
          </w:tcPr>
          <w:p w14:paraId="407782F8" w14:textId="77777777" w:rsidR="001D37A9" w:rsidRPr="00706986" w:rsidRDefault="001D37A9" w:rsidP="00C75846">
            <w:pPr>
              <w:rPr>
                <w:rFonts w:cstheme="minorHAnsi"/>
                <w:sz w:val="18"/>
                <w:szCs w:val="18"/>
              </w:rPr>
            </w:pPr>
          </w:p>
        </w:tc>
        <w:tc>
          <w:tcPr>
            <w:tcW w:w="0" w:type="auto"/>
            <w:vAlign w:val="center"/>
          </w:tcPr>
          <w:p w14:paraId="43E82A3A" w14:textId="77777777" w:rsidR="001D37A9" w:rsidRPr="00706986" w:rsidRDefault="001D37A9" w:rsidP="00C75846">
            <w:pPr>
              <w:rPr>
                <w:rFonts w:cstheme="minorHAnsi"/>
                <w:sz w:val="18"/>
                <w:szCs w:val="18"/>
              </w:rPr>
            </w:pPr>
          </w:p>
        </w:tc>
        <w:tc>
          <w:tcPr>
            <w:tcW w:w="0" w:type="auto"/>
            <w:vAlign w:val="center"/>
          </w:tcPr>
          <w:p w14:paraId="3CA8CD82" w14:textId="77777777" w:rsidR="001D37A9" w:rsidRPr="00706986" w:rsidRDefault="001D37A9" w:rsidP="00C75846">
            <w:pPr>
              <w:rPr>
                <w:rFonts w:cstheme="minorHAnsi"/>
                <w:sz w:val="18"/>
                <w:szCs w:val="18"/>
              </w:rPr>
            </w:pPr>
            <w:r w:rsidRPr="00706986">
              <w:rPr>
                <w:rFonts w:cstheme="minorHAnsi"/>
                <w:sz w:val="18"/>
                <w:szCs w:val="18"/>
              </w:rPr>
              <w:t>Tiempo de trabajo</w:t>
            </w:r>
          </w:p>
        </w:tc>
        <w:tc>
          <w:tcPr>
            <w:tcW w:w="0" w:type="auto"/>
            <w:vAlign w:val="center"/>
          </w:tcPr>
          <w:p w14:paraId="32E0D748" w14:textId="77777777" w:rsidR="001D37A9" w:rsidRPr="00706986" w:rsidRDefault="001D37A9" w:rsidP="00C75846">
            <w:pPr>
              <w:rPr>
                <w:rFonts w:cstheme="minorHAnsi"/>
                <w:sz w:val="18"/>
                <w:szCs w:val="18"/>
              </w:rPr>
            </w:pPr>
          </w:p>
        </w:tc>
        <w:tc>
          <w:tcPr>
            <w:tcW w:w="0" w:type="auto"/>
            <w:vAlign w:val="center"/>
          </w:tcPr>
          <w:p w14:paraId="4FFCC5C6" w14:textId="77777777" w:rsidR="001D37A9" w:rsidRPr="00706986" w:rsidRDefault="001D37A9" w:rsidP="00C75846">
            <w:pPr>
              <w:rPr>
                <w:rFonts w:cstheme="minorHAnsi"/>
                <w:sz w:val="18"/>
                <w:szCs w:val="18"/>
              </w:rPr>
            </w:pPr>
          </w:p>
        </w:tc>
        <w:tc>
          <w:tcPr>
            <w:tcW w:w="0" w:type="auto"/>
            <w:vAlign w:val="center"/>
          </w:tcPr>
          <w:p w14:paraId="2F3C12E0" w14:textId="77777777" w:rsidR="001D37A9" w:rsidRPr="00706986" w:rsidRDefault="001D37A9" w:rsidP="00C75846">
            <w:pPr>
              <w:rPr>
                <w:rFonts w:cstheme="minorHAnsi"/>
                <w:sz w:val="18"/>
                <w:szCs w:val="18"/>
              </w:rPr>
            </w:pPr>
          </w:p>
        </w:tc>
        <w:tc>
          <w:tcPr>
            <w:tcW w:w="0" w:type="auto"/>
            <w:vAlign w:val="center"/>
          </w:tcPr>
          <w:p w14:paraId="2EACDBF7" w14:textId="77777777" w:rsidR="001D37A9" w:rsidRPr="00706986" w:rsidRDefault="001D37A9" w:rsidP="00C75846">
            <w:pPr>
              <w:rPr>
                <w:rFonts w:cstheme="minorHAnsi"/>
                <w:sz w:val="18"/>
                <w:szCs w:val="18"/>
              </w:rPr>
            </w:pPr>
          </w:p>
        </w:tc>
      </w:tr>
      <w:tr w:rsidR="001D37A9" w:rsidRPr="00706986" w14:paraId="6CBB0B3B" w14:textId="77777777" w:rsidTr="00C75846">
        <w:tc>
          <w:tcPr>
            <w:tcW w:w="0" w:type="auto"/>
            <w:vAlign w:val="center"/>
          </w:tcPr>
          <w:p w14:paraId="09024AE8" w14:textId="77777777" w:rsidR="001D37A9" w:rsidRPr="00706986" w:rsidRDefault="001D37A9" w:rsidP="00C75846">
            <w:pPr>
              <w:rPr>
                <w:rFonts w:cstheme="minorHAnsi"/>
                <w:sz w:val="18"/>
                <w:szCs w:val="18"/>
              </w:rPr>
            </w:pPr>
          </w:p>
        </w:tc>
        <w:tc>
          <w:tcPr>
            <w:tcW w:w="0" w:type="auto"/>
            <w:vAlign w:val="center"/>
          </w:tcPr>
          <w:p w14:paraId="38006958" w14:textId="77777777" w:rsidR="001D37A9" w:rsidRPr="00706986" w:rsidRDefault="001D37A9" w:rsidP="00C75846">
            <w:pPr>
              <w:rPr>
                <w:rFonts w:cstheme="minorHAnsi"/>
                <w:sz w:val="18"/>
                <w:szCs w:val="18"/>
              </w:rPr>
            </w:pPr>
          </w:p>
        </w:tc>
        <w:tc>
          <w:tcPr>
            <w:tcW w:w="0" w:type="auto"/>
            <w:vAlign w:val="center"/>
          </w:tcPr>
          <w:p w14:paraId="02D61E41" w14:textId="77777777" w:rsidR="001D37A9" w:rsidRPr="00706986" w:rsidRDefault="001D37A9" w:rsidP="00C75846">
            <w:pPr>
              <w:rPr>
                <w:rFonts w:cstheme="minorHAnsi"/>
                <w:sz w:val="18"/>
                <w:szCs w:val="18"/>
              </w:rPr>
            </w:pPr>
          </w:p>
        </w:tc>
        <w:tc>
          <w:tcPr>
            <w:tcW w:w="0" w:type="auto"/>
            <w:vAlign w:val="center"/>
          </w:tcPr>
          <w:p w14:paraId="6B534973" w14:textId="77777777" w:rsidR="001D37A9" w:rsidRPr="00706986" w:rsidRDefault="001D37A9" w:rsidP="00C75846">
            <w:pPr>
              <w:rPr>
                <w:rFonts w:cstheme="minorHAnsi"/>
                <w:sz w:val="18"/>
                <w:szCs w:val="18"/>
              </w:rPr>
            </w:pPr>
            <w:r w:rsidRPr="00706986">
              <w:rPr>
                <w:rFonts w:cstheme="minorHAnsi"/>
                <w:sz w:val="18"/>
                <w:szCs w:val="18"/>
              </w:rPr>
              <w:t>Salarios adecuados</w:t>
            </w:r>
          </w:p>
        </w:tc>
        <w:tc>
          <w:tcPr>
            <w:tcW w:w="0" w:type="auto"/>
            <w:vAlign w:val="center"/>
          </w:tcPr>
          <w:p w14:paraId="7535B690" w14:textId="77777777" w:rsidR="001D37A9" w:rsidRPr="00706986" w:rsidRDefault="001D37A9" w:rsidP="00C75846">
            <w:pPr>
              <w:rPr>
                <w:rFonts w:cstheme="minorHAnsi"/>
                <w:sz w:val="18"/>
                <w:szCs w:val="18"/>
              </w:rPr>
            </w:pPr>
          </w:p>
        </w:tc>
        <w:tc>
          <w:tcPr>
            <w:tcW w:w="0" w:type="auto"/>
            <w:vAlign w:val="center"/>
          </w:tcPr>
          <w:p w14:paraId="12013A64" w14:textId="77777777" w:rsidR="001D37A9" w:rsidRPr="00706986" w:rsidRDefault="001D37A9" w:rsidP="00C75846">
            <w:pPr>
              <w:rPr>
                <w:rFonts w:cstheme="minorHAnsi"/>
                <w:sz w:val="18"/>
                <w:szCs w:val="18"/>
              </w:rPr>
            </w:pPr>
          </w:p>
        </w:tc>
        <w:tc>
          <w:tcPr>
            <w:tcW w:w="0" w:type="auto"/>
            <w:vAlign w:val="center"/>
          </w:tcPr>
          <w:p w14:paraId="5429D283" w14:textId="77777777" w:rsidR="001D37A9" w:rsidRPr="00706986" w:rsidRDefault="001D37A9" w:rsidP="00C75846">
            <w:pPr>
              <w:rPr>
                <w:rFonts w:cstheme="minorHAnsi"/>
                <w:sz w:val="18"/>
                <w:szCs w:val="18"/>
              </w:rPr>
            </w:pPr>
          </w:p>
        </w:tc>
        <w:tc>
          <w:tcPr>
            <w:tcW w:w="0" w:type="auto"/>
            <w:vAlign w:val="center"/>
          </w:tcPr>
          <w:p w14:paraId="637DD0AB" w14:textId="77777777" w:rsidR="001D37A9" w:rsidRPr="00706986" w:rsidRDefault="001D37A9" w:rsidP="00C75846">
            <w:pPr>
              <w:rPr>
                <w:rFonts w:cstheme="minorHAnsi"/>
                <w:sz w:val="18"/>
                <w:szCs w:val="18"/>
              </w:rPr>
            </w:pPr>
          </w:p>
        </w:tc>
      </w:tr>
      <w:tr w:rsidR="001D37A9" w:rsidRPr="00706986" w14:paraId="79F101E9" w14:textId="77777777" w:rsidTr="00C75846">
        <w:tc>
          <w:tcPr>
            <w:tcW w:w="0" w:type="auto"/>
            <w:vAlign w:val="center"/>
          </w:tcPr>
          <w:p w14:paraId="5EAAD1D7" w14:textId="77777777" w:rsidR="001D37A9" w:rsidRPr="00706986" w:rsidRDefault="001D37A9" w:rsidP="00C75846">
            <w:pPr>
              <w:rPr>
                <w:rFonts w:cstheme="minorHAnsi"/>
                <w:sz w:val="18"/>
                <w:szCs w:val="18"/>
              </w:rPr>
            </w:pPr>
          </w:p>
        </w:tc>
        <w:tc>
          <w:tcPr>
            <w:tcW w:w="0" w:type="auto"/>
            <w:vAlign w:val="center"/>
          </w:tcPr>
          <w:p w14:paraId="5A41053D" w14:textId="77777777" w:rsidR="001D37A9" w:rsidRPr="00706986" w:rsidRDefault="001D37A9" w:rsidP="00C75846">
            <w:pPr>
              <w:rPr>
                <w:rFonts w:cstheme="minorHAnsi"/>
                <w:sz w:val="18"/>
                <w:szCs w:val="18"/>
              </w:rPr>
            </w:pPr>
          </w:p>
        </w:tc>
        <w:tc>
          <w:tcPr>
            <w:tcW w:w="0" w:type="auto"/>
            <w:vAlign w:val="center"/>
          </w:tcPr>
          <w:p w14:paraId="0B72D0BA" w14:textId="77777777" w:rsidR="001D37A9" w:rsidRPr="00706986" w:rsidRDefault="001D37A9" w:rsidP="00C75846">
            <w:pPr>
              <w:rPr>
                <w:rFonts w:cstheme="minorHAnsi"/>
                <w:sz w:val="18"/>
                <w:szCs w:val="18"/>
              </w:rPr>
            </w:pPr>
          </w:p>
        </w:tc>
        <w:tc>
          <w:tcPr>
            <w:tcW w:w="0" w:type="auto"/>
            <w:vAlign w:val="center"/>
          </w:tcPr>
          <w:p w14:paraId="4EBE21B2" w14:textId="77777777" w:rsidR="001D37A9" w:rsidRPr="00706986" w:rsidRDefault="001D37A9" w:rsidP="00C75846">
            <w:pPr>
              <w:rPr>
                <w:rFonts w:cstheme="minorHAnsi"/>
                <w:sz w:val="18"/>
                <w:szCs w:val="18"/>
              </w:rPr>
            </w:pPr>
            <w:r w:rsidRPr="00706986">
              <w:rPr>
                <w:rFonts w:cstheme="minorHAnsi"/>
                <w:sz w:val="18"/>
                <w:szCs w:val="18"/>
              </w:rPr>
              <w:t>Diálogo social</w:t>
            </w:r>
          </w:p>
        </w:tc>
        <w:tc>
          <w:tcPr>
            <w:tcW w:w="0" w:type="auto"/>
            <w:vAlign w:val="center"/>
          </w:tcPr>
          <w:p w14:paraId="6F1F975B" w14:textId="77777777" w:rsidR="001D37A9" w:rsidRPr="00706986" w:rsidRDefault="001D37A9" w:rsidP="00C75846">
            <w:pPr>
              <w:rPr>
                <w:rFonts w:cstheme="minorHAnsi"/>
                <w:sz w:val="18"/>
                <w:szCs w:val="18"/>
              </w:rPr>
            </w:pPr>
          </w:p>
        </w:tc>
        <w:tc>
          <w:tcPr>
            <w:tcW w:w="0" w:type="auto"/>
            <w:vAlign w:val="center"/>
          </w:tcPr>
          <w:p w14:paraId="22CBA743" w14:textId="77777777" w:rsidR="001D37A9" w:rsidRPr="00706986" w:rsidRDefault="001D37A9" w:rsidP="00C75846">
            <w:pPr>
              <w:rPr>
                <w:rFonts w:cstheme="minorHAnsi"/>
                <w:sz w:val="18"/>
                <w:szCs w:val="18"/>
              </w:rPr>
            </w:pPr>
          </w:p>
        </w:tc>
        <w:tc>
          <w:tcPr>
            <w:tcW w:w="0" w:type="auto"/>
            <w:vAlign w:val="center"/>
          </w:tcPr>
          <w:p w14:paraId="79DC7AB8" w14:textId="77777777" w:rsidR="001D37A9" w:rsidRPr="00706986" w:rsidRDefault="001D37A9" w:rsidP="00C75846">
            <w:pPr>
              <w:rPr>
                <w:rFonts w:cstheme="minorHAnsi"/>
                <w:sz w:val="18"/>
                <w:szCs w:val="18"/>
              </w:rPr>
            </w:pPr>
          </w:p>
        </w:tc>
        <w:tc>
          <w:tcPr>
            <w:tcW w:w="0" w:type="auto"/>
            <w:vAlign w:val="center"/>
          </w:tcPr>
          <w:p w14:paraId="1A5CECB1" w14:textId="77777777" w:rsidR="001D37A9" w:rsidRPr="00706986" w:rsidRDefault="001D37A9" w:rsidP="00C75846">
            <w:pPr>
              <w:rPr>
                <w:rFonts w:cstheme="minorHAnsi"/>
                <w:sz w:val="18"/>
                <w:szCs w:val="18"/>
              </w:rPr>
            </w:pPr>
          </w:p>
        </w:tc>
      </w:tr>
      <w:tr w:rsidR="001D37A9" w:rsidRPr="00706986" w14:paraId="5FD0945B" w14:textId="77777777" w:rsidTr="00C75846">
        <w:tc>
          <w:tcPr>
            <w:tcW w:w="0" w:type="auto"/>
            <w:vAlign w:val="center"/>
          </w:tcPr>
          <w:p w14:paraId="2DE35004" w14:textId="77777777" w:rsidR="001D37A9" w:rsidRPr="00706986" w:rsidRDefault="001D37A9" w:rsidP="00C75846">
            <w:pPr>
              <w:rPr>
                <w:rFonts w:cstheme="minorHAnsi"/>
                <w:sz w:val="18"/>
                <w:szCs w:val="18"/>
              </w:rPr>
            </w:pPr>
          </w:p>
        </w:tc>
        <w:tc>
          <w:tcPr>
            <w:tcW w:w="0" w:type="auto"/>
            <w:vAlign w:val="center"/>
          </w:tcPr>
          <w:p w14:paraId="04817369" w14:textId="77777777" w:rsidR="001D37A9" w:rsidRPr="00706986" w:rsidRDefault="001D37A9" w:rsidP="00C75846">
            <w:pPr>
              <w:rPr>
                <w:rFonts w:cstheme="minorHAnsi"/>
                <w:sz w:val="18"/>
                <w:szCs w:val="18"/>
              </w:rPr>
            </w:pPr>
          </w:p>
        </w:tc>
        <w:tc>
          <w:tcPr>
            <w:tcW w:w="0" w:type="auto"/>
            <w:vAlign w:val="center"/>
          </w:tcPr>
          <w:p w14:paraId="75354155" w14:textId="77777777" w:rsidR="001D37A9" w:rsidRPr="00706986" w:rsidRDefault="001D37A9" w:rsidP="00C75846">
            <w:pPr>
              <w:rPr>
                <w:rFonts w:cstheme="minorHAnsi"/>
                <w:sz w:val="18"/>
                <w:szCs w:val="18"/>
              </w:rPr>
            </w:pPr>
          </w:p>
        </w:tc>
        <w:tc>
          <w:tcPr>
            <w:tcW w:w="0" w:type="auto"/>
            <w:vAlign w:val="center"/>
          </w:tcPr>
          <w:p w14:paraId="171850F1" w14:textId="77777777" w:rsidR="001D37A9" w:rsidRPr="00706986" w:rsidRDefault="001D37A9" w:rsidP="00C75846">
            <w:pPr>
              <w:rPr>
                <w:rFonts w:cstheme="minorHAnsi"/>
                <w:sz w:val="18"/>
                <w:szCs w:val="18"/>
              </w:rPr>
            </w:pPr>
          </w:p>
        </w:tc>
        <w:tc>
          <w:tcPr>
            <w:tcW w:w="0" w:type="auto"/>
            <w:vAlign w:val="center"/>
          </w:tcPr>
          <w:p w14:paraId="1AE5F928" w14:textId="77777777" w:rsidR="001D37A9" w:rsidRPr="00706986" w:rsidRDefault="001D37A9" w:rsidP="00C75846">
            <w:pPr>
              <w:rPr>
                <w:rFonts w:cstheme="minorHAnsi"/>
                <w:sz w:val="18"/>
                <w:szCs w:val="18"/>
              </w:rPr>
            </w:pPr>
          </w:p>
        </w:tc>
        <w:tc>
          <w:tcPr>
            <w:tcW w:w="0" w:type="auto"/>
            <w:vAlign w:val="center"/>
          </w:tcPr>
          <w:p w14:paraId="673E9729" w14:textId="77777777" w:rsidR="001D37A9" w:rsidRPr="00706986" w:rsidRDefault="001D37A9" w:rsidP="00C75846">
            <w:pPr>
              <w:rPr>
                <w:rFonts w:cstheme="minorHAnsi"/>
                <w:sz w:val="18"/>
                <w:szCs w:val="18"/>
              </w:rPr>
            </w:pPr>
          </w:p>
        </w:tc>
        <w:tc>
          <w:tcPr>
            <w:tcW w:w="0" w:type="auto"/>
            <w:vAlign w:val="center"/>
          </w:tcPr>
          <w:p w14:paraId="6739FA07" w14:textId="77777777" w:rsidR="001D37A9" w:rsidRPr="00706986" w:rsidRDefault="001D37A9" w:rsidP="00C75846">
            <w:pPr>
              <w:rPr>
                <w:rFonts w:cstheme="minorHAnsi"/>
                <w:sz w:val="18"/>
                <w:szCs w:val="18"/>
              </w:rPr>
            </w:pPr>
          </w:p>
        </w:tc>
        <w:tc>
          <w:tcPr>
            <w:tcW w:w="0" w:type="auto"/>
            <w:vAlign w:val="center"/>
          </w:tcPr>
          <w:p w14:paraId="3639BB3B" w14:textId="77777777" w:rsidR="001D37A9" w:rsidRPr="00706986" w:rsidRDefault="001D37A9" w:rsidP="00C75846">
            <w:pPr>
              <w:rPr>
                <w:rFonts w:cstheme="minorHAnsi"/>
                <w:sz w:val="18"/>
                <w:szCs w:val="18"/>
              </w:rPr>
            </w:pPr>
          </w:p>
        </w:tc>
      </w:tr>
      <w:tr w:rsidR="001D37A9" w:rsidRPr="00706986" w14:paraId="0C033193" w14:textId="77777777" w:rsidTr="00C75846">
        <w:tc>
          <w:tcPr>
            <w:tcW w:w="0" w:type="auto"/>
            <w:vAlign w:val="center"/>
          </w:tcPr>
          <w:p w14:paraId="5FD863AA" w14:textId="77777777" w:rsidR="001D37A9" w:rsidRPr="00706986" w:rsidRDefault="001D37A9" w:rsidP="00C75846">
            <w:pPr>
              <w:rPr>
                <w:rFonts w:cstheme="minorHAnsi"/>
                <w:sz w:val="18"/>
                <w:szCs w:val="18"/>
              </w:rPr>
            </w:pPr>
          </w:p>
        </w:tc>
        <w:tc>
          <w:tcPr>
            <w:tcW w:w="0" w:type="auto"/>
            <w:vAlign w:val="center"/>
          </w:tcPr>
          <w:p w14:paraId="0B744D39" w14:textId="77777777" w:rsidR="001D37A9" w:rsidRPr="00706986" w:rsidRDefault="001D37A9" w:rsidP="00C75846">
            <w:pPr>
              <w:rPr>
                <w:rFonts w:cstheme="minorHAnsi"/>
                <w:sz w:val="18"/>
                <w:szCs w:val="18"/>
              </w:rPr>
            </w:pPr>
          </w:p>
        </w:tc>
        <w:tc>
          <w:tcPr>
            <w:tcW w:w="0" w:type="auto"/>
            <w:vAlign w:val="center"/>
          </w:tcPr>
          <w:p w14:paraId="07C33CBB" w14:textId="77777777" w:rsidR="001D37A9" w:rsidRPr="00706986" w:rsidRDefault="001D37A9" w:rsidP="00C75846">
            <w:pPr>
              <w:rPr>
                <w:rFonts w:cstheme="minorHAnsi"/>
                <w:sz w:val="18"/>
                <w:szCs w:val="18"/>
              </w:rPr>
            </w:pPr>
          </w:p>
        </w:tc>
        <w:tc>
          <w:tcPr>
            <w:tcW w:w="0" w:type="auto"/>
            <w:vAlign w:val="center"/>
          </w:tcPr>
          <w:p w14:paraId="67FD8E2D" w14:textId="77777777" w:rsidR="001D37A9" w:rsidRPr="00706986" w:rsidRDefault="001D37A9" w:rsidP="00C75846">
            <w:pPr>
              <w:rPr>
                <w:rFonts w:cstheme="minorHAnsi"/>
                <w:sz w:val="18"/>
                <w:szCs w:val="18"/>
              </w:rPr>
            </w:pPr>
            <w:r w:rsidRPr="00706986">
              <w:rPr>
                <w:rFonts w:cstheme="minorHAnsi"/>
                <w:sz w:val="18"/>
                <w:szCs w:val="18"/>
              </w:rPr>
              <w:t>Negociación colectiva, incluida la proporción de trabajadores cubiertos por convenios colectivos</w:t>
            </w:r>
          </w:p>
        </w:tc>
        <w:tc>
          <w:tcPr>
            <w:tcW w:w="0" w:type="auto"/>
            <w:vAlign w:val="center"/>
          </w:tcPr>
          <w:p w14:paraId="05442FB0" w14:textId="77777777" w:rsidR="001D37A9" w:rsidRPr="00706986" w:rsidRDefault="001D37A9" w:rsidP="00C75846">
            <w:pPr>
              <w:rPr>
                <w:rFonts w:cstheme="minorHAnsi"/>
                <w:sz w:val="18"/>
                <w:szCs w:val="18"/>
              </w:rPr>
            </w:pPr>
          </w:p>
        </w:tc>
        <w:tc>
          <w:tcPr>
            <w:tcW w:w="0" w:type="auto"/>
            <w:vAlign w:val="center"/>
          </w:tcPr>
          <w:p w14:paraId="51C68660" w14:textId="77777777" w:rsidR="001D37A9" w:rsidRPr="00706986" w:rsidRDefault="001D37A9" w:rsidP="00C75846">
            <w:pPr>
              <w:rPr>
                <w:rFonts w:cstheme="minorHAnsi"/>
                <w:sz w:val="18"/>
                <w:szCs w:val="18"/>
              </w:rPr>
            </w:pPr>
          </w:p>
        </w:tc>
        <w:tc>
          <w:tcPr>
            <w:tcW w:w="0" w:type="auto"/>
            <w:vAlign w:val="center"/>
          </w:tcPr>
          <w:p w14:paraId="481DE698" w14:textId="77777777" w:rsidR="001D37A9" w:rsidRPr="00706986" w:rsidRDefault="001D37A9" w:rsidP="00C75846">
            <w:pPr>
              <w:rPr>
                <w:rFonts w:cstheme="minorHAnsi"/>
                <w:sz w:val="18"/>
                <w:szCs w:val="18"/>
              </w:rPr>
            </w:pPr>
          </w:p>
        </w:tc>
        <w:tc>
          <w:tcPr>
            <w:tcW w:w="0" w:type="auto"/>
            <w:vAlign w:val="center"/>
          </w:tcPr>
          <w:p w14:paraId="3E242744" w14:textId="77777777" w:rsidR="001D37A9" w:rsidRPr="00706986" w:rsidRDefault="001D37A9" w:rsidP="00C75846">
            <w:pPr>
              <w:rPr>
                <w:rFonts w:cstheme="minorHAnsi"/>
                <w:sz w:val="18"/>
                <w:szCs w:val="18"/>
              </w:rPr>
            </w:pPr>
          </w:p>
        </w:tc>
      </w:tr>
      <w:tr w:rsidR="001D37A9" w:rsidRPr="00706986" w14:paraId="5AC284AD" w14:textId="77777777" w:rsidTr="00C75846">
        <w:tc>
          <w:tcPr>
            <w:tcW w:w="0" w:type="auto"/>
            <w:vAlign w:val="center"/>
          </w:tcPr>
          <w:p w14:paraId="71918E05" w14:textId="77777777" w:rsidR="001D37A9" w:rsidRPr="00706986" w:rsidRDefault="001D37A9" w:rsidP="00C75846">
            <w:pPr>
              <w:rPr>
                <w:rFonts w:cstheme="minorHAnsi"/>
                <w:sz w:val="18"/>
                <w:szCs w:val="18"/>
              </w:rPr>
            </w:pPr>
          </w:p>
        </w:tc>
        <w:tc>
          <w:tcPr>
            <w:tcW w:w="0" w:type="auto"/>
            <w:vAlign w:val="center"/>
          </w:tcPr>
          <w:p w14:paraId="780249CD" w14:textId="77777777" w:rsidR="001D37A9" w:rsidRPr="00706986" w:rsidRDefault="001D37A9" w:rsidP="00C75846">
            <w:pPr>
              <w:rPr>
                <w:rFonts w:cstheme="minorHAnsi"/>
                <w:sz w:val="18"/>
                <w:szCs w:val="18"/>
              </w:rPr>
            </w:pPr>
          </w:p>
        </w:tc>
        <w:tc>
          <w:tcPr>
            <w:tcW w:w="0" w:type="auto"/>
            <w:vAlign w:val="center"/>
          </w:tcPr>
          <w:p w14:paraId="0AD64492" w14:textId="77777777" w:rsidR="001D37A9" w:rsidRPr="00706986" w:rsidRDefault="001D37A9" w:rsidP="00C75846">
            <w:pPr>
              <w:rPr>
                <w:rFonts w:cstheme="minorHAnsi"/>
                <w:sz w:val="18"/>
                <w:szCs w:val="18"/>
              </w:rPr>
            </w:pPr>
          </w:p>
        </w:tc>
        <w:tc>
          <w:tcPr>
            <w:tcW w:w="0" w:type="auto"/>
            <w:vAlign w:val="center"/>
          </w:tcPr>
          <w:p w14:paraId="59115BB2" w14:textId="77777777" w:rsidR="001D37A9" w:rsidRPr="00706986" w:rsidRDefault="001D37A9" w:rsidP="00C75846">
            <w:pPr>
              <w:rPr>
                <w:rFonts w:cstheme="minorHAnsi"/>
                <w:sz w:val="18"/>
                <w:szCs w:val="18"/>
              </w:rPr>
            </w:pPr>
            <w:r w:rsidRPr="00706986">
              <w:rPr>
                <w:rFonts w:cstheme="minorHAnsi"/>
                <w:sz w:val="18"/>
                <w:szCs w:val="18"/>
              </w:rPr>
              <w:t>Libertad de asociación, incluida la existencia de comités de empresa</w:t>
            </w:r>
          </w:p>
        </w:tc>
        <w:tc>
          <w:tcPr>
            <w:tcW w:w="0" w:type="auto"/>
            <w:vAlign w:val="center"/>
          </w:tcPr>
          <w:p w14:paraId="09F7A085" w14:textId="77777777" w:rsidR="001D37A9" w:rsidRPr="00706986" w:rsidRDefault="001D37A9" w:rsidP="00C75846">
            <w:pPr>
              <w:rPr>
                <w:rFonts w:cstheme="minorHAnsi"/>
                <w:sz w:val="18"/>
                <w:szCs w:val="18"/>
              </w:rPr>
            </w:pPr>
          </w:p>
        </w:tc>
        <w:tc>
          <w:tcPr>
            <w:tcW w:w="0" w:type="auto"/>
            <w:vAlign w:val="center"/>
          </w:tcPr>
          <w:p w14:paraId="5546FA16" w14:textId="77777777" w:rsidR="001D37A9" w:rsidRPr="00706986" w:rsidRDefault="001D37A9" w:rsidP="00C75846">
            <w:pPr>
              <w:rPr>
                <w:rFonts w:cstheme="minorHAnsi"/>
                <w:sz w:val="18"/>
                <w:szCs w:val="18"/>
              </w:rPr>
            </w:pPr>
          </w:p>
        </w:tc>
        <w:tc>
          <w:tcPr>
            <w:tcW w:w="0" w:type="auto"/>
            <w:vAlign w:val="center"/>
          </w:tcPr>
          <w:p w14:paraId="1EF4FCEE" w14:textId="77777777" w:rsidR="001D37A9" w:rsidRPr="00706986" w:rsidRDefault="001D37A9" w:rsidP="00C75846">
            <w:pPr>
              <w:rPr>
                <w:rFonts w:cstheme="minorHAnsi"/>
                <w:sz w:val="18"/>
                <w:szCs w:val="18"/>
              </w:rPr>
            </w:pPr>
          </w:p>
        </w:tc>
        <w:tc>
          <w:tcPr>
            <w:tcW w:w="0" w:type="auto"/>
            <w:vAlign w:val="center"/>
          </w:tcPr>
          <w:p w14:paraId="3797EF42" w14:textId="77777777" w:rsidR="001D37A9" w:rsidRPr="00706986" w:rsidRDefault="001D37A9" w:rsidP="00C75846">
            <w:pPr>
              <w:rPr>
                <w:rFonts w:cstheme="minorHAnsi"/>
                <w:sz w:val="18"/>
                <w:szCs w:val="18"/>
              </w:rPr>
            </w:pPr>
          </w:p>
        </w:tc>
      </w:tr>
      <w:tr w:rsidR="001D37A9" w:rsidRPr="00706986" w14:paraId="25906D7D" w14:textId="77777777" w:rsidTr="00C75846">
        <w:tc>
          <w:tcPr>
            <w:tcW w:w="0" w:type="auto"/>
            <w:vAlign w:val="center"/>
          </w:tcPr>
          <w:p w14:paraId="7368C88C" w14:textId="77777777" w:rsidR="001D37A9" w:rsidRPr="00706986" w:rsidRDefault="001D37A9" w:rsidP="00C75846">
            <w:pPr>
              <w:rPr>
                <w:rFonts w:cstheme="minorHAnsi"/>
                <w:sz w:val="18"/>
                <w:szCs w:val="18"/>
              </w:rPr>
            </w:pPr>
          </w:p>
        </w:tc>
        <w:tc>
          <w:tcPr>
            <w:tcW w:w="0" w:type="auto"/>
            <w:vAlign w:val="center"/>
          </w:tcPr>
          <w:p w14:paraId="15E28BB0" w14:textId="77777777" w:rsidR="001D37A9" w:rsidRPr="00706986" w:rsidRDefault="001D37A9" w:rsidP="00C75846">
            <w:pPr>
              <w:rPr>
                <w:rFonts w:cstheme="minorHAnsi"/>
                <w:sz w:val="18"/>
                <w:szCs w:val="18"/>
              </w:rPr>
            </w:pPr>
          </w:p>
        </w:tc>
        <w:tc>
          <w:tcPr>
            <w:tcW w:w="0" w:type="auto"/>
            <w:vAlign w:val="center"/>
          </w:tcPr>
          <w:p w14:paraId="2F1596E9" w14:textId="77777777" w:rsidR="001D37A9" w:rsidRPr="00706986" w:rsidRDefault="001D37A9" w:rsidP="00C75846">
            <w:pPr>
              <w:rPr>
                <w:rFonts w:cstheme="minorHAnsi"/>
                <w:sz w:val="18"/>
                <w:szCs w:val="18"/>
              </w:rPr>
            </w:pPr>
          </w:p>
        </w:tc>
        <w:tc>
          <w:tcPr>
            <w:tcW w:w="0" w:type="auto"/>
            <w:vAlign w:val="center"/>
          </w:tcPr>
          <w:p w14:paraId="6A4B366B" w14:textId="77777777" w:rsidR="001D37A9" w:rsidRPr="00706986" w:rsidRDefault="001D37A9" w:rsidP="00C75846">
            <w:pPr>
              <w:rPr>
                <w:rFonts w:cstheme="minorHAnsi"/>
                <w:sz w:val="18"/>
                <w:szCs w:val="18"/>
              </w:rPr>
            </w:pPr>
            <w:r w:rsidRPr="00706986">
              <w:rPr>
                <w:rFonts w:cstheme="minorHAnsi"/>
                <w:sz w:val="18"/>
                <w:szCs w:val="18"/>
              </w:rPr>
              <w:t>Negociación colectiva</w:t>
            </w:r>
          </w:p>
        </w:tc>
        <w:tc>
          <w:tcPr>
            <w:tcW w:w="0" w:type="auto"/>
            <w:vAlign w:val="center"/>
          </w:tcPr>
          <w:p w14:paraId="6273958A" w14:textId="77777777" w:rsidR="001D37A9" w:rsidRPr="00706986" w:rsidRDefault="001D37A9" w:rsidP="00C75846">
            <w:pPr>
              <w:rPr>
                <w:rFonts w:cstheme="minorHAnsi"/>
                <w:sz w:val="18"/>
                <w:szCs w:val="18"/>
              </w:rPr>
            </w:pPr>
          </w:p>
        </w:tc>
        <w:tc>
          <w:tcPr>
            <w:tcW w:w="0" w:type="auto"/>
            <w:vAlign w:val="center"/>
          </w:tcPr>
          <w:p w14:paraId="3ECBF761" w14:textId="77777777" w:rsidR="001D37A9" w:rsidRPr="00706986" w:rsidRDefault="001D37A9" w:rsidP="00C75846">
            <w:pPr>
              <w:rPr>
                <w:rFonts w:cstheme="minorHAnsi"/>
                <w:sz w:val="18"/>
                <w:szCs w:val="18"/>
              </w:rPr>
            </w:pPr>
          </w:p>
        </w:tc>
        <w:tc>
          <w:tcPr>
            <w:tcW w:w="0" w:type="auto"/>
            <w:vAlign w:val="center"/>
          </w:tcPr>
          <w:p w14:paraId="31DE0786" w14:textId="77777777" w:rsidR="001D37A9" w:rsidRPr="00706986" w:rsidRDefault="001D37A9" w:rsidP="00C75846">
            <w:pPr>
              <w:rPr>
                <w:rFonts w:cstheme="minorHAnsi"/>
                <w:sz w:val="18"/>
                <w:szCs w:val="18"/>
              </w:rPr>
            </w:pPr>
          </w:p>
        </w:tc>
        <w:tc>
          <w:tcPr>
            <w:tcW w:w="0" w:type="auto"/>
            <w:vAlign w:val="center"/>
          </w:tcPr>
          <w:p w14:paraId="2DD37DDE" w14:textId="77777777" w:rsidR="001D37A9" w:rsidRPr="00706986" w:rsidRDefault="001D37A9" w:rsidP="00C75846">
            <w:pPr>
              <w:rPr>
                <w:rFonts w:cstheme="minorHAnsi"/>
                <w:sz w:val="18"/>
                <w:szCs w:val="18"/>
              </w:rPr>
            </w:pPr>
          </w:p>
        </w:tc>
      </w:tr>
      <w:tr w:rsidR="001D37A9" w:rsidRPr="00706986" w14:paraId="1503E946" w14:textId="77777777" w:rsidTr="00C75846">
        <w:tc>
          <w:tcPr>
            <w:tcW w:w="0" w:type="auto"/>
            <w:vAlign w:val="center"/>
          </w:tcPr>
          <w:p w14:paraId="30C524F6" w14:textId="77777777" w:rsidR="001D37A9" w:rsidRPr="00706986" w:rsidRDefault="001D37A9" w:rsidP="00C75846">
            <w:pPr>
              <w:rPr>
                <w:rFonts w:cstheme="minorHAnsi"/>
                <w:sz w:val="18"/>
                <w:szCs w:val="18"/>
              </w:rPr>
            </w:pPr>
          </w:p>
        </w:tc>
        <w:tc>
          <w:tcPr>
            <w:tcW w:w="0" w:type="auto"/>
            <w:vAlign w:val="center"/>
          </w:tcPr>
          <w:p w14:paraId="1627AEF6" w14:textId="77777777" w:rsidR="001D37A9" w:rsidRPr="00706986" w:rsidRDefault="001D37A9" w:rsidP="00C75846">
            <w:pPr>
              <w:rPr>
                <w:rFonts w:cstheme="minorHAnsi"/>
                <w:sz w:val="18"/>
                <w:szCs w:val="18"/>
              </w:rPr>
            </w:pPr>
          </w:p>
        </w:tc>
        <w:tc>
          <w:tcPr>
            <w:tcW w:w="0" w:type="auto"/>
            <w:vAlign w:val="center"/>
          </w:tcPr>
          <w:p w14:paraId="0B6FD2AF" w14:textId="77777777" w:rsidR="001D37A9" w:rsidRPr="00706986" w:rsidRDefault="001D37A9" w:rsidP="00C75846">
            <w:pPr>
              <w:rPr>
                <w:rFonts w:cstheme="minorHAnsi"/>
                <w:sz w:val="18"/>
                <w:szCs w:val="18"/>
              </w:rPr>
            </w:pPr>
          </w:p>
        </w:tc>
        <w:tc>
          <w:tcPr>
            <w:tcW w:w="0" w:type="auto"/>
            <w:vAlign w:val="center"/>
          </w:tcPr>
          <w:p w14:paraId="5BF249B5" w14:textId="77777777" w:rsidR="001D37A9" w:rsidRPr="00706986" w:rsidRDefault="001D37A9" w:rsidP="00C75846">
            <w:pPr>
              <w:rPr>
                <w:rFonts w:cstheme="minorHAnsi"/>
                <w:sz w:val="18"/>
                <w:szCs w:val="18"/>
              </w:rPr>
            </w:pPr>
            <w:r w:rsidRPr="00706986">
              <w:rPr>
                <w:rFonts w:cstheme="minorHAnsi"/>
                <w:sz w:val="18"/>
                <w:szCs w:val="18"/>
              </w:rPr>
              <w:t>Conciliación laboral</w:t>
            </w:r>
          </w:p>
        </w:tc>
        <w:tc>
          <w:tcPr>
            <w:tcW w:w="0" w:type="auto"/>
            <w:vAlign w:val="center"/>
          </w:tcPr>
          <w:p w14:paraId="79027F30" w14:textId="77777777" w:rsidR="001D37A9" w:rsidRPr="00706986" w:rsidRDefault="001D37A9" w:rsidP="00C75846">
            <w:pPr>
              <w:rPr>
                <w:rFonts w:cstheme="minorHAnsi"/>
                <w:sz w:val="18"/>
                <w:szCs w:val="18"/>
              </w:rPr>
            </w:pPr>
          </w:p>
        </w:tc>
        <w:tc>
          <w:tcPr>
            <w:tcW w:w="0" w:type="auto"/>
            <w:vAlign w:val="center"/>
          </w:tcPr>
          <w:p w14:paraId="0DDB797F" w14:textId="77777777" w:rsidR="001D37A9" w:rsidRPr="00706986" w:rsidRDefault="001D37A9" w:rsidP="00C75846">
            <w:pPr>
              <w:rPr>
                <w:rFonts w:cstheme="minorHAnsi"/>
                <w:sz w:val="18"/>
                <w:szCs w:val="18"/>
              </w:rPr>
            </w:pPr>
          </w:p>
        </w:tc>
        <w:tc>
          <w:tcPr>
            <w:tcW w:w="0" w:type="auto"/>
            <w:vAlign w:val="center"/>
          </w:tcPr>
          <w:p w14:paraId="37D0B602" w14:textId="77777777" w:rsidR="001D37A9" w:rsidRPr="00706986" w:rsidRDefault="001D37A9" w:rsidP="00C75846">
            <w:pPr>
              <w:rPr>
                <w:rFonts w:cstheme="minorHAnsi"/>
                <w:sz w:val="18"/>
                <w:szCs w:val="18"/>
              </w:rPr>
            </w:pPr>
          </w:p>
        </w:tc>
        <w:tc>
          <w:tcPr>
            <w:tcW w:w="0" w:type="auto"/>
            <w:vAlign w:val="center"/>
          </w:tcPr>
          <w:p w14:paraId="5CE33F65" w14:textId="77777777" w:rsidR="001D37A9" w:rsidRPr="00706986" w:rsidRDefault="001D37A9" w:rsidP="00C75846">
            <w:pPr>
              <w:rPr>
                <w:rFonts w:cstheme="minorHAnsi"/>
                <w:sz w:val="18"/>
                <w:szCs w:val="18"/>
              </w:rPr>
            </w:pPr>
          </w:p>
        </w:tc>
      </w:tr>
      <w:tr w:rsidR="001D37A9" w:rsidRPr="00706986" w14:paraId="013E245E" w14:textId="77777777" w:rsidTr="00C75846">
        <w:tc>
          <w:tcPr>
            <w:tcW w:w="0" w:type="auto"/>
            <w:vAlign w:val="center"/>
          </w:tcPr>
          <w:p w14:paraId="5218E544" w14:textId="77777777" w:rsidR="001D37A9" w:rsidRPr="00706986" w:rsidRDefault="001D37A9" w:rsidP="00C75846">
            <w:pPr>
              <w:rPr>
                <w:rFonts w:cstheme="minorHAnsi"/>
                <w:sz w:val="18"/>
                <w:szCs w:val="18"/>
              </w:rPr>
            </w:pPr>
          </w:p>
        </w:tc>
        <w:tc>
          <w:tcPr>
            <w:tcW w:w="0" w:type="auto"/>
            <w:vAlign w:val="center"/>
          </w:tcPr>
          <w:p w14:paraId="20203C72" w14:textId="77777777" w:rsidR="001D37A9" w:rsidRPr="00706986" w:rsidRDefault="001D37A9" w:rsidP="00C75846">
            <w:pPr>
              <w:rPr>
                <w:rFonts w:cstheme="minorHAnsi"/>
                <w:sz w:val="18"/>
                <w:szCs w:val="18"/>
              </w:rPr>
            </w:pPr>
          </w:p>
        </w:tc>
        <w:tc>
          <w:tcPr>
            <w:tcW w:w="0" w:type="auto"/>
            <w:vAlign w:val="center"/>
          </w:tcPr>
          <w:p w14:paraId="0FBB939F" w14:textId="77777777" w:rsidR="001D37A9" w:rsidRPr="00706986" w:rsidRDefault="001D37A9" w:rsidP="00C75846">
            <w:pPr>
              <w:rPr>
                <w:rFonts w:cstheme="minorHAnsi"/>
                <w:sz w:val="18"/>
                <w:szCs w:val="18"/>
              </w:rPr>
            </w:pPr>
          </w:p>
        </w:tc>
        <w:tc>
          <w:tcPr>
            <w:tcW w:w="0" w:type="auto"/>
            <w:vAlign w:val="center"/>
          </w:tcPr>
          <w:p w14:paraId="2A1AE2B3" w14:textId="77777777" w:rsidR="001D37A9" w:rsidRPr="00706986" w:rsidRDefault="001D37A9" w:rsidP="00C75846">
            <w:pPr>
              <w:rPr>
                <w:rFonts w:cstheme="minorHAnsi"/>
                <w:sz w:val="18"/>
                <w:szCs w:val="18"/>
              </w:rPr>
            </w:pPr>
            <w:r w:rsidRPr="00706986">
              <w:rPr>
                <w:rFonts w:cstheme="minorHAnsi"/>
                <w:sz w:val="18"/>
                <w:szCs w:val="18"/>
              </w:rPr>
              <w:t>Salud y seguridad</w:t>
            </w:r>
          </w:p>
        </w:tc>
        <w:tc>
          <w:tcPr>
            <w:tcW w:w="0" w:type="auto"/>
            <w:vAlign w:val="center"/>
          </w:tcPr>
          <w:p w14:paraId="6477BFBF" w14:textId="77777777" w:rsidR="001D37A9" w:rsidRPr="00706986" w:rsidRDefault="001D37A9" w:rsidP="00C75846">
            <w:pPr>
              <w:rPr>
                <w:rFonts w:cstheme="minorHAnsi"/>
                <w:sz w:val="18"/>
                <w:szCs w:val="18"/>
              </w:rPr>
            </w:pPr>
          </w:p>
        </w:tc>
        <w:tc>
          <w:tcPr>
            <w:tcW w:w="0" w:type="auto"/>
            <w:vAlign w:val="center"/>
          </w:tcPr>
          <w:p w14:paraId="6F324B90" w14:textId="77777777" w:rsidR="001D37A9" w:rsidRPr="00706986" w:rsidRDefault="001D37A9" w:rsidP="00C75846">
            <w:pPr>
              <w:rPr>
                <w:rFonts w:cstheme="minorHAnsi"/>
                <w:sz w:val="18"/>
                <w:szCs w:val="18"/>
              </w:rPr>
            </w:pPr>
          </w:p>
        </w:tc>
        <w:tc>
          <w:tcPr>
            <w:tcW w:w="0" w:type="auto"/>
            <w:vAlign w:val="center"/>
          </w:tcPr>
          <w:p w14:paraId="7789CAAC" w14:textId="77777777" w:rsidR="001D37A9" w:rsidRPr="00706986" w:rsidRDefault="001D37A9" w:rsidP="00C75846">
            <w:pPr>
              <w:rPr>
                <w:rFonts w:cstheme="minorHAnsi"/>
                <w:sz w:val="18"/>
                <w:szCs w:val="18"/>
              </w:rPr>
            </w:pPr>
          </w:p>
        </w:tc>
        <w:tc>
          <w:tcPr>
            <w:tcW w:w="0" w:type="auto"/>
            <w:vAlign w:val="center"/>
          </w:tcPr>
          <w:p w14:paraId="7C310FF5" w14:textId="77777777" w:rsidR="001D37A9" w:rsidRPr="00706986" w:rsidRDefault="001D37A9" w:rsidP="00C75846">
            <w:pPr>
              <w:rPr>
                <w:rFonts w:cstheme="minorHAnsi"/>
                <w:sz w:val="18"/>
                <w:szCs w:val="18"/>
              </w:rPr>
            </w:pPr>
          </w:p>
        </w:tc>
      </w:tr>
      <w:tr w:rsidR="001D37A9" w:rsidRPr="00706986" w14:paraId="5B7C17BC" w14:textId="77777777" w:rsidTr="00C75846">
        <w:tc>
          <w:tcPr>
            <w:tcW w:w="0" w:type="auto"/>
            <w:vAlign w:val="center"/>
          </w:tcPr>
          <w:p w14:paraId="4805CF17" w14:textId="77777777" w:rsidR="001D37A9" w:rsidRPr="00706986" w:rsidRDefault="001D37A9" w:rsidP="00C75846">
            <w:pPr>
              <w:rPr>
                <w:rFonts w:cstheme="minorHAnsi"/>
                <w:sz w:val="18"/>
                <w:szCs w:val="18"/>
              </w:rPr>
            </w:pPr>
          </w:p>
        </w:tc>
        <w:tc>
          <w:tcPr>
            <w:tcW w:w="0" w:type="auto"/>
            <w:vAlign w:val="center"/>
          </w:tcPr>
          <w:p w14:paraId="21E66DE4" w14:textId="77777777" w:rsidR="001D37A9" w:rsidRPr="00706986" w:rsidRDefault="001D37A9" w:rsidP="00C75846">
            <w:pPr>
              <w:rPr>
                <w:rFonts w:cstheme="minorHAnsi"/>
                <w:sz w:val="18"/>
                <w:szCs w:val="18"/>
              </w:rPr>
            </w:pPr>
          </w:p>
        </w:tc>
        <w:tc>
          <w:tcPr>
            <w:tcW w:w="0" w:type="auto"/>
            <w:vAlign w:val="center"/>
          </w:tcPr>
          <w:p w14:paraId="20127C2D" w14:textId="77777777" w:rsidR="001D37A9" w:rsidRPr="00706986" w:rsidRDefault="001D37A9" w:rsidP="00C75846">
            <w:pPr>
              <w:rPr>
                <w:rFonts w:cstheme="minorHAnsi"/>
                <w:sz w:val="18"/>
                <w:szCs w:val="18"/>
              </w:rPr>
            </w:pPr>
            <w:r w:rsidRPr="00706986">
              <w:rPr>
                <w:rFonts w:cstheme="minorHAnsi"/>
                <w:sz w:val="18"/>
                <w:szCs w:val="18"/>
              </w:rPr>
              <w:t>Igualdad de trato y oportunidades para todos</w:t>
            </w:r>
          </w:p>
        </w:tc>
        <w:tc>
          <w:tcPr>
            <w:tcW w:w="0" w:type="auto"/>
            <w:vAlign w:val="center"/>
          </w:tcPr>
          <w:p w14:paraId="0032949B" w14:textId="77777777" w:rsidR="001D37A9" w:rsidRPr="00706986" w:rsidRDefault="001D37A9" w:rsidP="00C75846">
            <w:pPr>
              <w:rPr>
                <w:rFonts w:cstheme="minorHAnsi"/>
                <w:sz w:val="18"/>
                <w:szCs w:val="18"/>
              </w:rPr>
            </w:pPr>
            <w:r w:rsidRPr="00706986">
              <w:rPr>
                <w:rFonts w:cstheme="minorHAnsi"/>
                <w:sz w:val="18"/>
                <w:szCs w:val="18"/>
              </w:rPr>
              <w:t>Igualdad de género e igualdad de remuneración por un trabajo de igual valor</w:t>
            </w:r>
          </w:p>
        </w:tc>
        <w:tc>
          <w:tcPr>
            <w:tcW w:w="0" w:type="auto"/>
            <w:vAlign w:val="center"/>
          </w:tcPr>
          <w:p w14:paraId="2F7BB203" w14:textId="77777777" w:rsidR="001D37A9" w:rsidRPr="00706986" w:rsidRDefault="001D37A9" w:rsidP="00C75846">
            <w:pPr>
              <w:rPr>
                <w:rFonts w:cstheme="minorHAnsi"/>
                <w:sz w:val="18"/>
                <w:szCs w:val="18"/>
              </w:rPr>
            </w:pPr>
          </w:p>
        </w:tc>
        <w:tc>
          <w:tcPr>
            <w:tcW w:w="0" w:type="auto"/>
            <w:vAlign w:val="center"/>
          </w:tcPr>
          <w:p w14:paraId="4CFED4BF" w14:textId="77777777" w:rsidR="001D37A9" w:rsidRPr="00706986" w:rsidRDefault="001D37A9" w:rsidP="00C75846">
            <w:pPr>
              <w:rPr>
                <w:rFonts w:cstheme="minorHAnsi"/>
                <w:sz w:val="18"/>
                <w:szCs w:val="18"/>
              </w:rPr>
            </w:pPr>
          </w:p>
        </w:tc>
        <w:tc>
          <w:tcPr>
            <w:tcW w:w="0" w:type="auto"/>
            <w:vAlign w:val="center"/>
          </w:tcPr>
          <w:p w14:paraId="6734944D" w14:textId="77777777" w:rsidR="001D37A9" w:rsidRPr="00706986" w:rsidRDefault="001D37A9" w:rsidP="00C75846">
            <w:pPr>
              <w:rPr>
                <w:rFonts w:cstheme="minorHAnsi"/>
                <w:sz w:val="18"/>
                <w:szCs w:val="18"/>
              </w:rPr>
            </w:pPr>
          </w:p>
        </w:tc>
        <w:tc>
          <w:tcPr>
            <w:tcW w:w="0" w:type="auto"/>
            <w:vAlign w:val="center"/>
          </w:tcPr>
          <w:p w14:paraId="672A43E8" w14:textId="77777777" w:rsidR="001D37A9" w:rsidRPr="00706986" w:rsidRDefault="001D37A9" w:rsidP="00C75846">
            <w:pPr>
              <w:rPr>
                <w:rFonts w:cstheme="minorHAnsi"/>
                <w:sz w:val="18"/>
                <w:szCs w:val="18"/>
              </w:rPr>
            </w:pPr>
          </w:p>
        </w:tc>
      </w:tr>
      <w:tr w:rsidR="001D37A9" w:rsidRPr="00706986" w14:paraId="5AC6B652" w14:textId="77777777" w:rsidTr="00C75846">
        <w:tc>
          <w:tcPr>
            <w:tcW w:w="0" w:type="auto"/>
            <w:vAlign w:val="center"/>
          </w:tcPr>
          <w:p w14:paraId="42A77C2F" w14:textId="77777777" w:rsidR="001D37A9" w:rsidRPr="00706986" w:rsidRDefault="001D37A9" w:rsidP="00C75846">
            <w:pPr>
              <w:rPr>
                <w:rFonts w:cstheme="minorHAnsi"/>
                <w:sz w:val="18"/>
                <w:szCs w:val="18"/>
              </w:rPr>
            </w:pPr>
          </w:p>
        </w:tc>
        <w:tc>
          <w:tcPr>
            <w:tcW w:w="0" w:type="auto"/>
            <w:vAlign w:val="center"/>
          </w:tcPr>
          <w:p w14:paraId="2E53FEB4" w14:textId="77777777" w:rsidR="001D37A9" w:rsidRPr="00706986" w:rsidRDefault="001D37A9" w:rsidP="00C75846">
            <w:pPr>
              <w:rPr>
                <w:rFonts w:cstheme="minorHAnsi"/>
                <w:sz w:val="18"/>
                <w:szCs w:val="18"/>
              </w:rPr>
            </w:pPr>
          </w:p>
        </w:tc>
        <w:tc>
          <w:tcPr>
            <w:tcW w:w="0" w:type="auto"/>
            <w:vAlign w:val="center"/>
          </w:tcPr>
          <w:p w14:paraId="675EFAE2" w14:textId="77777777" w:rsidR="001D37A9" w:rsidRPr="00706986" w:rsidRDefault="001D37A9" w:rsidP="00C75846">
            <w:pPr>
              <w:rPr>
                <w:rFonts w:cstheme="minorHAnsi"/>
                <w:sz w:val="18"/>
                <w:szCs w:val="18"/>
              </w:rPr>
            </w:pPr>
          </w:p>
        </w:tc>
        <w:tc>
          <w:tcPr>
            <w:tcW w:w="0" w:type="auto"/>
            <w:vAlign w:val="center"/>
          </w:tcPr>
          <w:p w14:paraId="41CB927C" w14:textId="77777777" w:rsidR="001D37A9" w:rsidRPr="00706986" w:rsidRDefault="001D37A9" w:rsidP="00C75846">
            <w:pPr>
              <w:rPr>
                <w:rFonts w:cstheme="minorHAnsi"/>
                <w:sz w:val="18"/>
                <w:szCs w:val="18"/>
              </w:rPr>
            </w:pPr>
            <w:r w:rsidRPr="00706986">
              <w:rPr>
                <w:rFonts w:cstheme="minorHAnsi"/>
                <w:sz w:val="18"/>
                <w:szCs w:val="18"/>
              </w:rPr>
              <w:t>Formación y desarrollo de capacidades</w:t>
            </w:r>
          </w:p>
        </w:tc>
        <w:tc>
          <w:tcPr>
            <w:tcW w:w="0" w:type="auto"/>
            <w:vAlign w:val="center"/>
          </w:tcPr>
          <w:p w14:paraId="39BF657B" w14:textId="77777777" w:rsidR="001D37A9" w:rsidRPr="00706986" w:rsidRDefault="001D37A9" w:rsidP="00C75846">
            <w:pPr>
              <w:rPr>
                <w:rFonts w:cstheme="minorHAnsi"/>
                <w:sz w:val="18"/>
                <w:szCs w:val="18"/>
              </w:rPr>
            </w:pPr>
          </w:p>
        </w:tc>
        <w:tc>
          <w:tcPr>
            <w:tcW w:w="0" w:type="auto"/>
            <w:vAlign w:val="center"/>
          </w:tcPr>
          <w:p w14:paraId="1889EC6D" w14:textId="77777777" w:rsidR="001D37A9" w:rsidRPr="00706986" w:rsidRDefault="001D37A9" w:rsidP="00C75846">
            <w:pPr>
              <w:rPr>
                <w:rFonts w:cstheme="minorHAnsi"/>
                <w:sz w:val="18"/>
                <w:szCs w:val="18"/>
              </w:rPr>
            </w:pPr>
          </w:p>
        </w:tc>
        <w:tc>
          <w:tcPr>
            <w:tcW w:w="0" w:type="auto"/>
            <w:vAlign w:val="center"/>
          </w:tcPr>
          <w:p w14:paraId="7E3FCBAA" w14:textId="77777777" w:rsidR="001D37A9" w:rsidRPr="00706986" w:rsidRDefault="001D37A9" w:rsidP="00C75846">
            <w:pPr>
              <w:rPr>
                <w:rFonts w:cstheme="minorHAnsi"/>
                <w:sz w:val="18"/>
                <w:szCs w:val="18"/>
              </w:rPr>
            </w:pPr>
          </w:p>
        </w:tc>
        <w:tc>
          <w:tcPr>
            <w:tcW w:w="0" w:type="auto"/>
            <w:vAlign w:val="center"/>
          </w:tcPr>
          <w:p w14:paraId="70753031" w14:textId="77777777" w:rsidR="001D37A9" w:rsidRPr="00706986" w:rsidRDefault="001D37A9" w:rsidP="00C75846">
            <w:pPr>
              <w:rPr>
                <w:rFonts w:cstheme="minorHAnsi"/>
                <w:sz w:val="18"/>
                <w:szCs w:val="18"/>
              </w:rPr>
            </w:pPr>
          </w:p>
        </w:tc>
      </w:tr>
      <w:tr w:rsidR="001D37A9" w:rsidRPr="00706986" w14:paraId="17C39936" w14:textId="77777777" w:rsidTr="00C75846">
        <w:tc>
          <w:tcPr>
            <w:tcW w:w="0" w:type="auto"/>
            <w:vAlign w:val="center"/>
          </w:tcPr>
          <w:p w14:paraId="144D3EA2" w14:textId="77777777" w:rsidR="001D37A9" w:rsidRPr="00706986" w:rsidRDefault="001D37A9" w:rsidP="00C75846">
            <w:pPr>
              <w:rPr>
                <w:rFonts w:cstheme="minorHAnsi"/>
                <w:sz w:val="18"/>
                <w:szCs w:val="18"/>
              </w:rPr>
            </w:pPr>
          </w:p>
        </w:tc>
        <w:tc>
          <w:tcPr>
            <w:tcW w:w="0" w:type="auto"/>
            <w:vAlign w:val="center"/>
          </w:tcPr>
          <w:p w14:paraId="72689455" w14:textId="77777777" w:rsidR="001D37A9" w:rsidRPr="00706986" w:rsidRDefault="001D37A9" w:rsidP="00C75846">
            <w:pPr>
              <w:rPr>
                <w:rFonts w:cstheme="minorHAnsi"/>
                <w:sz w:val="18"/>
                <w:szCs w:val="18"/>
              </w:rPr>
            </w:pPr>
          </w:p>
        </w:tc>
        <w:tc>
          <w:tcPr>
            <w:tcW w:w="0" w:type="auto"/>
            <w:vAlign w:val="center"/>
          </w:tcPr>
          <w:p w14:paraId="310F65A9" w14:textId="77777777" w:rsidR="001D37A9" w:rsidRPr="00706986" w:rsidRDefault="001D37A9" w:rsidP="00C75846">
            <w:pPr>
              <w:rPr>
                <w:rFonts w:cstheme="minorHAnsi"/>
                <w:sz w:val="18"/>
                <w:szCs w:val="18"/>
              </w:rPr>
            </w:pPr>
          </w:p>
        </w:tc>
        <w:tc>
          <w:tcPr>
            <w:tcW w:w="0" w:type="auto"/>
            <w:vAlign w:val="center"/>
          </w:tcPr>
          <w:p w14:paraId="36BBC3B6" w14:textId="77777777" w:rsidR="001D37A9" w:rsidRPr="00706986" w:rsidRDefault="001D37A9" w:rsidP="00C75846">
            <w:pPr>
              <w:rPr>
                <w:rFonts w:cstheme="minorHAnsi"/>
                <w:sz w:val="18"/>
                <w:szCs w:val="18"/>
              </w:rPr>
            </w:pPr>
            <w:r w:rsidRPr="00706986">
              <w:rPr>
                <w:rFonts w:cstheme="minorHAnsi"/>
                <w:sz w:val="18"/>
                <w:szCs w:val="18"/>
              </w:rPr>
              <w:t>El empleo y la inclusión de las personas con discapacidad</w:t>
            </w:r>
          </w:p>
        </w:tc>
        <w:tc>
          <w:tcPr>
            <w:tcW w:w="0" w:type="auto"/>
            <w:vAlign w:val="center"/>
          </w:tcPr>
          <w:p w14:paraId="5C4FE340" w14:textId="77777777" w:rsidR="001D37A9" w:rsidRPr="00706986" w:rsidRDefault="001D37A9" w:rsidP="00C75846">
            <w:pPr>
              <w:rPr>
                <w:rFonts w:cstheme="minorHAnsi"/>
                <w:sz w:val="18"/>
                <w:szCs w:val="18"/>
              </w:rPr>
            </w:pPr>
          </w:p>
        </w:tc>
        <w:tc>
          <w:tcPr>
            <w:tcW w:w="0" w:type="auto"/>
            <w:vAlign w:val="center"/>
          </w:tcPr>
          <w:p w14:paraId="19648AFF" w14:textId="77777777" w:rsidR="001D37A9" w:rsidRPr="00706986" w:rsidRDefault="001D37A9" w:rsidP="00C75846">
            <w:pPr>
              <w:rPr>
                <w:rFonts w:cstheme="minorHAnsi"/>
                <w:sz w:val="18"/>
                <w:szCs w:val="18"/>
              </w:rPr>
            </w:pPr>
          </w:p>
        </w:tc>
        <w:tc>
          <w:tcPr>
            <w:tcW w:w="0" w:type="auto"/>
            <w:vAlign w:val="center"/>
          </w:tcPr>
          <w:p w14:paraId="41351135" w14:textId="77777777" w:rsidR="001D37A9" w:rsidRPr="00706986" w:rsidRDefault="001D37A9" w:rsidP="00C75846">
            <w:pPr>
              <w:rPr>
                <w:rFonts w:cstheme="minorHAnsi"/>
                <w:sz w:val="18"/>
                <w:szCs w:val="18"/>
              </w:rPr>
            </w:pPr>
          </w:p>
        </w:tc>
        <w:tc>
          <w:tcPr>
            <w:tcW w:w="0" w:type="auto"/>
            <w:vAlign w:val="center"/>
          </w:tcPr>
          <w:p w14:paraId="2BE1FD6A" w14:textId="77777777" w:rsidR="001D37A9" w:rsidRPr="00706986" w:rsidRDefault="001D37A9" w:rsidP="00C75846">
            <w:pPr>
              <w:rPr>
                <w:rFonts w:cstheme="minorHAnsi"/>
                <w:sz w:val="18"/>
                <w:szCs w:val="18"/>
              </w:rPr>
            </w:pPr>
          </w:p>
        </w:tc>
      </w:tr>
      <w:tr w:rsidR="001D37A9" w:rsidRPr="00706986" w14:paraId="4F2F4458" w14:textId="77777777" w:rsidTr="00C75846">
        <w:tc>
          <w:tcPr>
            <w:tcW w:w="0" w:type="auto"/>
            <w:vAlign w:val="center"/>
          </w:tcPr>
          <w:p w14:paraId="45D96DF4" w14:textId="77777777" w:rsidR="001D37A9" w:rsidRPr="00706986" w:rsidRDefault="001D37A9" w:rsidP="00C75846">
            <w:pPr>
              <w:rPr>
                <w:rFonts w:cstheme="minorHAnsi"/>
                <w:sz w:val="18"/>
                <w:szCs w:val="18"/>
              </w:rPr>
            </w:pPr>
          </w:p>
        </w:tc>
        <w:tc>
          <w:tcPr>
            <w:tcW w:w="0" w:type="auto"/>
            <w:vAlign w:val="center"/>
          </w:tcPr>
          <w:p w14:paraId="415C1277" w14:textId="77777777" w:rsidR="001D37A9" w:rsidRPr="00706986" w:rsidRDefault="001D37A9" w:rsidP="00C75846">
            <w:pPr>
              <w:rPr>
                <w:rFonts w:cstheme="minorHAnsi"/>
                <w:sz w:val="18"/>
                <w:szCs w:val="18"/>
              </w:rPr>
            </w:pPr>
          </w:p>
        </w:tc>
        <w:tc>
          <w:tcPr>
            <w:tcW w:w="0" w:type="auto"/>
            <w:vAlign w:val="center"/>
          </w:tcPr>
          <w:p w14:paraId="043D3D7F" w14:textId="77777777" w:rsidR="001D37A9" w:rsidRPr="00706986" w:rsidRDefault="001D37A9" w:rsidP="00C75846">
            <w:pPr>
              <w:rPr>
                <w:rFonts w:cstheme="minorHAnsi"/>
                <w:sz w:val="18"/>
                <w:szCs w:val="18"/>
              </w:rPr>
            </w:pPr>
          </w:p>
        </w:tc>
        <w:tc>
          <w:tcPr>
            <w:tcW w:w="0" w:type="auto"/>
            <w:vAlign w:val="center"/>
          </w:tcPr>
          <w:p w14:paraId="3C6CD195" w14:textId="77777777" w:rsidR="001D37A9" w:rsidRPr="00706986" w:rsidRDefault="001D37A9" w:rsidP="00C75846">
            <w:pPr>
              <w:rPr>
                <w:rFonts w:cstheme="minorHAnsi"/>
                <w:sz w:val="18"/>
                <w:szCs w:val="18"/>
              </w:rPr>
            </w:pPr>
            <w:r w:rsidRPr="00706986">
              <w:rPr>
                <w:rFonts w:cstheme="minorHAnsi"/>
                <w:sz w:val="18"/>
                <w:szCs w:val="18"/>
              </w:rPr>
              <w:t>Medidas contra la violencia y el acoso en el lugar de trabajo</w:t>
            </w:r>
          </w:p>
        </w:tc>
        <w:tc>
          <w:tcPr>
            <w:tcW w:w="0" w:type="auto"/>
            <w:vAlign w:val="center"/>
          </w:tcPr>
          <w:p w14:paraId="35B10D8F" w14:textId="77777777" w:rsidR="001D37A9" w:rsidRPr="00706986" w:rsidRDefault="001D37A9" w:rsidP="00C75846">
            <w:pPr>
              <w:rPr>
                <w:rFonts w:cstheme="minorHAnsi"/>
                <w:sz w:val="18"/>
                <w:szCs w:val="18"/>
              </w:rPr>
            </w:pPr>
          </w:p>
        </w:tc>
        <w:tc>
          <w:tcPr>
            <w:tcW w:w="0" w:type="auto"/>
            <w:vAlign w:val="center"/>
          </w:tcPr>
          <w:p w14:paraId="1A97C72B" w14:textId="77777777" w:rsidR="001D37A9" w:rsidRPr="00706986" w:rsidRDefault="001D37A9" w:rsidP="00C75846">
            <w:pPr>
              <w:rPr>
                <w:rFonts w:cstheme="minorHAnsi"/>
                <w:sz w:val="18"/>
                <w:szCs w:val="18"/>
              </w:rPr>
            </w:pPr>
          </w:p>
        </w:tc>
        <w:tc>
          <w:tcPr>
            <w:tcW w:w="0" w:type="auto"/>
            <w:vAlign w:val="center"/>
          </w:tcPr>
          <w:p w14:paraId="4BC06E26" w14:textId="77777777" w:rsidR="001D37A9" w:rsidRPr="00706986" w:rsidRDefault="001D37A9" w:rsidP="00C75846">
            <w:pPr>
              <w:rPr>
                <w:rFonts w:cstheme="minorHAnsi"/>
                <w:sz w:val="18"/>
                <w:szCs w:val="18"/>
              </w:rPr>
            </w:pPr>
          </w:p>
        </w:tc>
        <w:tc>
          <w:tcPr>
            <w:tcW w:w="0" w:type="auto"/>
            <w:vAlign w:val="center"/>
          </w:tcPr>
          <w:p w14:paraId="304E841E" w14:textId="77777777" w:rsidR="001D37A9" w:rsidRPr="00706986" w:rsidRDefault="001D37A9" w:rsidP="00C75846">
            <w:pPr>
              <w:rPr>
                <w:rFonts w:cstheme="minorHAnsi"/>
                <w:sz w:val="18"/>
                <w:szCs w:val="18"/>
              </w:rPr>
            </w:pPr>
          </w:p>
        </w:tc>
      </w:tr>
      <w:tr w:rsidR="001D37A9" w:rsidRPr="00706986" w14:paraId="7CB985E8" w14:textId="77777777" w:rsidTr="00C75846">
        <w:tc>
          <w:tcPr>
            <w:tcW w:w="0" w:type="auto"/>
            <w:vAlign w:val="center"/>
          </w:tcPr>
          <w:p w14:paraId="635DCED1" w14:textId="77777777" w:rsidR="001D37A9" w:rsidRPr="00706986" w:rsidRDefault="001D37A9" w:rsidP="00C75846">
            <w:pPr>
              <w:rPr>
                <w:rFonts w:cstheme="minorHAnsi"/>
                <w:sz w:val="18"/>
                <w:szCs w:val="18"/>
              </w:rPr>
            </w:pPr>
          </w:p>
        </w:tc>
        <w:tc>
          <w:tcPr>
            <w:tcW w:w="0" w:type="auto"/>
            <w:vAlign w:val="center"/>
          </w:tcPr>
          <w:p w14:paraId="20D40284" w14:textId="77777777" w:rsidR="001D37A9" w:rsidRPr="00706986" w:rsidRDefault="001D37A9" w:rsidP="00C75846">
            <w:pPr>
              <w:rPr>
                <w:rFonts w:cstheme="minorHAnsi"/>
                <w:sz w:val="18"/>
                <w:szCs w:val="18"/>
              </w:rPr>
            </w:pPr>
          </w:p>
        </w:tc>
        <w:tc>
          <w:tcPr>
            <w:tcW w:w="0" w:type="auto"/>
            <w:vAlign w:val="center"/>
          </w:tcPr>
          <w:p w14:paraId="00714C96" w14:textId="77777777" w:rsidR="001D37A9" w:rsidRPr="00706986" w:rsidRDefault="001D37A9" w:rsidP="00C75846">
            <w:pPr>
              <w:rPr>
                <w:rFonts w:cstheme="minorHAnsi"/>
                <w:sz w:val="18"/>
                <w:szCs w:val="18"/>
              </w:rPr>
            </w:pPr>
          </w:p>
        </w:tc>
        <w:tc>
          <w:tcPr>
            <w:tcW w:w="0" w:type="auto"/>
            <w:vAlign w:val="center"/>
          </w:tcPr>
          <w:p w14:paraId="1593C6AD" w14:textId="77777777" w:rsidR="001D37A9" w:rsidRPr="00706986" w:rsidRDefault="001D37A9" w:rsidP="00C75846">
            <w:pPr>
              <w:rPr>
                <w:rFonts w:cstheme="minorHAnsi"/>
                <w:sz w:val="18"/>
                <w:szCs w:val="18"/>
              </w:rPr>
            </w:pPr>
            <w:r w:rsidRPr="00706986">
              <w:rPr>
                <w:rFonts w:cstheme="minorHAnsi"/>
                <w:sz w:val="18"/>
                <w:szCs w:val="18"/>
              </w:rPr>
              <w:t>Diversidad</w:t>
            </w:r>
          </w:p>
        </w:tc>
        <w:tc>
          <w:tcPr>
            <w:tcW w:w="0" w:type="auto"/>
            <w:vAlign w:val="center"/>
          </w:tcPr>
          <w:p w14:paraId="61398675" w14:textId="77777777" w:rsidR="001D37A9" w:rsidRPr="00706986" w:rsidRDefault="001D37A9" w:rsidP="00C75846">
            <w:pPr>
              <w:rPr>
                <w:rFonts w:cstheme="minorHAnsi"/>
                <w:sz w:val="18"/>
                <w:szCs w:val="18"/>
              </w:rPr>
            </w:pPr>
          </w:p>
        </w:tc>
        <w:tc>
          <w:tcPr>
            <w:tcW w:w="0" w:type="auto"/>
            <w:vAlign w:val="center"/>
          </w:tcPr>
          <w:p w14:paraId="3FDD60B5" w14:textId="77777777" w:rsidR="001D37A9" w:rsidRPr="00706986" w:rsidRDefault="001D37A9" w:rsidP="00C75846">
            <w:pPr>
              <w:rPr>
                <w:rFonts w:cstheme="minorHAnsi"/>
                <w:sz w:val="18"/>
                <w:szCs w:val="18"/>
              </w:rPr>
            </w:pPr>
          </w:p>
        </w:tc>
        <w:tc>
          <w:tcPr>
            <w:tcW w:w="0" w:type="auto"/>
            <w:vAlign w:val="center"/>
          </w:tcPr>
          <w:p w14:paraId="2AD3E416" w14:textId="77777777" w:rsidR="001D37A9" w:rsidRPr="00706986" w:rsidRDefault="001D37A9" w:rsidP="00C75846">
            <w:pPr>
              <w:rPr>
                <w:rFonts w:cstheme="minorHAnsi"/>
                <w:sz w:val="18"/>
                <w:szCs w:val="18"/>
              </w:rPr>
            </w:pPr>
          </w:p>
        </w:tc>
        <w:tc>
          <w:tcPr>
            <w:tcW w:w="0" w:type="auto"/>
            <w:vAlign w:val="center"/>
          </w:tcPr>
          <w:p w14:paraId="1DE1DBCA" w14:textId="77777777" w:rsidR="001D37A9" w:rsidRPr="00706986" w:rsidRDefault="001D37A9" w:rsidP="00C75846">
            <w:pPr>
              <w:rPr>
                <w:rFonts w:cstheme="minorHAnsi"/>
                <w:sz w:val="18"/>
                <w:szCs w:val="18"/>
              </w:rPr>
            </w:pPr>
          </w:p>
        </w:tc>
      </w:tr>
      <w:tr w:rsidR="001D37A9" w:rsidRPr="00706986" w14:paraId="67831E6A" w14:textId="77777777" w:rsidTr="00C75846">
        <w:tc>
          <w:tcPr>
            <w:tcW w:w="0" w:type="auto"/>
            <w:vAlign w:val="center"/>
          </w:tcPr>
          <w:p w14:paraId="745317F4" w14:textId="77777777" w:rsidR="001D37A9" w:rsidRPr="00706986" w:rsidRDefault="001D37A9" w:rsidP="00C75846">
            <w:pPr>
              <w:rPr>
                <w:rFonts w:cstheme="minorHAnsi"/>
                <w:sz w:val="18"/>
                <w:szCs w:val="18"/>
              </w:rPr>
            </w:pPr>
          </w:p>
        </w:tc>
        <w:tc>
          <w:tcPr>
            <w:tcW w:w="0" w:type="auto"/>
            <w:vAlign w:val="center"/>
          </w:tcPr>
          <w:p w14:paraId="32CAE374" w14:textId="77777777" w:rsidR="001D37A9" w:rsidRPr="00706986" w:rsidRDefault="001D37A9" w:rsidP="00C75846">
            <w:pPr>
              <w:rPr>
                <w:rFonts w:cstheme="minorHAnsi"/>
                <w:sz w:val="18"/>
                <w:szCs w:val="18"/>
              </w:rPr>
            </w:pPr>
          </w:p>
        </w:tc>
        <w:tc>
          <w:tcPr>
            <w:tcW w:w="0" w:type="auto"/>
            <w:vAlign w:val="center"/>
          </w:tcPr>
          <w:p w14:paraId="2C849DB4" w14:textId="77777777" w:rsidR="001D37A9" w:rsidRPr="00706986" w:rsidRDefault="001D37A9" w:rsidP="00C75846">
            <w:pPr>
              <w:rPr>
                <w:rFonts w:cstheme="minorHAnsi"/>
                <w:sz w:val="18"/>
                <w:szCs w:val="18"/>
              </w:rPr>
            </w:pPr>
            <w:r w:rsidRPr="00706986">
              <w:rPr>
                <w:rFonts w:cstheme="minorHAnsi"/>
                <w:sz w:val="18"/>
                <w:szCs w:val="18"/>
              </w:rPr>
              <w:t>Otros derechos laborales</w:t>
            </w:r>
          </w:p>
        </w:tc>
        <w:tc>
          <w:tcPr>
            <w:tcW w:w="0" w:type="auto"/>
            <w:vAlign w:val="center"/>
          </w:tcPr>
          <w:p w14:paraId="76A2BD95" w14:textId="77777777" w:rsidR="001D37A9" w:rsidRPr="00706986" w:rsidRDefault="001D37A9" w:rsidP="00C75846">
            <w:pPr>
              <w:rPr>
                <w:rFonts w:cstheme="minorHAnsi"/>
                <w:sz w:val="18"/>
                <w:szCs w:val="18"/>
              </w:rPr>
            </w:pPr>
            <w:r w:rsidRPr="00706986">
              <w:rPr>
                <w:rFonts w:cstheme="minorHAnsi"/>
                <w:sz w:val="18"/>
                <w:szCs w:val="18"/>
              </w:rPr>
              <w:t>Trabajo infantil</w:t>
            </w:r>
          </w:p>
        </w:tc>
        <w:tc>
          <w:tcPr>
            <w:tcW w:w="0" w:type="auto"/>
            <w:vAlign w:val="center"/>
          </w:tcPr>
          <w:p w14:paraId="5C4FEA00" w14:textId="77777777" w:rsidR="001D37A9" w:rsidRPr="00706986" w:rsidRDefault="001D37A9" w:rsidP="00C75846">
            <w:pPr>
              <w:rPr>
                <w:rFonts w:cstheme="minorHAnsi"/>
                <w:sz w:val="18"/>
                <w:szCs w:val="18"/>
              </w:rPr>
            </w:pPr>
          </w:p>
        </w:tc>
        <w:tc>
          <w:tcPr>
            <w:tcW w:w="0" w:type="auto"/>
            <w:vAlign w:val="center"/>
          </w:tcPr>
          <w:p w14:paraId="67215DB1" w14:textId="77777777" w:rsidR="001D37A9" w:rsidRPr="00706986" w:rsidRDefault="001D37A9" w:rsidP="00C75846">
            <w:pPr>
              <w:rPr>
                <w:rFonts w:cstheme="minorHAnsi"/>
                <w:sz w:val="18"/>
                <w:szCs w:val="18"/>
              </w:rPr>
            </w:pPr>
          </w:p>
        </w:tc>
        <w:tc>
          <w:tcPr>
            <w:tcW w:w="0" w:type="auto"/>
            <w:vAlign w:val="center"/>
          </w:tcPr>
          <w:p w14:paraId="06142BD8" w14:textId="77777777" w:rsidR="001D37A9" w:rsidRPr="00706986" w:rsidRDefault="001D37A9" w:rsidP="00C75846">
            <w:pPr>
              <w:rPr>
                <w:rFonts w:cstheme="minorHAnsi"/>
                <w:sz w:val="18"/>
                <w:szCs w:val="18"/>
              </w:rPr>
            </w:pPr>
          </w:p>
        </w:tc>
        <w:tc>
          <w:tcPr>
            <w:tcW w:w="0" w:type="auto"/>
            <w:vAlign w:val="center"/>
          </w:tcPr>
          <w:p w14:paraId="4EE2A28F" w14:textId="77777777" w:rsidR="001D37A9" w:rsidRPr="00706986" w:rsidRDefault="001D37A9" w:rsidP="00C75846">
            <w:pPr>
              <w:rPr>
                <w:rFonts w:cstheme="minorHAnsi"/>
                <w:sz w:val="18"/>
                <w:szCs w:val="18"/>
              </w:rPr>
            </w:pPr>
          </w:p>
        </w:tc>
      </w:tr>
      <w:tr w:rsidR="001D37A9" w:rsidRPr="00706986" w14:paraId="5C683F69" w14:textId="77777777" w:rsidTr="00C75846">
        <w:tc>
          <w:tcPr>
            <w:tcW w:w="0" w:type="auto"/>
            <w:vAlign w:val="center"/>
          </w:tcPr>
          <w:p w14:paraId="2C32B9E0" w14:textId="77777777" w:rsidR="001D37A9" w:rsidRPr="00706986" w:rsidRDefault="001D37A9" w:rsidP="00C75846">
            <w:pPr>
              <w:rPr>
                <w:rFonts w:cstheme="minorHAnsi"/>
                <w:sz w:val="18"/>
                <w:szCs w:val="18"/>
              </w:rPr>
            </w:pPr>
          </w:p>
        </w:tc>
        <w:tc>
          <w:tcPr>
            <w:tcW w:w="0" w:type="auto"/>
            <w:vAlign w:val="center"/>
          </w:tcPr>
          <w:p w14:paraId="31119966" w14:textId="77777777" w:rsidR="001D37A9" w:rsidRPr="00706986" w:rsidRDefault="001D37A9" w:rsidP="00C75846">
            <w:pPr>
              <w:rPr>
                <w:rFonts w:cstheme="minorHAnsi"/>
                <w:sz w:val="18"/>
                <w:szCs w:val="18"/>
              </w:rPr>
            </w:pPr>
          </w:p>
        </w:tc>
        <w:tc>
          <w:tcPr>
            <w:tcW w:w="0" w:type="auto"/>
            <w:vAlign w:val="center"/>
          </w:tcPr>
          <w:p w14:paraId="0B369B6D" w14:textId="77777777" w:rsidR="001D37A9" w:rsidRPr="00706986" w:rsidRDefault="001D37A9" w:rsidP="00C75846">
            <w:pPr>
              <w:rPr>
                <w:rFonts w:cstheme="minorHAnsi"/>
                <w:sz w:val="18"/>
                <w:szCs w:val="18"/>
              </w:rPr>
            </w:pPr>
          </w:p>
        </w:tc>
        <w:tc>
          <w:tcPr>
            <w:tcW w:w="0" w:type="auto"/>
            <w:vAlign w:val="center"/>
          </w:tcPr>
          <w:p w14:paraId="48F54F02" w14:textId="77777777" w:rsidR="001D37A9" w:rsidRPr="00706986" w:rsidRDefault="001D37A9" w:rsidP="00C75846">
            <w:pPr>
              <w:rPr>
                <w:rFonts w:cstheme="minorHAnsi"/>
                <w:sz w:val="18"/>
                <w:szCs w:val="18"/>
              </w:rPr>
            </w:pPr>
            <w:r w:rsidRPr="00706986">
              <w:rPr>
                <w:rFonts w:cstheme="minorHAnsi"/>
                <w:sz w:val="18"/>
                <w:szCs w:val="18"/>
              </w:rPr>
              <w:t>Trabajo forzoso</w:t>
            </w:r>
          </w:p>
        </w:tc>
        <w:tc>
          <w:tcPr>
            <w:tcW w:w="0" w:type="auto"/>
            <w:vAlign w:val="center"/>
          </w:tcPr>
          <w:p w14:paraId="05E4D23A" w14:textId="77777777" w:rsidR="001D37A9" w:rsidRPr="00706986" w:rsidRDefault="001D37A9" w:rsidP="00C75846">
            <w:pPr>
              <w:rPr>
                <w:rFonts w:cstheme="minorHAnsi"/>
                <w:sz w:val="18"/>
                <w:szCs w:val="18"/>
              </w:rPr>
            </w:pPr>
          </w:p>
        </w:tc>
        <w:tc>
          <w:tcPr>
            <w:tcW w:w="0" w:type="auto"/>
            <w:vAlign w:val="center"/>
          </w:tcPr>
          <w:p w14:paraId="5C5DE36F" w14:textId="77777777" w:rsidR="001D37A9" w:rsidRPr="00706986" w:rsidRDefault="001D37A9" w:rsidP="00C75846">
            <w:pPr>
              <w:rPr>
                <w:rFonts w:cstheme="minorHAnsi"/>
                <w:sz w:val="18"/>
                <w:szCs w:val="18"/>
              </w:rPr>
            </w:pPr>
          </w:p>
        </w:tc>
        <w:tc>
          <w:tcPr>
            <w:tcW w:w="0" w:type="auto"/>
            <w:vAlign w:val="center"/>
          </w:tcPr>
          <w:p w14:paraId="18EB0F90" w14:textId="77777777" w:rsidR="001D37A9" w:rsidRPr="00706986" w:rsidRDefault="001D37A9" w:rsidP="00C75846">
            <w:pPr>
              <w:rPr>
                <w:rFonts w:cstheme="minorHAnsi"/>
                <w:sz w:val="18"/>
                <w:szCs w:val="18"/>
              </w:rPr>
            </w:pPr>
          </w:p>
        </w:tc>
        <w:tc>
          <w:tcPr>
            <w:tcW w:w="0" w:type="auto"/>
            <w:vAlign w:val="center"/>
          </w:tcPr>
          <w:p w14:paraId="0CC0D2EB" w14:textId="77777777" w:rsidR="001D37A9" w:rsidRPr="00706986" w:rsidRDefault="001D37A9" w:rsidP="00C75846">
            <w:pPr>
              <w:rPr>
                <w:rFonts w:cstheme="minorHAnsi"/>
                <w:sz w:val="18"/>
                <w:szCs w:val="18"/>
              </w:rPr>
            </w:pPr>
          </w:p>
        </w:tc>
      </w:tr>
      <w:tr w:rsidR="001D37A9" w:rsidRPr="00706986" w14:paraId="44AAF8B5" w14:textId="77777777" w:rsidTr="00C75846">
        <w:tc>
          <w:tcPr>
            <w:tcW w:w="0" w:type="auto"/>
            <w:vAlign w:val="center"/>
          </w:tcPr>
          <w:p w14:paraId="26558845" w14:textId="77777777" w:rsidR="001D37A9" w:rsidRPr="00706986" w:rsidRDefault="001D37A9" w:rsidP="00C75846">
            <w:pPr>
              <w:rPr>
                <w:rFonts w:cstheme="minorHAnsi"/>
                <w:sz w:val="18"/>
                <w:szCs w:val="18"/>
              </w:rPr>
            </w:pPr>
          </w:p>
        </w:tc>
        <w:tc>
          <w:tcPr>
            <w:tcW w:w="0" w:type="auto"/>
            <w:vAlign w:val="center"/>
          </w:tcPr>
          <w:p w14:paraId="3A5992D6" w14:textId="77777777" w:rsidR="001D37A9" w:rsidRPr="00706986" w:rsidRDefault="001D37A9" w:rsidP="00C75846">
            <w:pPr>
              <w:rPr>
                <w:rFonts w:cstheme="minorHAnsi"/>
                <w:sz w:val="18"/>
                <w:szCs w:val="18"/>
              </w:rPr>
            </w:pPr>
          </w:p>
        </w:tc>
        <w:tc>
          <w:tcPr>
            <w:tcW w:w="0" w:type="auto"/>
            <w:vAlign w:val="center"/>
          </w:tcPr>
          <w:p w14:paraId="1962F86E" w14:textId="77777777" w:rsidR="001D37A9" w:rsidRPr="00706986" w:rsidRDefault="001D37A9" w:rsidP="00C75846">
            <w:pPr>
              <w:rPr>
                <w:rFonts w:cstheme="minorHAnsi"/>
                <w:sz w:val="18"/>
                <w:szCs w:val="18"/>
              </w:rPr>
            </w:pPr>
          </w:p>
        </w:tc>
        <w:tc>
          <w:tcPr>
            <w:tcW w:w="0" w:type="auto"/>
            <w:vAlign w:val="center"/>
          </w:tcPr>
          <w:p w14:paraId="04E161E4" w14:textId="77777777" w:rsidR="001D37A9" w:rsidRPr="00706986" w:rsidRDefault="001D37A9" w:rsidP="00C75846">
            <w:pPr>
              <w:rPr>
                <w:rFonts w:cstheme="minorHAnsi"/>
                <w:sz w:val="18"/>
                <w:szCs w:val="18"/>
              </w:rPr>
            </w:pPr>
            <w:r w:rsidRPr="00706986">
              <w:rPr>
                <w:rFonts w:cstheme="minorHAnsi"/>
                <w:sz w:val="18"/>
                <w:szCs w:val="18"/>
              </w:rPr>
              <w:t>Vivienda adecuada</w:t>
            </w:r>
          </w:p>
        </w:tc>
        <w:tc>
          <w:tcPr>
            <w:tcW w:w="0" w:type="auto"/>
            <w:vAlign w:val="center"/>
          </w:tcPr>
          <w:p w14:paraId="557517B5" w14:textId="77777777" w:rsidR="001D37A9" w:rsidRPr="00706986" w:rsidRDefault="001D37A9" w:rsidP="00C75846">
            <w:pPr>
              <w:rPr>
                <w:rFonts w:cstheme="minorHAnsi"/>
                <w:sz w:val="18"/>
                <w:szCs w:val="18"/>
              </w:rPr>
            </w:pPr>
          </w:p>
        </w:tc>
        <w:tc>
          <w:tcPr>
            <w:tcW w:w="0" w:type="auto"/>
            <w:vAlign w:val="center"/>
          </w:tcPr>
          <w:p w14:paraId="1BEDB85E" w14:textId="77777777" w:rsidR="001D37A9" w:rsidRPr="00706986" w:rsidRDefault="001D37A9" w:rsidP="00C75846">
            <w:pPr>
              <w:rPr>
                <w:rFonts w:cstheme="minorHAnsi"/>
                <w:sz w:val="18"/>
                <w:szCs w:val="18"/>
              </w:rPr>
            </w:pPr>
          </w:p>
        </w:tc>
        <w:tc>
          <w:tcPr>
            <w:tcW w:w="0" w:type="auto"/>
            <w:vAlign w:val="center"/>
          </w:tcPr>
          <w:p w14:paraId="09C6AA65" w14:textId="77777777" w:rsidR="001D37A9" w:rsidRPr="00706986" w:rsidRDefault="001D37A9" w:rsidP="00C75846">
            <w:pPr>
              <w:rPr>
                <w:rFonts w:cstheme="minorHAnsi"/>
                <w:sz w:val="18"/>
                <w:szCs w:val="18"/>
              </w:rPr>
            </w:pPr>
          </w:p>
        </w:tc>
        <w:tc>
          <w:tcPr>
            <w:tcW w:w="0" w:type="auto"/>
            <w:vAlign w:val="center"/>
          </w:tcPr>
          <w:p w14:paraId="258399AB" w14:textId="77777777" w:rsidR="001D37A9" w:rsidRPr="00706986" w:rsidRDefault="001D37A9" w:rsidP="00C75846">
            <w:pPr>
              <w:rPr>
                <w:rFonts w:cstheme="minorHAnsi"/>
                <w:sz w:val="18"/>
                <w:szCs w:val="18"/>
              </w:rPr>
            </w:pPr>
          </w:p>
        </w:tc>
      </w:tr>
      <w:tr w:rsidR="001D37A9" w:rsidRPr="00706986" w14:paraId="277DACEA" w14:textId="77777777" w:rsidTr="00C75846">
        <w:tc>
          <w:tcPr>
            <w:tcW w:w="0" w:type="auto"/>
            <w:vAlign w:val="center"/>
          </w:tcPr>
          <w:p w14:paraId="6E140B72" w14:textId="77777777" w:rsidR="001D37A9" w:rsidRPr="00706986" w:rsidRDefault="001D37A9" w:rsidP="00C75846">
            <w:pPr>
              <w:rPr>
                <w:rFonts w:cstheme="minorHAnsi"/>
                <w:sz w:val="18"/>
                <w:szCs w:val="18"/>
              </w:rPr>
            </w:pPr>
          </w:p>
        </w:tc>
        <w:tc>
          <w:tcPr>
            <w:tcW w:w="0" w:type="auto"/>
            <w:vAlign w:val="center"/>
          </w:tcPr>
          <w:p w14:paraId="12081080" w14:textId="77777777" w:rsidR="001D37A9" w:rsidRPr="00706986" w:rsidRDefault="001D37A9" w:rsidP="00C75846">
            <w:pPr>
              <w:rPr>
                <w:rFonts w:cstheme="minorHAnsi"/>
                <w:sz w:val="18"/>
                <w:szCs w:val="18"/>
              </w:rPr>
            </w:pPr>
          </w:p>
        </w:tc>
        <w:tc>
          <w:tcPr>
            <w:tcW w:w="0" w:type="auto"/>
            <w:vAlign w:val="center"/>
          </w:tcPr>
          <w:p w14:paraId="5A6DAA2F" w14:textId="77777777" w:rsidR="001D37A9" w:rsidRPr="00706986" w:rsidRDefault="001D37A9" w:rsidP="00C75846">
            <w:pPr>
              <w:rPr>
                <w:rFonts w:cstheme="minorHAnsi"/>
                <w:sz w:val="18"/>
                <w:szCs w:val="18"/>
              </w:rPr>
            </w:pPr>
          </w:p>
        </w:tc>
        <w:tc>
          <w:tcPr>
            <w:tcW w:w="0" w:type="auto"/>
            <w:vAlign w:val="center"/>
          </w:tcPr>
          <w:p w14:paraId="3C26A2F1" w14:textId="77777777" w:rsidR="001D37A9" w:rsidRPr="00706986" w:rsidRDefault="001D37A9" w:rsidP="00C75846">
            <w:pPr>
              <w:rPr>
                <w:rFonts w:cstheme="minorHAnsi"/>
                <w:sz w:val="18"/>
                <w:szCs w:val="18"/>
              </w:rPr>
            </w:pPr>
            <w:r w:rsidRPr="00706986">
              <w:rPr>
                <w:rFonts w:cstheme="minorHAnsi"/>
                <w:sz w:val="18"/>
                <w:szCs w:val="18"/>
              </w:rPr>
              <w:t>Agua y saneamiento</w:t>
            </w:r>
          </w:p>
        </w:tc>
        <w:tc>
          <w:tcPr>
            <w:tcW w:w="0" w:type="auto"/>
            <w:vAlign w:val="center"/>
          </w:tcPr>
          <w:p w14:paraId="3145D789" w14:textId="77777777" w:rsidR="001D37A9" w:rsidRPr="00706986" w:rsidRDefault="001D37A9" w:rsidP="00C75846">
            <w:pPr>
              <w:rPr>
                <w:rFonts w:cstheme="minorHAnsi"/>
                <w:sz w:val="18"/>
                <w:szCs w:val="18"/>
              </w:rPr>
            </w:pPr>
          </w:p>
        </w:tc>
        <w:tc>
          <w:tcPr>
            <w:tcW w:w="0" w:type="auto"/>
            <w:vAlign w:val="center"/>
          </w:tcPr>
          <w:p w14:paraId="1166B36D" w14:textId="77777777" w:rsidR="001D37A9" w:rsidRPr="00706986" w:rsidRDefault="001D37A9" w:rsidP="00C75846">
            <w:pPr>
              <w:rPr>
                <w:rFonts w:cstheme="minorHAnsi"/>
                <w:sz w:val="18"/>
                <w:szCs w:val="18"/>
              </w:rPr>
            </w:pPr>
          </w:p>
        </w:tc>
        <w:tc>
          <w:tcPr>
            <w:tcW w:w="0" w:type="auto"/>
            <w:vAlign w:val="center"/>
          </w:tcPr>
          <w:p w14:paraId="2BFE232F" w14:textId="77777777" w:rsidR="001D37A9" w:rsidRPr="00706986" w:rsidRDefault="001D37A9" w:rsidP="00C75846">
            <w:pPr>
              <w:rPr>
                <w:rFonts w:cstheme="minorHAnsi"/>
                <w:sz w:val="18"/>
                <w:szCs w:val="18"/>
              </w:rPr>
            </w:pPr>
          </w:p>
        </w:tc>
        <w:tc>
          <w:tcPr>
            <w:tcW w:w="0" w:type="auto"/>
            <w:vAlign w:val="center"/>
          </w:tcPr>
          <w:p w14:paraId="4F987998" w14:textId="77777777" w:rsidR="001D37A9" w:rsidRPr="00706986" w:rsidRDefault="001D37A9" w:rsidP="00C75846">
            <w:pPr>
              <w:rPr>
                <w:rFonts w:cstheme="minorHAnsi"/>
                <w:sz w:val="18"/>
                <w:szCs w:val="18"/>
              </w:rPr>
            </w:pPr>
          </w:p>
        </w:tc>
      </w:tr>
      <w:tr w:rsidR="001D37A9" w:rsidRPr="00706986" w14:paraId="514BF63B" w14:textId="77777777" w:rsidTr="00C75846">
        <w:tc>
          <w:tcPr>
            <w:tcW w:w="0" w:type="auto"/>
            <w:vAlign w:val="center"/>
          </w:tcPr>
          <w:p w14:paraId="1B5F47AE" w14:textId="77777777" w:rsidR="001D37A9" w:rsidRPr="00706986" w:rsidRDefault="001D37A9" w:rsidP="00C75846">
            <w:pPr>
              <w:rPr>
                <w:rFonts w:cstheme="minorHAnsi"/>
                <w:sz w:val="18"/>
                <w:szCs w:val="18"/>
              </w:rPr>
            </w:pPr>
          </w:p>
        </w:tc>
        <w:tc>
          <w:tcPr>
            <w:tcW w:w="0" w:type="auto"/>
            <w:vAlign w:val="center"/>
          </w:tcPr>
          <w:p w14:paraId="314D9A4E" w14:textId="77777777" w:rsidR="001D37A9" w:rsidRPr="00706986" w:rsidRDefault="001D37A9" w:rsidP="00C75846">
            <w:pPr>
              <w:rPr>
                <w:rFonts w:cstheme="minorHAnsi"/>
                <w:sz w:val="18"/>
                <w:szCs w:val="18"/>
              </w:rPr>
            </w:pPr>
          </w:p>
        </w:tc>
        <w:tc>
          <w:tcPr>
            <w:tcW w:w="0" w:type="auto"/>
            <w:vAlign w:val="center"/>
          </w:tcPr>
          <w:p w14:paraId="09256FBE" w14:textId="77777777" w:rsidR="001D37A9" w:rsidRPr="00706986" w:rsidRDefault="001D37A9" w:rsidP="00C75846">
            <w:pPr>
              <w:rPr>
                <w:rFonts w:cstheme="minorHAnsi"/>
                <w:sz w:val="18"/>
                <w:szCs w:val="18"/>
              </w:rPr>
            </w:pPr>
          </w:p>
        </w:tc>
        <w:tc>
          <w:tcPr>
            <w:tcW w:w="0" w:type="auto"/>
            <w:vAlign w:val="center"/>
          </w:tcPr>
          <w:p w14:paraId="7C3C717C" w14:textId="77777777" w:rsidR="001D37A9" w:rsidRPr="00706986" w:rsidRDefault="001D37A9" w:rsidP="00C75846">
            <w:pPr>
              <w:rPr>
                <w:rFonts w:cstheme="minorHAnsi"/>
                <w:sz w:val="18"/>
                <w:szCs w:val="18"/>
              </w:rPr>
            </w:pPr>
            <w:r w:rsidRPr="00706986">
              <w:rPr>
                <w:rFonts w:cstheme="minorHAnsi"/>
                <w:sz w:val="18"/>
                <w:szCs w:val="18"/>
              </w:rPr>
              <w:t>Privacidad</w:t>
            </w:r>
          </w:p>
        </w:tc>
        <w:tc>
          <w:tcPr>
            <w:tcW w:w="0" w:type="auto"/>
            <w:vAlign w:val="center"/>
          </w:tcPr>
          <w:p w14:paraId="35DA9B5B" w14:textId="77777777" w:rsidR="001D37A9" w:rsidRPr="00706986" w:rsidRDefault="001D37A9" w:rsidP="00C75846">
            <w:pPr>
              <w:rPr>
                <w:rFonts w:cstheme="minorHAnsi"/>
                <w:sz w:val="18"/>
                <w:szCs w:val="18"/>
              </w:rPr>
            </w:pPr>
          </w:p>
        </w:tc>
        <w:tc>
          <w:tcPr>
            <w:tcW w:w="0" w:type="auto"/>
            <w:vAlign w:val="center"/>
          </w:tcPr>
          <w:p w14:paraId="34BC030E" w14:textId="77777777" w:rsidR="001D37A9" w:rsidRPr="00706986" w:rsidRDefault="001D37A9" w:rsidP="00C75846">
            <w:pPr>
              <w:rPr>
                <w:rFonts w:cstheme="minorHAnsi"/>
                <w:sz w:val="18"/>
                <w:szCs w:val="18"/>
              </w:rPr>
            </w:pPr>
          </w:p>
        </w:tc>
        <w:tc>
          <w:tcPr>
            <w:tcW w:w="0" w:type="auto"/>
            <w:vAlign w:val="center"/>
          </w:tcPr>
          <w:p w14:paraId="2BCDFE16" w14:textId="77777777" w:rsidR="001D37A9" w:rsidRPr="00706986" w:rsidRDefault="001D37A9" w:rsidP="00C75846">
            <w:pPr>
              <w:rPr>
                <w:rFonts w:cstheme="minorHAnsi"/>
                <w:sz w:val="18"/>
                <w:szCs w:val="18"/>
              </w:rPr>
            </w:pPr>
          </w:p>
        </w:tc>
        <w:tc>
          <w:tcPr>
            <w:tcW w:w="0" w:type="auto"/>
            <w:vAlign w:val="center"/>
          </w:tcPr>
          <w:p w14:paraId="18996F35" w14:textId="77777777" w:rsidR="001D37A9" w:rsidRPr="00706986" w:rsidRDefault="001D37A9" w:rsidP="00C75846">
            <w:pPr>
              <w:rPr>
                <w:rFonts w:cstheme="minorHAnsi"/>
                <w:sz w:val="18"/>
                <w:szCs w:val="18"/>
              </w:rPr>
            </w:pPr>
          </w:p>
        </w:tc>
      </w:tr>
      <w:tr w:rsidR="001D37A9" w:rsidRPr="00706986" w14:paraId="3BA42036" w14:textId="77777777" w:rsidTr="00C75846">
        <w:tc>
          <w:tcPr>
            <w:tcW w:w="0" w:type="auto"/>
            <w:vAlign w:val="center"/>
          </w:tcPr>
          <w:p w14:paraId="6A321531" w14:textId="77777777" w:rsidR="001D37A9" w:rsidRPr="00706986" w:rsidRDefault="001D37A9" w:rsidP="00C75846">
            <w:pPr>
              <w:rPr>
                <w:rFonts w:cstheme="minorHAnsi"/>
                <w:sz w:val="18"/>
                <w:szCs w:val="18"/>
              </w:rPr>
            </w:pPr>
            <w:r w:rsidRPr="00706986">
              <w:rPr>
                <w:rFonts w:cstheme="minorHAnsi"/>
                <w:sz w:val="18"/>
                <w:szCs w:val="18"/>
              </w:rPr>
              <w:t>NEIS S3</w:t>
            </w:r>
          </w:p>
        </w:tc>
        <w:tc>
          <w:tcPr>
            <w:tcW w:w="0" w:type="auto"/>
            <w:vAlign w:val="center"/>
          </w:tcPr>
          <w:p w14:paraId="1E63D7E3" w14:textId="77777777" w:rsidR="001D37A9" w:rsidRPr="00706986" w:rsidRDefault="001D37A9" w:rsidP="00C75846">
            <w:pPr>
              <w:rPr>
                <w:rFonts w:cstheme="minorHAnsi"/>
                <w:sz w:val="18"/>
                <w:szCs w:val="18"/>
              </w:rPr>
            </w:pPr>
            <w:r w:rsidRPr="00706986">
              <w:rPr>
                <w:rFonts w:cstheme="minorHAnsi"/>
                <w:sz w:val="18"/>
                <w:szCs w:val="18"/>
              </w:rPr>
              <w:t>Colectivos afectados</w:t>
            </w:r>
          </w:p>
        </w:tc>
        <w:tc>
          <w:tcPr>
            <w:tcW w:w="0" w:type="auto"/>
            <w:vAlign w:val="center"/>
          </w:tcPr>
          <w:p w14:paraId="775DE632" w14:textId="77777777" w:rsidR="001D37A9" w:rsidRPr="00706986" w:rsidRDefault="001D37A9" w:rsidP="00C75846">
            <w:pPr>
              <w:rPr>
                <w:rFonts w:cstheme="minorHAnsi"/>
                <w:sz w:val="18"/>
                <w:szCs w:val="18"/>
              </w:rPr>
            </w:pPr>
            <w:r w:rsidRPr="00706986">
              <w:rPr>
                <w:rFonts w:cstheme="minorHAnsi"/>
                <w:sz w:val="18"/>
                <w:szCs w:val="18"/>
              </w:rPr>
              <w:t>Derechos económicos, sociales y culturales de los colectivos</w:t>
            </w:r>
          </w:p>
        </w:tc>
        <w:tc>
          <w:tcPr>
            <w:tcW w:w="0" w:type="auto"/>
            <w:vAlign w:val="center"/>
          </w:tcPr>
          <w:p w14:paraId="6854F7FC" w14:textId="77777777" w:rsidR="001D37A9" w:rsidRPr="00706986" w:rsidRDefault="001D37A9" w:rsidP="00C75846">
            <w:pPr>
              <w:rPr>
                <w:rFonts w:cstheme="minorHAnsi"/>
                <w:sz w:val="18"/>
                <w:szCs w:val="18"/>
              </w:rPr>
            </w:pPr>
            <w:r w:rsidRPr="00706986">
              <w:rPr>
                <w:rFonts w:cstheme="minorHAnsi"/>
                <w:sz w:val="18"/>
                <w:szCs w:val="18"/>
              </w:rPr>
              <w:t>Vivienda adecuada</w:t>
            </w:r>
          </w:p>
        </w:tc>
        <w:tc>
          <w:tcPr>
            <w:tcW w:w="0" w:type="auto"/>
            <w:vAlign w:val="center"/>
          </w:tcPr>
          <w:p w14:paraId="1EBA6713" w14:textId="77777777" w:rsidR="001D37A9" w:rsidRPr="00706986" w:rsidRDefault="001D37A9" w:rsidP="00C75846">
            <w:pPr>
              <w:rPr>
                <w:rFonts w:cstheme="minorHAnsi"/>
                <w:sz w:val="18"/>
                <w:szCs w:val="18"/>
              </w:rPr>
            </w:pPr>
          </w:p>
        </w:tc>
        <w:tc>
          <w:tcPr>
            <w:tcW w:w="0" w:type="auto"/>
            <w:vAlign w:val="center"/>
          </w:tcPr>
          <w:p w14:paraId="582B1C2C" w14:textId="77777777" w:rsidR="001D37A9" w:rsidRPr="00706986" w:rsidRDefault="001D37A9" w:rsidP="00C75846">
            <w:pPr>
              <w:rPr>
                <w:rFonts w:cstheme="minorHAnsi"/>
                <w:sz w:val="18"/>
                <w:szCs w:val="18"/>
              </w:rPr>
            </w:pPr>
          </w:p>
        </w:tc>
        <w:tc>
          <w:tcPr>
            <w:tcW w:w="0" w:type="auto"/>
            <w:vAlign w:val="center"/>
          </w:tcPr>
          <w:p w14:paraId="08E4B55B" w14:textId="77777777" w:rsidR="001D37A9" w:rsidRPr="00706986" w:rsidRDefault="001D37A9" w:rsidP="00C75846">
            <w:pPr>
              <w:rPr>
                <w:rFonts w:cstheme="minorHAnsi"/>
                <w:sz w:val="18"/>
                <w:szCs w:val="18"/>
              </w:rPr>
            </w:pPr>
          </w:p>
        </w:tc>
        <w:tc>
          <w:tcPr>
            <w:tcW w:w="0" w:type="auto"/>
            <w:vAlign w:val="center"/>
          </w:tcPr>
          <w:p w14:paraId="490E10B7" w14:textId="77777777" w:rsidR="001D37A9" w:rsidRPr="00706986" w:rsidRDefault="001D37A9" w:rsidP="00C75846">
            <w:pPr>
              <w:rPr>
                <w:rFonts w:cstheme="minorHAnsi"/>
                <w:sz w:val="18"/>
                <w:szCs w:val="18"/>
              </w:rPr>
            </w:pPr>
          </w:p>
        </w:tc>
      </w:tr>
      <w:tr w:rsidR="001D37A9" w:rsidRPr="00706986" w14:paraId="294A2D48" w14:textId="77777777" w:rsidTr="00C75846">
        <w:tc>
          <w:tcPr>
            <w:tcW w:w="0" w:type="auto"/>
            <w:vAlign w:val="center"/>
          </w:tcPr>
          <w:p w14:paraId="22748864" w14:textId="77777777" w:rsidR="001D37A9" w:rsidRPr="00706986" w:rsidRDefault="001D37A9" w:rsidP="00C75846">
            <w:pPr>
              <w:rPr>
                <w:rFonts w:cstheme="minorHAnsi"/>
                <w:sz w:val="18"/>
                <w:szCs w:val="18"/>
              </w:rPr>
            </w:pPr>
          </w:p>
        </w:tc>
        <w:tc>
          <w:tcPr>
            <w:tcW w:w="0" w:type="auto"/>
            <w:vAlign w:val="center"/>
          </w:tcPr>
          <w:p w14:paraId="6BA136D2" w14:textId="77777777" w:rsidR="001D37A9" w:rsidRPr="00706986" w:rsidRDefault="001D37A9" w:rsidP="00C75846">
            <w:pPr>
              <w:rPr>
                <w:rFonts w:cstheme="minorHAnsi"/>
                <w:sz w:val="18"/>
                <w:szCs w:val="18"/>
              </w:rPr>
            </w:pPr>
          </w:p>
        </w:tc>
        <w:tc>
          <w:tcPr>
            <w:tcW w:w="0" w:type="auto"/>
            <w:vAlign w:val="center"/>
          </w:tcPr>
          <w:p w14:paraId="22C115F8" w14:textId="77777777" w:rsidR="001D37A9" w:rsidRPr="00706986" w:rsidRDefault="001D37A9" w:rsidP="00C75846">
            <w:pPr>
              <w:rPr>
                <w:rFonts w:cstheme="minorHAnsi"/>
                <w:sz w:val="18"/>
                <w:szCs w:val="18"/>
              </w:rPr>
            </w:pPr>
          </w:p>
        </w:tc>
        <w:tc>
          <w:tcPr>
            <w:tcW w:w="0" w:type="auto"/>
            <w:vAlign w:val="center"/>
          </w:tcPr>
          <w:p w14:paraId="64749259" w14:textId="77777777" w:rsidR="001D37A9" w:rsidRPr="00706986" w:rsidRDefault="001D37A9" w:rsidP="00C75846">
            <w:pPr>
              <w:rPr>
                <w:rFonts w:cstheme="minorHAnsi"/>
                <w:sz w:val="18"/>
                <w:szCs w:val="18"/>
              </w:rPr>
            </w:pPr>
            <w:r w:rsidRPr="00706986">
              <w:rPr>
                <w:rFonts w:cstheme="minorHAnsi"/>
                <w:sz w:val="18"/>
                <w:szCs w:val="18"/>
              </w:rPr>
              <w:t>Alimentación adecuada</w:t>
            </w:r>
          </w:p>
        </w:tc>
        <w:tc>
          <w:tcPr>
            <w:tcW w:w="0" w:type="auto"/>
            <w:vAlign w:val="center"/>
          </w:tcPr>
          <w:p w14:paraId="671F5691" w14:textId="77777777" w:rsidR="001D37A9" w:rsidRPr="00706986" w:rsidRDefault="001D37A9" w:rsidP="00C75846">
            <w:pPr>
              <w:rPr>
                <w:rFonts w:cstheme="minorHAnsi"/>
                <w:sz w:val="18"/>
                <w:szCs w:val="18"/>
              </w:rPr>
            </w:pPr>
          </w:p>
        </w:tc>
        <w:tc>
          <w:tcPr>
            <w:tcW w:w="0" w:type="auto"/>
            <w:vAlign w:val="center"/>
          </w:tcPr>
          <w:p w14:paraId="605E79FB" w14:textId="77777777" w:rsidR="001D37A9" w:rsidRPr="00706986" w:rsidRDefault="001D37A9" w:rsidP="00C75846">
            <w:pPr>
              <w:rPr>
                <w:rFonts w:cstheme="minorHAnsi"/>
                <w:sz w:val="18"/>
                <w:szCs w:val="18"/>
              </w:rPr>
            </w:pPr>
          </w:p>
        </w:tc>
        <w:tc>
          <w:tcPr>
            <w:tcW w:w="0" w:type="auto"/>
            <w:vAlign w:val="center"/>
          </w:tcPr>
          <w:p w14:paraId="237A7B4F" w14:textId="77777777" w:rsidR="001D37A9" w:rsidRPr="00706986" w:rsidRDefault="001D37A9" w:rsidP="00C75846">
            <w:pPr>
              <w:rPr>
                <w:rFonts w:cstheme="minorHAnsi"/>
                <w:sz w:val="18"/>
                <w:szCs w:val="18"/>
              </w:rPr>
            </w:pPr>
          </w:p>
        </w:tc>
        <w:tc>
          <w:tcPr>
            <w:tcW w:w="0" w:type="auto"/>
            <w:vAlign w:val="center"/>
          </w:tcPr>
          <w:p w14:paraId="2CD95978" w14:textId="77777777" w:rsidR="001D37A9" w:rsidRPr="00706986" w:rsidRDefault="001D37A9" w:rsidP="00C75846">
            <w:pPr>
              <w:rPr>
                <w:rFonts w:cstheme="minorHAnsi"/>
                <w:sz w:val="18"/>
                <w:szCs w:val="18"/>
              </w:rPr>
            </w:pPr>
          </w:p>
        </w:tc>
      </w:tr>
      <w:tr w:rsidR="001D37A9" w:rsidRPr="00706986" w14:paraId="0EDD459A" w14:textId="77777777" w:rsidTr="00C75846">
        <w:tc>
          <w:tcPr>
            <w:tcW w:w="0" w:type="auto"/>
            <w:vAlign w:val="center"/>
          </w:tcPr>
          <w:p w14:paraId="1DB7F116" w14:textId="77777777" w:rsidR="001D37A9" w:rsidRPr="00706986" w:rsidRDefault="001D37A9" w:rsidP="00C75846">
            <w:pPr>
              <w:rPr>
                <w:rFonts w:cstheme="minorHAnsi"/>
                <w:sz w:val="18"/>
                <w:szCs w:val="18"/>
              </w:rPr>
            </w:pPr>
          </w:p>
        </w:tc>
        <w:tc>
          <w:tcPr>
            <w:tcW w:w="0" w:type="auto"/>
            <w:vAlign w:val="center"/>
          </w:tcPr>
          <w:p w14:paraId="34A888DF" w14:textId="77777777" w:rsidR="001D37A9" w:rsidRPr="00706986" w:rsidRDefault="001D37A9" w:rsidP="00C75846">
            <w:pPr>
              <w:rPr>
                <w:rFonts w:cstheme="minorHAnsi"/>
                <w:sz w:val="18"/>
                <w:szCs w:val="18"/>
              </w:rPr>
            </w:pPr>
          </w:p>
        </w:tc>
        <w:tc>
          <w:tcPr>
            <w:tcW w:w="0" w:type="auto"/>
            <w:vAlign w:val="center"/>
          </w:tcPr>
          <w:p w14:paraId="4097AF79" w14:textId="77777777" w:rsidR="001D37A9" w:rsidRPr="00706986" w:rsidRDefault="001D37A9" w:rsidP="00C75846">
            <w:pPr>
              <w:rPr>
                <w:rFonts w:cstheme="minorHAnsi"/>
                <w:sz w:val="18"/>
                <w:szCs w:val="18"/>
              </w:rPr>
            </w:pPr>
          </w:p>
        </w:tc>
        <w:tc>
          <w:tcPr>
            <w:tcW w:w="0" w:type="auto"/>
            <w:vAlign w:val="center"/>
          </w:tcPr>
          <w:p w14:paraId="16339458" w14:textId="77777777" w:rsidR="001D37A9" w:rsidRPr="00706986" w:rsidRDefault="001D37A9" w:rsidP="00C75846">
            <w:pPr>
              <w:rPr>
                <w:rFonts w:cstheme="minorHAnsi"/>
                <w:sz w:val="18"/>
                <w:szCs w:val="18"/>
              </w:rPr>
            </w:pPr>
            <w:r w:rsidRPr="00706986">
              <w:rPr>
                <w:rFonts w:cstheme="minorHAnsi"/>
                <w:sz w:val="18"/>
                <w:szCs w:val="18"/>
              </w:rPr>
              <w:t>Agua y saneamiento</w:t>
            </w:r>
          </w:p>
        </w:tc>
        <w:tc>
          <w:tcPr>
            <w:tcW w:w="0" w:type="auto"/>
            <w:vAlign w:val="center"/>
          </w:tcPr>
          <w:p w14:paraId="53CEB036" w14:textId="77777777" w:rsidR="001D37A9" w:rsidRPr="00706986" w:rsidRDefault="001D37A9" w:rsidP="00C75846">
            <w:pPr>
              <w:rPr>
                <w:rFonts w:cstheme="minorHAnsi"/>
                <w:sz w:val="18"/>
                <w:szCs w:val="18"/>
              </w:rPr>
            </w:pPr>
          </w:p>
        </w:tc>
        <w:tc>
          <w:tcPr>
            <w:tcW w:w="0" w:type="auto"/>
            <w:vAlign w:val="center"/>
          </w:tcPr>
          <w:p w14:paraId="42F19497" w14:textId="77777777" w:rsidR="001D37A9" w:rsidRPr="00706986" w:rsidRDefault="001D37A9" w:rsidP="00C75846">
            <w:pPr>
              <w:rPr>
                <w:rFonts w:cstheme="minorHAnsi"/>
                <w:sz w:val="18"/>
                <w:szCs w:val="18"/>
              </w:rPr>
            </w:pPr>
          </w:p>
        </w:tc>
        <w:tc>
          <w:tcPr>
            <w:tcW w:w="0" w:type="auto"/>
            <w:vAlign w:val="center"/>
          </w:tcPr>
          <w:p w14:paraId="48DE388D" w14:textId="77777777" w:rsidR="001D37A9" w:rsidRPr="00706986" w:rsidRDefault="001D37A9" w:rsidP="00C75846">
            <w:pPr>
              <w:rPr>
                <w:rFonts w:cstheme="minorHAnsi"/>
                <w:sz w:val="18"/>
                <w:szCs w:val="18"/>
              </w:rPr>
            </w:pPr>
          </w:p>
        </w:tc>
        <w:tc>
          <w:tcPr>
            <w:tcW w:w="0" w:type="auto"/>
            <w:vAlign w:val="center"/>
          </w:tcPr>
          <w:p w14:paraId="102C4EF2" w14:textId="77777777" w:rsidR="001D37A9" w:rsidRPr="00706986" w:rsidRDefault="001D37A9" w:rsidP="00C75846">
            <w:pPr>
              <w:rPr>
                <w:rFonts w:cstheme="minorHAnsi"/>
                <w:sz w:val="18"/>
                <w:szCs w:val="18"/>
              </w:rPr>
            </w:pPr>
          </w:p>
        </w:tc>
      </w:tr>
      <w:tr w:rsidR="001D37A9" w:rsidRPr="00706986" w14:paraId="0861CC38" w14:textId="77777777" w:rsidTr="00C75846">
        <w:tc>
          <w:tcPr>
            <w:tcW w:w="0" w:type="auto"/>
            <w:vAlign w:val="center"/>
          </w:tcPr>
          <w:p w14:paraId="59C3D473" w14:textId="77777777" w:rsidR="001D37A9" w:rsidRPr="00706986" w:rsidRDefault="001D37A9" w:rsidP="00C75846">
            <w:pPr>
              <w:rPr>
                <w:rFonts w:cstheme="minorHAnsi"/>
                <w:sz w:val="18"/>
                <w:szCs w:val="18"/>
              </w:rPr>
            </w:pPr>
          </w:p>
        </w:tc>
        <w:tc>
          <w:tcPr>
            <w:tcW w:w="0" w:type="auto"/>
            <w:vAlign w:val="center"/>
          </w:tcPr>
          <w:p w14:paraId="48BA1FC3" w14:textId="77777777" w:rsidR="001D37A9" w:rsidRPr="00706986" w:rsidRDefault="001D37A9" w:rsidP="00C75846">
            <w:pPr>
              <w:rPr>
                <w:rFonts w:cstheme="minorHAnsi"/>
                <w:sz w:val="18"/>
                <w:szCs w:val="18"/>
              </w:rPr>
            </w:pPr>
          </w:p>
        </w:tc>
        <w:tc>
          <w:tcPr>
            <w:tcW w:w="0" w:type="auto"/>
            <w:vAlign w:val="center"/>
          </w:tcPr>
          <w:p w14:paraId="27614978" w14:textId="77777777" w:rsidR="001D37A9" w:rsidRPr="00706986" w:rsidRDefault="001D37A9" w:rsidP="00C75846">
            <w:pPr>
              <w:rPr>
                <w:rFonts w:cstheme="minorHAnsi"/>
                <w:sz w:val="18"/>
                <w:szCs w:val="18"/>
              </w:rPr>
            </w:pPr>
          </w:p>
        </w:tc>
        <w:tc>
          <w:tcPr>
            <w:tcW w:w="0" w:type="auto"/>
            <w:vAlign w:val="center"/>
          </w:tcPr>
          <w:p w14:paraId="5A4C3AF6" w14:textId="77777777" w:rsidR="001D37A9" w:rsidRPr="00706986" w:rsidRDefault="001D37A9" w:rsidP="00C75846">
            <w:pPr>
              <w:rPr>
                <w:rFonts w:cstheme="minorHAnsi"/>
                <w:sz w:val="18"/>
                <w:szCs w:val="18"/>
              </w:rPr>
            </w:pPr>
            <w:r w:rsidRPr="00706986">
              <w:rPr>
                <w:rFonts w:cstheme="minorHAnsi"/>
                <w:sz w:val="18"/>
                <w:szCs w:val="18"/>
              </w:rPr>
              <w:t>Incidencias relacionadas con la tierra</w:t>
            </w:r>
          </w:p>
        </w:tc>
        <w:tc>
          <w:tcPr>
            <w:tcW w:w="0" w:type="auto"/>
            <w:vAlign w:val="center"/>
          </w:tcPr>
          <w:p w14:paraId="397EDC50" w14:textId="77777777" w:rsidR="001D37A9" w:rsidRPr="00706986" w:rsidRDefault="001D37A9" w:rsidP="00C75846">
            <w:pPr>
              <w:rPr>
                <w:rFonts w:cstheme="minorHAnsi"/>
                <w:sz w:val="18"/>
                <w:szCs w:val="18"/>
              </w:rPr>
            </w:pPr>
          </w:p>
        </w:tc>
        <w:tc>
          <w:tcPr>
            <w:tcW w:w="0" w:type="auto"/>
            <w:vAlign w:val="center"/>
          </w:tcPr>
          <w:p w14:paraId="149B229C" w14:textId="77777777" w:rsidR="001D37A9" w:rsidRPr="00706986" w:rsidRDefault="001D37A9" w:rsidP="00C75846">
            <w:pPr>
              <w:rPr>
                <w:rFonts w:cstheme="minorHAnsi"/>
                <w:sz w:val="18"/>
                <w:szCs w:val="18"/>
              </w:rPr>
            </w:pPr>
          </w:p>
        </w:tc>
        <w:tc>
          <w:tcPr>
            <w:tcW w:w="0" w:type="auto"/>
            <w:vAlign w:val="center"/>
          </w:tcPr>
          <w:p w14:paraId="1E8B7558" w14:textId="77777777" w:rsidR="001D37A9" w:rsidRPr="00706986" w:rsidRDefault="001D37A9" w:rsidP="00C75846">
            <w:pPr>
              <w:rPr>
                <w:rFonts w:cstheme="minorHAnsi"/>
                <w:sz w:val="18"/>
                <w:szCs w:val="18"/>
              </w:rPr>
            </w:pPr>
          </w:p>
        </w:tc>
        <w:tc>
          <w:tcPr>
            <w:tcW w:w="0" w:type="auto"/>
            <w:vAlign w:val="center"/>
          </w:tcPr>
          <w:p w14:paraId="67216D0F" w14:textId="77777777" w:rsidR="001D37A9" w:rsidRPr="00706986" w:rsidRDefault="001D37A9" w:rsidP="00C75846">
            <w:pPr>
              <w:rPr>
                <w:rFonts w:cstheme="minorHAnsi"/>
                <w:sz w:val="18"/>
                <w:szCs w:val="18"/>
              </w:rPr>
            </w:pPr>
          </w:p>
        </w:tc>
      </w:tr>
      <w:tr w:rsidR="001D37A9" w:rsidRPr="00706986" w14:paraId="4647F550" w14:textId="77777777" w:rsidTr="00C75846">
        <w:tc>
          <w:tcPr>
            <w:tcW w:w="0" w:type="auto"/>
            <w:vAlign w:val="center"/>
          </w:tcPr>
          <w:p w14:paraId="2AE425CF" w14:textId="77777777" w:rsidR="001D37A9" w:rsidRPr="00706986" w:rsidRDefault="001D37A9" w:rsidP="00C75846">
            <w:pPr>
              <w:rPr>
                <w:rFonts w:cstheme="minorHAnsi"/>
                <w:sz w:val="18"/>
                <w:szCs w:val="18"/>
              </w:rPr>
            </w:pPr>
          </w:p>
        </w:tc>
        <w:tc>
          <w:tcPr>
            <w:tcW w:w="0" w:type="auto"/>
            <w:vAlign w:val="center"/>
          </w:tcPr>
          <w:p w14:paraId="0D8B4926" w14:textId="77777777" w:rsidR="001D37A9" w:rsidRPr="00706986" w:rsidRDefault="001D37A9" w:rsidP="00C75846">
            <w:pPr>
              <w:rPr>
                <w:rFonts w:cstheme="minorHAnsi"/>
                <w:sz w:val="18"/>
                <w:szCs w:val="18"/>
              </w:rPr>
            </w:pPr>
          </w:p>
        </w:tc>
        <w:tc>
          <w:tcPr>
            <w:tcW w:w="0" w:type="auto"/>
            <w:vAlign w:val="center"/>
          </w:tcPr>
          <w:p w14:paraId="3381ED34" w14:textId="77777777" w:rsidR="001D37A9" w:rsidRPr="00706986" w:rsidRDefault="001D37A9" w:rsidP="00C75846">
            <w:pPr>
              <w:rPr>
                <w:rFonts w:cstheme="minorHAnsi"/>
                <w:sz w:val="18"/>
                <w:szCs w:val="18"/>
              </w:rPr>
            </w:pPr>
          </w:p>
        </w:tc>
        <w:tc>
          <w:tcPr>
            <w:tcW w:w="0" w:type="auto"/>
            <w:vAlign w:val="center"/>
          </w:tcPr>
          <w:p w14:paraId="1A75B8C9" w14:textId="77777777" w:rsidR="001D37A9" w:rsidRPr="00706986" w:rsidRDefault="001D37A9" w:rsidP="00C75846">
            <w:pPr>
              <w:rPr>
                <w:rFonts w:cstheme="minorHAnsi"/>
                <w:sz w:val="18"/>
                <w:szCs w:val="18"/>
              </w:rPr>
            </w:pPr>
            <w:r w:rsidRPr="00706986">
              <w:rPr>
                <w:rFonts w:cstheme="minorHAnsi"/>
                <w:sz w:val="18"/>
                <w:szCs w:val="18"/>
              </w:rPr>
              <w:t>Incidencias relacionadas con la seguridad</w:t>
            </w:r>
          </w:p>
        </w:tc>
        <w:tc>
          <w:tcPr>
            <w:tcW w:w="0" w:type="auto"/>
            <w:vAlign w:val="center"/>
          </w:tcPr>
          <w:p w14:paraId="313EC924" w14:textId="77777777" w:rsidR="001D37A9" w:rsidRPr="00706986" w:rsidRDefault="001D37A9" w:rsidP="00C75846">
            <w:pPr>
              <w:rPr>
                <w:rFonts w:cstheme="minorHAnsi"/>
                <w:sz w:val="18"/>
                <w:szCs w:val="18"/>
              </w:rPr>
            </w:pPr>
          </w:p>
        </w:tc>
        <w:tc>
          <w:tcPr>
            <w:tcW w:w="0" w:type="auto"/>
            <w:vAlign w:val="center"/>
          </w:tcPr>
          <w:p w14:paraId="22285ADF" w14:textId="77777777" w:rsidR="001D37A9" w:rsidRPr="00706986" w:rsidRDefault="001D37A9" w:rsidP="00C75846">
            <w:pPr>
              <w:rPr>
                <w:rFonts w:cstheme="minorHAnsi"/>
                <w:sz w:val="18"/>
                <w:szCs w:val="18"/>
              </w:rPr>
            </w:pPr>
          </w:p>
        </w:tc>
        <w:tc>
          <w:tcPr>
            <w:tcW w:w="0" w:type="auto"/>
            <w:vAlign w:val="center"/>
          </w:tcPr>
          <w:p w14:paraId="0132EB04" w14:textId="77777777" w:rsidR="001D37A9" w:rsidRPr="00706986" w:rsidRDefault="001D37A9" w:rsidP="00C75846">
            <w:pPr>
              <w:rPr>
                <w:rFonts w:cstheme="minorHAnsi"/>
                <w:sz w:val="18"/>
                <w:szCs w:val="18"/>
              </w:rPr>
            </w:pPr>
          </w:p>
        </w:tc>
        <w:tc>
          <w:tcPr>
            <w:tcW w:w="0" w:type="auto"/>
            <w:vAlign w:val="center"/>
          </w:tcPr>
          <w:p w14:paraId="196EAF4E" w14:textId="77777777" w:rsidR="001D37A9" w:rsidRPr="00706986" w:rsidRDefault="001D37A9" w:rsidP="00C75846">
            <w:pPr>
              <w:rPr>
                <w:rFonts w:cstheme="minorHAnsi"/>
                <w:sz w:val="18"/>
                <w:szCs w:val="18"/>
              </w:rPr>
            </w:pPr>
          </w:p>
        </w:tc>
      </w:tr>
      <w:tr w:rsidR="001D37A9" w:rsidRPr="00706986" w14:paraId="6FD52FFD" w14:textId="77777777" w:rsidTr="00C75846">
        <w:tc>
          <w:tcPr>
            <w:tcW w:w="0" w:type="auto"/>
            <w:vAlign w:val="center"/>
          </w:tcPr>
          <w:p w14:paraId="519AE952" w14:textId="77777777" w:rsidR="001D37A9" w:rsidRPr="00706986" w:rsidRDefault="001D37A9" w:rsidP="00C75846">
            <w:pPr>
              <w:rPr>
                <w:rFonts w:cstheme="minorHAnsi"/>
                <w:sz w:val="18"/>
                <w:szCs w:val="18"/>
              </w:rPr>
            </w:pPr>
          </w:p>
        </w:tc>
        <w:tc>
          <w:tcPr>
            <w:tcW w:w="0" w:type="auto"/>
            <w:vAlign w:val="center"/>
          </w:tcPr>
          <w:p w14:paraId="3EF5DC7C" w14:textId="77777777" w:rsidR="001D37A9" w:rsidRPr="00706986" w:rsidRDefault="001D37A9" w:rsidP="00C75846">
            <w:pPr>
              <w:rPr>
                <w:rFonts w:cstheme="minorHAnsi"/>
                <w:sz w:val="18"/>
                <w:szCs w:val="18"/>
              </w:rPr>
            </w:pPr>
          </w:p>
        </w:tc>
        <w:tc>
          <w:tcPr>
            <w:tcW w:w="0" w:type="auto"/>
            <w:vAlign w:val="center"/>
          </w:tcPr>
          <w:p w14:paraId="791857E3" w14:textId="77777777" w:rsidR="001D37A9" w:rsidRPr="00706986" w:rsidRDefault="001D37A9" w:rsidP="00C75846">
            <w:pPr>
              <w:rPr>
                <w:rFonts w:cstheme="minorHAnsi"/>
                <w:sz w:val="18"/>
                <w:szCs w:val="18"/>
              </w:rPr>
            </w:pPr>
            <w:r w:rsidRPr="00706986">
              <w:rPr>
                <w:rFonts w:cstheme="minorHAnsi"/>
                <w:sz w:val="18"/>
                <w:szCs w:val="18"/>
              </w:rPr>
              <w:t>Derechos civiles y políticos de los colectivos</w:t>
            </w:r>
          </w:p>
        </w:tc>
        <w:tc>
          <w:tcPr>
            <w:tcW w:w="0" w:type="auto"/>
            <w:vAlign w:val="center"/>
          </w:tcPr>
          <w:p w14:paraId="35F08D50" w14:textId="77777777" w:rsidR="001D37A9" w:rsidRPr="00706986" w:rsidRDefault="001D37A9" w:rsidP="00C75846">
            <w:pPr>
              <w:rPr>
                <w:rFonts w:cstheme="minorHAnsi"/>
                <w:sz w:val="18"/>
                <w:szCs w:val="18"/>
              </w:rPr>
            </w:pPr>
            <w:r w:rsidRPr="00706986">
              <w:rPr>
                <w:rFonts w:cstheme="minorHAnsi"/>
                <w:sz w:val="18"/>
                <w:szCs w:val="18"/>
              </w:rPr>
              <w:t>Libertad de expresión</w:t>
            </w:r>
          </w:p>
        </w:tc>
        <w:tc>
          <w:tcPr>
            <w:tcW w:w="0" w:type="auto"/>
            <w:vAlign w:val="center"/>
          </w:tcPr>
          <w:p w14:paraId="6869F4A0" w14:textId="77777777" w:rsidR="001D37A9" w:rsidRPr="00706986" w:rsidRDefault="001D37A9" w:rsidP="00C75846">
            <w:pPr>
              <w:rPr>
                <w:rFonts w:cstheme="minorHAnsi"/>
                <w:sz w:val="18"/>
                <w:szCs w:val="18"/>
              </w:rPr>
            </w:pPr>
          </w:p>
        </w:tc>
        <w:tc>
          <w:tcPr>
            <w:tcW w:w="0" w:type="auto"/>
            <w:vAlign w:val="center"/>
          </w:tcPr>
          <w:p w14:paraId="3313040B" w14:textId="77777777" w:rsidR="001D37A9" w:rsidRPr="00706986" w:rsidRDefault="001D37A9" w:rsidP="00C75846">
            <w:pPr>
              <w:rPr>
                <w:rFonts w:cstheme="minorHAnsi"/>
                <w:sz w:val="18"/>
                <w:szCs w:val="18"/>
              </w:rPr>
            </w:pPr>
          </w:p>
        </w:tc>
        <w:tc>
          <w:tcPr>
            <w:tcW w:w="0" w:type="auto"/>
            <w:vAlign w:val="center"/>
          </w:tcPr>
          <w:p w14:paraId="7B8EF94D" w14:textId="77777777" w:rsidR="001D37A9" w:rsidRPr="00706986" w:rsidRDefault="001D37A9" w:rsidP="00C75846">
            <w:pPr>
              <w:rPr>
                <w:rFonts w:cstheme="minorHAnsi"/>
                <w:sz w:val="18"/>
                <w:szCs w:val="18"/>
              </w:rPr>
            </w:pPr>
          </w:p>
        </w:tc>
        <w:tc>
          <w:tcPr>
            <w:tcW w:w="0" w:type="auto"/>
            <w:vAlign w:val="center"/>
          </w:tcPr>
          <w:p w14:paraId="36FF00F9" w14:textId="77777777" w:rsidR="001D37A9" w:rsidRPr="00706986" w:rsidRDefault="001D37A9" w:rsidP="00C75846">
            <w:pPr>
              <w:rPr>
                <w:rFonts w:cstheme="minorHAnsi"/>
                <w:sz w:val="18"/>
                <w:szCs w:val="18"/>
              </w:rPr>
            </w:pPr>
          </w:p>
        </w:tc>
      </w:tr>
      <w:tr w:rsidR="001D37A9" w:rsidRPr="00706986" w14:paraId="64586007" w14:textId="77777777" w:rsidTr="00C75846">
        <w:tc>
          <w:tcPr>
            <w:tcW w:w="0" w:type="auto"/>
            <w:vAlign w:val="center"/>
          </w:tcPr>
          <w:p w14:paraId="609EED73" w14:textId="77777777" w:rsidR="001D37A9" w:rsidRPr="00706986" w:rsidRDefault="001D37A9" w:rsidP="00C75846">
            <w:pPr>
              <w:rPr>
                <w:rFonts w:cstheme="minorHAnsi"/>
                <w:sz w:val="18"/>
                <w:szCs w:val="18"/>
              </w:rPr>
            </w:pPr>
          </w:p>
        </w:tc>
        <w:tc>
          <w:tcPr>
            <w:tcW w:w="0" w:type="auto"/>
            <w:vAlign w:val="center"/>
          </w:tcPr>
          <w:p w14:paraId="4C084E63" w14:textId="77777777" w:rsidR="001D37A9" w:rsidRPr="00706986" w:rsidRDefault="001D37A9" w:rsidP="00C75846">
            <w:pPr>
              <w:rPr>
                <w:rFonts w:cstheme="minorHAnsi"/>
                <w:sz w:val="18"/>
                <w:szCs w:val="18"/>
              </w:rPr>
            </w:pPr>
          </w:p>
        </w:tc>
        <w:tc>
          <w:tcPr>
            <w:tcW w:w="0" w:type="auto"/>
            <w:vAlign w:val="center"/>
          </w:tcPr>
          <w:p w14:paraId="75B3FE3C" w14:textId="77777777" w:rsidR="001D37A9" w:rsidRPr="00706986" w:rsidRDefault="001D37A9" w:rsidP="00C75846">
            <w:pPr>
              <w:rPr>
                <w:rFonts w:cstheme="minorHAnsi"/>
                <w:sz w:val="18"/>
                <w:szCs w:val="18"/>
              </w:rPr>
            </w:pPr>
          </w:p>
        </w:tc>
        <w:tc>
          <w:tcPr>
            <w:tcW w:w="0" w:type="auto"/>
            <w:vAlign w:val="center"/>
          </w:tcPr>
          <w:p w14:paraId="152D2E93" w14:textId="77777777" w:rsidR="001D37A9" w:rsidRPr="00706986" w:rsidRDefault="001D37A9" w:rsidP="00C75846">
            <w:pPr>
              <w:rPr>
                <w:rFonts w:cstheme="minorHAnsi"/>
                <w:sz w:val="18"/>
                <w:szCs w:val="18"/>
              </w:rPr>
            </w:pPr>
            <w:r w:rsidRPr="00706986">
              <w:rPr>
                <w:rFonts w:cstheme="minorHAnsi"/>
                <w:sz w:val="18"/>
                <w:szCs w:val="18"/>
              </w:rPr>
              <w:t>Libertad de reunión</w:t>
            </w:r>
          </w:p>
        </w:tc>
        <w:tc>
          <w:tcPr>
            <w:tcW w:w="0" w:type="auto"/>
            <w:vAlign w:val="center"/>
          </w:tcPr>
          <w:p w14:paraId="01606ABD" w14:textId="77777777" w:rsidR="001D37A9" w:rsidRPr="00706986" w:rsidRDefault="001D37A9" w:rsidP="00C75846">
            <w:pPr>
              <w:rPr>
                <w:rFonts w:cstheme="minorHAnsi"/>
                <w:sz w:val="18"/>
                <w:szCs w:val="18"/>
              </w:rPr>
            </w:pPr>
          </w:p>
        </w:tc>
        <w:tc>
          <w:tcPr>
            <w:tcW w:w="0" w:type="auto"/>
            <w:vAlign w:val="center"/>
          </w:tcPr>
          <w:p w14:paraId="68345F80" w14:textId="77777777" w:rsidR="001D37A9" w:rsidRPr="00706986" w:rsidRDefault="001D37A9" w:rsidP="00C75846">
            <w:pPr>
              <w:rPr>
                <w:rFonts w:cstheme="minorHAnsi"/>
                <w:sz w:val="18"/>
                <w:szCs w:val="18"/>
              </w:rPr>
            </w:pPr>
          </w:p>
        </w:tc>
        <w:tc>
          <w:tcPr>
            <w:tcW w:w="0" w:type="auto"/>
            <w:vAlign w:val="center"/>
          </w:tcPr>
          <w:p w14:paraId="3C4092FB" w14:textId="77777777" w:rsidR="001D37A9" w:rsidRPr="00706986" w:rsidRDefault="001D37A9" w:rsidP="00C75846">
            <w:pPr>
              <w:rPr>
                <w:rFonts w:cstheme="minorHAnsi"/>
                <w:sz w:val="18"/>
                <w:szCs w:val="18"/>
              </w:rPr>
            </w:pPr>
          </w:p>
        </w:tc>
        <w:tc>
          <w:tcPr>
            <w:tcW w:w="0" w:type="auto"/>
            <w:vAlign w:val="center"/>
          </w:tcPr>
          <w:p w14:paraId="14538D17" w14:textId="77777777" w:rsidR="001D37A9" w:rsidRPr="00706986" w:rsidRDefault="001D37A9" w:rsidP="00C75846">
            <w:pPr>
              <w:rPr>
                <w:rFonts w:cstheme="minorHAnsi"/>
                <w:sz w:val="18"/>
                <w:szCs w:val="18"/>
              </w:rPr>
            </w:pPr>
          </w:p>
        </w:tc>
      </w:tr>
      <w:tr w:rsidR="001D37A9" w:rsidRPr="00706986" w14:paraId="6B93EF4C" w14:textId="77777777" w:rsidTr="00C75846">
        <w:tc>
          <w:tcPr>
            <w:tcW w:w="0" w:type="auto"/>
            <w:vAlign w:val="center"/>
          </w:tcPr>
          <w:p w14:paraId="2D68E0FC" w14:textId="77777777" w:rsidR="001D37A9" w:rsidRPr="00706986" w:rsidRDefault="001D37A9" w:rsidP="00C75846">
            <w:pPr>
              <w:rPr>
                <w:rFonts w:cstheme="minorHAnsi"/>
                <w:sz w:val="18"/>
                <w:szCs w:val="18"/>
              </w:rPr>
            </w:pPr>
          </w:p>
        </w:tc>
        <w:tc>
          <w:tcPr>
            <w:tcW w:w="0" w:type="auto"/>
            <w:vAlign w:val="center"/>
          </w:tcPr>
          <w:p w14:paraId="2B8BE15D" w14:textId="77777777" w:rsidR="001D37A9" w:rsidRPr="00706986" w:rsidRDefault="001D37A9" w:rsidP="00C75846">
            <w:pPr>
              <w:rPr>
                <w:rFonts w:cstheme="minorHAnsi"/>
                <w:sz w:val="18"/>
                <w:szCs w:val="18"/>
              </w:rPr>
            </w:pPr>
          </w:p>
        </w:tc>
        <w:tc>
          <w:tcPr>
            <w:tcW w:w="0" w:type="auto"/>
            <w:vAlign w:val="center"/>
          </w:tcPr>
          <w:p w14:paraId="30518101" w14:textId="77777777" w:rsidR="001D37A9" w:rsidRPr="00706986" w:rsidRDefault="001D37A9" w:rsidP="00C75846">
            <w:pPr>
              <w:rPr>
                <w:rFonts w:cstheme="minorHAnsi"/>
                <w:sz w:val="18"/>
                <w:szCs w:val="18"/>
              </w:rPr>
            </w:pPr>
          </w:p>
        </w:tc>
        <w:tc>
          <w:tcPr>
            <w:tcW w:w="0" w:type="auto"/>
            <w:vAlign w:val="center"/>
          </w:tcPr>
          <w:p w14:paraId="41CEE37F" w14:textId="77777777" w:rsidR="001D37A9" w:rsidRPr="00706986" w:rsidRDefault="001D37A9" w:rsidP="00C75846">
            <w:pPr>
              <w:rPr>
                <w:rFonts w:cstheme="minorHAnsi"/>
                <w:sz w:val="18"/>
                <w:szCs w:val="18"/>
              </w:rPr>
            </w:pPr>
            <w:r w:rsidRPr="00706986">
              <w:rPr>
                <w:rFonts w:cstheme="minorHAnsi"/>
                <w:sz w:val="18"/>
                <w:szCs w:val="18"/>
              </w:rPr>
              <w:t>Incidencias sobre los defensores de los derechos humanos</w:t>
            </w:r>
          </w:p>
        </w:tc>
        <w:tc>
          <w:tcPr>
            <w:tcW w:w="0" w:type="auto"/>
            <w:vAlign w:val="center"/>
          </w:tcPr>
          <w:p w14:paraId="38FA5AB3" w14:textId="77777777" w:rsidR="001D37A9" w:rsidRPr="00706986" w:rsidRDefault="001D37A9" w:rsidP="00C75846">
            <w:pPr>
              <w:rPr>
                <w:rFonts w:cstheme="minorHAnsi"/>
                <w:sz w:val="18"/>
                <w:szCs w:val="18"/>
              </w:rPr>
            </w:pPr>
          </w:p>
        </w:tc>
        <w:tc>
          <w:tcPr>
            <w:tcW w:w="0" w:type="auto"/>
            <w:vAlign w:val="center"/>
          </w:tcPr>
          <w:p w14:paraId="12EE7EA7" w14:textId="77777777" w:rsidR="001D37A9" w:rsidRPr="00706986" w:rsidRDefault="001D37A9" w:rsidP="00C75846">
            <w:pPr>
              <w:rPr>
                <w:rFonts w:cstheme="minorHAnsi"/>
                <w:sz w:val="18"/>
                <w:szCs w:val="18"/>
              </w:rPr>
            </w:pPr>
          </w:p>
        </w:tc>
        <w:tc>
          <w:tcPr>
            <w:tcW w:w="0" w:type="auto"/>
            <w:vAlign w:val="center"/>
          </w:tcPr>
          <w:p w14:paraId="627D7D25" w14:textId="77777777" w:rsidR="001D37A9" w:rsidRPr="00706986" w:rsidRDefault="001D37A9" w:rsidP="00C75846">
            <w:pPr>
              <w:rPr>
                <w:rFonts w:cstheme="minorHAnsi"/>
                <w:sz w:val="18"/>
                <w:szCs w:val="18"/>
              </w:rPr>
            </w:pPr>
          </w:p>
        </w:tc>
        <w:tc>
          <w:tcPr>
            <w:tcW w:w="0" w:type="auto"/>
            <w:vAlign w:val="center"/>
          </w:tcPr>
          <w:p w14:paraId="0336E24A" w14:textId="77777777" w:rsidR="001D37A9" w:rsidRPr="00706986" w:rsidRDefault="001D37A9" w:rsidP="00C75846">
            <w:pPr>
              <w:rPr>
                <w:rFonts w:cstheme="minorHAnsi"/>
                <w:sz w:val="18"/>
                <w:szCs w:val="18"/>
              </w:rPr>
            </w:pPr>
          </w:p>
        </w:tc>
      </w:tr>
      <w:tr w:rsidR="001D37A9" w:rsidRPr="00706986" w14:paraId="404958FB" w14:textId="77777777" w:rsidTr="00C75846">
        <w:tc>
          <w:tcPr>
            <w:tcW w:w="0" w:type="auto"/>
            <w:vAlign w:val="center"/>
          </w:tcPr>
          <w:p w14:paraId="25501C37" w14:textId="77777777" w:rsidR="001D37A9" w:rsidRPr="00706986" w:rsidRDefault="001D37A9" w:rsidP="00C75846">
            <w:pPr>
              <w:rPr>
                <w:rFonts w:cstheme="minorHAnsi"/>
                <w:sz w:val="18"/>
                <w:szCs w:val="18"/>
              </w:rPr>
            </w:pPr>
          </w:p>
        </w:tc>
        <w:tc>
          <w:tcPr>
            <w:tcW w:w="0" w:type="auto"/>
            <w:vAlign w:val="center"/>
          </w:tcPr>
          <w:p w14:paraId="0D57403A" w14:textId="77777777" w:rsidR="001D37A9" w:rsidRPr="00706986" w:rsidRDefault="001D37A9" w:rsidP="00C75846">
            <w:pPr>
              <w:rPr>
                <w:rFonts w:cstheme="minorHAnsi"/>
                <w:sz w:val="18"/>
                <w:szCs w:val="18"/>
              </w:rPr>
            </w:pPr>
          </w:p>
        </w:tc>
        <w:tc>
          <w:tcPr>
            <w:tcW w:w="0" w:type="auto"/>
            <w:vAlign w:val="center"/>
          </w:tcPr>
          <w:p w14:paraId="6747A72B" w14:textId="77777777" w:rsidR="001D37A9" w:rsidRPr="00706986" w:rsidRDefault="001D37A9" w:rsidP="00C75846">
            <w:pPr>
              <w:rPr>
                <w:rFonts w:cstheme="minorHAnsi"/>
                <w:sz w:val="18"/>
                <w:szCs w:val="18"/>
              </w:rPr>
            </w:pPr>
            <w:r w:rsidRPr="00706986">
              <w:rPr>
                <w:rFonts w:cstheme="minorHAnsi"/>
                <w:sz w:val="18"/>
                <w:szCs w:val="18"/>
              </w:rPr>
              <w:t>Derechos de pueblos indígenas</w:t>
            </w:r>
          </w:p>
        </w:tc>
        <w:tc>
          <w:tcPr>
            <w:tcW w:w="0" w:type="auto"/>
            <w:vAlign w:val="center"/>
          </w:tcPr>
          <w:p w14:paraId="42E4FC01" w14:textId="77777777" w:rsidR="001D37A9" w:rsidRPr="00706986" w:rsidRDefault="001D37A9" w:rsidP="00C75846">
            <w:pPr>
              <w:rPr>
                <w:rFonts w:cstheme="minorHAnsi"/>
                <w:sz w:val="18"/>
                <w:szCs w:val="18"/>
              </w:rPr>
            </w:pPr>
            <w:r w:rsidRPr="00706986">
              <w:rPr>
                <w:rFonts w:cstheme="minorHAnsi"/>
                <w:sz w:val="18"/>
                <w:szCs w:val="18"/>
              </w:rPr>
              <w:t>Consentimiento libre, previo e informado</w:t>
            </w:r>
          </w:p>
        </w:tc>
        <w:tc>
          <w:tcPr>
            <w:tcW w:w="0" w:type="auto"/>
            <w:vAlign w:val="center"/>
          </w:tcPr>
          <w:p w14:paraId="65A494F8" w14:textId="77777777" w:rsidR="001D37A9" w:rsidRPr="00706986" w:rsidRDefault="001D37A9" w:rsidP="00C75846">
            <w:pPr>
              <w:rPr>
                <w:rFonts w:cstheme="minorHAnsi"/>
                <w:sz w:val="18"/>
                <w:szCs w:val="18"/>
              </w:rPr>
            </w:pPr>
          </w:p>
        </w:tc>
        <w:tc>
          <w:tcPr>
            <w:tcW w:w="0" w:type="auto"/>
            <w:vAlign w:val="center"/>
          </w:tcPr>
          <w:p w14:paraId="24836AE9" w14:textId="77777777" w:rsidR="001D37A9" w:rsidRPr="00706986" w:rsidRDefault="001D37A9" w:rsidP="00C75846">
            <w:pPr>
              <w:rPr>
                <w:rFonts w:cstheme="minorHAnsi"/>
                <w:sz w:val="18"/>
                <w:szCs w:val="18"/>
              </w:rPr>
            </w:pPr>
          </w:p>
        </w:tc>
        <w:tc>
          <w:tcPr>
            <w:tcW w:w="0" w:type="auto"/>
            <w:vAlign w:val="center"/>
          </w:tcPr>
          <w:p w14:paraId="60A9407D" w14:textId="77777777" w:rsidR="001D37A9" w:rsidRPr="00706986" w:rsidRDefault="001D37A9" w:rsidP="00C75846">
            <w:pPr>
              <w:rPr>
                <w:rFonts w:cstheme="minorHAnsi"/>
                <w:sz w:val="18"/>
                <w:szCs w:val="18"/>
              </w:rPr>
            </w:pPr>
          </w:p>
        </w:tc>
        <w:tc>
          <w:tcPr>
            <w:tcW w:w="0" w:type="auto"/>
            <w:vAlign w:val="center"/>
          </w:tcPr>
          <w:p w14:paraId="581BDF10" w14:textId="77777777" w:rsidR="001D37A9" w:rsidRPr="00706986" w:rsidRDefault="001D37A9" w:rsidP="00C75846">
            <w:pPr>
              <w:rPr>
                <w:rFonts w:cstheme="minorHAnsi"/>
                <w:sz w:val="18"/>
                <w:szCs w:val="18"/>
              </w:rPr>
            </w:pPr>
          </w:p>
        </w:tc>
      </w:tr>
      <w:tr w:rsidR="001D37A9" w:rsidRPr="00706986" w14:paraId="118E6F1D" w14:textId="77777777" w:rsidTr="00C75846">
        <w:tc>
          <w:tcPr>
            <w:tcW w:w="0" w:type="auto"/>
            <w:vAlign w:val="center"/>
          </w:tcPr>
          <w:p w14:paraId="58E76BCD" w14:textId="77777777" w:rsidR="001D37A9" w:rsidRPr="00706986" w:rsidRDefault="001D37A9" w:rsidP="00C75846">
            <w:pPr>
              <w:rPr>
                <w:rFonts w:cstheme="minorHAnsi"/>
                <w:sz w:val="18"/>
                <w:szCs w:val="18"/>
              </w:rPr>
            </w:pPr>
          </w:p>
        </w:tc>
        <w:tc>
          <w:tcPr>
            <w:tcW w:w="0" w:type="auto"/>
            <w:vAlign w:val="center"/>
          </w:tcPr>
          <w:p w14:paraId="411F706A" w14:textId="77777777" w:rsidR="001D37A9" w:rsidRPr="00706986" w:rsidRDefault="001D37A9" w:rsidP="00C75846">
            <w:pPr>
              <w:rPr>
                <w:rFonts w:cstheme="minorHAnsi"/>
                <w:sz w:val="18"/>
                <w:szCs w:val="18"/>
              </w:rPr>
            </w:pPr>
          </w:p>
        </w:tc>
        <w:tc>
          <w:tcPr>
            <w:tcW w:w="0" w:type="auto"/>
            <w:vAlign w:val="center"/>
          </w:tcPr>
          <w:p w14:paraId="6E285D49" w14:textId="77777777" w:rsidR="001D37A9" w:rsidRPr="00706986" w:rsidRDefault="001D37A9" w:rsidP="00C75846">
            <w:pPr>
              <w:rPr>
                <w:rFonts w:cstheme="minorHAnsi"/>
                <w:sz w:val="18"/>
                <w:szCs w:val="18"/>
              </w:rPr>
            </w:pPr>
          </w:p>
        </w:tc>
        <w:tc>
          <w:tcPr>
            <w:tcW w:w="0" w:type="auto"/>
            <w:vAlign w:val="center"/>
          </w:tcPr>
          <w:p w14:paraId="1D8F9E00" w14:textId="77777777" w:rsidR="001D37A9" w:rsidRPr="00706986" w:rsidRDefault="001D37A9" w:rsidP="00C75846">
            <w:pPr>
              <w:rPr>
                <w:rFonts w:cstheme="minorHAnsi"/>
                <w:sz w:val="18"/>
                <w:szCs w:val="18"/>
              </w:rPr>
            </w:pPr>
            <w:r w:rsidRPr="00706986">
              <w:rPr>
                <w:rFonts w:cstheme="minorHAnsi"/>
                <w:sz w:val="18"/>
                <w:szCs w:val="18"/>
              </w:rPr>
              <w:t>Autodeterminación</w:t>
            </w:r>
          </w:p>
        </w:tc>
        <w:tc>
          <w:tcPr>
            <w:tcW w:w="0" w:type="auto"/>
            <w:vAlign w:val="center"/>
          </w:tcPr>
          <w:p w14:paraId="29AD2FCE" w14:textId="77777777" w:rsidR="001D37A9" w:rsidRPr="00706986" w:rsidRDefault="001D37A9" w:rsidP="00C75846">
            <w:pPr>
              <w:rPr>
                <w:rFonts w:cstheme="minorHAnsi"/>
                <w:sz w:val="18"/>
                <w:szCs w:val="18"/>
              </w:rPr>
            </w:pPr>
          </w:p>
        </w:tc>
        <w:tc>
          <w:tcPr>
            <w:tcW w:w="0" w:type="auto"/>
            <w:vAlign w:val="center"/>
          </w:tcPr>
          <w:p w14:paraId="1C89E315" w14:textId="77777777" w:rsidR="001D37A9" w:rsidRPr="00706986" w:rsidRDefault="001D37A9" w:rsidP="00C75846">
            <w:pPr>
              <w:rPr>
                <w:rFonts w:cstheme="minorHAnsi"/>
                <w:sz w:val="18"/>
                <w:szCs w:val="18"/>
              </w:rPr>
            </w:pPr>
          </w:p>
        </w:tc>
        <w:tc>
          <w:tcPr>
            <w:tcW w:w="0" w:type="auto"/>
            <w:vAlign w:val="center"/>
          </w:tcPr>
          <w:p w14:paraId="70D9677B" w14:textId="77777777" w:rsidR="001D37A9" w:rsidRPr="00706986" w:rsidRDefault="001D37A9" w:rsidP="00C75846">
            <w:pPr>
              <w:rPr>
                <w:rFonts w:cstheme="minorHAnsi"/>
                <w:sz w:val="18"/>
                <w:szCs w:val="18"/>
              </w:rPr>
            </w:pPr>
          </w:p>
        </w:tc>
        <w:tc>
          <w:tcPr>
            <w:tcW w:w="0" w:type="auto"/>
            <w:vAlign w:val="center"/>
          </w:tcPr>
          <w:p w14:paraId="5F63C521" w14:textId="77777777" w:rsidR="001D37A9" w:rsidRPr="00706986" w:rsidRDefault="001D37A9" w:rsidP="00C75846">
            <w:pPr>
              <w:rPr>
                <w:rFonts w:cstheme="minorHAnsi"/>
                <w:sz w:val="18"/>
                <w:szCs w:val="18"/>
              </w:rPr>
            </w:pPr>
          </w:p>
        </w:tc>
      </w:tr>
      <w:tr w:rsidR="001D37A9" w:rsidRPr="00706986" w14:paraId="07FC8991" w14:textId="77777777" w:rsidTr="00C75846">
        <w:tc>
          <w:tcPr>
            <w:tcW w:w="0" w:type="auto"/>
            <w:vAlign w:val="center"/>
          </w:tcPr>
          <w:p w14:paraId="20496322" w14:textId="77777777" w:rsidR="001D37A9" w:rsidRPr="00706986" w:rsidRDefault="001D37A9" w:rsidP="00C75846">
            <w:pPr>
              <w:rPr>
                <w:rFonts w:cstheme="minorHAnsi"/>
                <w:sz w:val="18"/>
                <w:szCs w:val="18"/>
              </w:rPr>
            </w:pPr>
          </w:p>
        </w:tc>
        <w:tc>
          <w:tcPr>
            <w:tcW w:w="0" w:type="auto"/>
            <w:vAlign w:val="center"/>
          </w:tcPr>
          <w:p w14:paraId="3A6CE0A6" w14:textId="77777777" w:rsidR="001D37A9" w:rsidRPr="00706986" w:rsidRDefault="001D37A9" w:rsidP="00C75846">
            <w:pPr>
              <w:rPr>
                <w:rFonts w:cstheme="minorHAnsi"/>
                <w:sz w:val="18"/>
                <w:szCs w:val="18"/>
              </w:rPr>
            </w:pPr>
          </w:p>
        </w:tc>
        <w:tc>
          <w:tcPr>
            <w:tcW w:w="0" w:type="auto"/>
            <w:vAlign w:val="center"/>
          </w:tcPr>
          <w:p w14:paraId="7DF31D36" w14:textId="77777777" w:rsidR="001D37A9" w:rsidRPr="00706986" w:rsidRDefault="001D37A9" w:rsidP="00C75846">
            <w:pPr>
              <w:rPr>
                <w:rFonts w:cstheme="minorHAnsi"/>
                <w:sz w:val="18"/>
                <w:szCs w:val="18"/>
              </w:rPr>
            </w:pPr>
          </w:p>
        </w:tc>
        <w:tc>
          <w:tcPr>
            <w:tcW w:w="0" w:type="auto"/>
            <w:vAlign w:val="center"/>
          </w:tcPr>
          <w:p w14:paraId="72B4A9CF" w14:textId="77777777" w:rsidR="001D37A9" w:rsidRPr="00706986" w:rsidRDefault="001D37A9" w:rsidP="00C75846">
            <w:pPr>
              <w:rPr>
                <w:rFonts w:cstheme="minorHAnsi"/>
                <w:sz w:val="18"/>
                <w:szCs w:val="18"/>
              </w:rPr>
            </w:pPr>
            <w:r w:rsidRPr="00706986">
              <w:rPr>
                <w:rFonts w:cstheme="minorHAnsi"/>
                <w:sz w:val="18"/>
                <w:szCs w:val="18"/>
              </w:rPr>
              <w:t>Derechos culturales</w:t>
            </w:r>
          </w:p>
        </w:tc>
        <w:tc>
          <w:tcPr>
            <w:tcW w:w="0" w:type="auto"/>
            <w:vAlign w:val="center"/>
          </w:tcPr>
          <w:p w14:paraId="17E35A85" w14:textId="77777777" w:rsidR="001D37A9" w:rsidRPr="00706986" w:rsidRDefault="001D37A9" w:rsidP="00C75846">
            <w:pPr>
              <w:rPr>
                <w:rFonts w:cstheme="minorHAnsi"/>
                <w:sz w:val="18"/>
                <w:szCs w:val="18"/>
              </w:rPr>
            </w:pPr>
          </w:p>
        </w:tc>
        <w:tc>
          <w:tcPr>
            <w:tcW w:w="0" w:type="auto"/>
            <w:vAlign w:val="center"/>
          </w:tcPr>
          <w:p w14:paraId="107D51CC" w14:textId="77777777" w:rsidR="001D37A9" w:rsidRPr="00706986" w:rsidRDefault="001D37A9" w:rsidP="00C75846">
            <w:pPr>
              <w:rPr>
                <w:rFonts w:cstheme="minorHAnsi"/>
                <w:sz w:val="18"/>
                <w:szCs w:val="18"/>
              </w:rPr>
            </w:pPr>
          </w:p>
        </w:tc>
        <w:tc>
          <w:tcPr>
            <w:tcW w:w="0" w:type="auto"/>
            <w:vAlign w:val="center"/>
          </w:tcPr>
          <w:p w14:paraId="32B7C684" w14:textId="77777777" w:rsidR="001D37A9" w:rsidRPr="00706986" w:rsidRDefault="001D37A9" w:rsidP="00C75846">
            <w:pPr>
              <w:rPr>
                <w:rFonts w:cstheme="minorHAnsi"/>
                <w:sz w:val="18"/>
                <w:szCs w:val="18"/>
              </w:rPr>
            </w:pPr>
          </w:p>
        </w:tc>
        <w:tc>
          <w:tcPr>
            <w:tcW w:w="0" w:type="auto"/>
            <w:vAlign w:val="center"/>
          </w:tcPr>
          <w:p w14:paraId="4F4793C3" w14:textId="77777777" w:rsidR="001D37A9" w:rsidRPr="00706986" w:rsidRDefault="001D37A9" w:rsidP="00C75846">
            <w:pPr>
              <w:rPr>
                <w:rFonts w:cstheme="minorHAnsi"/>
                <w:sz w:val="18"/>
                <w:szCs w:val="18"/>
              </w:rPr>
            </w:pPr>
          </w:p>
        </w:tc>
      </w:tr>
      <w:tr w:rsidR="001D37A9" w:rsidRPr="00706986" w14:paraId="4F3D9EC2" w14:textId="77777777" w:rsidTr="00C75846">
        <w:tc>
          <w:tcPr>
            <w:tcW w:w="0" w:type="auto"/>
            <w:vAlign w:val="center"/>
          </w:tcPr>
          <w:p w14:paraId="7E363E76" w14:textId="77777777" w:rsidR="001D37A9" w:rsidRPr="00706986" w:rsidRDefault="001D37A9" w:rsidP="00C75846">
            <w:pPr>
              <w:rPr>
                <w:rFonts w:cstheme="minorHAnsi"/>
                <w:sz w:val="18"/>
                <w:szCs w:val="18"/>
              </w:rPr>
            </w:pPr>
            <w:r w:rsidRPr="00706986">
              <w:rPr>
                <w:rFonts w:cstheme="minorHAnsi"/>
                <w:sz w:val="18"/>
                <w:szCs w:val="18"/>
              </w:rPr>
              <w:t>NEIS S4</w:t>
            </w:r>
          </w:p>
        </w:tc>
        <w:tc>
          <w:tcPr>
            <w:tcW w:w="0" w:type="auto"/>
            <w:vAlign w:val="center"/>
          </w:tcPr>
          <w:p w14:paraId="02073D51" w14:textId="77777777" w:rsidR="001D37A9" w:rsidRPr="00706986" w:rsidRDefault="001D37A9" w:rsidP="00C75846">
            <w:pPr>
              <w:pStyle w:val="tbl-norm"/>
              <w:spacing w:before="60" w:after="60"/>
              <w:rPr>
                <w:rFonts w:asciiTheme="minorHAnsi" w:hAnsiTheme="minorHAnsi" w:cstheme="minorHAnsi"/>
                <w:color w:val="000000"/>
                <w:sz w:val="18"/>
                <w:szCs w:val="18"/>
              </w:rPr>
            </w:pPr>
            <w:r w:rsidRPr="00706986">
              <w:rPr>
                <w:rFonts w:asciiTheme="minorHAnsi" w:hAnsiTheme="minorHAnsi" w:cstheme="minorHAnsi"/>
                <w:color w:val="000000"/>
                <w:sz w:val="18"/>
                <w:szCs w:val="18"/>
              </w:rPr>
              <w:t>Consumidores y usuarios finales</w:t>
            </w:r>
          </w:p>
        </w:tc>
        <w:tc>
          <w:tcPr>
            <w:tcW w:w="0" w:type="auto"/>
            <w:vAlign w:val="center"/>
          </w:tcPr>
          <w:p w14:paraId="6AC7F70F" w14:textId="77777777" w:rsidR="001D37A9" w:rsidRPr="00706986" w:rsidRDefault="001D37A9" w:rsidP="00C75846">
            <w:pPr>
              <w:rPr>
                <w:rFonts w:cstheme="minorHAnsi"/>
                <w:sz w:val="18"/>
                <w:szCs w:val="18"/>
              </w:rPr>
            </w:pPr>
            <w:r w:rsidRPr="00706986">
              <w:rPr>
                <w:rFonts w:cstheme="minorHAnsi"/>
                <w:sz w:val="18"/>
                <w:szCs w:val="18"/>
              </w:rPr>
              <w:t>Incidencias relacionadas con la información para los consumidores o usuarios finales</w:t>
            </w:r>
          </w:p>
        </w:tc>
        <w:tc>
          <w:tcPr>
            <w:tcW w:w="0" w:type="auto"/>
            <w:vAlign w:val="center"/>
          </w:tcPr>
          <w:p w14:paraId="145DE1DB" w14:textId="77777777" w:rsidR="001D37A9" w:rsidRPr="00706986" w:rsidRDefault="001D37A9" w:rsidP="00C75846">
            <w:pPr>
              <w:rPr>
                <w:rFonts w:cstheme="minorHAnsi"/>
                <w:sz w:val="18"/>
                <w:szCs w:val="18"/>
              </w:rPr>
            </w:pPr>
            <w:r w:rsidRPr="00706986">
              <w:rPr>
                <w:rFonts w:cstheme="minorHAnsi"/>
                <w:sz w:val="18"/>
                <w:szCs w:val="18"/>
              </w:rPr>
              <w:t>Privacidad</w:t>
            </w:r>
          </w:p>
        </w:tc>
        <w:tc>
          <w:tcPr>
            <w:tcW w:w="0" w:type="auto"/>
            <w:vAlign w:val="center"/>
          </w:tcPr>
          <w:p w14:paraId="70AE4C39" w14:textId="77777777" w:rsidR="001D37A9" w:rsidRPr="00706986" w:rsidRDefault="001D37A9" w:rsidP="00C75846">
            <w:pPr>
              <w:rPr>
                <w:rFonts w:cstheme="minorHAnsi"/>
                <w:sz w:val="18"/>
                <w:szCs w:val="18"/>
              </w:rPr>
            </w:pPr>
          </w:p>
        </w:tc>
        <w:tc>
          <w:tcPr>
            <w:tcW w:w="0" w:type="auto"/>
            <w:vAlign w:val="center"/>
          </w:tcPr>
          <w:p w14:paraId="7C864C38" w14:textId="77777777" w:rsidR="001D37A9" w:rsidRPr="00706986" w:rsidRDefault="001D37A9" w:rsidP="00C75846">
            <w:pPr>
              <w:rPr>
                <w:rFonts w:cstheme="minorHAnsi"/>
                <w:sz w:val="18"/>
                <w:szCs w:val="18"/>
              </w:rPr>
            </w:pPr>
          </w:p>
        </w:tc>
        <w:tc>
          <w:tcPr>
            <w:tcW w:w="0" w:type="auto"/>
            <w:vAlign w:val="center"/>
          </w:tcPr>
          <w:p w14:paraId="4726E918" w14:textId="77777777" w:rsidR="001D37A9" w:rsidRPr="00706986" w:rsidRDefault="001D37A9" w:rsidP="00C75846">
            <w:pPr>
              <w:rPr>
                <w:rFonts w:cstheme="minorHAnsi"/>
                <w:sz w:val="18"/>
                <w:szCs w:val="18"/>
              </w:rPr>
            </w:pPr>
          </w:p>
        </w:tc>
        <w:tc>
          <w:tcPr>
            <w:tcW w:w="0" w:type="auto"/>
            <w:vAlign w:val="center"/>
          </w:tcPr>
          <w:p w14:paraId="3AC91529" w14:textId="77777777" w:rsidR="001D37A9" w:rsidRPr="00706986" w:rsidRDefault="001D37A9" w:rsidP="00C75846">
            <w:pPr>
              <w:rPr>
                <w:rFonts w:cstheme="minorHAnsi"/>
                <w:sz w:val="18"/>
                <w:szCs w:val="18"/>
              </w:rPr>
            </w:pPr>
          </w:p>
        </w:tc>
      </w:tr>
      <w:tr w:rsidR="001D37A9" w:rsidRPr="00706986" w14:paraId="198DBDDE" w14:textId="77777777" w:rsidTr="00C75846">
        <w:tc>
          <w:tcPr>
            <w:tcW w:w="0" w:type="auto"/>
            <w:vAlign w:val="center"/>
          </w:tcPr>
          <w:p w14:paraId="0A0062A7" w14:textId="77777777" w:rsidR="001D37A9" w:rsidRPr="00706986" w:rsidRDefault="001D37A9" w:rsidP="00C75846">
            <w:pPr>
              <w:rPr>
                <w:rFonts w:cstheme="minorHAnsi"/>
                <w:sz w:val="18"/>
                <w:szCs w:val="18"/>
              </w:rPr>
            </w:pPr>
          </w:p>
        </w:tc>
        <w:tc>
          <w:tcPr>
            <w:tcW w:w="0" w:type="auto"/>
            <w:vAlign w:val="center"/>
          </w:tcPr>
          <w:p w14:paraId="4BD562E7" w14:textId="77777777" w:rsidR="001D37A9" w:rsidRPr="00706986" w:rsidRDefault="001D37A9" w:rsidP="00C75846">
            <w:pPr>
              <w:rPr>
                <w:rFonts w:cstheme="minorHAnsi"/>
                <w:sz w:val="18"/>
                <w:szCs w:val="18"/>
              </w:rPr>
            </w:pPr>
          </w:p>
        </w:tc>
        <w:tc>
          <w:tcPr>
            <w:tcW w:w="0" w:type="auto"/>
            <w:vAlign w:val="center"/>
          </w:tcPr>
          <w:p w14:paraId="544027A3" w14:textId="77777777" w:rsidR="001D37A9" w:rsidRPr="00706986" w:rsidRDefault="001D37A9" w:rsidP="00C75846">
            <w:pPr>
              <w:rPr>
                <w:rFonts w:cstheme="minorHAnsi"/>
                <w:sz w:val="18"/>
                <w:szCs w:val="18"/>
              </w:rPr>
            </w:pPr>
          </w:p>
        </w:tc>
        <w:tc>
          <w:tcPr>
            <w:tcW w:w="0" w:type="auto"/>
            <w:vAlign w:val="center"/>
          </w:tcPr>
          <w:p w14:paraId="3C3D6B63" w14:textId="77777777" w:rsidR="001D37A9" w:rsidRPr="00706986" w:rsidRDefault="001D37A9" w:rsidP="00C75846">
            <w:pPr>
              <w:rPr>
                <w:rFonts w:cstheme="minorHAnsi"/>
                <w:sz w:val="18"/>
                <w:szCs w:val="18"/>
              </w:rPr>
            </w:pPr>
            <w:r w:rsidRPr="00706986">
              <w:rPr>
                <w:rFonts w:cstheme="minorHAnsi"/>
                <w:sz w:val="18"/>
                <w:szCs w:val="18"/>
              </w:rPr>
              <w:t>Libertad de expresión</w:t>
            </w:r>
          </w:p>
        </w:tc>
        <w:tc>
          <w:tcPr>
            <w:tcW w:w="0" w:type="auto"/>
            <w:vAlign w:val="center"/>
          </w:tcPr>
          <w:p w14:paraId="1B4D8045" w14:textId="77777777" w:rsidR="001D37A9" w:rsidRPr="00706986" w:rsidRDefault="001D37A9" w:rsidP="00C75846">
            <w:pPr>
              <w:rPr>
                <w:rFonts w:cstheme="minorHAnsi"/>
                <w:sz w:val="18"/>
                <w:szCs w:val="18"/>
              </w:rPr>
            </w:pPr>
          </w:p>
        </w:tc>
        <w:tc>
          <w:tcPr>
            <w:tcW w:w="0" w:type="auto"/>
            <w:vAlign w:val="center"/>
          </w:tcPr>
          <w:p w14:paraId="087D83D5" w14:textId="77777777" w:rsidR="001D37A9" w:rsidRPr="00706986" w:rsidRDefault="001D37A9" w:rsidP="00C75846">
            <w:pPr>
              <w:rPr>
                <w:rFonts w:cstheme="minorHAnsi"/>
                <w:sz w:val="18"/>
                <w:szCs w:val="18"/>
              </w:rPr>
            </w:pPr>
          </w:p>
        </w:tc>
        <w:tc>
          <w:tcPr>
            <w:tcW w:w="0" w:type="auto"/>
            <w:vAlign w:val="center"/>
          </w:tcPr>
          <w:p w14:paraId="52372E49" w14:textId="77777777" w:rsidR="001D37A9" w:rsidRPr="00706986" w:rsidRDefault="001D37A9" w:rsidP="00C75846">
            <w:pPr>
              <w:rPr>
                <w:rFonts w:cstheme="minorHAnsi"/>
                <w:sz w:val="18"/>
                <w:szCs w:val="18"/>
              </w:rPr>
            </w:pPr>
          </w:p>
        </w:tc>
        <w:tc>
          <w:tcPr>
            <w:tcW w:w="0" w:type="auto"/>
            <w:vAlign w:val="center"/>
          </w:tcPr>
          <w:p w14:paraId="29F7914B" w14:textId="77777777" w:rsidR="001D37A9" w:rsidRPr="00706986" w:rsidRDefault="001D37A9" w:rsidP="00C75846">
            <w:pPr>
              <w:rPr>
                <w:rFonts w:cstheme="minorHAnsi"/>
                <w:sz w:val="18"/>
                <w:szCs w:val="18"/>
              </w:rPr>
            </w:pPr>
          </w:p>
        </w:tc>
      </w:tr>
      <w:tr w:rsidR="001D37A9" w:rsidRPr="00706986" w14:paraId="7716CF6F" w14:textId="77777777" w:rsidTr="00C75846">
        <w:tc>
          <w:tcPr>
            <w:tcW w:w="0" w:type="auto"/>
            <w:vAlign w:val="center"/>
          </w:tcPr>
          <w:p w14:paraId="6DB9BC65" w14:textId="77777777" w:rsidR="001D37A9" w:rsidRPr="00706986" w:rsidRDefault="001D37A9" w:rsidP="00C75846">
            <w:pPr>
              <w:rPr>
                <w:rFonts w:cstheme="minorHAnsi"/>
                <w:sz w:val="18"/>
                <w:szCs w:val="18"/>
              </w:rPr>
            </w:pPr>
          </w:p>
        </w:tc>
        <w:tc>
          <w:tcPr>
            <w:tcW w:w="0" w:type="auto"/>
            <w:vAlign w:val="center"/>
          </w:tcPr>
          <w:p w14:paraId="097D6B3A" w14:textId="77777777" w:rsidR="001D37A9" w:rsidRPr="00706986" w:rsidRDefault="001D37A9" w:rsidP="00C75846">
            <w:pPr>
              <w:rPr>
                <w:rFonts w:cstheme="minorHAnsi"/>
                <w:sz w:val="18"/>
                <w:szCs w:val="18"/>
              </w:rPr>
            </w:pPr>
          </w:p>
        </w:tc>
        <w:tc>
          <w:tcPr>
            <w:tcW w:w="0" w:type="auto"/>
            <w:vAlign w:val="center"/>
          </w:tcPr>
          <w:p w14:paraId="2B873F5A" w14:textId="77777777" w:rsidR="001D37A9" w:rsidRPr="00706986" w:rsidRDefault="001D37A9" w:rsidP="00C75846">
            <w:pPr>
              <w:rPr>
                <w:rFonts w:cstheme="minorHAnsi"/>
                <w:sz w:val="18"/>
                <w:szCs w:val="18"/>
              </w:rPr>
            </w:pPr>
          </w:p>
        </w:tc>
        <w:tc>
          <w:tcPr>
            <w:tcW w:w="0" w:type="auto"/>
            <w:vAlign w:val="center"/>
          </w:tcPr>
          <w:p w14:paraId="7E962AC5" w14:textId="77777777" w:rsidR="001D37A9" w:rsidRPr="00706986" w:rsidRDefault="001D37A9" w:rsidP="00C75846">
            <w:pPr>
              <w:rPr>
                <w:rFonts w:cstheme="minorHAnsi"/>
                <w:sz w:val="18"/>
                <w:szCs w:val="18"/>
              </w:rPr>
            </w:pPr>
            <w:r w:rsidRPr="00706986">
              <w:rPr>
                <w:rFonts w:cstheme="minorHAnsi"/>
                <w:sz w:val="18"/>
                <w:szCs w:val="18"/>
              </w:rPr>
              <w:t>Acceso a la información (de calidad)</w:t>
            </w:r>
          </w:p>
        </w:tc>
        <w:tc>
          <w:tcPr>
            <w:tcW w:w="0" w:type="auto"/>
            <w:vAlign w:val="center"/>
          </w:tcPr>
          <w:p w14:paraId="61F3C7EB" w14:textId="77777777" w:rsidR="001D37A9" w:rsidRPr="00706986" w:rsidRDefault="001D37A9" w:rsidP="00C75846">
            <w:pPr>
              <w:rPr>
                <w:rFonts w:cstheme="minorHAnsi"/>
                <w:sz w:val="18"/>
                <w:szCs w:val="18"/>
              </w:rPr>
            </w:pPr>
          </w:p>
        </w:tc>
        <w:tc>
          <w:tcPr>
            <w:tcW w:w="0" w:type="auto"/>
            <w:vAlign w:val="center"/>
          </w:tcPr>
          <w:p w14:paraId="7A438B33" w14:textId="77777777" w:rsidR="001D37A9" w:rsidRPr="00706986" w:rsidRDefault="001D37A9" w:rsidP="00C75846">
            <w:pPr>
              <w:rPr>
                <w:rFonts w:cstheme="minorHAnsi"/>
                <w:sz w:val="18"/>
                <w:szCs w:val="18"/>
              </w:rPr>
            </w:pPr>
          </w:p>
        </w:tc>
        <w:tc>
          <w:tcPr>
            <w:tcW w:w="0" w:type="auto"/>
            <w:vAlign w:val="center"/>
          </w:tcPr>
          <w:p w14:paraId="0C4014BF" w14:textId="77777777" w:rsidR="001D37A9" w:rsidRPr="00706986" w:rsidRDefault="001D37A9" w:rsidP="00C75846">
            <w:pPr>
              <w:rPr>
                <w:rFonts w:cstheme="minorHAnsi"/>
                <w:sz w:val="18"/>
                <w:szCs w:val="18"/>
              </w:rPr>
            </w:pPr>
          </w:p>
        </w:tc>
        <w:tc>
          <w:tcPr>
            <w:tcW w:w="0" w:type="auto"/>
            <w:vAlign w:val="center"/>
          </w:tcPr>
          <w:p w14:paraId="1168A88C" w14:textId="77777777" w:rsidR="001D37A9" w:rsidRPr="00706986" w:rsidRDefault="001D37A9" w:rsidP="00C75846">
            <w:pPr>
              <w:rPr>
                <w:rFonts w:cstheme="minorHAnsi"/>
                <w:sz w:val="18"/>
                <w:szCs w:val="18"/>
              </w:rPr>
            </w:pPr>
          </w:p>
        </w:tc>
      </w:tr>
      <w:tr w:rsidR="001D37A9" w:rsidRPr="00706986" w14:paraId="65A614F7" w14:textId="77777777" w:rsidTr="00C75846">
        <w:tc>
          <w:tcPr>
            <w:tcW w:w="0" w:type="auto"/>
            <w:vAlign w:val="center"/>
          </w:tcPr>
          <w:p w14:paraId="4120C797" w14:textId="77777777" w:rsidR="001D37A9" w:rsidRPr="00706986" w:rsidRDefault="001D37A9" w:rsidP="00C75846">
            <w:pPr>
              <w:rPr>
                <w:rFonts w:cstheme="minorHAnsi"/>
                <w:sz w:val="18"/>
                <w:szCs w:val="18"/>
              </w:rPr>
            </w:pPr>
          </w:p>
        </w:tc>
        <w:tc>
          <w:tcPr>
            <w:tcW w:w="0" w:type="auto"/>
            <w:vAlign w:val="center"/>
          </w:tcPr>
          <w:p w14:paraId="2195C5D9" w14:textId="77777777" w:rsidR="001D37A9" w:rsidRPr="00706986" w:rsidRDefault="001D37A9" w:rsidP="00C75846">
            <w:pPr>
              <w:rPr>
                <w:rFonts w:cstheme="minorHAnsi"/>
                <w:sz w:val="18"/>
                <w:szCs w:val="18"/>
              </w:rPr>
            </w:pPr>
          </w:p>
        </w:tc>
        <w:tc>
          <w:tcPr>
            <w:tcW w:w="0" w:type="auto"/>
            <w:vAlign w:val="center"/>
          </w:tcPr>
          <w:p w14:paraId="09D3CF15" w14:textId="77777777" w:rsidR="001D37A9" w:rsidRPr="00706986" w:rsidRDefault="001D37A9" w:rsidP="00C75846">
            <w:pPr>
              <w:rPr>
                <w:rFonts w:cstheme="minorHAnsi"/>
                <w:sz w:val="18"/>
                <w:szCs w:val="18"/>
              </w:rPr>
            </w:pPr>
            <w:r w:rsidRPr="00706986">
              <w:rPr>
                <w:rFonts w:cstheme="minorHAnsi"/>
                <w:sz w:val="18"/>
                <w:szCs w:val="18"/>
              </w:rPr>
              <w:t>Seguridad personal de los consumidores o usuarios finales</w:t>
            </w:r>
          </w:p>
        </w:tc>
        <w:tc>
          <w:tcPr>
            <w:tcW w:w="0" w:type="auto"/>
            <w:vAlign w:val="center"/>
          </w:tcPr>
          <w:p w14:paraId="1DBC036A" w14:textId="77777777" w:rsidR="001D37A9" w:rsidRPr="00706986" w:rsidRDefault="001D37A9" w:rsidP="00C75846">
            <w:pPr>
              <w:rPr>
                <w:rFonts w:cstheme="minorHAnsi"/>
                <w:sz w:val="18"/>
                <w:szCs w:val="18"/>
              </w:rPr>
            </w:pPr>
            <w:r w:rsidRPr="00706986">
              <w:rPr>
                <w:rFonts w:cstheme="minorHAnsi"/>
                <w:sz w:val="18"/>
                <w:szCs w:val="18"/>
              </w:rPr>
              <w:t>Salud y seguridad</w:t>
            </w:r>
          </w:p>
        </w:tc>
        <w:tc>
          <w:tcPr>
            <w:tcW w:w="0" w:type="auto"/>
            <w:vAlign w:val="center"/>
          </w:tcPr>
          <w:p w14:paraId="50DBC87B" w14:textId="77777777" w:rsidR="001D37A9" w:rsidRPr="00706986" w:rsidRDefault="001D37A9" w:rsidP="00C75846">
            <w:pPr>
              <w:rPr>
                <w:rFonts w:cstheme="minorHAnsi"/>
                <w:sz w:val="18"/>
                <w:szCs w:val="18"/>
              </w:rPr>
            </w:pPr>
          </w:p>
        </w:tc>
        <w:tc>
          <w:tcPr>
            <w:tcW w:w="0" w:type="auto"/>
            <w:vAlign w:val="center"/>
          </w:tcPr>
          <w:p w14:paraId="13FB389C" w14:textId="77777777" w:rsidR="001D37A9" w:rsidRPr="00706986" w:rsidRDefault="001D37A9" w:rsidP="00C75846">
            <w:pPr>
              <w:rPr>
                <w:rFonts w:cstheme="minorHAnsi"/>
                <w:sz w:val="18"/>
                <w:szCs w:val="18"/>
              </w:rPr>
            </w:pPr>
          </w:p>
        </w:tc>
        <w:tc>
          <w:tcPr>
            <w:tcW w:w="0" w:type="auto"/>
            <w:vAlign w:val="center"/>
          </w:tcPr>
          <w:p w14:paraId="27B776F0" w14:textId="77777777" w:rsidR="001D37A9" w:rsidRPr="00706986" w:rsidRDefault="001D37A9" w:rsidP="00C75846">
            <w:pPr>
              <w:rPr>
                <w:rFonts w:cstheme="minorHAnsi"/>
                <w:sz w:val="18"/>
                <w:szCs w:val="18"/>
              </w:rPr>
            </w:pPr>
          </w:p>
        </w:tc>
        <w:tc>
          <w:tcPr>
            <w:tcW w:w="0" w:type="auto"/>
            <w:vAlign w:val="center"/>
          </w:tcPr>
          <w:p w14:paraId="445AACDB" w14:textId="77777777" w:rsidR="001D37A9" w:rsidRPr="00706986" w:rsidRDefault="001D37A9" w:rsidP="00C75846">
            <w:pPr>
              <w:rPr>
                <w:rFonts w:cstheme="minorHAnsi"/>
                <w:sz w:val="18"/>
                <w:szCs w:val="18"/>
              </w:rPr>
            </w:pPr>
          </w:p>
        </w:tc>
      </w:tr>
      <w:tr w:rsidR="001D37A9" w:rsidRPr="00706986" w14:paraId="6867BE29" w14:textId="77777777" w:rsidTr="00C75846">
        <w:tc>
          <w:tcPr>
            <w:tcW w:w="0" w:type="auto"/>
            <w:vAlign w:val="center"/>
          </w:tcPr>
          <w:p w14:paraId="2F7F258B" w14:textId="77777777" w:rsidR="001D37A9" w:rsidRPr="00706986" w:rsidRDefault="001D37A9" w:rsidP="00C75846">
            <w:pPr>
              <w:rPr>
                <w:rFonts w:cstheme="minorHAnsi"/>
                <w:sz w:val="18"/>
                <w:szCs w:val="18"/>
              </w:rPr>
            </w:pPr>
          </w:p>
        </w:tc>
        <w:tc>
          <w:tcPr>
            <w:tcW w:w="0" w:type="auto"/>
            <w:vAlign w:val="center"/>
          </w:tcPr>
          <w:p w14:paraId="3BD008DB" w14:textId="77777777" w:rsidR="001D37A9" w:rsidRPr="00706986" w:rsidRDefault="001D37A9" w:rsidP="00C75846">
            <w:pPr>
              <w:rPr>
                <w:rFonts w:cstheme="minorHAnsi"/>
                <w:sz w:val="18"/>
                <w:szCs w:val="18"/>
              </w:rPr>
            </w:pPr>
          </w:p>
        </w:tc>
        <w:tc>
          <w:tcPr>
            <w:tcW w:w="0" w:type="auto"/>
            <w:vAlign w:val="center"/>
          </w:tcPr>
          <w:p w14:paraId="36F09EB6" w14:textId="77777777" w:rsidR="001D37A9" w:rsidRPr="00706986" w:rsidRDefault="001D37A9" w:rsidP="00C75846">
            <w:pPr>
              <w:rPr>
                <w:rFonts w:cstheme="minorHAnsi"/>
                <w:sz w:val="18"/>
                <w:szCs w:val="18"/>
              </w:rPr>
            </w:pPr>
          </w:p>
        </w:tc>
        <w:tc>
          <w:tcPr>
            <w:tcW w:w="0" w:type="auto"/>
            <w:vAlign w:val="center"/>
          </w:tcPr>
          <w:p w14:paraId="48058E33" w14:textId="77777777" w:rsidR="001D37A9" w:rsidRPr="00706986" w:rsidRDefault="001D37A9" w:rsidP="00C75846">
            <w:pPr>
              <w:rPr>
                <w:rFonts w:cstheme="minorHAnsi"/>
                <w:sz w:val="18"/>
                <w:szCs w:val="18"/>
              </w:rPr>
            </w:pPr>
            <w:r w:rsidRPr="00706986">
              <w:rPr>
                <w:rFonts w:cstheme="minorHAnsi"/>
                <w:sz w:val="18"/>
                <w:szCs w:val="18"/>
              </w:rPr>
              <w:t>Seguridad de una persona</w:t>
            </w:r>
          </w:p>
        </w:tc>
        <w:tc>
          <w:tcPr>
            <w:tcW w:w="0" w:type="auto"/>
            <w:vAlign w:val="center"/>
          </w:tcPr>
          <w:p w14:paraId="182D0B74" w14:textId="77777777" w:rsidR="001D37A9" w:rsidRPr="00706986" w:rsidRDefault="001D37A9" w:rsidP="00C75846">
            <w:pPr>
              <w:rPr>
                <w:rFonts w:cstheme="minorHAnsi"/>
                <w:sz w:val="18"/>
                <w:szCs w:val="18"/>
              </w:rPr>
            </w:pPr>
          </w:p>
        </w:tc>
        <w:tc>
          <w:tcPr>
            <w:tcW w:w="0" w:type="auto"/>
            <w:vAlign w:val="center"/>
          </w:tcPr>
          <w:p w14:paraId="5EA9B7B0" w14:textId="77777777" w:rsidR="001D37A9" w:rsidRPr="00706986" w:rsidRDefault="001D37A9" w:rsidP="00C75846">
            <w:pPr>
              <w:rPr>
                <w:rFonts w:cstheme="minorHAnsi"/>
                <w:sz w:val="18"/>
                <w:szCs w:val="18"/>
              </w:rPr>
            </w:pPr>
          </w:p>
        </w:tc>
        <w:tc>
          <w:tcPr>
            <w:tcW w:w="0" w:type="auto"/>
            <w:vAlign w:val="center"/>
          </w:tcPr>
          <w:p w14:paraId="2FF8C94F" w14:textId="77777777" w:rsidR="001D37A9" w:rsidRPr="00706986" w:rsidRDefault="001D37A9" w:rsidP="00C75846">
            <w:pPr>
              <w:rPr>
                <w:rFonts w:cstheme="minorHAnsi"/>
                <w:sz w:val="18"/>
                <w:szCs w:val="18"/>
              </w:rPr>
            </w:pPr>
          </w:p>
        </w:tc>
        <w:tc>
          <w:tcPr>
            <w:tcW w:w="0" w:type="auto"/>
            <w:vAlign w:val="center"/>
          </w:tcPr>
          <w:p w14:paraId="764FA487" w14:textId="77777777" w:rsidR="001D37A9" w:rsidRPr="00706986" w:rsidRDefault="001D37A9" w:rsidP="00C75846">
            <w:pPr>
              <w:rPr>
                <w:rFonts w:cstheme="minorHAnsi"/>
                <w:sz w:val="18"/>
                <w:szCs w:val="18"/>
              </w:rPr>
            </w:pPr>
          </w:p>
        </w:tc>
      </w:tr>
      <w:tr w:rsidR="001D37A9" w:rsidRPr="00706986" w14:paraId="1F97F99A" w14:textId="77777777" w:rsidTr="00C75846">
        <w:tc>
          <w:tcPr>
            <w:tcW w:w="0" w:type="auto"/>
            <w:vAlign w:val="center"/>
          </w:tcPr>
          <w:p w14:paraId="6EF7131E" w14:textId="77777777" w:rsidR="001D37A9" w:rsidRPr="00706986" w:rsidRDefault="001D37A9" w:rsidP="00C75846">
            <w:pPr>
              <w:rPr>
                <w:rFonts w:cstheme="minorHAnsi"/>
                <w:sz w:val="18"/>
                <w:szCs w:val="18"/>
              </w:rPr>
            </w:pPr>
          </w:p>
        </w:tc>
        <w:tc>
          <w:tcPr>
            <w:tcW w:w="0" w:type="auto"/>
            <w:vAlign w:val="center"/>
          </w:tcPr>
          <w:p w14:paraId="17A55924" w14:textId="77777777" w:rsidR="001D37A9" w:rsidRPr="00706986" w:rsidRDefault="001D37A9" w:rsidP="00C75846">
            <w:pPr>
              <w:rPr>
                <w:rFonts w:cstheme="minorHAnsi"/>
                <w:sz w:val="18"/>
                <w:szCs w:val="18"/>
              </w:rPr>
            </w:pPr>
          </w:p>
        </w:tc>
        <w:tc>
          <w:tcPr>
            <w:tcW w:w="0" w:type="auto"/>
            <w:vAlign w:val="center"/>
          </w:tcPr>
          <w:p w14:paraId="3D597BA4" w14:textId="77777777" w:rsidR="001D37A9" w:rsidRPr="00706986" w:rsidRDefault="001D37A9" w:rsidP="00C75846">
            <w:pPr>
              <w:rPr>
                <w:rFonts w:cstheme="minorHAnsi"/>
                <w:sz w:val="18"/>
                <w:szCs w:val="18"/>
              </w:rPr>
            </w:pPr>
          </w:p>
        </w:tc>
        <w:tc>
          <w:tcPr>
            <w:tcW w:w="0" w:type="auto"/>
            <w:vAlign w:val="center"/>
          </w:tcPr>
          <w:p w14:paraId="2CE919F2" w14:textId="77777777" w:rsidR="001D37A9" w:rsidRPr="00706986" w:rsidRDefault="001D37A9" w:rsidP="00C75846">
            <w:pPr>
              <w:rPr>
                <w:rFonts w:cstheme="minorHAnsi"/>
                <w:sz w:val="18"/>
                <w:szCs w:val="18"/>
              </w:rPr>
            </w:pPr>
            <w:r w:rsidRPr="00706986">
              <w:rPr>
                <w:rFonts w:cstheme="minorHAnsi"/>
                <w:sz w:val="18"/>
                <w:szCs w:val="18"/>
              </w:rPr>
              <w:t>Protección de los niños</w:t>
            </w:r>
          </w:p>
        </w:tc>
        <w:tc>
          <w:tcPr>
            <w:tcW w:w="0" w:type="auto"/>
            <w:vAlign w:val="center"/>
          </w:tcPr>
          <w:p w14:paraId="05952AD1" w14:textId="77777777" w:rsidR="001D37A9" w:rsidRPr="00706986" w:rsidRDefault="001D37A9" w:rsidP="00C75846">
            <w:pPr>
              <w:rPr>
                <w:rFonts w:cstheme="minorHAnsi"/>
                <w:sz w:val="18"/>
                <w:szCs w:val="18"/>
              </w:rPr>
            </w:pPr>
          </w:p>
        </w:tc>
        <w:tc>
          <w:tcPr>
            <w:tcW w:w="0" w:type="auto"/>
            <w:vAlign w:val="center"/>
          </w:tcPr>
          <w:p w14:paraId="58490AFF" w14:textId="77777777" w:rsidR="001D37A9" w:rsidRPr="00706986" w:rsidRDefault="001D37A9" w:rsidP="00C75846">
            <w:pPr>
              <w:rPr>
                <w:rFonts w:cstheme="minorHAnsi"/>
                <w:sz w:val="18"/>
                <w:szCs w:val="18"/>
              </w:rPr>
            </w:pPr>
          </w:p>
        </w:tc>
        <w:tc>
          <w:tcPr>
            <w:tcW w:w="0" w:type="auto"/>
            <w:vAlign w:val="center"/>
          </w:tcPr>
          <w:p w14:paraId="0537CBE1" w14:textId="77777777" w:rsidR="001D37A9" w:rsidRPr="00706986" w:rsidRDefault="001D37A9" w:rsidP="00C75846">
            <w:pPr>
              <w:rPr>
                <w:rFonts w:cstheme="minorHAnsi"/>
                <w:sz w:val="18"/>
                <w:szCs w:val="18"/>
              </w:rPr>
            </w:pPr>
          </w:p>
        </w:tc>
        <w:tc>
          <w:tcPr>
            <w:tcW w:w="0" w:type="auto"/>
            <w:vAlign w:val="center"/>
          </w:tcPr>
          <w:p w14:paraId="48953827" w14:textId="77777777" w:rsidR="001D37A9" w:rsidRPr="00706986" w:rsidRDefault="001D37A9" w:rsidP="00C75846">
            <w:pPr>
              <w:rPr>
                <w:rFonts w:cstheme="minorHAnsi"/>
                <w:sz w:val="18"/>
                <w:szCs w:val="18"/>
              </w:rPr>
            </w:pPr>
          </w:p>
        </w:tc>
      </w:tr>
      <w:tr w:rsidR="001D37A9" w:rsidRPr="00706986" w14:paraId="79C22762" w14:textId="77777777" w:rsidTr="00C75846">
        <w:tc>
          <w:tcPr>
            <w:tcW w:w="0" w:type="auto"/>
            <w:vAlign w:val="center"/>
          </w:tcPr>
          <w:p w14:paraId="244F3CB9" w14:textId="77777777" w:rsidR="001D37A9" w:rsidRPr="00706986" w:rsidRDefault="001D37A9" w:rsidP="00C75846">
            <w:pPr>
              <w:rPr>
                <w:rFonts w:cstheme="minorHAnsi"/>
                <w:sz w:val="18"/>
                <w:szCs w:val="18"/>
              </w:rPr>
            </w:pPr>
          </w:p>
        </w:tc>
        <w:tc>
          <w:tcPr>
            <w:tcW w:w="0" w:type="auto"/>
            <w:vAlign w:val="center"/>
          </w:tcPr>
          <w:p w14:paraId="0ED94C64" w14:textId="77777777" w:rsidR="001D37A9" w:rsidRPr="00706986" w:rsidRDefault="001D37A9" w:rsidP="00C75846">
            <w:pPr>
              <w:rPr>
                <w:rFonts w:cstheme="minorHAnsi"/>
                <w:sz w:val="18"/>
                <w:szCs w:val="18"/>
              </w:rPr>
            </w:pPr>
          </w:p>
        </w:tc>
        <w:tc>
          <w:tcPr>
            <w:tcW w:w="0" w:type="auto"/>
            <w:vAlign w:val="center"/>
          </w:tcPr>
          <w:p w14:paraId="4154613C" w14:textId="77777777" w:rsidR="001D37A9" w:rsidRPr="00706986" w:rsidRDefault="001D37A9" w:rsidP="00C75846">
            <w:pPr>
              <w:rPr>
                <w:rFonts w:cstheme="minorHAnsi"/>
                <w:sz w:val="18"/>
                <w:szCs w:val="18"/>
              </w:rPr>
            </w:pPr>
            <w:r w:rsidRPr="00706986">
              <w:rPr>
                <w:rFonts w:cstheme="minorHAnsi"/>
                <w:sz w:val="18"/>
                <w:szCs w:val="18"/>
              </w:rPr>
              <w:t>Inclusión social de los consumidores o usuarios finales</w:t>
            </w:r>
          </w:p>
        </w:tc>
        <w:tc>
          <w:tcPr>
            <w:tcW w:w="0" w:type="auto"/>
            <w:vAlign w:val="center"/>
          </w:tcPr>
          <w:p w14:paraId="5D230A85" w14:textId="77777777" w:rsidR="001D37A9" w:rsidRPr="00706986" w:rsidRDefault="001D37A9" w:rsidP="00C75846">
            <w:pPr>
              <w:rPr>
                <w:rFonts w:cstheme="minorHAnsi"/>
                <w:sz w:val="18"/>
                <w:szCs w:val="18"/>
              </w:rPr>
            </w:pPr>
            <w:r w:rsidRPr="00706986">
              <w:rPr>
                <w:rFonts w:cstheme="minorHAnsi"/>
                <w:sz w:val="18"/>
                <w:szCs w:val="18"/>
              </w:rPr>
              <w:t>No discriminación</w:t>
            </w:r>
          </w:p>
        </w:tc>
        <w:tc>
          <w:tcPr>
            <w:tcW w:w="0" w:type="auto"/>
            <w:vAlign w:val="center"/>
          </w:tcPr>
          <w:p w14:paraId="24577459" w14:textId="77777777" w:rsidR="001D37A9" w:rsidRPr="00706986" w:rsidRDefault="001D37A9" w:rsidP="00C75846">
            <w:pPr>
              <w:rPr>
                <w:rFonts w:cstheme="minorHAnsi"/>
                <w:sz w:val="18"/>
                <w:szCs w:val="18"/>
              </w:rPr>
            </w:pPr>
          </w:p>
        </w:tc>
        <w:tc>
          <w:tcPr>
            <w:tcW w:w="0" w:type="auto"/>
            <w:vAlign w:val="center"/>
          </w:tcPr>
          <w:p w14:paraId="7916AF68" w14:textId="77777777" w:rsidR="001D37A9" w:rsidRPr="00706986" w:rsidRDefault="001D37A9" w:rsidP="00C75846">
            <w:pPr>
              <w:rPr>
                <w:rFonts w:cstheme="minorHAnsi"/>
                <w:sz w:val="18"/>
                <w:szCs w:val="18"/>
              </w:rPr>
            </w:pPr>
          </w:p>
        </w:tc>
        <w:tc>
          <w:tcPr>
            <w:tcW w:w="0" w:type="auto"/>
            <w:vAlign w:val="center"/>
          </w:tcPr>
          <w:p w14:paraId="765429F4" w14:textId="77777777" w:rsidR="001D37A9" w:rsidRPr="00706986" w:rsidRDefault="001D37A9" w:rsidP="00C75846">
            <w:pPr>
              <w:rPr>
                <w:rFonts w:cstheme="minorHAnsi"/>
                <w:sz w:val="18"/>
                <w:szCs w:val="18"/>
              </w:rPr>
            </w:pPr>
          </w:p>
        </w:tc>
        <w:tc>
          <w:tcPr>
            <w:tcW w:w="0" w:type="auto"/>
            <w:vAlign w:val="center"/>
          </w:tcPr>
          <w:p w14:paraId="15DA7B8A" w14:textId="77777777" w:rsidR="001D37A9" w:rsidRPr="00706986" w:rsidRDefault="001D37A9" w:rsidP="00C75846">
            <w:pPr>
              <w:rPr>
                <w:rFonts w:cstheme="minorHAnsi"/>
                <w:sz w:val="18"/>
                <w:szCs w:val="18"/>
              </w:rPr>
            </w:pPr>
          </w:p>
        </w:tc>
      </w:tr>
      <w:tr w:rsidR="001D37A9" w:rsidRPr="00706986" w14:paraId="5623174A" w14:textId="77777777" w:rsidTr="00C75846">
        <w:tc>
          <w:tcPr>
            <w:tcW w:w="0" w:type="auto"/>
            <w:vAlign w:val="center"/>
          </w:tcPr>
          <w:p w14:paraId="286DDB08" w14:textId="77777777" w:rsidR="001D37A9" w:rsidRPr="00706986" w:rsidRDefault="001D37A9" w:rsidP="00C75846">
            <w:pPr>
              <w:rPr>
                <w:rFonts w:cstheme="minorHAnsi"/>
                <w:sz w:val="18"/>
                <w:szCs w:val="18"/>
              </w:rPr>
            </w:pPr>
          </w:p>
        </w:tc>
        <w:tc>
          <w:tcPr>
            <w:tcW w:w="0" w:type="auto"/>
            <w:vAlign w:val="center"/>
          </w:tcPr>
          <w:p w14:paraId="19788246" w14:textId="77777777" w:rsidR="001D37A9" w:rsidRPr="00706986" w:rsidRDefault="001D37A9" w:rsidP="00C75846">
            <w:pPr>
              <w:rPr>
                <w:rFonts w:cstheme="minorHAnsi"/>
                <w:sz w:val="18"/>
                <w:szCs w:val="18"/>
              </w:rPr>
            </w:pPr>
          </w:p>
        </w:tc>
        <w:tc>
          <w:tcPr>
            <w:tcW w:w="0" w:type="auto"/>
            <w:vAlign w:val="center"/>
          </w:tcPr>
          <w:p w14:paraId="3F2A6C08" w14:textId="77777777" w:rsidR="001D37A9" w:rsidRPr="00706986" w:rsidRDefault="001D37A9" w:rsidP="00C75846">
            <w:pPr>
              <w:rPr>
                <w:rFonts w:cstheme="minorHAnsi"/>
                <w:sz w:val="18"/>
                <w:szCs w:val="18"/>
              </w:rPr>
            </w:pPr>
          </w:p>
        </w:tc>
        <w:tc>
          <w:tcPr>
            <w:tcW w:w="0" w:type="auto"/>
            <w:vAlign w:val="center"/>
          </w:tcPr>
          <w:p w14:paraId="597F3603" w14:textId="77777777" w:rsidR="001D37A9" w:rsidRPr="00706986" w:rsidRDefault="001D37A9" w:rsidP="00C75846">
            <w:pPr>
              <w:rPr>
                <w:rFonts w:cstheme="minorHAnsi"/>
                <w:sz w:val="18"/>
                <w:szCs w:val="18"/>
              </w:rPr>
            </w:pPr>
            <w:r w:rsidRPr="00706986">
              <w:rPr>
                <w:rFonts w:cstheme="minorHAnsi"/>
                <w:sz w:val="18"/>
                <w:szCs w:val="18"/>
              </w:rPr>
              <w:t>Acceso a productos y servicios</w:t>
            </w:r>
          </w:p>
        </w:tc>
        <w:tc>
          <w:tcPr>
            <w:tcW w:w="0" w:type="auto"/>
            <w:vAlign w:val="center"/>
          </w:tcPr>
          <w:p w14:paraId="0047F965" w14:textId="77777777" w:rsidR="001D37A9" w:rsidRPr="00706986" w:rsidRDefault="001D37A9" w:rsidP="00C75846">
            <w:pPr>
              <w:rPr>
                <w:rFonts w:cstheme="minorHAnsi"/>
                <w:sz w:val="18"/>
                <w:szCs w:val="18"/>
              </w:rPr>
            </w:pPr>
          </w:p>
        </w:tc>
        <w:tc>
          <w:tcPr>
            <w:tcW w:w="0" w:type="auto"/>
            <w:vAlign w:val="center"/>
          </w:tcPr>
          <w:p w14:paraId="37658CA4" w14:textId="77777777" w:rsidR="001D37A9" w:rsidRPr="00706986" w:rsidRDefault="001D37A9" w:rsidP="00C75846">
            <w:pPr>
              <w:rPr>
                <w:rFonts w:cstheme="minorHAnsi"/>
                <w:sz w:val="18"/>
                <w:szCs w:val="18"/>
              </w:rPr>
            </w:pPr>
          </w:p>
        </w:tc>
        <w:tc>
          <w:tcPr>
            <w:tcW w:w="0" w:type="auto"/>
            <w:vAlign w:val="center"/>
          </w:tcPr>
          <w:p w14:paraId="4DD147C5" w14:textId="77777777" w:rsidR="001D37A9" w:rsidRPr="00706986" w:rsidRDefault="001D37A9" w:rsidP="00C75846">
            <w:pPr>
              <w:rPr>
                <w:rFonts w:cstheme="minorHAnsi"/>
                <w:sz w:val="18"/>
                <w:szCs w:val="18"/>
              </w:rPr>
            </w:pPr>
          </w:p>
        </w:tc>
        <w:tc>
          <w:tcPr>
            <w:tcW w:w="0" w:type="auto"/>
            <w:vAlign w:val="center"/>
          </w:tcPr>
          <w:p w14:paraId="70BB2263" w14:textId="77777777" w:rsidR="001D37A9" w:rsidRPr="00706986" w:rsidRDefault="001D37A9" w:rsidP="00C75846">
            <w:pPr>
              <w:rPr>
                <w:rFonts w:cstheme="minorHAnsi"/>
                <w:sz w:val="18"/>
                <w:szCs w:val="18"/>
              </w:rPr>
            </w:pPr>
          </w:p>
        </w:tc>
      </w:tr>
      <w:tr w:rsidR="001D37A9" w:rsidRPr="00706986" w14:paraId="3B973BFC" w14:textId="77777777" w:rsidTr="00C75846">
        <w:tc>
          <w:tcPr>
            <w:tcW w:w="0" w:type="auto"/>
            <w:vAlign w:val="center"/>
          </w:tcPr>
          <w:p w14:paraId="1B415E4E" w14:textId="77777777" w:rsidR="001D37A9" w:rsidRPr="00706986" w:rsidRDefault="001D37A9" w:rsidP="00C75846">
            <w:pPr>
              <w:rPr>
                <w:rFonts w:cstheme="minorHAnsi"/>
                <w:sz w:val="18"/>
                <w:szCs w:val="18"/>
              </w:rPr>
            </w:pPr>
          </w:p>
        </w:tc>
        <w:tc>
          <w:tcPr>
            <w:tcW w:w="0" w:type="auto"/>
            <w:vAlign w:val="center"/>
          </w:tcPr>
          <w:p w14:paraId="35CBA9CF" w14:textId="77777777" w:rsidR="001D37A9" w:rsidRPr="00706986" w:rsidRDefault="001D37A9" w:rsidP="00C75846">
            <w:pPr>
              <w:rPr>
                <w:rFonts w:cstheme="minorHAnsi"/>
                <w:sz w:val="18"/>
                <w:szCs w:val="18"/>
              </w:rPr>
            </w:pPr>
          </w:p>
        </w:tc>
        <w:tc>
          <w:tcPr>
            <w:tcW w:w="0" w:type="auto"/>
            <w:vAlign w:val="center"/>
          </w:tcPr>
          <w:p w14:paraId="613E2B03" w14:textId="77777777" w:rsidR="001D37A9" w:rsidRPr="00706986" w:rsidRDefault="001D37A9" w:rsidP="00C75846">
            <w:pPr>
              <w:rPr>
                <w:rFonts w:cstheme="minorHAnsi"/>
                <w:sz w:val="18"/>
                <w:szCs w:val="18"/>
              </w:rPr>
            </w:pPr>
          </w:p>
        </w:tc>
        <w:tc>
          <w:tcPr>
            <w:tcW w:w="0" w:type="auto"/>
            <w:vAlign w:val="center"/>
          </w:tcPr>
          <w:p w14:paraId="2904F080" w14:textId="77777777" w:rsidR="001D37A9" w:rsidRPr="00706986" w:rsidRDefault="001D37A9" w:rsidP="00C75846">
            <w:pPr>
              <w:rPr>
                <w:rFonts w:cstheme="minorHAnsi"/>
                <w:sz w:val="18"/>
                <w:szCs w:val="18"/>
              </w:rPr>
            </w:pPr>
            <w:r w:rsidRPr="00706986">
              <w:rPr>
                <w:rFonts w:cstheme="minorHAnsi"/>
                <w:sz w:val="18"/>
                <w:szCs w:val="18"/>
              </w:rPr>
              <w:t>Prácticas de marketing responsables</w:t>
            </w:r>
          </w:p>
        </w:tc>
        <w:tc>
          <w:tcPr>
            <w:tcW w:w="0" w:type="auto"/>
            <w:vAlign w:val="center"/>
          </w:tcPr>
          <w:p w14:paraId="3D8B333F" w14:textId="77777777" w:rsidR="001D37A9" w:rsidRPr="00706986" w:rsidRDefault="001D37A9" w:rsidP="00C75846">
            <w:pPr>
              <w:rPr>
                <w:rFonts w:cstheme="minorHAnsi"/>
                <w:sz w:val="18"/>
                <w:szCs w:val="18"/>
              </w:rPr>
            </w:pPr>
          </w:p>
        </w:tc>
        <w:tc>
          <w:tcPr>
            <w:tcW w:w="0" w:type="auto"/>
            <w:vAlign w:val="center"/>
          </w:tcPr>
          <w:p w14:paraId="61F0E39E" w14:textId="77777777" w:rsidR="001D37A9" w:rsidRPr="00706986" w:rsidRDefault="001D37A9" w:rsidP="00C75846">
            <w:pPr>
              <w:rPr>
                <w:rFonts w:cstheme="minorHAnsi"/>
                <w:sz w:val="18"/>
                <w:szCs w:val="18"/>
              </w:rPr>
            </w:pPr>
          </w:p>
        </w:tc>
        <w:tc>
          <w:tcPr>
            <w:tcW w:w="0" w:type="auto"/>
            <w:vAlign w:val="center"/>
          </w:tcPr>
          <w:p w14:paraId="7158FF82" w14:textId="77777777" w:rsidR="001D37A9" w:rsidRPr="00706986" w:rsidRDefault="001D37A9" w:rsidP="00C75846">
            <w:pPr>
              <w:rPr>
                <w:rFonts w:cstheme="minorHAnsi"/>
                <w:sz w:val="18"/>
                <w:szCs w:val="18"/>
              </w:rPr>
            </w:pPr>
          </w:p>
        </w:tc>
        <w:tc>
          <w:tcPr>
            <w:tcW w:w="0" w:type="auto"/>
            <w:vAlign w:val="center"/>
          </w:tcPr>
          <w:p w14:paraId="7E4F19A1" w14:textId="77777777" w:rsidR="001D37A9" w:rsidRPr="00706986" w:rsidRDefault="001D37A9" w:rsidP="00C75846">
            <w:pPr>
              <w:rPr>
                <w:rFonts w:cstheme="minorHAnsi"/>
                <w:sz w:val="18"/>
                <w:szCs w:val="18"/>
              </w:rPr>
            </w:pPr>
          </w:p>
        </w:tc>
      </w:tr>
      <w:tr w:rsidR="001D37A9" w:rsidRPr="00706986" w14:paraId="39811495" w14:textId="77777777" w:rsidTr="00C75846">
        <w:tc>
          <w:tcPr>
            <w:tcW w:w="0" w:type="auto"/>
            <w:vAlign w:val="center"/>
          </w:tcPr>
          <w:p w14:paraId="33E50E2F" w14:textId="77777777" w:rsidR="001D37A9" w:rsidRPr="00706986" w:rsidRDefault="001D37A9" w:rsidP="00C75846">
            <w:pPr>
              <w:rPr>
                <w:rFonts w:cstheme="minorHAnsi"/>
                <w:sz w:val="18"/>
                <w:szCs w:val="18"/>
              </w:rPr>
            </w:pPr>
            <w:r w:rsidRPr="00706986">
              <w:rPr>
                <w:rFonts w:cstheme="minorHAnsi"/>
                <w:sz w:val="18"/>
                <w:szCs w:val="18"/>
              </w:rPr>
              <w:t>NEIS G1</w:t>
            </w:r>
          </w:p>
        </w:tc>
        <w:tc>
          <w:tcPr>
            <w:tcW w:w="0" w:type="auto"/>
            <w:vAlign w:val="center"/>
          </w:tcPr>
          <w:p w14:paraId="755E0088" w14:textId="77777777" w:rsidR="001D37A9" w:rsidRPr="00706986" w:rsidRDefault="001D37A9" w:rsidP="00C75846">
            <w:pPr>
              <w:rPr>
                <w:rFonts w:cstheme="minorHAnsi"/>
                <w:sz w:val="18"/>
                <w:szCs w:val="18"/>
              </w:rPr>
            </w:pPr>
            <w:r w:rsidRPr="00706986">
              <w:rPr>
                <w:rFonts w:cstheme="minorHAnsi"/>
                <w:sz w:val="18"/>
                <w:szCs w:val="18"/>
              </w:rPr>
              <w:t>Conducta empresarial</w:t>
            </w:r>
          </w:p>
        </w:tc>
        <w:tc>
          <w:tcPr>
            <w:tcW w:w="0" w:type="auto"/>
            <w:vAlign w:val="center"/>
          </w:tcPr>
          <w:p w14:paraId="32474AFB" w14:textId="77777777" w:rsidR="001D37A9" w:rsidRPr="00706986" w:rsidRDefault="001D37A9" w:rsidP="00C75846">
            <w:pPr>
              <w:rPr>
                <w:rFonts w:cstheme="minorHAnsi"/>
                <w:sz w:val="18"/>
                <w:szCs w:val="18"/>
              </w:rPr>
            </w:pPr>
            <w:r w:rsidRPr="00706986">
              <w:rPr>
                <w:rFonts w:cstheme="minorHAnsi"/>
                <w:sz w:val="18"/>
                <w:szCs w:val="18"/>
              </w:rPr>
              <w:t>Cultura corporativa</w:t>
            </w:r>
          </w:p>
        </w:tc>
        <w:tc>
          <w:tcPr>
            <w:tcW w:w="0" w:type="auto"/>
            <w:vAlign w:val="center"/>
          </w:tcPr>
          <w:p w14:paraId="74145679" w14:textId="77777777" w:rsidR="001D37A9" w:rsidRPr="00706986" w:rsidRDefault="001D37A9" w:rsidP="00C75846">
            <w:pPr>
              <w:rPr>
                <w:rFonts w:cstheme="minorHAnsi"/>
                <w:sz w:val="18"/>
                <w:szCs w:val="18"/>
              </w:rPr>
            </w:pPr>
            <w:r w:rsidRPr="00706986">
              <w:rPr>
                <w:rFonts w:cstheme="minorHAnsi"/>
                <w:sz w:val="18"/>
                <w:szCs w:val="18"/>
              </w:rPr>
              <w:t>Protección de los denunciantes</w:t>
            </w:r>
          </w:p>
        </w:tc>
        <w:tc>
          <w:tcPr>
            <w:tcW w:w="0" w:type="auto"/>
            <w:vAlign w:val="center"/>
          </w:tcPr>
          <w:p w14:paraId="4B465140" w14:textId="77777777" w:rsidR="001D37A9" w:rsidRPr="00706986" w:rsidRDefault="001D37A9" w:rsidP="00C75846">
            <w:pPr>
              <w:rPr>
                <w:rFonts w:cstheme="minorHAnsi"/>
                <w:sz w:val="18"/>
                <w:szCs w:val="18"/>
              </w:rPr>
            </w:pPr>
          </w:p>
        </w:tc>
        <w:tc>
          <w:tcPr>
            <w:tcW w:w="0" w:type="auto"/>
            <w:vAlign w:val="center"/>
          </w:tcPr>
          <w:p w14:paraId="37EF01D3" w14:textId="77777777" w:rsidR="001D37A9" w:rsidRPr="00706986" w:rsidRDefault="001D37A9" w:rsidP="00C75846">
            <w:pPr>
              <w:rPr>
                <w:rFonts w:cstheme="minorHAnsi"/>
                <w:sz w:val="18"/>
                <w:szCs w:val="18"/>
              </w:rPr>
            </w:pPr>
          </w:p>
        </w:tc>
        <w:tc>
          <w:tcPr>
            <w:tcW w:w="0" w:type="auto"/>
            <w:vAlign w:val="center"/>
          </w:tcPr>
          <w:p w14:paraId="6725CC0C" w14:textId="77777777" w:rsidR="001D37A9" w:rsidRPr="00706986" w:rsidRDefault="001D37A9" w:rsidP="00C75846">
            <w:pPr>
              <w:rPr>
                <w:rFonts w:cstheme="minorHAnsi"/>
                <w:sz w:val="18"/>
                <w:szCs w:val="18"/>
              </w:rPr>
            </w:pPr>
          </w:p>
        </w:tc>
        <w:tc>
          <w:tcPr>
            <w:tcW w:w="0" w:type="auto"/>
            <w:vAlign w:val="center"/>
          </w:tcPr>
          <w:p w14:paraId="3011E4BE" w14:textId="77777777" w:rsidR="001D37A9" w:rsidRPr="00706986" w:rsidRDefault="001D37A9" w:rsidP="00C75846">
            <w:pPr>
              <w:rPr>
                <w:rFonts w:cstheme="minorHAnsi"/>
                <w:sz w:val="18"/>
                <w:szCs w:val="18"/>
              </w:rPr>
            </w:pPr>
          </w:p>
        </w:tc>
      </w:tr>
      <w:tr w:rsidR="001D37A9" w:rsidRPr="00706986" w14:paraId="3F137D30" w14:textId="77777777" w:rsidTr="00C75846">
        <w:tc>
          <w:tcPr>
            <w:tcW w:w="0" w:type="auto"/>
            <w:vAlign w:val="center"/>
          </w:tcPr>
          <w:p w14:paraId="27FF5D84" w14:textId="77777777" w:rsidR="001D37A9" w:rsidRPr="00706986" w:rsidRDefault="001D37A9" w:rsidP="00C75846">
            <w:pPr>
              <w:rPr>
                <w:rFonts w:cstheme="minorHAnsi"/>
                <w:sz w:val="18"/>
                <w:szCs w:val="18"/>
              </w:rPr>
            </w:pPr>
          </w:p>
        </w:tc>
        <w:tc>
          <w:tcPr>
            <w:tcW w:w="0" w:type="auto"/>
            <w:vAlign w:val="center"/>
          </w:tcPr>
          <w:p w14:paraId="0AB34C13" w14:textId="77777777" w:rsidR="001D37A9" w:rsidRPr="00706986" w:rsidRDefault="001D37A9" w:rsidP="00C75846">
            <w:pPr>
              <w:rPr>
                <w:rFonts w:cstheme="minorHAnsi"/>
                <w:sz w:val="18"/>
                <w:szCs w:val="18"/>
              </w:rPr>
            </w:pPr>
          </w:p>
        </w:tc>
        <w:tc>
          <w:tcPr>
            <w:tcW w:w="0" w:type="auto"/>
            <w:vAlign w:val="center"/>
          </w:tcPr>
          <w:p w14:paraId="1B7A3472" w14:textId="77777777" w:rsidR="001D37A9" w:rsidRPr="00706986" w:rsidRDefault="001D37A9" w:rsidP="00C75846">
            <w:pPr>
              <w:rPr>
                <w:rFonts w:cstheme="minorHAnsi"/>
                <w:sz w:val="18"/>
                <w:szCs w:val="18"/>
              </w:rPr>
            </w:pPr>
          </w:p>
        </w:tc>
        <w:tc>
          <w:tcPr>
            <w:tcW w:w="0" w:type="auto"/>
            <w:vAlign w:val="center"/>
          </w:tcPr>
          <w:p w14:paraId="3A3AAE17" w14:textId="77777777" w:rsidR="001D37A9" w:rsidRPr="00706986" w:rsidRDefault="001D37A9" w:rsidP="00C75846">
            <w:pPr>
              <w:rPr>
                <w:rFonts w:cstheme="minorHAnsi"/>
                <w:sz w:val="18"/>
                <w:szCs w:val="18"/>
              </w:rPr>
            </w:pPr>
            <w:r w:rsidRPr="00706986">
              <w:rPr>
                <w:rFonts w:cstheme="minorHAnsi"/>
                <w:sz w:val="18"/>
                <w:szCs w:val="18"/>
              </w:rPr>
              <w:t>Bienestar animal</w:t>
            </w:r>
          </w:p>
        </w:tc>
        <w:tc>
          <w:tcPr>
            <w:tcW w:w="0" w:type="auto"/>
            <w:vAlign w:val="center"/>
          </w:tcPr>
          <w:p w14:paraId="7835766D" w14:textId="77777777" w:rsidR="001D37A9" w:rsidRPr="00706986" w:rsidRDefault="001D37A9" w:rsidP="00C75846">
            <w:pPr>
              <w:rPr>
                <w:rFonts w:cstheme="minorHAnsi"/>
                <w:sz w:val="18"/>
                <w:szCs w:val="18"/>
              </w:rPr>
            </w:pPr>
          </w:p>
        </w:tc>
        <w:tc>
          <w:tcPr>
            <w:tcW w:w="0" w:type="auto"/>
            <w:vAlign w:val="center"/>
          </w:tcPr>
          <w:p w14:paraId="3515BF60" w14:textId="77777777" w:rsidR="001D37A9" w:rsidRPr="00706986" w:rsidRDefault="001D37A9" w:rsidP="00C75846">
            <w:pPr>
              <w:rPr>
                <w:rFonts w:cstheme="minorHAnsi"/>
                <w:sz w:val="18"/>
                <w:szCs w:val="18"/>
              </w:rPr>
            </w:pPr>
          </w:p>
        </w:tc>
        <w:tc>
          <w:tcPr>
            <w:tcW w:w="0" w:type="auto"/>
            <w:vAlign w:val="center"/>
          </w:tcPr>
          <w:p w14:paraId="1E5B869E" w14:textId="77777777" w:rsidR="001D37A9" w:rsidRPr="00706986" w:rsidRDefault="001D37A9" w:rsidP="00C75846">
            <w:pPr>
              <w:rPr>
                <w:rFonts w:cstheme="minorHAnsi"/>
                <w:sz w:val="18"/>
                <w:szCs w:val="18"/>
              </w:rPr>
            </w:pPr>
          </w:p>
        </w:tc>
        <w:tc>
          <w:tcPr>
            <w:tcW w:w="0" w:type="auto"/>
            <w:vAlign w:val="center"/>
          </w:tcPr>
          <w:p w14:paraId="38480C7A" w14:textId="77777777" w:rsidR="001D37A9" w:rsidRPr="00706986" w:rsidRDefault="001D37A9" w:rsidP="00C75846">
            <w:pPr>
              <w:rPr>
                <w:rFonts w:cstheme="minorHAnsi"/>
                <w:sz w:val="18"/>
                <w:szCs w:val="18"/>
              </w:rPr>
            </w:pPr>
          </w:p>
        </w:tc>
      </w:tr>
      <w:tr w:rsidR="001D37A9" w:rsidRPr="00706986" w14:paraId="761F6F92" w14:textId="77777777" w:rsidTr="00C75846">
        <w:tc>
          <w:tcPr>
            <w:tcW w:w="0" w:type="auto"/>
            <w:vAlign w:val="center"/>
          </w:tcPr>
          <w:p w14:paraId="69B65E3F" w14:textId="77777777" w:rsidR="001D37A9" w:rsidRPr="00706986" w:rsidRDefault="001D37A9" w:rsidP="00C75846">
            <w:pPr>
              <w:rPr>
                <w:rFonts w:cstheme="minorHAnsi"/>
                <w:sz w:val="18"/>
                <w:szCs w:val="18"/>
              </w:rPr>
            </w:pPr>
          </w:p>
        </w:tc>
        <w:tc>
          <w:tcPr>
            <w:tcW w:w="0" w:type="auto"/>
            <w:vAlign w:val="center"/>
          </w:tcPr>
          <w:p w14:paraId="144A7F7D" w14:textId="77777777" w:rsidR="001D37A9" w:rsidRPr="00706986" w:rsidRDefault="001D37A9" w:rsidP="00C75846">
            <w:pPr>
              <w:rPr>
                <w:rFonts w:cstheme="minorHAnsi"/>
                <w:sz w:val="18"/>
                <w:szCs w:val="18"/>
              </w:rPr>
            </w:pPr>
          </w:p>
        </w:tc>
        <w:tc>
          <w:tcPr>
            <w:tcW w:w="0" w:type="auto"/>
            <w:vAlign w:val="center"/>
          </w:tcPr>
          <w:p w14:paraId="0909A7C5" w14:textId="77777777" w:rsidR="001D37A9" w:rsidRPr="00706986" w:rsidRDefault="001D37A9" w:rsidP="00C75846">
            <w:pPr>
              <w:rPr>
                <w:rFonts w:cstheme="minorHAnsi"/>
                <w:sz w:val="18"/>
                <w:szCs w:val="18"/>
              </w:rPr>
            </w:pPr>
          </w:p>
        </w:tc>
        <w:tc>
          <w:tcPr>
            <w:tcW w:w="0" w:type="auto"/>
            <w:vAlign w:val="center"/>
          </w:tcPr>
          <w:p w14:paraId="5275DD5F" w14:textId="77777777" w:rsidR="001D37A9" w:rsidRPr="00706986" w:rsidRDefault="001D37A9" w:rsidP="00C75846">
            <w:pPr>
              <w:rPr>
                <w:rFonts w:cstheme="minorHAnsi"/>
                <w:sz w:val="18"/>
                <w:szCs w:val="18"/>
              </w:rPr>
            </w:pPr>
            <w:r w:rsidRPr="00706986">
              <w:rPr>
                <w:rFonts w:cstheme="minorHAnsi"/>
                <w:sz w:val="18"/>
                <w:szCs w:val="18"/>
              </w:rPr>
              <w:t xml:space="preserve">Compromiso político y </w:t>
            </w:r>
            <w:r w:rsidRPr="00706986">
              <w:rPr>
                <w:rFonts w:cstheme="minorHAnsi"/>
                <w:sz w:val="18"/>
                <w:szCs w:val="18"/>
              </w:rPr>
              <w:lastRenderedPageBreak/>
              <w:t>actividades de los grupos de presión</w:t>
            </w:r>
          </w:p>
        </w:tc>
        <w:tc>
          <w:tcPr>
            <w:tcW w:w="0" w:type="auto"/>
            <w:vAlign w:val="center"/>
          </w:tcPr>
          <w:p w14:paraId="0EBA772E" w14:textId="77777777" w:rsidR="001D37A9" w:rsidRPr="00706986" w:rsidRDefault="001D37A9" w:rsidP="00C75846">
            <w:pPr>
              <w:rPr>
                <w:rFonts w:cstheme="minorHAnsi"/>
                <w:sz w:val="18"/>
                <w:szCs w:val="18"/>
              </w:rPr>
            </w:pPr>
          </w:p>
        </w:tc>
        <w:tc>
          <w:tcPr>
            <w:tcW w:w="0" w:type="auto"/>
            <w:vAlign w:val="center"/>
          </w:tcPr>
          <w:p w14:paraId="602C65C4" w14:textId="77777777" w:rsidR="001D37A9" w:rsidRPr="00706986" w:rsidRDefault="001D37A9" w:rsidP="00C75846">
            <w:pPr>
              <w:rPr>
                <w:rFonts w:cstheme="minorHAnsi"/>
                <w:sz w:val="18"/>
                <w:szCs w:val="18"/>
              </w:rPr>
            </w:pPr>
          </w:p>
        </w:tc>
        <w:tc>
          <w:tcPr>
            <w:tcW w:w="0" w:type="auto"/>
            <w:vAlign w:val="center"/>
          </w:tcPr>
          <w:p w14:paraId="224908D7" w14:textId="77777777" w:rsidR="001D37A9" w:rsidRPr="00706986" w:rsidRDefault="001D37A9" w:rsidP="00C75846">
            <w:pPr>
              <w:rPr>
                <w:rFonts w:cstheme="minorHAnsi"/>
                <w:sz w:val="18"/>
                <w:szCs w:val="18"/>
              </w:rPr>
            </w:pPr>
          </w:p>
        </w:tc>
        <w:tc>
          <w:tcPr>
            <w:tcW w:w="0" w:type="auto"/>
            <w:vAlign w:val="center"/>
          </w:tcPr>
          <w:p w14:paraId="66E4E483" w14:textId="77777777" w:rsidR="001D37A9" w:rsidRPr="00706986" w:rsidRDefault="001D37A9" w:rsidP="00C75846">
            <w:pPr>
              <w:rPr>
                <w:rFonts w:cstheme="minorHAnsi"/>
                <w:sz w:val="18"/>
                <w:szCs w:val="18"/>
              </w:rPr>
            </w:pPr>
          </w:p>
        </w:tc>
      </w:tr>
      <w:tr w:rsidR="001D37A9" w:rsidRPr="00706986" w14:paraId="1FE5A697" w14:textId="77777777" w:rsidTr="00C75846">
        <w:tc>
          <w:tcPr>
            <w:tcW w:w="0" w:type="auto"/>
            <w:vAlign w:val="center"/>
          </w:tcPr>
          <w:p w14:paraId="2F082927" w14:textId="77777777" w:rsidR="001D37A9" w:rsidRPr="00706986" w:rsidRDefault="001D37A9" w:rsidP="00C75846">
            <w:pPr>
              <w:rPr>
                <w:rFonts w:cstheme="minorHAnsi"/>
                <w:sz w:val="18"/>
                <w:szCs w:val="18"/>
              </w:rPr>
            </w:pPr>
          </w:p>
        </w:tc>
        <w:tc>
          <w:tcPr>
            <w:tcW w:w="0" w:type="auto"/>
            <w:vAlign w:val="center"/>
          </w:tcPr>
          <w:p w14:paraId="671F9369" w14:textId="77777777" w:rsidR="001D37A9" w:rsidRPr="00706986" w:rsidRDefault="001D37A9" w:rsidP="00C75846">
            <w:pPr>
              <w:rPr>
                <w:rFonts w:cstheme="minorHAnsi"/>
                <w:sz w:val="18"/>
                <w:szCs w:val="18"/>
              </w:rPr>
            </w:pPr>
          </w:p>
        </w:tc>
        <w:tc>
          <w:tcPr>
            <w:tcW w:w="0" w:type="auto"/>
            <w:vAlign w:val="center"/>
          </w:tcPr>
          <w:p w14:paraId="4166FF9B" w14:textId="77777777" w:rsidR="001D37A9" w:rsidRPr="00706986" w:rsidRDefault="001D37A9" w:rsidP="00C75846">
            <w:pPr>
              <w:rPr>
                <w:rFonts w:cstheme="minorHAnsi"/>
                <w:sz w:val="18"/>
                <w:szCs w:val="18"/>
              </w:rPr>
            </w:pPr>
          </w:p>
        </w:tc>
        <w:tc>
          <w:tcPr>
            <w:tcW w:w="0" w:type="auto"/>
            <w:vAlign w:val="center"/>
          </w:tcPr>
          <w:p w14:paraId="2768BCB2" w14:textId="77777777" w:rsidR="001D37A9" w:rsidRPr="00706986" w:rsidRDefault="001D37A9" w:rsidP="00C75846">
            <w:pPr>
              <w:rPr>
                <w:rFonts w:cstheme="minorHAnsi"/>
                <w:sz w:val="18"/>
                <w:szCs w:val="18"/>
              </w:rPr>
            </w:pPr>
            <w:r w:rsidRPr="00706986">
              <w:rPr>
                <w:rFonts w:cstheme="minorHAnsi"/>
                <w:sz w:val="18"/>
                <w:szCs w:val="18"/>
              </w:rPr>
              <w:t>Gestión de las relaciones con los proveedores, incluidas las prácticas de pago</w:t>
            </w:r>
          </w:p>
        </w:tc>
        <w:tc>
          <w:tcPr>
            <w:tcW w:w="0" w:type="auto"/>
            <w:vAlign w:val="center"/>
          </w:tcPr>
          <w:p w14:paraId="781BB4E7" w14:textId="77777777" w:rsidR="001D37A9" w:rsidRPr="00706986" w:rsidRDefault="001D37A9" w:rsidP="00C75846">
            <w:pPr>
              <w:rPr>
                <w:rFonts w:cstheme="minorHAnsi"/>
                <w:sz w:val="18"/>
                <w:szCs w:val="18"/>
              </w:rPr>
            </w:pPr>
          </w:p>
        </w:tc>
        <w:tc>
          <w:tcPr>
            <w:tcW w:w="0" w:type="auto"/>
            <w:vAlign w:val="center"/>
          </w:tcPr>
          <w:p w14:paraId="1AAFAE6D" w14:textId="77777777" w:rsidR="001D37A9" w:rsidRPr="00706986" w:rsidRDefault="001D37A9" w:rsidP="00C75846">
            <w:pPr>
              <w:rPr>
                <w:rFonts w:cstheme="minorHAnsi"/>
                <w:sz w:val="18"/>
                <w:szCs w:val="18"/>
              </w:rPr>
            </w:pPr>
          </w:p>
        </w:tc>
        <w:tc>
          <w:tcPr>
            <w:tcW w:w="0" w:type="auto"/>
            <w:vAlign w:val="center"/>
          </w:tcPr>
          <w:p w14:paraId="60C33FE5" w14:textId="77777777" w:rsidR="001D37A9" w:rsidRPr="00706986" w:rsidRDefault="001D37A9" w:rsidP="00C75846">
            <w:pPr>
              <w:rPr>
                <w:rFonts w:cstheme="minorHAnsi"/>
                <w:sz w:val="18"/>
                <w:szCs w:val="18"/>
              </w:rPr>
            </w:pPr>
          </w:p>
        </w:tc>
        <w:tc>
          <w:tcPr>
            <w:tcW w:w="0" w:type="auto"/>
            <w:vAlign w:val="center"/>
          </w:tcPr>
          <w:p w14:paraId="3D772C27" w14:textId="77777777" w:rsidR="001D37A9" w:rsidRPr="00706986" w:rsidRDefault="001D37A9" w:rsidP="00C75846">
            <w:pPr>
              <w:rPr>
                <w:rFonts w:cstheme="minorHAnsi"/>
                <w:sz w:val="18"/>
                <w:szCs w:val="18"/>
              </w:rPr>
            </w:pPr>
          </w:p>
        </w:tc>
      </w:tr>
      <w:tr w:rsidR="001D37A9" w:rsidRPr="00706986" w14:paraId="12F8FB6C" w14:textId="77777777" w:rsidTr="00C75846">
        <w:tc>
          <w:tcPr>
            <w:tcW w:w="0" w:type="auto"/>
            <w:vAlign w:val="center"/>
          </w:tcPr>
          <w:p w14:paraId="4834C134" w14:textId="77777777" w:rsidR="001D37A9" w:rsidRPr="00706986" w:rsidRDefault="001D37A9" w:rsidP="00C75846">
            <w:pPr>
              <w:rPr>
                <w:rFonts w:cstheme="minorHAnsi"/>
                <w:sz w:val="18"/>
                <w:szCs w:val="18"/>
              </w:rPr>
            </w:pPr>
          </w:p>
        </w:tc>
        <w:tc>
          <w:tcPr>
            <w:tcW w:w="0" w:type="auto"/>
            <w:vAlign w:val="center"/>
          </w:tcPr>
          <w:p w14:paraId="2AE4B345" w14:textId="77777777" w:rsidR="001D37A9" w:rsidRPr="00706986" w:rsidRDefault="001D37A9" w:rsidP="00C75846">
            <w:pPr>
              <w:rPr>
                <w:rFonts w:cstheme="minorHAnsi"/>
                <w:sz w:val="18"/>
                <w:szCs w:val="18"/>
              </w:rPr>
            </w:pPr>
          </w:p>
        </w:tc>
        <w:tc>
          <w:tcPr>
            <w:tcW w:w="0" w:type="auto"/>
            <w:vAlign w:val="center"/>
          </w:tcPr>
          <w:p w14:paraId="22BE2D91" w14:textId="77777777" w:rsidR="001D37A9" w:rsidRPr="00706986" w:rsidRDefault="001D37A9" w:rsidP="00C75846">
            <w:pPr>
              <w:rPr>
                <w:rFonts w:cstheme="minorHAnsi"/>
                <w:sz w:val="18"/>
                <w:szCs w:val="18"/>
              </w:rPr>
            </w:pPr>
          </w:p>
        </w:tc>
        <w:tc>
          <w:tcPr>
            <w:tcW w:w="0" w:type="auto"/>
            <w:vAlign w:val="center"/>
          </w:tcPr>
          <w:p w14:paraId="74E6E2CC" w14:textId="77777777" w:rsidR="001D37A9" w:rsidRPr="00706986" w:rsidRDefault="001D37A9" w:rsidP="00C75846">
            <w:pPr>
              <w:rPr>
                <w:rFonts w:cstheme="minorHAnsi"/>
                <w:sz w:val="18"/>
                <w:szCs w:val="18"/>
              </w:rPr>
            </w:pPr>
            <w:r w:rsidRPr="00706986">
              <w:rPr>
                <w:rFonts w:cstheme="minorHAnsi"/>
                <w:sz w:val="18"/>
                <w:szCs w:val="18"/>
              </w:rPr>
              <w:t>Corrupción y soborno</w:t>
            </w:r>
          </w:p>
        </w:tc>
        <w:tc>
          <w:tcPr>
            <w:tcW w:w="0" w:type="auto"/>
            <w:vAlign w:val="center"/>
          </w:tcPr>
          <w:p w14:paraId="5897A51E" w14:textId="77777777" w:rsidR="001D37A9" w:rsidRPr="00706986" w:rsidRDefault="001D37A9" w:rsidP="00C75846">
            <w:pPr>
              <w:rPr>
                <w:rFonts w:cstheme="minorHAnsi"/>
                <w:sz w:val="18"/>
                <w:szCs w:val="18"/>
              </w:rPr>
            </w:pPr>
            <w:r w:rsidRPr="00706986">
              <w:rPr>
                <w:rFonts w:cstheme="minorHAnsi"/>
                <w:sz w:val="18"/>
                <w:szCs w:val="18"/>
              </w:rPr>
              <w:t>y detección, incluida la formación Prevención</w:t>
            </w:r>
          </w:p>
        </w:tc>
        <w:tc>
          <w:tcPr>
            <w:tcW w:w="0" w:type="auto"/>
            <w:vAlign w:val="center"/>
          </w:tcPr>
          <w:p w14:paraId="246D120E" w14:textId="77777777" w:rsidR="001D37A9" w:rsidRPr="00706986" w:rsidRDefault="001D37A9" w:rsidP="00C75846">
            <w:pPr>
              <w:rPr>
                <w:rFonts w:cstheme="minorHAnsi"/>
                <w:sz w:val="18"/>
                <w:szCs w:val="18"/>
              </w:rPr>
            </w:pPr>
          </w:p>
        </w:tc>
        <w:tc>
          <w:tcPr>
            <w:tcW w:w="0" w:type="auto"/>
            <w:vAlign w:val="center"/>
          </w:tcPr>
          <w:p w14:paraId="075A6F97" w14:textId="77777777" w:rsidR="001D37A9" w:rsidRPr="00706986" w:rsidRDefault="001D37A9" w:rsidP="00C75846">
            <w:pPr>
              <w:rPr>
                <w:rFonts w:cstheme="minorHAnsi"/>
                <w:sz w:val="18"/>
                <w:szCs w:val="18"/>
              </w:rPr>
            </w:pPr>
          </w:p>
        </w:tc>
        <w:tc>
          <w:tcPr>
            <w:tcW w:w="0" w:type="auto"/>
            <w:vAlign w:val="center"/>
          </w:tcPr>
          <w:p w14:paraId="3377B8CA" w14:textId="77777777" w:rsidR="001D37A9" w:rsidRPr="00706986" w:rsidRDefault="001D37A9" w:rsidP="00C75846">
            <w:pPr>
              <w:rPr>
                <w:rFonts w:cstheme="minorHAnsi"/>
                <w:sz w:val="18"/>
                <w:szCs w:val="18"/>
              </w:rPr>
            </w:pPr>
          </w:p>
        </w:tc>
      </w:tr>
      <w:tr w:rsidR="001D37A9" w:rsidRPr="00706986" w14:paraId="5E8EF17B" w14:textId="77777777" w:rsidTr="00C75846">
        <w:tc>
          <w:tcPr>
            <w:tcW w:w="0" w:type="auto"/>
            <w:vAlign w:val="center"/>
          </w:tcPr>
          <w:p w14:paraId="74D21022" w14:textId="77777777" w:rsidR="001D37A9" w:rsidRPr="00706986" w:rsidRDefault="001D37A9" w:rsidP="00C75846">
            <w:pPr>
              <w:rPr>
                <w:rFonts w:cstheme="minorHAnsi"/>
                <w:sz w:val="18"/>
                <w:szCs w:val="18"/>
              </w:rPr>
            </w:pPr>
          </w:p>
        </w:tc>
        <w:tc>
          <w:tcPr>
            <w:tcW w:w="0" w:type="auto"/>
            <w:vAlign w:val="center"/>
          </w:tcPr>
          <w:p w14:paraId="39C1E781" w14:textId="77777777" w:rsidR="001D37A9" w:rsidRPr="00706986" w:rsidRDefault="001D37A9" w:rsidP="00C75846">
            <w:pPr>
              <w:rPr>
                <w:rFonts w:cstheme="minorHAnsi"/>
                <w:sz w:val="18"/>
                <w:szCs w:val="18"/>
              </w:rPr>
            </w:pPr>
          </w:p>
        </w:tc>
        <w:tc>
          <w:tcPr>
            <w:tcW w:w="0" w:type="auto"/>
            <w:vAlign w:val="center"/>
          </w:tcPr>
          <w:p w14:paraId="5EDB2324" w14:textId="77777777" w:rsidR="001D37A9" w:rsidRPr="00706986" w:rsidRDefault="001D37A9" w:rsidP="00C75846">
            <w:pPr>
              <w:rPr>
                <w:rFonts w:cstheme="minorHAnsi"/>
                <w:sz w:val="18"/>
                <w:szCs w:val="18"/>
              </w:rPr>
            </w:pPr>
          </w:p>
        </w:tc>
        <w:tc>
          <w:tcPr>
            <w:tcW w:w="0" w:type="auto"/>
            <w:vAlign w:val="center"/>
          </w:tcPr>
          <w:p w14:paraId="17E00FC5" w14:textId="77777777" w:rsidR="001D37A9" w:rsidRPr="00706986" w:rsidRDefault="001D37A9" w:rsidP="00C75846">
            <w:pPr>
              <w:rPr>
                <w:rFonts w:cstheme="minorHAnsi"/>
                <w:sz w:val="18"/>
                <w:szCs w:val="18"/>
              </w:rPr>
            </w:pPr>
          </w:p>
        </w:tc>
        <w:tc>
          <w:tcPr>
            <w:tcW w:w="0" w:type="auto"/>
            <w:vAlign w:val="center"/>
          </w:tcPr>
          <w:p w14:paraId="09C9BD6E" w14:textId="77777777" w:rsidR="001D37A9" w:rsidRPr="00706986" w:rsidRDefault="001D37A9" w:rsidP="00C75846">
            <w:pPr>
              <w:rPr>
                <w:rFonts w:cstheme="minorHAnsi"/>
                <w:sz w:val="18"/>
                <w:szCs w:val="18"/>
              </w:rPr>
            </w:pPr>
            <w:r w:rsidRPr="00706986">
              <w:rPr>
                <w:rFonts w:cstheme="minorHAnsi"/>
                <w:sz w:val="18"/>
                <w:szCs w:val="18"/>
              </w:rPr>
              <w:t>Casos</w:t>
            </w:r>
          </w:p>
        </w:tc>
        <w:tc>
          <w:tcPr>
            <w:tcW w:w="0" w:type="auto"/>
            <w:vAlign w:val="center"/>
          </w:tcPr>
          <w:p w14:paraId="6C35B724" w14:textId="77777777" w:rsidR="001D37A9" w:rsidRPr="00706986" w:rsidRDefault="001D37A9" w:rsidP="00C75846">
            <w:pPr>
              <w:rPr>
                <w:rFonts w:cstheme="minorHAnsi"/>
                <w:sz w:val="18"/>
                <w:szCs w:val="18"/>
              </w:rPr>
            </w:pPr>
          </w:p>
        </w:tc>
        <w:tc>
          <w:tcPr>
            <w:tcW w:w="0" w:type="auto"/>
            <w:vAlign w:val="center"/>
          </w:tcPr>
          <w:p w14:paraId="63BFDEDB" w14:textId="77777777" w:rsidR="001D37A9" w:rsidRPr="00706986" w:rsidRDefault="001D37A9" w:rsidP="00C75846">
            <w:pPr>
              <w:rPr>
                <w:rFonts w:cstheme="minorHAnsi"/>
                <w:sz w:val="18"/>
                <w:szCs w:val="18"/>
              </w:rPr>
            </w:pPr>
          </w:p>
        </w:tc>
        <w:tc>
          <w:tcPr>
            <w:tcW w:w="0" w:type="auto"/>
            <w:vAlign w:val="center"/>
          </w:tcPr>
          <w:p w14:paraId="52D55E49" w14:textId="77777777" w:rsidR="001D37A9" w:rsidRPr="00706986" w:rsidRDefault="001D37A9" w:rsidP="00C75846">
            <w:pPr>
              <w:rPr>
                <w:rFonts w:cstheme="minorHAnsi"/>
                <w:sz w:val="18"/>
                <w:szCs w:val="18"/>
              </w:rPr>
            </w:pPr>
          </w:p>
        </w:tc>
      </w:tr>
    </w:tbl>
    <w:p w14:paraId="49412326" w14:textId="3FB5C384" w:rsidR="001D37A9" w:rsidRDefault="001D37A9" w:rsidP="001D37A9">
      <w:pPr>
        <w:jc w:val="both"/>
        <w:rPr>
          <w:rFonts w:ascii="Calibri" w:hAnsi="Calibri" w:cs="Calibri"/>
        </w:rPr>
      </w:pPr>
    </w:p>
    <w:p w14:paraId="004B646D" w14:textId="36AFA597" w:rsidR="00E23B7B" w:rsidRDefault="00E23B7B" w:rsidP="001D37A9">
      <w:pPr>
        <w:jc w:val="both"/>
        <w:rPr>
          <w:rFonts w:ascii="Calibri" w:hAnsi="Calibri" w:cs="Calibri"/>
        </w:rPr>
      </w:pPr>
      <w:r>
        <w:rPr>
          <w:rFonts w:ascii="Calibri" w:hAnsi="Calibri" w:cs="Calibri"/>
        </w:rPr>
        <w:t>Y la evaluación de la probabilidad y la severidad se puede realizar con la siguiente escala:</w:t>
      </w:r>
    </w:p>
    <w:p w14:paraId="69C14637" w14:textId="321CC199" w:rsidR="00E23B7B" w:rsidRDefault="00E23B7B" w:rsidP="00E23B7B">
      <w:pPr>
        <w:jc w:val="center"/>
        <w:rPr>
          <w:rFonts w:ascii="Calibri" w:hAnsi="Calibri" w:cs="Calibri"/>
        </w:rPr>
      </w:pPr>
      <w:r>
        <w:rPr>
          <w:rFonts w:ascii="Calibri" w:hAnsi="Calibri" w:cs="Calibri"/>
          <w:noProof/>
        </w:rPr>
        <w:drawing>
          <wp:inline distT="0" distB="0" distL="0" distR="0" wp14:anchorId="143BE0C1" wp14:editId="132F8AB1">
            <wp:extent cx="3309582" cy="1625992"/>
            <wp:effectExtent l="0" t="0" r="5715" b="0"/>
            <wp:docPr id="997431198"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31198" name="Imagen 9" descr="Tabla&#10;&#10;Descripción generada automá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321875" cy="1632031"/>
                    </a:xfrm>
                    <a:prstGeom prst="rect">
                      <a:avLst/>
                    </a:prstGeom>
                  </pic:spPr>
                </pic:pic>
              </a:graphicData>
            </a:graphic>
          </wp:inline>
        </w:drawing>
      </w:r>
    </w:p>
    <w:p w14:paraId="71BE0A65" w14:textId="0F2EDD00" w:rsidR="00E23B7B" w:rsidRDefault="00E06911" w:rsidP="001D37A9">
      <w:pPr>
        <w:jc w:val="both"/>
        <w:rPr>
          <w:rFonts w:ascii="Calibri" w:hAnsi="Calibri" w:cs="Calibri"/>
        </w:rPr>
      </w:pPr>
      <w:r>
        <w:rPr>
          <w:rFonts w:ascii="Calibri" w:hAnsi="Calibri" w:cs="Calibri"/>
        </w:rPr>
        <w:t>Con estos datos, fija dos umbrales, uno para los impactos reales y otro para los impactos probables, y completa las filas de la tabla para las cuestiones que consideres materiales.</w:t>
      </w:r>
    </w:p>
    <w:p w14:paraId="3A2B7B84" w14:textId="77777777" w:rsidR="00E06911" w:rsidRDefault="00E06911" w:rsidP="001D37A9">
      <w:pPr>
        <w:jc w:val="both"/>
        <w:rPr>
          <w:rFonts w:ascii="Calibri" w:hAnsi="Calibri" w:cs="Calibri"/>
        </w:rPr>
      </w:pPr>
    </w:p>
    <w:p w14:paraId="0E4C17AD" w14:textId="0780E837" w:rsidR="00420081" w:rsidRPr="00420081" w:rsidRDefault="00420081" w:rsidP="001D37A9">
      <w:pPr>
        <w:jc w:val="both"/>
        <w:rPr>
          <w:rFonts w:ascii="Calibri" w:hAnsi="Calibri" w:cs="Calibri"/>
          <w:u w:val="single"/>
        </w:rPr>
      </w:pPr>
      <w:r w:rsidRPr="00420081">
        <w:rPr>
          <w:rFonts w:ascii="Calibri" w:hAnsi="Calibri" w:cs="Calibri"/>
          <w:u w:val="single"/>
        </w:rPr>
        <w:t>Ejemplo de Solución de la Actividad 4</w:t>
      </w:r>
    </w:p>
    <w:p w14:paraId="350C6E88" w14:textId="3A7539EA" w:rsidR="00420081" w:rsidRDefault="00420081" w:rsidP="001D37A9">
      <w:pPr>
        <w:jc w:val="both"/>
        <w:rPr>
          <w:rFonts w:ascii="Calibri" w:hAnsi="Calibri" w:cs="Calibri"/>
        </w:rPr>
      </w:pPr>
      <w:r>
        <w:rPr>
          <w:rFonts w:ascii="Calibri" w:hAnsi="Calibri" w:cs="Calibri"/>
        </w:rPr>
        <w:t xml:space="preserve">Para </w:t>
      </w:r>
      <w:r w:rsidRPr="00420081">
        <w:rPr>
          <w:rFonts w:ascii="Calibri" w:hAnsi="Calibri" w:cs="Calibri"/>
          <w:b/>
          <w:bCs/>
        </w:rPr>
        <w:t>Impactos Reales</w:t>
      </w:r>
      <w:r>
        <w:rPr>
          <w:rFonts w:ascii="Calibri" w:hAnsi="Calibri" w:cs="Calibri"/>
        </w:rPr>
        <w:t xml:space="preserve"> y suponiendo un umbral de 8 para considerar una cuestión material:</w:t>
      </w:r>
    </w:p>
    <w:tbl>
      <w:tblPr>
        <w:tblStyle w:val="Tablaconcuadrcula"/>
        <w:tblW w:w="0" w:type="auto"/>
        <w:tblLook w:val="04A0" w:firstRow="1" w:lastRow="0" w:firstColumn="1" w:lastColumn="0" w:noHBand="0" w:noVBand="1"/>
      </w:tblPr>
      <w:tblGrid>
        <w:gridCol w:w="685"/>
        <w:gridCol w:w="1169"/>
        <w:gridCol w:w="1057"/>
        <w:gridCol w:w="1433"/>
        <w:gridCol w:w="632"/>
        <w:gridCol w:w="743"/>
        <w:gridCol w:w="1348"/>
        <w:gridCol w:w="563"/>
        <w:gridCol w:w="864"/>
      </w:tblGrid>
      <w:tr w:rsidR="00420081" w:rsidRPr="00420081" w14:paraId="66A59523" w14:textId="77777777" w:rsidTr="00420081">
        <w:tc>
          <w:tcPr>
            <w:tcW w:w="0" w:type="auto"/>
            <w:vAlign w:val="center"/>
            <w:hideMark/>
          </w:tcPr>
          <w:p w14:paraId="43E5CF69" w14:textId="77777777" w:rsidR="00420081" w:rsidRPr="00420081" w:rsidRDefault="00420081" w:rsidP="00420081">
            <w:pPr>
              <w:jc w:val="center"/>
              <w:rPr>
                <w:rFonts w:cstheme="minorHAnsi"/>
                <w:b/>
                <w:bCs/>
                <w:sz w:val="18"/>
                <w:szCs w:val="18"/>
              </w:rPr>
            </w:pPr>
            <w:r w:rsidRPr="00420081">
              <w:rPr>
                <w:rFonts w:cstheme="minorHAnsi"/>
                <w:b/>
                <w:bCs/>
                <w:sz w:val="18"/>
                <w:szCs w:val="18"/>
              </w:rPr>
              <w:t>Norma</w:t>
            </w:r>
          </w:p>
        </w:tc>
        <w:tc>
          <w:tcPr>
            <w:tcW w:w="0" w:type="auto"/>
            <w:vAlign w:val="center"/>
            <w:hideMark/>
          </w:tcPr>
          <w:p w14:paraId="6252BD85" w14:textId="77777777" w:rsidR="00420081" w:rsidRPr="00420081" w:rsidRDefault="00420081" w:rsidP="00420081">
            <w:pPr>
              <w:jc w:val="center"/>
              <w:rPr>
                <w:rFonts w:cstheme="minorHAnsi"/>
                <w:b/>
                <w:bCs/>
                <w:sz w:val="18"/>
                <w:szCs w:val="18"/>
              </w:rPr>
            </w:pPr>
            <w:r w:rsidRPr="00420081">
              <w:rPr>
                <w:rFonts w:cstheme="minorHAnsi"/>
                <w:b/>
                <w:bCs/>
                <w:sz w:val="18"/>
                <w:szCs w:val="18"/>
              </w:rPr>
              <w:t>Tema</w:t>
            </w:r>
          </w:p>
        </w:tc>
        <w:tc>
          <w:tcPr>
            <w:tcW w:w="0" w:type="auto"/>
            <w:vAlign w:val="center"/>
            <w:hideMark/>
          </w:tcPr>
          <w:p w14:paraId="1B3D7102" w14:textId="77777777" w:rsidR="00420081" w:rsidRPr="00420081" w:rsidRDefault="00420081" w:rsidP="00420081">
            <w:pPr>
              <w:jc w:val="center"/>
              <w:rPr>
                <w:rFonts w:cstheme="minorHAnsi"/>
                <w:b/>
                <w:bCs/>
                <w:sz w:val="18"/>
                <w:szCs w:val="18"/>
              </w:rPr>
            </w:pPr>
            <w:r w:rsidRPr="00420081">
              <w:rPr>
                <w:rFonts w:cstheme="minorHAnsi"/>
                <w:b/>
                <w:bCs/>
                <w:sz w:val="18"/>
                <w:szCs w:val="18"/>
              </w:rPr>
              <w:t>Subtema</w:t>
            </w:r>
          </w:p>
        </w:tc>
        <w:tc>
          <w:tcPr>
            <w:tcW w:w="0" w:type="auto"/>
            <w:vAlign w:val="center"/>
            <w:hideMark/>
          </w:tcPr>
          <w:p w14:paraId="1F251D77" w14:textId="77777777" w:rsidR="00420081" w:rsidRPr="00420081" w:rsidRDefault="00420081" w:rsidP="00420081">
            <w:pPr>
              <w:jc w:val="center"/>
              <w:rPr>
                <w:rFonts w:cstheme="minorHAnsi"/>
                <w:b/>
                <w:bCs/>
                <w:sz w:val="18"/>
                <w:szCs w:val="18"/>
              </w:rPr>
            </w:pPr>
            <w:r w:rsidRPr="00420081">
              <w:rPr>
                <w:rFonts w:cstheme="minorHAnsi"/>
                <w:b/>
                <w:bCs/>
                <w:sz w:val="18"/>
                <w:szCs w:val="18"/>
              </w:rPr>
              <w:t>Análisis IRO o justificación de importancia</w:t>
            </w:r>
          </w:p>
        </w:tc>
        <w:tc>
          <w:tcPr>
            <w:tcW w:w="0" w:type="auto"/>
            <w:vAlign w:val="center"/>
            <w:hideMark/>
          </w:tcPr>
          <w:p w14:paraId="6DE8197F" w14:textId="77777777" w:rsidR="00420081" w:rsidRPr="00420081" w:rsidRDefault="00420081" w:rsidP="00420081">
            <w:pPr>
              <w:jc w:val="center"/>
              <w:rPr>
                <w:rFonts w:cstheme="minorHAnsi"/>
                <w:b/>
                <w:bCs/>
                <w:sz w:val="18"/>
                <w:szCs w:val="18"/>
              </w:rPr>
            </w:pPr>
            <w:r w:rsidRPr="00420081">
              <w:rPr>
                <w:rFonts w:cstheme="minorHAnsi"/>
                <w:b/>
                <w:bCs/>
                <w:sz w:val="18"/>
                <w:szCs w:val="18"/>
              </w:rPr>
              <w:t>Escala</w:t>
            </w:r>
          </w:p>
        </w:tc>
        <w:tc>
          <w:tcPr>
            <w:tcW w:w="0" w:type="auto"/>
            <w:vAlign w:val="center"/>
            <w:hideMark/>
          </w:tcPr>
          <w:p w14:paraId="7C2710F9" w14:textId="77777777" w:rsidR="00420081" w:rsidRPr="00420081" w:rsidRDefault="00420081" w:rsidP="00420081">
            <w:pPr>
              <w:jc w:val="center"/>
              <w:rPr>
                <w:rFonts w:cstheme="minorHAnsi"/>
                <w:b/>
                <w:bCs/>
                <w:sz w:val="18"/>
                <w:szCs w:val="18"/>
              </w:rPr>
            </w:pPr>
            <w:r w:rsidRPr="00420081">
              <w:rPr>
                <w:rFonts w:cstheme="minorHAnsi"/>
                <w:b/>
                <w:bCs/>
                <w:sz w:val="18"/>
                <w:szCs w:val="18"/>
              </w:rPr>
              <w:t>Alcance</w:t>
            </w:r>
          </w:p>
        </w:tc>
        <w:tc>
          <w:tcPr>
            <w:tcW w:w="0" w:type="auto"/>
            <w:vAlign w:val="center"/>
            <w:hideMark/>
          </w:tcPr>
          <w:p w14:paraId="01C319C5" w14:textId="77777777" w:rsidR="00420081" w:rsidRPr="00420081" w:rsidRDefault="00420081" w:rsidP="00420081">
            <w:pPr>
              <w:jc w:val="center"/>
              <w:rPr>
                <w:rFonts w:cstheme="minorHAnsi"/>
                <w:b/>
                <w:bCs/>
                <w:sz w:val="18"/>
                <w:szCs w:val="18"/>
              </w:rPr>
            </w:pPr>
            <w:proofErr w:type="spellStart"/>
            <w:r w:rsidRPr="00420081">
              <w:rPr>
                <w:rFonts w:cstheme="minorHAnsi"/>
                <w:b/>
                <w:bCs/>
                <w:sz w:val="18"/>
                <w:szCs w:val="18"/>
              </w:rPr>
              <w:t>Irremediabilidad</w:t>
            </w:r>
            <w:proofErr w:type="spellEnd"/>
          </w:p>
        </w:tc>
        <w:tc>
          <w:tcPr>
            <w:tcW w:w="0" w:type="auto"/>
            <w:vAlign w:val="center"/>
            <w:hideMark/>
          </w:tcPr>
          <w:p w14:paraId="34C0510A" w14:textId="77777777" w:rsidR="00420081" w:rsidRPr="00420081" w:rsidRDefault="00420081" w:rsidP="00420081">
            <w:pPr>
              <w:jc w:val="center"/>
              <w:rPr>
                <w:rFonts w:cstheme="minorHAnsi"/>
                <w:b/>
                <w:bCs/>
                <w:sz w:val="18"/>
                <w:szCs w:val="18"/>
              </w:rPr>
            </w:pPr>
            <w:r w:rsidRPr="00420081">
              <w:rPr>
                <w:rFonts w:cstheme="minorHAnsi"/>
                <w:b/>
                <w:bCs/>
                <w:sz w:val="18"/>
                <w:szCs w:val="18"/>
              </w:rPr>
              <w:t>Total</w:t>
            </w:r>
          </w:p>
        </w:tc>
        <w:tc>
          <w:tcPr>
            <w:tcW w:w="0" w:type="auto"/>
            <w:vAlign w:val="center"/>
            <w:hideMark/>
          </w:tcPr>
          <w:p w14:paraId="50F1C87F" w14:textId="77777777" w:rsidR="00420081" w:rsidRPr="00420081" w:rsidRDefault="00420081" w:rsidP="00420081">
            <w:pPr>
              <w:jc w:val="center"/>
              <w:rPr>
                <w:rFonts w:cstheme="minorHAnsi"/>
                <w:b/>
                <w:bCs/>
                <w:sz w:val="18"/>
                <w:szCs w:val="18"/>
              </w:rPr>
            </w:pPr>
            <w:r w:rsidRPr="00420081">
              <w:rPr>
                <w:rFonts w:cstheme="minorHAnsi"/>
                <w:b/>
                <w:bCs/>
                <w:sz w:val="18"/>
                <w:szCs w:val="18"/>
              </w:rPr>
              <w:t>¿Es material?</w:t>
            </w:r>
          </w:p>
        </w:tc>
      </w:tr>
      <w:tr w:rsidR="00420081" w:rsidRPr="00420081" w14:paraId="21F35824" w14:textId="77777777" w:rsidTr="00420081">
        <w:tc>
          <w:tcPr>
            <w:tcW w:w="0" w:type="auto"/>
            <w:vAlign w:val="center"/>
            <w:hideMark/>
          </w:tcPr>
          <w:p w14:paraId="79575A38" w14:textId="77777777" w:rsidR="00420081" w:rsidRPr="00420081" w:rsidRDefault="00420081" w:rsidP="00420081">
            <w:pPr>
              <w:rPr>
                <w:rFonts w:cstheme="minorHAnsi"/>
                <w:sz w:val="18"/>
                <w:szCs w:val="18"/>
              </w:rPr>
            </w:pPr>
            <w:r w:rsidRPr="00420081">
              <w:rPr>
                <w:rFonts w:cstheme="minorHAnsi"/>
                <w:b/>
                <w:bCs/>
                <w:sz w:val="18"/>
                <w:szCs w:val="18"/>
              </w:rPr>
              <w:t>NEIS E1</w:t>
            </w:r>
          </w:p>
        </w:tc>
        <w:tc>
          <w:tcPr>
            <w:tcW w:w="0" w:type="auto"/>
            <w:vAlign w:val="center"/>
            <w:hideMark/>
          </w:tcPr>
          <w:p w14:paraId="272D15E0" w14:textId="77777777" w:rsidR="00420081" w:rsidRPr="00420081" w:rsidRDefault="00420081" w:rsidP="00420081">
            <w:pPr>
              <w:rPr>
                <w:rFonts w:cstheme="minorHAnsi"/>
                <w:sz w:val="18"/>
                <w:szCs w:val="18"/>
              </w:rPr>
            </w:pPr>
            <w:r w:rsidRPr="00420081">
              <w:rPr>
                <w:rFonts w:cstheme="minorHAnsi"/>
                <w:sz w:val="18"/>
                <w:szCs w:val="18"/>
              </w:rPr>
              <w:t>Mitigación del cambio climático</w:t>
            </w:r>
          </w:p>
        </w:tc>
        <w:tc>
          <w:tcPr>
            <w:tcW w:w="0" w:type="auto"/>
            <w:vAlign w:val="center"/>
            <w:hideMark/>
          </w:tcPr>
          <w:p w14:paraId="07ACEBD9" w14:textId="77777777" w:rsidR="00420081" w:rsidRPr="00420081" w:rsidRDefault="00420081" w:rsidP="00420081">
            <w:pPr>
              <w:rPr>
                <w:rFonts w:cstheme="minorHAnsi"/>
                <w:sz w:val="18"/>
                <w:szCs w:val="18"/>
              </w:rPr>
            </w:pPr>
            <w:r w:rsidRPr="00420081">
              <w:rPr>
                <w:rFonts w:cstheme="minorHAnsi"/>
                <w:sz w:val="18"/>
                <w:szCs w:val="18"/>
              </w:rPr>
              <w:t>Emisiones de GEI</w:t>
            </w:r>
          </w:p>
        </w:tc>
        <w:tc>
          <w:tcPr>
            <w:tcW w:w="0" w:type="auto"/>
            <w:vAlign w:val="center"/>
            <w:hideMark/>
          </w:tcPr>
          <w:p w14:paraId="0FE0A386" w14:textId="77777777" w:rsidR="00420081" w:rsidRPr="00420081" w:rsidRDefault="00420081" w:rsidP="00420081">
            <w:pPr>
              <w:rPr>
                <w:rFonts w:cstheme="minorHAnsi"/>
                <w:sz w:val="18"/>
                <w:szCs w:val="18"/>
              </w:rPr>
            </w:pPr>
            <w:r w:rsidRPr="00420081">
              <w:rPr>
                <w:rFonts w:cstheme="minorHAnsi"/>
                <w:sz w:val="18"/>
                <w:szCs w:val="18"/>
              </w:rPr>
              <w:t>La reducción de emisiones es esencial por regulaciones climáticas y el impacto ambiental global.</w:t>
            </w:r>
          </w:p>
        </w:tc>
        <w:tc>
          <w:tcPr>
            <w:tcW w:w="0" w:type="auto"/>
            <w:vAlign w:val="center"/>
            <w:hideMark/>
          </w:tcPr>
          <w:p w14:paraId="37EE0E4B" w14:textId="77777777" w:rsidR="00420081" w:rsidRPr="00420081" w:rsidRDefault="00420081" w:rsidP="00420081">
            <w:pPr>
              <w:rPr>
                <w:rFonts w:cstheme="minorHAnsi"/>
                <w:sz w:val="18"/>
                <w:szCs w:val="18"/>
              </w:rPr>
            </w:pPr>
            <w:r w:rsidRPr="00420081">
              <w:rPr>
                <w:rFonts w:cstheme="minorHAnsi"/>
                <w:sz w:val="18"/>
                <w:szCs w:val="18"/>
              </w:rPr>
              <w:t>4</w:t>
            </w:r>
          </w:p>
        </w:tc>
        <w:tc>
          <w:tcPr>
            <w:tcW w:w="0" w:type="auto"/>
            <w:vAlign w:val="center"/>
            <w:hideMark/>
          </w:tcPr>
          <w:p w14:paraId="42A71914" w14:textId="77777777" w:rsidR="00420081" w:rsidRPr="00420081" w:rsidRDefault="00420081" w:rsidP="00420081">
            <w:pPr>
              <w:rPr>
                <w:rFonts w:cstheme="minorHAnsi"/>
                <w:sz w:val="18"/>
                <w:szCs w:val="18"/>
              </w:rPr>
            </w:pPr>
            <w:r w:rsidRPr="00420081">
              <w:rPr>
                <w:rFonts w:cstheme="minorHAnsi"/>
                <w:sz w:val="18"/>
                <w:szCs w:val="18"/>
              </w:rPr>
              <w:t>4</w:t>
            </w:r>
          </w:p>
        </w:tc>
        <w:tc>
          <w:tcPr>
            <w:tcW w:w="0" w:type="auto"/>
            <w:vAlign w:val="center"/>
            <w:hideMark/>
          </w:tcPr>
          <w:p w14:paraId="1F79F932" w14:textId="77777777" w:rsidR="00420081" w:rsidRPr="00420081" w:rsidRDefault="00420081" w:rsidP="00420081">
            <w:pPr>
              <w:rPr>
                <w:rFonts w:cstheme="minorHAnsi"/>
                <w:sz w:val="18"/>
                <w:szCs w:val="18"/>
              </w:rPr>
            </w:pPr>
            <w:r w:rsidRPr="00420081">
              <w:rPr>
                <w:rFonts w:cstheme="minorHAnsi"/>
                <w:sz w:val="18"/>
                <w:szCs w:val="18"/>
              </w:rPr>
              <w:t>4</w:t>
            </w:r>
          </w:p>
        </w:tc>
        <w:tc>
          <w:tcPr>
            <w:tcW w:w="0" w:type="auto"/>
            <w:vAlign w:val="center"/>
            <w:hideMark/>
          </w:tcPr>
          <w:p w14:paraId="2559C058" w14:textId="77777777" w:rsidR="00420081" w:rsidRPr="00420081" w:rsidRDefault="00420081" w:rsidP="00420081">
            <w:pPr>
              <w:rPr>
                <w:rFonts w:cstheme="minorHAnsi"/>
                <w:sz w:val="18"/>
                <w:szCs w:val="18"/>
              </w:rPr>
            </w:pPr>
            <w:r w:rsidRPr="00420081">
              <w:rPr>
                <w:rFonts w:cstheme="minorHAnsi"/>
                <w:sz w:val="18"/>
                <w:szCs w:val="18"/>
              </w:rPr>
              <w:t>12</w:t>
            </w:r>
          </w:p>
        </w:tc>
        <w:tc>
          <w:tcPr>
            <w:tcW w:w="0" w:type="auto"/>
            <w:vAlign w:val="center"/>
            <w:hideMark/>
          </w:tcPr>
          <w:p w14:paraId="7F34A6E3" w14:textId="77777777" w:rsidR="00420081" w:rsidRPr="00420081" w:rsidRDefault="00420081" w:rsidP="00420081">
            <w:pPr>
              <w:rPr>
                <w:rFonts w:cstheme="minorHAnsi"/>
                <w:sz w:val="18"/>
                <w:szCs w:val="18"/>
              </w:rPr>
            </w:pPr>
            <w:r w:rsidRPr="00420081">
              <w:rPr>
                <w:rFonts w:cstheme="minorHAnsi"/>
                <w:b/>
                <w:bCs/>
                <w:sz w:val="18"/>
                <w:szCs w:val="18"/>
              </w:rPr>
              <w:t>Sí</w:t>
            </w:r>
          </w:p>
        </w:tc>
      </w:tr>
      <w:tr w:rsidR="00420081" w:rsidRPr="00420081" w14:paraId="2F5B4F50" w14:textId="77777777" w:rsidTr="00420081">
        <w:tc>
          <w:tcPr>
            <w:tcW w:w="0" w:type="auto"/>
            <w:vAlign w:val="center"/>
            <w:hideMark/>
          </w:tcPr>
          <w:p w14:paraId="0F89125B" w14:textId="77777777" w:rsidR="00420081" w:rsidRPr="00420081" w:rsidRDefault="00420081" w:rsidP="00420081">
            <w:pPr>
              <w:rPr>
                <w:rFonts w:cstheme="minorHAnsi"/>
                <w:sz w:val="18"/>
                <w:szCs w:val="18"/>
              </w:rPr>
            </w:pPr>
            <w:r w:rsidRPr="00420081">
              <w:rPr>
                <w:rFonts w:cstheme="minorHAnsi"/>
                <w:b/>
                <w:bCs/>
                <w:sz w:val="18"/>
                <w:szCs w:val="18"/>
              </w:rPr>
              <w:t>NEIS E1</w:t>
            </w:r>
          </w:p>
        </w:tc>
        <w:tc>
          <w:tcPr>
            <w:tcW w:w="0" w:type="auto"/>
            <w:vAlign w:val="center"/>
            <w:hideMark/>
          </w:tcPr>
          <w:p w14:paraId="1891E628" w14:textId="77777777" w:rsidR="00420081" w:rsidRPr="00420081" w:rsidRDefault="00420081" w:rsidP="00420081">
            <w:pPr>
              <w:rPr>
                <w:rFonts w:cstheme="minorHAnsi"/>
                <w:sz w:val="18"/>
                <w:szCs w:val="18"/>
              </w:rPr>
            </w:pPr>
            <w:r w:rsidRPr="00420081">
              <w:rPr>
                <w:rFonts w:cstheme="minorHAnsi"/>
                <w:sz w:val="18"/>
                <w:szCs w:val="18"/>
              </w:rPr>
              <w:t>Adaptación al cambio climático</w:t>
            </w:r>
          </w:p>
        </w:tc>
        <w:tc>
          <w:tcPr>
            <w:tcW w:w="0" w:type="auto"/>
            <w:vAlign w:val="center"/>
            <w:hideMark/>
          </w:tcPr>
          <w:p w14:paraId="30374FBE" w14:textId="77777777" w:rsidR="00420081" w:rsidRPr="00420081" w:rsidRDefault="00420081" w:rsidP="00420081">
            <w:pPr>
              <w:rPr>
                <w:rFonts w:cstheme="minorHAnsi"/>
                <w:sz w:val="18"/>
                <w:szCs w:val="18"/>
              </w:rPr>
            </w:pPr>
            <w:r w:rsidRPr="00420081">
              <w:rPr>
                <w:rFonts w:cstheme="minorHAnsi"/>
                <w:sz w:val="18"/>
                <w:szCs w:val="18"/>
              </w:rPr>
              <w:t>Medidas de adaptación</w:t>
            </w:r>
          </w:p>
        </w:tc>
        <w:tc>
          <w:tcPr>
            <w:tcW w:w="0" w:type="auto"/>
            <w:vAlign w:val="center"/>
            <w:hideMark/>
          </w:tcPr>
          <w:p w14:paraId="54FB033D" w14:textId="77777777" w:rsidR="00420081" w:rsidRPr="00420081" w:rsidRDefault="00420081" w:rsidP="00420081">
            <w:pPr>
              <w:rPr>
                <w:rFonts w:cstheme="minorHAnsi"/>
                <w:sz w:val="18"/>
                <w:szCs w:val="18"/>
              </w:rPr>
            </w:pPr>
            <w:r w:rsidRPr="00420081">
              <w:rPr>
                <w:rFonts w:cstheme="minorHAnsi"/>
                <w:sz w:val="18"/>
                <w:szCs w:val="18"/>
              </w:rPr>
              <w:t xml:space="preserve">Relevante por impactos físicos en la operativa futura, pero menos crítico en comparación </w:t>
            </w:r>
            <w:r w:rsidRPr="00420081">
              <w:rPr>
                <w:rFonts w:cstheme="minorHAnsi"/>
                <w:sz w:val="18"/>
                <w:szCs w:val="18"/>
              </w:rPr>
              <w:lastRenderedPageBreak/>
              <w:t>con las emisiones directas.</w:t>
            </w:r>
          </w:p>
        </w:tc>
        <w:tc>
          <w:tcPr>
            <w:tcW w:w="0" w:type="auto"/>
            <w:vAlign w:val="center"/>
            <w:hideMark/>
          </w:tcPr>
          <w:p w14:paraId="3CB8257C" w14:textId="77777777" w:rsidR="00420081" w:rsidRPr="00420081" w:rsidRDefault="00420081" w:rsidP="00420081">
            <w:pPr>
              <w:rPr>
                <w:rFonts w:cstheme="minorHAnsi"/>
                <w:sz w:val="18"/>
                <w:szCs w:val="18"/>
              </w:rPr>
            </w:pPr>
            <w:r w:rsidRPr="00420081">
              <w:rPr>
                <w:rFonts w:cstheme="minorHAnsi"/>
                <w:sz w:val="18"/>
                <w:szCs w:val="18"/>
              </w:rPr>
              <w:lastRenderedPageBreak/>
              <w:t>3</w:t>
            </w:r>
          </w:p>
        </w:tc>
        <w:tc>
          <w:tcPr>
            <w:tcW w:w="0" w:type="auto"/>
            <w:vAlign w:val="center"/>
            <w:hideMark/>
          </w:tcPr>
          <w:p w14:paraId="7F82D637"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596109D2"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7AC29148" w14:textId="77777777" w:rsidR="00420081" w:rsidRPr="00420081" w:rsidRDefault="00420081" w:rsidP="00420081">
            <w:pPr>
              <w:rPr>
                <w:rFonts w:cstheme="minorHAnsi"/>
                <w:sz w:val="18"/>
                <w:szCs w:val="18"/>
              </w:rPr>
            </w:pPr>
            <w:r w:rsidRPr="00420081">
              <w:rPr>
                <w:rFonts w:cstheme="minorHAnsi"/>
                <w:sz w:val="18"/>
                <w:szCs w:val="18"/>
              </w:rPr>
              <w:t>9</w:t>
            </w:r>
          </w:p>
        </w:tc>
        <w:tc>
          <w:tcPr>
            <w:tcW w:w="0" w:type="auto"/>
            <w:vAlign w:val="center"/>
            <w:hideMark/>
          </w:tcPr>
          <w:p w14:paraId="154C68C0" w14:textId="77777777" w:rsidR="00420081" w:rsidRPr="00420081" w:rsidRDefault="00420081" w:rsidP="00420081">
            <w:pPr>
              <w:rPr>
                <w:rFonts w:cstheme="minorHAnsi"/>
                <w:sz w:val="18"/>
                <w:szCs w:val="18"/>
              </w:rPr>
            </w:pPr>
            <w:r w:rsidRPr="00420081">
              <w:rPr>
                <w:rFonts w:cstheme="minorHAnsi"/>
                <w:b/>
                <w:bCs/>
                <w:sz w:val="18"/>
                <w:szCs w:val="18"/>
              </w:rPr>
              <w:t>Sí</w:t>
            </w:r>
          </w:p>
        </w:tc>
      </w:tr>
      <w:tr w:rsidR="00420081" w:rsidRPr="00420081" w14:paraId="1F65C3FC" w14:textId="77777777" w:rsidTr="00420081">
        <w:tc>
          <w:tcPr>
            <w:tcW w:w="0" w:type="auto"/>
            <w:vAlign w:val="center"/>
            <w:hideMark/>
          </w:tcPr>
          <w:p w14:paraId="5CFE876D" w14:textId="77777777" w:rsidR="00420081" w:rsidRPr="00420081" w:rsidRDefault="00420081" w:rsidP="00420081">
            <w:pPr>
              <w:rPr>
                <w:rFonts w:cstheme="minorHAnsi"/>
                <w:sz w:val="18"/>
                <w:szCs w:val="18"/>
              </w:rPr>
            </w:pPr>
            <w:r w:rsidRPr="00420081">
              <w:rPr>
                <w:rFonts w:cstheme="minorHAnsi"/>
                <w:b/>
                <w:bCs/>
                <w:sz w:val="18"/>
                <w:szCs w:val="18"/>
              </w:rPr>
              <w:t>NEIS E3</w:t>
            </w:r>
          </w:p>
        </w:tc>
        <w:tc>
          <w:tcPr>
            <w:tcW w:w="0" w:type="auto"/>
            <w:vAlign w:val="center"/>
            <w:hideMark/>
          </w:tcPr>
          <w:p w14:paraId="2B9E58DC" w14:textId="77777777" w:rsidR="00420081" w:rsidRPr="00420081" w:rsidRDefault="00420081" w:rsidP="00420081">
            <w:pPr>
              <w:rPr>
                <w:rFonts w:cstheme="minorHAnsi"/>
                <w:sz w:val="18"/>
                <w:szCs w:val="18"/>
              </w:rPr>
            </w:pPr>
            <w:r w:rsidRPr="00420081">
              <w:rPr>
                <w:rFonts w:cstheme="minorHAnsi"/>
                <w:sz w:val="18"/>
                <w:szCs w:val="18"/>
              </w:rPr>
              <w:t>Agua y recursos marinos</w:t>
            </w:r>
          </w:p>
        </w:tc>
        <w:tc>
          <w:tcPr>
            <w:tcW w:w="0" w:type="auto"/>
            <w:vAlign w:val="center"/>
            <w:hideMark/>
          </w:tcPr>
          <w:p w14:paraId="74C3B7DA" w14:textId="77777777" w:rsidR="00420081" w:rsidRPr="00420081" w:rsidRDefault="00420081" w:rsidP="00420081">
            <w:pPr>
              <w:rPr>
                <w:rFonts w:cstheme="minorHAnsi"/>
                <w:sz w:val="18"/>
                <w:szCs w:val="18"/>
              </w:rPr>
            </w:pPr>
            <w:r w:rsidRPr="00420081">
              <w:rPr>
                <w:rFonts w:cstheme="minorHAnsi"/>
                <w:sz w:val="18"/>
                <w:szCs w:val="18"/>
              </w:rPr>
              <w:t>Consumo de agua</w:t>
            </w:r>
          </w:p>
        </w:tc>
        <w:tc>
          <w:tcPr>
            <w:tcW w:w="0" w:type="auto"/>
            <w:vAlign w:val="center"/>
            <w:hideMark/>
          </w:tcPr>
          <w:p w14:paraId="13710E6C" w14:textId="77777777" w:rsidR="00420081" w:rsidRPr="00420081" w:rsidRDefault="00420081" w:rsidP="00420081">
            <w:pPr>
              <w:rPr>
                <w:rFonts w:cstheme="minorHAnsi"/>
                <w:sz w:val="18"/>
                <w:szCs w:val="18"/>
              </w:rPr>
            </w:pPr>
            <w:r w:rsidRPr="00420081">
              <w:rPr>
                <w:rFonts w:cstheme="minorHAnsi"/>
                <w:sz w:val="18"/>
                <w:szCs w:val="18"/>
              </w:rPr>
              <w:t>Importante para la actividad de Re Llena SL, que depende del agua como recurso clave en sus procesos.</w:t>
            </w:r>
          </w:p>
        </w:tc>
        <w:tc>
          <w:tcPr>
            <w:tcW w:w="0" w:type="auto"/>
            <w:vAlign w:val="center"/>
            <w:hideMark/>
          </w:tcPr>
          <w:p w14:paraId="7343122F" w14:textId="77777777" w:rsidR="00420081" w:rsidRPr="00420081" w:rsidRDefault="00420081" w:rsidP="00420081">
            <w:pPr>
              <w:rPr>
                <w:rFonts w:cstheme="minorHAnsi"/>
                <w:sz w:val="18"/>
                <w:szCs w:val="18"/>
              </w:rPr>
            </w:pPr>
            <w:r w:rsidRPr="00420081">
              <w:rPr>
                <w:rFonts w:cstheme="minorHAnsi"/>
                <w:sz w:val="18"/>
                <w:szCs w:val="18"/>
              </w:rPr>
              <w:t>4</w:t>
            </w:r>
          </w:p>
        </w:tc>
        <w:tc>
          <w:tcPr>
            <w:tcW w:w="0" w:type="auto"/>
            <w:vAlign w:val="center"/>
            <w:hideMark/>
          </w:tcPr>
          <w:p w14:paraId="6F1D83D1" w14:textId="77777777" w:rsidR="00420081" w:rsidRPr="00420081" w:rsidRDefault="00420081" w:rsidP="00420081">
            <w:pPr>
              <w:rPr>
                <w:rFonts w:cstheme="minorHAnsi"/>
                <w:sz w:val="18"/>
                <w:szCs w:val="18"/>
              </w:rPr>
            </w:pPr>
            <w:r w:rsidRPr="00420081">
              <w:rPr>
                <w:rFonts w:cstheme="minorHAnsi"/>
                <w:sz w:val="18"/>
                <w:szCs w:val="18"/>
              </w:rPr>
              <w:t>4</w:t>
            </w:r>
          </w:p>
        </w:tc>
        <w:tc>
          <w:tcPr>
            <w:tcW w:w="0" w:type="auto"/>
            <w:vAlign w:val="center"/>
            <w:hideMark/>
          </w:tcPr>
          <w:p w14:paraId="5A56D4BF"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502C8BE9" w14:textId="77777777" w:rsidR="00420081" w:rsidRPr="00420081" w:rsidRDefault="00420081" w:rsidP="00420081">
            <w:pPr>
              <w:rPr>
                <w:rFonts w:cstheme="minorHAnsi"/>
                <w:sz w:val="18"/>
                <w:szCs w:val="18"/>
              </w:rPr>
            </w:pPr>
            <w:r w:rsidRPr="00420081">
              <w:rPr>
                <w:rFonts w:cstheme="minorHAnsi"/>
                <w:sz w:val="18"/>
                <w:szCs w:val="18"/>
              </w:rPr>
              <w:t>11</w:t>
            </w:r>
          </w:p>
        </w:tc>
        <w:tc>
          <w:tcPr>
            <w:tcW w:w="0" w:type="auto"/>
            <w:vAlign w:val="center"/>
            <w:hideMark/>
          </w:tcPr>
          <w:p w14:paraId="58005265" w14:textId="77777777" w:rsidR="00420081" w:rsidRPr="00420081" w:rsidRDefault="00420081" w:rsidP="00420081">
            <w:pPr>
              <w:rPr>
                <w:rFonts w:cstheme="minorHAnsi"/>
                <w:sz w:val="18"/>
                <w:szCs w:val="18"/>
              </w:rPr>
            </w:pPr>
            <w:r w:rsidRPr="00420081">
              <w:rPr>
                <w:rFonts w:cstheme="minorHAnsi"/>
                <w:b/>
                <w:bCs/>
                <w:sz w:val="18"/>
                <w:szCs w:val="18"/>
              </w:rPr>
              <w:t>Sí</w:t>
            </w:r>
          </w:p>
        </w:tc>
      </w:tr>
      <w:tr w:rsidR="00420081" w:rsidRPr="00420081" w14:paraId="3CC2FE69" w14:textId="77777777" w:rsidTr="00420081">
        <w:tc>
          <w:tcPr>
            <w:tcW w:w="0" w:type="auto"/>
            <w:vAlign w:val="center"/>
            <w:hideMark/>
          </w:tcPr>
          <w:p w14:paraId="1E1C657A" w14:textId="77777777" w:rsidR="00420081" w:rsidRPr="00420081" w:rsidRDefault="00420081" w:rsidP="00420081">
            <w:pPr>
              <w:rPr>
                <w:rFonts w:cstheme="minorHAnsi"/>
                <w:sz w:val="18"/>
                <w:szCs w:val="18"/>
              </w:rPr>
            </w:pPr>
            <w:r w:rsidRPr="00420081">
              <w:rPr>
                <w:rFonts w:cstheme="minorHAnsi"/>
                <w:b/>
                <w:bCs/>
                <w:sz w:val="18"/>
                <w:szCs w:val="18"/>
              </w:rPr>
              <w:t>NEIS E3</w:t>
            </w:r>
          </w:p>
        </w:tc>
        <w:tc>
          <w:tcPr>
            <w:tcW w:w="0" w:type="auto"/>
            <w:vAlign w:val="center"/>
            <w:hideMark/>
          </w:tcPr>
          <w:p w14:paraId="426DC55F" w14:textId="77777777" w:rsidR="00420081" w:rsidRPr="00420081" w:rsidRDefault="00420081" w:rsidP="00420081">
            <w:pPr>
              <w:rPr>
                <w:rFonts w:cstheme="minorHAnsi"/>
                <w:sz w:val="18"/>
                <w:szCs w:val="18"/>
              </w:rPr>
            </w:pPr>
            <w:r w:rsidRPr="00420081">
              <w:rPr>
                <w:rFonts w:cstheme="minorHAnsi"/>
                <w:sz w:val="18"/>
                <w:szCs w:val="18"/>
              </w:rPr>
              <w:t>Vertidos de agua</w:t>
            </w:r>
          </w:p>
        </w:tc>
        <w:tc>
          <w:tcPr>
            <w:tcW w:w="0" w:type="auto"/>
            <w:vAlign w:val="center"/>
            <w:hideMark/>
          </w:tcPr>
          <w:p w14:paraId="0839B55E" w14:textId="77777777" w:rsidR="00420081" w:rsidRPr="00420081" w:rsidRDefault="00420081" w:rsidP="00420081">
            <w:pPr>
              <w:rPr>
                <w:rFonts w:cstheme="minorHAnsi"/>
                <w:sz w:val="18"/>
                <w:szCs w:val="18"/>
              </w:rPr>
            </w:pPr>
            <w:r w:rsidRPr="00420081">
              <w:rPr>
                <w:rFonts w:cstheme="minorHAnsi"/>
                <w:sz w:val="18"/>
                <w:szCs w:val="18"/>
              </w:rPr>
              <w:t>Impacto en calidad de recursos hídricos</w:t>
            </w:r>
          </w:p>
        </w:tc>
        <w:tc>
          <w:tcPr>
            <w:tcW w:w="0" w:type="auto"/>
            <w:vAlign w:val="center"/>
            <w:hideMark/>
          </w:tcPr>
          <w:p w14:paraId="28EF812F" w14:textId="77777777" w:rsidR="00420081" w:rsidRPr="00420081" w:rsidRDefault="00420081" w:rsidP="00420081">
            <w:pPr>
              <w:rPr>
                <w:rFonts w:cstheme="minorHAnsi"/>
                <w:sz w:val="18"/>
                <w:szCs w:val="18"/>
              </w:rPr>
            </w:pPr>
            <w:r w:rsidRPr="00420081">
              <w:rPr>
                <w:rFonts w:cstheme="minorHAnsi"/>
                <w:sz w:val="18"/>
                <w:szCs w:val="18"/>
              </w:rPr>
              <w:t>Aunque no hay indicios claros de vertidos significativos, el riesgo ambiental por el manejo deficiente es relevante.</w:t>
            </w:r>
          </w:p>
        </w:tc>
        <w:tc>
          <w:tcPr>
            <w:tcW w:w="0" w:type="auto"/>
            <w:vAlign w:val="center"/>
            <w:hideMark/>
          </w:tcPr>
          <w:p w14:paraId="073BBE18"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19F86647"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6978772D" w14:textId="77777777" w:rsidR="00420081" w:rsidRPr="00420081" w:rsidRDefault="00420081" w:rsidP="00420081">
            <w:pPr>
              <w:rPr>
                <w:rFonts w:cstheme="minorHAnsi"/>
                <w:sz w:val="18"/>
                <w:szCs w:val="18"/>
              </w:rPr>
            </w:pPr>
            <w:r w:rsidRPr="00420081">
              <w:rPr>
                <w:rFonts w:cstheme="minorHAnsi"/>
                <w:sz w:val="18"/>
                <w:szCs w:val="18"/>
              </w:rPr>
              <w:t>2</w:t>
            </w:r>
          </w:p>
        </w:tc>
        <w:tc>
          <w:tcPr>
            <w:tcW w:w="0" w:type="auto"/>
            <w:vAlign w:val="center"/>
            <w:hideMark/>
          </w:tcPr>
          <w:p w14:paraId="4D80DAD4" w14:textId="77777777" w:rsidR="00420081" w:rsidRPr="00420081" w:rsidRDefault="00420081" w:rsidP="00420081">
            <w:pPr>
              <w:rPr>
                <w:rFonts w:cstheme="minorHAnsi"/>
                <w:sz w:val="18"/>
                <w:szCs w:val="18"/>
              </w:rPr>
            </w:pPr>
            <w:r w:rsidRPr="00420081">
              <w:rPr>
                <w:rFonts w:cstheme="minorHAnsi"/>
                <w:sz w:val="18"/>
                <w:szCs w:val="18"/>
              </w:rPr>
              <w:t>8</w:t>
            </w:r>
          </w:p>
        </w:tc>
        <w:tc>
          <w:tcPr>
            <w:tcW w:w="0" w:type="auto"/>
            <w:vAlign w:val="center"/>
            <w:hideMark/>
          </w:tcPr>
          <w:p w14:paraId="6357DCEB" w14:textId="77777777" w:rsidR="00420081" w:rsidRPr="00420081" w:rsidRDefault="00420081" w:rsidP="00420081">
            <w:pPr>
              <w:rPr>
                <w:rFonts w:cstheme="minorHAnsi"/>
                <w:sz w:val="18"/>
                <w:szCs w:val="18"/>
              </w:rPr>
            </w:pPr>
            <w:r w:rsidRPr="00420081">
              <w:rPr>
                <w:rFonts w:cstheme="minorHAnsi"/>
                <w:b/>
                <w:bCs/>
                <w:sz w:val="18"/>
                <w:szCs w:val="18"/>
              </w:rPr>
              <w:t>Sí</w:t>
            </w:r>
          </w:p>
        </w:tc>
      </w:tr>
      <w:tr w:rsidR="00420081" w:rsidRPr="00420081" w14:paraId="518186B1" w14:textId="77777777" w:rsidTr="00420081">
        <w:tc>
          <w:tcPr>
            <w:tcW w:w="0" w:type="auto"/>
            <w:vAlign w:val="center"/>
            <w:hideMark/>
          </w:tcPr>
          <w:p w14:paraId="1FA6D039" w14:textId="77777777" w:rsidR="00420081" w:rsidRPr="00420081" w:rsidRDefault="00420081" w:rsidP="00420081">
            <w:pPr>
              <w:rPr>
                <w:rFonts w:cstheme="minorHAnsi"/>
                <w:sz w:val="18"/>
                <w:szCs w:val="18"/>
              </w:rPr>
            </w:pPr>
            <w:r w:rsidRPr="00420081">
              <w:rPr>
                <w:rFonts w:cstheme="minorHAnsi"/>
                <w:b/>
                <w:bCs/>
                <w:sz w:val="18"/>
                <w:szCs w:val="18"/>
              </w:rPr>
              <w:t>NEIS E5</w:t>
            </w:r>
          </w:p>
        </w:tc>
        <w:tc>
          <w:tcPr>
            <w:tcW w:w="0" w:type="auto"/>
            <w:vAlign w:val="center"/>
            <w:hideMark/>
          </w:tcPr>
          <w:p w14:paraId="5D8ED885" w14:textId="77777777" w:rsidR="00420081" w:rsidRPr="00420081" w:rsidRDefault="00420081" w:rsidP="00420081">
            <w:pPr>
              <w:rPr>
                <w:rFonts w:cstheme="minorHAnsi"/>
                <w:sz w:val="18"/>
                <w:szCs w:val="18"/>
              </w:rPr>
            </w:pPr>
            <w:r w:rsidRPr="00420081">
              <w:rPr>
                <w:rFonts w:cstheme="minorHAnsi"/>
                <w:sz w:val="18"/>
                <w:szCs w:val="18"/>
              </w:rPr>
              <w:t>Economía circular</w:t>
            </w:r>
          </w:p>
        </w:tc>
        <w:tc>
          <w:tcPr>
            <w:tcW w:w="0" w:type="auto"/>
            <w:vAlign w:val="center"/>
            <w:hideMark/>
          </w:tcPr>
          <w:p w14:paraId="4C1560E6" w14:textId="77777777" w:rsidR="00420081" w:rsidRPr="00420081" w:rsidRDefault="00420081" w:rsidP="00420081">
            <w:pPr>
              <w:rPr>
                <w:rFonts w:cstheme="minorHAnsi"/>
                <w:sz w:val="18"/>
                <w:szCs w:val="18"/>
              </w:rPr>
            </w:pPr>
            <w:r w:rsidRPr="00420081">
              <w:rPr>
                <w:rFonts w:cstheme="minorHAnsi"/>
                <w:sz w:val="18"/>
                <w:szCs w:val="18"/>
              </w:rPr>
              <w:t>Gestión de residuos</w:t>
            </w:r>
          </w:p>
        </w:tc>
        <w:tc>
          <w:tcPr>
            <w:tcW w:w="0" w:type="auto"/>
            <w:vAlign w:val="center"/>
            <w:hideMark/>
          </w:tcPr>
          <w:p w14:paraId="6B3337AF" w14:textId="77777777" w:rsidR="00420081" w:rsidRPr="00420081" w:rsidRDefault="00420081" w:rsidP="00420081">
            <w:pPr>
              <w:rPr>
                <w:rFonts w:cstheme="minorHAnsi"/>
                <w:sz w:val="18"/>
                <w:szCs w:val="18"/>
              </w:rPr>
            </w:pPr>
            <w:r w:rsidRPr="00420081">
              <w:rPr>
                <w:rFonts w:cstheme="minorHAnsi"/>
                <w:sz w:val="18"/>
                <w:szCs w:val="18"/>
              </w:rPr>
              <w:t>Generación de residuos debe ser optimizada; alta relevancia en línea con estrategias de sostenibilidad y regulaciones.</w:t>
            </w:r>
          </w:p>
        </w:tc>
        <w:tc>
          <w:tcPr>
            <w:tcW w:w="0" w:type="auto"/>
            <w:vAlign w:val="center"/>
            <w:hideMark/>
          </w:tcPr>
          <w:p w14:paraId="26EC3680"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4EF3A524" w14:textId="77777777" w:rsidR="00420081" w:rsidRPr="00420081" w:rsidRDefault="00420081" w:rsidP="00420081">
            <w:pPr>
              <w:rPr>
                <w:rFonts w:cstheme="minorHAnsi"/>
                <w:sz w:val="18"/>
                <w:szCs w:val="18"/>
              </w:rPr>
            </w:pPr>
            <w:r w:rsidRPr="00420081">
              <w:rPr>
                <w:rFonts w:cstheme="minorHAnsi"/>
                <w:sz w:val="18"/>
                <w:szCs w:val="18"/>
              </w:rPr>
              <w:t>4</w:t>
            </w:r>
          </w:p>
        </w:tc>
        <w:tc>
          <w:tcPr>
            <w:tcW w:w="0" w:type="auto"/>
            <w:vAlign w:val="center"/>
            <w:hideMark/>
          </w:tcPr>
          <w:p w14:paraId="74132B58"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1E72C3EF" w14:textId="77777777" w:rsidR="00420081" w:rsidRPr="00420081" w:rsidRDefault="00420081" w:rsidP="00420081">
            <w:pPr>
              <w:rPr>
                <w:rFonts w:cstheme="minorHAnsi"/>
                <w:sz w:val="18"/>
                <w:szCs w:val="18"/>
              </w:rPr>
            </w:pPr>
            <w:r w:rsidRPr="00420081">
              <w:rPr>
                <w:rFonts w:cstheme="minorHAnsi"/>
                <w:sz w:val="18"/>
                <w:szCs w:val="18"/>
              </w:rPr>
              <w:t>10</w:t>
            </w:r>
          </w:p>
        </w:tc>
        <w:tc>
          <w:tcPr>
            <w:tcW w:w="0" w:type="auto"/>
            <w:vAlign w:val="center"/>
            <w:hideMark/>
          </w:tcPr>
          <w:p w14:paraId="33D37022" w14:textId="77777777" w:rsidR="00420081" w:rsidRPr="00420081" w:rsidRDefault="00420081" w:rsidP="00420081">
            <w:pPr>
              <w:rPr>
                <w:rFonts w:cstheme="minorHAnsi"/>
                <w:sz w:val="18"/>
                <w:szCs w:val="18"/>
              </w:rPr>
            </w:pPr>
            <w:r w:rsidRPr="00420081">
              <w:rPr>
                <w:rFonts w:cstheme="minorHAnsi"/>
                <w:b/>
                <w:bCs/>
                <w:sz w:val="18"/>
                <w:szCs w:val="18"/>
              </w:rPr>
              <w:t>Sí</w:t>
            </w:r>
          </w:p>
        </w:tc>
      </w:tr>
      <w:tr w:rsidR="00420081" w:rsidRPr="00420081" w14:paraId="202A9A57" w14:textId="77777777" w:rsidTr="00420081">
        <w:tc>
          <w:tcPr>
            <w:tcW w:w="0" w:type="auto"/>
            <w:vAlign w:val="center"/>
            <w:hideMark/>
          </w:tcPr>
          <w:p w14:paraId="711912EF" w14:textId="77777777" w:rsidR="00420081" w:rsidRPr="00420081" w:rsidRDefault="00420081" w:rsidP="00420081">
            <w:pPr>
              <w:rPr>
                <w:rFonts w:cstheme="minorHAnsi"/>
                <w:sz w:val="18"/>
                <w:szCs w:val="18"/>
              </w:rPr>
            </w:pPr>
            <w:r w:rsidRPr="00420081">
              <w:rPr>
                <w:rFonts w:cstheme="minorHAnsi"/>
                <w:b/>
                <w:bCs/>
                <w:sz w:val="18"/>
                <w:szCs w:val="18"/>
              </w:rPr>
              <w:t>NEIS E5</w:t>
            </w:r>
          </w:p>
        </w:tc>
        <w:tc>
          <w:tcPr>
            <w:tcW w:w="0" w:type="auto"/>
            <w:vAlign w:val="center"/>
            <w:hideMark/>
          </w:tcPr>
          <w:p w14:paraId="69F84479" w14:textId="77777777" w:rsidR="00420081" w:rsidRPr="00420081" w:rsidRDefault="00420081" w:rsidP="00420081">
            <w:pPr>
              <w:rPr>
                <w:rFonts w:cstheme="minorHAnsi"/>
                <w:sz w:val="18"/>
                <w:szCs w:val="18"/>
              </w:rPr>
            </w:pPr>
            <w:r w:rsidRPr="00420081">
              <w:rPr>
                <w:rFonts w:cstheme="minorHAnsi"/>
                <w:sz w:val="18"/>
                <w:szCs w:val="18"/>
              </w:rPr>
              <w:t>Entradas de recursos</w:t>
            </w:r>
          </w:p>
        </w:tc>
        <w:tc>
          <w:tcPr>
            <w:tcW w:w="0" w:type="auto"/>
            <w:vAlign w:val="center"/>
            <w:hideMark/>
          </w:tcPr>
          <w:p w14:paraId="7467B44A" w14:textId="77777777" w:rsidR="00420081" w:rsidRPr="00420081" w:rsidRDefault="00420081" w:rsidP="00420081">
            <w:pPr>
              <w:rPr>
                <w:rFonts w:cstheme="minorHAnsi"/>
                <w:sz w:val="18"/>
                <w:szCs w:val="18"/>
              </w:rPr>
            </w:pPr>
            <w:r w:rsidRPr="00420081">
              <w:rPr>
                <w:rFonts w:cstheme="minorHAnsi"/>
                <w:sz w:val="18"/>
                <w:szCs w:val="18"/>
              </w:rPr>
              <w:t>Uso de materiales no renovables</w:t>
            </w:r>
          </w:p>
        </w:tc>
        <w:tc>
          <w:tcPr>
            <w:tcW w:w="0" w:type="auto"/>
            <w:vAlign w:val="center"/>
            <w:hideMark/>
          </w:tcPr>
          <w:p w14:paraId="497C6F05" w14:textId="77777777" w:rsidR="00420081" w:rsidRPr="00420081" w:rsidRDefault="00420081" w:rsidP="00420081">
            <w:pPr>
              <w:rPr>
                <w:rFonts w:cstheme="minorHAnsi"/>
                <w:sz w:val="18"/>
                <w:szCs w:val="18"/>
              </w:rPr>
            </w:pPr>
            <w:r w:rsidRPr="00420081">
              <w:rPr>
                <w:rFonts w:cstheme="minorHAnsi"/>
                <w:sz w:val="18"/>
                <w:szCs w:val="18"/>
              </w:rPr>
              <w:t>Relevancia baja ya que la empresa no depende significativamente de materiales no renovables.</w:t>
            </w:r>
          </w:p>
        </w:tc>
        <w:tc>
          <w:tcPr>
            <w:tcW w:w="0" w:type="auto"/>
            <w:vAlign w:val="center"/>
            <w:hideMark/>
          </w:tcPr>
          <w:p w14:paraId="45BC01A3" w14:textId="77777777" w:rsidR="00420081" w:rsidRPr="00420081" w:rsidRDefault="00420081" w:rsidP="00420081">
            <w:pPr>
              <w:rPr>
                <w:rFonts w:cstheme="minorHAnsi"/>
                <w:sz w:val="18"/>
                <w:szCs w:val="18"/>
              </w:rPr>
            </w:pPr>
            <w:r w:rsidRPr="00420081">
              <w:rPr>
                <w:rFonts w:cstheme="minorHAnsi"/>
                <w:sz w:val="18"/>
                <w:szCs w:val="18"/>
              </w:rPr>
              <w:t>2</w:t>
            </w:r>
          </w:p>
        </w:tc>
        <w:tc>
          <w:tcPr>
            <w:tcW w:w="0" w:type="auto"/>
            <w:vAlign w:val="center"/>
            <w:hideMark/>
          </w:tcPr>
          <w:p w14:paraId="5897967E" w14:textId="77777777" w:rsidR="00420081" w:rsidRPr="00420081" w:rsidRDefault="00420081" w:rsidP="00420081">
            <w:pPr>
              <w:rPr>
                <w:rFonts w:cstheme="minorHAnsi"/>
                <w:sz w:val="18"/>
                <w:szCs w:val="18"/>
              </w:rPr>
            </w:pPr>
            <w:r w:rsidRPr="00420081">
              <w:rPr>
                <w:rFonts w:cstheme="minorHAnsi"/>
                <w:sz w:val="18"/>
                <w:szCs w:val="18"/>
              </w:rPr>
              <w:t>2</w:t>
            </w:r>
          </w:p>
        </w:tc>
        <w:tc>
          <w:tcPr>
            <w:tcW w:w="0" w:type="auto"/>
            <w:vAlign w:val="center"/>
            <w:hideMark/>
          </w:tcPr>
          <w:p w14:paraId="4A75362A" w14:textId="77777777" w:rsidR="00420081" w:rsidRPr="00420081" w:rsidRDefault="00420081" w:rsidP="00420081">
            <w:pPr>
              <w:rPr>
                <w:rFonts w:cstheme="minorHAnsi"/>
                <w:sz w:val="18"/>
                <w:szCs w:val="18"/>
              </w:rPr>
            </w:pPr>
            <w:r w:rsidRPr="00420081">
              <w:rPr>
                <w:rFonts w:cstheme="minorHAnsi"/>
                <w:sz w:val="18"/>
                <w:szCs w:val="18"/>
              </w:rPr>
              <w:t>2</w:t>
            </w:r>
          </w:p>
        </w:tc>
        <w:tc>
          <w:tcPr>
            <w:tcW w:w="0" w:type="auto"/>
            <w:vAlign w:val="center"/>
            <w:hideMark/>
          </w:tcPr>
          <w:p w14:paraId="0DABD3A9" w14:textId="77777777" w:rsidR="00420081" w:rsidRPr="00420081" w:rsidRDefault="00420081" w:rsidP="00420081">
            <w:pPr>
              <w:rPr>
                <w:rFonts w:cstheme="minorHAnsi"/>
                <w:sz w:val="18"/>
                <w:szCs w:val="18"/>
              </w:rPr>
            </w:pPr>
            <w:r w:rsidRPr="00420081">
              <w:rPr>
                <w:rFonts w:cstheme="minorHAnsi"/>
                <w:sz w:val="18"/>
                <w:szCs w:val="18"/>
              </w:rPr>
              <w:t>6</w:t>
            </w:r>
          </w:p>
        </w:tc>
        <w:tc>
          <w:tcPr>
            <w:tcW w:w="0" w:type="auto"/>
            <w:vAlign w:val="center"/>
            <w:hideMark/>
          </w:tcPr>
          <w:p w14:paraId="13E3AB2D" w14:textId="77777777" w:rsidR="00420081" w:rsidRPr="00420081" w:rsidRDefault="00420081" w:rsidP="00420081">
            <w:pPr>
              <w:rPr>
                <w:rFonts w:cstheme="minorHAnsi"/>
                <w:sz w:val="18"/>
                <w:szCs w:val="18"/>
              </w:rPr>
            </w:pPr>
            <w:r w:rsidRPr="00420081">
              <w:rPr>
                <w:rFonts w:cstheme="minorHAnsi"/>
                <w:b/>
                <w:bCs/>
                <w:sz w:val="18"/>
                <w:szCs w:val="18"/>
              </w:rPr>
              <w:t>No</w:t>
            </w:r>
          </w:p>
        </w:tc>
      </w:tr>
      <w:tr w:rsidR="00420081" w:rsidRPr="00420081" w14:paraId="3A522229" w14:textId="77777777" w:rsidTr="00420081">
        <w:tc>
          <w:tcPr>
            <w:tcW w:w="0" w:type="auto"/>
            <w:vAlign w:val="center"/>
            <w:hideMark/>
          </w:tcPr>
          <w:p w14:paraId="1D6FCFE7" w14:textId="77777777" w:rsidR="00420081" w:rsidRPr="00420081" w:rsidRDefault="00420081" w:rsidP="00420081">
            <w:pPr>
              <w:rPr>
                <w:rFonts w:cstheme="minorHAnsi"/>
                <w:sz w:val="18"/>
                <w:szCs w:val="18"/>
              </w:rPr>
            </w:pPr>
            <w:r w:rsidRPr="00420081">
              <w:rPr>
                <w:rFonts w:cstheme="minorHAnsi"/>
                <w:b/>
                <w:bCs/>
                <w:sz w:val="18"/>
                <w:szCs w:val="18"/>
              </w:rPr>
              <w:t>NEIS S1</w:t>
            </w:r>
          </w:p>
        </w:tc>
        <w:tc>
          <w:tcPr>
            <w:tcW w:w="0" w:type="auto"/>
            <w:vAlign w:val="center"/>
            <w:hideMark/>
          </w:tcPr>
          <w:p w14:paraId="658791A7" w14:textId="77777777" w:rsidR="00420081" w:rsidRPr="00420081" w:rsidRDefault="00420081" w:rsidP="00420081">
            <w:pPr>
              <w:rPr>
                <w:rFonts w:cstheme="minorHAnsi"/>
                <w:sz w:val="18"/>
                <w:szCs w:val="18"/>
              </w:rPr>
            </w:pPr>
            <w:r w:rsidRPr="00420081">
              <w:rPr>
                <w:rFonts w:cstheme="minorHAnsi"/>
                <w:sz w:val="18"/>
                <w:szCs w:val="18"/>
              </w:rPr>
              <w:t>Personal propio</w:t>
            </w:r>
          </w:p>
        </w:tc>
        <w:tc>
          <w:tcPr>
            <w:tcW w:w="0" w:type="auto"/>
            <w:vAlign w:val="center"/>
            <w:hideMark/>
          </w:tcPr>
          <w:p w14:paraId="1CEBB17A" w14:textId="77777777" w:rsidR="00420081" w:rsidRPr="00420081" w:rsidRDefault="00420081" w:rsidP="00420081">
            <w:pPr>
              <w:rPr>
                <w:rFonts w:cstheme="minorHAnsi"/>
                <w:sz w:val="18"/>
                <w:szCs w:val="18"/>
              </w:rPr>
            </w:pPr>
            <w:r w:rsidRPr="00420081">
              <w:rPr>
                <w:rFonts w:cstheme="minorHAnsi"/>
                <w:sz w:val="18"/>
                <w:szCs w:val="18"/>
              </w:rPr>
              <w:t>Igualdad de género e igualdad salarial</w:t>
            </w:r>
          </w:p>
        </w:tc>
        <w:tc>
          <w:tcPr>
            <w:tcW w:w="0" w:type="auto"/>
            <w:vAlign w:val="center"/>
            <w:hideMark/>
          </w:tcPr>
          <w:p w14:paraId="190447D3" w14:textId="77777777" w:rsidR="00420081" w:rsidRPr="00420081" w:rsidRDefault="00420081" w:rsidP="00420081">
            <w:pPr>
              <w:rPr>
                <w:rFonts w:cstheme="minorHAnsi"/>
                <w:sz w:val="18"/>
                <w:szCs w:val="18"/>
              </w:rPr>
            </w:pPr>
            <w:r w:rsidRPr="00420081">
              <w:rPr>
                <w:rFonts w:cstheme="minorHAnsi"/>
                <w:sz w:val="18"/>
                <w:szCs w:val="18"/>
              </w:rPr>
              <w:t>Plantilla 80% masculina, existe margen para mejoras de inclusión y reducción de brechas salariales, aunque su impacto es interno.</w:t>
            </w:r>
          </w:p>
        </w:tc>
        <w:tc>
          <w:tcPr>
            <w:tcW w:w="0" w:type="auto"/>
            <w:vAlign w:val="center"/>
            <w:hideMark/>
          </w:tcPr>
          <w:p w14:paraId="54442D76" w14:textId="77777777" w:rsidR="00420081" w:rsidRPr="00420081" w:rsidRDefault="00420081" w:rsidP="00420081">
            <w:pPr>
              <w:rPr>
                <w:rFonts w:cstheme="minorHAnsi"/>
                <w:sz w:val="18"/>
                <w:szCs w:val="18"/>
              </w:rPr>
            </w:pPr>
            <w:r w:rsidRPr="00420081">
              <w:rPr>
                <w:rFonts w:cstheme="minorHAnsi"/>
                <w:sz w:val="18"/>
                <w:szCs w:val="18"/>
              </w:rPr>
              <w:t>4</w:t>
            </w:r>
          </w:p>
        </w:tc>
        <w:tc>
          <w:tcPr>
            <w:tcW w:w="0" w:type="auto"/>
            <w:vAlign w:val="center"/>
            <w:hideMark/>
          </w:tcPr>
          <w:p w14:paraId="5690F077"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1165F4F4" w14:textId="77777777" w:rsidR="00420081" w:rsidRPr="00420081" w:rsidRDefault="00420081" w:rsidP="00420081">
            <w:pPr>
              <w:rPr>
                <w:rFonts w:cstheme="minorHAnsi"/>
                <w:sz w:val="18"/>
                <w:szCs w:val="18"/>
              </w:rPr>
            </w:pPr>
            <w:r w:rsidRPr="00420081">
              <w:rPr>
                <w:rFonts w:cstheme="minorHAnsi"/>
                <w:sz w:val="18"/>
                <w:szCs w:val="18"/>
              </w:rPr>
              <w:t>2</w:t>
            </w:r>
          </w:p>
        </w:tc>
        <w:tc>
          <w:tcPr>
            <w:tcW w:w="0" w:type="auto"/>
            <w:vAlign w:val="center"/>
            <w:hideMark/>
          </w:tcPr>
          <w:p w14:paraId="0F72E173" w14:textId="77777777" w:rsidR="00420081" w:rsidRPr="00420081" w:rsidRDefault="00420081" w:rsidP="00420081">
            <w:pPr>
              <w:rPr>
                <w:rFonts w:cstheme="minorHAnsi"/>
                <w:sz w:val="18"/>
                <w:szCs w:val="18"/>
              </w:rPr>
            </w:pPr>
            <w:r w:rsidRPr="00420081">
              <w:rPr>
                <w:rFonts w:cstheme="minorHAnsi"/>
                <w:sz w:val="18"/>
                <w:szCs w:val="18"/>
              </w:rPr>
              <w:t>9</w:t>
            </w:r>
          </w:p>
        </w:tc>
        <w:tc>
          <w:tcPr>
            <w:tcW w:w="0" w:type="auto"/>
            <w:vAlign w:val="center"/>
            <w:hideMark/>
          </w:tcPr>
          <w:p w14:paraId="453FC415" w14:textId="77777777" w:rsidR="00420081" w:rsidRPr="00420081" w:rsidRDefault="00420081" w:rsidP="00420081">
            <w:pPr>
              <w:rPr>
                <w:rFonts w:cstheme="minorHAnsi"/>
                <w:sz w:val="18"/>
                <w:szCs w:val="18"/>
              </w:rPr>
            </w:pPr>
            <w:r w:rsidRPr="00420081">
              <w:rPr>
                <w:rFonts w:cstheme="minorHAnsi"/>
                <w:b/>
                <w:bCs/>
                <w:sz w:val="18"/>
                <w:szCs w:val="18"/>
              </w:rPr>
              <w:t>Sí</w:t>
            </w:r>
          </w:p>
        </w:tc>
      </w:tr>
      <w:tr w:rsidR="00420081" w:rsidRPr="00420081" w14:paraId="4B85C286" w14:textId="77777777" w:rsidTr="00420081">
        <w:tc>
          <w:tcPr>
            <w:tcW w:w="0" w:type="auto"/>
            <w:vAlign w:val="center"/>
            <w:hideMark/>
          </w:tcPr>
          <w:p w14:paraId="7BF55223" w14:textId="77777777" w:rsidR="00420081" w:rsidRPr="00420081" w:rsidRDefault="00420081" w:rsidP="00420081">
            <w:pPr>
              <w:rPr>
                <w:rFonts w:cstheme="minorHAnsi"/>
                <w:sz w:val="18"/>
                <w:szCs w:val="18"/>
              </w:rPr>
            </w:pPr>
            <w:r w:rsidRPr="00420081">
              <w:rPr>
                <w:rFonts w:cstheme="minorHAnsi"/>
                <w:b/>
                <w:bCs/>
                <w:sz w:val="18"/>
                <w:szCs w:val="18"/>
              </w:rPr>
              <w:t>NEIS S1</w:t>
            </w:r>
          </w:p>
        </w:tc>
        <w:tc>
          <w:tcPr>
            <w:tcW w:w="0" w:type="auto"/>
            <w:vAlign w:val="center"/>
            <w:hideMark/>
          </w:tcPr>
          <w:p w14:paraId="0D5D015A" w14:textId="77777777" w:rsidR="00420081" w:rsidRPr="00420081" w:rsidRDefault="00420081" w:rsidP="00420081">
            <w:pPr>
              <w:rPr>
                <w:rFonts w:cstheme="minorHAnsi"/>
                <w:sz w:val="18"/>
                <w:szCs w:val="18"/>
              </w:rPr>
            </w:pPr>
            <w:r w:rsidRPr="00420081">
              <w:rPr>
                <w:rFonts w:cstheme="minorHAnsi"/>
                <w:sz w:val="18"/>
                <w:szCs w:val="18"/>
              </w:rPr>
              <w:t>Salud y seguridad laboral</w:t>
            </w:r>
          </w:p>
        </w:tc>
        <w:tc>
          <w:tcPr>
            <w:tcW w:w="0" w:type="auto"/>
            <w:vAlign w:val="center"/>
            <w:hideMark/>
          </w:tcPr>
          <w:p w14:paraId="44099E41" w14:textId="77777777" w:rsidR="00420081" w:rsidRPr="00420081" w:rsidRDefault="00420081" w:rsidP="00420081">
            <w:pPr>
              <w:rPr>
                <w:rFonts w:cstheme="minorHAnsi"/>
                <w:sz w:val="18"/>
                <w:szCs w:val="18"/>
              </w:rPr>
            </w:pPr>
            <w:r w:rsidRPr="00420081">
              <w:rPr>
                <w:rFonts w:cstheme="minorHAnsi"/>
                <w:sz w:val="18"/>
                <w:szCs w:val="18"/>
              </w:rPr>
              <w:t>Riesgos laborales</w:t>
            </w:r>
          </w:p>
        </w:tc>
        <w:tc>
          <w:tcPr>
            <w:tcW w:w="0" w:type="auto"/>
            <w:vAlign w:val="center"/>
            <w:hideMark/>
          </w:tcPr>
          <w:p w14:paraId="4009052C" w14:textId="77777777" w:rsidR="00420081" w:rsidRPr="00420081" w:rsidRDefault="00420081" w:rsidP="00420081">
            <w:pPr>
              <w:rPr>
                <w:rFonts w:cstheme="minorHAnsi"/>
                <w:sz w:val="18"/>
                <w:szCs w:val="18"/>
              </w:rPr>
            </w:pPr>
            <w:r w:rsidRPr="00420081">
              <w:rPr>
                <w:rFonts w:cstheme="minorHAnsi"/>
                <w:sz w:val="18"/>
                <w:szCs w:val="18"/>
              </w:rPr>
              <w:t xml:space="preserve">Alta relevancia por la necesidad de garantizar condiciones seguras para el personal, aunque la empresa tiene un historial </w:t>
            </w:r>
            <w:r w:rsidRPr="00420081">
              <w:rPr>
                <w:rFonts w:cstheme="minorHAnsi"/>
                <w:sz w:val="18"/>
                <w:szCs w:val="18"/>
              </w:rPr>
              <w:lastRenderedPageBreak/>
              <w:t>positivo en esta área.</w:t>
            </w:r>
          </w:p>
        </w:tc>
        <w:tc>
          <w:tcPr>
            <w:tcW w:w="0" w:type="auto"/>
            <w:vAlign w:val="center"/>
            <w:hideMark/>
          </w:tcPr>
          <w:p w14:paraId="35182F7E" w14:textId="77777777" w:rsidR="00420081" w:rsidRPr="00420081" w:rsidRDefault="00420081" w:rsidP="00420081">
            <w:pPr>
              <w:rPr>
                <w:rFonts w:cstheme="minorHAnsi"/>
                <w:sz w:val="18"/>
                <w:szCs w:val="18"/>
              </w:rPr>
            </w:pPr>
            <w:r w:rsidRPr="00420081">
              <w:rPr>
                <w:rFonts w:cstheme="minorHAnsi"/>
                <w:sz w:val="18"/>
                <w:szCs w:val="18"/>
              </w:rPr>
              <w:lastRenderedPageBreak/>
              <w:t>3</w:t>
            </w:r>
          </w:p>
        </w:tc>
        <w:tc>
          <w:tcPr>
            <w:tcW w:w="0" w:type="auto"/>
            <w:vAlign w:val="center"/>
            <w:hideMark/>
          </w:tcPr>
          <w:p w14:paraId="7BE2CBB0"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46AD13C0" w14:textId="77777777" w:rsidR="00420081" w:rsidRPr="00420081" w:rsidRDefault="00420081" w:rsidP="00420081">
            <w:pPr>
              <w:rPr>
                <w:rFonts w:cstheme="minorHAnsi"/>
                <w:sz w:val="18"/>
                <w:szCs w:val="18"/>
              </w:rPr>
            </w:pPr>
            <w:r w:rsidRPr="00420081">
              <w:rPr>
                <w:rFonts w:cstheme="minorHAnsi"/>
                <w:sz w:val="18"/>
                <w:szCs w:val="18"/>
              </w:rPr>
              <w:t>2</w:t>
            </w:r>
          </w:p>
        </w:tc>
        <w:tc>
          <w:tcPr>
            <w:tcW w:w="0" w:type="auto"/>
            <w:vAlign w:val="center"/>
            <w:hideMark/>
          </w:tcPr>
          <w:p w14:paraId="78DB8D7B" w14:textId="77777777" w:rsidR="00420081" w:rsidRPr="00420081" w:rsidRDefault="00420081" w:rsidP="00420081">
            <w:pPr>
              <w:rPr>
                <w:rFonts w:cstheme="minorHAnsi"/>
                <w:sz w:val="18"/>
                <w:szCs w:val="18"/>
              </w:rPr>
            </w:pPr>
            <w:r w:rsidRPr="00420081">
              <w:rPr>
                <w:rFonts w:cstheme="minorHAnsi"/>
                <w:sz w:val="18"/>
                <w:szCs w:val="18"/>
              </w:rPr>
              <w:t>8</w:t>
            </w:r>
          </w:p>
        </w:tc>
        <w:tc>
          <w:tcPr>
            <w:tcW w:w="0" w:type="auto"/>
            <w:vAlign w:val="center"/>
            <w:hideMark/>
          </w:tcPr>
          <w:p w14:paraId="19CF94A2" w14:textId="77777777" w:rsidR="00420081" w:rsidRPr="00420081" w:rsidRDefault="00420081" w:rsidP="00420081">
            <w:pPr>
              <w:rPr>
                <w:rFonts w:cstheme="minorHAnsi"/>
                <w:sz w:val="18"/>
                <w:szCs w:val="18"/>
              </w:rPr>
            </w:pPr>
            <w:r w:rsidRPr="00420081">
              <w:rPr>
                <w:rFonts w:cstheme="minorHAnsi"/>
                <w:b/>
                <w:bCs/>
                <w:sz w:val="18"/>
                <w:szCs w:val="18"/>
              </w:rPr>
              <w:t>Sí</w:t>
            </w:r>
          </w:p>
        </w:tc>
      </w:tr>
      <w:tr w:rsidR="00420081" w:rsidRPr="00420081" w14:paraId="6B438FC8" w14:textId="77777777" w:rsidTr="00420081">
        <w:tc>
          <w:tcPr>
            <w:tcW w:w="0" w:type="auto"/>
            <w:vAlign w:val="center"/>
            <w:hideMark/>
          </w:tcPr>
          <w:p w14:paraId="658466F1" w14:textId="77777777" w:rsidR="00420081" w:rsidRPr="00420081" w:rsidRDefault="00420081" w:rsidP="00420081">
            <w:pPr>
              <w:rPr>
                <w:rFonts w:cstheme="minorHAnsi"/>
                <w:sz w:val="18"/>
                <w:szCs w:val="18"/>
              </w:rPr>
            </w:pPr>
            <w:r w:rsidRPr="00420081">
              <w:rPr>
                <w:rFonts w:cstheme="minorHAnsi"/>
                <w:b/>
                <w:bCs/>
                <w:sz w:val="18"/>
                <w:szCs w:val="18"/>
              </w:rPr>
              <w:t>NEIS S2</w:t>
            </w:r>
          </w:p>
        </w:tc>
        <w:tc>
          <w:tcPr>
            <w:tcW w:w="0" w:type="auto"/>
            <w:vAlign w:val="center"/>
            <w:hideMark/>
          </w:tcPr>
          <w:p w14:paraId="236E2AB5" w14:textId="77777777" w:rsidR="00420081" w:rsidRPr="00420081" w:rsidRDefault="00420081" w:rsidP="00420081">
            <w:pPr>
              <w:rPr>
                <w:rFonts w:cstheme="minorHAnsi"/>
                <w:sz w:val="18"/>
                <w:szCs w:val="18"/>
              </w:rPr>
            </w:pPr>
            <w:r w:rsidRPr="00420081">
              <w:rPr>
                <w:rFonts w:cstheme="minorHAnsi"/>
                <w:sz w:val="18"/>
                <w:szCs w:val="18"/>
              </w:rPr>
              <w:t>Trabajadores de la cadena de valor</w:t>
            </w:r>
          </w:p>
        </w:tc>
        <w:tc>
          <w:tcPr>
            <w:tcW w:w="0" w:type="auto"/>
            <w:vAlign w:val="center"/>
            <w:hideMark/>
          </w:tcPr>
          <w:p w14:paraId="54691E98" w14:textId="77777777" w:rsidR="00420081" w:rsidRPr="00420081" w:rsidRDefault="00420081" w:rsidP="00420081">
            <w:pPr>
              <w:rPr>
                <w:rFonts w:cstheme="minorHAnsi"/>
                <w:sz w:val="18"/>
                <w:szCs w:val="18"/>
              </w:rPr>
            </w:pPr>
            <w:r w:rsidRPr="00420081">
              <w:rPr>
                <w:rFonts w:cstheme="minorHAnsi"/>
                <w:sz w:val="18"/>
                <w:szCs w:val="18"/>
              </w:rPr>
              <w:t>Igualdad de género e igualdad salarial</w:t>
            </w:r>
          </w:p>
        </w:tc>
        <w:tc>
          <w:tcPr>
            <w:tcW w:w="0" w:type="auto"/>
            <w:vAlign w:val="center"/>
            <w:hideMark/>
          </w:tcPr>
          <w:p w14:paraId="5FC799F0" w14:textId="77777777" w:rsidR="00420081" w:rsidRPr="00420081" w:rsidRDefault="00420081" w:rsidP="00420081">
            <w:pPr>
              <w:rPr>
                <w:rFonts w:cstheme="minorHAnsi"/>
                <w:sz w:val="18"/>
                <w:szCs w:val="18"/>
              </w:rPr>
            </w:pPr>
            <w:r w:rsidRPr="00420081">
              <w:rPr>
                <w:rFonts w:cstheme="minorHAnsi"/>
                <w:sz w:val="18"/>
                <w:szCs w:val="18"/>
              </w:rPr>
              <w:t>Menor relevancia ya que la incidencia en la cadena de valor es limitada y poco directa.</w:t>
            </w:r>
          </w:p>
        </w:tc>
        <w:tc>
          <w:tcPr>
            <w:tcW w:w="0" w:type="auto"/>
            <w:vAlign w:val="center"/>
            <w:hideMark/>
          </w:tcPr>
          <w:p w14:paraId="07697B89" w14:textId="77777777" w:rsidR="00420081" w:rsidRPr="00420081" w:rsidRDefault="00420081" w:rsidP="00420081">
            <w:pPr>
              <w:rPr>
                <w:rFonts w:cstheme="minorHAnsi"/>
                <w:sz w:val="18"/>
                <w:szCs w:val="18"/>
              </w:rPr>
            </w:pPr>
            <w:r w:rsidRPr="00420081">
              <w:rPr>
                <w:rFonts w:cstheme="minorHAnsi"/>
                <w:sz w:val="18"/>
                <w:szCs w:val="18"/>
              </w:rPr>
              <w:t>2</w:t>
            </w:r>
          </w:p>
        </w:tc>
        <w:tc>
          <w:tcPr>
            <w:tcW w:w="0" w:type="auto"/>
            <w:vAlign w:val="center"/>
            <w:hideMark/>
          </w:tcPr>
          <w:p w14:paraId="74B4E718" w14:textId="77777777" w:rsidR="00420081" w:rsidRPr="00420081" w:rsidRDefault="00420081" w:rsidP="00420081">
            <w:pPr>
              <w:rPr>
                <w:rFonts w:cstheme="minorHAnsi"/>
                <w:sz w:val="18"/>
                <w:szCs w:val="18"/>
              </w:rPr>
            </w:pPr>
            <w:r w:rsidRPr="00420081">
              <w:rPr>
                <w:rFonts w:cstheme="minorHAnsi"/>
                <w:sz w:val="18"/>
                <w:szCs w:val="18"/>
              </w:rPr>
              <w:t>2</w:t>
            </w:r>
          </w:p>
        </w:tc>
        <w:tc>
          <w:tcPr>
            <w:tcW w:w="0" w:type="auto"/>
            <w:vAlign w:val="center"/>
            <w:hideMark/>
          </w:tcPr>
          <w:p w14:paraId="5B1289FD" w14:textId="77777777" w:rsidR="00420081" w:rsidRPr="00420081" w:rsidRDefault="00420081" w:rsidP="00420081">
            <w:pPr>
              <w:rPr>
                <w:rFonts w:cstheme="minorHAnsi"/>
                <w:sz w:val="18"/>
                <w:szCs w:val="18"/>
              </w:rPr>
            </w:pPr>
            <w:r w:rsidRPr="00420081">
              <w:rPr>
                <w:rFonts w:cstheme="minorHAnsi"/>
                <w:sz w:val="18"/>
                <w:szCs w:val="18"/>
              </w:rPr>
              <w:t>2</w:t>
            </w:r>
          </w:p>
        </w:tc>
        <w:tc>
          <w:tcPr>
            <w:tcW w:w="0" w:type="auto"/>
            <w:vAlign w:val="center"/>
            <w:hideMark/>
          </w:tcPr>
          <w:p w14:paraId="71449BEE" w14:textId="77777777" w:rsidR="00420081" w:rsidRPr="00420081" w:rsidRDefault="00420081" w:rsidP="00420081">
            <w:pPr>
              <w:rPr>
                <w:rFonts w:cstheme="minorHAnsi"/>
                <w:sz w:val="18"/>
                <w:szCs w:val="18"/>
              </w:rPr>
            </w:pPr>
            <w:r w:rsidRPr="00420081">
              <w:rPr>
                <w:rFonts w:cstheme="minorHAnsi"/>
                <w:sz w:val="18"/>
                <w:szCs w:val="18"/>
              </w:rPr>
              <w:t>6</w:t>
            </w:r>
          </w:p>
        </w:tc>
        <w:tc>
          <w:tcPr>
            <w:tcW w:w="0" w:type="auto"/>
            <w:vAlign w:val="center"/>
            <w:hideMark/>
          </w:tcPr>
          <w:p w14:paraId="701EDE50" w14:textId="77777777" w:rsidR="00420081" w:rsidRPr="00420081" w:rsidRDefault="00420081" w:rsidP="00420081">
            <w:pPr>
              <w:rPr>
                <w:rFonts w:cstheme="minorHAnsi"/>
                <w:sz w:val="18"/>
                <w:szCs w:val="18"/>
              </w:rPr>
            </w:pPr>
            <w:r w:rsidRPr="00420081">
              <w:rPr>
                <w:rFonts w:cstheme="minorHAnsi"/>
                <w:b/>
                <w:bCs/>
                <w:sz w:val="18"/>
                <w:szCs w:val="18"/>
              </w:rPr>
              <w:t>No</w:t>
            </w:r>
          </w:p>
        </w:tc>
      </w:tr>
      <w:tr w:rsidR="00420081" w:rsidRPr="00420081" w14:paraId="07CD1A68" w14:textId="77777777" w:rsidTr="00420081">
        <w:tc>
          <w:tcPr>
            <w:tcW w:w="0" w:type="auto"/>
            <w:vAlign w:val="center"/>
            <w:hideMark/>
          </w:tcPr>
          <w:p w14:paraId="19EFDB14" w14:textId="77777777" w:rsidR="00420081" w:rsidRPr="00420081" w:rsidRDefault="00420081" w:rsidP="00420081">
            <w:pPr>
              <w:rPr>
                <w:rFonts w:cstheme="minorHAnsi"/>
                <w:sz w:val="18"/>
                <w:szCs w:val="18"/>
              </w:rPr>
            </w:pPr>
            <w:r w:rsidRPr="00420081">
              <w:rPr>
                <w:rFonts w:cstheme="minorHAnsi"/>
                <w:b/>
                <w:bCs/>
                <w:sz w:val="18"/>
                <w:szCs w:val="18"/>
              </w:rPr>
              <w:t>NEIS S4</w:t>
            </w:r>
          </w:p>
        </w:tc>
        <w:tc>
          <w:tcPr>
            <w:tcW w:w="0" w:type="auto"/>
            <w:vAlign w:val="center"/>
            <w:hideMark/>
          </w:tcPr>
          <w:p w14:paraId="21B445A4" w14:textId="77777777" w:rsidR="00420081" w:rsidRPr="00420081" w:rsidRDefault="00420081" w:rsidP="00420081">
            <w:pPr>
              <w:rPr>
                <w:rFonts w:cstheme="minorHAnsi"/>
                <w:sz w:val="18"/>
                <w:szCs w:val="18"/>
              </w:rPr>
            </w:pPr>
            <w:r w:rsidRPr="00420081">
              <w:rPr>
                <w:rFonts w:cstheme="minorHAnsi"/>
                <w:sz w:val="18"/>
                <w:szCs w:val="18"/>
              </w:rPr>
              <w:t>Consumidores y usuarios finales</w:t>
            </w:r>
          </w:p>
        </w:tc>
        <w:tc>
          <w:tcPr>
            <w:tcW w:w="0" w:type="auto"/>
            <w:vAlign w:val="center"/>
            <w:hideMark/>
          </w:tcPr>
          <w:p w14:paraId="1BE060F9" w14:textId="77777777" w:rsidR="00420081" w:rsidRPr="00420081" w:rsidRDefault="00420081" w:rsidP="00420081">
            <w:pPr>
              <w:rPr>
                <w:rFonts w:cstheme="minorHAnsi"/>
                <w:sz w:val="18"/>
                <w:szCs w:val="18"/>
              </w:rPr>
            </w:pPr>
            <w:r w:rsidRPr="00420081">
              <w:rPr>
                <w:rFonts w:cstheme="minorHAnsi"/>
                <w:sz w:val="18"/>
                <w:szCs w:val="18"/>
              </w:rPr>
              <w:t>Acceso a productos y servicios</w:t>
            </w:r>
          </w:p>
        </w:tc>
        <w:tc>
          <w:tcPr>
            <w:tcW w:w="0" w:type="auto"/>
            <w:vAlign w:val="center"/>
            <w:hideMark/>
          </w:tcPr>
          <w:p w14:paraId="09F4F35F" w14:textId="77777777" w:rsidR="00420081" w:rsidRPr="00420081" w:rsidRDefault="00420081" w:rsidP="00420081">
            <w:pPr>
              <w:rPr>
                <w:rFonts w:cstheme="minorHAnsi"/>
                <w:sz w:val="18"/>
                <w:szCs w:val="18"/>
              </w:rPr>
            </w:pPr>
            <w:r w:rsidRPr="00420081">
              <w:rPr>
                <w:rFonts w:cstheme="minorHAnsi"/>
                <w:sz w:val="18"/>
                <w:szCs w:val="18"/>
              </w:rPr>
              <w:t>Importante por la responsabilidad de asegurar disponibilidad accesible y sostenible de los productos.</w:t>
            </w:r>
          </w:p>
        </w:tc>
        <w:tc>
          <w:tcPr>
            <w:tcW w:w="0" w:type="auto"/>
            <w:vAlign w:val="center"/>
            <w:hideMark/>
          </w:tcPr>
          <w:p w14:paraId="15293EDC"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6A5D2C00"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136DF10B"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7BC4DBD4" w14:textId="77777777" w:rsidR="00420081" w:rsidRPr="00420081" w:rsidRDefault="00420081" w:rsidP="00420081">
            <w:pPr>
              <w:rPr>
                <w:rFonts w:cstheme="minorHAnsi"/>
                <w:sz w:val="18"/>
                <w:szCs w:val="18"/>
              </w:rPr>
            </w:pPr>
            <w:r w:rsidRPr="00420081">
              <w:rPr>
                <w:rFonts w:cstheme="minorHAnsi"/>
                <w:sz w:val="18"/>
                <w:szCs w:val="18"/>
              </w:rPr>
              <w:t>9</w:t>
            </w:r>
          </w:p>
        </w:tc>
        <w:tc>
          <w:tcPr>
            <w:tcW w:w="0" w:type="auto"/>
            <w:vAlign w:val="center"/>
            <w:hideMark/>
          </w:tcPr>
          <w:p w14:paraId="4A3253FE" w14:textId="77777777" w:rsidR="00420081" w:rsidRPr="00420081" w:rsidRDefault="00420081" w:rsidP="00420081">
            <w:pPr>
              <w:rPr>
                <w:rFonts w:cstheme="minorHAnsi"/>
                <w:sz w:val="18"/>
                <w:szCs w:val="18"/>
              </w:rPr>
            </w:pPr>
            <w:r w:rsidRPr="00420081">
              <w:rPr>
                <w:rFonts w:cstheme="minorHAnsi"/>
                <w:b/>
                <w:bCs/>
                <w:sz w:val="18"/>
                <w:szCs w:val="18"/>
              </w:rPr>
              <w:t>Sí</w:t>
            </w:r>
          </w:p>
        </w:tc>
      </w:tr>
      <w:tr w:rsidR="00420081" w:rsidRPr="00420081" w14:paraId="1814F37F" w14:textId="77777777" w:rsidTr="00420081">
        <w:tc>
          <w:tcPr>
            <w:tcW w:w="0" w:type="auto"/>
            <w:vAlign w:val="center"/>
            <w:hideMark/>
          </w:tcPr>
          <w:p w14:paraId="627AC72B" w14:textId="77777777" w:rsidR="00420081" w:rsidRPr="00420081" w:rsidRDefault="00420081" w:rsidP="00420081">
            <w:pPr>
              <w:rPr>
                <w:rFonts w:cstheme="minorHAnsi"/>
                <w:sz w:val="18"/>
                <w:szCs w:val="18"/>
              </w:rPr>
            </w:pPr>
            <w:r w:rsidRPr="00420081">
              <w:rPr>
                <w:rFonts w:cstheme="minorHAnsi"/>
                <w:b/>
                <w:bCs/>
                <w:sz w:val="18"/>
                <w:szCs w:val="18"/>
              </w:rPr>
              <w:t>NEIS G1</w:t>
            </w:r>
          </w:p>
        </w:tc>
        <w:tc>
          <w:tcPr>
            <w:tcW w:w="0" w:type="auto"/>
            <w:vAlign w:val="center"/>
            <w:hideMark/>
          </w:tcPr>
          <w:p w14:paraId="1B37B017" w14:textId="77777777" w:rsidR="00420081" w:rsidRPr="00420081" w:rsidRDefault="00420081" w:rsidP="00420081">
            <w:pPr>
              <w:rPr>
                <w:rFonts w:cstheme="minorHAnsi"/>
                <w:sz w:val="18"/>
                <w:szCs w:val="18"/>
              </w:rPr>
            </w:pPr>
            <w:r w:rsidRPr="00420081">
              <w:rPr>
                <w:rFonts w:cstheme="minorHAnsi"/>
                <w:sz w:val="18"/>
                <w:szCs w:val="18"/>
              </w:rPr>
              <w:t>Conducta empresarial</w:t>
            </w:r>
          </w:p>
        </w:tc>
        <w:tc>
          <w:tcPr>
            <w:tcW w:w="0" w:type="auto"/>
            <w:vAlign w:val="center"/>
            <w:hideMark/>
          </w:tcPr>
          <w:p w14:paraId="426B124F" w14:textId="77777777" w:rsidR="00420081" w:rsidRPr="00420081" w:rsidRDefault="00420081" w:rsidP="00420081">
            <w:pPr>
              <w:rPr>
                <w:rFonts w:cstheme="minorHAnsi"/>
                <w:sz w:val="18"/>
                <w:szCs w:val="18"/>
              </w:rPr>
            </w:pPr>
            <w:r w:rsidRPr="00420081">
              <w:rPr>
                <w:rFonts w:cstheme="minorHAnsi"/>
                <w:sz w:val="18"/>
                <w:szCs w:val="18"/>
              </w:rPr>
              <w:t>Corrupción y soborno</w:t>
            </w:r>
          </w:p>
        </w:tc>
        <w:tc>
          <w:tcPr>
            <w:tcW w:w="0" w:type="auto"/>
            <w:vAlign w:val="center"/>
            <w:hideMark/>
          </w:tcPr>
          <w:p w14:paraId="20AA4422" w14:textId="77777777" w:rsidR="00420081" w:rsidRPr="00420081" w:rsidRDefault="00420081" w:rsidP="00420081">
            <w:pPr>
              <w:rPr>
                <w:rFonts w:cstheme="minorHAnsi"/>
                <w:sz w:val="18"/>
                <w:szCs w:val="18"/>
              </w:rPr>
            </w:pPr>
            <w:r w:rsidRPr="00420081">
              <w:rPr>
                <w:rFonts w:cstheme="minorHAnsi"/>
                <w:sz w:val="18"/>
                <w:szCs w:val="18"/>
              </w:rPr>
              <w:t>Alta relevancia para mantener la reputación empresarial y cumplir con las normativas vigentes sobre transparencia.</w:t>
            </w:r>
          </w:p>
        </w:tc>
        <w:tc>
          <w:tcPr>
            <w:tcW w:w="0" w:type="auto"/>
            <w:vAlign w:val="center"/>
            <w:hideMark/>
          </w:tcPr>
          <w:p w14:paraId="3F048140"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2ADF573B" w14:textId="77777777" w:rsidR="00420081" w:rsidRPr="00420081" w:rsidRDefault="00420081" w:rsidP="00420081">
            <w:pPr>
              <w:rPr>
                <w:rFonts w:cstheme="minorHAnsi"/>
                <w:sz w:val="18"/>
                <w:szCs w:val="18"/>
              </w:rPr>
            </w:pPr>
            <w:r w:rsidRPr="00420081">
              <w:rPr>
                <w:rFonts w:cstheme="minorHAnsi"/>
                <w:sz w:val="18"/>
                <w:szCs w:val="18"/>
              </w:rPr>
              <w:t>4</w:t>
            </w:r>
          </w:p>
        </w:tc>
        <w:tc>
          <w:tcPr>
            <w:tcW w:w="0" w:type="auto"/>
            <w:vAlign w:val="center"/>
            <w:hideMark/>
          </w:tcPr>
          <w:p w14:paraId="55224A40" w14:textId="77777777" w:rsidR="00420081" w:rsidRPr="00420081" w:rsidRDefault="00420081" w:rsidP="00420081">
            <w:pPr>
              <w:rPr>
                <w:rFonts w:cstheme="minorHAnsi"/>
                <w:sz w:val="18"/>
                <w:szCs w:val="18"/>
              </w:rPr>
            </w:pPr>
            <w:r w:rsidRPr="00420081">
              <w:rPr>
                <w:rFonts w:cstheme="minorHAnsi"/>
                <w:sz w:val="18"/>
                <w:szCs w:val="18"/>
              </w:rPr>
              <w:t>4</w:t>
            </w:r>
          </w:p>
        </w:tc>
        <w:tc>
          <w:tcPr>
            <w:tcW w:w="0" w:type="auto"/>
            <w:vAlign w:val="center"/>
            <w:hideMark/>
          </w:tcPr>
          <w:p w14:paraId="1F874E98" w14:textId="77777777" w:rsidR="00420081" w:rsidRPr="00420081" w:rsidRDefault="00420081" w:rsidP="00420081">
            <w:pPr>
              <w:rPr>
                <w:rFonts w:cstheme="minorHAnsi"/>
                <w:sz w:val="18"/>
                <w:szCs w:val="18"/>
              </w:rPr>
            </w:pPr>
            <w:r w:rsidRPr="00420081">
              <w:rPr>
                <w:rFonts w:cstheme="minorHAnsi"/>
                <w:sz w:val="18"/>
                <w:szCs w:val="18"/>
              </w:rPr>
              <w:t>11</w:t>
            </w:r>
          </w:p>
        </w:tc>
        <w:tc>
          <w:tcPr>
            <w:tcW w:w="0" w:type="auto"/>
            <w:vAlign w:val="center"/>
            <w:hideMark/>
          </w:tcPr>
          <w:p w14:paraId="24DEF2CA" w14:textId="77777777" w:rsidR="00420081" w:rsidRPr="00420081" w:rsidRDefault="00420081" w:rsidP="00420081">
            <w:pPr>
              <w:rPr>
                <w:rFonts w:cstheme="minorHAnsi"/>
                <w:sz w:val="18"/>
                <w:szCs w:val="18"/>
              </w:rPr>
            </w:pPr>
            <w:r w:rsidRPr="00420081">
              <w:rPr>
                <w:rFonts w:cstheme="minorHAnsi"/>
                <w:b/>
                <w:bCs/>
                <w:sz w:val="18"/>
                <w:szCs w:val="18"/>
              </w:rPr>
              <w:t>Sí</w:t>
            </w:r>
          </w:p>
        </w:tc>
      </w:tr>
      <w:tr w:rsidR="00420081" w:rsidRPr="00420081" w14:paraId="50C2075B" w14:textId="77777777" w:rsidTr="00420081">
        <w:tc>
          <w:tcPr>
            <w:tcW w:w="0" w:type="auto"/>
            <w:vAlign w:val="center"/>
            <w:hideMark/>
          </w:tcPr>
          <w:p w14:paraId="76CE06E1" w14:textId="77777777" w:rsidR="00420081" w:rsidRPr="00420081" w:rsidRDefault="00420081" w:rsidP="00420081">
            <w:pPr>
              <w:rPr>
                <w:rFonts w:cstheme="minorHAnsi"/>
                <w:sz w:val="18"/>
                <w:szCs w:val="18"/>
              </w:rPr>
            </w:pPr>
            <w:r w:rsidRPr="00420081">
              <w:rPr>
                <w:rFonts w:cstheme="minorHAnsi"/>
                <w:b/>
                <w:bCs/>
                <w:sz w:val="18"/>
                <w:szCs w:val="18"/>
              </w:rPr>
              <w:t>NEIS G1</w:t>
            </w:r>
          </w:p>
        </w:tc>
        <w:tc>
          <w:tcPr>
            <w:tcW w:w="0" w:type="auto"/>
            <w:vAlign w:val="center"/>
            <w:hideMark/>
          </w:tcPr>
          <w:p w14:paraId="58EAEB56" w14:textId="77777777" w:rsidR="00420081" w:rsidRPr="00420081" w:rsidRDefault="00420081" w:rsidP="00420081">
            <w:pPr>
              <w:rPr>
                <w:rFonts w:cstheme="minorHAnsi"/>
                <w:sz w:val="18"/>
                <w:szCs w:val="18"/>
              </w:rPr>
            </w:pPr>
            <w:r w:rsidRPr="00420081">
              <w:rPr>
                <w:rFonts w:cstheme="minorHAnsi"/>
                <w:sz w:val="18"/>
                <w:szCs w:val="18"/>
              </w:rPr>
              <w:t>Bienestar animal</w:t>
            </w:r>
          </w:p>
        </w:tc>
        <w:tc>
          <w:tcPr>
            <w:tcW w:w="0" w:type="auto"/>
            <w:vAlign w:val="center"/>
            <w:hideMark/>
          </w:tcPr>
          <w:p w14:paraId="475316FC" w14:textId="77777777" w:rsidR="00420081" w:rsidRPr="00420081" w:rsidRDefault="00420081" w:rsidP="00420081">
            <w:pPr>
              <w:rPr>
                <w:rFonts w:cstheme="minorHAnsi"/>
                <w:sz w:val="18"/>
                <w:szCs w:val="18"/>
              </w:rPr>
            </w:pPr>
            <w:r w:rsidRPr="00420081">
              <w:rPr>
                <w:rFonts w:cstheme="minorHAnsi"/>
                <w:sz w:val="18"/>
                <w:szCs w:val="18"/>
              </w:rPr>
              <w:t>Prácticas relacionadas</w:t>
            </w:r>
          </w:p>
        </w:tc>
        <w:tc>
          <w:tcPr>
            <w:tcW w:w="0" w:type="auto"/>
            <w:vAlign w:val="center"/>
            <w:hideMark/>
          </w:tcPr>
          <w:p w14:paraId="59A5AC18" w14:textId="77777777" w:rsidR="00420081" w:rsidRPr="00420081" w:rsidRDefault="00420081" w:rsidP="00420081">
            <w:pPr>
              <w:rPr>
                <w:rFonts w:cstheme="minorHAnsi"/>
                <w:sz w:val="18"/>
                <w:szCs w:val="18"/>
              </w:rPr>
            </w:pPr>
            <w:r w:rsidRPr="00420081">
              <w:rPr>
                <w:rFonts w:cstheme="minorHAnsi"/>
                <w:sz w:val="18"/>
                <w:szCs w:val="18"/>
              </w:rPr>
              <w:t>No aplicable directamente al negocio de Re Llena SL, aunque puede tener importancia indirecta en la cadena de valor de proveedores.</w:t>
            </w:r>
          </w:p>
        </w:tc>
        <w:tc>
          <w:tcPr>
            <w:tcW w:w="0" w:type="auto"/>
            <w:vAlign w:val="center"/>
            <w:hideMark/>
          </w:tcPr>
          <w:p w14:paraId="43C7F9CC" w14:textId="77777777" w:rsidR="00420081" w:rsidRPr="00420081" w:rsidRDefault="00420081" w:rsidP="00420081">
            <w:pPr>
              <w:rPr>
                <w:rFonts w:cstheme="minorHAnsi"/>
                <w:sz w:val="18"/>
                <w:szCs w:val="18"/>
              </w:rPr>
            </w:pPr>
            <w:r w:rsidRPr="00420081">
              <w:rPr>
                <w:rFonts w:cstheme="minorHAnsi"/>
                <w:sz w:val="18"/>
                <w:szCs w:val="18"/>
              </w:rPr>
              <w:t>1</w:t>
            </w:r>
          </w:p>
        </w:tc>
        <w:tc>
          <w:tcPr>
            <w:tcW w:w="0" w:type="auto"/>
            <w:vAlign w:val="center"/>
            <w:hideMark/>
          </w:tcPr>
          <w:p w14:paraId="69C6E238" w14:textId="77777777" w:rsidR="00420081" w:rsidRPr="00420081" w:rsidRDefault="00420081" w:rsidP="00420081">
            <w:pPr>
              <w:rPr>
                <w:rFonts w:cstheme="minorHAnsi"/>
                <w:sz w:val="18"/>
                <w:szCs w:val="18"/>
              </w:rPr>
            </w:pPr>
            <w:r w:rsidRPr="00420081">
              <w:rPr>
                <w:rFonts w:cstheme="minorHAnsi"/>
                <w:sz w:val="18"/>
                <w:szCs w:val="18"/>
              </w:rPr>
              <w:t>1</w:t>
            </w:r>
          </w:p>
        </w:tc>
        <w:tc>
          <w:tcPr>
            <w:tcW w:w="0" w:type="auto"/>
            <w:vAlign w:val="center"/>
            <w:hideMark/>
          </w:tcPr>
          <w:p w14:paraId="0DE179C1" w14:textId="77777777" w:rsidR="00420081" w:rsidRPr="00420081" w:rsidRDefault="00420081" w:rsidP="00420081">
            <w:pPr>
              <w:rPr>
                <w:rFonts w:cstheme="minorHAnsi"/>
                <w:sz w:val="18"/>
                <w:szCs w:val="18"/>
              </w:rPr>
            </w:pPr>
            <w:r w:rsidRPr="00420081">
              <w:rPr>
                <w:rFonts w:cstheme="minorHAnsi"/>
                <w:sz w:val="18"/>
                <w:szCs w:val="18"/>
              </w:rPr>
              <w:t>1</w:t>
            </w:r>
          </w:p>
        </w:tc>
        <w:tc>
          <w:tcPr>
            <w:tcW w:w="0" w:type="auto"/>
            <w:vAlign w:val="center"/>
            <w:hideMark/>
          </w:tcPr>
          <w:p w14:paraId="1E089ACF" w14:textId="77777777" w:rsidR="00420081" w:rsidRPr="00420081" w:rsidRDefault="00420081" w:rsidP="00420081">
            <w:pPr>
              <w:rPr>
                <w:rFonts w:cstheme="minorHAnsi"/>
                <w:sz w:val="18"/>
                <w:szCs w:val="18"/>
              </w:rPr>
            </w:pPr>
            <w:r w:rsidRPr="00420081">
              <w:rPr>
                <w:rFonts w:cstheme="minorHAnsi"/>
                <w:sz w:val="18"/>
                <w:szCs w:val="18"/>
              </w:rPr>
              <w:t>3</w:t>
            </w:r>
          </w:p>
        </w:tc>
        <w:tc>
          <w:tcPr>
            <w:tcW w:w="0" w:type="auto"/>
            <w:vAlign w:val="center"/>
            <w:hideMark/>
          </w:tcPr>
          <w:p w14:paraId="4B27CBCB" w14:textId="77777777" w:rsidR="00420081" w:rsidRPr="00420081" w:rsidRDefault="00420081" w:rsidP="00420081">
            <w:pPr>
              <w:rPr>
                <w:rFonts w:cstheme="minorHAnsi"/>
                <w:sz w:val="18"/>
                <w:szCs w:val="18"/>
              </w:rPr>
            </w:pPr>
            <w:r w:rsidRPr="00420081">
              <w:rPr>
                <w:rFonts w:cstheme="minorHAnsi"/>
                <w:b/>
                <w:bCs/>
                <w:sz w:val="18"/>
                <w:szCs w:val="18"/>
              </w:rPr>
              <w:t>No</w:t>
            </w:r>
          </w:p>
        </w:tc>
      </w:tr>
    </w:tbl>
    <w:p w14:paraId="43791DFE" w14:textId="77777777" w:rsidR="00420081" w:rsidRDefault="00420081" w:rsidP="001D37A9">
      <w:pPr>
        <w:jc w:val="both"/>
        <w:rPr>
          <w:rFonts w:ascii="Calibri" w:hAnsi="Calibri" w:cs="Calibri"/>
        </w:rPr>
      </w:pPr>
    </w:p>
    <w:p w14:paraId="110E3265" w14:textId="46C7A1E9" w:rsidR="00420081" w:rsidRDefault="00CB448F" w:rsidP="001D37A9">
      <w:pPr>
        <w:jc w:val="both"/>
        <w:rPr>
          <w:rFonts w:ascii="Calibri" w:hAnsi="Calibri" w:cs="Calibri"/>
        </w:rPr>
      </w:pPr>
      <w:r>
        <w:rPr>
          <w:rFonts w:ascii="Calibri" w:hAnsi="Calibri" w:cs="Calibri"/>
        </w:rPr>
        <w:t xml:space="preserve">Y de los </w:t>
      </w:r>
      <w:r w:rsidRPr="00CB448F">
        <w:rPr>
          <w:rFonts w:ascii="Calibri" w:hAnsi="Calibri" w:cs="Calibri"/>
          <w:b/>
          <w:bCs/>
        </w:rPr>
        <w:t>Impactos Probables</w:t>
      </w:r>
      <w:r>
        <w:rPr>
          <w:rFonts w:ascii="Calibri" w:hAnsi="Calibri" w:cs="Calibri"/>
        </w:rPr>
        <w:t>, suponiendo un umbral de 6:</w:t>
      </w:r>
    </w:p>
    <w:tbl>
      <w:tblPr>
        <w:tblStyle w:val="Tablaconcuadrcula"/>
        <w:tblW w:w="0" w:type="auto"/>
        <w:tblLook w:val="04A0" w:firstRow="1" w:lastRow="0" w:firstColumn="1" w:lastColumn="0" w:noHBand="0" w:noVBand="1"/>
      </w:tblPr>
      <w:tblGrid>
        <w:gridCol w:w="731"/>
        <w:gridCol w:w="1283"/>
        <w:gridCol w:w="1166"/>
        <w:gridCol w:w="1655"/>
        <w:gridCol w:w="1170"/>
        <w:gridCol w:w="958"/>
        <w:gridCol w:w="598"/>
        <w:gridCol w:w="933"/>
      </w:tblGrid>
      <w:tr w:rsidR="009621FB" w:rsidRPr="005D2EE0" w14:paraId="648B30E7" w14:textId="77777777" w:rsidTr="005D2EE0">
        <w:tc>
          <w:tcPr>
            <w:tcW w:w="0" w:type="auto"/>
            <w:vAlign w:val="center"/>
          </w:tcPr>
          <w:p w14:paraId="43D6C204" w14:textId="677B814A" w:rsidR="009621FB" w:rsidRPr="005D2EE0" w:rsidRDefault="009621FB" w:rsidP="009621FB">
            <w:pPr>
              <w:jc w:val="both"/>
              <w:rPr>
                <w:rFonts w:cstheme="minorHAnsi"/>
                <w:sz w:val="18"/>
                <w:szCs w:val="18"/>
              </w:rPr>
            </w:pPr>
            <w:r w:rsidRPr="00CB448F">
              <w:rPr>
                <w:rFonts w:cstheme="minorHAnsi"/>
                <w:b/>
                <w:bCs/>
                <w:sz w:val="18"/>
                <w:szCs w:val="18"/>
              </w:rPr>
              <w:t>Norma</w:t>
            </w:r>
          </w:p>
        </w:tc>
        <w:tc>
          <w:tcPr>
            <w:tcW w:w="0" w:type="auto"/>
            <w:vAlign w:val="center"/>
          </w:tcPr>
          <w:p w14:paraId="20DDDA0A" w14:textId="081BDB36" w:rsidR="009621FB" w:rsidRPr="005D2EE0" w:rsidRDefault="009621FB" w:rsidP="009621FB">
            <w:pPr>
              <w:jc w:val="both"/>
              <w:rPr>
                <w:rFonts w:cstheme="minorHAnsi"/>
                <w:sz w:val="18"/>
                <w:szCs w:val="18"/>
              </w:rPr>
            </w:pPr>
            <w:r w:rsidRPr="00CB448F">
              <w:rPr>
                <w:rFonts w:cstheme="minorHAnsi"/>
                <w:b/>
                <w:bCs/>
                <w:sz w:val="18"/>
                <w:szCs w:val="18"/>
              </w:rPr>
              <w:t>Tema</w:t>
            </w:r>
          </w:p>
        </w:tc>
        <w:tc>
          <w:tcPr>
            <w:tcW w:w="0" w:type="auto"/>
            <w:vAlign w:val="center"/>
          </w:tcPr>
          <w:p w14:paraId="7A026927" w14:textId="2FB56C9A" w:rsidR="009621FB" w:rsidRPr="005D2EE0" w:rsidRDefault="009621FB" w:rsidP="009621FB">
            <w:pPr>
              <w:jc w:val="both"/>
              <w:rPr>
                <w:rFonts w:cstheme="minorHAnsi"/>
                <w:sz w:val="18"/>
                <w:szCs w:val="18"/>
              </w:rPr>
            </w:pPr>
            <w:r w:rsidRPr="00CB448F">
              <w:rPr>
                <w:rFonts w:cstheme="minorHAnsi"/>
                <w:b/>
                <w:bCs/>
                <w:sz w:val="18"/>
                <w:szCs w:val="18"/>
              </w:rPr>
              <w:t>Subtema</w:t>
            </w:r>
          </w:p>
        </w:tc>
        <w:tc>
          <w:tcPr>
            <w:tcW w:w="0" w:type="auto"/>
            <w:vAlign w:val="center"/>
          </w:tcPr>
          <w:p w14:paraId="4988EDDC" w14:textId="5E141C72" w:rsidR="009621FB" w:rsidRPr="005D2EE0" w:rsidRDefault="009621FB" w:rsidP="009621FB">
            <w:pPr>
              <w:jc w:val="both"/>
              <w:rPr>
                <w:rFonts w:cstheme="minorHAnsi"/>
                <w:sz w:val="18"/>
                <w:szCs w:val="18"/>
              </w:rPr>
            </w:pPr>
            <w:r w:rsidRPr="00CB448F">
              <w:rPr>
                <w:rFonts w:cstheme="minorHAnsi"/>
                <w:b/>
                <w:bCs/>
                <w:sz w:val="18"/>
                <w:szCs w:val="18"/>
              </w:rPr>
              <w:t>Análisis IRO o justificación de importancia</w:t>
            </w:r>
          </w:p>
        </w:tc>
        <w:tc>
          <w:tcPr>
            <w:tcW w:w="0" w:type="auto"/>
            <w:vAlign w:val="center"/>
          </w:tcPr>
          <w:p w14:paraId="2519F1F5" w14:textId="44942CB6" w:rsidR="009621FB" w:rsidRPr="005D2EE0" w:rsidRDefault="009621FB" w:rsidP="009621FB">
            <w:pPr>
              <w:jc w:val="both"/>
              <w:rPr>
                <w:rFonts w:cstheme="minorHAnsi"/>
                <w:sz w:val="18"/>
                <w:szCs w:val="18"/>
              </w:rPr>
            </w:pPr>
            <w:r w:rsidRPr="00CB448F">
              <w:rPr>
                <w:rFonts w:cstheme="minorHAnsi"/>
                <w:b/>
                <w:bCs/>
                <w:sz w:val="18"/>
                <w:szCs w:val="18"/>
              </w:rPr>
              <w:t>Probabilidad</w:t>
            </w:r>
          </w:p>
        </w:tc>
        <w:tc>
          <w:tcPr>
            <w:tcW w:w="0" w:type="auto"/>
            <w:vAlign w:val="center"/>
          </w:tcPr>
          <w:p w14:paraId="6F640018" w14:textId="03842028" w:rsidR="009621FB" w:rsidRPr="005D2EE0" w:rsidRDefault="009621FB" w:rsidP="009621FB">
            <w:pPr>
              <w:jc w:val="both"/>
              <w:rPr>
                <w:rFonts w:cstheme="minorHAnsi"/>
                <w:sz w:val="18"/>
                <w:szCs w:val="18"/>
              </w:rPr>
            </w:pPr>
            <w:r w:rsidRPr="00CB448F">
              <w:rPr>
                <w:rFonts w:cstheme="minorHAnsi"/>
                <w:b/>
                <w:bCs/>
                <w:sz w:val="18"/>
                <w:szCs w:val="18"/>
              </w:rPr>
              <w:t>Severidad</w:t>
            </w:r>
          </w:p>
        </w:tc>
        <w:tc>
          <w:tcPr>
            <w:tcW w:w="0" w:type="auto"/>
            <w:vAlign w:val="center"/>
          </w:tcPr>
          <w:p w14:paraId="6A648C7B" w14:textId="7ED2506E" w:rsidR="009621FB" w:rsidRPr="005D2EE0" w:rsidRDefault="009621FB" w:rsidP="009621FB">
            <w:pPr>
              <w:jc w:val="both"/>
              <w:rPr>
                <w:rFonts w:cstheme="minorHAnsi"/>
                <w:sz w:val="18"/>
                <w:szCs w:val="18"/>
              </w:rPr>
            </w:pPr>
            <w:r w:rsidRPr="00CB448F">
              <w:rPr>
                <w:rFonts w:cstheme="minorHAnsi"/>
                <w:b/>
                <w:bCs/>
                <w:sz w:val="18"/>
                <w:szCs w:val="18"/>
              </w:rPr>
              <w:t>Total</w:t>
            </w:r>
          </w:p>
        </w:tc>
        <w:tc>
          <w:tcPr>
            <w:tcW w:w="0" w:type="auto"/>
            <w:vAlign w:val="center"/>
          </w:tcPr>
          <w:p w14:paraId="2E6E3CF3" w14:textId="65648B1D" w:rsidR="009621FB" w:rsidRPr="005D2EE0" w:rsidRDefault="009621FB" w:rsidP="009621FB">
            <w:pPr>
              <w:jc w:val="both"/>
              <w:rPr>
                <w:rFonts w:cstheme="minorHAnsi"/>
                <w:sz w:val="18"/>
                <w:szCs w:val="18"/>
              </w:rPr>
            </w:pPr>
            <w:r w:rsidRPr="00CB448F">
              <w:rPr>
                <w:rFonts w:cstheme="minorHAnsi"/>
                <w:b/>
                <w:bCs/>
                <w:sz w:val="18"/>
                <w:szCs w:val="18"/>
              </w:rPr>
              <w:t>¿Es material?</w:t>
            </w:r>
          </w:p>
        </w:tc>
      </w:tr>
      <w:tr w:rsidR="009621FB" w:rsidRPr="005D2EE0" w14:paraId="423BCAD5" w14:textId="77777777" w:rsidTr="005D2EE0">
        <w:tc>
          <w:tcPr>
            <w:tcW w:w="0" w:type="auto"/>
            <w:vAlign w:val="center"/>
          </w:tcPr>
          <w:p w14:paraId="66EB0070" w14:textId="3C0C4A0D" w:rsidR="009621FB" w:rsidRPr="005D2EE0" w:rsidRDefault="009621FB" w:rsidP="009621FB">
            <w:pPr>
              <w:jc w:val="both"/>
              <w:rPr>
                <w:rFonts w:cstheme="minorHAnsi"/>
                <w:sz w:val="18"/>
                <w:szCs w:val="18"/>
              </w:rPr>
            </w:pPr>
            <w:r w:rsidRPr="00CB448F">
              <w:rPr>
                <w:rFonts w:cstheme="minorHAnsi"/>
                <w:b/>
                <w:bCs/>
                <w:sz w:val="18"/>
                <w:szCs w:val="18"/>
              </w:rPr>
              <w:t>NEIS E1</w:t>
            </w:r>
          </w:p>
        </w:tc>
        <w:tc>
          <w:tcPr>
            <w:tcW w:w="0" w:type="auto"/>
            <w:vAlign w:val="center"/>
          </w:tcPr>
          <w:p w14:paraId="607CC451" w14:textId="3E81A9D7" w:rsidR="009621FB" w:rsidRPr="005D2EE0" w:rsidRDefault="009621FB" w:rsidP="009621FB">
            <w:pPr>
              <w:jc w:val="both"/>
              <w:rPr>
                <w:rFonts w:cstheme="minorHAnsi"/>
                <w:sz w:val="18"/>
                <w:szCs w:val="18"/>
              </w:rPr>
            </w:pPr>
            <w:r w:rsidRPr="00CB448F">
              <w:rPr>
                <w:rFonts w:cstheme="minorHAnsi"/>
                <w:sz w:val="18"/>
                <w:szCs w:val="18"/>
              </w:rPr>
              <w:t>Mitigación del cambio climático</w:t>
            </w:r>
          </w:p>
        </w:tc>
        <w:tc>
          <w:tcPr>
            <w:tcW w:w="0" w:type="auto"/>
            <w:vAlign w:val="center"/>
          </w:tcPr>
          <w:p w14:paraId="2D844C64" w14:textId="0F5D8423" w:rsidR="009621FB" w:rsidRPr="005D2EE0" w:rsidRDefault="009621FB" w:rsidP="009621FB">
            <w:pPr>
              <w:jc w:val="both"/>
              <w:rPr>
                <w:rFonts w:cstheme="minorHAnsi"/>
                <w:sz w:val="18"/>
                <w:szCs w:val="18"/>
              </w:rPr>
            </w:pPr>
            <w:r w:rsidRPr="00CB448F">
              <w:rPr>
                <w:rFonts w:cstheme="minorHAnsi"/>
                <w:sz w:val="18"/>
                <w:szCs w:val="18"/>
              </w:rPr>
              <w:t>Emisiones de GEI</w:t>
            </w:r>
          </w:p>
        </w:tc>
        <w:tc>
          <w:tcPr>
            <w:tcW w:w="0" w:type="auto"/>
            <w:vAlign w:val="center"/>
          </w:tcPr>
          <w:p w14:paraId="4773608F" w14:textId="11A2DCD4" w:rsidR="009621FB" w:rsidRPr="005D2EE0" w:rsidRDefault="009621FB" w:rsidP="009621FB">
            <w:pPr>
              <w:jc w:val="both"/>
              <w:rPr>
                <w:rFonts w:cstheme="minorHAnsi"/>
                <w:sz w:val="18"/>
                <w:szCs w:val="18"/>
              </w:rPr>
            </w:pPr>
            <w:r w:rsidRPr="00CB448F">
              <w:rPr>
                <w:rFonts w:cstheme="minorHAnsi"/>
                <w:sz w:val="18"/>
                <w:szCs w:val="18"/>
              </w:rPr>
              <w:t>Probabilidad alta de que regulaciones futuras requieran una significativa reducción de emisiones; el impacto es severo por las posibles sanciones y daño reputacional.</w:t>
            </w:r>
          </w:p>
        </w:tc>
        <w:tc>
          <w:tcPr>
            <w:tcW w:w="0" w:type="auto"/>
            <w:vAlign w:val="center"/>
          </w:tcPr>
          <w:p w14:paraId="304C2BB0" w14:textId="2FFE67A4" w:rsidR="009621FB" w:rsidRPr="005D2EE0" w:rsidRDefault="009621FB" w:rsidP="009621FB">
            <w:pPr>
              <w:jc w:val="both"/>
              <w:rPr>
                <w:rFonts w:cstheme="minorHAnsi"/>
                <w:sz w:val="18"/>
                <w:szCs w:val="18"/>
              </w:rPr>
            </w:pPr>
            <w:r w:rsidRPr="00CB448F">
              <w:rPr>
                <w:rFonts w:cstheme="minorHAnsi"/>
                <w:sz w:val="18"/>
                <w:szCs w:val="18"/>
              </w:rPr>
              <w:t>4</w:t>
            </w:r>
          </w:p>
        </w:tc>
        <w:tc>
          <w:tcPr>
            <w:tcW w:w="0" w:type="auto"/>
            <w:vAlign w:val="center"/>
          </w:tcPr>
          <w:p w14:paraId="7534BB54" w14:textId="4DDAC203" w:rsidR="009621FB" w:rsidRPr="005D2EE0" w:rsidRDefault="009621FB" w:rsidP="009621FB">
            <w:pPr>
              <w:jc w:val="both"/>
              <w:rPr>
                <w:rFonts w:cstheme="minorHAnsi"/>
                <w:sz w:val="18"/>
                <w:szCs w:val="18"/>
              </w:rPr>
            </w:pPr>
            <w:r w:rsidRPr="00CB448F">
              <w:rPr>
                <w:rFonts w:cstheme="minorHAnsi"/>
                <w:sz w:val="18"/>
                <w:szCs w:val="18"/>
              </w:rPr>
              <w:t>4</w:t>
            </w:r>
          </w:p>
        </w:tc>
        <w:tc>
          <w:tcPr>
            <w:tcW w:w="0" w:type="auto"/>
            <w:vAlign w:val="center"/>
          </w:tcPr>
          <w:p w14:paraId="03036ECB" w14:textId="5C51D936" w:rsidR="009621FB" w:rsidRPr="005D2EE0" w:rsidRDefault="009621FB" w:rsidP="009621FB">
            <w:pPr>
              <w:jc w:val="both"/>
              <w:rPr>
                <w:rFonts w:cstheme="minorHAnsi"/>
                <w:sz w:val="18"/>
                <w:szCs w:val="18"/>
              </w:rPr>
            </w:pPr>
            <w:r w:rsidRPr="00CB448F">
              <w:rPr>
                <w:rFonts w:cstheme="minorHAnsi"/>
                <w:sz w:val="18"/>
                <w:szCs w:val="18"/>
              </w:rPr>
              <w:t>8</w:t>
            </w:r>
          </w:p>
        </w:tc>
        <w:tc>
          <w:tcPr>
            <w:tcW w:w="0" w:type="auto"/>
            <w:vAlign w:val="center"/>
          </w:tcPr>
          <w:p w14:paraId="35BE1D2A" w14:textId="4B06CA94" w:rsidR="009621FB" w:rsidRPr="005D2EE0" w:rsidRDefault="009621FB" w:rsidP="009621FB">
            <w:pPr>
              <w:jc w:val="both"/>
              <w:rPr>
                <w:rFonts w:cstheme="minorHAnsi"/>
                <w:sz w:val="18"/>
                <w:szCs w:val="18"/>
              </w:rPr>
            </w:pPr>
            <w:r w:rsidRPr="00CB448F">
              <w:rPr>
                <w:rFonts w:cstheme="minorHAnsi"/>
                <w:b/>
                <w:bCs/>
                <w:sz w:val="18"/>
                <w:szCs w:val="18"/>
              </w:rPr>
              <w:t>Sí</w:t>
            </w:r>
          </w:p>
        </w:tc>
      </w:tr>
      <w:tr w:rsidR="009621FB" w:rsidRPr="005D2EE0" w14:paraId="5F5AB0D5" w14:textId="77777777" w:rsidTr="005D2EE0">
        <w:tc>
          <w:tcPr>
            <w:tcW w:w="0" w:type="auto"/>
            <w:vAlign w:val="center"/>
          </w:tcPr>
          <w:p w14:paraId="796D3B0A" w14:textId="3F2569AF" w:rsidR="009621FB" w:rsidRPr="005D2EE0" w:rsidRDefault="009621FB" w:rsidP="009621FB">
            <w:pPr>
              <w:jc w:val="both"/>
              <w:rPr>
                <w:rFonts w:cstheme="minorHAnsi"/>
                <w:sz w:val="18"/>
                <w:szCs w:val="18"/>
              </w:rPr>
            </w:pPr>
            <w:r w:rsidRPr="00CB448F">
              <w:rPr>
                <w:rFonts w:cstheme="minorHAnsi"/>
                <w:b/>
                <w:bCs/>
                <w:sz w:val="18"/>
                <w:szCs w:val="18"/>
              </w:rPr>
              <w:lastRenderedPageBreak/>
              <w:t>NEIS E1</w:t>
            </w:r>
          </w:p>
        </w:tc>
        <w:tc>
          <w:tcPr>
            <w:tcW w:w="0" w:type="auto"/>
            <w:vAlign w:val="center"/>
          </w:tcPr>
          <w:p w14:paraId="6E7EDB80" w14:textId="19543F4F" w:rsidR="009621FB" w:rsidRPr="005D2EE0" w:rsidRDefault="009621FB" w:rsidP="009621FB">
            <w:pPr>
              <w:jc w:val="both"/>
              <w:rPr>
                <w:rFonts w:cstheme="minorHAnsi"/>
                <w:sz w:val="18"/>
                <w:szCs w:val="18"/>
              </w:rPr>
            </w:pPr>
            <w:r w:rsidRPr="00CB448F">
              <w:rPr>
                <w:rFonts w:cstheme="minorHAnsi"/>
                <w:sz w:val="18"/>
                <w:szCs w:val="18"/>
              </w:rPr>
              <w:t>Adaptación al cambio climático</w:t>
            </w:r>
          </w:p>
        </w:tc>
        <w:tc>
          <w:tcPr>
            <w:tcW w:w="0" w:type="auto"/>
            <w:vAlign w:val="center"/>
          </w:tcPr>
          <w:p w14:paraId="13B7BADC" w14:textId="500D8048" w:rsidR="009621FB" w:rsidRPr="005D2EE0" w:rsidRDefault="009621FB" w:rsidP="009621FB">
            <w:pPr>
              <w:jc w:val="both"/>
              <w:rPr>
                <w:rFonts w:cstheme="minorHAnsi"/>
                <w:sz w:val="18"/>
                <w:szCs w:val="18"/>
              </w:rPr>
            </w:pPr>
            <w:r w:rsidRPr="00CB448F">
              <w:rPr>
                <w:rFonts w:cstheme="minorHAnsi"/>
                <w:sz w:val="18"/>
                <w:szCs w:val="18"/>
              </w:rPr>
              <w:t>Medidas de adaptación</w:t>
            </w:r>
          </w:p>
        </w:tc>
        <w:tc>
          <w:tcPr>
            <w:tcW w:w="0" w:type="auto"/>
            <w:vAlign w:val="center"/>
          </w:tcPr>
          <w:p w14:paraId="0A88390E" w14:textId="30FF280B" w:rsidR="009621FB" w:rsidRPr="005D2EE0" w:rsidRDefault="009621FB" w:rsidP="009621FB">
            <w:pPr>
              <w:jc w:val="both"/>
              <w:rPr>
                <w:rFonts w:cstheme="minorHAnsi"/>
                <w:sz w:val="18"/>
                <w:szCs w:val="18"/>
              </w:rPr>
            </w:pPr>
            <w:r w:rsidRPr="00CB448F">
              <w:rPr>
                <w:rFonts w:cstheme="minorHAnsi"/>
                <w:sz w:val="18"/>
                <w:szCs w:val="18"/>
              </w:rPr>
              <w:t>Poco probable que afecte directamente en el corto plazo, pero las consecuencias a largo plazo pueden ser severas para la operativa de la empresa.</w:t>
            </w:r>
          </w:p>
        </w:tc>
        <w:tc>
          <w:tcPr>
            <w:tcW w:w="0" w:type="auto"/>
            <w:vAlign w:val="center"/>
          </w:tcPr>
          <w:p w14:paraId="27018B3B" w14:textId="47AFF853" w:rsidR="009621FB" w:rsidRPr="005D2EE0" w:rsidRDefault="009621FB" w:rsidP="009621FB">
            <w:pPr>
              <w:jc w:val="both"/>
              <w:rPr>
                <w:rFonts w:cstheme="minorHAnsi"/>
                <w:sz w:val="18"/>
                <w:szCs w:val="18"/>
              </w:rPr>
            </w:pPr>
            <w:r w:rsidRPr="00CB448F">
              <w:rPr>
                <w:rFonts w:cstheme="minorHAnsi"/>
                <w:sz w:val="18"/>
                <w:szCs w:val="18"/>
              </w:rPr>
              <w:t>2</w:t>
            </w:r>
          </w:p>
        </w:tc>
        <w:tc>
          <w:tcPr>
            <w:tcW w:w="0" w:type="auto"/>
            <w:vAlign w:val="center"/>
          </w:tcPr>
          <w:p w14:paraId="0147124E" w14:textId="44D6692F" w:rsidR="009621FB" w:rsidRPr="005D2EE0" w:rsidRDefault="009621FB" w:rsidP="009621FB">
            <w:pPr>
              <w:jc w:val="both"/>
              <w:rPr>
                <w:rFonts w:cstheme="minorHAnsi"/>
                <w:sz w:val="18"/>
                <w:szCs w:val="18"/>
              </w:rPr>
            </w:pPr>
            <w:r w:rsidRPr="00CB448F">
              <w:rPr>
                <w:rFonts w:cstheme="minorHAnsi"/>
                <w:sz w:val="18"/>
                <w:szCs w:val="18"/>
              </w:rPr>
              <w:t>4</w:t>
            </w:r>
          </w:p>
        </w:tc>
        <w:tc>
          <w:tcPr>
            <w:tcW w:w="0" w:type="auto"/>
            <w:vAlign w:val="center"/>
          </w:tcPr>
          <w:p w14:paraId="1E95F2D6" w14:textId="708E1287" w:rsidR="009621FB" w:rsidRPr="005D2EE0" w:rsidRDefault="009621FB" w:rsidP="009621FB">
            <w:pPr>
              <w:jc w:val="both"/>
              <w:rPr>
                <w:rFonts w:cstheme="minorHAnsi"/>
                <w:sz w:val="18"/>
                <w:szCs w:val="18"/>
              </w:rPr>
            </w:pPr>
            <w:r w:rsidRPr="00CB448F">
              <w:rPr>
                <w:rFonts w:cstheme="minorHAnsi"/>
                <w:sz w:val="18"/>
                <w:szCs w:val="18"/>
              </w:rPr>
              <w:t>6</w:t>
            </w:r>
          </w:p>
        </w:tc>
        <w:tc>
          <w:tcPr>
            <w:tcW w:w="0" w:type="auto"/>
            <w:vAlign w:val="center"/>
          </w:tcPr>
          <w:p w14:paraId="7991AD91" w14:textId="1569B8CF" w:rsidR="009621FB" w:rsidRPr="005D2EE0" w:rsidRDefault="009621FB" w:rsidP="009621FB">
            <w:pPr>
              <w:jc w:val="both"/>
              <w:rPr>
                <w:rFonts w:cstheme="minorHAnsi"/>
                <w:sz w:val="18"/>
                <w:szCs w:val="18"/>
              </w:rPr>
            </w:pPr>
            <w:r w:rsidRPr="00CB448F">
              <w:rPr>
                <w:rFonts w:cstheme="minorHAnsi"/>
                <w:b/>
                <w:bCs/>
                <w:sz w:val="18"/>
                <w:szCs w:val="18"/>
              </w:rPr>
              <w:t>Sí</w:t>
            </w:r>
          </w:p>
        </w:tc>
      </w:tr>
      <w:tr w:rsidR="009621FB" w:rsidRPr="005D2EE0" w14:paraId="28ED7543" w14:textId="77777777" w:rsidTr="005D2EE0">
        <w:tc>
          <w:tcPr>
            <w:tcW w:w="0" w:type="auto"/>
            <w:vAlign w:val="center"/>
          </w:tcPr>
          <w:p w14:paraId="32079A6F" w14:textId="32EBF260" w:rsidR="009621FB" w:rsidRPr="005D2EE0" w:rsidRDefault="009621FB" w:rsidP="009621FB">
            <w:pPr>
              <w:jc w:val="both"/>
              <w:rPr>
                <w:rFonts w:cstheme="minorHAnsi"/>
                <w:sz w:val="18"/>
                <w:szCs w:val="18"/>
              </w:rPr>
            </w:pPr>
            <w:r w:rsidRPr="00CB448F">
              <w:rPr>
                <w:rFonts w:cstheme="minorHAnsi"/>
                <w:b/>
                <w:bCs/>
                <w:sz w:val="18"/>
                <w:szCs w:val="18"/>
              </w:rPr>
              <w:t>NEIS E3</w:t>
            </w:r>
          </w:p>
        </w:tc>
        <w:tc>
          <w:tcPr>
            <w:tcW w:w="0" w:type="auto"/>
            <w:vAlign w:val="center"/>
          </w:tcPr>
          <w:p w14:paraId="68BC7162" w14:textId="20BE2405" w:rsidR="009621FB" w:rsidRPr="005D2EE0" w:rsidRDefault="009621FB" w:rsidP="009621FB">
            <w:pPr>
              <w:jc w:val="both"/>
              <w:rPr>
                <w:rFonts w:cstheme="minorHAnsi"/>
                <w:sz w:val="18"/>
                <w:szCs w:val="18"/>
              </w:rPr>
            </w:pPr>
            <w:r w:rsidRPr="00CB448F">
              <w:rPr>
                <w:rFonts w:cstheme="minorHAnsi"/>
                <w:sz w:val="18"/>
                <w:szCs w:val="18"/>
              </w:rPr>
              <w:t>Agua y recursos marinos</w:t>
            </w:r>
          </w:p>
        </w:tc>
        <w:tc>
          <w:tcPr>
            <w:tcW w:w="0" w:type="auto"/>
            <w:vAlign w:val="center"/>
          </w:tcPr>
          <w:p w14:paraId="2056AD5F" w14:textId="397890CF" w:rsidR="009621FB" w:rsidRPr="005D2EE0" w:rsidRDefault="009621FB" w:rsidP="009621FB">
            <w:pPr>
              <w:jc w:val="both"/>
              <w:rPr>
                <w:rFonts w:cstheme="minorHAnsi"/>
                <w:sz w:val="18"/>
                <w:szCs w:val="18"/>
              </w:rPr>
            </w:pPr>
            <w:r w:rsidRPr="00CB448F">
              <w:rPr>
                <w:rFonts w:cstheme="minorHAnsi"/>
                <w:sz w:val="18"/>
                <w:szCs w:val="18"/>
              </w:rPr>
              <w:t>Consumo de agua</w:t>
            </w:r>
          </w:p>
        </w:tc>
        <w:tc>
          <w:tcPr>
            <w:tcW w:w="0" w:type="auto"/>
            <w:vAlign w:val="center"/>
          </w:tcPr>
          <w:p w14:paraId="3845D726" w14:textId="6158297E" w:rsidR="009621FB" w:rsidRPr="005D2EE0" w:rsidRDefault="009621FB" w:rsidP="009621FB">
            <w:pPr>
              <w:jc w:val="both"/>
              <w:rPr>
                <w:rFonts w:cstheme="minorHAnsi"/>
                <w:sz w:val="18"/>
                <w:szCs w:val="18"/>
              </w:rPr>
            </w:pPr>
            <w:r w:rsidRPr="00CB448F">
              <w:rPr>
                <w:rFonts w:cstheme="minorHAnsi"/>
                <w:sz w:val="18"/>
                <w:szCs w:val="18"/>
              </w:rPr>
              <w:t>Probable aumento de restricciones o costes relacionados con el consumo de agua, especialmente en zonas con estrés hídrico.</w:t>
            </w:r>
          </w:p>
        </w:tc>
        <w:tc>
          <w:tcPr>
            <w:tcW w:w="0" w:type="auto"/>
            <w:vAlign w:val="center"/>
          </w:tcPr>
          <w:p w14:paraId="6A5BAB23" w14:textId="0E3CADE1" w:rsidR="009621FB" w:rsidRPr="005D2EE0" w:rsidRDefault="009621FB" w:rsidP="009621FB">
            <w:pPr>
              <w:jc w:val="both"/>
              <w:rPr>
                <w:rFonts w:cstheme="minorHAnsi"/>
                <w:sz w:val="18"/>
                <w:szCs w:val="18"/>
              </w:rPr>
            </w:pPr>
            <w:r w:rsidRPr="00CB448F">
              <w:rPr>
                <w:rFonts w:cstheme="minorHAnsi"/>
                <w:sz w:val="18"/>
                <w:szCs w:val="18"/>
              </w:rPr>
              <w:t>3</w:t>
            </w:r>
          </w:p>
        </w:tc>
        <w:tc>
          <w:tcPr>
            <w:tcW w:w="0" w:type="auto"/>
            <w:vAlign w:val="center"/>
          </w:tcPr>
          <w:p w14:paraId="59C151DA" w14:textId="48E741D1" w:rsidR="009621FB" w:rsidRPr="005D2EE0" w:rsidRDefault="009621FB" w:rsidP="009621FB">
            <w:pPr>
              <w:jc w:val="both"/>
              <w:rPr>
                <w:rFonts w:cstheme="minorHAnsi"/>
                <w:sz w:val="18"/>
                <w:szCs w:val="18"/>
              </w:rPr>
            </w:pPr>
            <w:r w:rsidRPr="00CB448F">
              <w:rPr>
                <w:rFonts w:cstheme="minorHAnsi"/>
                <w:sz w:val="18"/>
                <w:szCs w:val="18"/>
              </w:rPr>
              <w:t>3</w:t>
            </w:r>
          </w:p>
        </w:tc>
        <w:tc>
          <w:tcPr>
            <w:tcW w:w="0" w:type="auto"/>
            <w:vAlign w:val="center"/>
          </w:tcPr>
          <w:p w14:paraId="686E06DD" w14:textId="6AD4C7CA" w:rsidR="009621FB" w:rsidRPr="005D2EE0" w:rsidRDefault="009621FB" w:rsidP="009621FB">
            <w:pPr>
              <w:jc w:val="both"/>
              <w:rPr>
                <w:rFonts w:cstheme="minorHAnsi"/>
                <w:sz w:val="18"/>
                <w:szCs w:val="18"/>
              </w:rPr>
            </w:pPr>
            <w:r w:rsidRPr="00CB448F">
              <w:rPr>
                <w:rFonts w:cstheme="minorHAnsi"/>
                <w:sz w:val="18"/>
                <w:szCs w:val="18"/>
              </w:rPr>
              <w:t>6</w:t>
            </w:r>
          </w:p>
        </w:tc>
        <w:tc>
          <w:tcPr>
            <w:tcW w:w="0" w:type="auto"/>
            <w:vAlign w:val="center"/>
          </w:tcPr>
          <w:p w14:paraId="600A30FD" w14:textId="00017A8F" w:rsidR="009621FB" w:rsidRPr="005D2EE0" w:rsidRDefault="009621FB" w:rsidP="009621FB">
            <w:pPr>
              <w:jc w:val="both"/>
              <w:rPr>
                <w:rFonts w:cstheme="minorHAnsi"/>
                <w:sz w:val="18"/>
                <w:szCs w:val="18"/>
              </w:rPr>
            </w:pPr>
            <w:r w:rsidRPr="00CB448F">
              <w:rPr>
                <w:rFonts w:cstheme="minorHAnsi"/>
                <w:b/>
                <w:bCs/>
                <w:sz w:val="18"/>
                <w:szCs w:val="18"/>
              </w:rPr>
              <w:t>Sí</w:t>
            </w:r>
          </w:p>
        </w:tc>
      </w:tr>
      <w:tr w:rsidR="009B7EE9" w:rsidRPr="005D2EE0" w14:paraId="45BAACFF" w14:textId="77777777" w:rsidTr="005D2EE0">
        <w:tc>
          <w:tcPr>
            <w:tcW w:w="0" w:type="auto"/>
            <w:vAlign w:val="center"/>
          </w:tcPr>
          <w:p w14:paraId="43B41625" w14:textId="55A027B5" w:rsidR="009B7EE9" w:rsidRPr="005D2EE0" w:rsidRDefault="009B7EE9" w:rsidP="009B7EE9">
            <w:pPr>
              <w:jc w:val="both"/>
              <w:rPr>
                <w:rFonts w:cstheme="minorHAnsi"/>
                <w:sz w:val="18"/>
                <w:szCs w:val="18"/>
              </w:rPr>
            </w:pPr>
            <w:r w:rsidRPr="00CB448F">
              <w:rPr>
                <w:rFonts w:cstheme="minorHAnsi"/>
                <w:b/>
                <w:bCs/>
                <w:sz w:val="18"/>
                <w:szCs w:val="18"/>
              </w:rPr>
              <w:t>NEIS E3</w:t>
            </w:r>
          </w:p>
        </w:tc>
        <w:tc>
          <w:tcPr>
            <w:tcW w:w="0" w:type="auto"/>
            <w:vAlign w:val="center"/>
          </w:tcPr>
          <w:p w14:paraId="6EC267A0" w14:textId="7C201F6B" w:rsidR="009B7EE9" w:rsidRPr="005D2EE0" w:rsidRDefault="009B7EE9" w:rsidP="009B7EE9">
            <w:pPr>
              <w:jc w:val="both"/>
              <w:rPr>
                <w:rFonts w:cstheme="minorHAnsi"/>
                <w:sz w:val="18"/>
                <w:szCs w:val="18"/>
              </w:rPr>
            </w:pPr>
            <w:r w:rsidRPr="00CB448F">
              <w:rPr>
                <w:rFonts w:cstheme="minorHAnsi"/>
                <w:sz w:val="18"/>
                <w:szCs w:val="18"/>
              </w:rPr>
              <w:t>Vertidos de agua</w:t>
            </w:r>
          </w:p>
        </w:tc>
        <w:tc>
          <w:tcPr>
            <w:tcW w:w="0" w:type="auto"/>
            <w:vAlign w:val="center"/>
          </w:tcPr>
          <w:p w14:paraId="330E6255" w14:textId="776255D0" w:rsidR="009B7EE9" w:rsidRPr="005D2EE0" w:rsidRDefault="009B7EE9" w:rsidP="009B7EE9">
            <w:pPr>
              <w:jc w:val="both"/>
              <w:rPr>
                <w:rFonts w:cstheme="minorHAnsi"/>
                <w:sz w:val="18"/>
                <w:szCs w:val="18"/>
              </w:rPr>
            </w:pPr>
            <w:r w:rsidRPr="00CB448F">
              <w:rPr>
                <w:rFonts w:cstheme="minorHAnsi"/>
                <w:sz w:val="18"/>
                <w:szCs w:val="18"/>
              </w:rPr>
              <w:t>Impacto en calidad de recursos hídricos</w:t>
            </w:r>
          </w:p>
        </w:tc>
        <w:tc>
          <w:tcPr>
            <w:tcW w:w="0" w:type="auto"/>
            <w:vAlign w:val="center"/>
          </w:tcPr>
          <w:p w14:paraId="49DF1E6F" w14:textId="1282F5D7" w:rsidR="009B7EE9" w:rsidRPr="005D2EE0" w:rsidRDefault="009B7EE9" w:rsidP="009B7EE9">
            <w:pPr>
              <w:jc w:val="both"/>
              <w:rPr>
                <w:rFonts w:cstheme="minorHAnsi"/>
                <w:sz w:val="18"/>
                <w:szCs w:val="18"/>
              </w:rPr>
            </w:pPr>
            <w:r w:rsidRPr="00CB448F">
              <w:rPr>
                <w:rFonts w:cstheme="minorHAnsi"/>
                <w:sz w:val="18"/>
                <w:szCs w:val="18"/>
              </w:rPr>
              <w:t>Poco probable que ocurran vertidos significativos, pero las consecuencias serían bastante severas por regulaciones y riesgos ambientales.</w:t>
            </w:r>
          </w:p>
        </w:tc>
        <w:tc>
          <w:tcPr>
            <w:tcW w:w="0" w:type="auto"/>
            <w:vAlign w:val="center"/>
          </w:tcPr>
          <w:p w14:paraId="0F9F7413" w14:textId="451DF486" w:rsidR="009B7EE9" w:rsidRPr="005D2EE0" w:rsidRDefault="009B7EE9" w:rsidP="009B7EE9">
            <w:pPr>
              <w:jc w:val="both"/>
              <w:rPr>
                <w:rFonts w:cstheme="minorHAnsi"/>
                <w:sz w:val="18"/>
                <w:szCs w:val="18"/>
              </w:rPr>
            </w:pPr>
            <w:r w:rsidRPr="00CB448F">
              <w:rPr>
                <w:rFonts w:cstheme="minorHAnsi"/>
                <w:sz w:val="18"/>
                <w:szCs w:val="18"/>
              </w:rPr>
              <w:t>2</w:t>
            </w:r>
          </w:p>
        </w:tc>
        <w:tc>
          <w:tcPr>
            <w:tcW w:w="0" w:type="auto"/>
            <w:vAlign w:val="center"/>
          </w:tcPr>
          <w:p w14:paraId="7334B805" w14:textId="293A9418" w:rsidR="009B7EE9" w:rsidRPr="005D2EE0" w:rsidRDefault="009B7EE9" w:rsidP="009B7EE9">
            <w:pPr>
              <w:jc w:val="both"/>
              <w:rPr>
                <w:rFonts w:cstheme="minorHAnsi"/>
                <w:sz w:val="18"/>
                <w:szCs w:val="18"/>
              </w:rPr>
            </w:pPr>
            <w:r w:rsidRPr="00CB448F">
              <w:rPr>
                <w:rFonts w:cstheme="minorHAnsi"/>
                <w:sz w:val="18"/>
                <w:szCs w:val="18"/>
              </w:rPr>
              <w:t>4</w:t>
            </w:r>
          </w:p>
        </w:tc>
        <w:tc>
          <w:tcPr>
            <w:tcW w:w="0" w:type="auto"/>
            <w:vAlign w:val="center"/>
          </w:tcPr>
          <w:p w14:paraId="48847DB8" w14:textId="47502746" w:rsidR="009B7EE9" w:rsidRPr="005D2EE0" w:rsidRDefault="009B7EE9" w:rsidP="009B7EE9">
            <w:pPr>
              <w:jc w:val="both"/>
              <w:rPr>
                <w:rFonts w:cstheme="minorHAnsi"/>
                <w:sz w:val="18"/>
                <w:szCs w:val="18"/>
              </w:rPr>
            </w:pPr>
            <w:r w:rsidRPr="00CB448F">
              <w:rPr>
                <w:rFonts w:cstheme="minorHAnsi"/>
                <w:sz w:val="18"/>
                <w:szCs w:val="18"/>
              </w:rPr>
              <w:t>6</w:t>
            </w:r>
          </w:p>
        </w:tc>
        <w:tc>
          <w:tcPr>
            <w:tcW w:w="0" w:type="auto"/>
            <w:vAlign w:val="center"/>
          </w:tcPr>
          <w:p w14:paraId="1DD7D6E2" w14:textId="68FF7800" w:rsidR="009B7EE9" w:rsidRPr="005D2EE0" w:rsidRDefault="009B7EE9" w:rsidP="009B7EE9">
            <w:pPr>
              <w:jc w:val="both"/>
              <w:rPr>
                <w:rFonts w:cstheme="minorHAnsi"/>
                <w:sz w:val="18"/>
                <w:szCs w:val="18"/>
              </w:rPr>
            </w:pPr>
            <w:r w:rsidRPr="00CB448F">
              <w:rPr>
                <w:rFonts w:cstheme="minorHAnsi"/>
                <w:b/>
                <w:bCs/>
                <w:sz w:val="18"/>
                <w:szCs w:val="18"/>
              </w:rPr>
              <w:t>Sí</w:t>
            </w:r>
          </w:p>
        </w:tc>
      </w:tr>
      <w:tr w:rsidR="00E135CD" w:rsidRPr="005D2EE0" w14:paraId="202FD30D" w14:textId="77777777" w:rsidTr="005D2EE0">
        <w:tc>
          <w:tcPr>
            <w:tcW w:w="0" w:type="auto"/>
            <w:vAlign w:val="center"/>
          </w:tcPr>
          <w:p w14:paraId="5A052487" w14:textId="65958CF8" w:rsidR="00E135CD" w:rsidRPr="005D2EE0" w:rsidRDefault="00E135CD" w:rsidP="00E135CD">
            <w:pPr>
              <w:jc w:val="both"/>
              <w:rPr>
                <w:rFonts w:cstheme="minorHAnsi"/>
                <w:sz w:val="18"/>
                <w:szCs w:val="18"/>
              </w:rPr>
            </w:pPr>
            <w:r w:rsidRPr="00CB448F">
              <w:rPr>
                <w:rFonts w:cstheme="minorHAnsi"/>
                <w:b/>
                <w:bCs/>
                <w:sz w:val="18"/>
                <w:szCs w:val="18"/>
              </w:rPr>
              <w:t>NEIS E5</w:t>
            </w:r>
          </w:p>
        </w:tc>
        <w:tc>
          <w:tcPr>
            <w:tcW w:w="0" w:type="auto"/>
            <w:vAlign w:val="center"/>
          </w:tcPr>
          <w:p w14:paraId="12572357" w14:textId="354DEBC6" w:rsidR="00E135CD" w:rsidRPr="005D2EE0" w:rsidRDefault="00E135CD" w:rsidP="00E135CD">
            <w:pPr>
              <w:jc w:val="both"/>
              <w:rPr>
                <w:rFonts w:cstheme="minorHAnsi"/>
                <w:sz w:val="18"/>
                <w:szCs w:val="18"/>
              </w:rPr>
            </w:pPr>
            <w:r w:rsidRPr="00CB448F">
              <w:rPr>
                <w:rFonts w:cstheme="minorHAnsi"/>
                <w:sz w:val="18"/>
                <w:szCs w:val="18"/>
              </w:rPr>
              <w:t>Economía circular</w:t>
            </w:r>
          </w:p>
        </w:tc>
        <w:tc>
          <w:tcPr>
            <w:tcW w:w="0" w:type="auto"/>
            <w:vAlign w:val="center"/>
          </w:tcPr>
          <w:p w14:paraId="33F38158" w14:textId="095AD111" w:rsidR="00E135CD" w:rsidRPr="005D2EE0" w:rsidRDefault="00E135CD" w:rsidP="00E135CD">
            <w:pPr>
              <w:jc w:val="both"/>
              <w:rPr>
                <w:rFonts w:cstheme="minorHAnsi"/>
                <w:sz w:val="18"/>
                <w:szCs w:val="18"/>
              </w:rPr>
            </w:pPr>
            <w:r w:rsidRPr="00CB448F">
              <w:rPr>
                <w:rFonts w:cstheme="minorHAnsi"/>
                <w:sz w:val="18"/>
                <w:szCs w:val="18"/>
              </w:rPr>
              <w:t>Gestión de residuos</w:t>
            </w:r>
          </w:p>
        </w:tc>
        <w:tc>
          <w:tcPr>
            <w:tcW w:w="0" w:type="auto"/>
            <w:vAlign w:val="center"/>
          </w:tcPr>
          <w:p w14:paraId="1FB5E46A" w14:textId="7C132D3F" w:rsidR="00E135CD" w:rsidRPr="005D2EE0" w:rsidRDefault="00E135CD" w:rsidP="00E135CD">
            <w:pPr>
              <w:jc w:val="both"/>
              <w:rPr>
                <w:rFonts w:cstheme="minorHAnsi"/>
                <w:sz w:val="18"/>
                <w:szCs w:val="18"/>
              </w:rPr>
            </w:pPr>
            <w:r w:rsidRPr="00CB448F">
              <w:rPr>
                <w:rFonts w:cstheme="minorHAnsi"/>
                <w:sz w:val="18"/>
                <w:szCs w:val="18"/>
              </w:rPr>
              <w:t>Bastante probable que las normativas impulsen una gestión más estricta de residuos; la severidad del impacto podría ser severa si no se gestiona adecuadamente.</w:t>
            </w:r>
          </w:p>
        </w:tc>
        <w:tc>
          <w:tcPr>
            <w:tcW w:w="0" w:type="auto"/>
            <w:vAlign w:val="center"/>
          </w:tcPr>
          <w:p w14:paraId="20086903" w14:textId="06BBD34F" w:rsidR="00E135CD" w:rsidRPr="005D2EE0" w:rsidRDefault="00E135CD" w:rsidP="00E135CD">
            <w:pPr>
              <w:jc w:val="both"/>
              <w:rPr>
                <w:rFonts w:cstheme="minorHAnsi"/>
                <w:sz w:val="18"/>
                <w:szCs w:val="18"/>
              </w:rPr>
            </w:pPr>
            <w:r w:rsidRPr="00CB448F">
              <w:rPr>
                <w:rFonts w:cstheme="minorHAnsi"/>
                <w:sz w:val="18"/>
                <w:szCs w:val="18"/>
              </w:rPr>
              <w:t>4</w:t>
            </w:r>
          </w:p>
        </w:tc>
        <w:tc>
          <w:tcPr>
            <w:tcW w:w="0" w:type="auto"/>
            <w:vAlign w:val="center"/>
          </w:tcPr>
          <w:p w14:paraId="7DB15BE6" w14:textId="6EA63644" w:rsidR="00E135CD" w:rsidRPr="005D2EE0" w:rsidRDefault="00E135CD" w:rsidP="00E135CD">
            <w:pPr>
              <w:jc w:val="both"/>
              <w:rPr>
                <w:rFonts w:cstheme="minorHAnsi"/>
                <w:sz w:val="18"/>
                <w:szCs w:val="18"/>
              </w:rPr>
            </w:pPr>
            <w:r w:rsidRPr="00CB448F">
              <w:rPr>
                <w:rFonts w:cstheme="minorHAnsi"/>
                <w:sz w:val="18"/>
                <w:szCs w:val="18"/>
              </w:rPr>
              <w:t>3</w:t>
            </w:r>
          </w:p>
        </w:tc>
        <w:tc>
          <w:tcPr>
            <w:tcW w:w="0" w:type="auto"/>
            <w:vAlign w:val="center"/>
          </w:tcPr>
          <w:p w14:paraId="181F6F28" w14:textId="797CD439" w:rsidR="00E135CD" w:rsidRPr="005D2EE0" w:rsidRDefault="00E135CD" w:rsidP="00E135CD">
            <w:pPr>
              <w:jc w:val="both"/>
              <w:rPr>
                <w:rFonts w:cstheme="minorHAnsi"/>
                <w:sz w:val="18"/>
                <w:szCs w:val="18"/>
              </w:rPr>
            </w:pPr>
            <w:r w:rsidRPr="00CB448F">
              <w:rPr>
                <w:rFonts w:cstheme="minorHAnsi"/>
                <w:sz w:val="18"/>
                <w:szCs w:val="18"/>
              </w:rPr>
              <w:t>7</w:t>
            </w:r>
          </w:p>
        </w:tc>
        <w:tc>
          <w:tcPr>
            <w:tcW w:w="0" w:type="auto"/>
            <w:vAlign w:val="center"/>
          </w:tcPr>
          <w:p w14:paraId="08F81AE4" w14:textId="44E682EC" w:rsidR="00E135CD" w:rsidRPr="005D2EE0" w:rsidRDefault="00E135CD" w:rsidP="00E135CD">
            <w:pPr>
              <w:jc w:val="both"/>
              <w:rPr>
                <w:rFonts w:cstheme="minorHAnsi"/>
                <w:sz w:val="18"/>
                <w:szCs w:val="18"/>
              </w:rPr>
            </w:pPr>
            <w:r w:rsidRPr="00CB448F">
              <w:rPr>
                <w:rFonts w:cstheme="minorHAnsi"/>
                <w:b/>
                <w:bCs/>
                <w:sz w:val="18"/>
                <w:szCs w:val="18"/>
              </w:rPr>
              <w:t>Sí</w:t>
            </w:r>
          </w:p>
        </w:tc>
      </w:tr>
      <w:tr w:rsidR="00E135CD" w:rsidRPr="005D2EE0" w14:paraId="07315C5C" w14:textId="77777777" w:rsidTr="005D2EE0">
        <w:tc>
          <w:tcPr>
            <w:tcW w:w="0" w:type="auto"/>
            <w:vAlign w:val="center"/>
          </w:tcPr>
          <w:p w14:paraId="0B11BD85" w14:textId="22355D6D" w:rsidR="00E135CD" w:rsidRPr="005D2EE0" w:rsidRDefault="00E135CD" w:rsidP="00E135CD">
            <w:pPr>
              <w:jc w:val="both"/>
              <w:rPr>
                <w:rFonts w:cstheme="minorHAnsi"/>
                <w:sz w:val="18"/>
                <w:szCs w:val="18"/>
              </w:rPr>
            </w:pPr>
            <w:r w:rsidRPr="00CB448F">
              <w:rPr>
                <w:rFonts w:cstheme="minorHAnsi"/>
                <w:b/>
                <w:bCs/>
                <w:sz w:val="18"/>
                <w:szCs w:val="18"/>
              </w:rPr>
              <w:t>NEIS E5</w:t>
            </w:r>
          </w:p>
        </w:tc>
        <w:tc>
          <w:tcPr>
            <w:tcW w:w="0" w:type="auto"/>
            <w:vAlign w:val="center"/>
          </w:tcPr>
          <w:p w14:paraId="42A05FD9" w14:textId="744DF643" w:rsidR="00E135CD" w:rsidRPr="005D2EE0" w:rsidRDefault="00E135CD" w:rsidP="00E135CD">
            <w:pPr>
              <w:jc w:val="both"/>
              <w:rPr>
                <w:rFonts w:cstheme="minorHAnsi"/>
                <w:sz w:val="18"/>
                <w:szCs w:val="18"/>
              </w:rPr>
            </w:pPr>
            <w:r w:rsidRPr="00CB448F">
              <w:rPr>
                <w:rFonts w:cstheme="minorHAnsi"/>
                <w:sz w:val="18"/>
                <w:szCs w:val="18"/>
              </w:rPr>
              <w:t>Entradas de recursos</w:t>
            </w:r>
          </w:p>
        </w:tc>
        <w:tc>
          <w:tcPr>
            <w:tcW w:w="0" w:type="auto"/>
            <w:vAlign w:val="center"/>
          </w:tcPr>
          <w:p w14:paraId="1D89DB14" w14:textId="6DED561B" w:rsidR="00E135CD" w:rsidRPr="005D2EE0" w:rsidRDefault="00E135CD" w:rsidP="00E135CD">
            <w:pPr>
              <w:jc w:val="both"/>
              <w:rPr>
                <w:rFonts w:cstheme="minorHAnsi"/>
                <w:sz w:val="18"/>
                <w:szCs w:val="18"/>
              </w:rPr>
            </w:pPr>
            <w:r w:rsidRPr="00CB448F">
              <w:rPr>
                <w:rFonts w:cstheme="minorHAnsi"/>
                <w:sz w:val="18"/>
                <w:szCs w:val="18"/>
              </w:rPr>
              <w:t>Uso de materiales no renovables</w:t>
            </w:r>
          </w:p>
        </w:tc>
        <w:tc>
          <w:tcPr>
            <w:tcW w:w="0" w:type="auto"/>
            <w:vAlign w:val="center"/>
          </w:tcPr>
          <w:p w14:paraId="4CA66089" w14:textId="450D4E0F" w:rsidR="00E135CD" w:rsidRPr="005D2EE0" w:rsidRDefault="00E135CD" w:rsidP="00E135CD">
            <w:pPr>
              <w:jc w:val="both"/>
              <w:rPr>
                <w:rFonts w:cstheme="minorHAnsi"/>
                <w:sz w:val="18"/>
                <w:szCs w:val="18"/>
              </w:rPr>
            </w:pPr>
            <w:r w:rsidRPr="00CB448F">
              <w:rPr>
                <w:rFonts w:cstheme="minorHAnsi"/>
                <w:sz w:val="18"/>
                <w:szCs w:val="18"/>
              </w:rPr>
              <w:t>Improbable que la empresa enfrente restricciones críticas debido a su baja dependencia de materiales no renovables; la severidad sería mínima.</w:t>
            </w:r>
          </w:p>
        </w:tc>
        <w:tc>
          <w:tcPr>
            <w:tcW w:w="0" w:type="auto"/>
            <w:vAlign w:val="center"/>
          </w:tcPr>
          <w:p w14:paraId="25D2528B" w14:textId="2A785FDB" w:rsidR="00E135CD" w:rsidRPr="005D2EE0" w:rsidRDefault="00E135CD" w:rsidP="00E135CD">
            <w:pPr>
              <w:jc w:val="both"/>
              <w:rPr>
                <w:rFonts w:cstheme="minorHAnsi"/>
                <w:sz w:val="18"/>
                <w:szCs w:val="18"/>
              </w:rPr>
            </w:pPr>
            <w:r w:rsidRPr="00CB448F">
              <w:rPr>
                <w:rFonts w:cstheme="minorHAnsi"/>
                <w:sz w:val="18"/>
                <w:szCs w:val="18"/>
              </w:rPr>
              <w:t>1</w:t>
            </w:r>
          </w:p>
        </w:tc>
        <w:tc>
          <w:tcPr>
            <w:tcW w:w="0" w:type="auto"/>
            <w:vAlign w:val="center"/>
          </w:tcPr>
          <w:p w14:paraId="10B5721F" w14:textId="67021632" w:rsidR="00E135CD" w:rsidRPr="005D2EE0" w:rsidRDefault="00E135CD" w:rsidP="00E135CD">
            <w:pPr>
              <w:jc w:val="both"/>
              <w:rPr>
                <w:rFonts w:cstheme="minorHAnsi"/>
                <w:sz w:val="18"/>
                <w:szCs w:val="18"/>
              </w:rPr>
            </w:pPr>
            <w:r w:rsidRPr="00CB448F">
              <w:rPr>
                <w:rFonts w:cstheme="minorHAnsi"/>
                <w:sz w:val="18"/>
                <w:szCs w:val="18"/>
              </w:rPr>
              <w:t>1</w:t>
            </w:r>
          </w:p>
        </w:tc>
        <w:tc>
          <w:tcPr>
            <w:tcW w:w="0" w:type="auto"/>
            <w:vAlign w:val="center"/>
          </w:tcPr>
          <w:p w14:paraId="1BE7B7A7" w14:textId="561A5A7F" w:rsidR="00E135CD" w:rsidRPr="005D2EE0" w:rsidRDefault="00E135CD" w:rsidP="00E135CD">
            <w:pPr>
              <w:jc w:val="both"/>
              <w:rPr>
                <w:rFonts w:cstheme="minorHAnsi"/>
                <w:sz w:val="18"/>
                <w:szCs w:val="18"/>
              </w:rPr>
            </w:pPr>
            <w:r w:rsidRPr="00CB448F">
              <w:rPr>
                <w:rFonts w:cstheme="minorHAnsi"/>
                <w:sz w:val="18"/>
                <w:szCs w:val="18"/>
              </w:rPr>
              <w:t>2</w:t>
            </w:r>
          </w:p>
        </w:tc>
        <w:tc>
          <w:tcPr>
            <w:tcW w:w="0" w:type="auto"/>
            <w:vAlign w:val="center"/>
          </w:tcPr>
          <w:p w14:paraId="237D3179" w14:textId="4C0EAE46" w:rsidR="00E135CD" w:rsidRPr="005D2EE0" w:rsidRDefault="00E135CD" w:rsidP="00E135CD">
            <w:pPr>
              <w:jc w:val="both"/>
              <w:rPr>
                <w:rFonts w:cstheme="minorHAnsi"/>
                <w:sz w:val="18"/>
                <w:szCs w:val="18"/>
              </w:rPr>
            </w:pPr>
            <w:r w:rsidRPr="00CB448F">
              <w:rPr>
                <w:rFonts w:cstheme="minorHAnsi"/>
                <w:b/>
                <w:bCs/>
                <w:sz w:val="18"/>
                <w:szCs w:val="18"/>
              </w:rPr>
              <w:t>No</w:t>
            </w:r>
          </w:p>
        </w:tc>
      </w:tr>
      <w:tr w:rsidR="00E135CD" w:rsidRPr="005D2EE0" w14:paraId="53C2805F" w14:textId="77777777" w:rsidTr="005D2EE0">
        <w:tc>
          <w:tcPr>
            <w:tcW w:w="0" w:type="auto"/>
            <w:vAlign w:val="center"/>
          </w:tcPr>
          <w:p w14:paraId="24B4609E" w14:textId="2C1A4073" w:rsidR="00E135CD" w:rsidRPr="005D2EE0" w:rsidRDefault="00E135CD" w:rsidP="00E135CD">
            <w:pPr>
              <w:jc w:val="both"/>
              <w:rPr>
                <w:rFonts w:cstheme="minorHAnsi"/>
                <w:b/>
                <w:bCs/>
                <w:sz w:val="18"/>
                <w:szCs w:val="18"/>
              </w:rPr>
            </w:pPr>
            <w:r w:rsidRPr="00CB448F">
              <w:rPr>
                <w:rFonts w:cstheme="minorHAnsi"/>
                <w:b/>
                <w:bCs/>
                <w:sz w:val="18"/>
                <w:szCs w:val="18"/>
              </w:rPr>
              <w:t>NEIS S1</w:t>
            </w:r>
          </w:p>
        </w:tc>
        <w:tc>
          <w:tcPr>
            <w:tcW w:w="0" w:type="auto"/>
            <w:vAlign w:val="center"/>
          </w:tcPr>
          <w:p w14:paraId="36EB5388" w14:textId="06273AB9" w:rsidR="00E135CD" w:rsidRPr="005D2EE0" w:rsidRDefault="00E135CD" w:rsidP="00E135CD">
            <w:pPr>
              <w:jc w:val="both"/>
              <w:rPr>
                <w:rFonts w:cstheme="minorHAnsi"/>
                <w:sz w:val="18"/>
                <w:szCs w:val="18"/>
              </w:rPr>
            </w:pPr>
            <w:r w:rsidRPr="00CB448F">
              <w:rPr>
                <w:rFonts w:cstheme="minorHAnsi"/>
                <w:sz w:val="18"/>
                <w:szCs w:val="18"/>
              </w:rPr>
              <w:t>Personal propio</w:t>
            </w:r>
          </w:p>
        </w:tc>
        <w:tc>
          <w:tcPr>
            <w:tcW w:w="0" w:type="auto"/>
            <w:vAlign w:val="center"/>
          </w:tcPr>
          <w:p w14:paraId="7CF062D7" w14:textId="2A046E80" w:rsidR="00E135CD" w:rsidRPr="005D2EE0" w:rsidRDefault="00E135CD" w:rsidP="00E135CD">
            <w:pPr>
              <w:jc w:val="both"/>
              <w:rPr>
                <w:rFonts w:cstheme="minorHAnsi"/>
                <w:sz w:val="18"/>
                <w:szCs w:val="18"/>
              </w:rPr>
            </w:pPr>
            <w:r w:rsidRPr="00CB448F">
              <w:rPr>
                <w:rFonts w:cstheme="minorHAnsi"/>
                <w:sz w:val="18"/>
                <w:szCs w:val="18"/>
              </w:rPr>
              <w:t>Igualdad de género e igualdad salarial</w:t>
            </w:r>
          </w:p>
        </w:tc>
        <w:tc>
          <w:tcPr>
            <w:tcW w:w="0" w:type="auto"/>
            <w:vAlign w:val="center"/>
          </w:tcPr>
          <w:p w14:paraId="2D0CDB87" w14:textId="070FED2F" w:rsidR="00E135CD" w:rsidRPr="005D2EE0" w:rsidRDefault="00E135CD" w:rsidP="00E135CD">
            <w:pPr>
              <w:jc w:val="both"/>
              <w:rPr>
                <w:rFonts w:cstheme="minorHAnsi"/>
                <w:sz w:val="18"/>
                <w:szCs w:val="18"/>
              </w:rPr>
            </w:pPr>
            <w:r w:rsidRPr="00CB448F">
              <w:rPr>
                <w:rFonts w:cstheme="minorHAnsi"/>
                <w:sz w:val="18"/>
                <w:szCs w:val="18"/>
              </w:rPr>
              <w:t xml:space="preserve">Probable que se identifiquen brechas de género en auditorías futuras; la severidad sería moderada por el impacto en la </w:t>
            </w:r>
            <w:r w:rsidRPr="00CB448F">
              <w:rPr>
                <w:rFonts w:cstheme="minorHAnsi"/>
                <w:sz w:val="18"/>
                <w:szCs w:val="18"/>
              </w:rPr>
              <w:lastRenderedPageBreak/>
              <w:t>imagen corporativa.</w:t>
            </w:r>
          </w:p>
        </w:tc>
        <w:tc>
          <w:tcPr>
            <w:tcW w:w="0" w:type="auto"/>
            <w:vAlign w:val="center"/>
          </w:tcPr>
          <w:p w14:paraId="614E829D" w14:textId="090ADEE6" w:rsidR="00E135CD" w:rsidRPr="005D2EE0" w:rsidRDefault="00E135CD" w:rsidP="00E135CD">
            <w:pPr>
              <w:jc w:val="both"/>
              <w:rPr>
                <w:rFonts w:cstheme="minorHAnsi"/>
                <w:sz w:val="18"/>
                <w:szCs w:val="18"/>
              </w:rPr>
            </w:pPr>
            <w:r w:rsidRPr="00CB448F">
              <w:rPr>
                <w:rFonts w:cstheme="minorHAnsi"/>
                <w:sz w:val="18"/>
                <w:szCs w:val="18"/>
              </w:rPr>
              <w:lastRenderedPageBreak/>
              <w:t>3</w:t>
            </w:r>
          </w:p>
        </w:tc>
        <w:tc>
          <w:tcPr>
            <w:tcW w:w="0" w:type="auto"/>
            <w:vAlign w:val="center"/>
          </w:tcPr>
          <w:p w14:paraId="1BF5A032" w14:textId="0115C13A" w:rsidR="00E135CD" w:rsidRPr="005D2EE0" w:rsidRDefault="00E135CD" w:rsidP="00E135CD">
            <w:pPr>
              <w:jc w:val="both"/>
              <w:rPr>
                <w:rFonts w:cstheme="minorHAnsi"/>
                <w:sz w:val="18"/>
                <w:szCs w:val="18"/>
              </w:rPr>
            </w:pPr>
            <w:r w:rsidRPr="00CB448F">
              <w:rPr>
                <w:rFonts w:cstheme="minorHAnsi"/>
                <w:sz w:val="18"/>
                <w:szCs w:val="18"/>
              </w:rPr>
              <w:t>3</w:t>
            </w:r>
          </w:p>
        </w:tc>
        <w:tc>
          <w:tcPr>
            <w:tcW w:w="0" w:type="auto"/>
            <w:vAlign w:val="center"/>
          </w:tcPr>
          <w:p w14:paraId="390F6BDE" w14:textId="3AA26CDE" w:rsidR="00E135CD" w:rsidRPr="005D2EE0" w:rsidRDefault="00E135CD" w:rsidP="00E135CD">
            <w:pPr>
              <w:jc w:val="both"/>
              <w:rPr>
                <w:rFonts w:cstheme="minorHAnsi"/>
                <w:sz w:val="18"/>
                <w:szCs w:val="18"/>
              </w:rPr>
            </w:pPr>
            <w:r w:rsidRPr="00CB448F">
              <w:rPr>
                <w:rFonts w:cstheme="minorHAnsi"/>
                <w:sz w:val="18"/>
                <w:szCs w:val="18"/>
              </w:rPr>
              <w:t>6</w:t>
            </w:r>
          </w:p>
        </w:tc>
        <w:tc>
          <w:tcPr>
            <w:tcW w:w="0" w:type="auto"/>
            <w:vAlign w:val="center"/>
          </w:tcPr>
          <w:p w14:paraId="1FA9E4FD" w14:textId="04374D3B" w:rsidR="00E135CD" w:rsidRPr="005D2EE0" w:rsidRDefault="00E135CD" w:rsidP="00E135CD">
            <w:pPr>
              <w:jc w:val="both"/>
              <w:rPr>
                <w:rFonts w:cstheme="minorHAnsi"/>
                <w:b/>
                <w:bCs/>
                <w:sz w:val="18"/>
                <w:szCs w:val="18"/>
              </w:rPr>
            </w:pPr>
            <w:r w:rsidRPr="00CB448F">
              <w:rPr>
                <w:rFonts w:cstheme="minorHAnsi"/>
                <w:b/>
                <w:bCs/>
                <w:sz w:val="18"/>
                <w:szCs w:val="18"/>
              </w:rPr>
              <w:t>Sí</w:t>
            </w:r>
          </w:p>
        </w:tc>
      </w:tr>
      <w:tr w:rsidR="00E135CD" w:rsidRPr="005D2EE0" w14:paraId="092E0051" w14:textId="77777777" w:rsidTr="005D2EE0">
        <w:tc>
          <w:tcPr>
            <w:tcW w:w="0" w:type="auto"/>
            <w:vAlign w:val="center"/>
          </w:tcPr>
          <w:p w14:paraId="6DE1A2FC" w14:textId="5126A8B3" w:rsidR="00E135CD" w:rsidRPr="005D2EE0" w:rsidRDefault="00E135CD" w:rsidP="00E135CD">
            <w:pPr>
              <w:jc w:val="both"/>
              <w:rPr>
                <w:rFonts w:cstheme="minorHAnsi"/>
                <w:b/>
                <w:bCs/>
                <w:sz w:val="18"/>
                <w:szCs w:val="18"/>
              </w:rPr>
            </w:pPr>
            <w:r w:rsidRPr="00CB448F">
              <w:rPr>
                <w:rFonts w:cstheme="minorHAnsi"/>
                <w:b/>
                <w:bCs/>
                <w:sz w:val="18"/>
                <w:szCs w:val="18"/>
              </w:rPr>
              <w:t>NEIS S1</w:t>
            </w:r>
          </w:p>
        </w:tc>
        <w:tc>
          <w:tcPr>
            <w:tcW w:w="0" w:type="auto"/>
            <w:vAlign w:val="center"/>
          </w:tcPr>
          <w:p w14:paraId="04369EE1" w14:textId="5322BC82" w:rsidR="00E135CD" w:rsidRPr="005D2EE0" w:rsidRDefault="00E135CD" w:rsidP="00E135CD">
            <w:pPr>
              <w:jc w:val="both"/>
              <w:rPr>
                <w:rFonts w:cstheme="minorHAnsi"/>
                <w:sz w:val="18"/>
                <w:szCs w:val="18"/>
              </w:rPr>
            </w:pPr>
            <w:r w:rsidRPr="00CB448F">
              <w:rPr>
                <w:rFonts w:cstheme="minorHAnsi"/>
                <w:sz w:val="18"/>
                <w:szCs w:val="18"/>
              </w:rPr>
              <w:t>Salud y seguridad laboral</w:t>
            </w:r>
          </w:p>
        </w:tc>
        <w:tc>
          <w:tcPr>
            <w:tcW w:w="0" w:type="auto"/>
            <w:vAlign w:val="center"/>
          </w:tcPr>
          <w:p w14:paraId="3E79BEA2" w14:textId="76A6AD20" w:rsidR="00E135CD" w:rsidRPr="005D2EE0" w:rsidRDefault="00E135CD" w:rsidP="00E135CD">
            <w:pPr>
              <w:jc w:val="both"/>
              <w:rPr>
                <w:rFonts w:cstheme="minorHAnsi"/>
                <w:sz w:val="18"/>
                <w:szCs w:val="18"/>
              </w:rPr>
            </w:pPr>
            <w:r w:rsidRPr="00CB448F">
              <w:rPr>
                <w:rFonts w:cstheme="minorHAnsi"/>
                <w:sz w:val="18"/>
                <w:szCs w:val="18"/>
              </w:rPr>
              <w:t>Riesgos laborales</w:t>
            </w:r>
          </w:p>
        </w:tc>
        <w:tc>
          <w:tcPr>
            <w:tcW w:w="0" w:type="auto"/>
            <w:vAlign w:val="center"/>
          </w:tcPr>
          <w:p w14:paraId="5F931CB9" w14:textId="734CA606" w:rsidR="00E135CD" w:rsidRPr="005D2EE0" w:rsidRDefault="00E135CD" w:rsidP="00E135CD">
            <w:pPr>
              <w:jc w:val="both"/>
              <w:rPr>
                <w:rFonts w:cstheme="minorHAnsi"/>
                <w:sz w:val="18"/>
                <w:szCs w:val="18"/>
              </w:rPr>
            </w:pPr>
            <w:r w:rsidRPr="00CB448F">
              <w:rPr>
                <w:rFonts w:cstheme="minorHAnsi"/>
                <w:sz w:val="18"/>
                <w:szCs w:val="18"/>
              </w:rPr>
              <w:t>Bastante probable que ocurran incidentes menores, aunque la severidad de estos eventos podría ser baja si se gestionan adecuadamente.</w:t>
            </w:r>
          </w:p>
        </w:tc>
        <w:tc>
          <w:tcPr>
            <w:tcW w:w="0" w:type="auto"/>
            <w:vAlign w:val="center"/>
          </w:tcPr>
          <w:p w14:paraId="29C1D72D" w14:textId="5E8A28B1" w:rsidR="00E135CD" w:rsidRPr="005D2EE0" w:rsidRDefault="00E135CD" w:rsidP="00E135CD">
            <w:pPr>
              <w:jc w:val="both"/>
              <w:rPr>
                <w:rFonts w:cstheme="minorHAnsi"/>
                <w:sz w:val="18"/>
                <w:szCs w:val="18"/>
              </w:rPr>
            </w:pPr>
            <w:r w:rsidRPr="00CB448F">
              <w:rPr>
                <w:rFonts w:cstheme="minorHAnsi"/>
                <w:sz w:val="18"/>
                <w:szCs w:val="18"/>
              </w:rPr>
              <w:t>3</w:t>
            </w:r>
          </w:p>
        </w:tc>
        <w:tc>
          <w:tcPr>
            <w:tcW w:w="0" w:type="auto"/>
            <w:vAlign w:val="center"/>
          </w:tcPr>
          <w:p w14:paraId="0C689764" w14:textId="7547F985" w:rsidR="00E135CD" w:rsidRPr="005D2EE0" w:rsidRDefault="00E135CD" w:rsidP="00E135CD">
            <w:pPr>
              <w:jc w:val="both"/>
              <w:rPr>
                <w:rFonts w:cstheme="minorHAnsi"/>
                <w:sz w:val="18"/>
                <w:szCs w:val="18"/>
              </w:rPr>
            </w:pPr>
            <w:r w:rsidRPr="00CB448F">
              <w:rPr>
                <w:rFonts w:cstheme="minorHAnsi"/>
                <w:sz w:val="18"/>
                <w:szCs w:val="18"/>
              </w:rPr>
              <w:t>2</w:t>
            </w:r>
          </w:p>
        </w:tc>
        <w:tc>
          <w:tcPr>
            <w:tcW w:w="0" w:type="auto"/>
            <w:vAlign w:val="center"/>
          </w:tcPr>
          <w:p w14:paraId="23849A17" w14:textId="653C60BF" w:rsidR="00E135CD" w:rsidRPr="005D2EE0" w:rsidRDefault="00E135CD" w:rsidP="00E135CD">
            <w:pPr>
              <w:jc w:val="both"/>
              <w:rPr>
                <w:rFonts w:cstheme="minorHAnsi"/>
                <w:sz w:val="18"/>
                <w:szCs w:val="18"/>
              </w:rPr>
            </w:pPr>
            <w:r w:rsidRPr="00CB448F">
              <w:rPr>
                <w:rFonts w:cstheme="minorHAnsi"/>
                <w:sz w:val="18"/>
                <w:szCs w:val="18"/>
              </w:rPr>
              <w:t>5</w:t>
            </w:r>
          </w:p>
        </w:tc>
        <w:tc>
          <w:tcPr>
            <w:tcW w:w="0" w:type="auto"/>
            <w:vAlign w:val="center"/>
          </w:tcPr>
          <w:p w14:paraId="31183820" w14:textId="58585BEC" w:rsidR="00E135CD" w:rsidRPr="005D2EE0" w:rsidRDefault="00E135CD" w:rsidP="00E135CD">
            <w:pPr>
              <w:jc w:val="both"/>
              <w:rPr>
                <w:rFonts w:cstheme="minorHAnsi"/>
                <w:b/>
                <w:bCs/>
                <w:sz w:val="18"/>
                <w:szCs w:val="18"/>
              </w:rPr>
            </w:pPr>
            <w:r w:rsidRPr="00CB448F">
              <w:rPr>
                <w:rFonts w:cstheme="minorHAnsi"/>
                <w:b/>
                <w:bCs/>
                <w:sz w:val="18"/>
                <w:szCs w:val="18"/>
              </w:rPr>
              <w:t>No</w:t>
            </w:r>
          </w:p>
        </w:tc>
      </w:tr>
      <w:tr w:rsidR="00E135CD" w:rsidRPr="005D2EE0" w14:paraId="6039444A" w14:textId="77777777" w:rsidTr="005D2EE0">
        <w:tc>
          <w:tcPr>
            <w:tcW w:w="0" w:type="auto"/>
            <w:vAlign w:val="center"/>
          </w:tcPr>
          <w:p w14:paraId="02C17743" w14:textId="01CC68D5" w:rsidR="00E135CD" w:rsidRPr="005D2EE0" w:rsidRDefault="00E135CD" w:rsidP="00E135CD">
            <w:pPr>
              <w:jc w:val="both"/>
              <w:rPr>
                <w:rFonts w:cstheme="minorHAnsi"/>
                <w:b/>
                <w:bCs/>
                <w:sz w:val="18"/>
                <w:szCs w:val="18"/>
              </w:rPr>
            </w:pPr>
            <w:r w:rsidRPr="00CB448F">
              <w:rPr>
                <w:rFonts w:cstheme="minorHAnsi"/>
                <w:b/>
                <w:bCs/>
                <w:sz w:val="18"/>
                <w:szCs w:val="18"/>
              </w:rPr>
              <w:t>NEIS S2</w:t>
            </w:r>
          </w:p>
        </w:tc>
        <w:tc>
          <w:tcPr>
            <w:tcW w:w="0" w:type="auto"/>
            <w:vAlign w:val="center"/>
          </w:tcPr>
          <w:p w14:paraId="5308F85D" w14:textId="19DE6D60" w:rsidR="00E135CD" w:rsidRPr="005D2EE0" w:rsidRDefault="00E135CD" w:rsidP="00E135CD">
            <w:pPr>
              <w:jc w:val="both"/>
              <w:rPr>
                <w:rFonts w:cstheme="minorHAnsi"/>
                <w:sz w:val="18"/>
                <w:szCs w:val="18"/>
              </w:rPr>
            </w:pPr>
            <w:r w:rsidRPr="00CB448F">
              <w:rPr>
                <w:rFonts w:cstheme="minorHAnsi"/>
                <w:sz w:val="18"/>
                <w:szCs w:val="18"/>
              </w:rPr>
              <w:t>Trabajadores de la cadena de valor</w:t>
            </w:r>
          </w:p>
        </w:tc>
        <w:tc>
          <w:tcPr>
            <w:tcW w:w="0" w:type="auto"/>
            <w:vAlign w:val="center"/>
          </w:tcPr>
          <w:p w14:paraId="1A2CFC61" w14:textId="0516C5FC" w:rsidR="00E135CD" w:rsidRPr="005D2EE0" w:rsidRDefault="00E135CD" w:rsidP="00E135CD">
            <w:pPr>
              <w:jc w:val="both"/>
              <w:rPr>
                <w:rFonts w:cstheme="minorHAnsi"/>
                <w:sz w:val="18"/>
                <w:szCs w:val="18"/>
              </w:rPr>
            </w:pPr>
            <w:r w:rsidRPr="00CB448F">
              <w:rPr>
                <w:rFonts w:cstheme="minorHAnsi"/>
                <w:sz w:val="18"/>
                <w:szCs w:val="18"/>
              </w:rPr>
              <w:t>Igualdad de género e igualdad salarial</w:t>
            </w:r>
          </w:p>
        </w:tc>
        <w:tc>
          <w:tcPr>
            <w:tcW w:w="0" w:type="auto"/>
            <w:vAlign w:val="center"/>
          </w:tcPr>
          <w:p w14:paraId="4ADAD1A1" w14:textId="55B61150" w:rsidR="00E135CD" w:rsidRPr="005D2EE0" w:rsidRDefault="00E135CD" w:rsidP="00E135CD">
            <w:pPr>
              <w:jc w:val="both"/>
              <w:rPr>
                <w:rFonts w:cstheme="minorHAnsi"/>
                <w:sz w:val="18"/>
                <w:szCs w:val="18"/>
              </w:rPr>
            </w:pPr>
            <w:r w:rsidRPr="00CB448F">
              <w:rPr>
                <w:rFonts w:cstheme="minorHAnsi"/>
                <w:sz w:val="18"/>
                <w:szCs w:val="18"/>
              </w:rPr>
              <w:t>Improbable que la empresa sea cuestionada por brechas en la cadena de valor; el impacto sería bajo dada su influencia limitada.</w:t>
            </w:r>
          </w:p>
        </w:tc>
        <w:tc>
          <w:tcPr>
            <w:tcW w:w="0" w:type="auto"/>
            <w:vAlign w:val="center"/>
          </w:tcPr>
          <w:p w14:paraId="47A8F6C3" w14:textId="44C30FD1" w:rsidR="00E135CD" w:rsidRPr="005D2EE0" w:rsidRDefault="00E135CD" w:rsidP="00E135CD">
            <w:pPr>
              <w:jc w:val="both"/>
              <w:rPr>
                <w:rFonts w:cstheme="minorHAnsi"/>
                <w:sz w:val="18"/>
                <w:szCs w:val="18"/>
              </w:rPr>
            </w:pPr>
            <w:r w:rsidRPr="00CB448F">
              <w:rPr>
                <w:rFonts w:cstheme="minorHAnsi"/>
                <w:sz w:val="18"/>
                <w:szCs w:val="18"/>
              </w:rPr>
              <w:t>1</w:t>
            </w:r>
          </w:p>
        </w:tc>
        <w:tc>
          <w:tcPr>
            <w:tcW w:w="0" w:type="auto"/>
            <w:vAlign w:val="center"/>
          </w:tcPr>
          <w:p w14:paraId="380F788C" w14:textId="0A429208" w:rsidR="00E135CD" w:rsidRPr="005D2EE0" w:rsidRDefault="00E135CD" w:rsidP="00E135CD">
            <w:pPr>
              <w:jc w:val="both"/>
              <w:rPr>
                <w:rFonts w:cstheme="minorHAnsi"/>
                <w:sz w:val="18"/>
                <w:szCs w:val="18"/>
              </w:rPr>
            </w:pPr>
            <w:r w:rsidRPr="00CB448F">
              <w:rPr>
                <w:rFonts w:cstheme="minorHAnsi"/>
                <w:sz w:val="18"/>
                <w:szCs w:val="18"/>
              </w:rPr>
              <w:t>2</w:t>
            </w:r>
          </w:p>
        </w:tc>
        <w:tc>
          <w:tcPr>
            <w:tcW w:w="0" w:type="auto"/>
            <w:vAlign w:val="center"/>
          </w:tcPr>
          <w:p w14:paraId="4490674E" w14:textId="36E8ECDC" w:rsidR="00E135CD" w:rsidRPr="005D2EE0" w:rsidRDefault="00E135CD" w:rsidP="00E135CD">
            <w:pPr>
              <w:jc w:val="both"/>
              <w:rPr>
                <w:rFonts w:cstheme="minorHAnsi"/>
                <w:sz w:val="18"/>
                <w:szCs w:val="18"/>
              </w:rPr>
            </w:pPr>
            <w:r w:rsidRPr="00CB448F">
              <w:rPr>
                <w:rFonts w:cstheme="minorHAnsi"/>
                <w:sz w:val="18"/>
                <w:szCs w:val="18"/>
              </w:rPr>
              <w:t>3</w:t>
            </w:r>
          </w:p>
        </w:tc>
        <w:tc>
          <w:tcPr>
            <w:tcW w:w="0" w:type="auto"/>
            <w:vAlign w:val="center"/>
          </w:tcPr>
          <w:p w14:paraId="72D7EA02" w14:textId="20D3975B" w:rsidR="00E135CD" w:rsidRPr="005D2EE0" w:rsidRDefault="00E135CD" w:rsidP="00E135CD">
            <w:pPr>
              <w:jc w:val="both"/>
              <w:rPr>
                <w:rFonts w:cstheme="minorHAnsi"/>
                <w:b/>
                <w:bCs/>
                <w:sz w:val="18"/>
                <w:szCs w:val="18"/>
              </w:rPr>
            </w:pPr>
            <w:r w:rsidRPr="00CB448F">
              <w:rPr>
                <w:rFonts w:cstheme="minorHAnsi"/>
                <w:b/>
                <w:bCs/>
                <w:sz w:val="18"/>
                <w:szCs w:val="18"/>
              </w:rPr>
              <w:t>No</w:t>
            </w:r>
          </w:p>
        </w:tc>
      </w:tr>
      <w:tr w:rsidR="00E135CD" w:rsidRPr="005D2EE0" w14:paraId="2EB02CDE" w14:textId="77777777" w:rsidTr="005D2EE0">
        <w:tc>
          <w:tcPr>
            <w:tcW w:w="0" w:type="auto"/>
            <w:vAlign w:val="center"/>
          </w:tcPr>
          <w:p w14:paraId="7A22A92C" w14:textId="096F15BA" w:rsidR="00E135CD" w:rsidRPr="005D2EE0" w:rsidRDefault="00E135CD" w:rsidP="00E135CD">
            <w:pPr>
              <w:jc w:val="both"/>
              <w:rPr>
                <w:rFonts w:cstheme="minorHAnsi"/>
                <w:b/>
                <w:bCs/>
                <w:sz w:val="18"/>
                <w:szCs w:val="18"/>
              </w:rPr>
            </w:pPr>
            <w:r w:rsidRPr="00CB448F">
              <w:rPr>
                <w:rFonts w:cstheme="minorHAnsi"/>
                <w:b/>
                <w:bCs/>
                <w:sz w:val="18"/>
                <w:szCs w:val="18"/>
              </w:rPr>
              <w:t>NEIS S4</w:t>
            </w:r>
          </w:p>
        </w:tc>
        <w:tc>
          <w:tcPr>
            <w:tcW w:w="0" w:type="auto"/>
            <w:vAlign w:val="center"/>
          </w:tcPr>
          <w:p w14:paraId="1EC1020F" w14:textId="05A1437C" w:rsidR="00E135CD" w:rsidRPr="005D2EE0" w:rsidRDefault="00E135CD" w:rsidP="00E135CD">
            <w:pPr>
              <w:jc w:val="both"/>
              <w:rPr>
                <w:rFonts w:cstheme="minorHAnsi"/>
                <w:sz w:val="18"/>
                <w:szCs w:val="18"/>
              </w:rPr>
            </w:pPr>
            <w:r w:rsidRPr="00CB448F">
              <w:rPr>
                <w:rFonts w:cstheme="minorHAnsi"/>
                <w:sz w:val="18"/>
                <w:szCs w:val="18"/>
              </w:rPr>
              <w:t>Consumidores y usuarios finales</w:t>
            </w:r>
          </w:p>
        </w:tc>
        <w:tc>
          <w:tcPr>
            <w:tcW w:w="0" w:type="auto"/>
            <w:vAlign w:val="center"/>
          </w:tcPr>
          <w:p w14:paraId="6D78C3B3" w14:textId="16A6A765" w:rsidR="00E135CD" w:rsidRPr="005D2EE0" w:rsidRDefault="00E135CD" w:rsidP="00E135CD">
            <w:pPr>
              <w:jc w:val="both"/>
              <w:rPr>
                <w:rFonts w:cstheme="minorHAnsi"/>
                <w:sz w:val="18"/>
                <w:szCs w:val="18"/>
              </w:rPr>
            </w:pPr>
            <w:r w:rsidRPr="00CB448F">
              <w:rPr>
                <w:rFonts w:cstheme="minorHAnsi"/>
                <w:sz w:val="18"/>
                <w:szCs w:val="18"/>
              </w:rPr>
              <w:t>Acceso a productos y servicios</w:t>
            </w:r>
          </w:p>
        </w:tc>
        <w:tc>
          <w:tcPr>
            <w:tcW w:w="0" w:type="auto"/>
            <w:vAlign w:val="center"/>
          </w:tcPr>
          <w:p w14:paraId="4CF8AA74" w14:textId="12707BC7" w:rsidR="00E135CD" w:rsidRPr="005D2EE0" w:rsidRDefault="00E135CD" w:rsidP="00E135CD">
            <w:pPr>
              <w:jc w:val="both"/>
              <w:rPr>
                <w:rFonts w:cstheme="minorHAnsi"/>
                <w:sz w:val="18"/>
                <w:szCs w:val="18"/>
              </w:rPr>
            </w:pPr>
            <w:r w:rsidRPr="00CB448F">
              <w:rPr>
                <w:rFonts w:cstheme="minorHAnsi"/>
                <w:sz w:val="18"/>
                <w:szCs w:val="18"/>
              </w:rPr>
              <w:t>Probabilidad moderada de que surjan barreras regulatorias o sociales relacionadas con la accesibilidad; la severidad de las consecuencias podría ser significativa.</w:t>
            </w:r>
          </w:p>
        </w:tc>
        <w:tc>
          <w:tcPr>
            <w:tcW w:w="0" w:type="auto"/>
            <w:vAlign w:val="center"/>
          </w:tcPr>
          <w:p w14:paraId="7AB00ADD" w14:textId="0049299C" w:rsidR="00E135CD" w:rsidRPr="005D2EE0" w:rsidRDefault="00E135CD" w:rsidP="00E135CD">
            <w:pPr>
              <w:jc w:val="both"/>
              <w:rPr>
                <w:rFonts w:cstheme="minorHAnsi"/>
                <w:sz w:val="18"/>
                <w:szCs w:val="18"/>
              </w:rPr>
            </w:pPr>
            <w:r w:rsidRPr="00CB448F">
              <w:rPr>
                <w:rFonts w:cstheme="minorHAnsi"/>
                <w:sz w:val="18"/>
                <w:szCs w:val="18"/>
              </w:rPr>
              <w:t>3</w:t>
            </w:r>
          </w:p>
        </w:tc>
        <w:tc>
          <w:tcPr>
            <w:tcW w:w="0" w:type="auto"/>
            <w:vAlign w:val="center"/>
          </w:tcPr>
          <w:p w14:paraId="4E9DC19C" w14:textId="11CDEE83" w:rsidR="00E135CD" w:rsidRPr="005D2EE0" w:rsidRDefault="00E135CD" w:rsidP="00E135CD">
            <w:pPr>
              <w:jc w:val="both"/>
              <w:rPr>
                <w:rFonts w:cstheme="minorHAnsi"/>
                <w:sz w:val="18"/>
                <w:szCs w:val="18"/>
              </w:rPr>
            </w:pPr>
            <w:r w:rsidRPr="00CB448F">
              <w:rPr>
                <w:rFonts w:cstheme="minorHAnsi"/>
                <w:sz w:val="18"/>
                <w:szCs w:val="18"/>
              </w:rPr>
              <w:t>4</w:t>
            </w:r>
          </w:p>
        </w:tc>
        <w:tc>
          <w:tcPr>
            <w:tcW w:w="0" w:type="auto"/>
            <w:vAlign w:val="center"/>
          </w:tcPr>
          <w:p w14:paraId="15196B4B" w14:textId="2443CAD8" w:rsidR="00E135CD" w:rsidRPr="005D2EE0" w:rsidRDefault="00E135CD" w:rsidP="00E135CD">
            <w:pPr>
              <w:jc w:val="both"/>
              <w:rPr>
                <w:rFonts w:cstheme="minorHAnsi"/>
                <w:sz w:val="18"/>
                <w:szCs w:val="18"/>
              </w:rPr>
            </w:pPr>
            <w:r w:rsidRPr="00CB448F">
              <w:rPr>
                <w:rFonts w:cstheme="minorHAnsi"/>
                <w:sz w:val="18"/>
                <w:szCs w:val="18"/>
              </w:rPr>
              <w:t>7</w:t>
            </w:r>
          </w:p>
        </w:tc>
        <w:tc>
          <w:tcPr>
            <w:tcW w:w="0" w:type="auto"/>
            <w:vAlign w:val="center"/>
          </w:tcPr>
          <w:p w14:paraId="0B35EC20" w14:textId="57C98B9A" w:rsidR="00E135CD" w:rsidRPr="005D2EE0" w:rsidRDefault="00E135CD" w:rsidP="00E135CD">
            <w:pPr>
              <w:jc w:val="both"/>
              <w:rPr>
                <w:rFonts w:cstheme="minorHAnsi"/>
                <w:b/>
                <w:bCs/>
                <w:sz w:val="18"/>
                <w:szCs w:val="18"/>
              </w:rPr>
            </w:pPr>
            <w:r w:rsidRPr="00CB448F">
              <w:rPr>
                <w:rFonts w:cstheme="minorHAnsi"/>
                <w:b/>
                <w:bCs/>
                <w:sz w:val="18"/>
                <w:szCs w:val="18"/>
              </w:rPr>
              <w:t>Sí</w:t>
            </w:r>
          </w:p>
        </w:tc>
      </w:tr>
      <w:tr w:rsidR="005D2EE0" w:rsidRPr="005D2EE0" w14:paraId="08C9EBE1" w14:textId="77777777" w:rsidTr="005D2EE0">
        <w:tc>
          <w:tcPr>
            <w:tcW w:w="0" w:type="auto"/>
            <w:vAlign w:val="center"/>
          </w:tcPr>
          <w:p w14:paraId="1BAA4E67" w14:textId="25DB33F1" w:rsidR="005D2EE0" w:rsidRPr="005D2EE0" w:rsidRDefault="005D2EE0" w:rsidP="005D2EE0">
            <w:pPr>
              <w:jc w:val="both"/>
              <w:rPr>
                <w:rFonts w:cstheme="minorHAnsi"/>
                <w:b/>
                <w:bCs/>
                <w:sz w:val="18"/>
                <w:szCs w:val="18"/>
              </w:rPr>
            </w:pPr>
            <w:r w:rsidRPr="00CB448F">
              <w:rPr>
                <w:rFonts w:cstheme="minorHAnsi"/>
                <w:b/>
                <w:bCs/>
                <w:sz w:val="18"/>
                <w:szCs w:val="18"/>
              </w:rPr>
              <w:t>NEIS G1</w:t>
            </w:r>
          </w:p>
        </w:tc>
        <w:tc>
          <w:tcPr>
            <w:tcW w:w="0" w:type="auto"/>
            <w:vAlign w:val="center"/>
          </w:tcPr>
          <w:p w14:paraId="6F8E89FA" w14:textId="65645FD1" w:rsidR="005D2EE0" w:rsidRPr="005D2EE0" w:rsidRDefault="005D2EE0" w:rsidP="005D2EE0">
            <w:pPr>
              <w:jc w:val="both"/>
              <w:rPr>
                <w:rFonts w:cstheme="minorHAnsi"/>
                <w:sz w:val="18"/>
                <w:szCs w:val="18"/>
              </w:rPr>
            </w:pPr>
            <w:r w:rsidRPr="00CB448F">
              <w:rPr>
                <w:rFonts w:cstheme="minorHAnsi"/>
                <w:sz w:val="18"/>
                <w:szCs w:val="18"/>
              </w:rPr>
              <w:t>Conducta empresarial</w:t>
            </w:r>
          </w:p>
        </w:tc>
        <w:tc>
          <w:tcPr>
            <w:tcW w:w="0" w:type="auto"/>
            <w:vAlign w:val="center"/>
          </w:tcPr>
          <w:p w14:paraId="4A501D60" w14:textId="56BCC8C4" w:rsidR="005D2EE0" w:rsidRPr="005D2EE0" w:rsidRDefault="005D2EE0" w:rsidP="005D2EE0">
            <w:pPr>
              <w:jc w:val="both"/>
              <w:rPr>
                <w:rFonts w:cstheme="minorHAnsi"/>
                <w:sz w:val="18"/>
                <w:szCs w:val="18"/>
              </w:rPr>
            </w:pPr>
            <w:r w:rsidRPr="00CB448F">
              <w:rPr>
                <w:rFonts w:cstheme="minorHAnsi"/>
                <w:sz w:val="18"/>
                <w:szCs w:val="18"/>
              </w:rPr>
              <w:t>Corrupción y soborno</w:t>
            </w:r>
          </w:p>
        </w:tc>
        <w:tc>
          <w:tcPr>
            <w:tcW w:w="0" w:type="auto"/>
            <w:vAlign w:val="center"/>
          </w:tcPr>
          <w:p w14:paraId="7E83D8E4" w14:textId="236EDA00" w:rsidR="005D2EE0" w:rsidRPr="005D2EE0" w:rsidRDefault="005D2EE0" w:rsidP="005D2EE0">
            <w:pPr>
              <w:jc w:val="both"/>
              <w:rPr>
                <w:rFonts w:cstheme="minorHAnsi"/>
                <w:sz w:val="18"/>
                <w:szCs w:val="18"/>
              </w:rPr>
            </w:pPr>
            <w:r w:rsidRPr="00CB448F">
              <w:rPr>
                <w:rFonts w:cstheme="minorHAnsi"/>
                <w:sz w:val="18"/>
                <w:szCs w:val="18"/>
              </w:rPr>
              <w:t>Bastante probable que auditorías o investigaciones futuras detecten irregularidades menores; la severidad sería bastante severa en términos reputacionales y legales.</w:t>
            </w:r>
          </w:p>
        </w:tc>
        <w:tc>
          <w:tcPr>
            <w:tcW w:w="0" w:type="auto"/>
            <w:vAlign w:val="center"/>
          </w:tcPr>
          <w:p w14:paraId="2324AE0C" w14:textId="6EAE00D2" w:rsidR="005D2EE0" w:rsidRPr="005D2EE0" w:rsidRDefault="005D2EE0" w:rsidP="005D2EE0">
            <w:pPr>
              <w:jc w:val="both"/>
              <w:rPr>
                <w:rFonts w:cstheme="minorHAnsi"/>
                <w:sz w:val="18"/>
                <w:szCs w:val="18"/>
              </w:rPr>
            </w:pPr>
            <w:r w:rsidRPr="00CB448F">
              <w:rPr>
                <w:rFonts w:cstheme="minorHAnsi"/>
                <w:sz w:val="18"/>
                <w:szCs w:val="18"/>
              </w:rPr>
              <w:t>4</w:t>
            </w:r>
          </w:p>
        </w:tc>
        <w:tc>
          <w:tcPr>
            <w:tcW w:w="0" w:type="auto"/>
            <w:vAlign w:val="center"/>
          </w:tcPr>
          <w:p w14:paraId="5135C8B7" w14:textId="24627BCA" w:rsidR="005D2EE0" w:rsidRPr="005D2EE0" w:rsidRDefault="005D2EE0" w:rsidP="005D2EE0">
            <w:pPr>
              <w:jc w:val="both"/>
              <w:rPr>
                <w:rFonts w:cstheme="minorHAnsi"/>
                <w:sz w:val="18"/>
                <w:szCs w:val="18"/>
              </w:rPr>
            </w:pPr>
            <w:r w:rsidRPr="00CB448F">
              <w:rPr>
                <w:rFonts w:cstheme="minorHAnsi"/>
                <w:sz w:val="18"/>
                <w:szCs w:val="18"/>
              </w:rPr>
              <w:t>4</w:t>
            </w:r>
          </w:p>
        </w:tc>
        <w:tc>
          <w:tcPr>
            <w:tcW w:w="0" w:type="auto"/>
            <w:vAlign w:val="center"/>
          </w:tcPr>
          <w:p w14:paraId="176203D4" w14:textId="7133C5D4" w:rsidR="005D2EE0" w:rsidRPr="005D2EE0" w:rsidRDefault="005D2EE0" w:rsidP="005D2EE0">
            <w:pPr>
              <w:jc w:val="both"/>
              <w:rPr>
                <w:rFonts w:cstheme="minorHAnsi"/>
                <w:sz w:val="18"/>
                <w:szCs w:val="18"/>
              </w:rPr>
            </w:pPr>
            <w:r w:rsidRPr="00CB448F">
              <w:rPr>
                <w:rFonts w:cstheme="minorHAnsi"/>
                <w:sz w:val="18"/>
                <w:szCs w:val="18"/>
              </w:rPr>
              <w:t>8</w:t>
            </w:r>
          </w:p>
        </w:tc>
        <w:tc>
          <w:tcPr>
            <w:tcW w:w="0" w:type="auto"/>
            <w:vAlign w:val="center"/>
          </w:tcPr>
          <w:p w14:paraId="26398C59" w14:textId="6A3940DC" w:rsidR="005D2EE0" w:rsidRPr="005D2EE0" w:rsidRDefault="005D2EE0" w:rsidP="005D2EE0">
            <w:pPr>
              <w:jc w:val="both"/>
              <w:rPr>
                <w:rFonts w:cstheme="minorHAnsi"/>
                <w:b/>
                <w:bCs/>
                <w:sz w:val="18"/>
                <w:szCs w:val="18"/>
              </w:rPr>
            </w:pPr>
            <w:r w:rsidRPr="00CB448F">
              <w:rPr>
                <w:rFonts w:cstheme="minorHAnsi"/>
                <w:b/>
                <w:bCs/>
                <w:sz w:val="18"/>
                <w:szCs w:val="18"/>
              </w:rPr>
              <w:t>Sí</w:t>
            </w:r>
          </w:p>
        </w:tc>
      </w:tr>
      <w:tr w:rsidR="005D2EE0" w:rsidRPr="005D2EE0" w14:paraId="79A1AC15" w14:textId="77777777" w:rsidTr="005D2EE0">
        <w:tc>
          <w:tcPr>
            <w:tcW w:w="0" w:type="auto"/>
            <w:vAlign w:val="center"/>
          </w:tcPr>
          <w:p w14:paraId="32BDD620" w14:textId="4B156866" w:rsidR="005D2EE0" w:rsidRPr="005D2EE0" w:rsidRDefault="005D2EE0" w:rsidP="005D2EE0">
            <w:pPr>
              <w:jc w:val="both"/>
              <w:rPr>
                <w:rFonts w:cstheme="minorHAnsi"/>
                <w:b/>
                <w:bCs/>
                <w:sz w:val="18"/>
                <w:szCs w:val="18"/>
              </w:rPr>
            </w:pPr>
            <w:r w:rsidRPr="00CB448F">
              <w:rPr>
                <w:rFonts w:cstheme="minorHAnsi"/>
                <w:b/>
                <w:bCs/>
                <w:sz w:val="18"/>
                <w:szCs w:val="18"/>
              </w:rPr>
              <w:t>NEIS G1</w:t>
            </w:r>
          </w:p>
        </w:tc>
        <w:tc>
          <w:tcPr>
            <w:tcW w:w="0" w:type="auto"/>
            <w:vAlign w:val="center"/>
          </w:tcPr>
          <w:p w14:paraId="37CC5202" w14:textId="0F52F84F" w:rsidR="005D2EE0" w:rsidRPr="005D2EE0" w:rsidRDefault="005D2EE0" w:rsidP="005D2EE0">
            <w:pPr>
              <w:jc w:val="both"/>
              <w:rPr>
                <w:rFonts w:cstheme="minorHAnsi"/>
                <w:sz w:val="18"/>
                <w:szCs w:val="18"/>
              </w:rPr>
            </w:pPr>
            <w:r w:rsidRPr="00CB448F">
              <w:rPr>
                <w:rFonts w:cstheme="minorHAnsi"/>
                <w:sz w:val="18"/>
                <w:szCs w:val="18"/>
              </w:rPr>
              <w:t>Bienestar animal</w:t>
            </w:r>
          </w:p>
        </w:tc>
        <w:tc>
          <w:tcPr>
            <w:tcW w:w="0" w:type="auto"/>
            <w:vAlign w:val="center"/>
          </w:tcPr>
          <w:p w14:paraId="3472DC09" w14:textId="7D0CADB6" w:rsidR="005D2EE0" w:rsidRPr="005D2EE0" w:rsidRDefault="005D2EE0" w:rsidP="005D2EE0">
            <w:pPr>
              <w:jc w:val="both"/>
              <w:rPr>
                <w:rFonts w:cstheme="minorHAnsi"/>
                <w:sz w:val="18"/>
                <w:szCs w:val="18"/>
              </w:rPr>
            </w:pPr>
            <w:r w:rsidRPr="00CB448F">
              <w:rPr>
                <w:rFonts w:cstheme="minorHAnsi"/>
                <w:sz w:val="18"/>
                <w:szCs w:val="18"/>
              </w:rPr>
              <w:t>Prácticas relacionadas</w:t>
            </w:r>
          </w:p>
        </w:tc>
        <w:tc>
          <w:tcPr>
            <w:tcW w:w="0" w:type="auto"/>
            <w:vAlign w:val="center"/>
          </w:tcPr>
          <w:p w14:paraId="35701FC9" w14:textId="6A71161A" w:rsidR="005D2EE0" w:rsidRPr="005D2EE0" w:rsidRDefault="005D2EE0" w:rsidP="005D2EE0">
            <w:pPr>
              <w:jc w:val="both"/>
              <w:rPr>
                <w:rFonts w:cstheme="minorHAnsi"/>
                <w:sz w:val="18"/>
                <w:szCs w:val="18"/>
              </w:rPr>
            </w:pPr>
            <w:r w:rsidRPr="00CB448F">
              <w:rPr>
                <w:rFonts w:cstheme="minorHAnsi"/>
                <w:sz w:val="18"/>
                <w:szCs w:val="18"/>
              </w:rPr>
              <w:t>Muy poco probable que la empresa enfrente cuestionamientos serios por este tema debido a su baja relevancia directa; impacto sería poco severo.</w:t>
            </w:r>
          </w:p>
        </w:tc>
        <w:tc>
          <w:tcPr>
            <w:tcW w:w="0" w:type="auto"/>
            <w:vAlign w:val="center"/>
          </w:tcPr>
          <w:p w14:paraId="298025AE" w14:textId="0F69CE5F" w:rsidR="005D2EE0" w:rsidRPr="005D2EE0" w:rsidRDefault="005D2EE0" w:rsidP="005D2EE0">
            <w:pPr>
              <w:jc w:val="both"/>
              <w:rPr>
                <w:rFonts w:cstheme="minorHAnsi"/>
                <w:sz w:val="18"/>
                <w:szCs w:val="18"/>
              </w:rPr>
            </w:pPr>
            <w:r w:rsidRPr="00CB448F">
              <w:rPr>
                <w:rFonts w:cstheme="minorHAnsi"/>
                <w:sz w:val="18"/>
                <w:szCs w:val="18"/>
              </w:rPr>
              <w:t>1</w:t>
            </w:r>
          </w:p>
        </w:tc>
        <w:tc>
          <w:tcPr>
            <w:tcW w:w="0" w:type="auto"/>
            <w:vAlign w:val="center"/>
          </w:tcPr>
          <w:p w14:paraId="34325EE0" w14:textId="691ECDB4" w:rsidR="005D2EE0" w:rsidRPr="005D2EE0" w:rsidRDefault="005D2EE0" w:rsidP="005D2EE0">
            <w:pPr>
              <w:jc w:val="both"/>
              <w:rPr>
                <w:rFonts w:cstheme="minorHAnsi"/>
                <w:sz w:val="18"/>
                <w:szCs w:val="18"/>
              </w:rPr>
            </w:pPr>
            <w:r w:rsidRPr="00CB448F">
              <w:rPr>
                <w:rFonts w:cstheme="minorHAnsi"/>
                <w:sz w:val="18"/>
                <w:szCs w:val="18"/>
              </w:rPr>
              <w:t>1</w:t>
            </w:r>
          </w:p>
        </w:tc>
        <w:tc>
          <w:tcPr>
            <w:tcW w:w="0" w:type="auto"/>
            <w:vAlign w:val="center"/>
          </w:tcPr>
          <w:p w14:paraId="0B6E88FA" w14:textId="5DC65F43" w:rsidR="005D2EE0" w:rsidRPr="005D2EE0" w:rsidRDefault="005D2EE0" w:rsidP="005D2EE0">
            <w:pPr>
              <w:jc w:val="both"/>
              <w:rPr>
                <w:rFonts w:cstheme="minorHAnsi"/>
                <w:sz w:val="18"/>
                <w:szCs w:val="18"/>
              </w:rPr>
            </w:pPr>
            <w:r w:rsidRPr="00CB448F">
              <w:rPr>
                <w:rFonts w:cstheme="minorHAnsi"/>
                <w:sz w:val="18"/>
                <w:szCs w:val="18"/>
              </w:rPr>
              <w:t>2</w:t>
            </w:r>
          </w:p>
        </w:tc>
        <w:tc>
          <w:tcPr>
            <w:tcW w:w="0" w:type="auto"/>
            <w:vAlign w:val="center"/>
          </w:tcPr>
          <w:p w14:paraId="2A898AE1" w14:textId="1E416442" w:rsidR="005D2EE0" w:rsidRPr="005D2EE0" w:rsidRDefault="005D2EE0" w:rsidP="005D2EE0">
            <w:pPr>
              <w:jc w:val="both"/>
              <w:rPr>
                <w:rFonts w:cstheme="minorHAnsi"/>
                <w:b/>
                <w:bCs/>
                <w:sz w:val="18"/>
                <w:szCs w:val="18"/>
              </w:rPr>
            </w:pPr>
            <w:r w:rsidRPr="00CB448F">
              <w:rPr>
                <w:rFonts w:cstheme="minorHAnsi"/>
                <w:b/>
                <w:bCs/>
                <w:sz w:val="18"/>
                <w:szCs w:val="18"/>
              </w:rPr>
              <w:t>No</w:t>
            </w:r>
          </w:p>
        </w:tc>
      </w:tr>
    </w:tbl>
    <w:p w14:paraId="276555A0" w14:textId="77777777" w:rsidR="00CB448F" w:rsidRDefault="00CB448F" w:rsidP="001D37A9">
      <w:pPr>
        <w:jc w:val="both"/>
        <w:rPr>
          <w:rFonts w:ascii="Calibri" w:hAnsi="Calibri" w:cs="Calibri"/>
        </w:rPr>
      </w:pPr>
    </w:p>
    <w:p w14:paraId="36B0EFB5" w14:textId="684915A2" w:rsidR="005D2EE0" w:rsidRPr="00CC7033" w:rsidRDefault="005D2EE0" w:rsidP="005D2EE0">
      <w:pPr>
        <w:jc w:val="both"/>
        <w:rPr>
          <w:rFonts w:ascii="Calibri" w:hAnsi="Calibri" w:cs="Calibri"/>
          <w:b/>
          <w:bCs/>
          <w:u w:val="single"/>
        </w:rPr>
      </w:pPr>
      <w:r w:rsidRPr="00706986">
        <w:rPr>
          <w:rFonts w:ascii="Calibri" w:hAnsi="Calibri" w:cs="Calibri"/>
          <w:b/>
          <w:bCs/>
          <w:u w:val="single"/>
        </w:rPr>
        <w:t xml:space="preserve">Actividad </w:t>
      </w:r>
      <w:r>
        <w:rPr>
          <w:rFonts w:ascii="Calibri" w:hAnsi="Calibri" w:cs="Calibri"/>
          <w:b/>
          <w:bCs/>
          <w:u w:val="single"/>
        </w:rPr>
        <w:t>5</w:t>
      </w:r>
    </w:p>
    <w:p w14:paraId="67C97596" w14:textId="13B4C231" w:rsidR="005D2EE0" w:rsidRDefault="005D2EE0" w:rsidP="005D2EE0">
      <w:pPr>
        <w:jc w:val="both"/>
        <w:rPr>
          <w:rFonts w:ascii="Calibri" w:hAnsi="Calibri" w:cs="Calibri"/>
        </w:rPr>
      </w:pPr>
      <w:r>
        <w:rPr>
          <w:rFonts w:ascii="Calibri" w:hAnsi="Calibri" w:cs="Calibri"/>
        </w:rPr>
        <w:lastRenderedPageBreak/>
        <w:t xml:space="preserve">Ahora se debe </w:t>
      </w:r>
      <w:r w:rsidR="00DC7430">
        <w:rPr>
          <w:rFonts w:ascii="Calibri" w:hAnsi="Calibri" w:cs="Calibri"/>
        </w:rPr>
        <w:t>evaluar</w:t>
      </w:r>
      <w:r>
        <w:rPr>
          <w:rFonts w:ascii="Calibri" w:hAnsi="Calibri" w:cs="Calibri"/>
        </w:rPr>
        <w:t xml:space="preserve"> la materialidad financiera de las cuestiones que se han considerado materiales en el análisis anterior (Actividad 4). Para ello se emplearán los siguientes criterios:</w:t>
      </w:r>
    </w:p>
    <w:p w14:paraId="640A1ED5" w14:textId="0C1A81C0" w:rsidR="005D2EE0" w:rsidRPr="00DC7430" w:rsidRDefault="005D2EE0" w:rsidP="005D2EE0">
      <w:pPr>
        <w:pStyle w:val="Prrafodelista"/>
        <w:numPr>
          <w:ilvl w:val="0"/>
          <w:numId w:val="114"/>
        </w:numPr>
        <w:jc w:val="both"/>
        <w:rPr>
          <w:rFonts w:ascii="Calibri" w:hAnsi="Calibri" w:cs="Calibri"/>
          <w:color w:val="auto"/>
          <w:sz w:val="22"/>
          <w:szCs w:val="22"/>
        </w:rPr>
      </w:pPr>
      <w:r w:rsidRPr="00DC7430">
        <w:rPr>
          <w:rFonts w:ascii="Calibri" w:hAnsi="Calibri" w:cs="Calibri"/>
          <w:color w:val="auto"/>
          <w:sz w:val="22"/>
          <w:szCs w:val="22"/>
        </w:rPr>
        <w:t>Coste de ese tipo de medidas</w:t>
      </w:r>
    </w:p>
    <w:p w14:paraId="14B7AB83" w14:textId="06A1C90F" w:rsidR="00DC7430" w:rsidRPr="00DC7430" w:rsidRDefault="00DC7430" w:rsidP="005D2EE0">
      <w:pPr>
        <w:pStyle w:val="Prrafodelista"/>
        <w:numPr>
          <w:ilvl w:val="0"/>
          <w:numId w:val="114"/>
        </w:numPr>
        <w:jc w:val="both"/>
        <w:rPr>
          <w:rFonts w:ascii="Calibri" w:hAnsi="Calibri" w:cs="Calibri"/>
          <w:color w:val="auto"/>
          <w:sz w:val="22"/>
          <w:szCs w:val="22"/>
        </w:rPr>
      </w:pPr>
      <w:r w:rsidRPr="00DC7430">
        <w:rPr>
          <w:rFonts w:ascii="Calibri" w:hAnsi="Calibri" w:cs="Calibri"/>
          <w:color w:val="auto"/>
          <w:sz w:val="22"/>
          <w:szCs w:val="22"/>
        </w:rPr>
        <w:t>Su probabilidad de ocurrencia</w:t>
      </w:r>
    </w:p>
    <w:p w14:paraId="45FBA500" w14:textId="0B9D9A39" w:rsidR="00DC7430" w:rsidRPr="00DC7430" w:rsidRDefault="00DC7430" w:rsidP="005D2EE0">
      <w:pPr>
        <w:pStyle w:val="Prrafodelista"/>
        <w:numPr>
          <w:ilvl w:val="0"/>
          <w:numId w:val="114"/>
        </w:numPr>
        <w:jc w:val="both"/>
        <w:rPr>
          <w:rFonts w:ascii="Calibri" w:hAnsi="Calibri" w:cs="Calibri"/>
          <w:color w:val="auto"/>
          <w:sz w:val="22"/>
          <w:szCs w:val="22"/>
        </w:rPr>
      </w:pPr>
      <w:r w:rsidRPr="00DC7430">
        <w:rPr>
          <w:rFonts w:ascii="Calibri" w:hAnsi="Calibri" w:cs="Calibri"/>
          <w:color w:val="auto"/>
          <w:sz w:val="22"/>
          <w:szCs w:val="22"/>
        </w:rPr>
        <w:t>Los efectos financieros que tiene sobre la empresa</w:t>
      </w:r>
    </w:p>
    <w:p w14:paraId="7794D692" w14:textId="1C1DCA80" w:rsidR="00DC7430" w:rsidRPr="00DC7430" w:rsidRDefault="00DC7430" w:rsidP="005D2EE0">
      <w:pPr>
        <w:pStyle w:val="Prrafodelista"/>
        <w:numPr>
          <w:ilvl w:val="0"/>
          <w:numId w:val="114"/>
        </w:numPr>
        <w:jc w:val="both"/>
        <w:rPr>
          <w:rFonts w:ascii="Calibri" w:hAnsi="Calibri" w:cs="Calibri"/>
          <w:color w:val="auto"/>
          <w:sz w:val="22"/>
          <w:szCs w:val="22"/>
        </w:rPr>
      </w:pPr>
      <w:r w:rsidRPr="00DC7430">
        <w:rPr>
          <w:rFonts w:ascii="Calibri" w:hAnsi="Calibri" w:cs="Calibri"/>
          <w:color w:val="auto"/>
          <w:sz w:val="22"/>
          <w:szCs w:val="22"/>
        </w:rPr>
        <w:t>El grado de control que la empresa puede ejercer sobre esa cuestión</w:t>
      </w:r>
    </w:p>
    <w:p w14:paraId="79EED143" w14:textId="78883FC3" w:rsidR="00DC7430" w:rsidRDefault="00DC3FC7" w:rsidP="00DC7430">
      <w:pPr>
        <w:jc w:val="both"/>
        <w:rPr>
          <w:rFonts w:ascii="Calibri" w:hAnsi="Calibri" w:cs="Calibri"/>
        </w:rPr>
      </w:pPr>
      <w:r>
        <w:rPr>
          <w:rFonts w:ascii="Calibri" w:hAnsi="Calibri" w:cs="Calibri"/>
        </w:rPr>
        <w:t>Se valorarán numéricamente de acuerdo con la siguiente escala:</w:t>
      </w:r>
    </w:p>
    <w:tbl>
      <w:tblPr>
        <w:tblStyle w:val="Tablaconcuadrcula"/>
        <w:tblW w:w="0" w:type="auto"/>
        <w:tblInd w:w="2909" w:type="dxa"/>
        <w:tblLook w:val="04A0" w:firstRow="1" w:lastRow="0" w:firstColumn="1" w:lastColumn="0" w:noHBand="0" w:noVBand="1"/>
      </w:tblPr>
      <w:tblGrid>
        <w:gridCol w:w="1624"/>
        <w:gridCol w:w="1059"/>
      </w:tblGrid>
      <w:tr w:rsidR="0081142F" w14:paraId="031D4227" w14:textId="77777777" w:rsidTr="0081142F">
        <w:tc>
          <w:tcPr>
            <w:tcW w:w="0" w:type="auto"/>
            <w:vAlign w:val="center"/>
          </w:tcPr>
          <w:p w14:paraId="704E1334" w14:textId="55ECF322" w:rsidR="0081142F" w:rsidRPr="0081142F" w:rsidRDefault="0081142F" w:rsidP="0081142F">
            <w:pPr>
              <w:jc w:val="center"/>
              <w:rPr>
                <w:rFonts w:ascii="Calibri" w:hAnsi="Calibri" w:cs="Calibri"/>
                <w:b/>
                <w:bCs/>
              </w:rPr>
            </w:pPr>
            <w:r w:rsidRPr="0081142F">
              <w:rPr>
                <w:rFonts w:ascii="Calibri" w:hAnsi="Calibri" w:cs="Calibri"/>
                <w:b/>
                <w:bCs/>
              </w:rPr>
              <w:t>Valor numérico</w:t>
            </w:r>
          </w:p>
        </w:tc>
        <w:tc>
          <w:tcPr>
            <w:tcW w:w="0" w:type="auto"/>
            <w:vAlign w:val="center"/>
          </w:tcPr>
          <w:p w14:paraId="7E439E4F" w14:textId="1D3D188A" w:rsidR="0081142F" w:rsidRPr="0081142F" w:rsidRDefault="0081142F" w:rsidP="0081142F">
            <w:pPr>
              <w:jc w:val="center"/>
              <w:rPr>
                <w:rFonts w:ascii="Calibri" w:hAnsi="Calibri" w:cs="Calibri"/>
                <w:b/>
                <w:bCs/>
              </w:rPr>
            </w:pPr>
            <w:r w:rsidRPr="0081142F">
              <w:rPr>
                <w:rFonts w:ascii="Calibri" w:hAnsi="Calibri" w:cs="Calibri"/>
                <w:b/>
                <w:bCs/>
              </w:rPr>
              <w:t>Escala</w:t>
            </w:r>
          </w:p>
        </w:tc>
      </w:tr>
      <w:tr w:rsidR="0081142F" w14:paraId="18DD5334" w14:textId="77777777" w:rsidTr="0081142F">
        <w:tc>
          <w:tcPr>
            <w:tcW w:w="0" w:type="auto"/>
            <w:vAlign w:val="center"/>
          </w:tcPr>
          <w:p w14:paraId="147F729D" w14:textId="1E1EAB1D" w:rsidR="0081142F" w:rsidRDefault="0081142F" w:rsidP="0081142F">
            <w:pPr>
              <w:jc w:val="center"/>
              <w:rPr>
                <w:rFonts w:ascii="Calibri" w:hAnsi="Calibri" w:cs="Calibri"/>
              </w:rPr>
            </w:pPr>
            <w:r>
              <w:rPr>
                <w:rFonts w:ascii="Calibri" w:hAnsi="Calibri" w:cs="Calibri"/>
              </w:rPr>
              <w:t>5</w:t>
            </w:r>
          </w:p>
        </w:tc>
        <w:tc>
          <w:tcPr>
            <w:tcW w:w="0" w:type="auto"/>
            <w:vAlign w:val="center"/>
          </w:tcPr>
          <w:p w14:paraId="785CBD76" w14:textId="0A7ACF42" w:rsidR="0081142F" w:rsidRDefault="0081142F" w:rsidP="0081142F">
            <w:pPr>
              <w:jc w:val="center"/>
              <w:rPr>
                <w:rFonts w:ascii="Calibri" w:hAnsi="Calibri" w:cs="Calibri"/>
              </w:rPr>
            </w:pPr>
            <w:r>
              <w:rPr>
                <w:rFonts w:ascii="Calibri" w:hAnsi="Calibri" w:cs="Calibri"/>
              </w:rPr>
              <w:t>Muy alto</w:t>
            </w:r>
          </w:p>
        </w:tc>
      </w:tr>
      <w:tr w:rsidR="0081142F" w14:paraId="34507AB4" w14:textId="77777777" w:rsidTr="0081142F">
        <w:tc>
          <w:tcPr>
            <w:tcW w:w="0" w:type="auto"/>
            <w:vAlign w:val="center"/>
          </w:tcPr>
          <w:p w14:paraId="7DCDA4C3" w14:textId="19972D7C" w:rsidR="0081142F" w:rsidRDefault="0081142F" w:rsidP="0081142F">
            <w:pPr>
              <w:jc w:val="center"/>
              <w:rPr>
                <w:rFonts w:ascii="Calibri" w:hAnsi="Calibri" w:cs="Calibri"/>
              </w:rPr>
            </w:pPr>
            <w:r>
              <w:rPr>
                <w:rFonts w:ascii="Calibri" w:hAnsi="Calibri" w:cs="Calibri"/>
              </w:rPr>
              <w:t>4</w:t>
            </w:r>
          </w:p>
        </w:tc>
        <w:tc>
          <w:tcPr>
            <w:tcW w:w="0" w:type="auto"/>
            <w:vAlign w:val="center"/>
          </w:tcPr>
          <w:p w14:paraId="5536D9DB" w14:textId="7FBDE5BE" w:rsidR="0081142F" w:rsidRDefault="0081142F" w:rsidP="0081142F">
            <w:pPr>
              <w:jc w:val="center"/>
              <w:rPr>
                <w:rFonts w:ascii="Calibri" w:hAnsi="Calibri" w:cs="Calibri"/>
              </w:rPr>
            </w:pPr>
            <w:r>
              <w:rPr>
                <w:rFonts w:ascii="Calibri" w:hAnsi="Calibri" w:cs="Calibri"/>
              </w:rPr>
              <w:t>Alto</w:t>
            </w:r>
          </w:p>
        </w:tc>
      </w:tr>
      <w:tr w:rsidR="0081142F" w14:paraId="61799E2E" w14:textId="77777777" w:rsidTr="0081142F">
        <w:tc>
          <w:tcPr>
            <w:tcW w:w="0" w:type="auto"/>
            <w:vAlign w:val="center"/>
          </w:tcPr>
          <w:p w14:paraId="0E80248F" w14:textId="57B8BF7E" w:rsidR="0081142F" w:rsidRDefault="0081142F" w:rsidP="0081142F">
            <w:pPr>
              <w:jc w:val="center"/>
              <w:rPr>
                <w:rFonts w:ascii="Calibri" w:hAnsi="Calibri" w:cs="Calibri"/>
              </w:rPr>
            </w:pPr>
            <w:r>
              <w:rPr>
                <w:rFonts w:ascii="Calibri" w:hAnsi="Calibri" w:cs="Calibri"/>
              </w:rPr>
              <w:t>3</w:t>
            </w:r>
          </w:p>
        </w:tc>
        <w:tc>
          <w:tcPr>
            <w:tcW w:w="0" w:type="auto"/>
            <w:vAlign w:val="center"/>
          </w:tcPr>
          <w:p w14:paraId="65073B44" w14:textId="4BE336FB" w:rsidR="0081142F" w:rsidRDefault="0081142F" w:rsidP="0081142F">
            <w:pPr>
              <w:jc w:val="center"/>
              <w:rPr>
                <w:rFonts w:ascii="Calibri" w:hAnsi="Calibri" w:cs="Calibri"/>
              </w:rPr>
            </w:pPr>
            <w:r>
              <w:rPr>
                <w:rFonts w:ascii="Calibri" w:hAnsi="Calibri" w:cs="Calibri"/>
              </w:rPr>
              <w:t>Medio</w:t>
            </w:r>
          </w:p>
        </w:tc>
      </w:tr>
      <w:tr w:rsidR="0081142F" w14:paraId="22D76678" w14:textId="77777777" w:rsidTr="0081142F">
        <w:tc>
          <w:tcPr>
            <w:tcW w:w="0" w:type="auto"/>
            <w:vAlign w:val="center"/>
          </w:tcPr>
          <w:p w14:paraId="11B63BEE" w14:textId="65972F9F" w:rsidR="0081142F" w:rsidRDefault="0081142F" w:rsidP="0081142F">
            <w:pPr>
              <w:jc w:val="center"/>
              <w:rPr>
                <w:rFonts w:ascii="Calibri" w:hAnsi="Calibri" w:cs="Calibri"/>
              </w:rPr>
            </w:pPr>
            <w:r>
              <w:rPr>
                <w:rFonts w:ascii="Calibri" w:hAnsi="Calibri" w:cs="Calibri"/>
              </w:rPr>
              <w:t>2</w:t>
            </w:r>
          </w:p>
        </w:tc>
        <w:tc>
          <w:tcPr>
            <w:tcW w:w="0" w:type="auto"/>
            <w:vAlign w:val="center"/>
          </w:tcPr>
          <w:p w14:paraId="1725DE8C" w14:textId="5863E7DC" w:rsidR="0081142F" w:rsidRDefault="0081142F" w:rsidP="0081142F">
            <w:pPr>
              <w:jc w:val="center"/>
              <w:rPr>
                <w:rFonts w:ascii="Calibri" w:hAnsi="Calibri" w:cs="Calibri"/>
              </w:rPr>
            </w:pPr>
            <w:r>
              <w:rPr>
                <w:rFonts w:ascii="Calibri" w:hAnsi="Calibri" w:cs="Calibri"/>
              </w:rPr>
              <w:t>Bajo</w:t>
            </w:r>
          </w:p>
        </w:tc>
      </w:tr>
      <w:tr w:rsidR="0081142F" w14:paraId="674AE259" w14:textId="77777777" w:rsidTr="0081142F">
        <w:tc>
          <w:tcPr>
            <w:tcW w:w="0" w:type="auto"/>
            <w:vAlign w:val="center"/>
          </w:tcPr>
          <w:p w14:paraId="3C82D99E" w14:textId="740AC159" w:rsidR="0081142F" w:rsidRDefault="0081142F" w:rsidP="0081142F">
            <w:pPr>
              <w:jc w:val="center"/>
              <w:rPr>
                <w:rFonts w:ascii="Calibri" w:hAnsi="Calibri" w:cs="Calibri"/>
              </w:rPr>
            </w:pPr>
            <w:r>
              <w:rPr>
                <w:rFonts w:ascii="Calibri" w:hAnsi="Calibri" w:cs="Calibri"/>
              </w:rPr>
              <w:t>1</w:t>
            </w:r>
          </w:p>
        </w:tc>
        <w:tc>
          <w:tcPr>
            <w:tcW w:w="0" w:type="auto"/>
            <w:vAlign w:val="center"/>
          </w:tcPr>
          <w:p w14:paraId="02E35BF1" w14:textId="6BAC83E6" w:rsidR="0081142F" w:rsidRDefault="0081142F" w:rsidP="0081142F">
            <w:pPr>
              <w:jc w:val="center"/>
              <w:rPr>
                <w:rFonts w:ascii="Calibri" w:hAnsi="Calibri" w:cs="Calibri"/>
              </w:rPr>
            </w:pPr>
            <w:r>
              <w:rPr>
                <w:rFonts w:ascii="Calibri" w:hAnsi="Calibri" w:cs="Calibri"/>
              </w:rPr>
              <w:t>Muy bajo</w:t>
            </w:r>
          </w:p>
        </w:tc>
      </w:tr>
    </w:tbl>
    <w:p w14:paraId="745851C8" w14:textId="15C169A3" w:rsidR="00DC3FC7" w:rsidRPr="00DC7430" w:rsidRDefault="00B20971" w:rsidP="00B20971">
      <w:pPr>
        <w:jc w:val="both"/>
        <w:rPr>
          <w:rFonts w:ascii="Calibri" w:hAnsi="Calibri" w:cs="Calibri"/>
        </w:rPr>
      </w:pPr>
      <w:r>
        <w:rPr>
          <w:rFonts w:ascii="Calibri" w:hAnsi="Calibri" w:cs="Calibri"/>
        </w:rPr>
        <w:t>Para analizar los subtemas, puedes emplear los datos de la siguiente tabla:</w:t>
      </w:r>
    </w:p>
    <w:tbl>
      <w:tblPr>
        <w:tblStyle w:val="Tablaconcuadrcula"/>
        <w:tblW w:w="0" w:type="auto"/>
        <w:tblLook w:val="04A0" w:firstRow="1" w:lastRow="0" w:firstColumn="1" w:lastColumn="0" w:noHBand="0" w:noVBand="1"/>
      </w:tblPr>
      <w:tblGrid>
        <w:gridCol w:w="681"/>
        <w:gridCol w:w="1360"/>
        <w:gridCol w:w="1184"/>
        <w:gridCol w:w="1500"/>
        <w:gridCol w:w="931"/>
        <w:gridCol w:w="1076"/>
        <w:gridCol w:w="961"/>
        <w:gridCol w:w="801"/>
      </w:tblGrid>
      <w:tr w:rsidR="00F83E96" w:rsidRPr="00DD75AA" w14:paraId="326ECBB4" w14:textId="77E69FE7" w:rsidTr="00F83E96">
        <w:tc>
          <w:tcPr>
            <w:tcW w:w="0" w:type="auto"/>
            <w:vAlign w:val="center"/>
          </w:tcPr>
          <w:p w14:paraId="518AF1E5" w14:textId="77777777" w:rsidR="00F83E96" w:rsidRPr="00DD75AA" w:rsidRDefault="00F83E96" w:rsidP="00C75846">
            <w:pPr>
              <w:jc w:val="center"/>
              <w:rPr>
                <w:rFonts w:cstheme="minorHAnsi"/>
                <w:b/>
                <w:bCs/>
                <w:sz w:val="18"/>
                <w:szCs w:val="18"/>
              </w:rPr>
            </w:pPr>
            <w:r w:rsidRPr="00DD75AA">
              <w:rPr>
                <w:rFonts w:cstheme="minorHAnsi"/>
                <w:b/>
                <w:bCs/>
                <w:sz w:val="18"/>
                <w:szCs w:val="18"/>
              </w:rPr>
              <w:t>Norma</w:t>
            </w:r>
          </w:p>
        </w:tc>
        <w:tc>
          <w:tcPr>
            <w:tcW w:w="0" w:type="auto"/>
            <w:vAlign w:val="center"/>
          </w:tcPr>
          <w:p w14:paraId="5A6EC6CA" w14:textId="77777777" w:rsidR="00F83E96" w:rsidRPr="00DD75AA" w:rsidRDefault="00F83E96" w:rsidP="00C75846">
            <w:pPr>
              <w:jc w:val="center"/>
              <w:rPr>
                <w:rFonts w:cstheme="minorHAnsi"/>
                <w:b/>
                <w:bCs/>
                <w:sz w:val="18"/>
                <w:szCs w:val="18"/>
              </w:rPr>
            </w:pPr>
            <w:r w:rsidRPr="00DD75AA">
              <w:rPr>
                <w:rFonts w:cstheme="minorHAnsi"/>
                <w:b/>
                <w:bCs/>
                <w:sz w:val="18"/>
                <w:szCs w:val="18"/>
              </w:rPr>
              <w:t>Tema</w:t>
            </w:r>
          </w:p>
        </w:tc>
        <w:tc>
          <w:tcPr>
            <w:tcW w:w="0" w:type="auto"/>
            <w:vAlign w:val="center"/>
          </w:tcPr>
          <w:p w14:paraId="66CD2319" w14:textId="77777777" w:rsidR="00F83E96" w:rsidRPr="00DD75AA" w:rsidRDefault="00F83E96" w:rsidP="00C75846">
            <w:pPr>
              <w:jc w:val="center"/>
              <w:rPr>
                <w:rFonts w:cstheme="minorHAnsi"/>
                <w:b/>
                <w:bCs/>
                <w:sz w:val="18"/>
                <w:szCs w:val="18"/>
              </w:rPr>
            </w:pPr>
            <w:r w:rsidRPr="00DD75AA">
              <w:rPr>
                <w:rFonts w:cstheme="minorHAnsi"/>
                <w:b/>
                <w:bCs/>
                <w:sz w:val="18"/>
                <w:szCs w:val="18"/>
              </w:rPr>
              <w:t>Subtema</w:t>
            </w:r>
          </w:p>
        </w:tc>
        <w:tc>
          <w:tcPr>
            <w:tcW w:w="0" w:type="auto"/>
            <w:vAlign w:val="center"/>
          </w:tcPr>
          <w:p w14:paraId="66C86F9D" w14:textId="77777777" w:rsidR="00F83E96" w:rsidRPr="00DD75AA" w:rsidRDefault="00F83E96" w:rsidP="00C75846">
            <w:pPr>
              <w:jc w:val="center"/>
              <w:rPr>
                <w:rFonts w:cstheme="minorHAnsi"/>
                <w:b/>
                <w:bCs/>
                <w:sz w:val="18"/>
                <w:szCs w:val="18"/>
              </w:rPr>
            </w:pPr>
            <w:proofErr w:type="spellStart"/>
            <w:r>
              <w:rPr>
                <w:rFonts w:cstheme="minorHAnsi"/>
                <w:b/>
                <w:bCs/>
                <w:sz w:val="18"/>
                <w:szCs w:val="18"/>
              </w:rPr>
              <w:t>Subsubtema</w:t>
            </w:r>
            <w:proofErr w:type="spellEnd"/>
          </w:p>
        </w:tc>
        <w:tc>
          <w:tcPr>
            <w:tcW w:w="0" w:type="auto"/>
          </w:tcPr>
          <w:p w14:paraId="4C0D9FD4" w14:textId="7AADC93A" w:rsidR="00F83E96" w:rsidRDefault="00F83E96" w:rsidP="00C75846">
            <w:pPr>
              <w:jc w:val="center"/>
              <w:rPr>
                <w:rFonts w:cstheme="minorHAnsi"/>
                <w:b/>
                <w:bCs/>
                <w:sz w:val="18"/>
                <w:szCs w:val="18"/>
              </w:rPr>
            </w:pPr>
            <w:r>
              <w:rPr>
                <w:rFonts w:cstheme="minorHAnsi"/>
                <w:b/>
                <w:bCs/>
                <w:sz w:val="18"/>
                <w:szCs w:val="18"/>
              </w:rPr>
              <w:t>Coste de medidas de esta naturaleza</w:t>
            </w:r>
          </w:p>
        </w:tc>
        <w:tc>
          <w:tcPr>
            <w:tcW w:w="0" w:type="auto"/>
          </w:tcPr>
          <w:p w14:paraId="7EF5A321" w14:textId="3366CC30" w:rsidR="00F83E96" w:rsidRDefault="00F83E96" w:rsidP="00C75846">
            <w:pPr>
              <w:jc w:val="center"/>
              <w:rPr>
                <w:rFonts w:cstheme="minorHAnsi"/>
                <w:b/>
                <w:bCs/>
                <w:sz w:val="18"/>
                <w:szCs w:val="18"/>
              </w:rPr>
            </w:pPr>
            <w:r>
              <w:rPr>
                <w:rFonts w:cstheme="minorHAnsi"/>
                <w:b/>
                <w:bCs/>
                <w:sz w:val="18"/>
                <w:szCs w:val="18"/>
              </w:rPr>
              <w:t>Probabilidad de ocurrencia</w:t>
            </w:r>
          </w:p>
        </w:tc>
        <w:tc>
          <w:tcPr>
            <w:tcW w:w="0" w:type="auto"/>
          </w:tcPr>
          <w:p w14:paraId="0EA51E6F" w14:textId="2D575C7D" w:rsidR="00F83E96" w:rsidRDefault="00F83E96" w:rsidP="00C75846">
            <w:pPr>
              <w:jc w:val="center"/>
              <w:rPr>
                <w:rFonts w:cstheme="minorHAnsi"/>
                <w:b/>
                <w:bCs/>
                <w:sz w:val="18"/>
                <w:szCs w:val="18"/>
              </w:rPr>
            </w:pPr>
            <w:r>
              <w:rPr>
                <w:rFonts w:cstheme="minorHAnsi"/>
                <w:b/>
                <w:bCs/>
                <w:sz w:val="18"/>
                <w:szCs w:val="18"/>
              </w:rPr>
              <w:t>Efectos financieros</w:t>
            </w:r>
          </w:p>
        </w:tc>
        <w:tc>
          <w:tcPr>
            <w:tcW w:w="0" w:type="auto"/>
          </w:tcPr>
          <w:p w14:paraId="65915B80" w14:textId="5FBC827C" w:rsidR="00F83E96" w:rsidRDefault="00F83E96" w:rsidP="00C75846">
            <w:pPr>
              <w:jc w:val="center"/>
              <w:rPr>
                <w:rFonts w:cstheme="minorHAnsi"/>
                <w:b/>
                <w:bCs/>
                <w:sz w:val="18"/>
                <w:szCs w:val="18"/>
              </w:rPr>
            </w:pPr>
            <w:r>
              <w:rPr>
                <w:rFonts w:cstheme="minorHAnsi"/>
                <w:b/>
                <w:bCs/>
                <w:sz w:val="18"/>
                <w:szCs w:val="18"/>
              </w:rPr>
              <w:t>Grado de control de la empresa</w:t>
            </w:r>
          </w:p>
        </w:tc>
      </w:tr>
      <w:tr w:rsidR="00F83E96" w:rsidRPr="00706986" w14:paraId="6B3817A0" w14:textId="14701DA3" w:rsidTr="00F83E96">
        <w:tc>
          <w:tcPr>
            <w:tcW w:w="0" w:type="auto"/>
            <w:vAlign w:val="center"/>
          </w:tcPr>
          <w:p w14:paraId="5F8980EB" w14:textId="77777777" w:rsidR="00F83E96" w:rsidRPr="00706986" w:rsidRDefault="00F83E96" w:rsidP="00C75846">
            <w:pPr>
              <w:rPr>
                <w:rFonts w:cstheme="minorHAnsi"/>
                <w:sz w:val="18"/>
                <w:szCs w:val="18"/>
              </w:rPr>
            </w:pPr>
            <w:r w:rsidRPr="00CC7033">
              <w:rPr>
                <w:rFonts w:cstheme="minorHAnsi"/>
                <w:sz w:val="18"/>
                <w:szCs w:val="18"/>
              </w:rPr>
              <w:t>NEIS E1</w:t>
            </w:r>
          </w:p>
        </w:tc>
        <w:tc>
          <w:tcPr>
            <w:tcW w:w="0" w:type="auto"/>
            <w:vAlign w:val="center"/>
          </w:tcPr>
          <w:p w14:paraId="3923B0FB" w14:textId="77777777" w:rsidR="00F83E96" w:rsidRPr="00706986" w:rsidRDefault="00F83E96" w:rsidP="00C75846">
            <w:pPr>
              <w:rPr>
                <w:rFonts w:cstheme="minorHAnsi"/>
                <w:sz w:val="18"/>
                <w:szCs w:val="18"/>
              </w:rPr>
            </w:pPr>
            <w:r w:rsidRPr="00CC7033">
              <w:rPr>
                <w:rFonts w:cstheme="minorHAnsi"/>
                <w:sz w:val="18"/>
                <w:szCs w:val="18"/>
              </w:rPr>
              <w:t>Adaptación al cambio climático</w:t>
            </w:r>
          </w:p>
        </w:tc>
        <w:tc>
          <w:tcPr>
            <w:tcW w:w="0" w:type="auto"/>
            <w:vAlign w:val="center"/>
          </w:tcPr>
          <w:p w14:paraId="29495F75" w14:textId="77777777" w:rsidR="00F83E96" w:rsidRPr="00706986" w:rsidRDefault="00F83E96" w:rsidP="00C75846">
            <w:pPr>
              <w:rPr>
                <w:rFonts w:cstheme="minorHAnsi"/>
                <w:sz w:val="18"/>
                <w:szCs w:val="18"/>
              </w:rPr>
            </w:pPr>
          </w:p>
        </w:tc>
        <w:tc>
          <w:tcPr>
            <w:tcW w:w="0" w:type="auto"/>
            <w:vAlign w:val="center"/>
          </w:tcPr>
          <w:p w14:paraId="7EDFCFE9" w14:textId="77777777" w:rsidR="00F83E96" w:rsidRPr="00706986" w:rsidRDefault="00F83E96" w:rsidP="00C75846">
            <w:pPr>
              <w:rPr>
                <w:rFonts w:cstheme="minorHAnsi"/>
                <w:sz w:val="18"/>
                <w:szCs w:val="18"/>
              </w:rPr>
            </w:pPr>
          </w:p>
        </w:tc>
        <w:tc>
          <w:tcPr>
            <w:tcW w:w="0" w:type="auto"/>
          </w:tcPr>
          <w:p w14:paraId="7E597255" w14:textId="48923966" w:rsidR="00F83E96" w:rsidRPr="00706986" w:rsidRDefault="00F83E96" w:rsidP="00C75846">
            <w:pPr>
              <w:rPr>
                <w:rFonts w:cstheme="minorHAnsi"/>
                <w:sz w:val="18"/>
                <w:szCs w:val="18"/>
              </w:rPr>
            </w:pPr>
            <w:r>
              <w:rPr>
                <w:rFonts w:cstheme="minorHAnsi"/>
                <w:sz w:val="18"/>
                <w:szCs w:val="18"/>
              </w:rPr>
              <w:t>Muy alto</w:t>
            </w:r>
          </w:p>
        </w:tc>
        <w:tc>
          <w:tcPr>
            <w:tcW w:w="0" w:type="auto"/>
          </w:tcPr>
          <w:p w14:paraId="3C7D33CB" w14:textId="15DD5DF5" w:rsidR="00F83E96" w:rsidRDefault="00F83E96" w:rsidP="00C75846">
            <w:pPr>
              <w:rPr>
                <w:rFonts w:cstheme="minorHAnsi"/>
                <w:sz w:val="18"/>
                <w:szCs w:val="18"/>
              </w:rPr>
            </w:pPr>
            <w:r>
              <w:rPr>
                <w:rFonts w:cstheme="minorHAnsi"/>
                <w:sz w:val="18"/>
                <w:szCs w:val="18"/>
              </w:rPr>
              <w:t>Bajo</w:t>
            </w:r>
          </w:p>
        </w:tc>
        <w:tc>
          <w:tcPr>
            <w:tcW w:w="0" w:type="auto"/>
          </w:tcPr>
          <w:p w14:paraId="1BD98F81" w14:textId="6FEF5F59" w:rsidR="00F83E96" w:rsidRDefault="00F83E96" w:rsidP="00C75846">
            <w:pPr>
              <w:rPr>
                <w:rFonts w:cstheme="minorHAnsi"/>
                <w:sz w:val="18"/>
                <w:szCs w:val="18"/>
              </w:rPr>
            </w:pPr>
            <w:r>
              <w:rPr>
                <w:rFonts w:cstheme="minorHAnsi"/>
                <w:sz w:val="18"/>
                <w:szCs w:val="18"/>
              </w:rPr>
              <w:t>Alto</w:t>
            </w:r>
          </w:p>
        </w:tc>
        <w:tc>
          <w:tcPr>
            <w:tcW w:w="0" w:type="auto"/>
          </w:tcPr>
          <w:p w14:paraId="2C2DAB6A" w14:textId="68C6B9C4" w:rsidR="00F83E96" w:rsidRDefault="00F83E96" w:rsidP="00C75846">
            <w:pPr>
              <w:rPr>
                <w:rFonts w:cstheme="minorHAnsi"/>
                <w:sz w:val="18"/>
                <w:szCs w:val="18"/>
              </w:rPr>
            </w:pPr>
            <w:r>
              <w:rPr>
                <w:rFonts w:cstheme="minorHAnsi"/>
                <w:sz w:val="18"/>
                <w:szCs w:val="18"/>
              </w:rPr>
              <w:t>Bajo</w:t>
            </w:r>
          </w:p>
        </w:tc>
      </w:tr>
      <w:tr w:rsidR="00F83E96" w:rsidRPr="00706986" w14:paraId="42DD91F1" w14:textId="6F15D9FF" w:rsidTr="00F83E96">
        <w:tc>
          <w:tcPr>
            <w:tcW w:w="0" w:type="auto"/>
            <w:vAlign w:val="center"/>
          </w:tcPr>
          <w:p w14:paraId="61EF4A3C" w14:textId="77777777" w:rsidR="00F83E96" w:rsidRPr="00706986" w:rsidRDefault="00F83E96" w:rsidP="00C75846">
            <w:pPr>
              <w:rPr>
                <w:rFonts w:cstheme="minorHAnsi"/>
                <w:sz w:val="18"/>
                <w:szCs w:val="18"/>
              </w:rPr>
            </w:pPr>
          </w:p>
        </w:tc>
        <w:tc>
          <w:tcPr>
            <w:tcW w:w="0" w:type="auto"/>
            <w:vAlign w:val="center"/>
          </w:tcPr>
          <w:p w14:paraId="33FFDC67" w14:textId="77777777" w:rsidR="00F83E96" w:rsidRPr="00706986" w:rsidRDefault="00F83E96" w:rsidP="00C75846">
            <w:pPr>
              <w:rPr>
                <w:rFonts w:cstheme="minorHAnsi"/>
                <w:sz w:val="18"/>
                <w:szCs w:val="18"/>
              </w:rPr>
            </w:pPr>
            <w:r w:rsidRPr="00706986">
              <w:rPr>
                <w:rFonts w:cstheme="minorHAnsi"/>
                <w:sz w:val="18"/>
                <w:szCs w:val="18"/>
              </w:rPr>
              <w:t>Mitigación del cambio climático</w:t>
            </w:r>
          </w:p>
        </w:tc>
        <w:tc>
          <w:tcPr>
            <w:tcW w:w="0" w:type="auto"/>
            <w:vAlign w:val="center"/>
          </w:tcPr>
          <w:p w14:paraId="79B737E0" w14:textId="77777777" w:rsidR="00F83E96" w:rsidRPr="00706986" w:rsidRDefault="00F83E96" w:rsidP="00C75846">
            <w:pPr>
              <w:rPr>
                <w:rFonts w:cstheme="minorHAnsi"/>
                <w:sz w:val="18"/>
                <w:szCs w:val="18"/>
              </w:rPr>
            </w:pPr>
          </w:p>
        </w:tc>
        <w:tc>
          <w:tcPr>
            <w:tcW w:w="0" w:type="auto"/>
            <w:vAlign w:val="center"/>
          </w:tcPr>
          <w:p w14:paraId="04E79220" w14:textId="77777777" w:rsidR="00F83E96" w:rsidRPr="00706986" w:rsidRDefault="00F83E96" w:rsidP="00C75846">
            <w:pPr>
              <w:rPr>
                <w:rFonts w:cstheme="minorHAnsi"/>
                <w:sz w:val="18"/>
                <w:szCs w:val="18"/>
              </w:rPr>
            </w:pPr>
          </w:p>
        </w:tc>
        <w:tc>
          <w:tcPr>
            <w:tcW w:w="0" w:type="auto"/>
          </w:tcPr>
          <w:p w14:paraId="11046091" w14:textId="7AC2597C" w:rsidR="00F83E96" w:rsidRPr="00706986" w:rsidRDefault="00F83E96" w:rsidP="00C75846">
            <w:pPr>
              <w:rPr>
                <w:rFonts w:cstheme="minorHAnsi"/>
                <w:sz w:val="18"/>
                <w:szCs w:val="18"/>
              </w:rPr>
            </w:pPr>
            <w:r>
              <w:rPr>
                <w:rFonts w:cstheme="minorHAnsi"/>
                <w:sz w:val="18"/>
                <w:szCs w:val="18"/>
              </w:rPr>
              <w:t>Alto</w:t>
            </w:r>
          </w:p>
        </w:tc>
        <w:tc>
          <w:tcPr>
            <w:tcW w:w="0" w:type="auto"/>
          </w:tcPr>
          <w:p w14:paraId="60AB810D" w14:textId="1295E33C" w:rsidR="00F83E96" w:rsidRDefault="00F83E96" w:rsidP="00C75846">
            <w:pPr>
              <w:rPr>
                <w:rFonts w:cstheme="minorHAnsi"/>
                <w:sz w:val="18"/>
                <w:szCs w:val="18"/>
              </w:rPr>
            </w:pPr>
            <w:r>
              <w:rPr>
                <w:rFonts w:cstheme="minorHAnsi"/>
                <w:sz w:val="18"/>
                <w:szCs w:val="18"/>
              </w:rPr>
              <w:t>Bajo</w:t>
            </w:r>
          </w:p>
        </w:tc>
        <w:tc>
          <w:tcPr>
            <w:tcW w:w="0" w:type="auto"/>
          </w:tcPr>
          <w:p w14:paraId="669B6FE5" w14:textId="06081486" w:rsidR="00F83E96" w:rsidRDefault="00F83E96" w:rsidP="00C75846">
            <w:pPr>
              <w:rPr>
                <w:rFonts w:cstheme="minorHAnsi"/>
                <w:sz w:val="18"/>
                <w:szCs w:val="18"/>
              </w:rPr>
            </w:pPr>
            <w:r>
              <w:rPr>
                <w:rFonts w:cstheme="minorHAnsi"/>
                <w:sz w:val="18"/>
                <w:szCs w:val="18"/>
              </w:rPr>
              <w:t>Alto</w:t>
            </w:r>
          </w:p>
        </w:tc>
        <w:tc>
          <w:tcPr>
            <w:tcW w:w="0" w:type="auto"/>
          </w:tcPr>
          <w:p w14:paraId="3458F955" w14:textId="31AB9E73" w:rsidR="00F83E96" w:rsidRDefault="00516E96" w:rsidP="00C75846">
            <w:pPr>
              <w:rPr>
                <w:rFonts w:cstheme="minorHAnsi"/>
                <w:sz w:val="18"/>
                <w:szCs w:val="18"/>
              </w:rPr>
            </w:pPr>
            <w:r>
              <w:rPr>
                <w:rFonts w:cstheme="minorHAnsi"/>
                <w:sz w:val="18"/>
                <w:szCs w:val="18"/>
              </w:rPr>
              <w:t>Muy bajo</w:t>
            </w:r>
          </w:p>
        </w:tc>
      </w:tr>
      <w:tr w:rsidR="00F83E96" w:rsidRPr="00706986" w14:paraId="1DF1D11D" w14:textId="546208B8" w:rsidTr="00F83E96">
        <w:tc>
          <w:tcPr>
            <w:tcW w:w="0" w:type="auto"/>
            <w:vAlign w:val="center"/>
          </w:tcPr>
          <w:p w14:paraId="4934ACDB" w14:textId="77777777" w:rsidR="00F83E96" w:rsidRPr="00706986" w:rsidRDefault="00F83E96" w:rsidP="00C75846">
            <w:pPr>
              <w:rPr>
                <w:rFonts w:cstheme="minorHAnsi"/>
                <w:sz w:val="18"/>
                <w:szCs w:val="18"/>
              </w:rPr>
            </w:pPr>
          </w:p>
        </w:tc>
        <w:tc>
          <w:tcPr>
            <w:tcW w:w="0" w:type="auto"/>
            <w:vAlign w:val="center"/>
          </w:tcPr>
          <w:p w14:paraId="04D83364" w14:textId="77777777" w:rsidR="00F83E96" w:rsidRPr="00706986" w:rsidRDefault="00F83E96" w:rsidP="00C75846">
            <w:pPr>
              <w:rPr>
                <w:rFonts w:cstheme="minorHAnsi"/>
                <w:sz w:val="18"/>
                <w:szCs w:val="18"/>
              </w:rPr>
            </w:pPr>
            <w:r w:rsidRPr="00706986">
              <w:rPr>
                <w:rFonts w:cstheme="minorHAnsi"/>
                <w:sz w:val="18"/>
                <w:szCs w:val="18"/>
              </w:rPr>
              <w:t>Energía</w:t>
            </w:r>
          </w:p>
        </w:tc>
        <w:tc>
          <w:tcPr>
            <w:tcW w:w="0" w:type="auto"/>
            <w:vAlign w:val="center"/>
          </w:tcPr>
          <w:p w14:paraId="75383108" w14:textId="77777777" w:rsidR="00F83E96" w:rsidRPr="00706986" w:rsidRDefault="00F83E96" w:rsidP="00C75846">
            <w:pPr>
              <w:rPr>
                <w:rFonts w:cstheme="minorHAnsi"/>
                <w:sz w:val="18"/>
                <w:szCs w:val="18"/>
              </w:rPr>
            </w:pPr>
          </w:p>
        </w:tc>
        <w:tc>
          <w:tcPr>
            <w:tcW w:w="0" w:type="auto"/>
            <w:vAlign w:val="center"/>
          </w:tcPr>
          <w:p w14:paraId="07BDF878" w14:textId="77777777" w:rsidR="00F83E96" w:rsidRPr="00706986" w:rsidRDefault="00F83E96" w:rsidP="00C75846">
            <w:pPr>
              <w:rPr>
                <w:rFonts w:cstheme="minorHAnsi"/>
                <w:sz w:val="18"/>
                <w:szCs w:val="18"/>
              </w:rPr>
            </w:pPr>
          </w:p>
        </w:tc>
        <w:tc>
          <w:tcPr>
            <w:tcW w:w="0" w:type="auto"/>
          </w:tcPr>
          <w:p w14:paraId="4E0C33BD" w14:textId="20074A8D" w:rsidR="00F83E96" w:rsidRPr="00706986" w:rsidRDefault="00F83E96" w:rsidP="00C75846">
            <w:pPr>
              <w:rPr>
                <w:rFonts w:cstheme="minorHAnsi"/>
                <w:sz w:val="18"/>
                <w:szCs w:val="18"/>
              </w:rPr>
            </w:pPr>
            <w:r>
              <w:rPr>
                <w:rFonts w:cstheme="minorHAnsi"/>
                <w:sz w:val="18"/>
                <w:szCs w:val="18"/>
              </w:rPr>
              <w:t>Alto</w:t>
            </w:r>
          </w:p>
        </w:tc>
        <w:tc>
          <w:tcPr>
            <w:tcW w:w="0" w:type="auto"/>
          </w:tcPr>
          <w:p w14:paraId="6625A5AE" w14:textId="253C309E" w:rsidR="00F83E96" w:rsidRDefault="00516E96" w:rsidP="00C75846">
            <w:pPr>
              <w:rPr>
                <w:rFonts w:cstheme="minorHAnsi"/>
                <w:sz w:val="18"/>
                <w:szCs w:val="18"/>
              </w:rPr>
            </w:pPr>
            <w:r>
              <w:rPr>
                <w:rFonts w:cstheme="minorHAnsi"/>
                <w:sz w:val="18"/>
                <w:szCs w:val="18"/>
              </w:rPr>
              <w:t>Alto</w:t>
            </w:r>
          </w:p>
        </w:tc>
        <w:tc>
          <w:tcPr>
            <w:tcW w:w="0" w:type="auto"/>
          </w:tcPr>
          <w:p w14:paraId="1DFD05AB" w14:textId="14B94DF3" w:rsidR="00F83E96" w:rsidRDefault="00516E96" w:rsidP="00C75846">
            <w:pPr>
              <w:rPr>
                <w:rFonts w:cstheme="minorHAnsi"/>
                <w:sz w:val="18"/>
                <w:szCs w:val="18"/>
              </w:rPr>
            </w:pPr>
            <w:r>
              <w:rPr>
                <w:rFonts w:cstheme="minorHAnsi"/>
                <w:sz w:val="18"/>
                <w:szCs w:val="18"/>
              </w:rPr>
              <w:t>Muy alto</w:t>
            </w:r>
          </w:p>
        </w:tc>
        <w:tc>
          <w:tcPr>
            <w:tcW w:w="0" w:type="auto"/>
          </w:tcPr>
          <w:p w14:paraId="4FF568B0" w14:textId="51A143F3" w:rsidR="00F83E96" w:rsidRDefault="00516E96" w:rsidP="00C75846">
            <w:pPr>
              <w:rPr>
                <w:rFonts w:cstheme="minorHAnsi"/>
                <w:sz w:val="18"/>
                <w:szCs w:val="18"/>
              </w:rPr>
            </w:pPr>
            <w:r>
              <w:rPr>
                <w:rFonts w:cstheme="minorHAnsi"/>
                <w:sz w:val="18"/>
                <w:szCs w:val="18"/>
              </w:rPr>
              <w:t>Alto</w:t>
            </w:r>
          </w:p>
        </w:tc>
      </w:tr>
      <w:tr w:rsidR="00F83E96" w:rsidRPr="00706986" w14:paraId="6A2B3DF2" w14:textId="14BE0CB8" w:rsidTr="00F83E96">
        <w:tc>
          <w:tcPr>
            <w:tcW w:w="0" w:type="auto"/>
            <w:vAlign w:val="center"/>
          </w:tcPr>
          <w:p w14:paraId="60EFFDE1" w14:textId="77777777" w:rsidR="00F83E96" w:rsidRPr="00706986" w:rsidRDefault="00F83E96" w:rsidP="00C75846">
            <w:pPr>
              <w:rPr>
                <w:rFonts w:cstheme="minorHAnsi"/>
                <w:sz w:val="18"/>
                <w:szCs w:val="18"/>
              </w:rPr>
            </w:pPr>
            <w:r w:rsidRPr="00706986">
              <w:rPr>
                <w:rFonts w:cstheme="minorHAnsi"/>
                <w:sz w:val="18"/>
                <w:szCs w:val="18"/>
              </w:rPr>
              <w:t>NEIS E2</w:t>
            </w:r>
          </w:p>
        </w:tc>
        <w:tc>
          <w:tcPr>
            <w:tcW w:w="0" w:type="auto"/>
            <w:vAlign w:val="center"/>
          </w:tcPr>
          <w:p w14:paraId="71EB915A" w14:textId="77777777" w:rsidR="00F83E96" w:rsidRPr="00706986" w:rsidRDefault="00F83E96" w:rsidP="00C75846">
            <w:pPr>
              <w:rPr>
                <w:rFonts w:cstheme="minorHAnsi"/>
                <w:sz w:val="18"/>
                <w:szCs w:val="18"/>
              </w:rPr>
            </w:pPr>
            <w:r w:rsidRPr="00706986">
              <w:rPr>
                <w:rFonts w:cstheme="minorHAnsi"/>
                <w:sz w:val="18"/>
                <w:szCs w:val="18"/>
              </w:rPr>
              <w:t>Contaminación del aire</w:t>
            </w:r>
          </w:p>
        </w:tc>
        <w:tc>
          <w:tcPr>
            <w:tcW w:w="0" w:type="auto"/>
            <w:vAlign w:val="center"/>
          </w:tcPr>
          <w:p w14:paraId="75342A1F" w14:textId="77777777" w:rsidR="00F83E96" w:rsidRPr="00706986" w:rsidRDefault="00F83E96" w:rsidP="00C75846">
            <w:pPr>
              <w:rPr>
                <w:rFonts w:cstheme="minorHAnsi"/>
                <w:sz w:val="18"/>
                <w:szCs w:val="18"/>
              </w:rPr>
            </w:pPr>
          </w:p>
        </w:tc>
        <w:tc>
          <w:tcPr>
            <w:tcW w:w="0" w:type="auto"/>
            <w:vAlign w:val="center"/>
          </w:tcPr>
          <w:p w14:paraId="6D40CDFC" w14:textId="77777777" w:rsidR="00F83E96" w:rsidRPr="00706986" w:rsidRDefault="00F83E96" w:rsidP="00C75846">
            <w:pPr>
              <w:rPr>
                <w:rFonts w:cstheme="minorHAnsi"/>
                <w:sz w:val="18"/>
                <w:szCs w:val="18"/>
              </w:rPr>
            </w:pPr>
          </w:p>
        </w:tc>
        <w:tc>
          <w:tcPr>
            <w:tcW w:w="0" w:type="auto"/>
          </w:tcPr>
          <w:p w14:paraId="6DE8EF60" w14:textId="4AFFEC65" w:rsidR="00F83E96" w:rsidRPr="00706986" w:rsidRDefault="00F83E96" w:rsidP="00C75846">
            <w:pPr>
              <w:rPr>
                <w:rFonts w:cstheme="minorHAnsi"/>
                <w:sz w:val="18"/>
                <w:szCs w:val="18"/>
              </w:rPr>
            </w:pPr>
            <w:r>
              <w:rPr>
                <w:rFonts w:cstheme="minorHAnsi"/>
                <w:sz w:val="18"/>
                <w:szCs w:val="18"/>
              </w:rPr>
              <w:t>Alto</w:t>
            </w:r>
          </w:p>
        </w:tc>
        <w:tc>
          <w:tcPr>
            <w:tcW w:w="0" w:type="auto"/>
          </w:tcPr>
          <w:p w14:paraId="5C1BE3BA" w14:textId="058C9E0A" w:rsidR="00F83E96" w:rsidRDefault="00516E96" w:rsidP="00C75846">
            <w:pPr>
              <w:rPr>
                <w:rFonts w:cstheme="minorHAnsi"/>
                <w:sz w:val="18"/>
                <w:szCs w:val="18"/>
              </w:rPr>
            </w:pPr>
            <w:r>
              <w:rPr>
                <w:rFonts w:cstheme="minorHAnsi"/>
                <w:sz w:val="18"/>
                <w:szCs w:val="18"/>
              </w:rPr>
              <w:t>Muy bajo</w:t>
            </w:r>
          </w:p>
        </w:tc>
        <w:tc>
          <w:tcPr>
            <w:tcW w:w="0" w:type="auto"/>
          </w:tcPr>
          <w:p w14:paraId="3B31D976" w14:textId="6C809C5A" w:rsidR="00F83E96" w:rsidRDefault="00516E96" w:rsidP="00C75846">
            <w:pPr>
              <w:rPr>
                <w:rFonts w:cstheme="minorHAnsi"/>
                <w:sz w:val="18"/>
                <w:szCs w:val="18"/>
              </w:rPr>
            </w:pPr>
            <w:r>
              <w:rPr>
                <w:rFonts w:cstheme="minorHAnsi"/>
                <w:sz w:val="18"/>
                <w:szCs w:val="18"/>
              </w:rPr>
              <w:t>Bajo</w:t>
            </w:r>
          </w:p>
        </w:tc>
        <w:tc>
          <w:tcPr>
            <w:tcW w:w="0" w:type="auto"/>
          </w:tcPr>
          <w:p w14:paraId="59FAAE15" w14:textId="27D56D80" w:rsidR="00F83E96" w:rsidRDefault="00516E96" w:rsidP="00C75846">
            <w:pPr>
              <w:rPr>
                <w:rFonts w:cstheme="minorHAnsi"/>
                <w:sz w:val="18"/>
                <w:szCs w:val="18"/>
              </w:rPr>
            </w:pPr>
            <w:r>
              <w:rPr>
                <w:rFonts w:cstheme="minorHAnsi"/>
                <w:sz w:val="18"/>
                <w:szCs w:val="18"/>
              </w:rPr>
              <w:t>Muy bajo</w:t>
            </w:r>
          </w:p>
        </w:tc>
      </w:tr>
      <w:tr w:rsidR="00F83E96" w:rsidRPr="00706986" w14:paraId="7F8538A0" w14:textId="00F54129" w:rsidTr="00F83E96">
        <w:tc>
          <w:tcPr>
            <w:tcW w:w="0" w:type="auto"/>
            <w:vAlign w:val="center"/>
          </w:tcPr>
          <w:p w14:paraId="17F4616E" w14:textId="77777777" w:rsidR="00F83E96" w:rsidRPr="00706986" w:rsidRDefault="00F83E96" w:rsidP="00C75846">
            <w:pPr>
              <w:rPr>
                <w:rFonts w:cstheme="minorHAnsi"/>
                <w:sz w:val="18"/>
                <w:szCs w:val="18"/>
              </w:rPr>
            </w:pPr>
          </w:p>
        </w:tc>
        <w:tc>
          <w:tcPr>
            <w:tcW w:w="0" w:type="auto"/>
            <w:vAlign w:val="center"/>
          </w:tcPr>
          <w:p w14:paraId="154A7DBF" w14:textId="77777777" w:rsidR="00F83E96" w:rsidRPr="00706986" w:rsidRDefault="00F83E96" w:rsidP="00C75846">
            <w:pPr>
              <w:rPr>
                <w:rFonts w:cstheme="minorHAnsi"/>
                <w:sz w:val="18"/>
                <w:szCs w:val="18"/>
              </w:rPr>
            </w:pPr>
            <w:r w:rsidRPr="00706986">
              <w:rPr>
                <w:rFonts w:cstheme="minorHAnsi"/>
                <w:sz w:val="18"/>
                <w:szCs w:val="18"/>
              </w:rPr>
              <w:t>Contaminación del agua</w:t>
            </w:r>
          </w:p>
        </w:tc>
        <w:tc>
          <w:tcPr>
            <w:tcW w:w="0" w:type="auto"/>
            <w:vAlign w:val="center"/>
          </w:tcPr>
          <w:p w14:paraId="65C6D87C" w14:textId="77777777" w:rsidR="00F83E96" w:rsidRPr="00706986" w:rsidRDefault="00F83E96" w:rsidP="00C75846">
            <w:pPr>
              <w:rPr>
                <w:rFonts w:cstheme="minorHAnsi"/>
                <w:sz w:val="18"/>
                <w:szCs w:val="18"/>
              </w:rPr>
            </w:pPr>
          </w:p>
        </w:tc>
        <w:tc>
          <w:tcPr>
            <w:tcW w:w="0" w:type="auto"/>
            <w:vAlign w:val="center"/>
          </w:tcPr>
          <w:p w14:paraId="186BED8F" w14:textId="77777777" w:rsidR="00F83E96" w:rsidRPr="00706986" w:rsidRDefault="00F83E96" w:rsidP="00C75846">
            <w:pPr>
              <w:rPr>
                <w:rFonts w:cstheme="minorHAnsi"/>
                <w:sz w:val="18"/>
                <w:szCs w:val="18"/>
              </w:rPr>
            </w:pPr>
          </w:p>
        </w:tc>
        <w:tc>
          <w:tcPr>
            <w:tcW w:w="0" w:type="auto"/>
          </w:tcPr>
          <w:p w14:paraId="1593627D" w14:textId="05C2F55B" w:rsidR="00F83E96" w:rsidRPr="00706986" w:rsidRDefault="00F83E96" w:rsidP="00C75846">
            <w:pPr>
              <w:rPr>
                <w:rFonts w:cstheme="minorHAnsi"/>
                <w:sz w:val="18"/>
                <w:szCs w:val="18"/>
              </w:rPr>
            </w:pPr>
            <w:r>
              <w:rPr>
                <w:rFonts w:cstheme="minorHAnsi"/>
                <w:sz w:val="18"/>
                <w:szCs w:val="18"/>
              </w:rPr>
              <w:t>Muy alto</w:t>
            </w:r>
          </w:p>
        </w:tc>
        <w:tc>
          <w:tcPr>
            <w:tcW w:w="0" w:type="auto"/>
          </w:tcPr>
          <w:p w14:paraId="4919667B" w14:textId="4A55CABF" w:rsidR="00F83E96" w:rsidRDefault="00516E96" w:rsidP="00C75846">
            <w:pPr>
              <w:rPr>
                <w:rFonts w:cstheme="minorHAnsi"/>
                <w:sz w:val="18"/>
                <w:szCs w:val="18"/>
              </w:rPr>
            </w:pPr>
            <w:r>
              <w:rPr>
                <w:rFonts w:cstheme="minorHAnsi"/>
                <w:sz w:val="18"/>
                <w:szCs w:val="18"/>
              </w:rPr>
              <w:t>Muy bajo</w:t>
            </w:r>
          </w:p>
        </w:tc>
        <w:tc>
          <w:tcPr>
            <w:tcW w:w="0" w:type="auto"/>
          </w:tcPr>
          <w:p w14:paraId="2C9C70DB" w14:textId="6CE062B8" w:rsidR="00F83E96" w:rsidRDefault="00516E96" w:rsidP="00C75846">
            <w:pPr>
              <w:rPr>
                <w:rFonts w:cstheme="minorHAnsi"/>
                <w:sz w:val="18"/>
                <w:szCs w:val="18"/>
              </w:rPr>
            </w:pPr>
            <w:r>
              <w:rPr>
                <w:rFonts w:cstheme="minorHAnsi"/>
                <w:sz w:val="18"/>
                <w:szCs w:val="18"/>
              </w:rPr>
              <w:t>Medio</w:t>
            </w:r>
          </w:p>
        </w:tc>
        <w:tc>
          <w:tcPr>
            <w:tcW w:w="0" w:type="auto"/>
          </w:tcPr>
          <w:p w14:paraId="5BD17A17" w14:textId="2F5B89AE" w:rsidR="00F83E96" w:rsidRDefault="00516E96" w:rsidP="00C75846">
            <w:pPr>
              <w:rPr>
                <w:rFonts w:cstheme="minorHAnsi"/>
                <w:sz w:val="18"/>
                <w:szCs w:val="18"/>
              </w:rPr>
            </w:pPr>
            <w:r>
              <w:rPr>
                <w:rFonts w:cstheme="minorHAnsi"/>
                <w:sz w:val="18"/>
                <w:szCs w:val="18"/>
              </w:rPr>
              <w:t>Medio</w:t>
            </w:r>
          </w:p>
        </w:tc>
      </w:tr>
      <w:tr w:rsidR="00F83E96" w:rsidRPr="00706986" w14:paraId="62B37290" w14:textId="0E45A70A" w:rsidTr="00F83E96">
        <w:tc>
          <w:tcPr>
            <w:tcW w:w="0" w:type="auto"/>
            <w:vAlign w:val="center"/>
          </w:tcPr>
          <w:p w14:paraId="34DA3C60" w14:textId="77777777" w:rsidR="00F83E96" w:rsidRPr="00706986" w:rsidRDefault="00F83E96" w:rsidP="00C75846">
            <w:pPr>
              <w:rPr>
                <w:rFonts w:cstheme="minorHAnsi"/>
                <w:sz w:val="18"/>
                <w:szCs w:val="18"/>
              </w:rPr>
            </w:pPr>
          </w:p>
        </w:tc>
        <w:tc>
          <w:tcPr>
            <w:tcW w:w="0" w:type="auto"/>
            <w:vAlign w:val="center"/>
          </w:tcPr>
          <w:p w14:paraId="334AF83B" w14:textId="77777777" w:rsidR="00F83E96" w:rsidRPr="00706986" w:rsidRDefault="00F83E96" w:rsidP="00C75846">
            <w:pPr>
              <w:rPr>
                <w:rFonts w:cstheme="minorHAnsi"/>
                <w:sz w:val="18"/>
                <w:szCs w:val="18"/>
              </w:rPr>
            </w:pPr>
            <w:r w:rsidRPr="00706986">
              <w:rPr>
                <w:rFonts w:cstheme="minorHAnsi"/>
                <w:sz w:val="18"/>
                <w:szCs w:val="18"/>
              </w:rPr>
              <w:t>Contaminación del suelo</w:t>
            </w:r>
          </w:p>
        </w:tc>
        <w:tc>
          <w:tcPr>
            <w:tcW w:w="0" w:type="auto"/>
            <w:vAlign w:val="center"/>
          </w:tcPr>
          <w:p w14:paraId="5E21C29A" w14:textId="77777777" w:rsidR="00F83E96" w:rsidRPr="00706986" w:rsidRDefault="00F83E96" w:rsidP="00C75846">
            <w:pPr>
              <w:rPr>
                <w:rFonts w:cstheme="minorHAnsi"/>
                <w:sz w:val="18"/>
                <w:szCs w:val="18"/>
              </w:rPr>
            </w:pPr>
          </w:p>
        </w:tc>
        <w:tc>
          <w:tcPr>
            <w:tcW w:w="0" w:type="auto"/>
            <w:vAlign w:val="center"/>
          </w:tcPr>
          <w:p w14:paraId="50337F9C" w14:textId="77777777" w:rsidR="00F83E96" w:rsidRPr="00706986" w:rsidRDefault="00F83E96" w:rsidP="00C75846">
            <w:pPr>
              <w:rPr>
                <w:rFonts w:cstheme="minorHAnsi"/>
                <w:sz w:val="18"/>
                <w:szCs w:val="18"/>
              </w:rPr>
            </w:pPr>
          </w:p>
        </w:tc>
        <w:tc>
          <w:tcPr>
            <w:tcW w:w="0" w:type="auto"/>
          </w:tcPr>
          <w:p w14:paraId="7D8FA32D" w14:textId="234B554A" w:rsidR="00F83E96" w:rsidRPr="00706986" w:rsidRDefault="00F83E96" w:rsidP="00C75846">
            <w:pPr>
              <w:rPr>
                <w:rFonts w:cstheme="minorHAnsi"/>
                <w:sz w:val="18"/>
                <w:szCs w:val="18"/>
              </w:rPr>
            </w:pPr>
            <w:r>
              <w:rPr>
                <w:rFonts w:cstheme="minorHAnsi"/>
                <w:sz w:val="18"/>
                <w:szCs w:val="18"/>
              </w:rPr>
              <w:t>Muy alto</w:t>
            </w:r>
          </w:p>
        </w:tc>
        <w:tc>
          <w:tcPr>
            <w:tcW w:w="0" w:type="auto"/>
          </w:tcPr>
          <w:p w14:paraId="5A7E3810" w14:textId="3DDCED52" w:rsidR="00F83E96" w:rsidRDefault="00516E96" w:rsidP="00C75846">
            <w:pPr>
              <w:rPr>
                <w:rFonts w:cstheme="minorHAnsi"/>
                <w:sz w:val="18"/>
                <w:szCs w:val="18"/>
              </w:rPr>
            </w:pPr>
            <w:r>
              <w:rPr>
                <w:rFonts w:cstheme="minorHAnsi"/>
                <w:sz w:val="18"/>
                <w:szCs w:val="18"/>
              </w:rPr>
              <w:t>Muy bajo</w:t>
            </w:r>
          </w:p>
        </w:tc>
        <w:tc>
          <w:tcPr>
            <w:tcW w:w="0" w:type="auto"/>
          </w:tcPr>
          <w:p w14:paraId="57D2BE24" w14:textId="37656046" w:rsidR="00F83E96" w:rsidRDefault="00516E96" w:rsidP="00C75846">
            <w:pPr>
              <w:rPr>
                <w:rFonts w:cstheme="minorHAnsi"/>
                <w:sz w:val="18"/>
                <w:szCs w:val="18"/>
              </w:rPr>
            </w:pPr>
            <w:r>
              <w:rPr>
                <w:rFonts w:cstheme="minorHAnsi"/>
                <w:sz w:val="18"/>
                <w:szCs w:val="18"/>
              </w:rPr>
              <w:t>Muy bajo</w:t>
            </w:r>
          </w:p>
        </w:tc>
        <w:tc>
          <w:tcPr>
            <w:tcW w:w="0" w:type="auto"/>
          </w:tcPr>
          <w:p w14:paraId="2125F20B" w14:textId="394D8110" w:rsidR="00F83E96" w:rsidRDefault="00516E96" w:rsidP="00C75846">
            <w:pPr>
              <w:rPr>
                <w:rFonts w:cstheme="minorHAnsi"/>
                <w:sz w:val="18"/>
                <w:szCs w:val="18"/>
              </w:rPr>
            </w:pPr>
            <w:r>
              <w:rPr>
                <w:rFonts w:cstheme="minorHAnsi"/>
                <w:sz w:val="18"/>
                <w:szCs w:val="18"/>
              </w:rPr>
              <w:t>Muy bajo</w:t>
            </w:r>
          </w:p>
        </w:tc>
      </w:tr>
      <w:tr w:rsidR="00F83E96" w:rsidRPr="00706986" w14:paraId="405F2BFE" w14:textId="47C34771" w:rsidTr="00F83E96">
        <w:tc>
          <w:tcPr>
            <w:tcW w:w="0" w:type="auto"/>
            <w:vAlign w:val="center"/>
          </w:tcPr>
          <w:p w14:paraId="193EF7EC" w14:textId="77777777" w:rsidR="00F83E96" w:rsidRPr="00706986" w:rsidRDefault="00F83E96" w:rsidP="00C75846">
            <w:pPr>
              <w:rPr>
                <w:rFonts w:cstheme="minorHAnsi"/>
                <w:sz w:val="18"/>
                <w:szCs w:val="18"/>
              </w:rPr>
            </w:pPr>
          </w:p>
        </w:tc>
        <w:tc>
          <w:tcPr>
            <w:tcW w:w="0" w:type="auto"/>
            <w:vAlign w:val="center"/>
          </w:tcPr>
          <w:p w14:paraId="1FB9EB02" w14:textId="77777777" w:rsidR="00F83E96" w:rsidRPr="00706986" w:rsidRDefault="00F83E96" w:rsidP="00C75846">
            <w:pPr>
              <w:rPr>
                <w:rFonts w:cstheme="minorHAnsi"/>
                <w:sz w:val="18"/>
                <w:szCs w:val="18"/>
              </w:rPr>
            </w:pPr>
            <w:r w:rsidRPr="00706986">
              <w:rPr>
                <w:rFonts w:cstheme="minorHAnsi"/>
                <w:sz w:val="18"/>
                <w:szCs w:val="18"/>
              </w:rPr>
              <w:t>Contaminación de organismos vivos y recursos alimentarios</w:t>
            </w:r>
          </w:p>
        </w:tc>
        <w:tc>
          <w:tcPr>
            <w:tcW w:w="0" w:type="auto"/>
            <w:vAlign w:val="center"/>
          </w:tcPr>
          <w:p w14:paraId="3A797023" w14:textId="77777777" w:rsidR="00F83E96" w:rsidRPr="00706986" w:rsidRDefault="00F83E96" w:rsidP="00C75846">
            <w:pPr>
              <w:rPr>
                <w:rFonts w:cstheme="minorHAnsi"/>
                <w:sz w:val="18"/>
                <w:szCs w:val="18"/>
              </w:rPr>
            </w:pPr>
          </w:p>
        </w:tc>
        <w:tc>
          <w:tcPr>
            <w:tcW w:w="0" w:type="auto"/>
            <w:vAlign w:val="center"/>
          </w:tcPr>
          <w:p w14:paraId="5FCFC255" w14:textId="77777777" w:rsidR="00F83E96" w:rsidRPr="00706986" w:rsidRDefault="00F83E96" w:rsidP="00C75846">
            <w:pPr>
              <w:rPr>
                <w:rFonts w:cstheme="minorHAnsi"/>
                <w:sz w:val="18"/>
                <w:szCs w:val="18"/>
              </w:rPr>
            </w:pPr>
          </w:p>
        </w:tc>
        <w:tc>
          <w:tcPr>
            <w:tcW w:w="0" w:type="auto"/>
          </w:tcPr>
          <w:p w14:paraId="1EA58847" w14:textId="07D5A77B" w:rsidR="00F83E96" w:rsidRPr="00706986" w:rsidRDefault="00F83E96" w:rsidP="00C75846">
            <w:pPr>
              <w:rPr>
                <w:rFonts w:cstheme="minorHAnsi"/>
                <w:sz w:val="18"/>
                <w:szCs w:val="18"/>
              </w:rPr>
            </w:pPr>
            <w:r>
              <w:rPr>
                <w:rFonts w:cstheme="minorHAnsi"/>
                <w:sz w:val="18"/>
                <w:szCs w:val="18"/>
              </w:rPr>
              <w:t>Alto</w:t>
            </w:r>
          </w:p>
        </w:tc>
        <w:tc>
          <w:tcPr>
            <w:tcW w:w="0" w:type="auto"/>
          </w:tcPr>
          <w:p w14:paraId="3BFF3F5A" w14:textId="4B323722" w:rsidR="00F83E96" w:rsidRDefault="00516E96" w:rsidP="00C75846">
            <w:pPr>
              <w:rPr>
                <w:rFonts w:cstheme="minorHAnsi"/>
                <w:sz w:val="18"/>
                <w:szCs w:val="18"/>
              </w:rPr>
            </w:pPr>
            <w:r>
              <w:rPr>
                <w:rFonts w:cstheme="minorHAnsi"/>
                <w:sz w:val="18"/>
                <w:szCs w:val="18"/>
              </w:rPr>
              <w:t>Medio</w:t>
            </w:r>
          </w:p>
        </w:tc>
        <w:tc>
          <w:tcPr>
            <w:tcW w:w="0" w:type="auto"/>
          </w:tcPr>
          <w:p w14:paraId="7639F514" w14:textId="7C4A30CF" w:rsidR="00F83E96" w:rsidRDefault="00516E96" w:rsidP="00C75846">
            <w:pPr>
              <w:rPr>
                <w:rFonts w:cstheme="minorHAnsi"/>
                <w:sz w:val="18"/>
                <w:szCs w:val="18"/>
              </w:rPr>
            </w:pPr>
            <w:r>
              <w:rPr>
                <w:rFonts w:cstheme="minorHAnsi"/>
                <w:sz w:val="18"/>
                <w:szCs w:val="18"/>
              </w:rPr>
              <w:t>Muy alto</w:t>
            </w:r>
          </w:p>
        </w:tc>
        <w:tc>
          <w:tcPr>
            <w:tcW w:w="0" w:type="auto"/>
          </w:tcPr>
          <w:p w14:paraId="2998A3C7" w14:textId="6D0ED116" w:rsidR="00F83E96" w:rsidRDefault="00516E96" w:rsidP="00C75846">
            <w:pPr>
              <w:rPr>
                <w:rFonts w:cstheme="minorHAnsi"/>
                <w:sz w:val="18"/>
                <w:szCs w:val="18"/>
              </w:rPr>
            </w:pPr>
            <w:r>
              <w:rPr>
                <w:rFonts w:cstheme="minorHAnsi"/>
                <w:sz w:val="18"/>
                <w:szCs w:val="18"/>
              </w:rPr>
              <w:t>Muy alto</w:t>
            </w:r>
          </w:p>
        </w:tc>
      </w:tr>
      <w:tr w:rsidR="00F83E96" w:rsidRPr="00706986" w14:paraId="4C1CB15E" w14:textId="5FCFC815" w:rsidTr="00F83E96">
        <w:tc>
          <w:tcPr>
            <w:tcW w:w="0" w:type="auto"/>
            <w:vAlign w:val="center"/>
          </w:tcPr>
          <w:p w14:paraId="1E278572" w14:textId="77777777" w:rsidR="00F83E96" w:rsidRPr="00706986" w:rsidRDefault="00F83E96" w:rsidP="00C75846">
            <w:pPr>
              <w:rPr>
                <w:rFonts w:cstheme="minorHAnsi"/>
                <w:sz w:val="18"/>
                <w:szCs w:val="18"/>
              </w:rPr>
            </w:pPr>
          </w:p>
        </w:tc>
        <w:tc>
          <w:tcPr>
            <w:tcW w:w="0" w:type="auto"/>
            <w:vAlign w:val="center"/>
          </w:tcPr>
          <w:p w14:paraId="6D37158B" w14:textId="77777777" w:rsidR="00F83E96" w:rsidRPr="00706986" w:rsidRDefault="00F83E96" w:rsidP="00C75846">
            <w:pPr>
              <w:rPr>
                <w:rFonts w:cstheme="minorHAnsi"/>
                <w:sz w:val="18"/>
                <w:szCs w:val="18"/>
              </w:rPr>
            </w:pPr>
            <w:r w:rsidRPr="00706986">
              <w:rPr>
                <w:rFonts w:cstheme="minorHAnsi"/>
                <w:sz w:val="18"/>
                <w:szCs w:val="18"/>
              </w:rPr>
              <w:t>Sustancias preocupantes</w:t>
            </w:r>
          </w:p>
        </w:tc>
        <w:tc>
          <w:tcPr>
            <w:tcW w:w="0" w:type="auto"/>
            <w:vAlign w:val="center"/>
          </w:tcPr>
          <w:p w14:paraId="754258FF" w14:textId="77777777" w:rsidR="00F83E96" w:rsidRPr="00706986" w:rsidRDefault="00F83E96" w:rsidP="00C75846">
            <w:pPr>
              <w:rPr>
                <w:rFonts w:cstheme="minorHAnsi"/>
                <w:sz w:val="18"/>
                <w:szCs w:val="18"/>
              </w:rPr>
            </w:pPr>
          </w:p>
        </w:tc>
        <w:tc>
          <w:tcPr>
            <w:tcW w:w="0" w:type="auto"/>
            <w:vAlign w:val="center"/>
          </w:tcPr>
          <w:p w14:paraId="0D5D373C" w14:textId="77777777" w:rsidR="00F83E96" w:rsidRPr="00706986" w:rsidRDefault="00F83E96" w:rsidP="00C75846">
            <w:pPr>
              <w:rPr>
                <w:rFonts w:cstheme="minorHAnsi"/>
                <w:sz w:val="18"/>
                <w:szCs w:val="18"/>
              </w:rPr>
            </w:pPr>
          </w:p>
        </w:tc>
        <w:tc>
          <w:tcPr>
            <w:tcW w:w="0" w:type="auto"/>
          </w:tcPr>
          <w:p w14:paraId="2A2B8597" w14:textId="5CC2744E" w:rsidR="00F83E96" w:rsidRPr="00706986" w:rsidRDefault="00F83E96" w:rsidP="00C75846">
            <w:pPr>
              <w:rPr>
                <w:rFonts w:cstheme="minorHAnsi"/>
                <w:sz w:val="18"/>
                <w:szCs w:val="18"/>
              </w:rPr>
            </w:pPr>
            <w:r>
              <w:rPr>
                <w:rFonts w:cstheme="minorHAnsi"/>
                <w:sz w:val="18"/>
                <w:szCs w:val="18"/>
              </w:rPr>
              <w:t>Medio</w:t>
            </w:r>
          </w:p>
        </w:tc>
        <w:tc>
          <w:tcPr>
            <w:tcW w:w="0" w:type="auto"/>
          </w:tcPr>
          <w:p w14:paraId="69429B5F" w14:textId="0F123528" w:rsidR="00F83E96" w:rsidRDefault="00516E96" w:rsidP="00C75846">
            <w:pPr>
              <w:rPr>
                <w:rFonts w:cstheme="minorHAnsi"/>
                <w:sz w:val="18"/>
                <w:szCs w:val="18"/>
              </w:rPr>
            </w:pPr>
            <w:r>
              <w:rPr>
                <w:rFonts w:cstheme="minorHAnsi"/>
                <w:sz w:val="18"/>
                <w:szCs w:val="18"/>
              </w:rPr>
              <w:t>Bajo</w:t>
            </w:r>
          </w:p>
        </w:tc>
        <w:tc>
          <w:tcPr>
            <w:tcW w:w="0" w:type="auto"/>
          </w:tcPr>
          <w:p w14:paraId="36FCFAFF" w14:textId="786AFF5C" w:rsidR="00F83E96" w:rsidRDefault="00516E96" w:rsidP="00C75846">
            <w:pPr>
              <w:rPr>
                <w:rFonts w:cstheme="minorHAnsi"/>
                <w:sz w:val="18"/>
                <w:szCs w:val="18"/>
              </w:rPr>
            </w:pPr>
            <w:r>
              <w:rPr>
                <w:rFonts w:cstheme="minorHAnsi"/>
                <w:sz w:val="18"/>
                <w:szCs w:val="18"/>
              </w:rPr>
              <w:t>Medio</w:t>
            </w:r>
          </w:p>
        </w:tc>
        <w:tc>
          <w:tcPr>
            <w:tcW w:w="0" w:type="auto"/>
          </w:tcPr>
          <w:p w14:paraId="413BAFB6" w14:textId="0ACEC06B" w:rsidR="00F83E96" w:rsidRDefault="00516E96" w:rsidP="00C75846">
            <w:pPr>
              <w:rPr>
                <w:rFonts w:cstheme="minorHAnsi"/>
                <w:sz w:val="18"/>
                <w:szCs w:val="18"/>
              </w:rPr>
            </w:pPr>
            <w:r>
              <w:rPr>
                <w:rFonts w:cstheme="minorHAnsi"/>
                <w:sz w:val="18"/>
                <w:szCs w:val="18"/>
              </w:rPr>
              <w:t>Medio</w:t>
            </w:r>
          </w:p>
        </w:tc>
      </w:tr>
      <w:tr w:rsidR="00F83E96" w:rsidRPr="00706986" w14:paraId="7B289F72" w14:textId="29D0AA0B" w:rsidTr="00F83E96">
        <w:tc>
          <w:tcPr>
            <w:tcW w:w="0" w:type="auto"/>
            <w:vAlign w:val="center"/>
          </w:tcPr>
          <w:p w14:paraId="03CD4250" w14:textId="77777777" w:rsidR="00F83E96" w:rsidRPr="00706986" w:rsidRDefault="00F83E96" w:rsidP="00C75846">
            <w:pPr>
              <w:rPr>
                <w:rFonts w:cstheme="minorHAnsi"/>
                <w:sz w:val="18"/>
                <w:szCs w:val="18"/>
              </w:rPr>
            </w:pPr>
          </w:p>
        </w:tc>
        <w:tc>
          <w:tcPr>
            <w:tcW w:w="0" w:type="auto"/>
            <w:vAlign w:val="center"/>
          </w:tcPr>
          <w:p w14:paraId="74759E66" w14:textId="77777777" w:rsidR="00F83E96" w:rsidRPr="00706986" w:rsidRDefault="00F83E96" w:rsidP="00C75846">
            <w:pPr>
              <w:rPr>
                <w:rFonts w:cstheme="minorHAnsi"/>
                <w:sz w:val="18"/>
                <w:szCs w:val="18"/>
              </w:rPr>
            </w:pPr>
            <w:r w:rsidRPr="00706986">
              <w:rPr>
                <w:rFonts w:cstheme="minorHAnsi"/>
                <w:sz w:val="18"/>
                <w:szCs w:val="18"/>
              </w:rPr>
              <w:t>Sustancias extremadamen</w:t>
            </w:r>
            <w:r w:rsidRPr="00706986">
              <w:rPr>
                <w:rFonts w:cstheme="minorHAnsi"/>
                <w:sz w:val="18"/>
                <w:szCs w:val="18"/>
              </w:rPr>
              <w:lastRenderedPageBreak/>
              <w:t>te preocupantes</w:t>
            </w:r>
          </w:p>
        </w:tc>
        <w:tc>
          <w:tcPr>
            <w:tcW w:w="0" w:type="auto"/>
            <w:vAlign w:val="center"/>
          </w:tcPr>
          <w:p w14:paraId="5F4A96C1" w14:textId="77777777" w:rsidR="00F83E96" w:rsidRPr="00706986" w:rsidRDefault="00F83E96" w:rsidP="00C75846">
            <w:pPr>
              <w:rPr>
                <w:rFonts w:cstheme="minorHAnsi"/>
                <w:sz w:val="18"/>
                <w:szCs w:val="18"/>
              </w:rPr>
            </w:pPr>
          </w:p>
        </w:tc>
        <w:tc>
          <w:tcPr>
            <w:tcW w:w="0" w:type="auto"/>
            <w:vAlign w:val="center"/>
          </w:tcPr>
          <w:p w14:paraId="4B8652F0" w14:textId="77777777" w:rsidR="00F83E96" w:rsidRPr="00706986" w:rsidRDefault="00F83E96" w:rsidP="00C75846">
            <w:pPr>
              <w:rPr>
                <w:rFonts w:cstheme="minorHAnsi"/>
                <w:sz w:val="18"/>
                <w:szCs w:val="18"/>
              </w:rPr>
            </w:pPr>
          </w:p>
        </w:tc>
        <w:tc>
          <w:tcPr>
            <w:tcW w:w="0" w:type="auto"/>
          </w:tcPr>
          <w:p w14:paraId="2F7B4BC4" w14:textId="1E1762E3" w:rsidR="00F83E96" w:rsidRPr="00706986" w:rsidRDefault="00F83E96" w:rsidP="00C75846">
            <w:pPr>
              <w:rPr>
                <w:rFonts w:cstheme="minorHAnsi"/>
                <w:sz w:val="18"/>
                <w:szCs w:val="18"/>
              </w:rPr>
            </w:pPr>
            <w:r>
              <w:rPr>
                <w:rFonts w:cstheme="minorHAnsi"/>
                <w:sz w:val="18"/>
                <w:szCs w:val="18"/>
              </w:rPr>
              <w:t>Alto</w:t>
            </w:r>
          </w:p>
        </w:tc>
        <w:tc>
          <w:tcPr>
            <w:tcW w:w="0" w:type="auto"/>
          </w:tcPr>
          <w:p w14:paraId="74230EFF" w14:textId="462D21F2" w:rsidR="00F83E96" w:rsidRDefault="00516E96" w:rsidP="00C75846">
            <w:pPr>
              <w:rPr>
                <w:rFonts w:cstheme="minorHAnsi"/>
                <w:sz w:val="18"/>
                <w:szCs w:val="18"/>
              </w:rPr>
            </w:pPr>
            <w:r>
              <w:rPr>
                <w:rFonts w:cstheme="minorHAnsi"/>
                <w:sz w:val="18"/>
                <w:szCs w:val="18"/>
              </w:rPr>
              <w:t>Bajo</w:t>
            </w:r>
          </w:p>
        </w:tc>
        <w:tc>
          <w:tcPr>
            <w:tcW w:w="0" w:type="auto"/>
          </w:tcPr>
          <w:p w14:paraId="061EEC70" w14:textId="3E20DE7A" w:rsidR="00F83E96" w:rsidRDefault="00516E96" w:rsidP="00C75846">
            <w:pPr>
              <w:rPr>
                <w:rFonts w:cstheme="minorHAnsi"/>
                <w:sz w:val="18"/>
                <w:szCs w:val="18"/>
              </w:rPr>
            </w:pPr>
            <w:r>
              <w:rPr>
                <w:rFonts w:cstheme="minorHAnsi"/>
                <w:sz w:val="18"/>
                <w:szCs w:val="18"/>
              </w:rPr>
              <w:t>Bajo</w:t>
            </w:r>
          </w:p>
        </w:tc>
        <w:tc>
          <w:tcPr>
            <w:tcW w:w="0" w:type="auto"/>
          </w:tcPr>
          <w:p w14:paraId="45182211" w14:textId="5E148B2A" w:rsidR="00F83E96" w:rsidRDefault="00516E96" w:rsidP="00C75846">
            <w:pPr>
              <w:rPr>
                <w:rFonts w:cstheme="minorHAnsi"/>
                <w:sz w:val="18"/>
                <w:szCs w:val="18"/>
              </w:rPr>
            </w:pPr>
            <w:r>
              <w:rPr>
                <w:rFonts w:cstheme="minorHAnsi"/>
                <w:sz w:val="18"/>
                <w:szCs w:val="18"/>
              </w:rPr>
              <w:t>Bajo</w:t>
            </w:r>
          </w:p>
        </w:tc>
      </w:tr>
      <w:tr w:rsidR="00F83E96" w:rsidRPr="00706986" w14:paraId="0C6C5A2C" w14:textId="49DFB73F" w:rsidTr="00F83E96">
        <w:tc>
          <w:tcPr>
            <w:tcW w:w="0" w:type="auto"/>
            <w:vAlign w:val="center"/>
          </w:tcPr>
          <w:p w14:paraId="6079C595" w14:textId="77777777" w:rsidR="00F83E96" w:rsidRPr="00706986" w:rsidRDefault="00F83E96" w:rsidP="00C75846">
            <w:pPr>
              <w:rPr>
                <w:rFonts w:cstheme="minorHAnsi"/>
                <w:sz w:val="18"/>
                <w:szCs w:val="18"/>
              </w:rPr>
            </w:pPr>
          </w:p>
        </w:tc>
        <w:tc>
          <w:tcPr>
            <w:tcW w:w="0" w:type="auto"/>
            <w:vAlign w:val="center"/>
          </w:tcPr>
          <w:p w14:paraId="3A9DD7FF" w14:textId="77777777" w:rsidR="00F83E96" w:rsidRPr="00706986" w:rsidRDefault="00F83E96" w:rsidP="00C75846">
            <w:pPr>
              <w:rPr>
                <w:rFonts w:cstheme="minorHAnsi"/>
                <w:sz w:val="18"/>
                <w:szCs w:val="18"/>
              </w:rPr>
            </w:pPr>
            <w:proofErr w:type="spellStart"/>
            <w:r w:rsidRPr="00706986">
              <w:rPr>
                <w:rFonts w:cstheme="minorHAnsi"/>
                <w:sz w:val="18"/>
                <w:szCs w:val="18"/>
              </w:rPr>
              <w:t>Microplásticos</w:t>
            </w:r>
            <w:proofErr w:type="spellEnd"/>
          </w:p>
        </w:tc>
        <w:tc>
          <w:tcPr>
            <w:tcW w:w="0" w:type="auto"/>
            <w:vAlign w:val="center"/>
          </w:tcPr>
          <w:p w14:paraId="54741692" w14:textId="77777777" w:rsidR="00F83E96" w:rsidRPr="00706986" w:rsidRDefault="00F83E96" w:rsidP="00C75846">
            <w:pPr>
              <w:rPr>
                <w:rFonts w:cstheme="minorHAnsi"/>
                <w:sz w:val="18"/>
                <w:szCs w:val="18"/>
              </w:rPr>
            </w:pPr>
          </w:p>
        </w:tc>
        <w:tc>
          <w:tcPr>
            <w:tcW w:w="0" w:type="auto"/>
            <w:vAlign w:val="center"/>
          </w:tcPr>
          <w:p w14:paraId="0492BD14" w14:textId="77777777" w:rsidR="00F83E96" w:rsidRPr="00706986" w:rsidRDefault="00F83E96" w:rsidP="00C75846">
            <w:pPr>
              <w:rPr>
                <w:rFonts w:cstheme="minorHAnsi"/>
                <w:sz w:val="18"/>
                <w:szCs w:val="18"/>
              </w:rPr>
            </w:pPr>
          </w:p>
        </w:tc>
        <w:tc>
          <w:tcPr>
            <w:tcW w:w="0" w:type="auto"/>
          </w:tcPr>
          <w:p w14:paraId="7E75CD48" w14:textId="03F4F394" w:rsidR="00F83E96" w:rsidRPr="00706986" w:rsidRDefault="00F83E96" w:rsidP="00C75846">
            <w:pPr>
              <w:rPr>
                <w:rFonts w:cstheme="minorHAnsi"/>
                <w:sz w:val="18"/>
                <w:szCs w:val="18"/>
              </w:rPr>
            </w:pPr>
            <w:r>
              <w:rPr>
                <w:rFonts w:cstheme="minorHAnsi"/>
                <w:sz w:val="18"/>
                <w:szCs w:val="18"/>
              </w:rPr>
              <w:t>Alto</w:t>
            </w:r>
          </w:p>
        </w:tc>
        <w:tc>
          <w:tcPr>
            <w:tcW w:w="0" w:type="auto"/>
          </w:tcPr>
          <w:p w14:paraId="1893B245" w14:textId="3E4FFC4F" w:rsidR="00F83E96" w:rsidRDefault="00516E96" w:rsidP="00C75846">
            <w:pPr>
              <w:rPr>
                <w:rFonts w:cstheme="minorHAnsi"/>
                <w:sz w:val="18"/>
                <w:szCs w:val="18"/>
              </w:rPr>
            </w:pPr>
            <w:r>
              <w:rPr>
                <w:rFonts w:cstheme="minorHAnsi"/>
                <w:sz w:val="18"/>
                <w:szCs w:val="18"/>
              </w:rPr>
              <w:t>Muy bajo</w:t>
            </w:r>
          </w:p>
        </w:tc>
        <w:tc>
          <w:tcPr>
            <w:tcW w:w="0" w:type="auto"/>
          </w:tcPr>
          <w:p w14:paraId="0D60C1AA" w14:textId="46196BB7" w:rsidR="00F83E96" w:rsidRDefault="00516E96" w:rsidP="00C75846">
            <w:pPr>
              <w:rPr>
                <w:rFonts w:cstheme="minorHAnsi"/>
                <w:sz w:val="18"/>
                <w:szCs w:val="18"/>
              </w:rPr>
            </w:pPr>
            <w:r>
              <w:rPr>
                <w:rFonts w:cstheme="minorHAnsi"/>
                <w:sz w:val="18"/>
                <w:szCs w:val="18"/>
              </w:rPr>
              <w:t>Bajo</w:t>
            </w:r>
          </w:p>
        </w:tc>
        <w:tc>
          <w:tcPr>
            <w:tcW w:w="0" w:type="auto"/>
          </w:tcPr>
          <w:p w14:paraId="2685DA42" w14:textId="10E72A85" w:rsidR="00F83E96" w:rsidRDefault="00516E96" w:rsidP="00C75846">
            <w:pPr>
              <w:rPr>
                <w:rFonts w:cstheme="minorHAnsi"/>
                <w:sz w:val="18"/>
                <w:szCs w:val="18"/>
              </w:rPr>
            </w:pPr>
            <w:r>
              <w:rPr>
                <w:rFonts w:cstheme="minorHAnsi"/>
                <w:sz w:val="18"/>
                <w:szCs w:val="18"/>
              </w:rPr>
              <w:t>Muy bajo</w:t>
            </w:r>
          </w:p>
        </w:tc>
      </w:tr>
      <w:tr w:rsidR="00F83E96" w:rsidRPr="00706986" w14:paraId="19CCEF05" w14:textId="7812DECE" w:rsidTr="00F83E96">
        <w:tc>
          <w:tcPr>
            <w:tcW w:w="0" w:type="auto"/>
            <w:vAlign w:val="center"/>
          </w:tcPr>
          <w:p w14:paraId="33CBFC6A" w14:textId="77777777" w:rsidR="00F83E96" w:rsidRPr="00706986" w:rsidRDefault="00F83E96" w:rsidP="00C75846">
            <w:pPr>
              <w:rPr>
                <w:rFonts w:cstheme="minorHAnsi"/>
                <w:sz w:val="18"/>
                <w:szCs w:val="18"/>
              </w:rPr>
            </w:pPr>
            <w:r w:rsidRPr="00706986">
              <w:rPr>
                <w:rFonts w:cstheme="minorHAnsi"/>
                <w:sz w:val="18"/>
                <w:szCs w:val="18"/>
              </w:rPr>
              <w:t>NEIS E3</w:t>
            </w:r>
          </w:p>
        </w:tc>
        <w:tc>
          <w:tcPr>
            <w:tcW w:w="0" w:type="auto"/>
            <w:vAlign w:val="center"/>
          </w:tcPr>
          <w:p w14:paraId="339F2B5A" w14:textId="77777777" w:rsidR="00F83E96" w:rsidRPr="00706986" w:rsidRDefault="00F83E96" w:rsidP="00C75846">
            <w:pPr>
              <w:rPr>
                <w:rFonts w:cstheme="minorHAnsi"/>
                <w:sz w:val="18"/>
                <w:szCs w:val="18"/>
              </w:rPr>
            </w:pPr>
            <w:r w:rsidRPr="00706986">
              <w:rPr>
                <w:rFonts w:cstheme="minorHAnsi"/>
                <w:sz w:val="18"/>
                <w:szCs w:val="18"/>
              </w:rPr>
              <w:t>Agua y recursos marinos</w:t>
            </w:r>
          </w:p>
        </w:tc>
        <w:tc>
          <w:tcPr>
            <w:tcW w:w="0" w:type="auto"/>
            <w:vAlign w:val="center"/>
          </w:tcPr>
          <w:p w14:paraId="7C4EE20D" w14:textId="77777777" w:rsidR="00F83E96" w:rsidRPr="00706986" w:rsidRDefault="00F83E96" w:rsidP="00C75846">
            <w:pPr>
              <w:rPr>
                <w:rFonts w:cstheme="minorHAnsi"/>
                <w:sz w:val="18"/>
                <w:szCs w:val="18"/>
              </w:rPr>
            </w:pPr>
            <w:r w:rsidRPr="00706986">
              <w:rPr>
                <w:rFonts w:cstheme="minorHAnsi"/>
                <w:sz w:val="18"/>
                <w:szCs w:val="18"/>
              </w:rPr>
              <w:t>Agua</w:t>
            </w:r>
          </w:p>
        </w:tc>
        <w:tc>
          <w:tcPr>
            <w:tcW w:w="0" w:type="auto"/>
            <w:vAlign w:val="center"/>
          </w:tcPr>
          <w:p w14:paraId="7942FC10" w14:textId="77777777" w:rsidR="00F83E96" w:rsidRPr="00706986" w:rsidRDefault="00F83E96" w:rsidP="00C75846">
            <w:pPr>
              <w:rPr>
                <w:rFonts w:cstheme="minorHAnsi"/>
                <w:sz w:val="18"/>
                <w:szCs w:val="18"/>
              </w:rPr>
            </w:pPr>
            <w:r w:rsidRPr="00706986">
              <w:rPr>
                <w:rFonts w:cstheme="minorHAnsi"/>
                <w:sz w:val="18"/>
                <w:szCs w:val="18"/>
              </w:rPr>
              <w:t>Consumo de agua</w:t>
            </w:r>
          </w:p>
        </w:tc>
        <w:tc>
          <w:tcPr>
            <w:tcW w:w="0" w:type="auto"/>
          </w:tcPr>
          <w:p w14:paraId="2E336D62" w14:textId="681B2EB0" w:rsidR="00F83E96" w:rsidRPr="00706986" w:rsidRDefault="00F83E96" w:rsidP="00C75846">
            <w:pPr>
              <w:rPr>
                <w:rFonts w:cstheme="minorHAnsi"/>
                <w:sz w:val="18"/>
                <w:szCs w:val="18"/>
              </w:rPr>
            </w:pPr>
            <w:r>
              <w:rPr>
                <w:rFonts w:cstheme="minorHAnsi"/>
                <w:sz w:val="18"/>
                <w:szCs w:val="18"/>
              </w:rPr>
              <w:t>Medio</w:t>
            </w:r>
          </w:p>
        </w:tc>
        <w:tc>
          <w:tcPr>
            <w:tcW w:w="0" w:type="auto"/>
          </w:tcPr>
          <w:p w14:paraId="0523180D" w14:textId="21EEA768" w:rsidR="00F83E96" w:rsidRDefault="00516E96" w:rsidP="00C75846">
            <w:pPr>
              <w:rPr>
                <w:rFonts w:cstheme="minorHAnsi"/>
                <w:sz w:val="18"/>
                <w:szCs w:val="18"/>
              </w:rPr>
            </w:pPr>
            <w:r>
              <w:rPr>
                <w:rFonts w:cstheme="minorHAnsi"/>
                <w:sz w:val="18"/>
                <w:szCs w:val="18"/>
              </w:rPr>
              <w:t>Muy alto</w:t>
            </w:r>
          </w:p>
        </w:tc>
        <w:tc>
          <w:tcPr>
            <w:tcW w:w="0" w:type="auto"/>
          </w:tcPr>
          <w:p w14:paraId="10FFB282" w14:textId="49A6612F" w:rsidR="00F83E96" w:rsidRDefault="00516E96" w:rsidP="00C75846">
            <w:pPr>
              <w:rPr>
                <w:rFonts w:cstheme="minorHAnsi"/>
                <w:sz w:val="18"/>
                <w:szCs w:val="18"/>
              </w:rPr>
            </w:pPr>
            <w:r>
              <w:rPr>
                <w:rFonts w:cstheme="minorHAnsi"/>
                <w:sz w:val="18"/>
                <w:szCs w:val="18"/>
              </w:rPr>
              <w:t>Muy alto</w:t>
            </w:r>
          </w:p>
        </w:tc>
        <w:tc>
          <w:tcPr>
            <w:tcW w:w="0" w:type="auto"/>
          </w:tcPr>
          <w:p w14:paraId="06FA73F5" w14:textId="61585C94" w:rsidR="00F83E96" w:rsidRDefault="00516E96" w:rsidP="00C75846">
            <w:pPr>
              <w:rPr>
                <w:rFonts w:cstheme="minorHAnsi"/>
                <w:sz w:val="18"/>
                <w:szCs w:val="18"/>
              </w:rPr>
            </w:pPr>
            <w:r>
              <w:rPr>
                <w:rFonts w:cstheme="minorHAnsi"/>
                <w:sz w:val="18"/>
                <w:szCs w:val="18"/>
              </w:rPr>
              <w:t>Medio</w:t>
            </w:r>
          </w:p>
        </w:tc>
      </w:tr>
      <w:tr w:rsidR="00F83E96" w:rsidRPr="00706986" w14:paraId="7B3155D1" w14:textId="513F3FDD" w:rsidTr="00F83E96">
        <w:tc>
          <w:tcPr>
            <w:tcW w:w="0" w:type="auto"/>
            <w:vAlign w:val="center"/>
          </w:tcPr>
          <w:p w14:paraId="65FA5A5F" w14:textId="77777777" w:rsidR="00F83E96" w:rsidRPr="00706986" w:rsidRDefault="00F83E96" w:rsidP="00C75846">
            <w:pPr>
              <w:rPr>
                <w:rFonts w:cstheme="minorHAnsi"/>
                <w:sz w:val="18"/>
                <w:szCs w:val="18"/>
              </w:rPr>
            </w:pPr>
          </w:p>
        </w:tc>
        <w:tc>
          <w:tcPr>
            <w:tcW w:w="0" w:type="auto"/>
            <w:vAlign w:val="center"/>
          </w:tcPr>
          <w:p w14:paraId="5069DA42" w14:textId="77777777" w:rsidR="00F83E96" w:rsidRPr="00706986" w:rsidRDefault="00F83E96" w:rsidP="00C75846">
            <w:pPr>
              <w:rPr>
                <w:rFonts w:cstheme="minorHAnsi"/>
                <w:sz w:val="18"/>
                <w:szCs w:val="18"/>
              </w:rPr>
            </w:pPr>
          </w:p>
        </w:tc>
        <w:tc>
          <w:tcPr>
            <w:tcW w:w="0" w:type="auto"/>
            <w:vAlign w:val="center"/>
          </w:tcPr>
          <w:p w14:paraId="07E6F776" w14:textId="77777777" w:rsidR="00F83E96" w:rsidRPr="00706986" w:rsidRDefault="00F83E96" w:rsidP="00C75846">
            <w:pPr>
              <w:rPr>
                <w:rFonts w:cstheme="minorHAnsi"/>
                <w:sz w:val="18"/>
                <w:szCs w:val="18"/>
              </w:rPr>
            </w:pPr>
          </w:p>
        </w:tc>
        <w:tc>
          <w:tcPr>
            <w:tcW w:w="0" w:type="auto"/>
            <w:vAlign w:val="center"/>
          </w:tcPr>
          <w:p w14:paraId="42B02968" w14:textId="77777777" w:rsidR="00F83E96" w:rsidRPr="00706986" w:rsidRDefault="00F83E96" w:rsidP="00C75846">
            <w:pPr>
              <w:rPr>
                <w:rFonts w:cstheme="minorHAnsi"/>
                <w:sz w:val="18"/>
                <w:szCs w:val="18"/>
              </w:rPr>
            </w:pPr>
            <w:r w:rsidRPr="00706986">
              <w:rPr>
                <w:rFonts w:cstheme="minorHAnsi"/>
                <w:sz w:val="18"/>
                <w:szCs w:val="18"/>
              </w:rPr>
              <w:t>Extracciones de agua</w:t>
            </w:r>
          </w:p>
        </w:tc>
        <w:tc>
          <w:tcPr>
            <w:tcW w:w="0" w:type="auto"/>
          </w:tcPr>
          <w:p w14:paraId="1951519E" w14:textId="386A4B77" w:rsidR="00F83E96" w:rsidRPr="00706986" w:rsidRDefault="00F83E96" w:rsidP="00C75846">
            <w:pPr>
              <w:rPr>
                <w:rFonts w:cstheme="minorHAnsi"/>
                <w:sz w:val="18"/>
                <w:szCs w:val="18"/>
              </w:rPr>
            </w:pPr>
            <w:r>
              <w:rPr>
                <w:rFonts w:cstheme="minorHAnsi"/>
                <w:sz w:val="18"/>
                <w:szCs w:val="18"/>
              </w:rPr>
              <w:t>Bajo</w:t>
            </w:r>
          </w:p>
        </w:tc>
        <w:tc>
          <w:tcPr>
            <w:tcW w:w="0" w:type="auto"/>
          </w:tcPr>
          <w:p w14:paraId="78027D28" w14:textId="70B276FE" w:rsidR="00F83E96" w:rsidRDefault="00516E96" w:rsidP="00C75846">
            <w:pPr>
              <w:rPr>
                <w:rFonts w:cstheme="minorHAnsi"/>
                <w:sz w:val="18"/>
                <w:szCs w:val="18"/>
              </w:rPr>
            </w:pPr>
            <w:r>
              <w:rPr>
                <w:rFonts w:cstheme="minorHAnsi"/>
                <w:sz w:val="18"/>
                <w:szCs w:val="18"/>
              </w:rPr>
              <w:t>Alto</w:t>
            </w:r>
          </w:p>
        </w:tc>
        <w:tc>
          <w:tcPr>
            <w:tcW w:w="0" w:type="auto"/>
          </w:tcPr>
          <w:p w14:paraId="28F90D27" w14:textId="12BFAA83" w:rsidR="00F83E96" w:rsidRDefault="00516E96" w:rsidP="00C75846">
            <w:pPr>
              <w:rPr>
                <w:rFonts w:cstheme="minorHAnsi"/>
                <w:sz w:val="18"/>
                <w:szCs w:val="18"/>
              </w:rPr>
            </w:pPr>
            <w:r>
              <w:rPr>
                <w:rFonts w:cstheme="minorHAnsi"/>
                <w:sz w:val="18"/>
                <w:szCs w:val="18"/>
              </w:rPr>
              <w:t>Alto</w:t>
            </w:r>
          </w:p>
        </w:tc>
        <w:tc>
          <w:tcPr>
            <w:tcW w:w="0" w:type="auto"/>
          </w:tcPr>
          <w:p w14:paraId="0281F487" w14:textId="028A0807" w:rsidR="00F83E96" w:rsidRDefault="00516E96" w:rsidP="00C75846">
            <w:pPr>
              <w:rPr>
                <w:rFonts w:cstheme="minorHAnsi"/>
                <w:sz w:val="18"/>
                <w:szCs w:val="18"/>
              </w:rPr>
            </w:pPr>
            <w:r>
              <w:rPr>
                <w:rFonts w:cstheme="minorHAnsi"/>
                <w:sz w:val="18"/>
                <w:szCs w:val="18"/>
              </w:rPr>
              <w:t>Medio</w:t>
            </w:r>
          </w:p>
        </w:tc>
      </w:tr>
      <w:tr w:rsidR="00F83E96" w:rsidRPr="00706986" w14:paraId="143ADF1E" w14:textId="4E8EA074" w:rsidTr="00F83E96">
        <w:tc>
          <w:tcPr>
            <w:tcW w:w="0" w:type="auto"/>
            <w:vAlign w:val="center"/>
          </w:tcPr>
          <w:p w14:paraId="2EB6275E" w14:textId="77777777" w:rsidR="00F83E96" w:rsidRPr="00706986" w:rsidRDefault="00F83E96" w:rsidP="00C75846">
            <w:pPr>
              <w:rPr>
                <w:rFonts w:cstheme="minorHAnsi"/>
                <w:sz w:val="18"/>
                <w:szCs w:val="18"/>
              </w:rPr>
            </w:pPr>
          </w:p>
        </w:tc>
        <w:tc>
          <w:tcPr>
            <w:tcW w:w="0" w:type="auto"/>
            <w:vAlign w:val="center"/>
          </w:tcPr>
          <w:p w14:paraId="1D10FF1E" w14:textId="77777777" w:rsidR="00F83E96" w:rsidRPr="00706986" w:rsidRDefault="00F83E96" w:rsidP="00C75846">
            <w:pPr>
              <w:rPr>
                <w:rFonts w:cstheme="minorHAnsi"/>
                <w:sz w:val="18"/>
                <w:szCs w:val="18"/>
              </w:rPr>
            </w:pPr>
          </w:p>
        </w:tc>
        <w:tc>
          <w:tcPr>
            <w:tcW w:w="0" w:type="auto"/>
            <w:vAlign w:val="center"/>
          </w:tcPr>
          <w:p w14:paraId="3017DDB1" w14:textId="77777777" w:rsidR="00F83E96" w:rsidRPr="00706986" w:rsidRDefault="00F83E96" w:rsidP="00C75846">
            <w:pPr>
              <w:rPr>
                <w:rFonts w:cstheme="minorHAnsi"/>
                <w:sz w:val="18"/>
                <w:szCs w:val="18"/>
              </w:rPr>
            </w:pPr>
          </w:p>
        </w:tc>
        <w:tc>
          <w:tcPr>
            <w:tcW w:w="0" w:type="auto"/>
            <w:vAlign w:val="center"/>
          </w:tcPr>
          <w:p w14:paraId="1EA0A732" w14:textId="77777777" w:rsidR="00F83E96" w:rsidRPr="00706986" w:rsidRDefault="00F83E96" w:rsidP="00C75846">
            <w:pPr>
              <w:rPr>
                <w:rFonts w:cstheme="minorHAnsi"/>
                <w:sz w:val="18"/>
                <w:szCs w:val="18"/>
              </w:rPr>
            </w:pPr>
            <w:r w:rsidRPr="00706986">
              <w:rPr>
                <w:rFonts w:cstheme="minorHAnsi"/>
                <w:sz w:val="18"/>
                <w:szCs w:val="18"/>
              </w:rPr>
              <w:t>Vertidos de agua</w:t>
            </w:r>
          </w:p>
        </w:tc>
        <w:tc>
          <w:tcPr>
            <w:tcW w:w="0" w:type="auto"/>
          </w:tcPr>
          <w:p w14:paraId="364DBBEB" w14:textId="48B40CB3" w:rsidR="00F83E96" w:rsidRPr="00706986" w:rsidRDefault="00F83E96" w:rsidP="00C75846">
            <w:pPr>
              <w:rPr>
                <w:rFonts w:cstheme="minorHAnsi"/>
                <w:sz w:val="18"/>
                <w:szCs w:val="18"/>
              </w:rPr>
            </w:pPr>
            <w:r>
              <w:rPr>
                <w:rFonts w:cstheme="minorHAnsi"/>
                <w:sz w:val="18"/>
                <w:szCs w:val="18"/>
              </w:rPr>
              <w:t>Alto</w:t>
            </w:r>
          </w:p>
        </w:tc>
        <w:tc>
          <w:tcPr>
            <w:tcW w:w="0" w:type="auto"/>
          </w:tcPr>
          <w:p w14:paraId="17311B57" w14:textId="0194FF0D" w:rsidR="00F83E96" w:rsidRDefault="00516E96" w:rsidP="00C75846">
            <w:pPr>
              <w:rPr>
                <w:rFonts w:cstheme="minorHAnsi"/>
                <w:sz w:val="18"/>
                <w:szCs w:val="18"/>
              </w:rPr>
            </w:pPr>
            <w:r>
              <w:rPr>
                <w:rFonts w:cstheme="minorHAnsi"/>
                <w:sz w:val="18"/>
                <w:szCs w:val="18"/>
              </w:rPr>
              <w:t>Muy alto</w:t>
            </w:r>
          </w:p>
        </w:tc>
        <w:tc>
          <w:tcPr>
            <w:tcW w:w="0" w:type="auto"/>
          </w:tcPr>
          <w:p w14:paraId="70C4A74C" w14:textId="72FFE73E" w:rsidR="00F83E96" w:rsidRDefault="00516E96" w:rsidP="00C75846">
            <w:pPr>
              <w:rPr>
                <w:rFonts w:cstheme="minorHAnsi"/>
                <w:sz w:val="18"/>
                <w:szCs w:val="18"/>
              </w:rPr>
            </w:pPr>
            <w:r>
              <w:rPr>
                <w:rFonts w:cstheme="minorHAnsi"/>
                <w:sz w:val="18"/>
                <w:szCs w:val="18"/>
              </w:rPr>
              <w:t>Muy alto</w:t>
            </w:r>
          </w:p>
        </w:tc>
        <w:tc>
          <w:tcPr>
            <w:tcW w:w="0" w:type="auto"/>
          </w:tcPr>
          <w:p w14:paraId="50AE71EF" w14:textId="03292BD2" w:rsidR="00F83E96" w:rsidRDefault="00516E96" w:rsidP="00C75846">
            <w:pPr>
              <w:rPr>
                <w:rFonts w:cstheme="minorHAnsi"/>
                <w:sz w:val="18"/>
                <w:szCs w:val="18"/>
              </w:rPr>
            </w:pPr>
            <w:r>
              <w:rPr>
                <w:rFonts w:cstheme="minorHAnsi"/>
                <w:sz w:val="18"/>
                <w:szCs w:val="18"/>
              </w:rPr>
              <w:t xml:space="preserve">Medio </w:t>
            </w:r>
          </w:p>
        </w:tc>
      </w:tr>
      <w:tr w:rsidR="00F83E96" w:rsidRPr="00706986" w14:paraId="428948BF" w14:textId="4F55CEF7" w:rsidTr="00F83E96">
        <w:tc>
          <w:tcPr>
            <w:tcW w:w="0" w:type="auto"/>
            <w:vAlign w:val="center"/>
          </w:tcPr>
          <w:p w14:paraId="318E2CFC" w14:textId="77777777" w:rsidR="00F83E96" w:rsidRPr="00706986" w:rsidRDefault="00F83E96" w:rsidP="00C75846">
            <w:pPr>
              <w:rPr>
                <w:rFonts w:cstheme="minorHAnsi"/>
                <w:sz w:val="18"/>
                <w:szCs w:val="18"/>
              </w:rPr>
            </w:pPr>
          </w:p>
        </w:tc>
        <w:tc>
          <w:tcPr>
            <w:tcW w:w="0" w:type="auto"/>
            <w:vAlign w:val="center"/>
          </w:tcPr>
          <w:p w14:paraId="36608408" w14:textId="77777777" w:rsidR="00F83E96" w:rsidRPr="00706986" w:rsidRDefault="00F83E96" w:rsidP="00C75846">
            <w:pPr>
              <w:rPr>
                <w:rFonts w:cstheme="minorHAnsi"/>
                <w:sz w:val="18"/>
                <w:szCs w:val="18"/>
              </w:rPr>
            </w:pPr>
          </w:p>
        </w:tc>
        <w:tc>
          <w:tcPr>
            <w:tcW w:w="0" w:type="auto"/>
            <w:vAlign w:val="center"/>
          </w:tcPr>
          <w:p w14:paraId="2FB6017F" w14:textId="77777777" w:rsidR="00F83E96" w:rsidRPr="00706986" w:rsidRDefault="00F83E96" w:rsidP="00C75846">
            <w:pPr>
              <w:rPr>
                <w:rFonts w:cstheme="minorHAnsi"/>
                <w:sz w:val="18"/>
                <w:szCs w:val="18"/>
              </w:rPr>
            </w:pPr>
            <w:r w:rsidRPr="00706986">
              <w:rPr>
                <w:rFonts w:cstheme="minorHAnsi"/>
                <w:sz w:val="18"/>
                <w:szCs w:val="18"/>
              </w:rPr>
              <w:t>Recursos marinos</w:t>
            </w:r>
          </w:p>
        </w:tc>
        <w:tc>
          <w:tcPr>
            <w:tcW w:w="0" w:type="auto"/>
            <w:vAlign w:val="center"/>
          </w:tcPr>
          <w:p w14:paraId="74642FC3" w14:textId="77777777" w:rsidR="00F83E96" w:rsidRPr="00706986" w:rsidRDefault="00F83E96" w:rsidP="00C75846">
            <w:pPr>
              <w:rPr>
                <w:rFonts w:cstheme="minorHAnsi"/>
                <w:sz w:val="18"/>
                <w:szCs w:val="18"/>
              </w:rPr>
            </w:pPr>
            <w:r w:rsidRPr="00706986">
              <w:rPr>
                <w:rFonts w:cstheme="minorHAnsi"/>
                <w:sz w:val="18"/>
                <w:szCs w:val="18"/>
              </w:rPr>
              <w:t>Vertidos de agua en los océanos</w:t>
            </w:r>
          </w:p>
        </w:tc>
        <w:tc>
          <w:tcPr>
            <w:tcW w:w="0" w:type="auto"/>
          </w:tcPr>
          <w:p w14:paraId="2878912E" w14:textId="0714DF42" w:rsidR="00F83E96" w:rsidRPr="00706986" w:rsidRDefault="00F83E96" w:rsidP="00C75846">
            <w:pPr>
              <w:rPr>
                <w:rFonts w:cstheme="minorHAnsi"/>
                <w:sz w:val="18"/>
                <w:szCs w:val="18"/>
              </w:rPr>
            </w:pPr>
            <w:r>
              <w:rPr>
                <w:rFonts w:cstheme="minorHAnsi"/>
                <w:sz w:val="18"/>
                <w:szCs w:val="18"/>
              </w:rPr>
              <w:t>Bajo</w:t>
            </w:r>
          </w:p>
        </w:tc>
        <w:tc>
          <w:tcPr>
            <w:tcW w:w="0" w:type="auto"/>
          </w:tcPr>
          <w:p w14:paraId="5FB5C1A8" w14:textId="6A85DC0E" w:rsidR="00F83E96" w:rsidRDefault="00516E96" w:rsidP="00C75846">
            <w:pPr>
              <w:rPr>
                <w:rFonts w:cstheme="minorHAnsi"/>
                <w:sz w:val="18"/>
                <w:szCs w:val="18"/>
              </w:rPr>
            </w:pPr>
            <w:r>
              <w:rPr>
                <w:rFonts w:cstheme="minorHAnsi"/>
                <w:sz w:val="18"/>
                <w:szCs w:val="18"/>
              </w:rPr>
              <w:t>Muy bajo</w:t>
            </w:r>
          </w:p>
        </w:tc>
        <w:tc>
          <w:tcPr>
            <w:tcW w:w="0" w:type="auto"/>
          </w:tcPr>
          <w:p w14:paraId="634120C2" w14:textId="417DC82B" w:rsidR="00F83E96" w:rsidRDefault="00516E96" w:rsidP="00C75846">
            <w:pPr>
              <w:rPr>
                <w:rFonts w:cstheme="minorHAnsi"/>
                <w:sz w:val="18"/>
                <w:szCs w:val="18"/>
              </w:rPr>
            </w:pPr>
            <w:r>
              <w:rPr>
                <w:rFonts w:cstheme="minorHAnsi"/>
                <w:sz w:val="18"/>
                <w:szCs w:val="18"/>
              </w:rPr>
              <w:t>Bajo</w:t>
            </w:r>
          </w:p>
        </w:tc>
        <w:tc>
          <w:tcPr>
            <w:tcW w:w="0" w:type="auto"/>
          </w:tcPr>
          <w:p w14:paraId="29F1BE36" w14:textId="027182F6" w:rsidR="00F83E96" w:rsidRDefault="00516E96" w:rsidP="00C75846">
            <w:pPr>
              <w:rPr>
                <w:rFonts w:cstheme="minorHAnsi"/>
                <w:sz w:val="18"/>
                <w:szCs w:val="18"/>
              </w:rPr>
            </w:pPr>
            <w:r>
              <w:rPr>
                <w:rFonts w:cstheme="minorHAnsi"/>
                <w:sz w:val="18"/>
                <w:szCs w:val="18"/>
              </w:rPr>
              <w:t>Muy bajo</w:t>
            </w:r>
          </w:p>
        </w:tc>
      </w:tr>
      <w:tr w:rsidR="00F83E96" w:rsidRPr="00706986" w14:paraId="59D9A69E" w14:textId="3A1AE759" w:rsidTr="00F83E96">
        <w:tc>
          <w:tcPr>
            <w:tcW w:w="0" w:type="auto"/>
            <w:vAlign w:val="center"/>
          </w:tcPr>
          <w:p w14:paraId="27B8996F" w14:textId="77777777" w:rsidR="00F83E96" w:rsidRPr="00706986" w:rsidRDefault="00F83E96" w:rsidP="00C75846">
            <w:pPr>
              <w:rPr>
                <w:rFonts w:cstheme="minorHAnsi"/>
                <w:sz w:val="18"/>
                <w:szCs w:val="18"/>
              </w:rPr>
            </w:pPr>
          </w:p>
        </w:tc>
        <w:tc>
          <w:tcPr>
            <w:tcW w:w="0" w:type="auto"/>
            <w:vAlign w:val="center"/>
          </w:tcPr>
          <w:p w14:paraId="6FE30D30" w14:textId="77777777" w:rsidR="00F83E96" w:rsidRPr="00706986" w:rsidRDefault="00F83E96" w:rsidP="00C75846">
            <w:pPr>
              <w:rPr>
                <w:rFonts w:cstheme="minorHAnsi"/>
                <w:sz w:val="18"/>
                <w:szCs w:val="18"/>
              </w:rPr>
            </w:pPr>
          </w:p>
        </w:tc>
        <w:tc>
          <w:tcPr>
            <w:tcW w:w="0" w:type="auto"/>
            <w:vAlign w:val="center"/>
          </w:tcPr>
          <w:p w14:paraId="747DF0C8" w14:textId="77777777" w:rsidR="00F83E96" w:rsidRPr="00706986" w:rsidRDefault="00F83E96" w:rsidP="00C75846">
            <w:pPr>
              <w:rPr>
                <w:rFonts w:cstheme="minorHAnsi"/>
                <w:sz w:val="18"/>
                <w:szCs w:val="18"/>
              </w:rPr>
            </w:pPr>
          </w:p>
        </w:tc>
        <w:tc>
          <w:tcPr>
            <w:tcW w:w="0" w:type="auto"/>
            <w:vAlign w:val="center"/>
          </w:tcPr>
          <w:p w14:paraId="1E8B1CB9" w14:textId="77777777" w:rsidR="00F83E96" w:rsidRPr="00706986" w:rsidRDefault="00F83E96" w:rsidP="00C75846">
            <w:pPr>
              <w:rPr>
                <w:rFonts w:cstheme="minorHAnsi"/>
                <w:sz w:val="18"/>
                <w:szCs w:val="18"/>
              </w:rPr>
            </w:pPr>
            <w:r w:rsidRPr="00706986">
              <w:rPr>
                <w:rFonts w:cstheme="minorHAnsi"/>
                <w:sz w:val="18"/>
                <w:szCs w:val="18"/>
              </w:rPr>
              <w:t>Extracción y utilización de los recursos marinos</w:t>
            </w:r>
          </w:p>
        </w:tc>
        <w:tc>
          <w:tcPr>
            <w:tcW w:w="0" w:type="auto"/>
          </w:tcPr>
          <w:p w14:paraId="55955049" w14:textId="54C7C5DB" w:rsidR="00F83E96" w:rsidRPr="00706986" w:rsidRDefault="00F83E96" w:rsidP="00C75846">
            <w:pPr>
              <w:rPr>
                <w:rFonts w:cstheme="minorHAnsi"/>
                <w:sz w:val="18"/>
                <w:szCs w:val="18"/>
              </w:rPr>
            </w:pPr>
            <w:r>
              <w:rPr>
                <w:rFonts w:cstheme="minorHAnsi"/>
                <w:sz w:val="18"/>
                <w:szCs w:val="18"/>
              </w:rPr>
              <w:t>Muy alto</w:t>
            </w:r>
          </w:p>
        </w:tc>
        <w:tc>
          <w:tcPr>
            <w:tcW w:w="0" w:type="auto"/>
          </w:tcPr>
          <w:p w14:paraId="70929980" w14:textId="747D7A52" w:rsidR="00F83E96" w:rsidRDefault="00516E96" w:rsidP="00C75846">
            <w:pPr>
              <w:rPr>
                <w:rFonts w:cstheme="minorHAnsi"/>
                <w:sz w:val="18"/>
                <w:szCs w:val="18"/>
              </w:rPr>
            </w:pPr>
            <w:r>
              <w:rPr>
                <w:rFonts w:cstheme="minorHAnsi"/>
                <w:sz w:val="18"/>
                <w:szCs w:val="18"/>
              </w:rPr>
              <w:t>Muy bajo</w:t>
            </w:r>
          </w:p>
        </w:tc>
        <w:tc>
          <w:tcPr>
            <w:tcW w:w="0" w:type="auto"/>
          </w:tcPr>
          <w:p w14:paraId="1714DA78" w14:textId="1AA46200" w:rsidR="00F83E96" w:rsidRDefault="00516E96" w:rsidP="00C75846">
            <w:pPr>
              <w:rPr>
                <w:rFonts w:cstheme="minorHAnsi"/>
                <w:sz w:val="18"/>
                <w:szCs w:val="18"/>
              </w:rPr>
            </w:pPr>
            <w:r>
              <w:rPr>
                <w:rFonts w:cstheme="minorHAnsi"/>
                <w:sz w:val="18"/>
                <w:szCs w:val="18"/>
              </w:rPr>
              <w:t>Bajo</w:t>
            </w:r>
          </w:p>
        </w:tc>
        <w:tc>
          <w:tcPr>
            <w:tcW w:w="0" w:type="auto"/>
          </w:tcPr>
          <w:p w14:paraId="352A10FB" w14:textId="15D052BE" w:rsidR="00F83E96" w:rsidRDefault="00516E96" w:rsidP="00C75846">
            <w:pPr>
              <w:rPr>
                <w:rFonts w:cstheme="minorHAnsi"/>
                <w:sz w:val="18"/>
                <w:szCs w:val="18"/>
              </w:rPr>
            </w:pPr>
            <w:r>
              <w:rPr>
                <w:rFonts w:cstheme="minorHAnsi"/>
                <w:sz w:val="18"/>
                <w:szCs w:val="18"/>
              </w:rPr>
              <w:t>Muy bajo</w:t>
            </w:r>
          </w:p>
        </w:tc>
      </w:tr>
      <w:tr w:rsidR="00F83E96" w:rsidRPr="00706986" w14:paraId="28332F5C" w14:textId="29DA4A3F" w:rsidTr="00F83E96">
        <w:tc>
          <w:tcPr>
            <w:tcW w:w="0" w:type="auto"/>
            <w:vAlign w:val="center"/>
          </w:tcPr>
          <w:p w14:paraId="0DD9EB32" w14:textId="77777777" w:rsidR="00F83E96" w:rsidRPr="00706986" w:rsidRDefault="00F83E96" w:rsidP="00C75846">
            <w:pPr>
              <w:rPr>
                <w:rFonts w:cstheme="minorHAnsi"/>
                <w:sz w:val="18"/>
                <w:szCs w:val="18"/>
              </w:rPr>
            </w:pPr>
            <w:r w:rsidRPr="00706986">
              <w:rPr>
                <w:rFonts w:cstheme="minorHAnsi"/>
                <w:sz w:val="18"/>
                <w:szCs w:val="18"/>
              </w:rPr>
              <w:t>NEIS E4</w:t>
            </w:r>
          </w:p>
        </w:tc>
        <w:tc>
          <w:tcPr>
            <w:tcW w:w="0" w:type="auto"/>
            <w:vAlign w:val="center"/>
          </w:tcPr>
          <w:p w14:paraId="7C2090F0" w14:textId="77777777" w:rsidR="00F83E96" w:rsidRPr="00706986" w:rsidRDefault="00F83E96" w:rsidP="00C75846">
            <w:pPr>
              <w:rPr>
                <w:rFonts w:cstheme="minorHAnsi"/>
                <w:sz w:val="18"/>
                <w:szCs w:val="18"/>
              </w:rPr>
            </w:pPr>
            <w:r w:rsidRPr="00706986">
              <w:rPr>
                <w:rFonts w:cstheme="minorHAnsi"/>
                <w:sz w:val="18"/>
                <w:szCs w:val="18"/>
              </w:rPr>
              <w:t>Biodiversidad y ecosistemas</w:t>
            </w:r>
          </w:p>
        </w:tc>
        <w:tc>
          <w:tcPr>
            <w:tcW w:w="0" w:type="auto"/>
            <w:vAlign w:val="center"/>
          </w:tcPr>
          <w:p w14:paraId="086534BD" w14:textId="77777777" w:rsidR="00F83E96" w:rsidRPr="00706986" w:rsidRDefault="00F83E96" w:rsidP="00C75846">
            <w:pPr>
              <w:rPr>
                <w:rFonts w:cstheme="minorHAnsi"/>
                <w:sz w:val="18"/>
                <w:szCs w:val="18"/>
              </w:rPr>
            </w:pPr>
            <w:r w:rsidRPr="00706986">
              <w:rPr>
                <w:rFonts w:cstheme="minorHAnsi"/>
                <w:sz w:val="18"/>
                <w:szCs w:val="18"/>
              </w:rPr>
              <w:t>Factores de incidencia directa sobre la pérdida de biodiversidad</w:t>
            </w:r>
          </w:p>
        </w:tc>
        <w:tc>
          <w:tcPr>
            <w:tcW w:w="0" w:type="auto"/>
            <w:vAlign w:val="center"/>
          </w:tcPr>
          <w:p w14:paraId="2DA4D95A" w14:textId="77777777" w:rsidR="00F83E96" w:rsidRPr="00706986" w:rsidRDefault="00F83E96" w:rsidP="00C75846">
            <w:pPr>
              <w:rPr>
                <w:rFonts w:cstheme="minorHAnsi"/>
                <w:sz w:val="18"/>
                <w:szCs w:val="18"/>
              </w:rPr>
            </w:pPr>
            <w:r w:rsidRPr="00706986">
              <w:rPr>
                <w:rFonts w:cstheme="minorHAnsi"/>
                <w:sz w:val="18"/>
                <w:szCs w:val="18"/>
              </w:rPr>
              <w:t>Cambio climático</w:t>
            </w:r>
          </w:p>
        </w:tc>
        <w:tc>
          <w:tcPr>
            <w:tcW w:w="0" w:type="auto"/>
          </w:tcPr>
          <w:p w14:paraId="1A5CDDB5" w14:textId="6D2B3502" w:rsidR="00F83E96" w:rsidRPr="00706986" w:rsidRDefault="00F83E96" w:rsidP="00C75846">
            <w:pPr>
              <w:rPr>
                <w:rFonts w:cstheme="minorHAnsi"/>
                <w:sz w:val="18"/>
                <w:szCs w:val="18"/>
              </w:rPr>
            </w:pPr>
            <w:r>
              <w:rPr>
                <w:rFonts w:cstheme="minorHAnsi"/>
                <w:sz w:val="18"/>
                <w:szCs w:val="18"/>
              </w:rPr>
              <w:t>Muy alto</w:t>
            </w:r>
          </w:p>
        </w:tc>
        <w:tc>
          <w:tcPr>
            <w:tcW w:w="0" w:type="auto"/>
          </w:tcPr>
          <w:p w14:paraId="00B60DD6" w14:textId="4E293F96" w:rsidR="00F83E96" w:rsidRDefault="00516E96" w:rsidP="00C75846">
            <w:pPr>
              <w:rPr>
                <w:rFonts w:cstheme="minorHAnsi"/>
                <w:sz w:val="18"/>
                <w:szCs w:val="18"/>
              </w:rPr>
            </w:pPr>
            <w:r>
              <w:rPr>
                <w:rFonts w:cstheme="minorHAnsi"/>
                <w:sz w:val="18"/>
                <w:szCs w:val="18"/>
              </w:rPr>
              <w:t>Muy alto</w:t>
            </w:r>
          </w:p>
        </w:tc>
        <w:tc>
          <w:tcPr>
            <w:tcW w:w="0" w:type="auto"/>
          </w:tcPr>
          <w:p w14:paraId="2E9714AB" w14:textId="5B7796A6" w:rsidR="00F83E96" w:rsidRDefault="00516E96" w:rsidP="00C75846">
            <w:pPr>
              <w:rPr>
                <w:rFonts w:cstheme="minorHAnsi"/>
                <w:sz w:val="18"/>
                <w:szCs w:val="18"/>
              </w:rPr>
            </w:pPr>
            <w:r>
              <w:rPr>
                <w:rFonts w:cstheme="minorHAnsi"/>
                <w:sz w:val="18"/>
                <w:szCs w:val="18"/>
              </w:rPr>
              <w:t>Medio</w:t>
            </w:r>
          </w:p>
        </w:tc>
        <w:tc>
          <w:tcPr>
            <w:tcW w:w="0" w:type="auto"/>
          </w:tcPr>
          <w:p w14:paraId="365F1D4B" w14:textId="4207918D" w:rsidR="00F83E96" w:rsidRDefault="00516E96" w:rsidP="00C75846">
            <w:pPr>
              <w:rPr>
                <w:rFonts w:cstheme="minorHAnsi"/>
                <w:sz w:val="18"/>
                <w:szCs w:val="18"/>
              </w:rPr>
            </w:pPr>
            <w:r>
              <w:rPr>
                <w:rFonts w:cstheme="minorHAnsi"/>
                <w:sz w:val="18"/>
                <w:szCs w:val="18"/>
              </w:rPr>
              <w:t>Muy bajo</w:t>
            </w:r>
          </w:p>
        </w:tc>
      </w:tr>
      <w:tr w:rsidR="00F83E96" w:rsidRPr="00706986" w14:paraId="75313310" w14:textId="79F387E1" w:rsidTr="00F83E96">
        <w:tc>
          <w:tcPr>
            <w:tcW w:w="0" w:type="auto"/>
            <w:vAlign w:val="center"/>
          </w:tcPr>
          <w:p w14:paraId="4EAC91D8" w14:textId="77777777" w:rsidR="00F83E96" w:rsidRPr="00706986" w:rsidRDefault="00F83E96" w:rsidP="00C75846">
            <w:pPr>
              <w:rPr>
                <w:rFonts w:cstheme="minorHAnsi"/>
                <w:sz w:val="18"/>
                <w:szCs w:val="18"/>
              </w:rPr>
            </w:pPr>
          </w:p>
        </w:tc>
        <w:tc>
          <w:tcPr>
            <w:tcW w:w="0" w:type="auto"/>
            <w:vAlign w:val="center"/>
          </w:tcPr>
          <w:p w14:paraId="4D63F8DD" w14:textId="77777777" w:rsidR="00F83E96" w:rsidRPr="00706986" w:rsidRDefault="00F83E96" w:rsidP="00C75846">
            <w:pPr>
              <w:rPr>
                <w:rFonts w:cstheme="minorHAnsi"/>
                <w:sz w:val="18"/>
                <w:szCs w:val="18"/>
              </w:rPr>
            </w:pPr>
          </w:p>
        </w:tc>
        <w:tc>
          <w:tcPr>
            <w:tcW w:w="0" w:type="auto"/>
            <w:vAlign w:val="center"/>
          </w:tcPr>
          <w:p w14:paraId="0F4F179F" w14:textId="77777777" w:rsidR="00F83E96" w:rsidRPr="00706986" w:rsidRDefault="00F83E96" w:rsidP="00C75846">
            <w:pPr>
              <w:rPr>
                <w:rFonts w:cstheme="minorHAnsi"/>
                <w:sz w:val="18"/>
                <w:szCs w:val="18"/>
              </w:rPr>
            </w:pPr>
          </w:p>
        </w:tc>
        <w:tc>
          <w:tcPr>
            <w:tcW w:w="0" w:type="auto"/>
            <w:vAlign w:val="center"/>
          </w:tcPr>
          <w:p w14:paraId="6849E05D" w14:textId="77777777" w:rsidR="00F83E96" w:rsidRPr="00706986" w:rsidRDefault="00F83E96" w:rsidP="00C75846">
            <w:pPr>
              <w:rPr>
                <w:rFonts w:cstheme="minorHAnsi"/>
                <w:sz w:val="18"/>
                <w:szCs w:val="18"/>
              </w:rPr>
            </w:pPr>
            <w:r w:rsidRPr="00706986">
              <w:rPr>
                <w:rFonts w:cstheme="minorHAnsi"/>
                <w:sz w:val="18"/>
                <w:szCs w:val="18"/>
              </w:rPr>
              <w:t>Cambio del uso de la tierra, cambio del uso de las aguas dulces y cambio del uso del mar</w:t>
            </w:r>
          </w:p>
        </w:tc>
        <w:tc>
          <w:tcPr>
            <w:tcW w:w="0" w:type="auto"/>
          </w:tcPr>
          <w:p w14:paraId="081FA788" w14:textId="281B8567" w:rsidR="00F83E96" w:rsidRPr="00706986" w:rsidRDefault="00F83E96" w:rsidP="00C75846">
            <w:pPr>
              <w:rPr>
                <w:rFonts w:cstheme="minorHAnsi"/>
                <w:sz w:val="18"/>
                <w:szCs w:val="18"/>
              </w:rPr>
            </w:pPr>
            <w:r>
              <w:rPr>
                <w:rFonts w:cstheme="minorHAnsi"/>
                <w:sz w:val="18"/>
                <w:szCs w:val="18"/>
              </w:rPr>
              <w:t xml:space="preserve">Medio </w:t>
            </w:r>
          </w:p>
        </w:tc>
        <w:tc>
          <w:tcPr>
            <w:tcW w:w="0" w:type="auto"/>
          </w:tcPr>
          <w:p w14:paraId="47C42BAA" w14:textId="6D6CF5D6" w:rsidR="00F83E96" w:rsidRDefault="00516E96" w:rsidP="00C75846">
            <w:pPr>
              <w:rPr>
                <w:rFonts w:cstheme="minorHAnsi"/>
                <w:sz w:val="18"/>
                <w:szCs w:val="18"/>
              </w:rPr>
            </w:pPr>
            <w:r>
              <w:rPr>
                <w:rFonts w:cstheme="minorHAnsi"/>
                <w:sz w:val="18"/>
                <w:szCs w:val="18"/>
              </w:rPr>
              <w:t>Medio</w:t>
            </w:r>
          </w:p>
        </w:tc>
        <w:tc>
          <w:tcPr>
            <w:tcW w:w="0" w:type="auto"/>
          </w:tcPr>
          <w:p w14:paraId="3609149F" w14:textId="3BE8C454" w:rsidR="00F83E96" w:rsidRDefault="00516E96" w:rsidP="00C75846">
            <w:pPr>
              <w:rPr>
                <w:rFonts w:cstheme="minorHAnsi"/>
                <w:sz w:val="18"/>
                <w:szCs w:val="18"/>
              </w:rPr>
            </w:pPr>
            <w:r>
              <w:rPr>
                <w:rFonts w:cstheme="minorHAnsi"/>
                <w:sz w:val="18"/>
                <w:szCs w:val="18"/>
              </w:rPr>
              <w:t>Bajo</w:t>
            </w:r>
          </w:p>
        </w:tc>
        <w:tc>
          <w:tcPr>
            <w:tcW w:w="0" w:type="auto"/>
          </w:tcPr>
          <w:p w14:paraId="0EB0C771" w14:textId="2B88D669" w:rsidR="00F83E96" w:rsidRDefault="00516E96" w:rsidP="00C75846">
            <w:pPr>
              <w:rPr>
                <w:rFonts w:cstheme="minorHAnsi"/>
                <w:sz w:val="18"/>
                <w:szCs w:val="18"/>
              </w:rPr>
            </w:pPr>
            <w:r>
              <w:rPr>
                <w:rFonts w:cstheme="minorHAnsi"/>
                <w:sz w:val="18"/>
                <w:szCs w:val="18"/>
              </w:rPr>
              <w:t>Muy bajo</w:t>
            </w:r>
          </w:p>
        </w:tc>
      </w:tr>
      <w:tr w:rsidR="00F83E96" w:rsidRPr="00706986" w14:paraId="71CC5661" w14:textId="2EDFE18A" w:rsidTr="00F83E96">
        <w:tc>
          <w:tcPr>
            <w:tcW w:w="0" w:type="auto"/>
            <w:vAlign w:val="center"/>
          </w:tcPr>
          <w:p w14:paraId="7B80E080" w14:textId="77777777" w:rsidR="00F83E96" w:rsidRPr="00706986" w:rsidRDefault="00F83E96" w:rsidP="00C75846">
            <w:pPr>
              <w:rPr>
                <w:rFonts w:cstheme="minorHAnsi"/>
                <w:sz w:val="18"/>
                <w:szCs w:val="18"/>
              </w:rPr>
            </w:pPr>
          </w:p>
        </w:tc>
        <w:tc>
          <w:tcPr>
            <w:tcW w:w="0" w:type="auto"/>
            <w:vAlign w:val="center"/>
          </w:tcPr>
          <w:p w14:paraId="1A3179BA" w14:textId="77777777" w:rsidR="00F83E96" w:rsidRPr="00706986" w:rsidRDefault="00F83E96" w:rsidP="00C75846">
            <w:pPr>
              <w:rPr>
                <w:rFonts w:cstheme="minorHAnsi"/>
                <w:sz w:val="18"/>
                <w:szCs w:val="18"/>
              </w:rPr>
            </w:pPr>
          </w:p>
        </w:tc>
        <w:tc>
          <w:tcPr>
            <w:tcW w:w="0" w:type="auto"/>
            <w:vAlign w:val="center"/>
          </w:tcPr>
          <w:p w14:paraId="77178558" w14:textId="77777777" w:rsidR="00F83E96" w:rsidRPr="00706986" w:rsidRDefault="00F83E96" w:rsidP="00C75846">
            <w:pPr>
              <w:rPr>
                <w:rFonts w:cstheme="minorHAnsi"/>
                <w:sz w:val="18"/>
                <w:szCs w:val="18"/>
              </w:rPr>
            </w:pPr>
          </w:p>
        </w:tc>
        <w:tc>
          <w:tcPr>
            <w:tcW w:w="0" w:type="auto"/>
            <w:vAlign w:val="center"/>
          </w:tcPr>
          <w:p w14:paraId="5C638AB0" w14:textId="77777777" w:rsidR="00F83E96" w:rsidRPr="00706986" w:rsidRDefault="00F83E96" w:rsidP="00C75846">
            <w:pPr>
              <w:rPr>
                <w:rFonts w:cstheme="minorHAnsi"/>
                <w:sz w:val="18"/>
                <w:szCs w:val="18"/>
              </w:rPr>
            </w:pPr>
            <w:r w:rsidRPr="00706986">
              <w:rPr>
                <w:rFonts w:cstheme="minorHAnsi"/>
                <w:sz w:val="18"/>
                <w:szCs w:val="18"/>
              </w:rPr>
              <w:t>Explotación directa</w:t>
            </w:r>
          </w:p>
        </w:tc>
        <w:tc>
          <w:tcPr>
            <w:tcW w:w="0" w:type="auto"/>
          </w:tcPr>
          <w:p w14:paraId="35A6A5EA" w14:textId="26EFD47A" w:rsidR="00F83E96" w:rsidRPr="00706986" w:rsidRDefault="00F83E96" w:rsidP="00C75846">
            <w:pPr>
              <w:rPr>
                <w:rFonts w:cstheme="minorHAnsi"/>
                <w:sz w:val="18"/>
                <w:szCs w:val="18"/>
              </w:rPr>
            </w:pPr>
            <w:r>
              <w:rPr>
                <w:rFonts w:cstheme="minorHAnsi"/>
                <w:sz w:val="18"/>
                <w:szCs w:val="18"/>
              </w:rPr>
              <w:t>Alto</w:t>
            </w:r>
          </w:p>
        </w:tc>
        <w:tc>
          <w:tcPr>
            <w:tcW w:w="0" w:type="auto"/>
          </w:tcPr>
          <w:p w14:paraId="6BCA565F" w14:textId="2EC0271A" w:rsidR="00F83E96" w:rsidRDefault="00516E96" w:rsidP="00C75846">
            <w:pPr>
              <w:rPr>
                <w:rFonts w:cstheme="minorHAnsi"/>
                <w:sz w:val="18"/>
                <w:szCs w:val="18"/>
              </w:rPr>
            </w:pPr>
            <w:r>
              <w:rPr>
                <w:rFonts w:cstheme="minorHAnsi"/>
                <w:sz w:val="18"/>
                <w:szCs w:val="18"/>
              </w:rPr>
              <w:t>Medio</w:t>
            </w:r>
          </w:p>
        </w:tc>
        <w:tc>
          <w:tcPr>
            <w:tcW w:w="0" w:type="auto"/>
          </w:tcPr>
          <w:p w14:paraId="747CC476" w14:textId="79A67DA3" w:rsidR="00F83E96" w:rsidRDefault="00516E96" w:rsidP="00C75846">
            <w:pPr>
              <w:rPr>
                <w:rFonts w:cstheme="minorHAnsi"/>
                <w:sz w:val="18"/>
                <w:szCs w:val="18"/>
              </w:rPr>
            </w:pPr>
            <w:r>
              <w:rPr>
                <w:rFonts w:cstheme="minorHAnsi"/>
                <w:sz w:val="18"/>
                <w:szCs w:val="18"/>
              </w:rPr>
              <w:t>Medio</w:t>
            </w:r>
          </w:p>
        </w:tc>
        <w:tc>
          <w:tcPr>
            <w:tcW w:w="0" w:type="auto"/>
          </w:tcPr>
          <w:p w14:paraId="5DDC3A68" w14:textId="088DC34F" w:rsidR="00F83E96" w:rsidRDefault="00516E96" w:rsidP="00C75846">
            <w:pPr>
              <w:rPr>
                <w:rFonts w:cstheme="minorHAnsi"/>
                <w:sz w:val="18"/>
                <w:szCs w:val="18"/>
              </w:rPr>
            </w:pPr>
            <w:r>
              <w:rPr>
                <w:rFonts w:cstheme="minorHAnsi"/>
                <w:sz w:val="18"/>
                <w:szCs w:val="18"/>
              </w:rPr>
              <w:t>Muy alto</w:t>
            </w:r>
          </w:p>
        </w:tc>
      </w:tr>
      <w:tr w:rsidR="00F83E96" w:rsidRPr="00706986" w14:paraId="5D0ADF60" w14:textId="64B9885D" w:rsidTr="00F83E96">
        <w:tc>
          <w:tcPr>
            <w:tcW w:w="0" w:type="auto"/>
            <w:vAlign w:val="center"/>
          </w:tcPr>
          <w:p w14:paraId="471ABC47" w14:textId="77777777" w:rsidR="00F83E96" w:rsidRPr="00706986" w:rsidRDefault="00F83E96" w:rsidP="00C75846">
            <w:pPr>
              <w:rPr>
                <w:rFonts w:cstheme="minorHAnsi"/>
                <w:sz w:val="18"/>
                <w:szCs w:val="18"/>
              </w:rPr>
            </w:pPr>
          </w:p>
        </w:tc>
        <w:tc>
          <w:tcPr>
            <w:tcW w:w="0" w:type="auto"/>
            <w:vAlign w:val="center"/>
          </w:tcPr>
          <w:p w14:paraId="67B5BF24" w14:textId="77777777" w:rsidR="00F83E96" w:rsidRPr="00706986" w:rsidRDefault="00F83E96" w:rsidP="00C75846">
            <w:pPr>
              <w:rPr>
                <w:rFonts w:cstheme="minorHAnsi"/>
                <w:sz w:val="18"/>
                <w:szCs w:val="18"/>
              </w:rPr>
            </w:pPr>
          </w:p>
        </w:tc>
        <w:tc>
          <w:tcPr>
            <w:tcW w:w="0" w:type="auto"/>
            <w:vAlign w:val="center"/>
          </w:tcPr>
          <w:p w14:paraId="4272AFA1" w14:textId="77777777" w:rsidR="00F83E96" w:rsidRPr="00706986" w:rsidRDefault="00F83E96" w:rsidP="00C75846">
            <w:pPr>
              <w:rPr>
                <w:rFonts w:cstheme="minorHAnsi"/>
                <w:sz w:val="18"/>
                <w:szCs w:val="18"/>
              </w:rPr>
            </w:pPr>
          </w:p>
        </w:tc>
        <w:tc>
          <w:tcPr>
            <w:tcW w:w="0" w:type="auto"/>
            <w:vAlign w:val="center"/>
          </w:tcPr>
          <w:p w14:paraId="44C88E60" w14:textId="77777777" w:rsidR="00F83E96" w:rsidRPr="00706986" w:rsidRDefault="00F83E96" w:rsidP="00C75846">
            <w:pPr>
              <w:rPr>
                <w:rFonts w:cstheme="minorHAnsi"/>
                <w:sz w:val="18"/>
                <w:szCs w:val="18"/>
              </w:rPr>
            </w:pPr>
            <w:r w:rsidRPr="00706986">
              <w:rPr>
                <w:rFonts w:cstheme="minorHAnsi"/>
                <w:sz w:val="18"/>
                <w:szCs w:val="18"/>
              </w:rPr>
              <w:t>Especies exóticas invasoras</w:t>
            </w:r>
          </w:p>
        </w:tc>
        <w:tc>
          <w:tcPr>
            <w:tcW w:w="0" w:type="auto"/>
          </w:tcPr>
          <w:p w14:paraId="5A532D01" w14:textId="13EB4C0B" w:rsidR="00F83E96" w:rsidRPr="00706986" w:rsidRDefault="00F83E96" w:rsidP="00C75846">
            <w:pPr>
              <w:rPr>
                <w:rFonts w:cstheme="minorHAnsi"/>
                <w:sz w:val="18"/>
                <w:szCs w:val="18"/>
              </w:rPr>
            </w:pPr>
            <w:r>
              <w:rPr>
                <w:rFonts w:cstheme="minorHAnsi"/>
                <w:sz w:val="18"/>
                <w:szCs w:val="18"/>
              </w:rPr>
              <w:t>Alto</w:t>
            </w:r>
          </w:p>
        </w:tc>
        <w:tc>
          <w:tcPr>
            <w:tcW w:w="0" w:type="auto"/>
          </w:tcPr>
          <w:p w14:paraId="28513E45" w14:textId="51CA7065" w:rsidR="00F83E96" w:rsidRDefault="00516E96" w:rsidP="00C75846">
            <w:pPr>
              <w:rPr>
                <w:rFonts w:cstheme="minorHAnsi"/>
                <w:sz w:val="18"/>
                <w:szCs w:val="18"/>
              </w:rPr>
            </w:pPr>
            <w:r>
              <w:rPr>
                <w:rFonts w:cstheme="minorHAnsi"/>
                <w:sz w:val="18"/>
                <w:szCs w:val="18"/>
              </w:rPr>
              <w:t>Alto</w:t>
            </w:r>
          </w:p>
        </w:tc>
        <w:tc>
          <w:tcPr>
            <w:tcW w:w="0" w:type="auto"/>
          </w:tcPr>
          <w:p w14:paraId="50C507B3" w14:textId="7D8CDDDE" w:rsidR="00F83E96" w:rsidRDefault="00516E96" w:rsidP="00C75846">
            <w:pPr>
              <w:rPr>
                <w:rFonts w:cstheme="minorHAnsi"/>
                <w:sz w:val="18"/>
                <w:szCs w:val="18"/>
              </w:rPr>
            </w:pPr>
            <w:r>
              <w:rPr>
                <w:rFonts w:cstheme="minorHAnsi"/>
                <w:sz w:val="18"/>
                <w:szCs w:val="18"/>
              </w:rPr>
              <w:t>Muy bajo</w:t>
            </w:r>
          </w:p>
        </w:tc>
        <w:tc>
          <w:tcPr>
            <w:tcW w:w="0" w:type="auto"/>
          </w:tcPr>
          <w:p w14:paraId="3CB136CB" w14:textId="360A2F86" w:rsidR="00F83E96" w:rsidRDefault="00516E96" w:rsidP="00C75846">
            <w:pPr>
              <w:rPr>
                <w:rFonts w:cstheme="minorHAnsi"/>
                <w:sz w:val="18"/>
                <w:szCs w:val="18"/>
              </w:rPr>
            </w:pPr>
            <w:r>
              <w:rPr>
                <w:rFonts w:cstheme="minorHAnsi"/>
                <w:sz w:val="18"/>
                <w:szCs w:val="18"/>
              </w:rPr>
              <w:t>Muy bajo</w:t>
            </w:r>
          </w:p>
        </w:tc>
      </w:tr>
      <w:tr w:rsidR="00F83E96" w:rsidRPr="00706986" w14:paraId="6E06777B" w14:textId="758FEFDF" w:rsidTr="00F83E96">
        <w:tc>
          <w:tcPr>
            <w:tcW w:w="0" w:type="auto"/>
            <w:vAlign w:val="center"/>
          </w:tcPr>
          <w:p w14:paraId="0528524D" w14:textId="77777777" w:rsidR="00F83E96" w:rsidRPr="00706986" w:rsidRDefault="00F83E96" w:rsidP="00C75846">
            <w:pPr>
              <w:rPr>
                <w:rFonts w:cstheme="minorHAnsi"/>
                <w:sz w:val="18"/>
                <w:szCs w:val="18"/>
              </w:rPr>
            </w:pPr>
          </w:p>
        </w:tc>
        <w:tc>
          <w:tcPr>
            <w:tcW w:w="0" w:type="auto"/>
            <w:vAlign w:val="center"/>
          </w:tcPr>
          <w:p w14:paraId="76EA0114" w14:textId="77777777" w:rsidR="00F83E96" w:rsidRPr="00706986" w:rsidRDefault="00F83E96" w:rsidP="00C75846">
            <w:pPr>
              <w:rPr>
                <w:rFonts w:cstheme="minorHAnsi"/>
                <w:sz w:val="18"/>
                <w:szCs w:val="18"/>
              </w:rPr>
            </w:pPr>
          </w:p>
        </w:tc>
        <w:tc>
          <w:tcPr>
            <w:tcW w:w="0" w:type="auto"/>
            <w:vAlign w:val="center"/>
          </w:tcPr>
          <w:p w14:paraId="0A384372" w14:textId="77777777" w:rsidR="00F83E96" w:rsidRPr="00706986" w:rsidRDefault="00F83E96" w:rsidP="00C75846">
            <w:pPr>
              <w:rPr>
                <w:rFonts w:cstheme="minorHAnsi"/>
                <w:sz w:val="18"/>
                <w:szCs w:val="18"/>
              </w:rPr>
            </w:pPr>
          </w:p>
        </w:tc>
        <w:tc>
          <w:tcPr>
            <w:tcW w:w="0" w:type="auto"/>
            <w:vAlign w:val="center"/>
          </w:tcPr>
          <w:p w14:paraId="2B802489" w14:textId="77777777" w:rsidR="00F83E96" w:rsidRPr="00706986" w:rsidRDefault="00F83E96" w:rsidP="00C75846">
            <w:pPr>
              <w:rPr>
                <w:rFonts w:cstheme="minorHAnsi"/>
                <w:sz w:val="18"/>
                <w:szCs w:val="18"/>
              </w:rPr>
            </w:pPr>
            <w:r w:rsidRPr="00706986">
              <w:rPr>
                <w:rFonts w:cstheme="minorHAnsi"/>
                <w:sz w:val="18"/>
                <w:szCs w:val="18"/>
              </w:rPr>
              <w:t>Contaminación</w:t>
            </w:r>
          </w:p>
        </w:tc>
        <w:tc>
          <w:tcPr>
            <w:tcW w:w="0" w:type="auto"/>
          </w:tcPr>
          <w:p w14:paraId="4496E314" w14:textId="21FD9174" w:rsidR="00F83E96" w:rsidRPr="00706986" w:rsidRDefault="00F83E96" w:rsidP="00C75846">
            <w:pPr>
              <w:rPr>
                <w:rFonts w:cstheme="minorHAnsi"/>
                <w:sz w:val="18"/>
                <w:szCs w:val="18"/>
              </w:rPr>
            </w:pPr>
            <w:r>
              <w:rPr>
                <w:rFonts w:cstheme="minorHAnsi"/>
                <w:sz w:val="18"/>
                <w:szCs w:val="18"/>
              </w:rPr>
              <w:t>Alto</w:t>
            </w:r>
          </w:p>
        </w:tc>
        <w:tc>
          <w:tcPr>
            <w:tcW w:w="0" w:type="auto"/>
          </w:tcPr>
          <w:p w14:paraId="44EA7AE1" w14:textId="0B66FFAD" w:rsidR="00F83E96" w:rsidRDefault="00516E96" w:rsidP="00C75846">
            <w:pPr>
              <w:rPr>
                <w:rFonts w:cstheme="minorHAnsi"/>
                <w:sz w:val="18"/>
                <w:szCs w:val="18"/>
              </w:rPr>
            </w:pPr>
            <w:r>
              <w:rPr>
                <w:rFonts w:cstheme="minorHAnsi"/>
                <w:sz w:val="18"/>
                <w:szCs w:val="18"/>
              </w:rPr>
              <w:t>Alto</w:t>
            </w:r>
          </w:p>
        </w:tc>
        <w:tc>
          <w:tcPr>
            <w:tcW w:w="0" w:type="auto"/>
          </w:tcPr>
          <w:p w14:paraId="78C5F13F" w14:textId="08675197" w:rsidR="00F83E96" w:rsidRDefault="00516E96" w:rsidP="00C75846">
            <w:pPr>
              <w:rPr>
                <w:rFonts w:cstheme="minorHAnsi"/>
                <w:sz w:val="18"/>
                <w:szCs w:val="18"/>
              </w:rPr>
            </w:pPr>
            <w:r>
              <w:rPr>
                <w:rFonts w:cstheme="minorHAnsi"/>
                <w:sz w:val="18"/>
                <w:szCs w:val="18"/>
              </w:rPr>
              <w:t>Alto</w:t>
            </w:r>
          </w:p>
        </w:tc>
        <w:tc>
          <w:tcPr>
            <w:tcW w:w="0" w:type="auto"/>
          </w:tcPr>
          <w:p w14:paraId="2DF22DF5" w14:textId="09DDE287" w:rsidR="00F83E96" w:rsidRDefault="00516E96" w:rsidP="00C75846">
            <w:pPr>
              <w:rPr>
                <w:rFonts w:cstheme="minorHAnsi"/>
                <w:sz w:val="18"/>
                <w:szCs w:val="18"/>
              </w:rPr>
            </w:pPr>
            <w:r>
              <w:rPr>
                <w:rFonts w:cstheme="minorHAnsi"/>
                <w:sz w:val="18"/>
                <w:szCs w:val="18"/>
              </w:rPr>
              <w:t>Bajo</w:t>
            </w:r>
          </w:p>
        </w:tc>
      </w:tr>
      <w:tr w:rsidR="00F83E96" w:rsidRPr="00706986" w14:paraId="19063F4B" w14:textId="3ED9D1DE" w:rsidTr="00F83E96">
        <w:tc>
          <w:tcPr>
            <w:tcW w:w="0" w:type="auto"/>
            <w:vAlign w:val="center"/>
          </w:tcPr>
          <w:p w14:paraId="0922901D" w14:textId="77777777" w:rsidR="00F83E96" w:rsidRPr="00706986" w:rsidRDefault="00F83E96" w:rsidP="00C75846">
            <w:pPr>
              <w:rPr>
                <w:rFonts w:cstheme="minorHAnsi"/>
                <w:sz w:val="18"/>
                <w:szCs w:val="18"/>
              </w:rPr>
            </w:pPr>
          </w:p>
        </w:tc>
        <w:tc>
          <w:tcPr>
            <w:tcW w:w="0" w:type="auto"/>
            <w:vAlign w:val="center"/>
          </w:tcPr>
          <w:p w14:paraId="0DFF67B4" w14:textId="77777777" w:rsidR="00F83E96" w:rsidRPr="00706986" w:rsidRDefault="00F83E96" w:rsidP="00C75846">
            <w:pPr>
              <w:rPr>
                <w:rFonts w:cstheme="minorHAnsi"/>
                <w:sz w:val="18"/>
                <w:szCs w:val="18"/>
              </w:rPr>
            </w:pPr>
          </w:p>
        </w:tc>
        <w:tc>
          <w:tcPr>
            <w:tcW w:w="0" w:type="auto"/>
            <w:vAlign w:val="center"/>
          </w:tcPr>
          <w:p w14:paraId="1A3A1C97" w14:textId="77777777" w:rsidR="00F83E96" w:rsidRPr="00706986" w:rsidRDefault="00F83E96" w:rsidP="00C75846">
            <w:pPr>
              <w:rPr>
                <w:rFonts w:cstheme="minorHAnsi"/>
                <w:sz w:val="18"/>
                <w:szCs w:val="18"/>
              </w:rPr>
            </w:pPr>
          </w:p>
        </w:tc>
        <w:tc>
          <w:tcPr>
            <w:tcW w:w="0" w:type="auto"/>
            <w:vAlign w:val="center"/>
          </w:tcPr>
          <w:p w14:paraId="4267892C" w14:textId="77777777" w:rsidR="00F83E96" w:rsidRPr="00706986" w:rsidRDefault="00F83E96" w:rsidP="00C75846">
            <w:pPr>
              <w:rPr>
                <w:rFonts w:cstheme="minorHAnsi"/>
                <w:sz w:val="18"/>
                <w:szCs w:val="18"/>
              </w:rPr>
            </w:pPr>
            <w:r w:rsidRPr="00706986">
              <w:rPr>
                <w:rFonts w:cstheme="minorHAnsi"/>
                <w:sz w:val="18"/>
                <w:szCs w:val="18"/>
              </w:rPr>
              <w:t>Otros</w:t>
            </w:r>
          </w:p>
        </w:tc>
        <w:tc>
          <w:tcPr>
            <w:tcW w:w="0" w:type="auto"/>
          </w:tcPr>
          <w:p w14:paraId="66D8B053" w14:textId="17C1E05E" w:rsidR="00F83E96" w:rsidRPr="00706986" w:rsidRDefault="00F83E96" w:rsidP="00C75846">
            <w:pPr>
              <w:rPr>
                <w:rFonts w:cstheme="minorHAnsi"/>
                <w:sz w:val="18"/>
                <w:szCs w:val="18"/>
              </w:rPr>
            </w:pPr>
            <w:r>
              <w:rPr>
                <w:rFonts w:cstheme="minorHAnsi"/>
                <w:sz w:val="18"/>
                <w:szCs w:val="18"/>
              </w:rPr>
              <w:t>-</w:t>
            </w:r>
          </w:p>
        </w:tc>
        <w:tc>
          <w:tcPr>
            <w:tcW w:w="0" w:type="auto"/>
          </w:tcPr>
          <w:p w14:paraId="2499C11A" w14:textId="2047FF9B" w:rsidR="00F83E96" w:rsidRDefault="00516E96" w:rsidP="00C75846">
            <w:pPr>
              <w:rPr>
                <w:rFonts w:cstheme="minorHAnsi"/>
                <w:sz w:val="18"/>
                <w:szCs w:val="18"/>
              </w:rPr>
            </w:pPr>
            <w:r>
              <w:rPr>
                <w:rFonts w:cstheme="minorHAnsi"/>
                <w:sz w:val="18"/>
                <w:szCs w:val="18"/>
              </w:rPr>
              <w:t>-</w:t>
            </w:r>
          </w:p>
        </w:tc>
        <w:tc>
          <w:tcPr>
            <w:tcW w:w="0" w:type="auto"/>
          </w:tcPr>
          <w:p w14:paraId="0894754D" w14:textId="0525AE60" w:rsidR="00F83E96" w:rsidRDefault="00516E96" w:rsidP="00C75846">
            <w:pPr>
              <w:rPr>
                <w:rFonts w:cstheme="minorHAnsi"/>
                <w:sz w:val="18"/>
                <w:szCs w:val="18"/>
              </w:rPr>
            </w:pPr>
            <w:r>
              <w:rPr>
                <w:rFonts w:cstheme="minorHAnsi"/>
                <w:sz w:val="18"/>
                <w:szCs w:val="18"/>
              </w:rPr>
              <w:t>-</w:t>
            </w:r>
          </w:p>
        </w:tc>
        <w:tc>
          <w:tcPr>
            <w:tcW w:w="0" w:type="auto"/>
          </w:tcPr>
          <w:p w14:paraId="4554FE86" w14:textId="5ED01AD4" w:rsidR="00F83E96" w:rsidRDefault="00516E96" w:rsidP="00C75846">
            <w:pPr>
              <w:rPr>
                <w:rFonts w:cstheme="minorHAnsi"/>
                <w:sz w:val="18"/>
                <w:szCs w:val="18"/>
              </w:rPr>
            </w:pPr>
            <w:r>
              <w:rPr>
                <w:rFonts w:cstheme="minorHAnsi"/>
                <w:sz w:val="18"/>
                <w:szCs w:val="18"/>
              </w:rPr>
              <w:t>-</w:t>
            </w:r>
          </w:p>
        </w:tc>
      </w:tr>
      <w:tr w:rsidR="00F83E96" w:rsidRPr="00706986" w14:paraId="63ED32C5" w14:textId="68B54274" w:rsidTr="00F83E96">
        <w:tc>
          <w:tcPr>
            <w:tcW w:w="0" w:type="auto"/>
            <w:vAlign w:val="center"/>
          </w:tcPr>
          <w:p w14:paraId="1FB6DFB6" w14:textId="77777777" w:rsidR="00F83E96" w:rsidRPr="00706986" w:rsidRDefault="00F83E96" w:rsidP="00C75846">
            <w:pPr>
              <w:rPr>
                <w:rFonts w:cstheme="minorHAnsi"/>
                <w:sz w:val="18"/>
                <w:szCs w:val="18"/>
              </w:rPr>
            </w:pPr>
          </w:p>
        </w:tc>
        <w:tc>
          <w:tcPr>
            <w:tcW w:w="0" w:type="auto"/>
            <w:vAlign w:val="center"/>
          </w:tcPr>
          <w:p w14:paraId="45B11D30" w14:textId="77777777" w:rsidR="00F83E96" w:rsidRPr="00706986" w:rsidRDefault="00F83E96" w:rsidP="00C75846">
            <w:pPr>
              <w:rPr>
                <w:rFonts w:cstheme="minorHAnsi"/>
                <w:sz w:val="18"/>
                <w:szCs w:val="18"/>
              </w:rPr>
            </w:pPr>
          </w:p>
        </w:tc>
        <w:tc>
          <w:tcPr>
            <w:tcW w:w="0" w:type="auto"/>
            <w:vAlign w:val="center"/>
          </w:tcPr>
          <w:p w14:paraId="36B98CA2" w14:textId="77777777" w:rsidR="00F83E96" w:rsidRPr="00706986" w:rsidRDefault="00F83E96" w:rsidP="00C75846">
            <w:pPr>
              <w:rPr>
                <w:rFonts w:cstheme="minorHAnsi"/>
                <w:sz w:val="18"/>
                <w:szCs w:val="18"/>
              </w:rPr>
            </w:pPr>
            <w:r w:rsidRPr="00706986">
              <w:rPr>
                <w:rFonts w:cstheme="minorHAnsi"/>
                <w:sz w:val="18"/>
                <w:szCs w:val="18"/>
              </w:rPr>
              <w:t>Incidencias sobre el estado de las especies</w:t>
            </w:r>
          </w:p>
        </w:tc>
        <w:tc>
          <w:tcPr>
            <w:tcW w:w="0" w:type="auto"/>
            <w:vAlign w:val="center"/>
          </w:tcPr>
          <w:p w14:paraId="075506A9" w14:textId="77777777" w:rsidR="00F83E96" w:rsidRPr="00706986" w:rsidRDefault="00F83E96" w:rsidP="00C75846">
            <w:pPr>
              <w:rPr>
                <w:rFonts w:cstheme="minorHAnsi"/>
                <w:sz w:val="18"/>
                <w:szCs w:val="18"/>
              </w:rPr>
            </w:pPr>
            <w:r w:rsidRPr="00706986">
              <w:rPr>
                <w:rFonts w:cstheme="minorHAnsi"/>
                <w:sz w:val="18"/>
                <w:szCs w:val="18"/>
              </w:rPr>
              <w:t>Tamaño de la población de las especies</w:t>
            </w:r>
          </w:p>
        </w:tc>
        <w:tc>
          <w:tcPr>
            <w:tcW w:w="0" w:type="auto"/>
          </w:tcPr>
          <w:p w14:paraId="404FFFAB" w14:textId="52A2EB22" w:rsidR="00F83E96" w:rsidRPr="00706986" w:rsidRDefault="00F83E96" w:rsidP="00C75846">
            <w:pPr>
              <w:rPr>
                <w:rFonts w:cstheme="minorHAnsi"/>
                <w:sz w:val="18"/>
                <w:szCs w:val="18"/>
              </w:rPr>
            </w:pPr>
            <w:r>
              <w:rPr>
                <w:rFonts w:cstheme="minorHAnsi"/>
                <w:sz w:val="18"/>
                <w:szCs w:val="18"/>
              </w:rPr>
              <w:t>Medio</w:t>
            </w:r>
          </w:p>
        </w:tc>
        <w:tc>
          <w:tcPr>
            <w:tcW w:w="0" w:type="auto"/>
          </w:tcPr>
          <w:p w14:paraId="2783DED2" w14:textId="518C7C9C" w:rsidR="00F83E96" w:rsidRDefault="00516E96" w:rsidP="00C75846">
            <w:pPr>
              <w:rPr>
                <w:rFonts w:cstheme="minorHAnsi"/>
                <w:sz w:val="18"/>
                <w:szCs w:val="18"/>
              </w:rPr>
            </w:pPr>
            <w:r>
              <w:rPr>
                <w:rFonts w:cstheme="minorHAnsi"/>
                <w:sz w:val="18"/>
                <w:szCs w:val="18"/>
              </w:rPr>
              <w:t>Alto</w:t>
            </w:r>
          </w:p>
        </w:tc>
        <w:tc>
          <w:tcPr>
            <w:tcW w:w="0" w:type="auto"/>
          </w:tcPr>
          <w:p w14:paraId="2E32F038" w14:textId="67A0B59E" w:rsidR="00F83E96" w:rsidRDefault="00516E96" w:rsidP="00C75846">
            <w:pPr>
              <w:rPr>
                <w:rFonts w:cstheme="minorHAnsi"/>
                <w:sz w:val="18"/>
                <w:szCs w:val="18"/>
              </w:rPr>
            </w:pPr>
            <w:r>
              <w:rPr>
                <w:rFonts w:cstheme="minorHAnsi"/>
                <w:sz w:val="18"/>
                <w:szCs w:val="18"/>
              </w:rPr>
              <w:t>Muy bajo</w:t>
            </w:r>
          </w:p>
        </w:tc>
        <w:tc>
          <w:tcPr>
            <w:tcW w:w="0" w:type="auto"/>
          </w:tcPr>
          <w:p w14:paraId="0CC34BF0" w14:textId="4329946D" w:rsidR="00F83E96" w:rsidRDefault="00516E96" w:rsidP="00C75846">
            <w:pPr>
              <w:rPr>
                <w:rFonts w:cstheme="minorHAnsi"/>
                <w:sz w:val="18"/>
                <w:szCs w:val="18"/>
              </w:rPr>
            </w:pPr>
            <w:r>
              <w:rPr>
                <w:rFonts w:cstheme="minorHAnsi"/>
                <w:sz w:val="18"/>
                <w:szCs w:val="18"/>
              </w:rPr>
              <w:t>Muy bajo</w:t>
            </w:r>
          </w:p>
        </w:tc>
      </w:tr>
      <w:tr w:rsidR="00F83E96" w:rsidRPr="00706986" w14:paraId="362C5A13" w14:textId="3B44E9F7" w:rsidTr="00F83E96">
        <w:tc>
          <w:tcPr>
            <w:tcW w:w="0" w:type="auto"/>
            <w:vAlign w:val="center"/>
          </w:tcPr>
          <w:p w14:paraId="1DC1A44F" w14:textId="77777777" w:rsidR="00F83E96" w:rsidRPr="00706986" w:rsidRDefault="00F83E96" w:rsidP="00C75846">
            <w:pPr>
              <w:rPr>
                <w:rFonts w:cstheme="minorHAnsi"/>
                <w:sz w:val="18"/>
                <w:szCs w:val="18"/>
              </w:rPr>
            </w:pPr>
          </w:p>
        </w:tc>
        <w:tc>
          <w:tcPr>
            <w:tcW w:w="0" w:type="auto"/>
            <w:vAlign w:val="center"/>
          </w:tcPr>
          <w:p w14:paraId="28C91E07" w14:textId="77777777" w:rsidR="00F83E96" w:rsidRPr="00706986" w:rsidRDefault="00F83E96" w:rsidP="00C75846">
            <w:pPr>
              <w:rPr>
                <w:rFonts w:cstheme="minorHAnsi"/>
                <w:sz w:val="18"/>
                <w:szCs w:val="18"/>
              </w:rPr>
            </w:pPr>
          </w:p>
        </w:tc>
        <w:tc>
          <w:tcPr>
            <w:tcW w:w="0" w:type="auto"/>
            <w:vAlign w:val="center"/>
          </w:tcPr>
          <w:p w14:paraId="4691B647" w14:textId="77777777" w:rsidR="00F83E96" w:rsidRPr="00706986" w:rsidRDefault="00F83E96" w:rsidP="00C75846">
            <w:pPr>
              <w:rPr>
                <w:rFonts w:cstheme="minorHAnsi"/>
                <w:sz w:val="18"/>
                <w:szCs w:val="18"/>
              </w:rPr>
            </w:pPr>
          </w:p>
        </w:tc>
        <w:tc>
          <w:tcPr>
            <w:tcW w:w="0" w:type="auto"/>
            <w:vAlign w:val="center"/>
          </w:tcPr>
          <w:p w14:paraId="5F0AA36C" w14:textId="77777777" w:rsidR="00F83E96" w:rsidRPr="00706986" w:rsidRDefault="00F83E96" w:rsidP="00C75846">
            <w:pPr>
              <w:rPr>
                <w:rFonts w:cstheme="minorHAnsi"/>
                <w:sz w:val="18"/>
                <w:szCs w:val="18"/>
              </w:rPr>
            </w:pPr>
            <w:r w:rsidRPr="00706986">
              <w:rPr>
                <w:rFonts w:cstheme="minorHAnsi"/>
                <w:sz w:val="18"/>
                <w:szCs w:val="18"/>
              </w:rPr>
              <w:t>Riesgo de extinción de las especies a escala mundial</w:t>
            </w:r>
          </w:p>
        </w:tc>
        <w:tc>
          <w:tcPr>
            <w:tcW w:w="0" w:type="auto"/>
          </w:tcPr>
          <w:p w14:paraId="7B34320E" w14:textId="73C8404A" w:rsidR="00F83E96" w:rsidRPr="00706986" w:rsidRDefault="00F83E96" w:rsidP="00C75846">
            <w:pPr>
              <w:rPr>
                <w:rFonts w:cstheme="minorHAnsi"/>
                <w:sz w:val="18"/>
                <w:szCs w:val="18"/>
              </w:rPr>
            </w:pPr>
            <w:r>
              <w:rPr>
                <w:rFonts w:cstheme="minorHAnsi"/>
                <w:sz w:val="18"/>
                <w:szCs w:val="18"/>
              </w:rPr>
              <w:t>Muy alto</w:t>
            </w:r>
          </w:p>
        </w:tc>
        <w:tc>
          <w:tcPr>
            <w:tcW w:w="0" w:type="auto"/>
          </w:tcPr>
          <w:p w14:paraId="0E34C4CA" w14:textId="778E6819" w:rsidR="00F83E96" w:rsidRDefault="00516E96" w:rsidP="00C75846">
            <w:pPr>
              <w:rPr>
                <w:rFonts w:cstheme="minorHAnsi"/>
                <w:sz w:val="18"/>
                <w:szCs w:val="18"/>
              </w:rPr>
            </w:pPr>
            <w:r>
              <w:rPr>
                <w:rFonts w:cstheme="minorHAnsi"/>
                <w:sz w:val="18"/>
                <w:szCs w:val="18"/>
              </w:rPr>
              <w:t>Muy alto</w:t>
            </w:r>
          </w:p>
        </w:tc>
        <w:tc>
          <w:tcPr>
            <w:tcW w:w="0" w:type="auto"/>
          </w:tcPr>
          <w:p w14:paraId="062BA0EB" w14:textId="4C6088FF" w:rsidR="00F83E96" w:rsidRDefault="00516E96" w:rsidP="00C75846">
            <w:pPr>
              <w:rPr>
                <w:rFonts w:cstheme="minorHAnsi"/>
                <w:sz w:val="18"/>
                <w:szCs w:val="18"/>
              </w:rPr>
            </w:pPr>
            <w:r>
              <w:rPr>
                <w:rFonts w:cstheme="minorHAnsi"/>
                <w:sz w:val="18"/>
                <w:szCs w:val="18"/>
              </w:rPr>
              <w:t>Alto</w:t>
            </w:r>
          </w:p>
        </w:tc>
        <w:tc>
          <w:tcPr>
            <w:tcW w:w="0" w:type="auto"/>
          </w:tcPr>
          <w:p w14:paraId="5DD06FE9" w14:textId="74729D1E" w:rsidR="00F83E96" w:rsidRDefault="00516E96" w:rsidP="00C75846">
            <w:pPr>
              <w:rPr>
                <w:rFonts w:cstheme="minorHAnsi"/>
                <w:sz w:val="18"/>
                <w:szCs w:val="18"/>
              </w:rPr>
            </w:pPr>
            <w:r>
              <w:rPr>
                <w:rFonts w:cstheme="minorHAnsi"/>
                <w:sz w:val="18"/>
                <w:szCs w:val="18"/>
              </w:rPr>
              <w:t>Muy bajo</w:t>
            </w:r>
          </w:p>
        </w:tc>
      </w:tr>
      <w:tr w:rsidR="00F83E96" w:rsidRPr="00706986" w14:paraId="05E7EB22" w14:textId="20622CEA" w:rsidTr="00F83E96">
        <w:tc>
          <w:tcPr>
            <w:tcW w:w="0" w:type="auto"/>
            <w:vAlign w:val="center"/>
          </w:tcPr>
          <w:p w14:paraId="5E885DB2" w14:textId="77777777" w:rsidR="00F83E96" w:rsidRPr="00706986" w:rsidRDefault="00F83E96" w:rsidP="00C75846">
            <w:pPr>
              <w:rPr>
                <w:rFonts w:cstheme="minorHAnsi"/>
                <w:sz w:val="18"/>
                <w:szCs w:val="18"/>
              </w:rPr>
            </w:pPr>
          </w:p>
        </w:tc>
        <w:tc>
          <w:tcPr>
            <w:tcW w:w="0" w:type="auto"/>
            <w:vAlign w:val="center"/>
          </w:tcPr>
          <w:p w14:paraId="307F6ADA" w14:textId="77777777" w:rsidR="00F83E96" w:rsidRPr="00706986" w:rsidRDefault="00F83E96" w:rsidP="00C75846">
            <w:pPr>
              <w:rPr>
                <w:rFonts w:cstheme="minorHAnsi"/>
                <w:sz w:val="18"/>
                <w:szCs w:val="18"/>
              </w:rPr>
            </w:pPr>
          </w:p>
        </w:tc>
        <w:tc>
          <w:tcPr>
            <w:tcW w:w="0" w:type="auto"/>
            <w:vAlign w:val="center"/>
          </w:tcPr>
          <w:p w14:paraId="23330A55" w14:textId="77777777" w:rsidR="00F83E96" w:rsidRPr="00706986" w:rsidRDefault="00F83E96" w:rsidP="00C75846">
            <w:pPr>
              <w:rPr>
                <w:rFonts w:cstheme="minorHAnsi"/>
                <w:sz w:val="18"/>
                <w:szCs w:val="18"/>
              </w:rPr>
            </w:pPr>
            <w:r w:rsidRPr="00706986">
              <w:rPr>
                <w:rFonts w:cstheme="minorHAnsi"/>
                <w:sz w:val="18"/>
                <w:szCs w:val="18"/>
              </w:rPr>
              <w:t>Incidencias sobre la extensión y el estado de los ecosistemas</w:t>
            </w:r>
          </w:p>
        </w:tc>
        <w:tc>
          <w:tcPr>
            <w:tcW w:w="0" w:type="auto"/>
            <w:vAlign w:val="center"/>
          </w:tcPr>
          <w:p w14:paraId="7820303F" w14:textId="77777777" w:rsidR="00F83E96" w:rsidRPr="00706986" w:rsidRDefault="00F83E96" w:rsidP="00C75846">
            <w:pPr>
              <w:rPr>
                <w:rFonts w:cstheme="minorHAnsi"/>
                <w:sz w:val="18"/>
                <w:szCs w:val="18"/>
              </w:rPr>
            </w:pPr>
            <w:r w:rsidRPr="00706986">
              <w:rPr>
                <w:rFonts w:cstheme="minorHAnsi"/>
                <w:sz w:val="18"/>
                <w:szCs w:val="18"/>
              </w:rPr>
              <w:t>Degradación de tierras</w:t>
            </w:r>
          </w:p>
        </w:tc>
        <w:tc>
          <w:tcPr>
            <w:tcW w:w="0" w:type="auto"/>
          </w:tcPr>
          <w:p w14:paraId="40D03863" w14:textId="136A415C" w:rsidR="00F83E96" w:rsidRPr="00706986" w:rsidRDefault="00F83E96" w:rsidP="00C75846">
            <w:pPr>
              <w:rPr>
                <w:rFonts w:cstheme="minorHAnsi"/>
                <w:sz w:val="18"/>
                <w:szCs w:val="18"/>
              </w:rPr>
            </w:pPr>
            <w:r>
              <w:rPr>
                <w:rFonts w:cstheme="minorHAnsi"/>
                <w:sz w:val="18"/>
                <w:szCs w:val="18"/>
              </w:rPr>
              <w:t>Alto</w:t>
            </w:r>
          </w:p>
        </w:tc>
        <w:tc>
          <w:tcPr>
            <w:tcW w:w="0" w:type="auto"/>
          </w:tcPr>
          <w:p w14:paraId="33963BC4" w14:textId="12E043D8" w:rsidR="00F83E96" w:rsidRDefault="00516E96" w:rsidP="00C75846">
            <w:pPr>
              <w:rPr>
                <w:rFonts w:cstheme="minorHAnsi"/>
                <w:sz w:val="18"/>
                <w:szCs w:val="18"/>
              </w:rPr>
            </w:pPr>
            <w:r>
              <w:rPr>
                <w:rFonts w:cstheme="minorHAnsi"/>
                <w:sz w:val="18"/>
                <w:szCs w:val="18"/>
              </w:rPr>
              <w:t xml:space="preserve">Medio </w:t>
            </w:r>
          </w:p>
        </w:tc>
        <w:tc>
          <w:tcPr>
            <w:tcW w:w="0" w:type="auto"/>
          </w:tcPr>
          <w:p w14:paraId="07A62201" w14:textId="2E5F2ABE" w:rsidR="00F83E96" w:rsidRDefault="00516E96" w:rsidP="00C75846">
            <w:pPr>
              <w:rPr>
                <w:rFonts w:cstheme="minorHAnsi"/>
                <w:sz w:val="18"/>
                <w:szCs w:val="18"/>
              </w:rPr>
            </w:pPr>
            <w:r>
              <w:rPr>
                <w:rFonts w:cstheme="minorHAnsi"/>
                <w:sz w:val="18"/>
                <w:szCs w:val="18"/>
              </w:rPr>
              <w:t>Muy alto</w:t>
            </w:r>
          </w:p>
        </w:tc>
        <w:tc>
          <w:tcPr>
            <w:tcW w:w="0" w:type="auto"/>
          </w:tcPr>
          <w:p w14:paraId="7161DCBB" w14:textId="4DC41663" w:rsidR="00F83E96" w:rsidRDefault="00516E96" w:rsidP="00C75846">
            <w:pPr>
              <w:rPr>
                <w:rFonts w:cstheme="minorHAnsi"/>
                <w:sz w:val="18"/>
                <w:szCs w:val="18"/>
              </w:rPr>
            </w:pPr>
            <w:r>
              <w:rPr>
                <w:rFonts w:cstheme="minorHAnsi"/>
                <w:sz w:val="18"/>
                <w:szCs w:val="18"/>
              </w:rPr>
              <w:t>Bajo</w:t>
            </w:r>
          </w:p>
        </w:tc>
      </w:tr>
      <w:tr w:rsidR="00F83E96" w:rsidRPr="00706986" w14:paraId="5F1E1821" w14:textId="525DD5F6" w:rsidTr="00F83E96">
        <w:tc>
          <w:tcPr>
            <w:tcW w:w="0" w:type="auto"/>
            <w:vAlign w:val="center"/>
          </w:tcPr>
          <w:p w14:paraId="2D342FC6" w14:textId="77777777" w:rsidR="00F83E96" w:rsidRPr="00706986" w:rsidRDefault="00F83E96" w:rsidP="00C75846">
            <w:pPr>
              <w:rPr>
                <w:rFonts w:cstheme="minorHAnsi"/>
                <w:sz w:val="18"/>
                <w:szCs w:val="18"/>
              </w:rPr>
            </w:pPr>
          </w:p>
        </w:tc>
        <w:tc>
          <w:tcPr>
            <w:tcW w:w="0" w:type="auto"/>
            <w:vAlign w:val="center"/>
          </w:tcPr>
          <w:p w14:paraId="46199027" w14:textId="77777777" w:rsidR="00F83E96" w:rsidRPr="00706986" w:rsidRDefault="00F83E96" w:rsidP="00C75846">
            <w:pPr>
              <w:rPr>
                <w:rFonts w:cstheme="minorHAnsi"/>
                <w:sz w:val="18"/>
                <w:szCs w:val="18"/>
              </w:rPr>
            </w:pPr>
          </w:p>
        </w:tc>
        <w:tc>
          <w:tcPr>
            <w:tcW w:w="0" w:type="auto"/>
            <w:vAlign w:val="center"/>
          </w:tcPr>
          <w:p w14:paraId="5DBBFE1C" w14:textId="77777777" w:rsidR="00F83E96" w:rsidRPr="00706986" w:rsidRDefault="00F83E96" w:rsidP="00C75846">
            <w:pPr>
              <w:rPr>
                <w:rFonts w:cstheme="minorHAnsi"/>
                <w:sz w:val="18"/>
                <w:szCs w:val="18"/>
              </w:rPr>
            </w:pPr>
          </w:p>
        </w:tc>
        <w:tc>
          <w:tcPr>
            <w:tcW w:w="0" w:type="auto"/>
            <w:vAlign w:val="center"/>
          </w:tcPr>
          <w:p w14:paraId="10105F20" w14:textId="77777777" w:rsidR="00F83E96" w:rsidRPr="00706986" w:rsidRDefault="00F83E96" w:rsidP="00C75846">
            <w:pPr>
              <w:rPr>
                <w:rFonts w:cstheme="minorHAnsi"/>
                <w:sz w:val="18"/>
                <w:szCs w:val="18"/>
              </w:rPr>
            </w:pPr>
            <w:r w:rsidRPr="00706986">
              <w:rPr>
                <w:rFonts w:cstheme="minorHAnsi"/>
                <w:sz w:val="18"/>
                <w:szCs w:val="18"/>
              </w:rPr>
              <w:t>Desertificación</w:t>
            </w:r>
          </w:p>
        </w:tc>
        <w:tc>
          <w:tcPr>
            <w:tcW w:w="0" w:type="auto"/>
          </w:tcPr>
          <w:p w14:paraId="75EB514A" w14:textId="32557869" w:rsidR="00F83E96" w:rsidRPr="00706986" w:rsidRDefault="00F83E96" w:rsidP="00C75846">
            <w:pPr>
              <w:rPr>
                <w:rFonts w:cstheme="minorHAnsi"/>
                <w:sz w:val="18"/>
                <w:szCs w:val="18"/>
              </w:rPr>
            </w:pPr>
            <w:r>
              <w:rPr>
                <w:rFonts w:cstheme="minorHAnsi"/>
                <w:sz w:val="18"/>
                <w:szCs w:val="18"/>
              </w:rPr>
              <w:t>Alto</w:t>
            </w:r>
          </w:p>
        </w:tc>
        <w:tc>
          <w:tcPr>
            <w:tcW w:w="0" w:type="auto"/>
          </w:tcPr>
          <w:p w14:paraId="2C5BCB4F" w14:textId="24FA9859" w:rsidR="00F83E96" w:rsidRDefault="00516E96" w:rsidP="00C75846">
            <w:pPr>
              <w:rPr>
                <w:rFonts w:cstheme="minorHAnsi"/>
                <w:sz w:val="18"/>
                <w:szCs w:val="18"/>
              </w:rPr>
            </w:pPr>
            <w:r>
              <w:rPr>
                <w:rFonts w:cstheme="minorHAnsi"/>
                <w:sz w:val="18"/>
                <w:szCs w:val="18"/>
              </w:rPr>
              <w:t>Muy alto</w:t>
            </w:r>
          </w:p>
        </w:tc>
        <w:tc>
          <w:tcPr>
            <w:tcW w:w="0" w:type="auto"/>
          </w:tcPr>
          <w:p w14:paraId="5F4D7D1E" w14:textId="1B26A6C4" w:rsidR="00F83E96" w:rsidRDefault="00516E96" w:rsidP="00C75846">
            <w:pPr>
              <w:rPr>
                <w:rFonts w:cstheme="minorHAnsi"/>
                <w:sz w:val="18"/>
                <w:szCs w:val="18"/>
              </w:rPr>
            </w:pPr>
            <w:r>
              <w:rPr>
                <w:rFonts w:cstheme="minorHAnsi"/>
                <w:sz w:val="18"/>
                <w:szCs w:val="18"/>
              </w:rPr>
              <w:t>Muy alto</w:t>
            </w:r>
          </w:p>
        </w:tc>
        <w:tc>
          <w:tcPr>
            <w:tcW w:w="0" w:type="auto"/>
          </w:tcPr>
          <w:p w14:paraId="74E62B16" w14:textId="42CB40E2" w:rsidR="00F83E96" w:rsidRDefault="00516E96" w:rsidP="00C75846">
            <w:pPr>
              <w:rPr>
                <w:rFonts w:cstheme="minorHAnsi"/>
                <w:sz w:val="18"/>
                <w:szCs w:val="18"/>
              </w:rPr>
            </w:pPr>
            <w:r>
              <w:rPr>
                <w:rFonts w:cstheme="minorHAnsi"/>
                <w:sz w:val="18"/>
                <w:szCs w:val="18"/>
              </w:rPr>
              <w:t>Bajo</w:t>
            </w:r>
          </w:p>
        </w:tc>
      </w:tr>
      <w:tr w:rsidR="00F83E96" w:rsidRPr="00706986" w14:paraId="22CBD592" w14:textId="3D0FDA56" w:rsidTr="00F83E96">
        <w:tc>
          <w:tcPr>
            <w:tcW w:w="0" w:type="auto"/>
            <w:vAlign w:val="center"/>
          </w:tcPr>
          <w:p w14:paraId="20908B19" w14:textId="77777777" w:rsidR="00F83E96" w:rsidRPr="00706986" w:rsidRDefault="00F83E96" w:rsidP="00C75846">
            <w:pPr>
              <w:rPr>
                <w:rFonts w:cstheme="minorHAnsi"/>
                <w:sz w:val="18"/>
                <w:szCs w:val="18"/>
              </w:rPr>
            </w:pPr>
          </w:p>
        </w:tc>
        <w:tc>
          <w:tcPr>
            <w:tcW w:w="0" w:type="auto"/>
            <w:vAlign w:val="center"/>
          </w:tcPr>
          <w:p w14:paraId="64350124" w14:textId="77777777" w:rsidR="00F83E96" w:rsidRPr="00706986" w:rsidRDefault="00F83E96" w:rsidP="00C75846">
            <w:pPr>
              <w:rPr>
                <w:rFonts w:cstheme="minorHAnsi"/>
                <w:sz w:val="18"/>
                <w:szCs w:val="18"/>
              </w:rPr>
            </w:pPr>
          </w:p>
        </w:tc>
        <w:tc>
          <w:tcPr>
            <w:tcW w:w="0" w:type="auto"/>
            <w:vAlign w:val="center"/>
          </w:tcPr>
          <w:p w14:paraId="6079B1B8" w14:textId="77777777" w:rsidR="00F83E96" w:rsidRPr="00706986" w:rsidRDefault="00F83E96" w:rsidP="00C75846">
            <w:pPr>
              <w:rPr>
                <w:rFonts w:cstheme="minorHAnsi"/>
                <w:sz w:val="18"/>
                <w:szCs w:val="18"/>
              </w:rPr>
            </w:pPr>
          </w:p>
        </w:tc>
        <w:tc>
          <w:tcPr>
            <w:tcW w:w="0" w:type="auto"/>
            <w:vAlign w:val="center"/>
          </w:tcPr>
          <w:p w14:paraId="37A3D269" w14:textId="77777777" w:rsidR="00F83E96" w:rsidRPr="00706986" w:rsidRDefault="00F83E96" w:rsidP="00C75846">
            <w:pPr>
              <w:rPr>
                <w:rFonts w:cstheme="minorHAnsi"/>
                <w:sz w:val="18"/>
                <w:szCs w:val="18"/>
              </w:rPr>
            </w:pPr>
            <w:r w:rsidRPr="00706986">
              <w:rPr>
                <w:rFonts w:cstheme="minorHAnsi"/>
                <w:sz w:val="18"/>
                <w:szCs w:val="18"/>
              </w:rPr>
              <w:t>Sellado del suelo</w:t>
            </w:r>
          </w:p>
        </w:tc>
        <w:tc>
          <w:tcPr>
            <w:tcW w:w="0" w:type="auto"/>
          </w:tcPr>
          <w:p w14:paraId="42ED12A4" w14:textId="7CF51EB6" w:rsidR="00F83E96" w:rsidRPr="00706986" w:rsidRDefault="00F83E96" w:rsidP="00C75846">
            <w:pPr>
              <w:rPr>
                <w:rFonts w:cstheme="minorHAnsi"/>
                <w:sz w:val="18"/>
                <w:szCs w:val="18"/>
              </w:rPr>
            </w:pPr>
            <w:r>
              <w:rPr>
                <w:rFonts w:cstheme="minorHAnsi"/>
                <w:sz w:val="18"/>
                <w:szCs w:val="18"/>
              </w:rPr>
              <w:t>Muy alto</w:t>
            </w:r>
          </w:p>
        </w:tc>
        <w:tc>
          <w:tcPr>
            <w:tcW w:w="0" w:type="auto"/>
          </w:tcPr>
          <w:p w14:paraId="2930E991" w14:textId="36FA89D3" w:rsidR="00F83E96" w:rsidRDefault="00516E96" w:rsidP="00C75846">
            <w:pPr>
              <w:rPr>
                <w:rFonts w:cstheme="minorHAnsi"/>
                <w:sz w:val="18"/>
                <w:szCs w:val="18"/>
              </w:rPr>
            </w:pPr>
            <w:r>
              <w:rPr>
                <w:rFonts w:cstheme="minorHAnsi"/>
                <w:sz w:val="18"/>
                <w:szCs w:val="18"/>
              </w:rPr>
              <w:t>Alto</w:t>
            </w:r>
          </w:p>
        </w:tc>
        <w:tc>
          <w:tcPr>
            <w:tcW w:w="0" w:type="auto"/>
          </w:tcPr>
          <w:p w14:paraId="5371D59E" w14:textId="7DFDC47F" w:rsidR="00F83E96" w:rsidRDefault="00516E96" w:rsidP="00C75846">
            <w:pPr>
              <w:rPr>
                <w:rFonts w:cstheme="minorHAnsi"/>
                <w:sz w:val="18"/>
                <w:szCs w:val="18"/>
              </w:rPr>
            </w:pPr>
            <w:r>
              <w:rPr>
                <w:rFonts w:cstheme="minorHAnsi"/>
                <w:sz w:val="18"/>
                <w:szCs w:val="18"/>
              </w:rPr>
              <w:t>Alto</w:t>
            </w:r>
          </w:p>
        </w:tc>
        <w:tc>
          <w:tcPr>
            <w:tcW w:w="0" w:type="auto"/>
          </w:tcPr>
          <w:p w14:paraId="2437EC16" w14:textId="06298A31" w:rsidR="00F83E96" w:rsidRDefault="00516E96" w:rsidP="00C75846">
            <w:pPr>
              <w:rPr>
                <w:rFonts w:cstheme="minorHAnsi"/>
                <w:sz w:val="18"/>
                <w:szCs w:val="18"/>
              </w:rPr>
            </w:pPr>
            <w:r>
              <w:rPr>
                <w:rFonts w:cstheme="minorHAnsi"/>
                <w:sz w:val="18"/>
                <w:szCs w:val="18"/>
              </w:rPr>
              <w:t>Bajo</w:t>
            </w:r>
          </w:p>
        </w:tc>
      </w:tr>
      <w:tr w:rsidR="00516E96" w:rsidRPr="00706986" w14:paraId="3810D998" w14:textId="1068CF7A" w:rsidTr="00F83E96">
        <w:tc>
          <w:tcPr>
            <w:tcW w:w="0" w:type="auto"/>
            <w:vAlign w:val="center"/>
          </w:tcPr>
          <w:p w14:paraId="00CD0A33" w14:textId="77777777" w:rsidR="00516E96" w:rsidRPr="00706986" w:rsidRDefault="00516E96" w:rsidP="00516E96">
            <w:pPr>
              <w:rPr>
                <w:rFonts w:cstheme="minorHAnsi"/>
                <w:sz w:val="18"/>
                <w:szCs w:val="18"/>
              </w:rPr>
            </w:pPr>
          </w:p>
        </w:tc>
        <w:tc>
          <w:tcPr>
            <w:tcW w:w="0" w:type="auto"/>
            <w:vAlign w:val="center"/>
          </w:tcPr>
          <w:p w14:paraId="550CF6EE" w14:textId="77777777" w:rsidR="00516E96" w:rsidRPr="00706986" w:rsidRDefault="00516E96" w:rsidP="00516E96">
            <w:pPr>
              <w:rPr>
                <w:rFonts w:cstheme="minorHAnsi"/>
                <w:sz w:val="18"/>
                <w:szCs w:val="18"/>
              </w:rPr>
            </w:pPr>
          </w:p>
        </w:tc>
        <w:tc>
          <w:tcPr>
            <w:tcW w:w="0" w:type="auto"/>
            <w:vAlign w:val="center"/>
          </w:tcPr>
          <w:p w14:paraId="6D69EF56" w14:textId="77777777" w:rsidR="00516E96" w:rsidRPr="00706986" w:rsidRDefault="00516E96" w:rsidP="00516E96">
            <w:pPr>
              <w:rPr>
                <w:rFonts w:cstheme="minorHAnsi"/>
                <w:sz w:val="18"/>
                <w:szCs w:val="18"/>
              </w:rPr>
            </w:pPr>
          </w:p>
        </w:tc>
        <w:tc>
          <w:tcPr>
            <w:tcW w:w="0" w:type="auto"/>
            <w:vAlign w:val="center"/>
          </w:tcPr>
          <w:p w14:paraId="140FAA9C" w14:textId="77777777" w:rsidR="00516E96" w:rsidRPr="00706986" w:rsidRDefault="00516E96" w:rsidP="00516E96">
            <w:pPr>
              <w:rPr>
                <w:rFonts w:cstheme="minorHAnsi"/>
                <w:sz w:val="18"/>
                <w:szCs w:val="18"/>
              </w:rPr>
            </w:pPr>
            <w:r w:rsidRPr="00706986">
              <w:rPr>
                <w:rFonts w:cstheme="minorHAnsi"/>
                <w:sz w:val="18"/>
                <w:szCs w:val="18"/>
              </w:rPr>
              <w:t>Incidencias sobre los servicios ecosistémicos y dependencias de estos servicios</w:t>
            </w:r>
          </w:p>
        </w:tc>
        <w:tc>
          <w:tcPr>
            <w:tcW w:w="0" w:type="auto"/>
          </w:tcPr>
          <w:p w14:paraId="08811C54" w14:textId="5E966DD4" w:rsidR="00516E96" w:rsidRPr="00706986" w:rsidRDefault="00516E96" w:rsidP="00516E96">
            <w:pPr>
              <w:rPr>
                <w:rFonts w:cstheme="minorHAnsi"/>
                <w:sz w:val="18"/>
                <w:szCs w:val="18"/>
              </w:rPr>
            </w:pPr>
            <w:r>
              <w:rPr>
                <w:rFonts w:cstheme="minorHAnsi"/>
                <w:sz w:val="18"/>
                <w:szCs w:val="18"/>
              </w:rPr>
              <w:t>Alto</w:t>
            </w:r>
          </w:p>
        </w:tc>
        <w:tc>
          <w:tcPr>
            <w:tcW w:w="0" w:type="auto"/>
          </w:tcPr>
          <w:p w14:paraId="6279159B" w14:textId="25A90C45" w:rsidR="00516E96" w:rsidRDefault="00516E96" w:rsidP="00516E96">
            <w:pPr>
              <w:rPr>
                <w:rFonts w:cstheme="minorHAnsi"/>
                <w:sz w:val="18"/>
                <w:szCs w:val="18"/>
              </w:rPr>
            </w:pPr>
            <w:r>
              <w:rPr>
                <w:rFonts w:cstheme="minorHAnsi"/>
                <w:sz w:val="18"/>
                <w:szCs w:val="18"/>
              </w:rPr>
              <w:t>Alto</w:t>
            </w:r>
          </w:p>
        </w:tc>
        <w:tc>
          <w:tcPr>
            <w:tcW w:w="0" w:type="auto"/>
          </w:tcPr>
          <w:p w14:paraId="60EE90D3" w14:textId="61488CD4" w:rsidR="00516E96" w:rsidRDefault="00516E96" w:rsidP="00516E96">
            <w:pPr>
              <w:rPr>
                <w:rFonts w:cstheme="minorHAnsi"/>
                <w:sz w:val="18"/>
                <w:szCs w:val="18"/>
              </w:rPr>
            </w:pPr>
            <w:r>
              <w:rPr>
                <w:rFonts w:cstheme="minorHAnsi"/>
                <w:sz w:val="18"/>
                <w:szCs w:val="18"/>
              </w:rPr>
              <w:t>Alto</w:t>
            </w:r>
          </w:p>
        </w:tc>
        <w:tc>
          <w:tcPr>
            <w:tcW w:w="0" w:type="auto"/>
          </w:tcPr>
          <w:p w14:paraId="1FEC39BD" w14:textId="374F9215" w:rsidR="00516E96" w:rsidRDefault="00516E96" w:rsidP="00516E96">
            <w:pPr>
              <w:rPr>
                <w:rFonts w:cstheme="minorHAnsi"/>
                <w:sz w:val="18"/>
                <w:szCs w:val="18"/>
              </w:rPr>
            </w:pPr>
            <w:r>
              <w:rPr>
                <w:rFonts w:cstheme="minorHAnsi"/>
                <w:sz w:val="18"/>
                <w:szCs w:val="18"/>
              </w:rPr>
              <w:t>Bajo</w:t>
            </w:r>
          </w:p>
        </w:tc>
      </w:tr>
      <w:tr w:rsidR="00516E96" w:rsidRPr="00706986" w14:paraId="46B08DEC" w14:textId="446FC6E6" w:rsidTr="00F83E96">
        <w:tc>
          <w:tcPr>
            <w:tcW w:w="0" w:type="auto"/>
            <w:vAlign w:val="center"/>
          </w:tcPr>
          <w:p w14:paraId="79787B86" w14:textId="77777777" w:rsidR="00516E96" w:rsidRPr="00706986" w:rsidRDefault="00516E96" w:rsidP="00516E96">
            <w:pPr>
              <w:rPr>
                <w:rFonts w:cstheme="minorHAnsi"/>
                <w:sz w:val="18"/>
                <w:szCs w:val="18"/>
              </w:rPr>
            </w:pPr>
            <w:r w:rsidRPr="00706986">
              <w:rPr>
                <w:rFonts w:cstheme="minorHAnsi"/>
                <w:sz w:val="18"/>
                <w:szCs w:val="18"/>
              </w:rPr>
              <w:t>NEIS E5</w:t>
            </w:r>
          </w:p>
        </w:tc>
        <w:tc>
          <w:tcPr>
            <w:tcW w:w="0" w:type="auto"/>
            <w:vAlign w:val="center"/>
          </w:tcPr>
          <w:p w14:paraId="1E27C5AF" w14:textId="77777777" w:rsidR="00516E96" w:rsidRPr="00706986" w:rsidRDefault="00516E96" w:rsidP="00516E96">
            <w:pPr>
              <w:rPr>
                <w:rFonts w:cstheme="minorHAnsi"/>
                <w:sz w:val="18"/>
                <w:szCs w:val="18"/>
              </w:rPr>
            </w:pPr>
            <w:r w:rsidRPr="00706986">
              <w:rPr>
                <w:rFonts w:cstheme="minorHAnsi"/>
                <w:sz w:val="18"/>
                <w:szCs w:val="18"/>
              </w:rPr>
              <w:t>Economía circular</w:t>
            </w:r>
          </w:p>
        </w:tc>
        <w:tc>
          <w:tcPr>
            <w:tcW w:w="0" w:type="auto"/>
            <w:vAlign w:val="center"/>
          </w:tcPr>
          <w:p w14:paraId="76D783BE" w14:textId="77777777" w:rsidR="00516E96" w:rsidRPr="00706986" w:rsidRDefault="00516E96" w:rsidP="00516E96">
            <w:pPr>
              <w:rPr>
                <w:rFonts w:cstheme="minorHAnsi"/>
                <w:sz w:val="18"/>
                <w:szCs w:val="18"/>
              </w:rPr>
            </w:pPr>
            <w:r w:rsidRPr="00706986">
              <w:rPr>
                <w:rFonts w:cstheme="minorHAnsi"/>
                <w:sz w:val="18"/>
                <w:szCs w:val="18"/>
              </w:rPr>
              <w:t>Entradas de recursos, incluida la utilización de los recursos</w:t>
            </w:r>
          </w:p>
        </w:tc>
        <w:tc>
          <w:tcPr>
            <w:tcW w:w="0" w:type="auto"/>
            <w:vAlign w:val="center"/>
          </w:tcPr>
          <w:p w14:paraId="44E60091" w14:textId="77777777" w:rsidR="00516E96" w:rsidRPr="00706986" w:rsidRDefault="00516E96" w:rsidP="00516E96">
            <w:pPr>
              <w:rPr>
                <w:rFonts w:cstheme="minorHAnsi"/>
                <w:sz w:val="18"/>
                <w:szCs w:val="18"/>
              </w:rPr>
            </w:pPr>
          </w:p>
        </w:tc>
        <w:tc>
          <w:tcPr>
            <w:tcW w:w="0" w:type="auto"/>
          </w:tcPr>
          <w:p w14:paraId="177FC03B" w14:textId="6A0CE2D6" w:rsidR="00516E96" w:rsidRPr="00706986" w:rsidRDefault="00C0445D" w:rsidP="00516E96">
            <w:pPr>
              <w:rPr>
                <w:rFonts w:cstheme="minorHAnsi"/>
                <w:sz w:val="18"/>
                <w:szCs w:val="18"/>
              </w:rPr>
            </w:pPr>
            <w:r>
              <w:rPr>
                <w:rFonts w:cstheme="minorHAnsi"/>
                <w:sz w:val="18"/>
                <w:szCs w:val="18"/>
              </w:rPr>
              <w:t>Medio</w:t>
            </w:r>
          </w:p>
        </w:tc>
        <w:tc>
          <w:tcPr>
            <w:tcW w:w="0" w:type="auto"/>
          </w:tcPr>
          <w:p w14:paraId="3741903B" w14:textId="04E44584" w:rsidR="00516E96" w:rsidRDefault="00C0445D" w:rsidP="00516E96">
            <w:pPr>
              <w:rPr>
                <w:rFonts w:cstheme="minorHAnsi"/>
                <w:sz w:val="18"/>
                <w:szCs w:val="18"/>
              </w:rPr>
            </w:pPr>
            <w:r>
              <w:rPr>
                <w:rFonts w:cstheme="minorHAnsi"/>
                <w:sz w:val="18"/>
                <w:szCs w:val="18"/>
              </w:rPr>
              <w:t>Muy alto</w:t>
            </w:r>
          </w:p>
        </w:tc>
        <w:tc>
          <w:tcPr>
            <w:tcW w:w="0" w:type="auto"/>
          </w:tcPr>
          <w:p w14:paraId="4331735B" w14:textId="1CFFAF30" w:rsidR="00516E96" w:rsidRDefault="00C0445D" w:rsidP="00516E96">
            <w:pPr>
              <w:rPr>
                <w:rFonts w:cstheme="minorHAnsi"/>
                <w:sz w:val="18"/>
                <w:szCs w:val="18"/>
              </w:rPr>
            </w:pPr>
            <w:r>
              <w:rPr>
                <w:rFonts w:cstheme="minorHAnsi"/>
                <w:sz w:val="18"/>
                <w:szCs w:val="18"/>
              </w:rPr>
              <w:t>Muy alto</w:t>
            </w:r>
          </w:p>
        </w:tc>
        <w:tc>
          <w:tcPr>
            <w:tcW w:w="0" w:type="auto"/>
          </w:tcPr>
          <w:p w14:paraId="0F2E4B16" w14:textId="60737BEB" w:rsidR="00516E96" w:rsidRDefault="00C0445D" w:rsidP="00516E96">
            <w:pPr>
              <w:rPr>
                <w:rFonts w:cstheme="minorHAnsi"/>
                <w:sz w:val="18"/>
                <w:szCs w:val="18"/>
              </w:rPr>
            </w:pPr>
            <w:r>
              <w:rPr>
                <w:rFonts w:cstheme="minorHAnsi"/>
                <w:sz w:val="18"/>
                <w:szCs w:val="18"/>
              </w:rPr>
              <w:t xml:space="preserve">Medio </w:t>
            </w:r>
          </w:p>
        </w:tc>
      </w:tr>
      <w:tr w:rsidR="00516E96" w:rsidRPr="00706986" w14:paraId="7CBDCD54" w14:textId="7E03432F" w:rsidTr="00F83E96">
        <w:tc>
          <w:tcPr>
            <w:tcW w:w="0" w:type="auto"/>
            <w:vAlign w:val="center"/>
          </w:tcPr>
          <w:p w14:paraId="7E416901" w14:textId="77777777" w:rsidR="00516E96" w:rsidRPr="00706986" w:rsidRDefault="00516E96" w:rsidP="00516E96">
            <w:pPr>
              <w:rPr>
                <w:rFonts w:cstheme="minorHAnsi"/>
                <w:sz w:val="18"/>
                <w:szCs w:val="18"/>
              </w:rPr>
            </w:pPr>
          </w:p>
        </w:tc>
        <w:tc>
          <w:tcPr>
            <w:tcW w:w="0" w:type="auto"/>
            <w:vAlign w:val="center"/>
          </w:tcPr>
          <w:p w14:paraId="2E663623" w14:textId="77777777" w:rsidR="00516E96" w:rsidRPr="00706986" w:rsidRDefault="00516E96" w:rsidP="00516E96">
            <w:pPr>
              <w:rPr>
                <w:rFonts w:cstheme="minorHAnsi"/>
                <w:sz w:val="18"/>
                <w:szCs w:val="18"/>
              </w:rPr>
            </w:pPr>
          </w:p>
        </w:tc>
        <w:tc>
          <w:tcPr>
            <w:tcW w:w="0" w:type="auto"/>
            <w:vAlign w:val="center"/>
          </w:tcPr>
          <w:p w14:paraId="2237B069" w14:textId="77777777" w:rsidR="00516E96" w:rsidRPr="00706986" w:rsidRDefault="00516E96" w:rsidP="00516E96">
            <w:pPr>
              <w:rPr>
                <w:rFonts w:cstheme="minorHAnsi"/>
                <w:sz w:val="18"/>
                <w:szCs w:val="18"/>
              </w:rPr>
            </w:pPr>
            <w:r w:rsidRPr="00706986">
              <w:rPr>
                <w:rFonts w:cstheme="minorHAnsi"/>
                <w:sz w:val="18"/>
                <w:szCs w:val="18"/>
              </w:rPr>
              <w:t>Salidas de recursos relacionadas con productos y servicios</w:t>
            </w:r>
          </w:p>
        </w:tc>
        <w:tc>
          <w:tcPr>
            <w:tcW w:w="0" w:type="auto"/>
            <w:vAlign w:val="center"/>
          </w:tcPr>
          <w:p w14:paraId="4D7781DD" w14:textId="77777777" w:rsidR="00516E96" w:rsidRPr="00706986" w:rsidRDefault="00516E96" w:rsidP="00516E96">
            <w:pPr>
              <w:rPr>
                <w:rFonts w:cstheme="minorHAnsi"/>
                <w:sz w:val="18"/>
                <w:szCs w:val="18"/>
              </w:rPr>
            </w:pPr>
          </w:p>
        </w:tc>
        <w:tc>
          <w:tcPr>
            <w:tcW w:w="0" w:type="auto"/>
          </w:tcPr>
          <w:p w14:paraId="2CC28DD2" w14:textId="2D340938" w:rsidR="00516E96" w:rsidRPr="00706986" w:rsidRDefault="00516E96" w:rsidP="00516E96">
            <w:pPr>
              <w:rPr>
                <w:rFonts w:cstheme="minorHAnsi"/>
                <w:sz w:val="18"/>
                <w:szCs w:val="18"/>
              </w:rPr>
            </w:pPr>
            <w:r>
              <w:rPr>
                <w:rFonts w:cstheme="minorHAnsi"/>
                <w:sz w:val="18"/>
                <w:szCs w:val="18"/>
              </w:rPr>
              <w:t>Bajo</w:t>
            </w:r>
          </w:p>
        </w:tc>
        <w:tc>
          <w:tcPr>
            <w:tcW w:w="0" w:type="auto"/>
          </w:tcPr>
          <w:p w14:paraId="61AD0742" w14:textId="27CD9AE3" w:rsidR="00516E96" w:rsidRDefault="00C0445D" w:rsidP="00516E96">
            <w:pPr>
              <w:rPr>
                <w:rFonts w:cstheme="minorHAnsi"/>
                <w:sz w:val="18"/>
                <w:szCs w:val="18"/>
              </w:rPr>
            </w:pPr>
            <w:r>
              <w:rPr>
                <w:rFonts w:cstheme="minorHAnsi"/>
                <w:sz w:val="18"/>
                <w:szCs w:val="18"/>
              </w:rPr>
              <w:t>Bajo</w:t>
            </w:r>
          </w:p>
        </w:tc>
        <w:tc>
          <w:tcPr>
            <w:tcW w:w="0" w:type="auto"/>
          </w:tcPr>
          <w:p w14:paraId="7124B4EA" w14:textId="608F9E4D" w:rsidR="00516E96" w:rsidRDefault="00C0445D" w:rsidP="00516E96">
            <w:pPr>
              <w:rPr>
                <w:rFonts w:cstheme="minorHAnsi"/>
                <w:sz w:val="18"/>
                <w:szCs w:val="18"/>
              </w:rPr>
            </w:pPr>
            <w:r>
              <w:rPr>
                <w:rFonts w:cstheme="minorHAnsi"/>
                <w:sz w:val="18"/>
                <w:szCs w:val="18"/>
              </w:rPr>
              <w:t>Bajo</w:t>
            </w:r>
          </w:p>
        </w:tc>
        <w:tc>
          <w:tcPr>
            <w:tcW w:w="0" w:type="auto"/>
          </w:tcPr>
          <w:p w14:paraId="5E356B1E" w14:textId="7897F06B" w:rsidR="00516E96" w:rsidRDefault="00C0445D" w:rsidP="00516E96">
            <w:pPr>
              <w:rPr>
                <w:rFonts w:cstheme="minorHAnsi"/>
                <w:sz w:val="18"/>
                <w:szCs w:val="18"/>
              </w:rPr>
            </w:pPr>
            <w:r>
              <w:rPr>
                <w:rFonts w:cstheme="minorHAnsi"/>
                <w:sz w:val="18"/>
                <w:szCs w:val="18"/>
              </w:rPr>
              <w:t>Medio</w:t>
            </w:r>
          </w:p>
        </w:tc>
      </w:tr>
      <w:tr w:rsidR="00516E96" w:rsidRPr="00706986" w14:paraId="5A6B35C4" w14:textId="425B4048" w:rsidTr="00F83E96">
        <w:tc>
          <w:tcPr>
            <w:tcW w:w="0" w:type="auto"/>
            <w:vAlign w:val="center"/>
          </w:tcPr>
          <w:p w14:paraId="187B0BC0" w14:textId="77777777" w:rsidR="00516E96" w:rsidRPr="00706986" w:rsidRDefault="00516E96" w:rsidP="00516E96">
            <w:pPr>
              <w:rPr>
                <w:rFonts w:cstheme="minorHAnsi"/>
                <w:sz w:val="18"/>
                <w:szCs w:val="18"/>
              </w:rPr>
            </w:pPr>
          </w:p>
        </w:tc>
        <w:tc>
          <w:tcPr>
            <w:tcW w:w="0" w:type="auto"/>
            <w:vAlign w:val="center"/>
          </w:tcPr>
          <w:p w14:paraId="437E7E85" w14:textId="77777777" w:rsidR="00516E96" w:rsidRPr="00706986" w:rsidRDefault="00516E96" w:rsidP="00516E96">
            <w:pPr>
              <w:rPr>
                <w:rFonts w:cstheme="minorHAnsi"/>
                <w:sz w:val="18"/>
                <w:szCs w:val="18"/>
              </w:rPr>
            </w:pPr>
          </w:p>
        </w:tc>
        <w:tc>
          <w:tcPr>
            <w:tcW w:w="0" w:type="auto"/>
            <w:vAlign w:val="center"/>
          </w:tcPr>
          <w:p w14:paraId="66C88FE0" w14:textId="77777777" w:rsidR="00516E96" w:rsidRPr="00706986" w:rsidRDefault="00516E96" w:rsidP="00516E96">
            <w:pPr>
              <w:rPr>
                <w:rFonts w:cstheme="minorHAnsi"/>
                <w:sz w:val="18"/>
                <w:szCs w:val="18"/>
              </w:rPr>
            </w:pPr>
            <w:r w:rsidRPr="00706986">
              <w:rPr>
                <w:rFonts w:cstheme="minorHAnsi"/>
                <w:sz w:val="18"/>
                <w:szCs w:val="18"/>
              </w:rPr>
              <w:t>Residuos</w:t>
            </w:r>
          </w:p>
        </w:tc>
        <w:tc>
          <w:tcPr>
            <w:tcW w:w="0" w:type="auto"/>
            <w:vAlign w:val="center"/>
          </w:tcPr>
          <w:p w14:paraId="3744833B" w14:textId="77777777" w:rsidR="00516E96" w:rsidRPr="00706986" w:rsidRDefault="00516E96" w:rsidP="00516E96">
            <w:pPr>
              <w:rPr>
                <w:rFonts w:cstheme="minorHAnsi"/>
                <w:sz w:val="18"/>
                <w:szCs w:val="18"/>
              </w:rPr>
            </w:pPr>
          </w:p>
        </w:tc>
        <w:tc>
          <w:tcPr>
            <w:tcW w:w="0" w:type="auto"/>
          </w:tcPr>
          <w:p w14:paraId="067F3631" w14:textId="73ECBD02" w:rsidR="00516E96" w:rsidRPr="00706986" w:rsidRDefault="00516E96" w:rsidP="00516E96">
            <w:pPr>
              <w:rPr>
                <w:rFonts w:cstheme="minorHAnsi"/>
                <w:sz w:val="18"/>
                <w:szCs w:val="18"/>
              </w:rPr>
            </w:pPr>
            <w:r>
              <w:rPr>
                <w:rFonts w:cstheme="minorHAnsi"/>
                <w:sz w:val="18"/>
                <w:szCs w:val="18"/>
              </w:rPr>
              <w:t>Bajo</w:t>
            </w:r>
          </w:p>
        </w:tc>
        <w:tc>
          <w:tcPr>
            <w:tcW w:w="0" w:type="auto"/>
          </w:tcPr>
          <w:p w14:paraId="7DA72762" w14:textId="1C12D8A7" w:rsidR="00516E96" w:rsidRDefault="00C0445D" w:rsidP="00516E96">
            <w:pPr>
              <w:rPr>
                <w:rFonts w:cstheme="minorHAnsi"/>
                <w:sz w:val="18"/>
                <w:szCs w:val="18"/>
              </w:rPr>
            </w:pPr>
            <w:r>
              <w:rPr>
                <w:rFonts w:cstheme="minorHAnsi"/>
                <w:sz w:val="18"/>
                <w:szCs w:val="18"/>
              </w:rPr>
              <w:t>Bajo</w:t>
            </w:r>
          </w:p>
        </w:tc>
        <w:tc>
          <w:tcPr>
            <w:tcW w:w="0" w:type="auto"/>
          </w:tcPr>
          <w:p w14:paraId="59C91EB9" w14:textId="367C8A72" w:rsidR="00516E96" w:rsidRDefault="00C0445D" w:rsidP="00516E96">
            <w:pPr>
              <w:rPr>
                <w:rFonts w:cstheme="minorHAnsi"/>
                <w:sz w:val="18"/>
                <w:szCs w:val="18"/>
              </w:rPr>
            </w:pPr>
            <w:r>
              <w:rPr>
                <w:rFonts w:cstheme="minorHAnsi"/>
                <w:sz w:val="18"/>
                <w:szCs w:val="18"/>
              </w:rPr>
              <w:t>Muy bajo</w:t>
            </w:r>
          </w:p>
        </w:tc>
        <w:tc>
          <w:tcPr>
            <w:tcW w:w="0" w:type="auto"/>
          </w:tcPr>
          <w:p w14:paraId="41BDD097" w14:textId="02BADC46" w:rsidR="00516E96" w:rsidRDefault="00C0445D" w:rsidP="00516E96">
            <w:pPr>
              <w:rPr>
                <w:rFonts w:cstheme="minorHAnsi"/>
                <w:sz w:val="18"/>
                <w:szCs w:val="18"/>
              </w:rPr>
            </w:pPr>
            <w:r>
              <w:rPr>
                <w:rFonts w:cstheme="minorHAnsi"/>
                <w:sz w:val="18"/>
                <w:szCs w:val="18"/>
              </w:rPr>
              <w:t>Muy alto</w:t>
            </w:r>
          </w:p>
        </w:tc>
      </w:tr>
      <w:tr w:rsidR="00516E96" w:rsidRPr="00706986" w14:paraId="66AD97C9" w14:textId="29F800CE" w:rsidTr="00F83E96">
        <w:tc>
          <w:tcPr>
            <w:tcW w:w="0" w:type="auto"/>
            <w:vAlign w:val="center"/>
          </w:tcPr>
          <w:p w14:paraId="5DFA770B" w14:textId="77777777" w:rsidR="00516E96" w:rsidRPr="00706986" w:rsidRDefault="00516E96" w:rsidP="00516E96">
            <w:pPr>
              <w:rPr>
                <w:rFonts w:cstheme="minorHAnsi"/>
                <w:sz w:val="18"/>
                <w:szCs w:val="18"/>
              </w:rPr>
            </w:pPr>
            <w:r w:rsidRPr="00706986">
              <w:rPr>
                <w:rFonts w:cstheme="minorHAnsi"/>
                <w:sz w:val="18"/>
                <w:szCs w:val="18"/>
              </w:rPr>
              <w:t>NEIS S1</w:t>
            </w:r>
          </w:p>
        </w:tc>
        <w:tc>
          <w:tcPr>
            <w:tcW w:w="0" w:type="auto"/>
            <w:vAlign w:val="center"/>
          </w:tcPr>
          <w:p w14:paraId="6CB5CED7" w14:textId="77777777" w:rsidR="00516E96" w:rsidRPr="00706986" w:rsidRDefault="00516E96" w:rsidP="00516E96">
            <w:pPr>
              <w:rPr>
                <w:rFonts w:cstheme="minorHAnsi"/>
                <w:sz w:val="18"/>
                <w:szCs w:val="18"/>
              </w:rPr>
            </w:pPr>
            <w:r w:rsidRPr="00706986">
              <w:rPr>
                <w:rFonts w:cstheme="minorHAnsi"/>
                <w:sz w:val="18"/>
                <w:szCs w:val="18"/>
              </w:rPr>
              <w:t>Personal propio</w:t>
            </w:r>
          </w:p>
        </w:tc>
        <w:tc>
          <w:tcPr>
            <w:tcW w:w="0" w:type="auto"/>
            <w:vAlign w:val="center"/>
          </w:tcPr>
          <w:p w14:paraId="15CCF2E3" w14:textId="77777777" w:rsidR="00516E96" w:rsidRPr="00706986" w:rsidRDefault="00516E96" w:rsidP="00516E96">
            <w:pPr>
              <w:rPr>
                <w:rFonts w:cstheme="minorHAnsi"/>
                <w:sz w:val="18"/>
                <w:szCs w:val="18"/>
              </w:rPr>
            </w:pPr>
            <w:r w:rsidRPr="00706986">
              <w:rPr>
                <w:rFonts w:cstheme="minorHAnsi"/>
                <w:sz w:val="18"/>
                <w:szCs w:val="18"/>
              </w:rPr>
              <w:t>Condiciones de trabajo</w:t>
            </w:r>
          </w:p>
        </w:tc>
        <w:tc>
          <w:tcPr>
            <w:tcW w:w="0" w:type="auto"/>
            <w:vAlign w:val="center"/>
          </w:tcPr>
          <w:p w14:paraId="728EADC7" w14:textId="77777777" w:rsidR="00516E96" w:rsidRPr="00706986" w:rsidRDefault="00516E96" w:rsidP="00516E96">
            <w:pPr>
              <w:rPr>
                <w:rFonts w:cstheme="minorHAnsi"/>
                <w:sz w:val="18"/>
                <w:szCs w:val="18"/>
              </w:rPr>
            </w:pPr>
            <w:r w:rsidRPr="00706986">
              <w:rPr>
                <w:rFonts w:cstheme="minorHAnsi"/>
                <w:sz w:val="18"/>
                <w:szCs w:val="18"/>
              </w:rPr>
              <w:t>Empleo seguro</w:t>
            </w:r>
          </w:p>
        </w:tc>
        <w:tc>
          <w:tcPr>
            <w:tcW w:w="0" w:type="auto"/>
          </w:tcPr>
          <w:p w14:paraId="3AF46CA1" w14:textId="2CC1F477" w:rsidR="00516E96" w:rsidRPr="00706986" w:rsidRDefault="00C0445D" w:rsidP="00516E96">
            <w:pPr>
              <w:rPr>
                <w:rFonts w:cstheme="minorHAnsi"/>
                <w:sz w:val="18"/>
                <w:szCs w:val="18"/>
              </w:rPr>
            </w:pPr>
            <w:r>
              <w:rPr>
                <w:rFonts w:cstheme="minorHAnsi"/>
                <w:sz w:val="18"/>
                <w:szCs w:val="18"/>
              </w:rPr>
              <w:t>Medio</w:t>
            </w:r>
          </w:p>
        </w:tc>
        <w:tc>
          <w:tcPr>
            <w:tcW w:w="0" w:type="auto"/>
          </w:tcPr>
          <w:p w14:paraId="38B8A888" w14:textId="577D81D5" w:rsidR="00516E96" w:rsidRPr="00706986" w:rsidRDefault="00C0445D" w:rsidP="00516E96">
            <w:pPr>
              <w:rPr>
                <w:rFonts w:cstheme="minorHAnsi"/>
                <w:sz w:val="18"/>
                <w:szCs w:val="18"/>
              </w:rPr>
            </w:pPr>
            <w:r>
              <w:rPr>
                <w:rFonts w:cstheme="minorHAnsi"/>
                <w:sz w:val="18"/>
                <w:szCs w:val="18"/>
              </w:rPr>
              <w:t>Medio</w:t>
            </w:r>
          </w:p>
        </w:tc>
        <w:tc>
          <w:tcPr>
            <w:tcW w:w="0" w:type="auto"/>
          </w:tcPr>
          <w:p w14:paraId="5D8F51CB" w14:textId="72F07F7F" w:rsidR="00516E96" w:rsidRPr="00706986" w:rsidRDefault="00C0445D" w:rsidP="00516E96">
            <w:pPr>
              <w:rPr>
                <w:rFonts w:cstheme="minorHAnsi"/>
                <w:sz w:val="18"/>
                <w:szCs w:val="18"/>
              </w:rPr>
            </w:pPr>
            <w:r>
              <w:rPr>
                <w:rFonts w:cstheme="minorHAnsi"/>
                <w:sz w:val="18"/>
                <w:szCs w:val="18"/>
              </w:rPr>
              <w:t>Medio</w:t>
            </w:r>
          </w:p>
        </w:tc>
        <w:tc>
          <w:tcPr>
            <w:tcW w:w="0" w:type="auto"/>
          </w:tcPr>
          <w:p w14:paraId="2A43B169" w14:textId="5DD1439B" w:rsidR="00516E96" w:rsidRPr="00706986" w:rsidRDefault="00C0445D" w:rsidP="00516E96">
            <w:pPr>
              <w:rPr>
                <w:rFonts w:cstheme="minorHAnsi"/>
                <w:sz w:val="18"/>
                <w:szCs w:val="18"/>
              </w:rPr>
            </w:pPr>
            <w:r>
              <w:rPr>
                <w:rFonts w:cstheme="minorHAnsi"/>
                <w:sz w:val="18"/>
                <w:szCs w:val="18"/>
              </w:rPr>
              <w:t>Muy alto</w:t>
            </w:r>
          </w:p>
        </w:tc>
      </w:tr>
      <w:tr w:rsidR="00C0445D" w:rsidRPr="00706986" w14:paraId="6458412F" w14:textId="01F9C311" w:rsidTr="00F83E96">
        <w:tc>
          <w:tcPr>
            <w:tcW w:w="0" w:type="auto"/>
            <w:vAlign w:val="center"/>
          </w:tcPr>
          <w:p w14:paraId="2CA4FAD3" w14:textId="77777777" w:rsidR="00C0445D" w:rsidRPr="00706986" w:rsidRDefault="00C0445D" w:rsidP="00C0445D">
            <w:pPr>
              <w:rPr>
                <w:rFonts w:cstheme="minorHAnsi"/>
                <w:sz w:val="18"/>
                <w:szCs w:val="18"/>
              </w:rPr>
            </w:pPr>
          </w:p>
        </w:tc>
        <w:tc>
          <w:tcPr>
            <w:tcW w:w="0" w:type="auto"/>
            <w:vAlign w:val="center"/>
          </w:tcPr>
          <w:p w14:paraId="50372D58" w14:textId="77777777" w:rsidR="00C0445D" w:rsidRPr="00706986" w:rsidRDefault="00C0445D" w:rsidP="00C0445D">
            <w:pPr>
              <w:rPr>
                <w:rFonts w:cstheme="minorHAnsi"/>
                <w:sz w:val="18"/>
                <w:szCs w:val="18"/>
              </w:rPr>
            </w:pPr>
          </w:p>
        </w:tc>
        <w:tc>
          <w:tcPr>
            <w:tcW w:w="0" w:type="auto"/>
            <w:vAlign w:val="center"/>
          </w:tcPr>
          <w:p w14:paraId="6FD367C0" w14:textId="77777777" w:rsidR="00C0445D" w:rsidRPr="00706986" w:rsidRDefault="00C0445D" w:rsidP="00C0445D">
            <w:pPr>
              <w:rPr>
                <w:rFonts w:cstheme="minorHAnsi"/>
                <w:sz w:val="18"/>
                <w:szCs w:val="18"/>
              </w:rPr>
            </w:pPr>
          </w:p>
        </w:tc>
        <w:tc>
          <w:tcPr>
            <w:tcW w:w="0" w:type="auto"/>
            <w:vAlign w:val="center"/>
          </w:tcPr>
          <w:p w14:paraId="1C402857" w14:textId="77777777" w:rsidR="00C0445D" w:rsidRPr="00706986" w:rsidRDefault="00C0445D" w:rsidP="00C0445D">
            <w:pPr>
              <w:rPr>
                <w:rFonts w:cstheme="minorHAnsi"/>
                <w:sz w:val="18"/>
                <w:szCs w:val="18"/>
              </w:rPr>
            </w:pPr>
            <w:r w:rsidRPr="00706986">
              <w:rPr>
                <w:rFonts w:cstheme="minorHAnsi"/>
                <w:sz w:val="18"/>
                <w:szCs w:val="18"/>
              </w:rPr>
              <w:t>Tiempo de trabajo</w:t>
            </w:r>
          </w:p>
        </w:tc>
        <w:tc>
          <w:tcPr>
            <w:tcW w:w="0" w:type="auto"/>
          </w:tcPr>
          <w:p w14:paraId="436087AF" w14:textId="67C789D7" w:rsidR="00C0445D" w:rsidRPr="00706986" w:rsidRDefault="00C0445D" w:rsidP="00C0445D">
            <w:pPr>
              <w:rPr>
                <w:rFonts w:cstheme="minorHAnsi"/>
                <w:sz w:val="18"/>
                <w:szCs w:val="18"/>
              </w:rPr>
            </w:pPr>
            <w:r>
              <w:rPr>
                <w:rFonts w:cstheme="minorHAnsi"/>
                <w:sz w:val="18"/>
                <w:szCs w:val="18"/>
              </w:rPr>
              <w:t>Bajo</w:t>
            </w:r>
          </w:p>
        </w:tc>
        <w:tc>
          <w:tcPr>
            <w:tcW w:w="0" w:type="auto"/>
          </w:tcPr>
          <w:p w14:paraId="1A927231" w14:textId="64D8FD82" w:rsidR="00C0445D" w:rsidRPr="00706986" w:rsidRDefault="00C0445D" w:rsidP="00C0445D">
            <w:pPr>
              <w:rPr>
                <w:rFonts w:cstheme="minorHAnsi"/>
                <w:sz w:val="18"/>
                <w:szCs w:val="18"/>
              </w:rPr>
            </w:pPr>
            <w:r>
              <w:rPr>
                <w:rFonts w:cstheme="minorHAnsi"/>
                <w:sz w:val="18"/>
                <w:szCs w:val="18"/>
              </w:rPr>
              <w:t>Medio</w:t>
            </w:r>
          </w:p>
        </w:tc>
        <w:tc>
          <w:tcPr>
            <w:tcW w:w="0" w:type="auto"/>
          </w:tcPr>
          <w:p w14:paraId="1B9D7CF3" w14:textId="2E47900D" w:rsidR="00C0445D" w:rsidRPr="00706986" w:rsidRDefault="00C0445D" w:rsidP="00C0445D">
            <w:pPr>
              <w:rPr>
                <w:rFonts w:cstheme="minorHAnsi"/>
                <w:sz w:val="18"/>
                <w:szCs w:val="18"/>
              </w:rPr>
            </w:pPr>
            <w:r>
              <w:rPr>
                <w:rFonts w:cstheme="minorHAnsi"/>
                <w:sz w:val="18"/>
                <w:szCs w:val="18"/>
              </w:rPr>
              <w:t>Bajo</w:t>
            </w:r>
          </w:p>
        </w:tc>
        <w:tc>
          <w:tcPr>
            <w:tcW w:w="0" w:type="auto"/>
          </w:tcPr>
          <w:p w14:paraId="65BD264F" w14:textId="07C31385" w:rsidR="00C0445D" w:rsidRPr="00706986" w:rsidRDefault="00C0445D" w:rsidP="00C0445D">
            <w:pPr>
              <w:rPr>
                <w:rFonts w:cstheme="minorHAnsi"/>
                <w:sz w:val="18"/>
                <w:szCs w:val="18"/>
              </w:rPr>
            </w:pPr>
            <w:r>
              <w:rPr>
                <w:rFonts w:cstheme="minorHAnsi"/>
                <w:sz w:val="18"/>
                <w:szCs w:val="18"/>
              </w:rPr>
              <w:t>Muy alto</w:t>
            </w:r>
          </w:p>
        </w:tc>
      </w:tr>
      <w:tr w:rsidR="00C0445D" w:rsidRPr="00706986" w14:paraId="2A4FBE51" w14:textId="24739B51" w:rsidTr="00F83E96">
        <w:tc>
          <w:tcPr>
            <w:tcW w:w="0" w:type="auto"/>
            <w:vAlign w:val="center"/>
          </w:tcPr>
          <w:p w14:paraId="28C98F07" w14:textId="77777777" w:rsidR="00C0445D" w:rsidRPr="00706986" w:rsidRDefault="00C0445D" w:rsidP="00C0445D">
            <w:pPr>
              <w:rPr>
                <w:rFonts w:cstheme="minorHAnsi"/>
                <w:sz w:val="18"/>
                <w:szCs w:val="18"/>
              </w:rPr>
            </w:pPr>
          </w:p>
        </w:tc>
        <w:tc>
          <w:tcPr>
            <w:tcW w:w="0" w:type="auto"/>
            <w:vAlign w:val="center"/>
          </w:tcPr>
          <w:p w14:paraId="5780C90C" w14:textId="77777777" w:rsidR="00C0445D" w:rsidRPr="00706986" w:rsidRDefault="00C0445D" w:rsidP="00C0445D">
            <w:pPr>
              <w:rPr>
                <w:rFonts w:cstheme="minorHAnsi"/>
                <w:sz w:val="18"/>
                <w:szCs w:val="18"/>
              </w:rPr>
            </w:pPr>
          </w:p>
        </w:tc>
        <w:tc>
          <w:tcPr>
            <w:tcW w:w="0" w:type="auto"/>
            <w:vAlign w:val="center"/>
          </w:tcPr>
          <w:p w14:paraId="02ADB278" w14:textId="77777777" w:rsidR="00C0445D" w:rsidRPr="00706986" w:rsidRDefault="00C0445D" w:rsidP="00C0445D">
            <w:pPr>
              <w:rPr>
                <w:rFonts w:cstheme="minorHAnsi"/>
                <w:sz w:val="18"/>
                <w:szCs w:val="18"/>
              </w:rPr>
            </w:pPr>
          </w:p>
        </w:tc>
        <w:tc>
          <w:tcPr>
            <w:tcW w:w="0" w:type="auto"/>
            <w:vAlign w:val="center"/>
          </w:tcPr>
          <w:p w14:paraId="5CA468A7" w14:textId="77777777" w:rsidR="00C0445D" w:rsidRPr="00706986" w:rsidRDefault="00C0445D" w:rsidP="00C0445D">
            <w:pPr>
              <w:rPr>
                <w:rFonts w:cstheme="minorHAnsi"/>
                <w:sz w:val="18"/>
                <w:szCs w:val="18"/>
              </w:rPr>
            </w:pPr>
            <w:r w:rsidRPr="00706986">
              <w:rPr>
                <w:rFonts w:cstheme="minorHAnsi"/>
                <w:sz w:val="18"/>
                <w:szCs w:val="18"/>
              </w:rPr>
              <w:t>Salarios adecuados</w:t>
            </w:r>
          </w:p>
        </w:tc>
        <w:tc>
          <w:tcPr>
            <w:tcW w:w="0" w:type="auto"/>
          </w:tcPr>
          <w:p w14:paraId="277EC6BA" w14:textId="3336CECA" w:rsidR="00C0445D" w:rsidRPr="00706986" w:rsidRDefault="00C0445D" w:rsidP="00C0445D">
            <w:pPr>
              <w:rPr>
                <w:rFonts w:cstheme="minorHAnsi"/>
                <w:sz w:val="18"/>
                <w:szCs w:val="18"/>
              </w:rPr>
            </w:pPr>
            <w:r>
              <w:rPr>
                <w:rFonts w:cstheme="minorHAnsi"/>
                <w:sz w:val="18"/>
                <w:szCs w:val="18"/>
              </w:rPr>
              <w:t>Alto</w:t>
            </w:r>
          </w:p>
        </w:tc>
        <w:tc>
          <w:tcPr>
            <w:tcW w:w="0" w:type="auto"/>
          </w:tcPr>
          <w:p w14:paraId="73609F63" w14:textId="73825CEF" w:rsidR="00C0445D" w:rsidRPr="00706986" w:rsidRDefault="00C0445D" w:rsidP="00C0445D">
            <w:pPr>
              <w:rPr>
                <w:rFonts w:cstheme="minorHAnsi"/>
                <w:sz w:val="18"/>
                <w:szCs w:val="18"/>
              </w:rPr>
            </w:pPr>
            <w:r>
              <w:rPr>
                <w:rFonts w:cstheme="minorHAnsi"/>
                <w:sz w:val="18"/>
                <w:szCs w:val="18"/>
              </w:rPr>
              <w:t>Medio</w:t>
            </w:r>
          </w:p>
        </w:tc>
        <w:tc>
          <w:tcPr>
            <w:tcW w:w="0" w:type="auto"/>
          </w:tcPr>
          <w:p w14:paraId="3DBE0012" w14:textId="2AEE2D4D" w:rsidR="00C0445D" w:rsidRPr="00706986" w:rsidRDefault="00C0445D" w:rsidP="00C0445D">
            <w:pPr>
              <w:rPr>
                <w:rFonts w:cstheme="minorHAnsi"/>
                <w:sz w:val="18"/>
                <w:szCs w:val="18"/>
              </w:rPr>
            </w:pPr>
            <w:r>
              <w:rPr>
                <w:rFonts w:cstheme="minorHAnsi"/>
                <w:sz w:val="18"/>
                <w:szCs w:val="18"/>
              </w:rPr>
              <w:t>Medio</w:t>
            </w:r>
          </w:p>
        </w:tc>
        <w:tc>
          <w:tcPr>
            <w:tcW w:w="0" w:type="auto"/>
          </w:tcPr>
          <w:p w14:paraId="021A2B27" w14:textId="61D09321" w:rsidR="00C0445D" w:rsidRPr="00706986" w:rsidRDefault="00C0445D" w:rsidP="00C0445D">
            <w:pPr>
              <w:rPr>
                <w:rFonts w:cstheme="minorHAnsi"/>
                <w:sz w:val="18"/>
                <w:szCs w:val="18"/>
              </w:rPr>
            </w:pPr>
            <w:r>
              <w:rPr>
                <w:rFonts w:cstheme="minorHAnsi"/>
                <w:sz w:val="18"/>
                <w:szCs w:val="18"/>
              </w:rPr>
              <w:t>Muy alto</w:t>
            </w:r>
          </w:p>
        </w:tc>
      </w:tr>
      <w:tr w:rsidR="00516E96" w:rsidRPr="00706986" w14:paraId="525C8127" w14:textId="40F6178A" w:rsidTr="00F83E96">
        <w:tc>
          <w:tcPr>
            <w:tcW w:w="0" w:type="auto"/>
            <w:vAlign w:val="center"/>
          </w:tcPr>
          <w:p w14:paraId="5044E644" w14:textId="77777777" w:rsidR="00516E96" w:rsidRPr="00706986" w:rsidRDefault="00516E96" w:rsidP="00516E96">
            <w:pPr>
              <w:rPr>
                <w:rFonts w:cstheme="minorHAnsi"/>
                <w:sz w:val="18"/>
                <w:szCs w:val="18"/>
              </w:rPr>
            </w:pPr>
          </w:p>
        </w:tc>
        <w:tc>
          <w:tcPr>
            <w:tcW w:w="0" w:type="auto"/>
            <w:vAlign w:val="center"/>
          </w:tcPr>
          <w:p w14:paraId="7E42AB6C" w14:textId="77777777" w:rsidR="00516E96" w:rsidRPr="00706986" w:rsidRDefault="00516E96" w:rsidP="00516E96">
            <w:pPr>
              <w:rPr>
                <w:rFonts w:cstheme="minorHAnsi"/>
                <w:sz w:val="18"/>
                <w:szCs w:val="18"/>
              </w:rPr>
            </w:pPr>
          </w:p>
        </w:tc>
        <w:tc>
          <w:tcPr>
            <w:tcW w:w="0" w:type="auto"/>
            <w:vAlign w:val="center"/>
          </w:tcPr>
          <w:p w14:paraId="5EB73D94" w14:textId="77777777" w:rsidR="00516E96" w:rsidRPr="00706986" w:rsidRDefault="00516E96" w:rsidP="00516E96">
            <w:pPr>
              <w:rPr>
                <w:rFonts w:cstheme="minorHAnsi"/>
                <w:sz w:val="18"/>
                <w:szCs w:val="18"/>
              </w:rPr>
            </w:pPr>
          </w:p>
        </w:tc>
        <w:tc>
          <w:tcPr>
            <w:tcW w:w="0" w:type="auto"/>
            <w:vAlign w:val="center"/>
          </w:tcPr>
          <w:p w14:paraId="36C22D9C" w14:textId="77777777" w:rsidR="00516E96" w:rsidRPr="00706986" w:rsidRDefault="00516E96" w:rsidP="00516E96">
            <w:pPr>
              <w:rPr>
                <w:rFonts w:cstheme="minorHAnsi"/>
                <w:sz w:val="18"/>
                <w:szCs w:val="18"/>
              </w:rPr>
            </w:pPr>
            <w:r w:rsidRPr="00706986">
              <w:rPr>
                <w:rFonts w:cstheme="minorHAnsi"/>
                <w:sz w:val="18"/>
                <w:szCs w:val="18"/>
              </w:rPr>
              <w:t>Diálogo social</w:t>
            </w:r>
          </w:p>
        </w:tc>
        <w:tc>
          <w:tcPr>
            <w:tcW w:w="0" w:type="auto"/>
          </w:tcPr>
          <w:p w14:paraId="55AE4000" w14:textId="7C32B7F9" w:rsidR="00516E96" w:rsidRPr="00706986" w:rsidRDefault="00C0445D" w:rsidP="00516E96">
            <w:pPr>
              <w:rPr>
                <w:rFonts w:cstheme="minorHAnsi"/>
                <w:sz w:val="18"/>
                <w:szCs w:val="18"/>
              </w:rPr>
            </w:pPr>
            <w:r>
              <w:rPr>
                <w:rFonts w:cstheme="minorHAnsi"/>
                <w:sz w:val="18"/>
                <w:szCs w:val="18"/>
              </w:rPr>
              <w:t>Muy bajo</w:t>
            </w:r>
          </w:p>
        </w:tc>
        <w:tc>
          <w:tcPr>
            <w:tcW w:w="0" w:type="auto"/>
          </w:tcPr>
          <w:p w14:paraId="1FC43FF2" w14:textId="7A845C45" w:rsidR="00516E96" w:rsidRPr="00706986" w:rsidRDefault="00C0445D" w:rsidP="00516E96">
            <w:pPr>
              <w:rPr>
                <w:rFonts w:cstheme="minorHAnsi"/>
                <w:sz w:val="18"/>
                <w:szCs w:val="18"/>
              </w:rPr>
            </w:pPr>
            <w:r>
              <w:rPr>
                <w:rFonts w:cstheme="minorHAnsi"/>
                <w:sz w:val="18"/>
                <w:szCs w:val="18"/>
              </w:rPr>
              <w:t>Alto</w:t>
            </w:r>
          </w:p>
        </w:tc>
        <w:tc>
          <w:tcPr>
            <w:tcW w:w="0" w:type="auto"/>
          </w:tcPr>
          <w:p w14:paraId="7D2D68A0" w14:textId="3F419B7B" w:rsidR="00516E96" w:rsidRPr="00706986" w:rsidRDefault="00C0445D" w:rsidP="00516E96">
            <w:pPr>
              <w:rPr>
                <w:rFonts w:cstheme="minorHAnsi"/>
                <w:sz w:val="18"/>
                <w:szCs w:val="18"/>
              </w:rPr>
            </w:pPr>
            <w:r>
              <w:rPr>
                <w:rFonts w:cstheme="minorHAnsi"/>
                <w:sz w:val="18"/>
                <w:szCs w:val="18"/>
              </w:rPr>
              <w:t>Bajo</w:t>
            </w:r>
          </w:p>
        </w:tc>
        <w:tc>
          <w:tcPr>
            <w:tcW w:w="0" w:type="auto"/>
          </w:tcPr>
          <w:p w14:paraId="3BF1CE98" w14:textId="1BF9BE08" w:rsidR="00516E96" w:rsidRPr="00706986" w:rsidRDefault="00C0445D" w:rsidP="00516E96">
            <w:pPr>
              <w:rPr>
                <w:rFonts w:cstheme="minorHAnsi"/>
                <w:sz w:val="18"/>
                <w:szCs w:val="18"/>
              </w:rPr>
            </w:pPr>
            <w:r>
              <w:rPr>
                <w:rFonts w:cstheme="minorHAnsi"/>
                <w:sz w:val="18"/>
                <w:szCs w:val="18"/>
              </w:rPr>
              <w:t>Medio</w:t>
            </w:r>
          </w:p>
        </w:tc>
      </w:tr>
      <w:tr w:rsidR="00C0445D" w:rsidRPr="00706986" w14:paraId="55939113" w14:textId="468F764F" w:rsidTr="00F83E96">
        <w:tc>
          <w:tcPr>
            <w:tcW w:w="0" w:type="auto"/>
            <w:vAlign w:val="center"/>
          </w:tcPr>
          <w:p w14:paraId="41D399F2" w14:textId="77777777" w:rsidR="00C0445D" w:rsidRPr="00706986" w:rsidRDefault="00C0445D" w:rsidP="00C0445D">
            <w:pPr>
              <w:rPr>
                <w:rFonts w:cstheme="minorHAnsi"/>
                <w:sz w:val="18"/>
                <w:szCs w:val="18"/>
              </w:rPr>
            </w:pPr>
          </w:p>
        </w:tc>
        <w:tc>
          <w:tcPr>
            <w:tcW w:w="0" w:type="auto"/>
            <w:vAlign w:val="center"/>
          </w:tcPr>
          <w:p w14:paraId="6DC5BE84" w14:textId="77777777" w:rsidR="00C0445D" w:rsidRPr="00706986" w:rsidRDefault="00C0445D" w:rsidP="00C0445D">
            <w:pPr>
              <w:rPr>
                <w:rFonts w:cstheme="minorHAnsi"/>
                <w:sz w:val="18"/>
                <w:szCs w:val="18"/>
              </w:rPr>
            </w:pPr>
          </w:p>
        </w:tc>
        <w:tc>
          <w:tcPr>
            <w:tcW w:w="0" w:type="auto"/>
            <w:vAlign w:val="center"/>
          </w:tcPr>
          <w:p w14:paraId="562AB37B" w14:textId="77777777" w:rsidR="00C0445D" w:rsidRPr="00706986" w:rsidRDefault="00C0445D" w:rsidP="00C0445D">
            <w:pPr>
              <w:rPr>
                <w:rFonts w:cstheme="minorHAnsi"/>
                <w:sz w:val="18"/>
                <w:szCs w:val="18"/>
              </w:rPr>
            </w:pPr>
          </w:p>
        </w:tc>
        <w:tc>
          <w:tcPr>
            <w:tcW w:w="0" w:type="auto"/>
            <w:vAlign w:val="center"/>
          </w:tcPr>
          <w:p w14:paraId="3F345452" w14:textId="77777777" w:rsidR="00C0445D" w:rsidRPr="00706986" w:rsidRDefault="00C0445D" w:rsidP="00C0445D">
            <w:pPr>
              <w:rPr>
                <w:rFonts w:cstheme="minorHAnsi"/>
                <w:sz w:val="18"/>
                <w:szCs w:val="18"/>
              </w:rPr>
            </w:pPr>
            <w:r w:rsidRPr="00706986">
              <w:rPr>
                <w:rFonts w:cstheme="minorHAnsi"/>
                <w:sz w:val="18"/>
                <w:szCs w:val="18"/>
              </w:rPr>
              <w:t>Libertad de asociación, la existencia de comités de empresa y los derechos de información, consulta y participación de los trabajadores</w:t>
            </w:r>
          </w:p>
        </w:tc>
        <w:tc>
          <w:tcPr>
            <w:tcW w:w="0" w:type="auto"/>
          </w:tcPr>
          <w:p w14:paraId="05349B37" w14:textId="18659D38" w:rsidR="00C0445D" w:rsidRPr="00706986" w:rsidRDefault="00C0445D" w:rsidP="00C0445D">
            <w:pPr>
              <w:rPr>
                <w:rFonts w:cstheme="minorHAnsi"/>
                <w:sz w:val="18"/>
                <w:szCs w:val="18"/>
              </w:rPr>
            </w:pPr>
            <w:r>
              <w:rPr>
                <w:rFonts w:cstheme="minorHAnsi"/>
                <w:sz w:val="18"/>
                <w:szCs w:val="18"/>
              </w:rPr>
              <w:t>Muy bajo</w:t>
            </w:r>
          </w:p>
        </w:tc>
        <w:tc>
          <w:tcPr>
            <w:tcW w:w="0" w:type="auto"/>
          </w:tcPr>
          <w:p w14:paraId="15645D49" w14:textId="2F240762" w:rsidR="00C0445D" w:rsidRPr="00706986" w:rsidRDefault="00C0445D" w:rsidP="00C0445D">
            <w:pPr>
              <w:rPr>
                <w:rFonts w:cstheme="minorHAnsi"/>
                <w:sz w:val="18"/>
                <w:szCs w:val="18"/>
              </w:rPr>
            </w:pPr>
            <w:r>
              <w:rPr>
                <w:rFonts w:cstheme="minorHAnsi"/>
                <w:sz w:val="18"/>
                <w:szCs w:val="18"/>
              </w:rPr>
              <w:t>Alto</w:t>
            </w:r>
          </w:p>
        </w:tc>
        <w:tc>
          <w:tcPr>
            <w:tcW w:w="0" w:type="auto"/>
          </w:tcPr>
          <w:p w14:paraId="5960D5B7" w14:textId="143BFE1D" w:rsidR="00C0445D" w:rsidRPr="00706986" w:rsidRDefault="00C0445D" w:rsidP="00C0445D">
            <w:pPr>
              <w:rPr>
                <w:rFonts w:cstheme="minorHAnsi"/>
                <w:sz w:val="18"/>
                <w:szCs w:val="18"/>
              </w:rPr>
            </w:pPr>
            <w:r>
              <w:rPr>
                <w:rFonts w:cstheme="minorHAnsi"/>
                <w:sz w:val="18"/>
                <w:szCs w:val="18"/>
              </w:rPr>
              <w:t>Bajo</w:t>
            </w:r>
          </w:p>
        </w:tc>
        <w:tc>
          <w:tcPr>
            <w:tcW w:w="0" w:type="auto"/>
          </w:tcPr>
          <w:p w14:paraId="08BA8D6B" w14:textId="24EE7B1F" w:rsidR="00C0445D" w:rsidRPr="00706986" w:rsidRDefault="00C0445D" w:rsidP="00C0445D">
            <w:pPr>
              <w:rPr>
                <w:rFonts w:cstheme="minorHAnsi"/>
                <w:sz w:val="18"/>
                <w:szCs w:val="18"/>
              </w:rPr>
            </w:pPr>
            <w:r>
              <w:rPr>
                <w:rFonts w:cstheme="minorHAnsi"/>
                <w:sz w:val="18"/>
                <w:szCs w:val="18"/>
              </w:rPr>
              <w:t>Medio</w:t>
            </w:r>
          </w:p>
        </w:tc>
      </w:tr>
      <w:tr w:rsidR="00C0445D" w:rsidRPr="00706986" w14:paraId="3659B638" w14:textId="77CFF7BE" w:rsidTr="00F83E96">
        <w:tc>
          <w:tcPr>
            <w:tcW w:w="0" w:type="auto"/>
            <w:vAlign w:val="center"/>
          </w:tcPr>
          <w:p w14:paraId="19316417" w14:textId="77777777" w:rsidR="00C0445D" w:rsidRPr="00706986" w:rsidRDefault="00C0445D" w:rsidP="00C0445D">
            <w:pPr>
              <w:rPr>
                <w:rFonts w:cstheme="minorHAnsi"/>
                <w:sz w:val="18"/>
                <w:szCs w:val="18"/>
              </w:rPr>
            </w:pPr>
          </w:p>
        </w:tc>
        <w:tc>
          <w:tcPr>
            <w:tcW w:w="0" w:type="auto"/>
            <w:vAlign w:val="center"/>
          </w:tcPr>
          <w:p w14:paraId="16D98632" w14:textId="77777777" w:rsidR="00C0445D" w:rsidRPr="00706986" w:rsidRDefault="00C0445D" w:rsidP="00C0445D">
            <w:pPr>
              <w:rPr>
                <w:rFonts w:cstheme="minorHAnsi"/>
                <w:sz w:val="18"/>
                <w:szCs w:val="18"/>
              </w:rPr>
            </w:pPr>
          </w:p>
        </w:tc>
        <w:tc>
          <w:tcPr>
            <w:tcW w:w="0" w:type="auto"/>
            <w:vAlign w:val="center"/>
          </w:tcPr>
          <w:p w14:paraId="31FDFCB7" w14:textId="77777777" w:rsidR="00C0445D" w:rsidRPr="00706986" w:rsidRDefault="00C0445D" w:rsidP="00C0445D">
            <w:pPr>
              <w:rPr>
                <w:rFonts w:cstheme="minorHAnsi"/>
                <w:sz w:val="18"/>
                <w:szCs w:val="18"/>
              </w:rPr>
            </w:pPr>
          </w:p>
        </w:tc>
        <w:tc>
          <w:tcPr>
            <w:tcW w:w="0" w:type="auto"/>
            <w:vAlign w:val="center"/>
          </w:tcPr>
          <w:p w14:paraId="77D4B612" w14:textId="77777777" w:rsidR="00C0445D" w:rsidRPr="00706986" w:rsidRDefault="00C0445D" w:rsidP="00C0445D">
            <w:pPr>
              <w:rPr>
                <w:rFonts w:cstheme="minorHAnsi"/>
                <w:sz w:val="18"/>
                <w:szCs w:val="18"/>
              </w:rPr>
            </w:pPr>
            <w:r w:rsidRPr="00706986">
              <w:rPr>
                <w:rFonts w:cstheme="minorHAnsi"/>
                <w:sz w:val="18"/>
                <w:szCs w:val="18"/>
              </w:rPr>
              <w:t>Negociación colectiva, incluida la proporción de trabajadores cubiertos por convenios colectivos</w:t>
            </w:r>
          </w:p>
        </w:tc>
        <w:tc>
          <w:tcPr>
            <w:tcW w:w="0" w:type="auto"/>
          </w:tcPr>
          <w:p w14:paraId="21CEDC90" w14:textId="518BFD40" w:rsidR="00C0445D" w:rsidRPr="00706986" w:rsidRDefault="00C0445D" w:rsidP="00C0445D">
            <w:pPr>
              <w:rPr>
                <w:rFonts w:cstheme="minorHAnsi"/>
                <w:sz w:val="18"/>
                <w:szCs w:val="18"/>
              </w:rPr>
            </w:pPr>
            <w:r>
              <w:rPr>
                <w:rFonts w:cstheme="minorHAnsi"/>
                <w:sz w:val="18"/>
                <w:szCs w:val="18"/>
              </w:rPr>
              <w:t>Muy bajo</w:t>
            </w:r>
          </w:p>
        </w:tc>
        <w:tc>
          <w:tcPr>
            <w:tcW w:w="0" w:type="auto"/>
          </w:tcPr>
          <w:p w14:paraId="40A733D0" w14:textId="027F6C13" w:rsidR="00C0445D" w:rsidRPr="00706986" w:rsidRDefault="00C0445D" w:rsidP="00C0445D">
            <w:pPr>
              <w:rPr>
                <w:rFonts w:cstheme="minorHAnsi"/>
                <w:sz w:val="18"/>
                <w:szCs w:val="18"/>
              </w:rPr>
            </w:pPr>
            <w:r>
              <w:rPr>
                <w:rFonts w:cstheme="minorHAnsi"/>
                <w:sz w:val="18"/>
                <w:szCs w:val="18"/>
              </w:rPr>
              <w:t>Alto</w:t>
            </w:r>
          </w:p>
        </w:tc>
        <w:tc>
          <w:tcPr>
            <w:tcW w:w="0" w:type="auto"/>
          </w:tcPr>
          <w:p w14:paraId="099A58A0" w14:textId="6D61D6FD" w:rsidR="00C0445D" w:rsidRPr="00706986" w:rsidRDefault="00C0445D" w:rsidP="00C0445D">
            <w:pPr>
              <w:rPr>
                <w:rFonts w:cstheme="minorHAnsi"/>
                <w:sz w:val="18"/>
                <w:szCs w:val="18"/>
              </w:rPr>
            </w:pPr>
            <w:r>
              <w:rPr>
                <w:rFonts w:cstheme="minorHAnsi"/>
                <w:sz w:val="18"/>
                <w:szCs w:val="18"/>
              </w:rPr>
              <w:t>Bajo</w:t>
            </w:r>
          </w:p>
        </w:tc>
        <w:tc>
          <w:tcPr>
            <w:tcW w:w="0" w:type="auto"/>
          </w:tcPr>
          <w:p w14:paraId="006024DF" w14:textId="65794A39" w:rsidR="00C0445D" w:rsidRPr="00706986" w:rsidRDefault="00C0445D" w:rsidP="00C0445D">
            <w:pPr>
              <w:rPr>
                <w:rFonts w:cstheme="minorHAnsi"/>
                <w:sz w:val="18"/>
                <w:szCs w:val="18"/>
              </w:rPr>
            </w:pPr>
            <w:r>
              <w:rPr>
                <w:rFonts w:cstheme="minorHAnsi"/>
                <w:sz w:val="18"/>
                <w:szCs w:val="18"/>
              </w:rPr>
              <w:t>Alto</w:t>
            </w:r>
          </w:p>
        </w:tc>
      </w:tr>
      <w:tr w:rsidR="00C0445D" w:rsidRPr="00706986" w14:paraId="2C2A0F65" w14:textId="03732168" w:rsidTr="00F83E96">
        <w:tc>
          <w:tcPr>
            <w:tcW w:w="0" w:type="auto"/>
            <w:vAlign w:val="center"/>
          </w:tcPr>
          <w:p w14:paraId="2AB0488E" w14:textId="77777777" w:rsidR="00C0445D" w:rsidRPr="00706986" w:rsidRDefault="00C0445D" w:rsidP="00C0445D">
            <w:pPr>
              <w:rPr>
                <w:rFonts w:cstheme="minorHAnsi"/>
                <w:sz w:val="18"/>
                <w:szCs w:val="18"/>
              </w:rPr>
            </w:pPr>
          </w:p>
        </w:tc>
        <w:tc>
          <w:tcPr>
            <w:tcW w:w="0" w:type="auto"/>
            <w:vAlign w:val="center"/>
          </w:tcPr>
          <w:p w14:paraId="47DC2AA1" w14:textId="77777777" w:rsidR="00C0445D" w:rsidRPr="00706986" w:rsidRDefault="00C0445D" w:rsidP="00C0445D">
            <w:pPr>
              <w:rPr>
                <w:rFonts w:cstheme="minorHAnsi"/>
                <w:sz w:val="18"/>
                <w:szCs w:val="18"/>
              </w:rPr>
            </w:pPr>
          </w:p>
        </w:tc>
        <w:tc>
          <w:tcPr>
            <w:tcW w:w="0" w:type="auto"/>
            <w:vAlign w:val="center"/>
          </w:tcPr>
          <w:p w14:paraId="645C416C" w14:textId="77777777" w:rsidR="00C0445D" w:rsidRPr="00706986" w:rsidRDefault="00C0445D" w:rsidP="00C0445D">
            <w:pPr>
              <w:rPr>
                <w:rFonts w:cstheme="minorHAnsi"/>
                <w:sz w:val="18"/>
                <w:szCs w:val="18"/>
              </w:rPr>
            </w:pPr>
          </w:p>
        </w:tc>
        <w:tc>
          <w:tcPr>
            <w:tcW w:w="0" w:type="auto"/>
            <w:vAlign w:val="center"/>
          </w:tcPr>
          <w:p w14:paraId="4246AB65" w14:textId="77777777" w:rsidR="00C0445D" w:rsidRPr="00706986" w:rsidRDefault="00C0445D" w:rsidP="00C0445D">
            <w:pPr>
              <w:rPr>
                <w:rFonts w:cstheme="minorHAnsi"/>
                <w:sz w:val="18"/>
                <w:szCs w:val="18"/>
              </w:rPr>
            </w:pPr>
            <w:r w:rsidRPr="00706986">
              <w:rPr>
                <w:rFonts w:cstheme="minorHAnsi"/>
                <w:sz w:val="18"/>
                <w:szCs w:val="18"/>
              </w:rPr>
              <w:t>Conciliación laboral</w:t>
            </w:r>
          </w:p>
        </w:tc>
        <w:tc>
          <w:tcPr>
            <w:tcW w:w="0" w:type="auto"/>
          </w:tcPr>
          <w:p w14:paraId="773BA451" w14:textId="645CF646" w:rsidR="00C0445D" w:rsidRPr="00706986" w:rsidRDefault="00C0445D" w:rsidP="00C0445D">
            <w:pPr>
              <w:rPr>
                <w:rFonts w:cstheme="minorHAnsi"/>
                <w:sz w:val="18"/>
                <w:szCs w:val="18"/>
              </w:rPr>
            </w:pPr>
            <w:r>
              <w:rPr>
                <w:rFonts w:cstheme="minorHAnsi"/>
                <w:sz w:val="18"/>
                <w:szCs w:val="18"/>
              </w:rPr>
              <w:t>Bajo</w:t>
            </w:r>
          </w:p>
        </w:tc>
        <w:tc>
          <w:tcPr>
            <w:tcW w:w="0" w:type="auto"/>
          </w:tcPr>
          <w:p w14:paraId="4214109E" w14:textId="0ABA929E" w:rsidR="00C0445D" w:rsidRPr="00706986" w:rsidRDefault="00C0445D" w:rsidP="00C0445D">
            <w:pPr>
              <w:rPr>
                <w:rFonts w:cstheme="minorHAnsi"/>
                <w:sz w:val="18"/>
                <w:szCs w:val="18"/>
              </w:rPr>
            </w:pPr>
            <w:r>
              <w:rPr>
                <w:rFonts w:cstheme="minorHAnsi"/>
                <w:sz w:val="18"/>
                <w:szCs w:val="18"/>
              </w:rPr>
              <w:t>Alto</w:t>
            </w:r>
          </w:p>
        </w:tc>
        <w:tc>
          <w:tcPr>
            <w:tcW w:w="0" w:type="auto"/>
          </w:tcPr>
          <w:p w14:paraId="1125F5C6" w14:textId="0AFB6B70" w:rsidR="00C0445D" w:rsidRPr="00706986" w:rsidRDefault="00C0445D" w:rsidP="00C0445D">
            <w:pPr>
              <w:rPr>
                <w:rFonts w:cstheme="minorHAnsi"/>
                <w:sz w:val="18"/>
                <w:szCs w:val="18"/>
              </w:rPr>
            </w:pPr>
            <w:r>
              <w:rPr>
                <w:rFonts w:cstheme="minorHAnsi"/>
                <w:sz w:val="18"/>
                <w:szCs w:val="18"/>
              </w:rPr>
              <w:t>Medio</w:t>
            </w:r>
          </w:p>
        </w:tc>
        <w:tc>
          <w:tcPr>
            <w:tcW w:w="0" w:type="auto"/>
          </w:tcPr>
          <w:p w14:paraId="72D55491" w14:textId="78E5A2C6" w:rsidR="00C0445D" w:rsidRPr="00706986" w:rsidRDefault="00C0445D" w:rsidP="00C0445D">
            <w:pPr>
              <w:rPr>
                <w:rFonts w:cstheme="minorHAnsi"/>
                <w:sz w:val="18"/>
                <w:szCs w:val="18"/>
              </w:rPr>
            </w:pPr>
            <w:r>
              <w:rPr>
                <w:rFonts w:cstheme="minorHAnsi"/>
                <w:sz w:val="18"/>
                <w:szCs w:val="18"/>
              </w:rPr>
              <w:t>Alto</w:t>
            </w:r>
          </w:p>
        </w:tc>
      </w:tr>
      <w:tr w:rsidR="00C0445D" w:rsidRPr="00706986" w14:paraId="1A491213" w14:textId="7D1A3951" w:rsidTr="00F83E96">
        <w:tc>
          <w:tcPr>
            <w:tcW w:w="0" w:type="auto"/>
            <w:vAlign w:val="center"/>
          </w:tcPr>
          <w:p w14:paraId="649D5707" w14:textId="77777777" w:rsidR="00C0445D" w:rsidRPr="00706986" w:rsidRDefault="00C0445D" w:rsidP="00C0445D">
            <w:pPr>
              <w:rPr>
                <w:rFonts w:cstheme="minorHAnsi"/>
                <w:sz w:val="18"/>
                <w:szCs w:val="18"/>
              </w:rPr>
            </w:pPr>
          </w:p>
        </w:tc>
        <w:tc>
          <w:tcPr>
            <w:tcW w:w="0" w:type="auto"/>
            <w:vAlign w:val="center"/>
          </w:tcPr>
          <w:p w14:paraId="0320905F" w14:textId="77777777" w:rsidR="00C0445D" w:rsidRPr="00706986" w:rsidRDefault="00C0445D" w:rsidP="00C0445D">
            <w:pPr>
              <w:rPr>
                <w:rFonts w:cstheme="minorHAnsi"/>
                <w:sz w:val="18"/>
                <w:szCs w:val="18"/>
              </w:rPr>
            </w:pPr>
          </w:p>
        </w:tc>
        <w:tc>
          <w:tcPr>
            <w:tcW w:w="0" w:type="auto"/>
            <w:vAlign w:val="center"/>
          </w:tcPr>
          <w:p w14:paraId="134F4469" w14:textId="77777777" w:rsidR="00C0445D" w:rsidRPr="00706986" w:rsidRDefault="00C0445D" w:rsidP="00C0445D">
            <w:pPr>
              <w:rPr>
                <w:rFonts w:cstheme="minorHAnsi"/>
                <w:sz w:val="18"/>
                <w:szCs w:val="18"/>
              </w:rPr>
            </w:pPr>
          </w:p>
        </w:tc>
        <w:tc>
          <w:tcPr>
            <w:tcW w:w="0" w:type="auto"/>
            <w:vAlign w:val="center"/>
          </w:tcPr>
          <w:p w14:paraId="630036F4" w14:textId="77777777" w:rsidR="00C0445D" w:rsidRPr="00706986" w:rsidRDefault="00C0445D" w:rsidP="00C0445D">
            <w:pPr>
              <w:rPr>
                <w:rFonts w:cstheme="minorHAnsi"/>
                <w:sz w:val="18"/>
                <w:szCs w:val="18"/>
              </w:rPr>
            </w:pPr>
            <w:r w:rsidRPr="00706986">
              <w:rPr>
                <w:rFonts w:cstheme="minorHAnsi"/>
                <w:sz w:val="18"/>
                <w:szCs w:val="18"/>
              </w:rPr>
              <w:t>Salud y seguridad</w:t>
            </w:r>
          </w:p>
        </w:tc>
        <w:tc>
          <w:tcPr>
            <w:tcW w:w="0" w:type="auto"/>
          </w:tcPr>
          <w:p w14:paraId="2E2466E6" w14:textId="7BBC79D9" w:rsidR="00C0445D" w:rsidRPr="00706986" w:rsidRDefault="00C0445D" w:rsidP="00C0445D">
            <w:pPr>
              <w:rPr>
                <w:rFonts w:cstheme="minorHAnsi"/>
                <w:sz w:val="18"/>
                <w:szCs w:val="18"/>
              </w:rPr>
            </w:pPr>
            <w:r>
              <w:rPr>
                <w:rFonts w:cstheme="minorHAnsi"/>
                <w:sz w:val="18"/>
                <w:szCs w:val="18"/>
              </w:rPr>
              <w:t>Medio</w:t>
            </w:r>
          </w:p>
        </w:tc>
        <w:tc>
          <w:tcPr>
            <w:tcW w:w="0" w:type="auto"/>
          </w:tcPr>
          <w:p w14:paraId="062922FF" w14:textId="778F3859" w:rsidR="00C0445D" w:rsidRPr="00706986" w:rsidRDefault="00C0445D" w:rsidP="00C0445D">
            <w:pPr>
              <w:rPr>
                <w:rFonts w:cstheme="minorHAnsi"/>
                <w:sz w:val="18"/>
                <w:szCs w:val="18"/>
              </w:rPr>
            </w:pPr>
            <w:r>
              <w:rPr>
                <w:rFonts w:cstheme="minorHAnsi"/>
                <w:sz w:val="18"/>
                <w:szCs w:val="18"/>
              </w:rPr>
              <w:t>Alto</w:t>
            </w:r>
          </w:p>
        </w:tc>
        <w:tc>
          <w:tcPr>
            <w:tcW w:w="0" w:type="auto"/>
          </w:tcPr>
          <w:p w14:paraId="0994669E" w14:textId="4C71B44E" w:rsidR="00C0445D" w:rsidRPr="00706986" w:rsidRDefault="00C0445D" w:rsidP="00C0445D">
            <w:pPr>
              <w:rPr>
                <w:rFonts w:cstheme="minorHAnsi"/>
                <w:sz w:val="18"/>
                <w:szCs w:val="18"/>
              </w:rPr>
            </w:pPr>
            <w:r>
              <w:rPr>
                <w:rFonts w:cstheme="minorHAnsi"/>
                <w:sz w:val="18"/>
                <w:szCs w:val="18"/>
              </w:rPr>
              <w:t>Medio</w:t>
            </w:r>
          </w:p>
        </w:tc>
        <w:tc>
          <w:tcPr>
            <w:tcW w:w="0" w:type="auto"/>
          </w:tcPr>
          <w:p w14:paraId="7215CF09" w14:textId="411EE57C" w:rsidR="00C0445D" w:rsidRPr="00706986" w:rsidRDefault="00C0445D" w:rsidP="00C0445D">
            <w:pPr>
              <w:rPr>
                <w:rFonts w:cstheme="minorHAnsi"/>
                <w:sz w:val="18"/>
                <w:szCs w:val="18"/>
              </w:rPr>
            </w:pPr>
            <w:r>
              <w:rPr>
                <w:rFonts w:cstheme="minorHAnsi"/>
                <w:sz w:val="18"/>
                <w:szCs w:val="18"/>
              </w:rPr>
              <w:t>Alto</w:t>
            </w:r>
          </w:p>
        </w:tc>
      </w:tr>
      <w:tr w:rsidR="00C0445D" w:rsidRPr="00706986" w14:paraId="09167E13" w14:textId="49B47ACA" w:rsidTr="00F83E96">
        <w:tc>
          <w:tcPr>
            <w:tcW w:w="0" w:type="auto"/>
            <w:vAlign w:val="center"/>
          </w:tcPr>
          <w:p w14:paraId="004717CE" w14:textId="77777777" w:rsidR="00C0445D" w:rsidRPr="00706986" w:rsidRDefault="00C0445D" w:rsidP="00C0445D">
            <w:pPr>
              <w:rPr>
                <w:rFonts w:cstheme="minorHAnsi"/>
                <w:sz w:val="18"/>
                <w:szCs w:val="18"/>
              </w:rPr>
            </w:pPr>
          </w:p>
        </w:tc>
        <w:tc>
          <w:tcPr>
            <w:tcW w:w="0" w:type="auto"/>
            <w:vAlign w:val="center"/>
          </w:tcPr>
          <w:p w14:paraId="4268F674" w14:textId="77777777" w:rsidR="00C0445D" w:rsidRPr="00706986" w:rsidRDefault="00C0445D" w:rsidP="00C0445D">
            <w:pPr>
              <w:rPr>
                <w:rFonts w:cstheme="minorHAnsi"/>
                <w:sz w:val="18"/>
                <w:szCs w:val="18"/>
              </w:rPr>
            </w:pPr>
          </w:p>
        </w:tc>
        <w:tc>
          <w:tcPr>
            <w:tcW w:w="0" w:type="auto"/>
            <w:vAlign w:val="center"/>
          </w:tcPr>
          <w:p w14:paraId="4FC397F5" w14:textId="77777777" w:rsidR="00C0445D" w:rsidRPr="00706986" w:rsidRDefault="00C0445D" w:rsidP="00C0445D">
            <w:pPr>
              <w:rPr>
                <w:rFonts w:cstheme="minorHAnsi"/>
                <w:sz w:val="18"/>
                <w:szCs w:val="18"/>
              </w:rPr>
            </w:pPr>
            <w:r w:rsidRPr="00706986">
              <w:rPr>
                <w:rFonts w:cstheme="minorHAnsi"/>
                <w:sz w:val="18"/>
                <w:szCs w:val="18"/>
              </w:rPr>
              <w:t>Igualdad de trato y oportunidades para todos</w:t>
            </w:r>
          </w:p>
        </w:tc>
        <w:tc>
          <w:tcPr>
            <w:tcW w:w="0" w:type="auto"/>
            <w:vAlign w:val="center"/>
          </w:tcPr>
          <w:p w14:paraId="1DA975BC" w14:textId="77777777" w:rsidR="00C0445D" w:rsidRPr="00706986" w:rsidRDefault="00C0445D" w:rsidP="00C0445D">
            <w:pPr>
              <w:rPr>
                <w:rFonts w:cstheme="minorHAnsi"/>
                <w:sz w:val="18"/>
                <w:szCs w:val="18"/>
              </w:rPr>
            </w:pPr>
            <w:r w:rsidRPr="00706986">
              <w:rPr>
                <w:rFonts w:cstheme="minorHAnsi"/>
                <w:sz w:val="18"/>
                <w:szCs w:val="18"/>
              </w:rPr>
              <w:t>Igualdad de género e igualdad de remuneración por un trabajo de igual valor</w:t>
            </w:r>
          </w:p>
        </w:tc>
        <w:tc>
          <w:tcPr>
            <w:tcW w:w="0" w:type="auto"/>
          </w:tcPr>
          <w:p w14:paraId="318E4165" w14:textId="3201662E" w:rsidR="00C0445D" w:rsidRPr="00706986" w:rsidRDefault="00C0445D" w:rsidP="00C0445D">
            <w:pPr>
              <w:rPr>
                <w:rFonts w:cstheme="minorHAnsi"/>
                <w:sz w:val="18"/>
                <w:szCs w:val="18"/>
              </w:rPr>
            </w:pPr>
            <w:r>
              <w:rPr>
                <w:rFonts w:cstheme="minorHAnsi"/>
                <w:sz w:val="18"/>
                <w:szCs w:val="18"/>
              </w:rPr>
              <w:t>Muy bajo</w:t>
            </w:r>
          </w:p>
        </w:tc>
        <w:tc>
          <w:tcPr>
            <w:tcW w:w="0" w:type="auto"/>
          </w:tcPr>
          <w:p w14:paraId="20891D7D" w14:textId="6814AD27" w:rsidR="00C0445D" w:rsidRPr="00706986" w:rsidRDefault="00C0445D" w:rsidP="00C0445D">
            <w:pPr>
              <w:rPr>
                <w:rFonts w:cstheme="minorHAnsi"/>
                <w:sz w:val="18"/>
                <w:szCs w:val="18"/>
              </w:rPr>
            </w:pPr>
            <w:r>
              <w:rPr>
                <w:rFonts w:cstheme="minorHAnsi"/>
                <w:sz w:val="18"/>
                <w:szCs w:val="18"/>
              </w:rPr>
              <w:t>Alto</w:t>
            </w:r>
          </w:p>
        </w:tc>
        <w:tc>
          <w:tcPr>
            <w:tcW w:w="0" w:type="auto"/>
          </w:tcPr>
          <w:p w14:paraId="0ABCACF7" w14:textId="7A547D58" w:rsidR="00C0445D" w:rsidRPr="00706986" w:rsidRDefault="00C0445D" w:rsidP="00C0445D">
            <w:pPr>
              <w:rPr>
                <w:rFonts w:cstheme="minorHAnsi"/>
                <w:sz w:val="18"/>
                <w:szCs w:val="18"/>
              </w:rPr>
            </w:pPr>
            <w:r>
              <w:rPr>
                <w:rFonts w:cstheme="minorHAnsi"/>
                <w:sz w:val="18"/>
                <w:szCs w:val="18"/>
              </w:rPr>
              <w:t>Alto</w:t>
            </w:r>
          </w:p>
        </w:tc>
        <w:tc>
          <w:tcPr>
            <w:tcW w:w="0" w:type="auto"/>
          </w:tcPr>
          <w:p w14:paraId="2BD76E3A" w14:textId="4B23A4C1" w:rsidR="00C0445D" w:rsidRPr="00706986" w:rsidRDefault="00C0445D" w:rsidP="00C0445D">
            <w:pPr>
              <w:rPr>
                <w:rFonts w:cstheme="minorHAnsi"/>
                <w:sz w:val="18"/>
                <w:szCs w:val="18"/>
              </w:rPr>
            </w:pPr>
            <w:r>
              <w:rPr>
                <w:rFonts w:cstheme="minorHAnsi"/>
                <w:sz w:val="18"/>
                <w:szCs w:val="18"/>
              </w:rPr>
              <w:t>Alto</w:t>
            </w:r>
          </w:p>
        </w:tc>
      </w:tr>
      <w:tr w:rsidR="00C0445D" w:rsidRPr="00706986" w14:paraId="56EC0499" w14:textId="02AC6E8E" w:rsidTr="00F83E96">
        <w:tc>
          <w:tcPr>
            <w:tcW w:w="0" w:type="auto"/>
            <w:vAlign w:val="center"/>
          </w:tcPr>
          <w:p w14:paraId="3EEF4B09" w14:textId="77777777" w:rsidR="00C0445D" w:rsidRPr="00706986" w:rsidRDefault="00C0445D" w:rsidP="00C0445D">
            <w:pPr>
              <w:rPr>
                <w:rFonts w:cstheme="minorHAnsi"/>
                <w:sz w:val="18"/>
                <w:szCs w:val="18"/>
              </w:rPr>
            </w:pPr>
          </w:p>
        </w:tc>
        <w:tc>
          <w:tcPr>
            <w:tcW w:w="0" w:type="auto"/>
            <w:vAlign w:val="center"/>
          </w:tcPr>
          <w:p w14:paraId="7D1E7195" w14:textId="77777777" w:rsidR="00C0445D" w:rsidRPr="00706986" w:rsidRDefault="00C0445D" w:rsidP="00C0445D">
            <w:pPr>
              <w:rPr>
                <w:rFonts w:cstheme="minorHAnsi"/>
                <w:sz w:val="18"/>
                <w:szCs w:val="18"/>
              </w:rPr>
            </w:pPr>
          </w:p>
        </w:tc>
        <w:tc>
          <w:tcPr>
            <w:tcW w:w="0" w:type="auto"/>
            <w:vAlign w:val="center"/>
          </w:tcPr>
          <w:p w14:paraId="13F84EC1" w14:textId="77777777" w:rsidR="00C0445D" w:rsidRPr="00706986" w:rsidRDefault="00C0445D" w:rsidP="00C0445D">
            <w:pPr>
              <w:rPr>
                <w:rFonts w:cstheme="minorHAnsi"/>
                <w:sz w:val="18"/>
                <w:szCs w:val="18"/>
              </w:rPr>
            </w:pPr>
            <w:r w:rsidRPr="00706986">
              <w:rPr>
                <w:rFonts w:cstheme="minorHAnsi"/>
                <w:sz w:val="18"/>
                <w:szCs w:val="18"/>
              </w:rPr>
              <w:t>Formación y desarrollo de capacidades</w:t>
            </w:r>
          </w:p>
        </w:tc>
        <w:tc>
          <w:tcPr>
            <w:tcW w:w="0" w:type="auto"/>
            <w:vAlign w:val="center"/>
          </w:tcPr>
          <w:p w14:paraId="37F1EBB3" w14:textId="77777777" w:rsidR="00C0445D" w:rsidRPr="00706986" w:rsidRDefault="00C0445D" w:rsidP="00C0445D">
            <w:pPr>
              <w:rPr>
                <w:rFonts w:cstheme="minorHAnsi"/>
                <w:sz w:val="18"/>
                <w:szCs w:val="18"/>
              </w:rPr>
            </w:pPr>
            <w:r w:rsidRPr="00706986">
              <w:rPr>
                <w:rFonts w:cstheme="minorHAnsi"/>
                <w:sz w:val="18"/>
                <w:szCs w:val="18"/>
              </w:rPr>
              <w:t>Empleo e inclusión de las personas con discapacidad</w:t>
            </w:r>
          </w:p>
        </w:tc>
        <w:tc>
          <w:tcPr>
            <w:tcW w:w="0" w:type="auto"/>
          </w:tcPr>
          <w:p w14:paraId="08CF2EAD" w14:textId="33C46031" w:rsidR="00C0445D" w:rsidRPr="00706986" w:rsidRDefault="00C0445D" w:rsidP="00C0445D">
            <w:pPr>
              <w:rPr>
                <w:rFonts w:cstheme="minorHAnsi"/>
                <w:sz w:val="18"/>
                <w:szCs w:val="18"/>
              </w:rPr>
            </w:pPr>
            <w:r>
              <w:rPr>
                <w:rFonts w:cstheme="minorHAnsi"/>
                <w:sz w:val="18"/>
                <w:szCs w:val="18"/>
              </w:rPr>
              <w:t>Medio</w:t>
            </w:r>
          </w:p>
        </w:tc>
        <w:tc>
          <w:tcPr>
            <w:tcW w:w="0" w:type="auto"/>
          </w:tcPr>
          <w:p w14:paraId="0DAA5B57" w14:textId="0FAB18B0" w:rsidR="00C0445D" w:rsidRPr="00706986" w:rsidRDefault="00C0445D" w:rsidP="00C0445D">
            <w:pPr>
              <w:rPr>
                <w:rFonts w:cstheme="minorHAnsi"/>
                <w:sz w:val="18"/>
                <w:szCs w:val="18"/>
              </w:rPr>
            </w:pPr>
            <w:r>
              <w:rPr>
                <w:rFonts w:cstheme="minorHAnsi"/>
                <w:sz w:val="18"/>
                <w:szCs w:val="18"/>
              </w:rPr>
              <w:t>Alto</w:t>
            </w:r>
          </w:p>
        </w:tc>
        <w:tc>
          <w:tcPr>
            <w:tcW w:w="0" w:type="auto"/>
          </w:tcPr>
          <w:p w14:paraId="6D7B26BF" w14:textId="79CCA7E0" w:rsidR="00C0445D" w:rsidRPr="00706986" w:rsidRDefault="00C0445D" w:rsidP="00C0445D">
            <w:pPr>
              <w:rPr>
                <w:rFonts w:cstheme="minorHAnsi"/>
                <w:sz w:val="18"/>
                <w:szCs w:val="18"/>
              </w:rPr>
            </w:pPr>
            <w:r>
              <w:rPr>
                <w:rFonts w:cstheme="minorHAnsi"/>
                <w:sz w:val="18"/>
                <w:szCs w:val="18"/>
              </w:rPr>
              <w:t>Alto</w:t>
            </w:r>
          </w:p>
        </w:tc>
        <w:tc>
          <w:tcPr>
            <w:tcW w:w="0" w:type="auto"/>
          </w:tcPr>
          <w:p w14:paraId="2C19FC01" w14:textId="3DAF8FC8" w:rsidR="00C0445D" w:rsidRPr="00706986" w:rsidRDefault="00C0445D" w:rsidP="00C0445D">
            <w:pPr>
              <w:rPr>
                <w:rFonts w:cstheme="minorHAnsi"/>
                <w:sz w:val="18"/>
                <w:szCs w:val="18"/>
              </w:rPr>
            </w:pPr>
            <w:r>
              <w:rPr>
                <w:rFonts w:cstheme="minorHAnsi"/>
                <w:sz w:val="18"/>
                <w:szCs w:val="18"/>
              </w:rPr>
              <w:t xml:space="preserve">Muy </w:t>
            </w:r>
            <w:r>
              <w:rPr>
                <w:rFonts w:cstheme="minorHAnsi"/>
                <w:sz w:val="18"/>
                <w:szCs w:val="18"/>
              </w:rPr>
              <w:t>Alto</w:t>
            </w:r>
          </w:p>
        </w:tc>
      </w:tr>
      <w:tr w:rsidR="00C0445D" w:rsidRPr="00706986" w14:paraId="2EBE9F9B" w14:textId="7BE5719A" w:rsidTr="00F83E96">
        <w:tc>
          <w:tcPr>
            <w:tcW w:w="0" w:type="auto"/>
            <w:vAlign w:val="center"/>
          </w:tcPr>
          <w:p w14:paraId="377941DE" w14:textId="77777777" w:rsidR="00C0445D" w:rsidRPr="00706986" w:rsidRDefault="00C0445D" w:rsidP="00C0445D">
            <w:pPr>
              <w:rPr>
                <w:rFonts w:cstheme="minorHAnsi"/>
                <w:sz w:val="18"/>
                <w:szCs w:val="18"/>
              </w:rPr>
            </w:pPr>
          </w:p>
        </w:tc>
        <w:tc>
          <w:tcPr>
            <w:tcW w:w="0" w:type="auto"/>
            <w:vAlign w:val="center"/>
          </w:tcPr>
          <w:p w14:paraId="41E0A4C9" w14:textId="77777777" w:rsidR="00C0445D" w:rsidRPr="00706986" w:rsidRDefault="00C0445D" w:rsidP="00C0445D">
            <w:pPr>
              <w:rPr>
                <w:rFonts w:cstheme="minorHAnsi"/>
                <w:sz w:val="18"/>
                <w:szCs w:val="18"/>
              </w:rPr>
            </w:pPr>
          </w:p>
        </w:tc>
        <w:tc>
          <w:tcPr>
            <w:tcW w:w="0" w:type="auto"/>
            <w:vAlign w:val="center"/>
          </w:tcPr>
          <w:p w14:paraId="621E8344" w14:textId="77777777" w:rsidR="00C0445D" w:rsidRPr="00706986" w:rsidRDefault="00C0445D" w:rsidP="00C0445D">
            <w:pPr>
              <w:rPr>
                <w:rFonts w:cstheme="minorHAnsi"/>
                <w:sz w:val="18"/>
                <w:szCs w:val="18"/>
              </w:rPr>
            </w:pPr>
          </w:p>
        </w:tc>
        <w:tc>
          <w:tcPr>
            <w:tcW w:w="0" w:type="auto"/>
            <w:vAlign w:val="center"/>
          </w:tcPr>
          <w:p w14:paraId="479EB626" w14:textId="77777777" w:rsidR="00C0445D" w:rsidRPr="00706986" w:rsidRDefault="00C0445D" w:rsidP="00C0445D">
            <w:pPr>
              <w:rPr>
                <w:rFonts w:cstheme="minorHAnsi"/>
                <w:sz w:val="18"/>
                <w:szCs w:val="18"/>
              </w:rPr>
            </w:pPr>
            <w:r w:rsidRPr="00706986">
              <w:rPr>
                <w:rFonts w:cstheme="minorHAnsi"/>
                <w:sz w:val="18"/>
                <w:szCs w:val="18"/>
              </w:rPr>
              <w:t>Medidas contra la violencia y el acoso en el lugar de trabajo</w:t>
            </w:r>
          </w:p>
        </w:tc>
        <w:tc>
          <w:tcPr>
            <w:tcW w:w="0" w:type="auto"/>
          </w:tcPr>
          <w:p w14:paraId="683180EA" w14:textId="15B76583" w:rsidR="00C0445D" w:rsidRPr="00706986" w:rsidRDefault="00C0445D" w:rsidP="00C0445D">
            <w:pPr>
              <w:rPr>
                <w:rFonts w:cstheme="minorHAnsi"/>
                <w:sz w:val="18"/>
                <w:szCs w:val="18"/>
              </w:rPr>
            </w:pPr>
            <w:r>
              <w:rPr>
                <w:rFonts w:cstheme="minorHAnsi"/>
                <w:sz w:val="18"/>
                <w:szCs w:val="18"/>
              </w:rPr>
              <w:t>Muy bajo</w:t>
            </w:r>
          </w:p>
        </w:tc>
        <w:tc>
          <w:tcPr>
            <w:tcW w:w="0" w:type="auto"/>
          </w:tcPr>
          <w:p w14:paraId="2C22BF63" w14:textId="16C98D49" w:rsidR="00C0445D" w:rsidRPr="00706986" w:rsidRDefault="00C0445D" w:rsidP="00C0445D">
            <w:pPr>
              <w:rPr>
                <w:rFonts w:cstheme="minorHAnsi"/>
                <w:sz w:val="18"/>
                <w:szCs w:val="18"/>
              </w:rPr>
            </w:pPr>
            <w:r>
              <w:rPr>
                <w:rFonts w:cstheme="minorHAnsi"/>
                <w:sz w:val="18"/>
                <w:szCs w:val="18"/>
              </w:rPr>
              <w:t>Medio</w:t>
            </w:r>
          </w:p>
        </w:tc>
        <w:tc>
          <w:tcPr>
            <w:tcW w:w="0" w:type="auto"/>
          </w:tcPr>
          <w:p w14:paraId="6047F1CA" w14:textId="6EC86B8A" w:rsidR="00C0445D" w:rsidRPr="00706986" w:rsidRDefault="00C0445D" w:rsidP="00C0445D">
            <w:pPr>
              <w:rPr>
                <w:rFonts w:cstheme="minorHAnsi"/>
                <w:sz w:val="18"/>
                <w:szCs w:val="18"/>
              </w:rPr>
            </w:pPr>
            <w:r>
              <w:rPr>
                <w:rFonts w:cstheme="minorHAnsi"/>
                <w:sz w:val="18"/>
                <w:szCs w:val="18"/>
              </w:rPr>
              <w:t>Medio</w:t>
            </w:r>
          </w:p>
        </w:tc>
        <w:tc>
          <w:tcPr>
            <w:tcW w:w="0" w:type="auto"/>
          </w:tcPr>
          <w:p w14:paraId="2C441D7A" w14:textId="2807EC48" w:rsidR="00C0445D" w:rsidRPr="00706986" w:rsidRDefault="00C0445D" w:rsidP="00C0445D">
            <w:pPr>
              <w:rPr>
                <w:rFonts w:cstheme="minorHAnsi"/>
                <w:sz w:val="18"/>
                <w:szCs w:val="18"/>
              </w:rPr>
            </w:pPr>
            <w:r>
              <w:rPr>
                <w:rFonts w:cstheme="minorHAnsi"/>
                <w:sz w:val="18"/>
                <w:szCs w:val="18"/>
              </w:rPr>
              <w:t>Alto</w:t>
            </w:r>
          </w:p>
        </w:tc>
      </w:tr>
      <w:tr w:rsidR="00C0445D" w:rsidRPr="00706986" w14:paraId="7613294B" w14:textId="4C2BA6F7" w:rsidTr="00F83E96">
        <w:tc>
          <w:tcPr>
            <w:tcW w:w="0" w:type="auto"/>
            <w:vAlign w:val="center"/>
          </w:tcPr>
          <w:p w14:paraId="61FDC1F1" w14:textId="77777777" w:rsidR="00C0445D" w:rsidRPr="00706986" w:rsidRDefault="00C0445D" w:rsidP="00C0445D">
            <w:pPr>
              <w:rPr>
                <w:rFonts w:cstheme="minorHAnsi"/>
                <w:sz w:val="18"/>
                <w:szCs w:val="18"/>
              </w:rPr>
            </w:pPr>
          </w:p>
        </w:tc>
        <w:tc>
          <w:tcPr>
            <w:tcW w:w="0" w:type="auto"/>
            <w:vAlign w:val="center"/>
          </w:tcPr>
          <w:p w14:paraId="5F062313" w14:textId="77777777" w:rsidR="00C0445D" w:rsidRPr="00706986" w:rsidRDefault="00C0445D" w:rsidP="00C0445D">
            <w:pPr>
              <w:rPr>
                <w:rFonts w:cstheme="minorHAnsi"/>
                <w:sz w:val="18"/>
                <w:szCs w:val="18"/>
              </w:rPr>
            </w:pPr>
          </w:p>
        </w:tc>
        <w:tc>
          <w:tcPr>
            <w:tcW w:w="0" w:type="auto"/>
            <w:vAlign w:val="center"/>
          </w:tcPr>
          <w:p w14:paraId="097C78A8" w14:textId="77777777" w:rsidR="00C0445D" w:rsidRPr="00706986" w:rsidRDefault="00C0445D" w:rsidP="00C0445D">
            <w:pPr>
              <w:rPr>
                <w:rFonts w:cstheme="minorHAnsi"/>
                <w:sz w:val="18"/>
                <w:szCs w:val="18"/>
              </w:rPr>
            </w:pPr>
          </w:p>
        </w:tc>
        <w:tc>
          <w:tcPr>
            <w:tcW w:w="0" w:type="auto"/>
            <w:vAlign w:val="center"/>
          </w:tcPr>
          <w:p w14:paraId="072D75F7" w14:textId="77777777" w:rsidR="00C0445D" w:rsidRPr="00706986" w:rsidRDefault="00C0445D" w:rsidP="00C0445D">
            <w:pPr>
              <w:rPr>
                <w:rFonts w:cstheme="minorHAnsi"/>
                <w:sz w:val="18"/>
                <w:szCs w:val="18"/>
              </w:rPr>
            </w:pPr>
            <w:r w:rsidRPr="00706986">
              <w:rPr>
                <w:rFonts w:cstheme="minorHAnsi"/>
                <w:sz w:val="18"/>
                <w:szCs w:val="18"/>
              </w:rPr>
              <w:t>Diversidad</w:t>
            </w:r>
          </w:p>
        </w:tc>
        <w:tc>
          <w:tcPr>
            <w:tcW w:w="0" w:type="auto"/>
          </w:tcPr>
          <w:p w14:paraId="747DA3AE" w14:textId="79299C79" w:rsidR="00C0445D" w:rsidRPr="00706986" w:rsidRDefault="00C0445D" w:rsidP="00C0445D">
            <w:pPr>
              <w:rPr>
                <w:rFonts w:cstheme="minorHAnsi"/>
                <w:sz w:val="18"/>
                <w:szCs w:val="18"/>
              </w:rPr>
            </w:pPr>
            <w:r>
              <w:rPr>
                <w:rFonts w:cstheme="minorHAnsi"/>
                <w:sz w:val="18"/>
                <w:szCs w:val="18"/>
              </w:rPr>
              <w:t>Muy bajo</w:t>
            </w:r>
          </w:p>
        </w:tc>
        <w:tc>
          <w:tcPr>
            <w:tcW w:w="0" w:type="auto"/>
          </w:tcPr>
          <w:p w14:paraId="5C4EDF3C" w14:textId="4C64D354" w:rsidR="00C0445D" w:rsidRPr="00706986" w:rsidRDefault="00C0445D" w:rsidP="00C0445D">
            <w:pPr>
              <w:rPr>
                <w:rFonts w:cstheme="minorHAnsi"/>
                <w:sz w:val="18"/>
                <w:szCs w:val="18"/>
              </w:rPr>
            </w:pPr>
            <w:r>
              <w:rPr>
                <w:rFonts w:cstheme="minorHAnsi"/>
                <w:sz w:val="18"/>
                <w:szCs w:val="18"/>
              </w:rPr>
              <w:t>Alto</w:t>
            </w:r>
          </w:p>
        </w:tc>
        <w:tc>
          <w:tcPr>
            <w:tcW w:w="0" w:type="auto"/>
          </w:tcPr>
          <w:p w14:paraId="67385C0E" w14:textId="530C23A4" w:rsidR="00C0445D" w:rsidRPr="00706986" w:rsidRDefault="00C0445D" w:rsidP="00C0445D">
            <w:pPr>
              <w:rPr>
                <w:rFonts w:cstheme="minorHAnsi"/>
                <w:sz w:val="18"/>
                <w:szCs w:val="18"/>
              </w:rPr>
            </w:pPr>
            <w:r>
              <w:rPr>
                <w:rFonts w:cstheme="minorHAnsi"/>
                <w:sz w:val="18"/>
                <w:szCs w:val="18"/>
              </w:rPr>
              <w:t>Alto</w:t>
            </w:r>
          </w:p>
        </w:tc>
        <w:tc>
          <w:tcPr>
            <w:tcW w:w="0" w:type="auto"/>
          </w:tcPr>
          <w:p w14:paraId="41B11CCF" w14:textId="13C03A86" w:rsidR="00C0445D" w:rsidRPr="00706986" w:rsidRDefault="00C0445D" w:rsidP="00C0445D">
            <w:pPr>
              <w:rPr>
                <w:rFonts w:cstheme="minorHAnsi"/>
                <w:sz w:val="18"/>
                <w:szCs w:val="18"/>
              </w:rPr>
            </w:pPr>
            <w:r>
              <w:rPr>
                <w:rFonts w:cstheme="minorHAnsi"/>
                <w:sz w:val="18"/>
                <w:szCs w:val="18"/>
              </w:rPr>
              <w:t>Alto</w:t>
            </w:r>
          </w:p>
        </w:tc>
      </w:tr>
      <w:tr w:rsidR="00C0445D" w:rsidRPr="00706986" w14:paraId="2F47F7A3" w14:textId="42AB0B30" w:rsidTr="00F83E96">
        <w:tc>
          <w:tcPr>
            <w:tcW w:w="0" w:type="auto"/>
            <w:vAlign w:val="center"/>
          </w:tcPr>
          <w:p w14:paraId="582414A9" w14:textId="77777777" w:rsidR="00C0445D" w:rsidRPr="00706986" w:rsidRDefault="00C0445D" w:rsidP="00C0445D">
            <w:pPr>
              <w:rPr>
                <w:rFonts w:cstheme="minorHAnsi"/>
                <w:sz w:val="18"/>
                <w:szCs w:val="18"/>
              </w:rPr>
            </w:pPr>
          </w:p>
        </w:tc>
        <w:tc>
          <w:tcPr>
            <w:tcW w:w="0" w:type="auto"/>
            <w:vAlign w:val="center"/>
          </w:tcPr>
          <w:p w14:paraId="7B397F51" w14:textId="77777777" w:rsidR="00C0445D" w:rsidRPr="00706986" w:rsidRDefault="00C0445D" w:rsidP="00C0445D">
            <w:pPr>
              <w:rPr>
                <w:rFonts w:cstheme="minorHAnsi"/>
                <w:sz w:val="18"/>
                <w:szCs w:val="18"/>
              </w:rPr>
            </w:pPr>
          </w:p>
        </w:tc>
        <w:tc>
          <w:tcPr>
            <w:tcW w:w="0" w:type="auto"/>
            <w:vAlign w:val="center"/>
          </w:tcPr>
          <w:p w14:paraId="67D64427" w14:textId="77777777" w:rsidR="00C0445D" w:rsidRPr="00706986" w:rsidRDefault="00C0445D" w:rsidP="00C0445D">
            <w:pPr>
              <w:rPr>
                <w:rFonts w:cstheme="minorHAnsi"/>
                <w:sz w:val="18"/>
                <w:szCs w:val="18"/>
              </w:rPr>
            </w:pPr>
            <w:r w:rsidRPr="00706986">
              <w:rPr>
                <w:rFonts w:cstheme="minorHAnsi"/>
                <w:sz w:val="18"/>
                <w:szCs w:val="18"/>
              </w:rPr>
              <w:t>Otros derechos laborales</w:t>
            </w:r>
          </w:p>
        </w:tc>
        <w:tc>
          <w:tcPr>
            <w:tcW w:w="0" w:type="auto"/>
            <w:vAlign w:val="center"/>
          </w:tcPr>
          <w:p w14:paraId="22018494" w14:textId="77777777" w:rsidR="00C0445D" w:rsidRPr="00706986" w:rsidRDefault="00C0445D" w:rsidP="00C0445D">
            <w:pPr>
              <w:rPr>
                <w:rFonts w:cstheme="minorHAnsi"/>
                <w:sz w:val="18"/>
                <w:szCs w:val="18"/>
              </w:rPr>
            </w:pPr>
            <w:r w:rsidRPr="00706986">
              <w:rPr>
                <w:rFonts w:cstheme="minorHAnsi"/>
                <w:sz w:val="18"/>
                <w:szCs w:val="18"/>
              </w:rPr>
              <w:t>Trabajo infantil</w:t>
            </w:r>
          </w:p>
        </w:tc>
        <w:tc>
          <w:tcPr>
            <w:tcW w:w="0" w:type="auto"/>
          </w:tcPr>
          <w:p w14:paraId="18594AA3" w14:textId="61774D70" w:rsidR="00C0445D" w:rsidRPr="00706986" w:rsidRDefault="00C0445D" w:rsidP="00C0445D">
            <w:pPr>
              <w:rPr>
                <w:rFonts w:cstheme="minorHAnsi"/>
                <w:sz w:val="18"/>
                <w:szCs w:val="18"/>
              </w:rPr>
            </w:pPr>
            <w:r>
              <w:rPr>
                <w:rFonts w:cstheme="minorHAnsi"/>
                <w:sz w:val="18"/>
                <w:szCs w:val="18"/>
              </w:rPr>
              <w:t>Muy bajo</w:t>
            </w:r>
          </w:p>
        </w:tc>
        <w:tc>
          <w:tcPr>
            <w:tcW w:w="0" w:type="auto"/>
          </w:tcPr>
          <w:p w14:paraId="4868900A" w14:textId="38E2A0EC" w:rsidR="00C0445D" w:rsidRPr="00706986" w:rsidRDefault="00C0445D" w:rsidP="00C0445D">
            <w:pPr>
              <w:rPr>
                <w:rFonts w:cstheme="minorHAnsi"/>
                <w:sz w:val="18"/>
                <w:szCs w:val="18"/>
              </w:rPr>
            </w:pPr>
            <w:r>
              <w:rPr>
                <w:rFonts w:cstheme="minorHAnsi"/>
                <w:sz w:val="18"/>
                <w:szCs w:val="18"/>
              </w:rPr>
              <w:t>Alto</w:t>
            </w:r>
          </w:p>
        </w:tc>
        <w:tc>
          <w:tcPr>
            <w:tcW w:w="0" w:type="auto"/>
          </w:tcPr>
          <w:p w14:paraId="755FBD1E" w14:textId="69445267" w:rsidR="00C0445D" w:rsidRPr="00706986" w:rsidRDefault="00C0445D" w:rsidP="00C0445D">
            <w:pPr>
              <w:rPr>
                <w:rFonts w:cstheme="minorHAnsi"/>
                <w:sz w:val="18"/>
                <w:szCs w:val="18"/>
              </w:rPr>
            </w:pPr>
            <w:r>
              <w:rPr>
                <w:rFonts w:cstheme="minorHAnsi"/>
                <w:sz w:val="18"/>
                <w:szCs w:val="18"/>
              </w:rPr>
              <w:t>Alto</w:t>
            </w:r>
          </w:p>
        </w:tc>
        <w:tc>
          <w:tcPr>
            <w:tcW w:w="0" w:type="auto"/>
          </w:tcPr>
          <w:p w14:paraId="36D9100C" w14:textId="7D1A1CFF" w:rsidR="00C0445D" w:rsidRPr="00706986" w:rsidRDefault="00C0445D" w:rsidP="00C0445D">
            <w:pPr>
              <w:rPr>
                <w:rFonts w:cstheme="minorHAnsi"/>
                <w:sz w:val="18"/>
                <w:szCs w:val="18"/>
              </w:rPr>
            </w:pPr>
            <w:r>
              <w:rPr>
                <w:rFonts w:cstheme="minorHAnsi"/>
                <w:sz w:val="18"/>
                <w:szCs w:val="18"/>
              </w:rPr>
              <w:t>Alto</w:t>
            </w:r>
          </w:p>
        </w:tc>
      </w:tr>
      <w:tr w:rsidR="00C0445D" w:rsidRPr="00706986" w14:paraId="60F3DD9C" w14:textId="40496D82" w:rsidTr="00F83E96">
        <w:tc>
          <w:tcPr>
            <w:tcW w:w="0" w:type="auto"/>
            <w:vAlign w:val="center"/>
          </w:tcPr>
          <w:p w14:paraId="76F3E1D5" w14:textId="77777777" w:rsidR="00C0445D" w:rsidRPr="00706986" w:rsidRDefault="00C0445D" w:rsidP="00C0445D">
            <w:pPr>
              <w:rPr>
                <w:rFonts w:cstheme="minorHAnsi"/>
                <w:sz w:val="18"/>
                <w:szCs w:val="18"/>
              </w:rPr>
            </w:pPr>
          </w:p>
        </w:tc>
        <w:tc>
          <w:tcPr>
            <w:tcW w:w="0" w:type="auto"/>
            <w:vAlign w:val="center"/>
          </w:tcPr>
          <w:p w14:paraId="052B9C5F" w14:textId="77777777" w:rsidR="00C0445D" w:rsidRPr="00706986" w:rsidRDefault="00C0445D" w:rsidP="00C0445D">
            <w:pPr>
              <w:rPr>
                <w:rFonts w:cstheme="minorHAnsi"/>
                <w:sz w:val="18"/>
                <w:szCs w:val="18"/>
              </w:rPr>
            </w:pPr>
          </w:p>
        </w:tc>
        <w:tc>
          <w:tcPr>
            <w:tcW w:w="0" w:type="auto"/>
            <w:vAlign w:val="center"/>
          </w:tcPr>
          <w:p w14:paraId="751AA2E1" w14:textId="77777777" w:rsidR="00C0445D" w:rsidRPr="00706986" w:rsidRDefault="00C0445D" w:rsidP="00C0445D">
            <w:pPr>
              <w:rPr>
                <w:rFonts w:cstheme="minorHAnsi"/>
                <w:sz w:val="18"/>
                <w:szCs w:val="18"/>
              </w:rPr>
            </w:pPr>
          </w:p>
        </w:tc>
        <w:tc>
          <w:tcPr>
            <w:tcW w:w="0" w:type="auto"/>
            <w:vAlign w:val="center"/>
          </w:tcPr>
          <w:p w14:paraId="19E77EB0" w14:textId="77777777" w:rsidR="00C0445D" w:rsidRPr="00706986" w:rsidRDefault="00C0445D" w:rsidP="00C0445D">
            <w:pPr>
              <w:rPr>
                <w:rFonts w:cstheme="minorHAnsi"/>
                <w:sz w:val="18"/>
                <w:szCs w:val="18"/>
              </w:rPr>
            </w:pPr>
            <w:r w:rsidRPr="00706986">
              <w:rPr>
                <w:rFonts w:cstheme="minorHAnsi"/>
                <w:sz w:val="18"/>
                <w:szCs w:val="18"/>
              </w:rPr>
              <w:t>Trabajo forzoso</w:t>
            </w:r>
          </w:p>
        </w:tc>
        <w:tc>
          <w:tcPr>
            <w:tcW w:w="0" w:type="auto"/>
          </w:tcPr>
          <w:p w14:paraId="3B60239E" w14:textId="1E6AD7DE" w:rsidR="00C0445D" w:rsidRPr="00706986" w:rsidRDefault="00C0445D" w:rsidP="00C0445D">
            <w:pPr>
              <w:rPr>
                <w:rFonts w:cstheme="minorHAnsi"/>
                <w:sz w:val="18"/>
                <w:szCs w:val="18"/>
              </w:rPr>
            </w:pPr>
            <w:r>
              <w:rPr>
                <w:rFonts w:cstheme="minorHAnsi"/>
                <w:sz w:val="18"/>
                <w:szCs w:val="18"/>
              </w:rPr>
              <w:t>Muy bajo</w:t>
            </w:r>
          </w:p>
        </w:tc>
        <w:tc>
          <w:tcPr>
            <w:tcW w:w="0" w:type="auto"/>
          </w:tcPr>
          <w:p w14:paraId="0B3F6C4A" w14:textId="03E81766" w:rsidR="00C0445D" w:rsidRPr="00706986" w:rsidRDefault="00C0445D" w:rsidP="00C0445D">
            <w:pPr>
              <w:rPr>
                <w:rFonts w:cstheme="minorHAnsi"/>
                <w:sz w:val="18"/>
                <w:szCs w:val="18"/>
              </w:rPr>
            </w:pPr>
            <w:r>
              <w:rPr>
                <w:rFonts w:cstheme="minorHAnsi"/>
                <w:sz w:val="18"/>
                <w:szCs w:val="18"/>
              </w:rPr>
              <w:t>Alto</w:t>
            </w:r>
          </w:p>
        </w:tc>
        <w:tc>
          <w:tcPr>
            <w:tcW w:w="0" w:type="auto"/>
          </w:tcPr>
          <w:p w14:paraId="60485E3B" w14:textId="79D65CEC" w:rsidR="00C0445D" w:rsidRPr="00706986" w:rsidRDefault="00C0445D" w:rsidP="00C0445D">
            <w:pPr>
              <w:rPr>
                <w:rFonts w:cstheme="minorHAnsi"/>
                <w:sz w:val="18"/>
                <w:szCs w:val="18"/>
              </w:rPr>
            </w:pPr>
            <w:r>
              <w:rPr>
                <w:rFonts w:cstheme="minorHAnsi"/>
                <w:sz w:val="18"/>
                <w:szCs w:val="18"/>
              </w:rPr>
              <w:t>Alto</w:t>
            </w:r>
          </w:p>
        </w:tc>
        <w:tc>
          <w:tcPr>
            <w:tcW w:w="0" w:type="auto"/>
          </w:tcPr>
          <w:p w14:paraId="5BFAE333" w14:textId="2FB7C4C5" w:rsidR="00C0445D" w:rsidRPr="00706986" w:rsidRDefault="00C0445D" w:rsidP="00C0445D">
            <w:pPr>
              <w:rPr>
                <w:rFonts w:cstheme="minorHAnsi"/>
                <w:sz w:val="18"/>
                <w:szCs w:val="18"/>
              </w:rPr>
            </w:pPr>
            <w:r>
              <w:rPr>
                <w:rFonts w:cstheme="minorHAnsi"/>
                <w:sz w:val="18"/>
                <w:szCs w:val="18"/>
              </w:rPr>
              <w:t>Alto</w:t>
            </w:r>
          </w:p>
        </w:tc>
      </w:tr>
      <w:tr w:rsidR="00C0445D" w:rsidRPr="00706986" w14:paraId="3930B6E6" w14:textId="42EB069A" w:rsidTr="00F83E96">
        <w:tc>
          <w:tcPr>
            <w:tcW w:w="0" w:type="auto"/>
            <w:vAlign w:val="center"/>
          </w:tcPr>
          <w:p w14:paraId="068981F1" w14:textId="77777777" w:rsidR="00C0445D" w:rsidRPr="00706986" w:rsidRDefault="00C0445D" w:rsidP="00C0445D">
            <w:pPr>
              <w:rPr>
                <w:rFonts w:cstheme="minorHAnsi"/>
                <w:sz w:val="18"/>
                <w:szCs w:val="18"/>
              </w:rPr>
            </w:pPr>
          </w:p>
        </w:tc>
        <w:tc>
          <w:tcPr>
            <w:tcW w:w="0" w:type="auto"/>
            <w:vAlign w:val="center"/>
          </w:tcPr>
          <w:p w14:paraId="644AACFA" w14:textId="77777777" w:rsidR="00C0445D" w:rsidRPr="00706986" w:rsidRDefault="00C0445D" w:rsidP="00C0445D">
            <w:pPr>
              <w:rPr>
                <w:rFonts w:cstheme="minorHAnsi"/>
                <w:sz w:val="18"/>
                <w:szCs w:val="18"/>
              </w:rPr>
            </w:pPr>
          </w:p>
        </w:tc>
        <w:tc>
          <w:tcPr>
            <w:tcW w:w="0" w:type="auto"/>
            <w:vAlign w:val="center"/>
          </w:tcPr>
          <w:p w14:paraId="1FDAD607" w14:textId="77777777" w:rsidR="00C0445D" w:rsidRPr="00706986" w:rsidRDefault="00C0445D" w:rsidP="00C0445D">
            <w:pPr>
              <w:rPr>
                <w:rFonts w:cstheme="minorHAnsi"/>
                <w:sz w:val="18"/>
                <w:szCs w:val="18"/>
              </w:rPr>
            </w:pPr>
          </w:p>
        </w:tc>
        <w:tc>
          <w:tcPr>
            <w:tcW w:w="0" w:type="auto"/>
            <w:vAlign w:val="center"/>
          </w:tcPr>
          <w:p w14:paraId="295190E7" w14:textId="77777777" w:rsidR="00C0445D" w:rsidRPr="00706986" w:rsidRDefault="00C0445D" w:rsidP="00C0445D">
            <w:pPr>
              <w:rPr>
                <w:rFonts w:cstheme="minorHAnsi"/>
                <w:sz w:val="18"/>
                <w:szCs w:val="18"/>
              </w:rPr>
            </w:pPr>
            <w:r w:rsidRPr="00706986">
              <w:rPr>
                <w:rFonts w:cstheme="minorHAnsi"/>
                <w:sz w:val="18"/>
                <w:szCs w:val="18"/>
              </w:rPr>
              <w:t>Vivienda adecuada</w:t>
            </w:r>
          </w:p>
        </w:tc>
        <w:tc>
          <w:tcPr>
            <w:tcW w:w="0" w:type="auto"/>
          </w:tcPr>
          <w:p w14:paraId="19165791" w14:textId="7ADE4F94" w:rsidR="00C0445D" w:rsidRPr="00706986" w:rsidRDefault="00C0445D" w:rsidP="00C0445D">
            <w:pPr>
              <w:rPr>
                <w:rFonts w:cstheme="minorHAnsi"/>
                <w:sz w:val="18"/>
                <w:szCs w:val="18"/>
              </w:rPr>
            </w:pPr>
            <w:r>
              <w:rPr>
                <w:rFonts w:cstheme="minorHAnsi"/>
                <w:sz w:val="18"/>
                <w:szCs w:val="18"/>
              </w:rPr>
              <w:t>Alto</w:t>
            </w:r>
          </w:p>
        </w:tc>
        <w:tc>
          <w:tcPr>
            <w:tcW w:w="0" w:type="auto"/>
          </w:tcPr>
          <w:p w14:paraId="381A33E3" w14:textId="3854B59A" w:rsidR="00C0445D" w:rsidRPr="00706986" w:rsidRDefault="00C0445D" w:rsidP="00C0445D">
            <w:pPr>
              <w:rPr>
                <w:rFonts w:cstheme="minorHAnsi"/>
                <w:sz w:val="18"/>
                <w:szCs w:val="18"/>
              </w:rPr>
            </w:pPr>
            <w:r>
              <w:rPr>
                <w:rFonts w:cstheme="minorHAnsi"/>
                <w:sz w:val="18"/>
                <w:szCs w:val="18"/>
              </w:rPr>
              <w:t>Muy bajo</w:t>
            </w:r>
          </w:p>
        </w:tc>
        <w:tc>
          <w:tcPr>
            <w:tcW w:w="0" w:type="auto"/>
          </w:tcPr>
          <w:p w14:paraId="52316D34" w14:textId="1A7CEBC4" w:rsidR="00C0445D" w:rsidRPr="00706986" w:rsidRDefault="00C0445D" w:rsidP="00C0445D">
            <w:pPr>
              <w:rPr>
                <w:rFonts w:cstheme="minorHAnsi"/>
                <w:sz w:val="18"/>
                <w:szCs w:val="18"/>
              </w:rPr>
            </w:pPr>
            <w:r>
              <w:rPr>
                <w:rFonts w:cstheme="minorHAnsi"/>
                <w:sz w:val="18"/>
                <w:szCs w:val="18"/>
              </w:rPr>
              <w:t>Medio</w:t>
            </w:r>
          </w:p>
        </w:tc>
        <w:tc>
          <w:tcPr>
            <w:tcW w:w="0" w:type="auto"/>
          </w:tcPr>
          <w:p w14:paraId="4D690B13" w14:textId="24F502AF" w:rsidR="00C0445D" w:rsidRPr="00706986" w:rsidRDefault="00C0445D" w:rsidP="00C0445D">
            <w:pPr>
              <w:rPr>
                <w:rFonts w:cstheme="minorHAnsi"/>
                <w:sz w:val="18"/>
                <w:szCs w:val="18"/>
              </w:rPr>
            </w:pPr>
            <w:r>
              <w:rPr>
                <w:rFonts w:cstheme="minorHAnsi"/>
                <w:sz w:val="18"/>
                <w:szCs w:val="18"/>
              </w:rPr>
              <w:t>Muy bajo</w:t>
            </w:r>
          </w:p>
        </w:tc>
      </w:tr>
      <w:tr w:rsidR="00C0445D" w:rsidRPr="00706986" w14:paraId="08328DA9" w14:textId="51DABC88" w:rsidTr="00F83E96">
        <w:tc>
          <w:tcPr>
            <w:tcW w:w="0" w:type="auto"/>
            <w:vAlign w:val="center"/>
          </w:tcPr>
          <w:p w14:paraId="1CE56C40" w14:textId="77777777" w:rsidR="00C0445D" w:rsidRPr="00706986" w:rsidRDefault="00C0445D" w:rsidP="00C0445D">
            <w:pPr>
              <w:rPr>
                <w:rFonts w:cstheme="minorHAnsi"/>
                <w:sz w:val="18"/>
                <w:szCs w:val="18"/>
              </w:rPr>
            </w:pPr>
          </w:p>
        </w:tc>
        <w:tc>
          <w:tcPr>
            <w:tcW w:w="0" w:type="auto"/>
            <w:vAlign w:val="center"/>
          </w:tcPr>
          <w:p w14:paraId="28768CCC" w14:textId="77777777" w:rsidR="00C0445D" w:rsidRPr="00706986" w:rsidRDefault="00C0445D" w:rsidP="00C0445D">
            <w:pPr>
              <w:rPr>
                <w:rFonts w:cstheme="minorHAnsi"/>
                <w:sz w:val="18"/>
                <w:szCs w:val="18"/>
              </w:rPr>
            </w:pPr>
          </w:p>
        </w:tc>
        <w:tc>
          <w:tcPr>
            <w:tcW w:w="0" w:type="auto"/>
            <w:vAlign w:val="center"/>
          </w:tcPr>
          <w:p w14:paraId="670434C4" w14:textId="77777777" w:rsidR="00C0445D" w:rsidRPr="00706986" w:rsidRDefault="00C0445D" w:rsidP="00C0445D">
            <w:pPr>
              <w:rPr>
                <w:rFonts w:cstheme="minorHAnsi"/>
                <w:sz w:val="18"/>
                <w:szCs w:val="18"/>
              </w:rPr>
            </w:pPr>
          </w:p>
        </w:tc>
        <w:tc>
          <w:tcPr>
            <w:tcW w:w="0" w:type="auto"/>
            <w:vAlign w:val="center"/>
          </w:tcPr>
          <w:p w14:paraId="2769280F" w14:textId="77777777" w:rsidR="00C0445D" w:rsidRPr="00706986" w:rsidRDefault="00C0445D" w:rsidP="00C0445D">
            <w:pPr>
              <w:rPr>
                <w:rFonts w:cstheme="minorHAnsi"/>
                <w:sz w:val="18"/>
                <w:szCs w:val="18"/>
              </w:rPr>
            </w:pPr>
            <w:r w:rsidRPr="00706986">
              <w:rPr>
                <w:rFonts w:cstheme="minorHAnsi"/>
                <w:sz w:val="18"/>
                <w:szCs w:val="18"/>
              </w:rPr>
              <w:t>Privacidad</w:t>
            </w:r>
          </w:p>
        </w:tc>
        <w:tc>
          <w:tcPr>
            <w:tcW w:w="0" w:type="auto"/>
          </w:tcPr>
          <w:p w14:paraId="2F3D515B" w14:textId="083A35CE" w:rsidR="00C0445D" w:rsidRPr="00706986" w:rsidRDefault="00C0445D" w:rsidP="00C0445D">
            <w:pPr>
              <w:rPr>
                <w:rFonts w:cstheme="minorHAnsi"/>
                <w:sz w:val="18"/>
                <w:szCs w:val="18"/>
              </w:rPr>
            </w:pPr>
            <w:r>
              <w:rPr>
                <w:rFonts w:cstheme="minorHAnsi"/>
                <w:sz w:val="18"/>
                <w:szCs w:val="18"/>
              </w:rPr>
              <w:t>Muy bajo</w:t>
            </w:r>
          </w:p>
        </w:tc>
        <w:tc>
          <w:tcPr>
            <w:tcW w:w="0" w:type="auto"/>
          </w:tcPr>
          <w:p w14:paraId="5DAE9CA6" w14:textId="3C2EDA6E" w:rsidR="00C0445D" w:rsidRPr="00706986" w:rsidRDefault="00C0445D" w:rsidP="00C0445D">
            <w:pPr>
              <w:rPr>
                <w:rFonts w:cstheme="minorHAnsi"/>
                <w:sz w:val="18"/>
                <w:szCs w:val="18"/>
              </w:rPr>
            </w:pPr>
            <w:r>
              <w:rPr>
                <w:rFonts w:cstheme="minorHAnsi"/>
                <w:sz w:val="18"/>
                <w:szCs w:val="18"/>
              </w:rPr>
              <w:t>Alto</w:t>
            </w:r>
          </w:p>
        </w:tc>
        <w:tc>
          <w:tcPr>
            <w:tcW w:w="0" w:type="auto"/>
          </w:tcPr>
          <w:p w14:paraId="5E899B19" w14:textId="6C7E8972" w:rsidR="00C0445D" w:rsidRPr="00706986" w:rsidRDefault="00C0445D" w:rsidP="00C0445D">
            <w:pPr>
              <w:rPr>
                <w:rFonts w:cstheme="minorHAnsi"/>
                <w:sz w:val="18"/>
                <w:szCs w:val="18"/>
              </w:rPr>
            </w:pPr>
            <w:r>
              <w:rPr>
                <w:rFonts w:cstheme="minorHAnsi"/>
                <w:sz w:val="18"/>
                <w:szCs w:val="18"/>
              </w:rPr>
              <w:t>Alto</w:t>
            </w:r>
          </w:p>
        </w:tc>
        <w:tc>
          <w:tcPr>
            <w:tcW w:w="0" w:type="auto"/>
          </w:tcPr>
          <w:p w14:paraId="4F7F8512" w14:textId="31FAEE4F" w:rsidR="00C0445D" w:rsidRPr="00706986" w:rsidRDefault="00C0445D" w:rsidP="00C0445D">
            <w:pPr>
              <w:rPr>
                <w:rFonts w:cstheme="minorHAnsi"/>
                <w:sz w:val="18"/>
                <w:szCs w:val="18"/>
              </w:rPr>
            </w:pPr>
            <w:r>
              <w:rPr>
                <w:rFonts w:cstheme="minorHAnsi"/>
                <w:sz w:val="18"/>
                <w:szCs w:val="18"/>
              </w:rPr>
              <w:t>Bajo</w:t>
            </w:r>
          </w:p>
        </w:tc>
      </w:tr>
      <w:tr w:rsidR="005B7A7B" w:rsidRPr="00706986" w14:paraId="74512506" w14:textId="6A20F14F" w:rsidTr="00F83E96">
        <w:tc>
          <w:tcPr>
            <w:tcW w:w="0" w:type="auto"/>
            <w:vAlign w:val="center"/>
          </w:tcPr>
          <w:p w14:paraId="16714771" w14:textId="77777777" w:rsidR="005B7A7B" w:rsidRPr="00706986" w:rsidRDefault="005B7A7B" w:rsidP="005B7A7B">
            <w:pPr>
              <w:rPr>
                <w:rFonts w:cstheme="minorHAnsi"/>
                <w:sz w:val="18"/>
                <w:szCs w:val="18"/>
              </w:rPr>
            </w:pPr>
            <w:r w:rsidRPr="00706986">
              <w:rPr>
                <w:rFonts w:cstheme="minorHAnsi"/>
                <w:sz w:val="18"/>
                <w:szCs w:val="18"/>
              </w:rPr>
              <w:t>NEIS S2</w:t>
            </w:r>
          </w:p>
        </w:tc>
        <w:tc>
          <w:tcPr>
            <w:tcW w:w="0" w:type="auto"/>
            <w:vAlign w:val="center"/>
          </w:tcPr>
          <w:p w14:paraId="12CE72A0" w14:textId="77777777" w:rsidR="005B7A7B" w:rsidRPr="00706986" w:rsidRDefault="005B7A7B" w:rsidP="005B7A7B">
            <w:pPr>
              <w:rPr>
                <w:rFonts w:cstheme="minorHAnsi"/>
                <w:sz w:val="18"/>
                <w:szCs w:val="18"/>
              </w:rPr>
            </w:pPr>
            <w:r w:rsidRPr="00706986">
              <w:rPr>
                <w:rFonts w:cstheme="minorHAnsi"/>
                <w:sz w:val="18"/>
                <w:szCs w:val="18"/>
              </w:rPr>
              <w:t>Trabajadores de la cadena de valor</w:t>
            </w:r>
          </w:p>
        </w:tc>
        <w:tc>
          <w:tcPr>
            <w:tcW w:w="0" w:type="auto"/>
            <w:vAlign w:val="center"/>
          </w:tcPr>
          <w:p w14:paraId="15101CEC" w14:textId="77777777" w:rsidR="005B7A7B" w:rsidRPr="00706986" w:rsidRDefault="005B7A7B" w:rsidP="005B7A7B">
            <w:pPr>
              <w:rPr>
                <w:rFonts w:cstheme="minorHAnsi"/>
                <w:sz w:val="18"/>
                <w:szCs w:val="18"/>
              </w:rPr>
            </w:pPr>
            <w:r w:rsidRPr="00706986">
              <w:rPr>
                <w:rFonts w:cstheme="minorHAnsi"/>
                <w:sz w:val="18"/>
                <w:szCs w:val="18"/>
              </w:rPr>
              <w:t>Condiciones de trabajo</w:t>
            </w:r>
          </w:p>
        </w:tc>
        <w:tc>
          <w:tcPr>
            <w:tcW w:w="0" w:type="auto"/>
            <w:vAlign w:val="center"/>
          </w:tcPr>
          <w:p w14:paraId="26325770" w14:textId="77777777" w:rsidR="005B7A7B" w:rsidRPr="00706986" w:rsidRDefault="005B7A7B" w:rsidP="005B7A7B">
            <w:pPr>
              <w:rPr>
                <w:rFonts w:cstheme="minorHAnsi"/>
                <w:sz w:val="18"/>
                <w:szCs w:val="18"/>
              </w:rPr>
            </w:pPr>
            <w:r w:rsidRPr="00706986">
              <w:rPr>
                <w:rFonts w:cstheme="minorHAnsi"/>
                <w:sz w:val="18"/>
                <w:szCs w:val="18"/>
              </w:rPr>
              <w:t>Empleo seguro</w:t>
            </w:r>
          </w:p>
        </w:tc>
        <w:tc>
          <w:tcPr>
            <w:tcW w:w="0" w:type="auto"/>
          </w:tcPr>
          <w:p w14:paraId="2A424F98" w14:textId="21AE93EE" w:rsidR="005B7A7B" w:rsidRPr="00706986" w:rsidRDefault="005B7A7B" w:rsidP="005B7A7B">
            <w:pPr>
              <w:rPr>
                <w:rFonts w:cstheme="minorHAnsi"/>
                <w:sz w:val="18"/>
                <w:szCs w:val="18"/>
              </w:rPr>
            </w:pPr>
            <w:r>
              <w:rPr>
                <w:rFonts w:cstheme="minorHAnsi"/>
                <w:sz w:val="18"/>
                <w:szCs w:val="18"/>
              </w:rPr>
              <w:t>Medio</w:t>
            </w:r>
          </w:p>
        </w:tc>
        <w:tc>
          <w:tcPr>
            <w:tcW w:w="0" w:type="auto"/>
          </w:tcPr>
          <w:p w14:paraId="6FFA44D5" w14:textId="416DDBA4" w:rsidR="005B7A7B" w:rsidRPr="00706986" w:rsidRDefault="005B7A7B" w:rsidP="005B7A7B">
            <w:pPr>
              <w:rPr>
                <w:rFonts w:cstheme="minorHAnsi"/>
                <w:sz w:val="18"/>
                <w:szCs w:val="18"/>
              </w:rPr>
            </w:pPr>
            <w:r>
              <w:rPr>
                <w:rFonts w:cstheme="minorHAnsi"/>
                <w:sz w:val="18"/>
                <w:szCs w:val="18"/>
              </w:rPr>
              <w:t>Medio</w:t>
            </w:r>
          </w:p>
        </w:tc>
        <w:tc>
          <w:tcPr>
            <w:tcW w:w="0" w:type="auto"/>
          </w:tcPr>
          <w:p w14:paraId="620F630E" w14:textId="2E8FF5AD" w:rsidR="005B7A7B" w:rsidRPr="00706986" w:rsidRDefault="005B7A7B" w:rsidP="005B7A7B">
            <w:pPr>
              <w:rPr>
                <w:rFonts w:cstheme="minorHAnsi"/>
                <w:sz w:val="18"/>
                <w:szCs w:val="18"/>
              </w:rPr>
            </w:pPr>
            <w:r>
              <w:rPr>
                <w:rFonts w:cstheme="minorHAnsi"/>
                <w:sz w:val="18"/>
                <w:szCs w:val="18"/>
              </w:rPr>
              <w:t>Medio</w:t>
            </w:r>
          </w:p>
        </w:tc>
        <w:tc>
          <w:tcPr>
            <w:tcW w:w="0" w:type="auto"/>
          </w:tcPr>
          <w:p w14:paraId="0CD64183" w14:textId="0C328E80" w:rsidR="005B7A7B" w:rsidRPr="00706986" w:rsidRDefault="00476A1D" w:rsidP="005B7A7B">
            <w:pPr>
              <w:rPr>
                <w:rFonts w:cstheme="minorHAnsi"/>
                <w:sz w:val="18"/>
                <w:szCs w:val="18"/>
              </w:rPr>
            </w:pPr>
            <w:r>
              <w:rPr>
                <w:rFonts w:cstheme="minorHAnsi"/>
                <w:sz w:val="18"/>
                <w:szCs w:val="18"/>
              </w:rPr>
              <w:t>Muy b</w:t>
            </w:r>
            <w:r w:rsidR="005B7A7B" w:rsidRPr="00D25CCF">
              <w:rPr>
                <w:rFonts w:cstheme="minorHAnsi"/>
                <w:sz w:val="18"/>
                <w:szCs w:val="18"/>
              </w:rPr>
              <w:t>ajo</w:t>
            </w:r>
          </w:p>
        </w:tc>
      </w:tr>
      <w:tr w:rsidR="005B7A7B" w:rsidRPr="00706986" w14:paraId="572FE8C8" w14:textId="129C01F4" w:rsidTr="00F83E96">
        <w:tc>
          <w:tcPr>
            <w:tcW w:w="0" w:type="auto"/>
            <w:vAlign w:val="center"/>
          </w:tcPr>
          <w:p w14:paraId="68064001" w14:textId="77777777" w:rsidR="005B7A7B" w:rsidRPr="00706986" w:rsidRDefault="005B7A7B" w:rsidP="005B7A7B">
            <w:pPr>
              <w:rPr>
                <w:rFonts w:cstheme="minorHAnsi"/>
                <w:sz w:val="18"/>
                <w:szCs w:val="18"/>
              </w:rPr>
            </w:pPr>
          </w:p>
        </w:tc>
        <w:tc>
          <w:tcPr>
            <w:tcW w:w="0" w:type="auto"/>
            <w:vAlign w:val="center"/>
          </w:tcPr>
          <w:p w14:paraId="52D244B2" w14:textId="77777777" w:rsidR="005B7A7B" w:rsidRPr="00706986" w:rsidRDefault="005B7A7B" w:rsidP="005B7A7B">
            <w:pPr>
              <w:rPr>
                <w:rFonts w:cstheme="minorHAnsi"/>
                <w:sz w:val="18"/>
                <w:szCs w:val="18"/>
              </w:rPr>
            </w:pPr>
          </w:p>
        </w:tc>
        <w:tc>
          <w:tcPr>
            <w:tcW w:w="0" w:type="auto"/>
            <w:vAlign w:val="center"/>
          </w:tcPr>
          <w:p w14:paraId="67A254CD" w14:textId="77777777" w:rsidR="005B7A7B" w:rsidRPr="00706986" w:rsidRDefault="005B7A7B" w:rsidP="005B7A7B">
            <w:pPr>
              <w:rPr>
                <w:rFonts w:cstheme="minorHAnsi"/>
                <w:sz w:val="18"/>
                <w:szCs w:val="18"/>
              </w:rPr>
            </w:pPr>
          </w:p>
        </w:tc>
        <w:tc>
          <w:tcPr>
            <w:tcW w:w="0" w:type="auto"/>
            <w:vAlign w:val="center"/>
          </w:tcPr>
          <w:p w14:paraId="599C2B24" w14:textId="77777777" w:rsidR="005B7A7B" w:rsidRPr="00706986" w:rsidRDefault="005B7A7B" w:rsidP="005B7A7B">
            <w:pPr>
              <w:rPr>
                <w:rFonts w:cstheme="minorHAnsi"/>
                <w:sz w:val="18"/>
                <w:szCs w:val="18"/>
              </w:rPr>
            </w:pPr>
            <w:r w:rsidRPr="00706986">
              <w:rPr>
                <w:rFonts w:cstheme="minorHAnsi"/>
                <w:sz w:val="18"/>
                <w:szCs w:val="18"/>
              </w:rPr>
              <w:t>Tiempo de trabajo</w:t>
            </w:r>
          </w:p>
        </w:tc>
        <w:tc>
          <w:tcPr>
            <w:tcW w:w="0" w:type="auto"/>
          </w:tcPr>
          <w:p w14:paraId="5294A8C7" w14:textId="585081BA" w:rsidR="005B7A7B" w:rsidRPr="00706986" w:rsidRDefault="005B7A7B" w:rsidP="005B7A7B">
            <w:pPr>
              <w:rPr>
                <w:rFonts w:cstheme="minorHAnsi"/>
                <w:sz w:val="18"/>
                <w:szCs w:val="18"/>
              </w:rPr>
            </w:pPr>
            <w:r>
              <w:rPr>
                <w:rFonts w:cstheme="minorHAnsi"/>
                <w:sz w:val="18"/>
                <w:szCs w:val="18"/>
              </w:rPr>
              <w:t>Bajo</w:t>
            </w:r>
          </w:p>
        </w:tc>
        <w:tc>
          <w:tcPr>
            <w:tcW w:w="0" w:type="auto"/>
          </w:tcPr>
          <w:p w14:paraId="0C63DE6C" w14:textId="238D8F71" w:rsidR="005B7A7B" w:rsidRPr="00706986" w:rsidRDefault="005B7A7B" w:rsidP="005B7A7B">
            <w:pPr>
              <w:rPr>
                <w:rFonts w:cstheme="minorHAnsi"/>
                <w:sz w:val="18"/>
                <w:szCs w:val="18"/>
              </w:rPr>
            </w:pPr>
            <w:r>
              <w:rPr>
                <w:rFonts w:cstheme="minorHAnsi"/>
                <w:sz w:val="18"/>
                <w:szCs w:val="18"/>
              </w:rPr>
              <w:t>Medio</w:t>
            </w:r>
          </w:p>
        </w:tc>
        <w:tc>
          <w:tcPr>
            <w:tcW w:w="0" w:type="auto"/>
          </w:tcPr>
          <w:p w14:paraId="5EC739FE" w14:textId="08C4B7D9" w:rsidR="005B7A7B" w:rsidRPr="00706986" w:rsidRDefault="005B7A7B" w:rsidP="005B7A7B">
            <w:pPr>
              <w:rPr>
                <w:rFonts w:cstheme="minorHAnsi"/>
                <w:sz w:val="18"/>
                <w:szCs w:val="18"/>
              </w:rPr>
            </w:pPr>
            <w:r>
              <w:rPr>
                <w:rFonts w:cstheme="minorHAnsi"/>
                <w:sz w:val="18"/>
                <w:szCs w:val="18"/>
              </w:rPr>
              <w:t>Bajo</w:t>
            </w:r>
          </w:p>
        </w:tc>
        <w:tc>
          <w:tcPr>
            <w:tcW w:w="0" w:type="auto"/>
          </w:tcPr>
          <w:p w14:paraId="0603AC6F" w14:textId="12B8E667" w:rsidR="005B7A7B" w:rsidRPr="00706986" w:rsidRDefault="005B7A7B" w:rsidP="005B7A7B">
            <w:pPr>
              <w:rPr>
                <w:rFonts w:cstheme="minorHAnsi"/>
                <w:sz w:val="18"/>
                <w:szCs w:val="18"/>
              </w:rPr>
            </w:pPr>
            <w:r w:rsidRPr="00D25CCF">
              <w:rPr>
                <w:rFonts w:cstheme="minorHAnsi"/>
                <w:sz w:val="18"/>
                <w:szCs w:val="18"/>
              </w:rPr>
              <w:t>Bajo</w:t>
            </w:r>
          </w:p>
        </w:tc>
      </w:tr>
      <w:tr w:rsidR="005B7A7B" w:rsidRPr="00706986" w14:paraId="3E4AE0FF" w14:textId="55FADA0B" w:rsidTr="00F83E96">
        <w:tc>
          <w:tcPr>
            <w:tcW w:w="0" w:type="auto"/>
            <w:vAlign w:val="center"/>
          </w:tcPr>
          <w:p w14:paraId="64021F4A" w14:textId="77777777" w:rsidR="005B7A7B" w:rsidRPr="00706986" w:rsidRDefault="005B7A7B" w:rsidP="005B7A7B">
            <w:pPr>
              <w:rPr>
                <w:rFonts w:cstheme="minorHAnsi"/>
                <w:sz w:val="18"/>
                <w:szCs w:val="18"/>
              </w:rPr>
            </w:pPr>
          </w:p>
        </w:tc>
        <w:tc>
          <w:tcPr>
            <w:tcW w:w="0" w:type="auto"/>
            <w:vAlign w:val="center"/>
          </w:tcPr>
          <w:p w14:paraId="40774388" w14:textId="77777777" w:rsidR="005B7A7B" w:rsidRPr="00706986" w:rsidRDefault="005B7A7B" w:rsidP="005B7A7B">
            <w:pPr>
              <w:rPr>
                <w:rFonts w:cstheme="minorHAnsi"/>
                <w:sz w:val="18"/>
                <w:szCs w:val="18"/>
              </w:rPr>
            </w:pPr>
          </w:p>
        </w:tc>
        <w:tc>
          <w:tcPr>
            <w:tcW w:w="0" w:type="auto"/>
            <w:vAlign w:val="center"/>
          </w:tcPr>
          <w:p w14:paraId="3A669697" w14:textId="77777777" w:rsidR="005B7A7B" w:rsidRPr="00706986" w:rsidRDefault="005B7A7B" w:rsidP="005B7A7B">
            <w:pPr>
              <w:rPr>
                <w:rFonts w:cstheme="minorHAnsi"/>
                <w:sz w:val="18"/>
                <w:szCs w:val="18"/>
              </w:rPr>
            </w:pPr>
          </w:p>
        </w:tc>
        <w:tc>
          <w:tcPr>
            <w:tcW w:w="0" w:type="auto"/>
            <w:vAlign w:val="center"/>
          </w:tcPr>
          <w:p w14:paraId="0CAC0510" w14:textId="77777777" w:rsidR="005B7A7B" w:rsidRPr="00706986" w:rsidRDefault="005B7A7B" w:rsidP="005B7A7B">
            <w:pPr>
              <w:rPr>
                <w:rFonts w:cstheme="minorHAnsi"/>
                <w:sz w:val="18"/>
                <w:szCs w:val="18"/>
              </w:rPr>
            </w:pPr>
            <w:r w:rsidRPr="00706986">
              <w:rPr>
                <w:rFonts w:cstheme="minorHAnsi"/>
                <w:sz w:val="18"/>
                <w:szCs w:val="18"/>
              </w:rPr>
              <w:t>Salarios adecuados</w:t>
            </w:r>
          </w:p>
        </w:tc>
        <w:tc>
          <w:tcPr>
            <w:tcW w:w="0" w:type="auto"/>
          </w:tcPr>
          <w:p w14:paraId="3FABF913" w14:textId="574510CB" w:rsidR="005B7A7B" w:rsidRPr="00706986" w:rsidRDefault="005B7A7B" w:rsidP="005B7A7B">
            <w:pPr>
              <w:rPr>
                <w:rFonts w:cstheme="minorHAnsi"/>
                <w:sz w:val="18"/>
                <w:szCs w:val="18"/>
              </w:rPr>
            </w:pPr>
            <w:r>
              <w:rPr>
                <w:rFonts w:cstheme="minorHAnsi"/>
                <w:sz w:val="18"/>
                <w:szCs w:val="18"/>
              </w:rPr>
              <w:t>Alto</w:t>
            </w:r>
          </w:p>
        </w:tc>
        <w:tc>
          <w:tcPr>
            <w:tcW w:w="0" w:type="auto"/>
          </w:tcPr>
          <w:p w14:paraId="53765753" w14:textId="0FA21C2F" w:rsidR="005B7A7B" w:rsidRPr="00706986" w:rsidRDefault="005B7A7B" w:rsidP="005B7A7B">
            <w:pPr>
              <w:rPr>
                <w:rFonts w:cstheme="minorHAnsi"/>
                <w:sz w:val="18"/>
                <w:szCs w:val="18"/>
              </w:rPr>
            </w:pPr>
            <w:r>
              <w:rPr>
                <w:rFonts w:cstheme="minorHAnsi"/>
                <w:sz w:val="18"/>
                <w:szCs w:val="18"/>
              </w:rPr>
              <w:t>Medio</w:t>
            </w:r>
          </w:p>
        </w:tc>
        <w:tc>
          <w:tcPr>
            <w:tcW w:w="0" w:type="auto"/>
          </w:tcPr>
          <w:p w14:paraId="13C6D673" w14:textId="591FE1C8" w:rsidR="005B7A7B" w:rsidRPr="00706986" w:rsidRDefault="005B7A7B" w:rsidP="005B7A7B">
            <w:pPr>
              <w:rPr>
                <w:rFonts w:cstheme="minorHAnsi"/>
                <w:sz w:val="18"/>
                <w:szCs w:val="18"/>
              </w:rPr>
            </w:pPr>
            <w:r>
              <w:rPr>
                <w:rFonts w:cstheme="minorHAnsi"/>
                <w:sz w:val="18"/>
                <w:szCs w:val="18"/>
              </w:rPr>
              <w:t>Medio</w:t>
            </w:r>
          </w:p>
        </w:tc>
        <w:tc>
          <w:tcPr>
            <w:tcW w:w="0" w:type="auto"/>
          </w:tcPr>
          <w:p w14:paraId="138BA8EC" w14:textId="66AF83E0" w:rsidR="005B7A7B" w:rsidRPr="00706986" w:rsidRDefault="00476A1D" w:rsidP="005B7A7B">
            <w:pPr>
              <w:rPr>
                <w:rFonts w:cstheme="minorHAnsi"/>
                <w:sz w:val="18"/>
                <w:szCs w:val="18"/>
              </w:rPr>
            </w:pPr>
            <w:r>
              <w:rPr>
                <w:rFonts w:cstheme="minorHAnsi"/>
                <w:sz w:val="18"/>
                <w:szCs w:val="18"/>
              </w:rPr>
              <w:t>Muy b</w:t>
            </w:r>
            <w:r w:rsidR="005B7A7B" w:rsidRPr="00D25CCF">
              <w:rPr>
                <w:rFonts w:cstheme="minorHAnsi"/>
                <w:sz w:val="18"/>
                <w:szCs w:val="18"/>
              </w:rPr>
              <w:t>ajo</w:t>
            </w:r>
          </w:p>
        </w:tc>
      </w:tr>
      <w:tr w:rsidR="005B7A7B" w:rsidRPr="00706986" w14:paraId="0388CB1E" w14:textId="6FDC1FCD" w:rsidTr="00F83E96">
        <w:tc>
          <w:tcPr>
            <w:tcW w:w="0" w:type="auto"/>
            <w:vAlign w:val="center"/>
          </w:tcPr>
          <w:p w14:paraId="59A67A97" w14:textId="77777777" w:rsidR="005B7A7B" w:rsidRPr="00706986" w:rsidRDefault="005B7A7B" w:rsidP="005B7A7B">
            <w:pPr>
              <w:rPr>
                <w:rFonts w:cstheme="minorHAnsi"/>
                <w:sz w:val="18"/>
                <w:szCs w:val="18"/>
              </w:rPr>
            </w:pPr>
          </w:p>
        </w:tc>
        <w:tc>
          <w:tcPr>
            <w:tcW w:w="0" w:type="auto"/>
            <w:vAlign w:val="center"/>
          </w:tcPr>
          <w:p w14:paraId="62B9D888" w14:textId="77777777" w:rsidR="005B7A7B" w:rsidRPr="00706986" w:rsidRDefault="005B7A7B" w:rsidP="005B7A7B">
            <w:pPr>
              <w:rPr>
                <w:rFonts w:cstheme="minorHAnsi"/>
                <w:sz w:val="18"/>
                <w:szCs w:val="18"/>
              </w:rPr>
            </w:pPr>
          </w:p>
        </w:tc>
        <w:tc>
          <w:tcPr>
            <w:tcW w:w="0" w:type="auto"/>
            <w:vAlign w:val="center"/>
          </w:tcPr>
          <w:p w14:paraId="0EB4C5E8" w14:textId="77777777" w:rsidR="005B7A7B" w:rsidRPr="00706986" w:rsidRDefault="005B7A7B" w:rsidP="005B7A7B">
            <w:pPr>
              <w:rPr>
                <w:rFonts w:cstheme="minorHAnsi"/>
                <w:sz w:val="18"/>
                <w:szCs w:val="18"/>
              </w:rPr>
            </w:pPr>
          </w:p>
        </w:tc>
        <w:tc>
          <w:tcPr>
            <w:tcW w:w="0" w:type="auto"/>
            <w:vAlign w:val="center"/>
          </w:tcPr>
          <w:p w14:paraId="4819095B" w14:textId="77777777" w:rsidR="005B7A7B" w:rsidRPr="00706986" w:rsidRDefault="005B7A7B" w:rsidP="005B7A7B">
            <w:pPr>
              <w:rPr>
                <w:rFonts w:cstheme="minorHAnsi"/>
                <w:sz w:val="18"/>
                <w:szCs w:val="18"/>
              </w:rPr>
            </w:pPr>
            <w:r w:rsidRPr="00706986">
              <w:rPr>
                <w:rFonts w:cstheme="minorHAnsi"/>
                <w:sz w:val="18"/>
                <w:szCs w:val="18"/>
              </w:rPr>
              <w:t>Diálogo social</w:t>
            </w:r>
          </w:p>
        </w:tc>
        <w:tc>
          <w:tcPr>
            <w:tcW w:w="0" w:type="auto"/>
          </w:tcPr>
          <w:p w14:paraId="7DC3111C" w14:textId="3A126960" w:rsidR="005B7A7B" w:rsidRPr="00706986" w:rsidRDefault="005B7A7B" w:rsidP="005B7A7B">
            <w:pPr>
              <w:rPr>
                <w:rFonts w:cstheme="minorHAnsi"/>
                <w:sz w:val="18"/>
                <w:szCs w:val="18"/>
              </w:rPr>
            </w:pPr>
            <w:r>
              <w:rPr>
                <w:rFonts w:cstheme="minorHAnsi"/>
                <w:sz w:val="18"/>
                <w:szCs w:val="18"/>
              </w:rPr>
              <w:t>Muy bajo</w:t>
            </w:r>
          </w:p>
        </w:tc>
        <w:tc>
          <w:tcPr>
            <w:tcW w:w="0" w:type="auto"/>
          </w:tcPr>
          <w:p w14:paraId="06771241" w14:textId="6F6150A1" w:rsidR="005B7A7B" w:rsidRPr="00706986" w:rsidRDefault="005B7A7B" w:rsidP="005B7A7B">
            <w:pPr>
              <w:rPr>
                <w:rFonts w:cstheme="minorHAnsi"/>
                <w:sz w:val="18"/>
                <w:szCs w:val="18"/>
              </w:rPr>
            </w:pPr>
            <w:r>
              <w:rPr>
                <w:rFonts w:cstheme="minorHAnsi"/>
                <w:sz w:val="18"/>
                <w:szCs w:val="18"/>
              </w:rPr>
              <w:t>Alto</w:t>
            </w:r>
          </w:p>
        </w:tc>
        <w:tc>
          <w:tcPr>
            <w:tcW w:w="0" w:type="auto"/>
          </w:tcPr>
          <w:p w14:paraId="640522DA" w14:textId="035F18A5" w:rsidR="005B7A7B" w:rsidRPr="00706986" w:rsidRDefault="005B7A7B" w:rsidP="005B7A7B">
            <w:pPr>
              <w:rPr>
                <w:rFonts w:cstheme="minorHAnsi"/>
                <w:sz w:val="18"/>
                <w:szCs w:val="18"/>
              </w:rPr>
            </w:pPr>
            <w:r>
              <w:rPr>
                <w:rFonts w:cstheme="minorHAnsi"/>
                <w:sz w:val="18"/>
                <w:szCs w:val="18"/>
              </w:rPr>
              <w:t>Bajo</w:t>
            </w:r>
          </w:p>
        </w:tc>
        <w:tc>
          <w:tcPr>
            <w:tcW w:w="0" w:type="auto"/>
          </w:tcPr>
          <w:p w14:paraId="6ABCF2E8" w14:textId="72879AAD" w:rsidR="005B7A7B" w:rsidRPr="00706986" w:rsidRDefault="005B7A7B" w:rsidP="005B7A7B">
            <w:pPr>
              <w:rPr>
                <w:rFonts w:cstheme="minorHAnsi"/>
                <w:sz w:val="18"/>
                <w:szCs w:val="18"/>
              </w:rPr>
            </w:pPr>
            <w:r w:rsidRPr="00D25CCF">
              <w:rPr>
                <w:rFonts w:cstheme="minorHAnsi"/>
                <w:sz w:val="18"/>
                <w:szCs w:val="18"/>
              </w:rPr>
              <w:t>Bajo</w:t>
            </w:r>
          </w:p>
        </w:tc>
      </w:tr>
      <w:tr w:rsidR="005B7A7B" w:rsidRPr="00706986" w14:paraId="1771451D" w14:textId="76C07A2F" w:rsidTr="00F83E96">
        <w:tc>
          <w:tcPr>
            <w:tcW w:w="0" w:type="auto"/>
            <w:vAlign w:val="center"/>
          </w:tcPr>
          <w:p w14:paraId="4934EA85" w14:textId="77777777" w:rsidR="005B7A7B" w:rsidRPr="00706986" w:rsidRDefault="005B7A7B" w:rsidP="005B7A7B">
            <w:pPr>
              <w:rPr>
                <w:rFonts w:cstheme="minorHAnsi"/>
                <w:sz w:val="18"/>
                <w:szCs w:val="18"/>
              </w:rPr>
            </w:pPr>
          </w:p>
        </w:tc>
        <w:tc>
          <w:tcPr>
            <w:tcW w:w="0" w:type="auto"/>
            <w:vAlign w:val="center"/>
          </w:tcPr>
          <w:p w14:paraId="0E15D878" w14:textId="77777777" w:rsidR="005B7A7B" w:rsidRPr="00706986" w:rsidRDefault="005B7A7B" w:rsidP="005B7A7B">
            <w:pPr>
              <w:rPr>
                <w:rFonts w:cstheme="minorHAnsi"/>
                <w:sz w:val="18"/>
                <w:szCs w:val="18"/>
              </w:rPr>
            </w:pPr>
          </w:p>
        </w:tc>
        <w:tc>
          <w:tcPr>
            <w:tcW w:w="0" w:type="auto"/>
            <w:vAlign w:val="center"/>
          </w:tcPr>
          <w:p w14:paraId="771E3980" w14:textId="77777777" w:rsidR="005B7A7B" w:rsidRPr="00706986" w:rsidRDefault="005B7A7B" w:rsidP="005B7A7B">
            <w:pPr>
              <w:rPr>
                <w:rFonts w:cstheme="minorHAnsi"/>
                <w:sz w:val="18"/>
                <w:szCs w:val="18"/>
              </w:rPr>
            </w:pPr>
          </w:p>
        </w:tc>
        <w:tc>
          <w:tcPr>
            <w:tcW w:w="0" w:type="auto"/>
            <w:vAlign w:val="center"/>
          </w:tcPr>
          <w:p w14:paraId="5D90CF65" w14:textId="77777777" w:rsidR="005B7A7B" w:rsidRPr="00706986" w:rsidRDefault="005B7A7B" w:rsidP="005B7A7B">
            <w:pPr>
              <w:rPr>
                <w:rFonts w:cstheme="minorHAnsi"/>
                <w:sz w:val="18"/>
                <w:szCs w:val="18"/>
              </w:rPr>
            </w:pPr>
            <w:r w:rsidRPr="00706986">
              <w:rPr>
                <w:rFonts w:cstheme="minorHAnsi"/>
                <w:sz w:val="18"/>
                <w:szCs w:val="18"/>
              </w:rPr>
              <w:t>Negociación colectiva, incluida la proporción de trabajadores cubiertos por convenios colectivos</w:t>
            </w:r>
          </w:p>
        </w:tc>
        <w:tc>
          <w:tcPr>
            <w:tcW w:w="0" w:type="auto"/>
          </w:tcPr>
          <w:p w14:paraId="75FE49A0" w14:textId="454E6DAF" w:rsidR="005B7A7B" w:rsidRPr="00706986" w:rsidRDefault="005B7A7B" w:rsidP="005B7A7B">
            <w:pPr>
              <w:rPr>
                <w:rFonts w:cstheme="minorHAnsi"/>
                <w:sz w:val="18"/>
                <w:szCs w:val="18"/>
              </w:rPr>
            </w:pPr>
            <w:r>
              <w:rPr>
                <w:rFonts w:cstheme="minorHAnsi"/>
                <w:sz w:val="18"/>
                <w:szCs w:val="18"/>
              </w:rPr>
              <w:t>Muy bajo</w:t>
            </w:r>
          </w:p>
        </w:tc>
        <w:tc>
          <w:tcPr>
            <w:tcW w:w="0" w:type="auto"/>
          </w:tcPr>
          <w:p w14:paraId="63D73EBC" w14:textId="6CD2B9E6" w:rsidR="005B7A7B" w:rsidRPr="00706986" w:rsidRDefault="005B7A7B" w:rsidP="005B7A7B">
            <w:pPr>
              <w:rPr>
                <w:rFonts w:cstheme="minorHAnsi"/>
                <w:sz w:val="18"/>
                <w:szCs w:val="18"/>
              </w:rPr>
            </w:pPr>
            <w:r>
              <w:rPr>
                <w:rFonts w:cstheme="minorHAnsi"/>
                <w:sz w:val="18"/>
                <w:szCs w:val="18"/>
              </w:rPr>
              <w:t>Alto</w:t>
            </w:r>
          </w:p>
        </w:tc>
        <w:tc>
          <w:tcPr>
            <w:tcW w:w="0" w:type="auto"/>
          </w:tcPr>
          <w:p w14:paraId="1E061054" w14:textId="6B3298E6" w:rsidR="005B7A7B" w:rsidRPr="00706986" w:rsidRDefault="005B7A7B" w:rsidP="005B7A7B">
            <w:pPr>
              <w:rPr>
                <w:rFonts w:cstheme="minorHAnsi"/>
                <w:sz w:val="18"/>
                <w:szCs w:val="18"/>
              </w:rPr>
            </w:pPr>
            <w:r>
              <w:rPr>
                <w:rFonts w:cstheme="minorHAnsi"/>
                <w:sz w:val="18"/>
                <w:szCs w:val="18"/>
              </w:rPr>
              <w:t>Bajo</w:t>
            </w:r>
          </w:p>
        </w:tc>
        <w:tc>
          <w:tcPr>
            <w:tcW w:w="0" w:type="auto"/>
          </w:tcPr>
          <w:p w14:paraId="511C53FC" w14:textId="5745DB3A" w:rsidR="005B7A7B" w:rsidRPr="00706986" w:rsidRDefault="005B7A7B" w:rsidP="005B7A7B">
            <w:pPr>
              <w:rPr>
                <w:rFonts w:cstheme="minorHAnsi"/>
                <w:sz w:val="18"/>
                <w:szCs w:val="18"/>
              </w:rPr>
            </w:pPr>
            <w:r w:rsidRPr="00D25CCF">
              <w:rPr>
                <w:rFonts w:cstheme="minorHAnsi"/>
                <w:sz w:val="18"/>
                <w:szCs w:val="18"/>
              </w:rPr>
              <w:t>Bajo</w:t>
            </w:r>
          </w:p>
        </w:tc>
      </w:tr>
      <w:tr w:rsidR="00476A1D" w:rsidRPr="00706986" w14:paraId="67D164CD" w14:textId="46CECE93" w:rsidTr="00F83E96">
        <w:tc>
          <w:tcPr>
            <w:tcW w:w="0" w:type="auto"/>
            <w:vAlign w:val="center"/>
          </w:tcPr>
          <w:p w14:paraId="6F7520D4" w14:textId="77777777" w:rsidR="00476A1D" w:rsidRPr="00706986" w:rsidRDefault="00476A1D" w:rsidP="00476A1D">
            <w:pPr>
              <w:rPr>
                <w:rFonts w:cstheme="minorHAnsi"/>
                <w:sz w:val="18"/>
                <w:szCs w:val="18"/>
              </w:rPr>
            </w:pPr>
          </w:p>
        </w:tc>
        <w:tc>
          <w:tcPr>
            <w:tcW w:w="0" w:type="auto"/>
            <w:vAlign w:val="center"/>
          </w:tcPr>
          <w:p w14:paraId="7B79672A" w14:textId="77777777" w:rsidR="00476A1D" w:rsidRPr="00706986" w:rsidRDefault="00476A1D" w:rsidP="00476A1D">
            <w:pPr>
              <w:rPr>
                <w:rFonts w:cstheme="minorHAnsi"/>
                <w:sz w:val="18"/>
                <w:szCs w:val="18"/>
              </w:rPr>
            </w:pPr>
          </w:p>
        </w:tc>
        <w:tc>
          <w:tcPr>
            <w:tcW w:w="0" w:type="auto"/>
            <w:vAlign w:val="center"/>
          </w:tcPr>
          <w:p w14:paraId="7B77A3BA" w14:textId="77777777" w:rsidR="00476A1D" w:rsidRPr="00706986" w:rsidRDefault="00476A1D" w:rsidP="00476A1D">
            <w:pPr>
              <w:rPr>
                <w:rFonts w:cstheme="minorHAnsi"/>
                <w:sz w:val="18"/>
                <w:szCs w:val="18"/>
              </w:rPr>
            </w:pPr>
          </w:p>
        </w:tc>
        <w:tc>
          <w:tcPr>
            <w:tcW w:w="0" w:type="auto"/>
            <w:vAlign w:val="center"/>
          </w:tcPr>
          <w:p w14:paraId="37D0FEF2" w14:textId="77777777" w:rsidR="00476A1D" w:rsidRPr="00706986" w:rsidRDefault="00476A1D" w:rsidP="00476A1D">
            <w:pPr>
              <w:rPr>
                <w:rFonts w:cstheme="minorHAnsi"/>
                <w:sz w:val="18"/>
                <w:szCs w:val="18"/>
              </w:rPr>
            </w:pPr>
            <w:r w:rsidRPr="00706986">
              <w:rPr>
                <w:rFonts w:cstheme="minorHAnsi"/>
                <w:sz w:val="18"/>
                <w:szCs w:val="18"/>
              </w:rPr>
              <w:t>Libertad de asociación, incluida la existencia de comités de empresa</w:t>
            </w:r>
          </w:p>
        </w:tc>
        <w:tc>
          <w:tcPr>
            <w:tcW w:w="0" w:type="auto"/>
          </w:tcPr>
          <w:p w14:paraId="4B47B5D0" w14:textId="6F2C359C" w:rsidR="00476A1D" w:rsidRPr="00706986" w:rsidRDefault="00476A1D" w:rsidP="00476A1D">
            <w:pPr>
              <w:rPr>
                <w:rFonts w:cstheme="minorHAnsi"/>
                <w:sz w:val="18"/>
                <w:szCs w:val="18"/>
              </w:rPr>
            </w:pPr>
            <w:r>
              <w:rPr>
                <w:rFonts w:cstheme="minorHAnsi"/>
                <w:sz w:val="18"/>
                <w:szCs w:val="18"/>
              </w:rPr>
              <w:t>Muy bajo</w:t>
            </w:r>
          </w:p>
        </w:tc>
        <w:tc>
          <w:tcPr>
            <w:tcW w:w="0" w:type="auto"/>
          </w:tcPr>
          <w:p w14:paraId="21604CD5" w14:textId="0E11A241" w:rsidR="00476A1D" w:rsidRPr="00706986" w:rsidRDefault="00476A1D" w:rsidP="00476A1D">
            <w:pPr>
              <w:rPr>
                <w:rFonts w:cstheme="minorHAnsi"/>
                <w:sz w:val="18"/>
                <w:szCs w:val="18"/>
              </w:rPr>
            </w:pPr>
            <w:r>
              <w:rPr>
                <w:rFonts w:cstheme="minorHAnsi"/>
                <w:sz w:val="18"/>
                <w:szCs w:val="18"/>
              </w:rPr>
              <w:t>Alto</w:t>
            </w:r>
          </w:p>
        </w:tc>
        <w:tc>
          <w:tcPr>
            <w:tcW w:w="0" w:type="auto"/>
          </w:tcPr>
          <w:p w14:paraId="332F3B66" w14:textId="558A3F66" w:rsidR="00476A1D" w:rsidRPr="00706986" w:rsidRDefault="00476A1D" w:rsidP="00476A1D">
            <w:pPr>
              <w:rPr>
                <w:rFonts w:cstheme="minorHAnsi"/>
                <w:sz w:val="18"/>
                <w:szCs w:val="18"/>
              </w:rPr>
            </w:pPr>
            <w:r>
              <w:rPr>
                <w:rFonts w:cstheme="minorHAnsi"/>
                <w:sz w:val="18"/>
                <w:szCs w:val="18"/>
              </w:rPr>
              <w:t>Bajo</w:t>
            </w:r>
          </w:p>
        </w:tc>
        <w:tc>
          <w:tcPr>
            <w:tcW w:w="0" w:type="auto"/>
          </w:tcPr>
          <w:p w14:paraId="06D7CA0D" w14:textId="5FD997E5" w:rsidR="00476A1D" w:rsidRPr="00706986" w:rsidRDefault="00476A1D" w:rsidP="00476A1D">
            <w:pPr>
              <w:rPr>
                <w:rFonts w:cstheme="minorHAnsi"/>
                <w:sz w:val="18"/>
                <w:szCs w:val="18"/>
              </w:rPr>
            </w:pPr>
            <w:r>
              <w:rPr>
                <w:rFonts w:cstheme="minorHAnsi"/>
                <w:sz w:val="18"/>
                <w:szCs w:val="18"/>
              </w:rPr>
              <w:t xml:space="preserve">Muy </w:t>
            </w:r>
            <w:r w:rsidRPr="00D25CCF">
              <w:rPr>
                <w:rFonts w:cstheme="minorHAnsi"/>
                <w:sz w:val="18"/>
                <w:szCs w:val="18"/>
              </w:rPr>
              <w:t>Bajo</w:t>
            </w:r>
          </w:p>
        </w:tc>
      </w:tr>
      <w:tr w:rsidR="00476A1D" w:rsidRPr="00706986" w14:paraId="033CB360" w14:textId="1F6F16BD" w:rsidTr="00F83E96">
        <w:tc>
          <w:tcPr>
            <w:tcW w:w="0" w:type="auto"/>
            <w:vAlign w:val="center"/>
          </w:tcPr>
          <w:p w14:paraId="6714F2F9" w14:textId="77777777" w:rsidR="00476A1D" w:rsidRPr="00706986" w:rsidRDefault="00476A1D" w:rsidP="00476A1D">
            <w:pPr>
              <w:rPr>
                <w:rFonts w:cstheme="minorHAnsi"/>
                <w:sz w:val="18"/>
                <w:szCs w:val="18"/>
              </w:rPr>
            </w:pPr>
          </w:p>
        </w:tc>
        <w:tc>
          <w:tcPr>
            <w:tcW w:w="0" w:type="auto"/>
            <w:vAlign w:val="center"/>
          </w:tcPr>
          <w:p w14:paraId="29BA26E1" w14:textId="77777777" w:rsidR="00476A1D" w:rsidRPr="00706986" w:rsidRDefault="00476A1D" w:rsidP="00476A1D">
            <w:pPr>
              <w:rPr>
                <w:rFonts w:cstheme="minorHAnsi"/>
                <w:sz w:val="18"/>
                <w:szCs w:val="18"/>
              </w:rPr>
            </w:pPr>
          </w:p>
        </w:tc>
        <w:tc>
          <w:tcPr>
            <w:tcW w:w="0" w:type="auto"/>
            <w:vAlign w:val="center"/>
          </w:tcPr>
          <w:p w14:paraId="65725935" w14:textId="77777777" w:rsidR="00476A1D" w:rsidRPr="00706986" w:rsidRDefault="00476A1D" w:rsidP="00476A1D">
            <w:pPr>
              <w:rPr>
                <w:rFonts w:cstheme="minorHAnsi"/>
                <w:sz w:val="18"/>
                <w:szCs w:val="18"/>
              </w:rPr>
            </w:pPr>
          </w:p>
        </w:tc>
        <w:tc>
          <w:tcPr>
            <w:tcW w:w="0" w:type="auto"/>
            <w:vAlign w:val="center"/>
          </w:tcPr>
          <w:p w14:paraId="6ED52D6D" w14:textId="77777777" w:rsidR="00476A1D" w:rsidRPr="00706986" w:rsidRDefault="00476A1D" w:rsidP="00476A1D">
            <w:pPr>
              <w:rPr>
                <w:rFonts w:cstheme="minorHAnsi"/>
                <w:sz w:val="18"/>
                <w:szCs w:val="18"/>
              </w:rPr>
            </w:pPr>
            <w:r w:rsidRPr="00706986">
              <w:rPr>
                <w:rFonts w:cstheme="minorHAnsi"/>
                <w:sz w:val="18"/>
                <w:szCs w:val="18"/>
              </w:rPr>
              <w:t>Negociación colectiva</w:t>
            </w:r>
          </w:p>
        </w:tc>
        <w:tc>
          <w:tcPr>
            <w:tcW w:w="0" w:type="auto"/>
          </w:tcPr>
          <w:p w14:paraId="1A13CB9A" w14:textId="6A112312" w:rsidR="00476A1D" w:rsidRPr="00706986" w:rsidRDefault="00476A1D" w:rsidP="00476A1D">
            <w:pPr>
              <w:rPr>
                <w:rFonts w:cstheme="minorHAnsi"/>
                <w:sz w:val="18"/>
                <w:szCs w:val="18"/>
              </w:rPr>
            </w:pPr>
            <w:r>
              <w:rPr>
                <w:rFonts w:cstheme="minorHAnsi"/>
                <w:sz w:val="18"/>
                <w:szCs w:val="18"/>
              </w:rPr>
              <w:t>Muy bajo</w:t>
            </w:r>
          </w:p>
        </w:tc>
        <w:tc>
          <w:tcPr>
            <w:tcW w:w="0" w:type="auto"/>
          </w:tcPr>
          <w:p w14:paraId="1F06C1C3" w14:textId="2E7B4E9E" w:rsidR="00476A1D" w:rsidRPr="00706986" w:rsidRDefault="00476A1D" w:rsidP="00476A1D">
            <w:pPr>
              <w:rPr>
                <w:rFonts w:cstheme="minorHAnsi"/>
                <w:sz w:val="18"/>
                <w:szCs w:val="18"/>
              </w:rPr>
            </w:pPr>
            <w:r>
              <w:rPr>
                <w:rFonts w:cstheme="minorHAnsi"/>
                <w:sz w:val="18"/>
                <w:szCs w:val="18"/>
              </w:rPr>
              <w:t>Alto</w:t>
            </w:r>
          </w:p>
        </w:tc>
        <w:tc>
          <w:tcPr>
            <w:tcW w:w="0" w:type="auto"/>
          </w:tcPr>
          <w:p w14:paraId="35B5E8C0" w14:textId="4B83DE83" w:rsidR="00476A1D" w:rsidRPr="00706986" w:rsidRDefault="00476A1D" w:rsidP="00476A1D">
            <w:pPr>
              <w:rPr>
                <w:rFonts w:cstheme="minorHAnsi"/>
                <w:sz w:val="18"/>
                <w:szCs w:val="18"/>
              </w:rPr>
            </w:pPr>
            <w:r>
              <w:rPr>
                <w:rFonts w:cstheme="minorHAnsi"/>
                <w:sz w:val="18"/>
                <w:szCs w:val="18"/>
              </w:rPr>
              <w:t>Bajo</w:t>
            </w:r>
          </w:p>
        </w:tc>
        <w:tc>
          <w:tcPr>
            <w:tcW w:w="0" w:type="auto"/>
          </w:tcPr>
          <w:p w14:paraId="03C8051D" w14:textId="1CFC1CA3" w:rsidR="00476A1D" w:rsidRPr="00706986" w:rsidRDefault="00476A1D" w:rsidP="00476A1D">
            <w:pPr>
              <w:rPr>
                <w:rFonts w:cstheme="minorHAnsi"/>
                <w:sz w:val="18"/>
                <w:szCs w:val="18"/>
              </w:rPr>
            </w:pPr>
            <w:r>
              <w:rPr>
                <w:rFonts w:cstheme="minorHAnsi"/>
                <w:sz w:val="18"/>
                <w:szCs w:val="18"/>
              </w:rPr>
              <w:t xml:space="preserve">Muy </w:t>
            </w:r>
            <w:r w:rsidRPr="00D25CCF">
              <w:rPr>
                <w:rFonts w:cstheme="minorHAnsi"/>
                <w:sz w:val="18"/>
                <w:szCs w:val="18"/>
              </w:rPr>
              <w:t>Bajo</w:t>
            </w:r>
          </w:p>
        </w:tc>
      </w:tr>
      <w:tr w:rsidR="00476A1D" w:rsidRPr="00706986" w14:paraId="480D4284" w14:textId="2B78E2B5" w:rsidTr="00F83E96">
        <w:tc>
          <w:tcPr>
            <w:tcW w:w="0" w:type="auto"/>
            <w:vAlign w:val="center"/>
          </w:tcPr>
          <w:p w14:paraId="4ABA1841" w14:textId="77777777" w:rsidR="00476A1D" w:rsidRPr="00706986" w:rsidRDefault="00476A1D" w:rsidP="00476A1D">
            <w:pPr>
              <w:rPr>
                <w:rFonts w:cstheme="minorHAnsi"/>
                <w:sz w:val="18"/>
                <w:szCs w:val="18"/>
              </w:rPr>
            </w:pPr>
          </w:p>
        </w:tc>
        <w:tc>
          <w:tcPr>
            <w:tcW w:w="0" w:type="auto"/>
            <w:vAlign w:val="center"/>
          </w:tcPr>
          <w:p w14:paraId="60416029" w14:textId="77777777" w:rsidR="00476A1D" w:rsidRPr="00706986" w:rsidRDefault="00476A1D" w:rsidP="00476A1D">
            <w:pPr>
              <w:rPr>
                <w:rFonts w:cstheme="minorHAnsi"/>
                <w:sz w:val="18"/>
                <w:szCs w:val="18"/>
              </w:rPr>
            </w:pPr>
          </w:p>
        </w:tc>
        <w:tc>
          <w:tcPr>
            <w:tcW w:w="0" w:type="auto"/>
            <w:vAlign w:val="center"/>
          </w:tcPr>
          <w:p w14:paraId="471300FA" w14:textId="77777777" w:rsidR="00476A1D" w:rsidRPr="00706986" w:rsidRDefault="00476A1D" w:rsidP="00476A1D">
            <w:pPr>
              <w:rPr>
                <w:rFonts w:cstheme="minorHAnsi"/>
                <w:sz w:val="18"/>
                <w:szCs w:val="18"/>
              </w:rPr>
            </w:pPr>
          </w:p>
        </w:tc>
        <w:tc>
          <w:tcPr>
            <w:tcW w:w="0" w:type="auto"/>
            <w:vAlign w:val="center"/>
          </w:tcPr>
          <w:p w14:paraId="3F1948DE" w14:textId="77777777" w:rsidR="00476A1D" w:rsidRPr="00706986" w:rsidRDefault="00476A1D" w:rsidP="00476A1D">
            <w:pPr>
              <w:rPr>
                <w:rFonts w:cstheme="minorHAnsi"/>
                <w:sz w:val="18"/>
                <w:szCs w:val="18"/>
              </w:rPr>
            </w:pPr>
            <w:r w:rsidRPr="00706986">
              <w:rPr>
                <w:rFonts w:cstheme="minorHAnsi"/>
                <w:sz w:val="18"/>
                <w:szCs w:val="18"/>
              </w:rPr>
              <w:t>Conciliación laboral</w:t>
            </w:r>
          </w:p>
        </w:tc>
        <w:tc>
          <w:tcPr>
            <w:tcW w:w="0" w:type="auto"/>
          </w:tcPr>
          <w:p w14:paraId="52910916" w14:textId="52A76B85" w:rsidR="00476A1D" w:rsidRPr="00706986" w:rsidRDefault="00476A1D" w:rsidP="00476A1D">
            <w:pPr>
              <w:rPr>
                <w:rFonts w:cstheme="minorHAnsi"/>
                <w:sz w:val="18"/>
                <w:szCs w:val="18"/>
              </w:rPr>
            </w:pPr>
            <w:r>
              <w:rPr>
                <w:rFonts w:cstheme="minorHAnsi"/>
                <w:sz w:val="18"/>
                <w:szCs w:val="18"/>
              </w:rPr>
              <w:t>B</w:t>
            </w:r>
            <w:r>
              <w:rPr>
                <w:rFonts w:cstheme="minorHAnsi"/>
                <w:sz w:val="18"/>
                <w:szCs w:val="18"/>
              </w:rPr>
              <w:t>ajo</w:t>
            </w:r>
          </w:p>
        </w:tc>
        <w:tc>
          <w:tcPr>
            <w:tcW w:w="0" w:type="auto"/>
          </w:tcPr>
          <w:p w14:paraId="0B7F2A95" w14:textId="1A04A25A" w:rsidR="00476A1D" w:rsidRPr="00706986" w:rsidRDefault="00476A1D" w:rsidP="00476A1D">
            <w:pPr>
              <w:rPr>
                <w:rFonts w:cstheme="minorHAnsi"/>
                <w:sz w:val="18"/>
                <w:szCs w:val="18"/>
              </w:rPr>
            </w:pPr>
            <w:r>
              <w:rPr>
                <w:rFonts w:cstheme="minorHAnsi"/>
                <w:sz w:val="18"/>
                <w:szCs w:val="18"/>
              </w:rPr>
              <w:t>Alto</w:t>
            </w:r>
          </w:p>
        </w:tc>
        <w:tc>
          <w:tcPr>
            <w:tcW w:w="0" w:type="auto"/>
          </w:tcPr>
          <w:p w14:paraId="376D383A" w14:textId="3ED5278B" w:rsidR="00476A1D" w:rsidRPr="00706986" w:rsidRDefault="00476A1D" w:rsidP="00476A1D">
            <w:pPr>
              <w:rPr>
                <w:rFonts w:cstheme="minorHAnsi"/>
                <w:sz w:val="18"/>
                <w:szCs w:val="18"/>
              </w:rPr>
            </w:pPr>
            <w:r>
              <w:rPr>
                <w:rFonts w:cstheme="minorHAnsi"/>
                <w:sz w:val="18"/>
                <w:szCs w:val="18"/>
              </w:rPr>
              <w:t>Bajo</w:t>
            </w:r>
          </w:p>
        </w:tc>
        <w:tc>
          <w:tcPr>
            <w:tcW w:w="0" w:type="auto"/>
          </w:tcPr>
          <w:p w14:paraId="579E03EF" w14:textId="125AD8F7" w:rsidR="00476A1D" w:rsidRPr="00706986" w:rsidRDefault="00476A1D" w:rsidP="00476A1D">
            <w:pPr>
              <w:rPr>
                <w:rFonts w:cstheme="minorHAnsi"/>
                <w:sz w:val="18"/>
                <w:szCs w:val="18"/>
              </w:rPr>
            </w:pPr>
            <w:r>
              <w:rPr>
                <w:rFonts w:cstheme="minorHAnsi"/>
                <w:sz w:val="18"/>
                <w:szCs w:val="18"/>
              </w:rPr>
              <w:t xml:space="preserve">Muy </w:t>
            </w:r>
            <w:r w:rsidRPr="00D25CCF">
              <w:rPr>
                <w:rFonts w:cstheme="minorHAnsi"/>
                <w:sz w:val="18"/>
                <w:szCs w:val="18"/>
              </w:rPr>
              <w:t>Bajo</w:t>
            </w:r>
          </w:p>
        </w:tc>
      </w:tr>
      <w:tr w:rsidR="00476A1D" w:rsidRPr="00706986" w14:paraId="7A3428AF" w14:textId="6409BAEB" w:rsidTr="00F83E96">
        <w:tc>
          <w:tcPr>
            <w:tcW w:w="0" w:type="auto"/>
            <w:vAlign w:val="center"/>
          </w:tcPr>
          <w:p w14:paraId="3FBDA1F0" w14:textId="77777777" w:rsidR="00476A1D" w:rsidRPr="00706986" w:rsidRDefault="00476A1D" w:rsidP="00476A1D">
            <w:pPr>
              <w:rPr>
                <w:rFonts w:cstheme="minorHAnsi"/>
                <w:sz w:val="18"/>
                <w:szCs w:val="18"/>
              </w:rPr>
            </w:pPr>
          </w:p>
        </w:tc>
        <w:tc>
          <w:tcPr>
            <w:tcW w:w="0" w:type="auto"/>
            <w:vAlign w:val="center"/>
          </w:tcPr>
          <w:p w14:paraId="68FA41D0" w14:textId="77777777" w:rsidR="00476A1D" w:rsidRPr="00706986" w:rsidRDefault="00476A1D" w:rsidP="00476A1D">
            <w:pPr>
              <w:rPr>
                <w:rFonts w:cstheme="minorHAnsi"/>
                <w:sz w:val="18"/>
                <w:szCs w:val="18"/>
              </w:rPr>
            </w:pPr>
          </w:p>
        </w:tc>
        <w:tc>
          <w:tcPr>
            <w:tcW w:w="0" w:type="auto"/>
            <w:vAlign w:val="center"/>
          </w:tcPr>
          <w:p w14:paraId="63BBA94B" w14:textId="77777777" w:rsidR="00476A1D" w:rsidRPr="00706986" w:rsidRDefault="00476A1D" w:rsidP="00476A1D">
            <w:pPr>
              <w:rPr>
                <w:rFonts w:cstheme="minorHAnsi"/>
                <w:sz w:val="18"/>
                <w:szCs w:val="18"/>
              </w:rPr>
            </w:pPr>
          </w:p>
        </w:tc>
        <w:tc>
          <w:tcPr>
            <w:tcW w:w="0" w:type="auto"/>
            <w:vAlign w:val="center"/>
          </w:tcPr>
          <w:p w14:paraId="315A8F31" w14:textId="77777777" w:rsidR="00476A1D" w:rsidRPr="00706986" w:rsidRDefault="00476A1D" w:rsidP="00476A1D">
            <w:pPr>
              <w:rPr>
                <w:rFonts w:cstheme="minorHAnsi"/>
                <w:sz w:val="18"/>
                <w:szCs w:val="18"/>
              </w:rPr>
            </w:pPr>
            <w:r w:rsidRPr="00706986">
              <w:rPr>
                <w:rFonts w:cstheme="minorHAnsi"/>
                <w:sz w:val="18"/>
                <w:szCs w:val="18"/>
              </w:rPr>
              <w:t>Salud y seguridad</w:t>
            </w:r>
          </w:p>
        </w:tc>
        <w:tc>
          <w:tcPr>
            <w:tcW w:w="0" w:type="auto"/>
          </w:tcPr>
          <w:p w14:paraId="74F054D5" w14:textId="4799013D" w:rsidR="00476A1D" w:rsidRPr="00706986" w:rsidRDefault="00476A1D" w:rsidP="00476A1D">
            <w:pPr>
              <w:rPr>
                <w:rFonts w:cstheme="minorHAnsi"/>
                <w:sz w:val="18"/>
                <w:szCs w:val="18"/>
              </w:rPr>
            </w:pPr>
            <w:r>
              <w:rPr>
                <w:rFonts w:cstheme="minorHAnsi"/>
                <w:sz w:val="18"/>
                <w:szCs w:val="18"/>
              </w:rPr>
              <w:t xml:space="preserve">Medio </w:t>
            </w:r>
          </w:p>
        </w:tc>
        <w:tc>
          <w:tcPr>
            <w:tcW w:w="0" w:type="auto"/>
          </w:tcPr>
          <w:p w14:paraId="69514A83" w14:textId="61793ACA" w:rsidR="00476A1D" w:rsidRPr="00706986" w:rsidRDefault="00476A1D" w:rsidP="00476A1D">
            <w:pPr>
              <w:rPr>
                <w:rFonts w:cstheme="minorHAnsi"/>
                <w:sz w:val="18"/>
                <w:szCs w:val="18"/>
              </w:rPr>
            </w:pPr>
            <w:r>
              <w:rPr>
                <w:rFonts w:cstheme="minorHAnsi"/>
                <w:sz w:val="18"/>
                <w:szCs w:val="18"/>
              </w:rPr>
              <w:t>Alto</w:t>
            </w:r>
          </w:p>
        </w:tc>
        <w:tc>
          <w:tcPr>
            <w:tcW w:w="0" w:type="auto"/>
          </w:tcPr>
          <w:p w14:paraId="113391DE" w14:textId="02D131AD" w:rsidR="00476A1D" w:rsidRPr="00706986" w:rsidRDefault="00476A1D" w:rsidP="00476A1D">
            <w:pPr>
              <w:rPr>
                <w:rFonts w:cstheme="minorHAnsi"/>
                <w:sz w:val="18"/>
                <w:szCs w:val="18"/>
              </w:rPr>
            </w:pPr>
            <w:r>
              <w:rPr>
                <w:rFonts w:cstheme="minorHAnsi"/>
                <w:sz w:val="18"/>
                <w:szCs w:val="18"/>
              </w:rPr>
              <w:t>Bajo</w:t>
            </w:r>
          </w:p>
        </w:tc>
        <w:tc>
          <w:tcPr>
            <w:tcW w:w="0" w:type="auto"/>
          </w:tcPr>
          <w:p w14:paraId="6454B411" w14:textId="2E6B689B" w:rsidR="00476A1D" w:rsidRPr="00706986" w:rsidRDefault="00476A1D" w:rsidP="00476A1D">
            <w:pPr>
              <w:rPr>
                <w:rFonts w:cstheme="minorHAnsi"/>
                <w:sz w:val="18"/>
                <w:szCs w:val="18"/>
              </w:rPr>
            </w:pPr>
            <w:r>
              <w:rPr>
                <w:rFonts w:cstheme="minorHAnsi"/>
                <w:sz w:val="18"/>
                <w:szCs w:val="18"/>
              </w:rPr>
              <w:t xml:space="preserve">Muy </w:t>
            </w:r>
            <w:r w:rsidRPr="00D25CCF">
              <w:rPr>
                <w:rFonts w:cstheme="minorHAnsi"/>
                <w:sz w:val="18"/>
                <w:szCs w:val="18"/>
              </w:rPr>
              <w:t>Bajo</w:t>
            </w:r>
          </w:p>
        </w:tc>
      </w:tr>
      <w:tr w:rsidR="00476A1D" w:rsidRPr="00706986" w14:paraId="1B946DC8" w14:textId="208CE331" w:rsidTr="00F83E96">
        <w:tc>
          <w:tcPr>
            <w:tcW w:w="0" w:type="auto"/>
            <w:vAlign w:val="center"/>
          </w:tcPr>
          <w:p w14:paraId="3E09B244" w14:textId="77777777" w:rsidR="00476A1D" w:rsidRPr="00706986" w:rsidRDefault="00476A1D" w:rsidP="00476A1D">
            <w:pPr>
              <w:rPr>
                <w:rFonts w:cstheme="minorHAnsi"/>
                <w:sz w:val="18"/>
                <w:szCs w:val="18"/>
              </w:rPr>
            </w:pPr>
          </w:p>
        </w:tc>
        <w:tc>
          <w:tcPr>
            <w:tcW w:w="0" w:type="auto"/>
            <w:vAlign w:val="center"/>
          </w:tcPr>
          <w:p w14:paraId="1508BBBD" w14:textId="77777777" w:rsidR="00476A1D" w:rsidRPr="00706986" w:rsidRDefault="00476A1D" w:rsidP="00476A1D">
            <w:pPr>
              <w:rPr>
                <w:rFonts w:cstheme="minorHAnsi"/>
                <w:sz w:val="18"/>
                <w:szCs w:val="18"/>
              </w:rPr>
            </w:pPr>
          </w:p>
        </w:tc>
        <w:tc>
          <w:tcPr>
            <w:tcW w:w="0" w:type="auto"/>
            <w:vAlign w:val="center"/>
          </w:tcPr>
          <w:p w14:paraId="0B16FDC2" w14:textId="77777777" w:rsidR="00476A1D" w:rsidRPr="00706986" w:rsidRDefault="00476A1D" w:rsidP="00476A1D">
            <w:pPr>
              <w:rPr>
                <w:rFonts w:cstheme="minorHAnsi"/>
                <w:sz w:val="18"/>
                <w:szCs w:val="18"/>
              </w:rPr>
            </w:pPr>
            <w:r w:rsidRPr="00706986">
              <w:rPr>
                <w:rFonts w:cstheme="minorHAnsi"/>
                <w:sz w:val="18"/>
                <w:szCs w:val="18"/>
              </w:rPr>
              <w:t>Igualdad de trato y oportunidades para todos</w:t>
            </w:r>
          </w:p>
        </w:tc>
        <w:tc>
          <w:tcPr>
            <w:tcW w:w="0" w:type="auto"/>
            <w:vAlign w:val="center"/>
          </w:tcPr>
          <w:p w14:paraId="0C11A285" w14:textId="77777777" w:rsidR="00476A1D" w:rsidRPr="00706986" w:rsidRDefault="00476A1D" w:rsidP="00476A1D">
            <w:pPr>
              <w:rPr>
                <w:rFonts w:cstheme="minorHAnsi"/>
                <w:sz w:val="18"/>
                <w:szCs w:val="18"/>
              </w:rPr>
            </w:pPr>
            <w:r w:rsidRPr="00706986">
              <w:rPr>
                <w:rFonts w:cstheme="minorHAnsi"/>
                <w:sz w:val="18"/>
                <w:szCs w:val="18"/>
              </w:rPr>
              <w:t>Igualdad de género e igualdad de remuneración por un trabajo de igual valor</w:t>
            </w:r>
          </w:p>
        </w:tc>
        <w:tc>
          <w:tcPr>
            <w:tcW w:w="0" w:type="auto"/>
          </w:tcPr>
          <w:p w14:paraId="0D2F79C8" w14:textId="0EC6E5E5" w:rsidR="00476A1D" w:rsidRPr="00706986" w:rsidRDefault="00476A1D" w:rsidP="00476A1D">
            <w:pPr>
              <w:rPr>
                <w:rFonts w:cstheme="minorHAnsi"/>
                <w:sz w:val="18"/>
                <w:szCs w:val="18"/>
              </w:rPr>
            </w:pPr>
            <w:r>
              <w:rPr>
                <w:rFonts w:cstheme="minorHAnsi"/>
                <w:sz w:val="18"/>
                <w:szCs w:val="18"/>
              </w:rPr>
              <w:t>Medio</w:t>
            </w:r>
          </w:p>
        </w:tc>
        <w:tc>
          <w:tcPr>
            <w:tcW w:w="0" w:type="auto"/>
          </w:tcPr>
          <w:p w14:paraId="362D6DC4" w14:textId="40AD7D97" w:rsidR="00476A1D" w:rsidRPr="00706986" w:rsidRDefault="00476A1D" w:rsidP="00476A1D">
            <w:pPr>
              <w:rPr>
                <w:rFonts w:cstheme="minorHAnsi"/>
                <w:sz w:val="18"/>
                <w:szCs w:val="18"/>
              </w:rPr>
            </w:pPr>
            <w:r>
              <w:rPr>
                <w:rFonts w:cstheme="minorHAnsi"/>
                <w:sz w:val="18"/>
                <w:szCs w:val="18"/>
              </w:rPr>
              <w:t>Alto</w:t>
            </w:r>
          </w:p>
        </w:tc>
        <w:tc>
          <w:tcPr>
            <w:tcW w:w="0" w:type="auto"/>
          </w:tcPr>
          <w:p w14:paraId="0F60D6D6" w14:textId="774B1610" w:rsidR="00476A1D" w:rsidRPr="00706986" w:rsidRDefault="00476A1D" w:rsidP="00476A1D">
            <w:pPr>
              <w:rPr>
                <w:rFonts w:cstheme="minorHAnsi"/>
                <w:sz w:val="18"/>
                <w:szCs w:val="18"/>
              </w:rPr>
            </w:pPr>
            <w:r>
              <w:rPr>
                <w:rFonts w:cstheme="minorHAnsi"/>
                <w:sz w:val="18"/>
                <w:szCs w:val="18"/>
              </w:rPr>
              <w:t>Medio</w:t>
            </w:r>
          </w:p>
        </w:tc>
        <w:tc>
          <w:tcPr>
            <w:tcW w:w="0" w:type="auto"/>
          </w:tcPr>
          <w:p w14:paraId="57F4A1AC" w14:textId="2773FA8A" w:rsidR="00476A1D" w:rsidRPr="00706986" w:rsidRDefault="00476A1D" w:rsidP="00476A1D">
            <w:pPr>
              <w:rPr>
                <w:rFonts w:cstheme="minorHAnsi"/>
                <w:sz w:val="18"/>
                <w:szCs w:val="18"/>
              </w:rPr>
            </w:pPr>
            <w:r>
              <w:rPr>
                <w:rFonts w:cstheme="minorHAnsi"/>
                <w:sz w:val="18"/>
                <w:szCs w:val="18"/>
              </w:rPr>
              <w:t>Muy bajo</w:t>
            </w:r>
          </w:p>
        </w:tc>
      </w:tr>
      <w:tr w:rsidR="00476A1D" w:rsidRPr="00706986" w14:paraId="3D02C46F" w14:textId="5EEB1947" w:rsidTr="00F83E96">
        <w:tc>
          <w:tcPr>
            <w:tcW w:w="0" w:type="auto"/>
            <w:vAlign w:val="center"/>
          </w:tcPr>
          <w:p w14:paraId="2844649B" w14:textId="77777777" w:rsidR="00476A1D" w:rsidRPr="00706986" w:rsidRDefault="00476A1D" w:rsidP="00476A1D">
            <w:pPr>
              <w:rPr>
                <w:rFonts w:cstheme="minorHAnsi"/>
                <w:sz w:val="18"/>
                <w:szCs w:val="18"/>
              </w:rPr>
            </w:pPr>
          </w:p>
        </w:tc>
        <w:tc>
          <w:tcPr>
            <w:tcW w:w="0" w:type="auto"/>
            <w:vAlign w:val="center"/>
          </w:tcPr>
          <w:p w14:paraId="62D444B4" w14:textId="77777777" w:rsidR="00476A1D" w:rsidRPr="00706986" w:rsidRDefault="00476A1D" w:rsidP="00476A1D">
            <w:pPr>
              <w:rPr>
                <w:rFonts w:cstheme="minorHAnsi"/>
                <w:sz w:val="18"/>
                <w:szCs w:val="18"/>
              </w:rPr>
            </w:pPr>
          </w:p>
        </w:tc>
        <w:tc>
          <w:tcPr>
            <w:tcW w:w="0" w:type="auto"/>
            <w:vAlign w:val="center"/>
          </w:tcPr>
          <w:p w14:paraId="045CA8A7" w14:textId="77777777" w:rsidR="00476A1D" w:rsidRPr="00706986" w:rsidRDefault="00476A1D" w:rsidP="00476A1D">
            <w:pPr>
              <w:rPr>
                <w:rFonts w:cstheme="minorHAnsi"/>
                <w:sz w:val="18"/>
                <w:szCs w:val="18"/>
              </w:rPr>
            </w:pPr>
          </w:p>
        </w:tc>
        <w:tc>
          <w:tcPr>
            <w:tcW w:w="0" w:type="auto"/>
            <w:vAlign w:val="center"/>
          </w:tcPr>
          <w:p w14:paraId="71BEBA6C" w14:textId="77777777" w:rsidR="00476A1D" w:rsidRPr="00706986" w:rsidRDefault="00476A1D" w:rsidP="00476A1D">
            <w:pPr>
              <w:rPr>
                <w:rFonts w:cstheme="minorHAnsi"/>
                <w:sz w:val="18"/>
                <w:szCs w:val="18"/>
              </w:rPr>
            </w:pPr>
            <w:r w:rsidRPr="00706986">
              <w:rPr>
                <w:rFonts w:cstheme="minorHAnsi"/>
                <w:sz w:val="18"/>
                <w:szCs w:val="18"/>
              </w:rPr>
              <w:t>Formación y desarrollo de capacidades</w:t>
            </w:r>
          </w:p>
        </w:tc>
        <w:tc>
          <w:tcPr>
            <w:tcW w:w="0" w:type="auto"/>
          </w:tcPr>
          <w:p w14:paraId="7EE5EDCD" w14:textId="5EDF7EA8" w:rsidR="00476A1D" w:rsidRPr="00706986" w:rsidRDefault="00476A1D" w:rsidP="00476A1D">
            <w:pPr>
              <w:rPr>
                <w:rFonts w:cstheme="minorHAnsi"/>
                <w:sz w:val="18"/>
                <w:szCs w:val="18"/>
              </w:rPr>
            </w:pPr>
            <w:r>
              <w:rPr>
                <w:rFonts w:cstheme="minorHAnsi"/>
                <w:sz w:val="18"/>
                <w:szCs w:val="18"/>
              </w:rPr>
              <w:t>Medio</w:t>
            </w:r>
          </w:p>
        </w:tc>
        <w:tc>
          <w:tcPr>
            <w:tcW w:w="0" w:type="auto"/>
          </w:tcPr>
          <w:p w14:paraId="2443BE91" w14:textId="3F0AE66C" w:rsidR="00476A1D" w:rsidRPr="00706986" w:rsidRDefault="00476A1D" w:rsidP="00476A1D">
            <w:pPr>
              <w:rPr>
                <w:rFonts w:cstheme="minorHAnsi"/>
                <w:sz w:val="18"/>
                <w:szCs w:val="18"/>
              </w:rPr>
            </w:pPr>
            <w:r>
              <w:rPr>
                <w:rFonts w:cstheme="minorHAnsi"/>
                <w:sz w:val="18"/>
                <w:szCs w:val="18"/>
              </w:rPr>
              <w:t>Alto</w:t>
            </w:r>
          </w:p>
        </w:tc>
        <w:tc>
          <w:tcPr>
            <w:tcW w:w="0" w:type="auto"/>
          </w:tcPr>
          <w:p w14:paraId="5B0FDED8" w14:textId="20368C96" w:rsidR="00476A1D" w:rsidRPr="00706986" w:rsidRDefault="00476A1D" w:rsidP="00476A1D">
            <w:pPr>
              <w:rPr>
                <w:rFonts w:cstheme="minorHAnsi"/>
                <w:sz w:val="18"/>
                <w:szCs w:val="18"/>
              </w:rPr>
            </w:pPr>
            <w:r>
              <w:rPr>
                <w:rFonts w:cstheme="minorHAnsi"/>
                <w:sz w:val="18"/>
                <w:szCs w:val="18"/>
              </w:rPr>
              <w:t>Medio</w:t>
            </w:r>
          </w:p>
        </w:tc>
        <w:tc>
          <w:tcPr>
            <w:tcW w:w="0" w:type="auto"/>
          </w:tcPr>
          <w:p w14:paraId="7C3591CE" w14:textId="67BC17AD" w:rsidR="00476A1D" w:rsidRPr="00706986" w:rsidRDefault="00476A1D" w:rsidP="00476A1D">
            <w:pPr>
              <w:rPr>
                <w:rFonts w:cstheme="minorHAnsi"/>
                <w:sz w:val="18"/>
                <w:szCs w:val="18"/>
              </w:rPr>
            </w:pPr>
            <w:r>
              <w:rPr>
                <w:rFonts w:cstheme="minorHAnsi"/>
                <w:sz w:val="18"/>
                <w:szCs w:val="18"/>
              </w:rPr>
              <w:t>Muy bajo</w:t>
            </w:r>
          </w:p>
        </w:tc>
      </w:tr>
      <w:tr w:rsidR="00476A1D" w:rsidRPr="00706986" w14:paraId="1FB29552" w14:textId="2E2783F3" w:rsidTr="00F83E96">
        <w:tc>
          <w:tcPr>
            <w:tcW w:w="0" w:type="auto"/>
            <w:vAlign w:val="center"/>
          </w:tcPr>
          <w:p w14:paraId="2E36B243" w14:textId="77777777" w:rsidR="00476A1D" w:rsidRPr="00706986" w:rsidRDefault="00476A1D" w:rsidP="00476A1D">
            <w:pPr>
              <w:rPr>
                <w:rFonts w:cstheme="minorHAnsi"/>
                <w:sz w:val="18"/>
                <w:szCs w:val="18"/>
              </w:rPr>
            </w:pPr>
          </w:p>
        </w:tc>
        <w:tc>
          <w:tcPr>
            <w:tcW w:w="0" w:type="auto"/>
            <w:vAlign w:val="center"/>
          </w:tcPr>
          <w:p w14:paraId="03618950" w14:textId="77777777" w:rsidR="00476A1D" w:rsidRPr="00706986" w:rsidRDefault="00476A1D" w:rsidP="00476A1D">
            <w:pPr>
              <w:rPr>
                <w:rFonts w:cstheme="minorHAnsi"/>
                <w:sz w:val="18"/>
                <w:szCs w:val="18"/>
              </w:rPr>
            </w:pPr>
          </w:p>
        </w:tc>
        <w:tc>
          <w:tcPr>
            <w:tcW w:w="0" w:type="auto"/>
            <w:vAlign w:val="center"/>
          </w:tcPr>
          <w:p w14:paraId="4FDD74CA" w14:textId="77777777" w:rsidR="00476A1D" w:rsidRPr="00706986" w:rsidRDefault="00476A1D" w:rsidP="00476A1D">
            <w:pPr>
              <w:rPr>
                <w:rFonts w:cstheme="minorHAnsi"/>
                <w:sz w:val="18"/>
                <w:szCs w:val="18"/>
              </w:rPr>
            </w:pPr>
          </w:p>
        </w:tc>
        <w:tc>
          <w:tcPr>
            <w:tcW w:w="0" w:type="auto"/>
            <w:vAlign w:val="center"/>
          </w:tcPr>
          <w:p w14:paraId="7DD64218" w14:textId="77777777" w:rsidR="00476A1D" w:rsidRPr="00706986" w:rsidRDefault="00476A1D" w:rsidP="00476A1D">
            <w:pPr>
              <w:rPr>
                <w:rFonts w:cstheme="minorHAnsi"/>
                <w:sz w:val="18"/>
                <w:szCs w:val="18"/>
              </w:rPr>
            </w:pPr>
            <w:r w:rsidRPr="00706986">
              <w:rPr>
                <w:rFonts w:cstheme="minorHAnsi"/>
                <w:sz w:val="18"/>
                <w:szCs w:val="18"/>
              </w:rPr>
              <w:t>El empleo y la inclusión de las personas con discapacidad</w:t>
            </w:r>
          </w:p>
        </w:tc>
        <w:tc>
          <w:tcPr>
            <w:tcW w:w="0" w:type="auto"/>
          </w:tcPr>
          <w:p w14:paraId="2D17E8C0" w14:textId="0E2760DF" w:rsidR="00476A1D" w:rsidRPr="00706986" w:rsidRDefault="00476A1D" w:rsidP="00476A1D">
            <w:pPr>
              <w:rPr>
                <w:rFonts w:cstheme="minorHAnsi"/>
                <w:sz w:val="18"/>
                <w:szCs w:val="18"/>
              </w:rPr>
            </w:pPr>
            <w:r>
              <w:rPr>
                <w:rFonts w:cstheme="minorHAnsi"/>
                <w:sz w:val="18"/>
                <w:szCs w:val="18"/>
              </w:rPr>
              <w:t>Bajo</w:t>
            </w:r>
          </w:p>
        </w:tc>
        <w:tc>
          <w:tcPr>
            <w:tcW w:w="0" w:type="auto"/>
          </w:tcPr>
          <w:p w14:paraId="53BA72AE" w14:textId="1C31F79C" w:rsidR="00476A1D" w:rsidRPr="00706986" w:rsidRDefault="00476A1D" w:rsidP="00476A1D">
            <w:pPr>
              <w:rPr>
                <w:rFonts w:cstheme="minorHAnsi"/>
                <w:sz w:val="18"/>
                <w:szCs w:val="18"/>
              </w:rPr>
            </w:pPr>
            <w:r>
              <w:rPr>
                <w:rFonts w:cstheme="minorHAnsi"/>
                <w:sz w:val="18"/>
                <w:szCs w:val="18"/>
              </w:rPr>
              <w:t>Alto</w:t>
            </w:r>
          </w:p>
        </w:tc>
        <w:tc>
          <w:tcPr>
            <w:tcW w:w="0" w:type="auto"/>
          </w:tcPr>
          <w:p w14:paraId="0BCF103E" w14:textId="118894FE" w:rsidR="00476A1D" w:rsidRPr="00706986" w:rsidRDefault="00476A1D" w:rsidP="00476A1D">
            <w:pPr>
              <w:rPr>
                <w:rFonts w:cstheme="minorHAnsi"/>
                <w:sz w:val="18"/>
                <w:szCs w:val="18"/>
              </w:rPr>
            </w:pPr>
            <w:r>
              <w:rPr>
                <w:rFonts w:cstheme="minorHAnsi"/>
                <w:sz w:val="18"/>
                <w:szCs w:val="18"/>
              </w:rPr>
              <w:t>Alto</w:t>
            </w:r>
          </w:p>
        </w:tc>
        <w:tc>
          <w:tcPr>
            <w:tcW w:w="0" w:type="auto"/>
          </w:tcPr>
          <w:p w14:paraId="3CFDBB59" w14:textId="0B2D3769" w:rsidR="00476A1D" w:rsidRPr="00706986" w:rsidRDefault="00476A1D" w:rsidP="00476A1D">
            <w:pPr>
              <w:rPr>
                <w:rFonts w:cstheme="minorHAnsi"/>
                <w:sz w:val="18"/>
                <w:szCs w:val="18"/>
              </w:rPr>
            </w:pPr>
            <w:r>
              <w:rPr>
                <w:rFonts w:cstheme="minorHAnsi"/>
                <w:sz w:val="18"/>
                <w:szCs w:val="18"/>
              </w:rPr>
              <w:t>B</w:t>
            </w:r>
            <w:r>
              <w:rPr>
                <w:rFonts w:cstheme="minorHAnsi"/>
                <w:sz w:val="18"/>
                <w:szCs w:val="18"/>
              </w:rPr>
              <w:t>ajo</w:t>
            </w:r>
          </w:p>
        </w:tc>
      </w:tr>
      <w:tr w:rsidR="00476A1D" w:rsidRPr="00706986" w14:paraId="35647DDD" w14:textId="6D091667" w:rsidTr="00F83E96">
        <w:tc>
          <w:tcPr>
            <w:tcW w:w="0" w:type="auto"/>
            <w:vAlign w:val="center"/>
          </w:tcPr>
          <w:p w14:paraId="21173558" w14:textId="77777777" w:rsidR="00476A1D" w:rsidRPr="00706986" w:rsidRDefault="00476A1D" w:rsidP="00476A1D">
            <w:pPr>
              <w:rPr>
                <w:rFonts w:cstheme="minorHAnsi"/>
                <w:sz w:val="18"/>
                <w:szCs w:val="18"/>
              </w:rPr>
            </w:pPr>
          </w:p>
        </w:tc>
        <w:tc>
          <w:tcPr>
            <w:tcW w:w="0" w:type="auto"/>
            <w:vAlign w:val="center"/>
          </w:tcPr>
          <w:p w14:paraId="1266408C" w14:textId="77777777" w:rsidR="00476A1D" w:rsidRPr="00706986" w:rsidRDefault="00476A1D" w:rsidP="00476A1D">
            <w:pPr>
              <w:rPr>
                <w:rFonts w:cstheme="minorHAnsi"/>
                <w:sz w:val="18"/>
                <w:szCs w:val="18"/>
              </w:rPr>
            </w:pPr>
          </w:p>
        </w:tc>
        <w:tc>
          <w:tcPr>
            <w:tcW w:w="0" w:type="auto"/>
            <w:vAlign w:val="center"/>
          </w:tcPr>
          <w:p w14:paraId="77C6EA96" w14:textId="77777777" w:rsidR="00476A1D" w:rsidRPr="00706986" w:rsidRDefault="00476A1D" w:rsidP="00476A1D">
            <w:pPr>
              <w:rPr>
                <w:rFonts w:cstheme="minorHAnsi"/>
                <w:sz w:val="18"/>
                <w:szCs w:val="18"/>
              </w:rPr>
            </w:pPr>
          </w:p>
        </w:tc>
        <w:tc>
          <w:tcPr>
            <w:tcW w:w="0" w:type="auto"/>
            <w:vAlign w:val="center"/>
          </w:tcPr>
          <w:p w14:paraId="25227162" w14:textId="77777777" w:rsidR="00476A1D" w:rsidRPr="00706986" w:rsidRDefault="00476A1D" w:rsidP="00476A1D">
            <w:pPr>
              <w:rPr>
                <w:rFonts w:cstheme="minorHAnsi"/>
                <w:sz w:val="18"/>
                <w:szCs w:val="18"/>
              </w:rPr>
            </w:pPr>
            <w:r w:rsidRPr="00706986">
              <w:rPr>
                <w:rFonts w:cstheme="minorHAnsi"/>
                <w:sz w:val="18"/>
                <w:szCs w:val="18"/>
              </w:rPr>
              <w:t>Medidas contra la violencia y el acoso en el lugar de trabajo</w:t>
            </w:r>
          </w:p>
        </w:tc>
        <w:tc>
          <w:tcPr>
            <w:tcW w:w="0" w:type="auto"/>
          </w:tcPr>
          <w:p w14:paraId="4BCCCA55" w14:textId="1A4ED57A" w:rsidR="00476A1D" w:rsidRPr="00706986" w:rsidRDefault="00476A1D" w:rsidP="00476A1D">
            <w:pPr>
              <w:rPr>
                <w:rFonts w:cstheme="minorHAnsi"/>
                <w:sz w:val="18"/>
                <w:szCs w:val="18"/>
              </w:rPr>
            </w:pPr>
            <w:r>
              <w:rPr>
                <w:rFonts w:cstheme="minorHAnsi"/>
                <w:sz w:val="18"/>
                <w:szCs w:val="18"/>
              </w:rPr>
              <w:t>Bajo</w:t>
            </w:r>
          </w:p>
        </w:tc>
        <w:tc>
          <w:tcPr>
            <w:tcW w:w="0" w:type="auto"/>
          </w:tcPr>
          <w:p w14:paraId="3366C2F2" w14:textId="5D606B68" w:rsidR="00476A1D" w:rsidRPr="00706986" w:rsidRDefault="00476A1D" w:rsidP="00476A1D">
            <w:pPr>
              <w:rPr>
                <w:rFonts w:cstheme="minorHAnsi"/>
                <w:sz w:val="18"/>
                <w:szCs w:val="18"/>
              </w:rPr>
            </w:pPr>
            <w:r>
              <w:rPr>
                <w:rFonts w:cstheme="minorHAnsi"/>
                <w:sz w:val="18"/>
                <w:szCs w:val="18"/>
              </w:rPr>
              <w:t>Alto</w:t>
            </w:r>
          </w:p>
        </w:tc>
        <w:tc>
          <w:tcPr>
            <w:tcW w:w="0" w:type="auto"/>
          </w:tcPr>
          <w:p w14:paraId="49E54A63" w14:textId="57055690" w:rsidR="00476A1D" w:rsidRPr="00706986" w:rsidRDefault="00476A1D" w:rsidP="00476A1D">
            <w:pPr>
              <w:rPr>
                <w:rFonts w:cstheme="minorHAnsi"/>
                <w:sz w:val="18"/>
                <w:szCs w:val="18"/>
              </w:rPr>
            </w:pPr>
            <w:r>
              <w:rPr>
                <w:rFonts w:cstheme="minorHAnsi"/>
                <w:sz w:val="18"/>
                <w:szCs w:val="18"/>
              </w:rPr>
              <w:t>Alto</w:t>
            </w:r>
          </w:p>
        </w:tc>
        <w:tc>
          <w:tcPr>
            <w:tcW w:w="0" w:type="auto"/>
          </w:tcPr>
          <w:p w14:paraId="10AD5BCA" w14:textId="3D7A21D2" w:rsidR="00476A1D" w:rsidRPr="00706986" w:rsidRDefault="00476A1D" w:rsidP="00476A1D">
            <w:pPr>
              <w:rPr>
                <w:rFonts w:cstheme="minorHAnsi"/>
                <w:sz w:val="18"/>
                <w:szCs w:val="18"/>
              </w:rPr>
            </w:pPr>
            <w:r>
              <w:rPr>
                <w:rFonts w:cstheme="minorHAnsi"/>
                <w:sz w:val="18"/>
                <w:szCs w:val="18"/>
              </w:rPr>
              <w:t>B</w:t>
            </w:r>
            <w:r>
              <w:rPr>
                <w:rFonts w:cstheme="minorHAnsi"/>
                <w:sz w:val="18"/>
                <w:szCs w:val="18"/>
              </w:rPr>
              <w:t>ajo</w:t>
            </w:r>
          </w:p>
        </w:tc>
      </w:tr>
      <w:tr w:rsidR="00476A1D" w:rsidRPr="00706986" w14:paraId="4704E832" w14:textId="65A71D49" w:rsidTr="00F83E96">
        <w:tc>
          <w:tcPr>
            <w:tcW w:w="0" w:type="auto"/>
            <w:vAlign w:val="center"/>
          </w:tcPr>
          <w:p w14:paraId="6B3D6924" w14:textId="77777777" w:rsidR="00476A1D" w:rsidRPr="00706986" w:rsidRDefault="00476A1D" w:rsidP="00476A1D">
            <w:pPr>
              <w:rPr>
                <w:rFonts w:cstheme="minorHAnsi"/>
                <w:sz w:val="18"/>
                <w:szCs w:val="18"/>
              </w:rPr>
            </w:pPr>
          </w:p>
        </w:tc>
        <w:tc>
          <w:tcPr>
            <w:tcW w:w="0" w:type="auto"/>
            <w:vAlign w:val="center"/>
          </w:tcPr>
          <w:p w14:paraId="2DF76C76" w14:textId="77777777" w:rsidR="00476A1D" w:rsidRPr="00706986" w:rsidRDefault="00476A1D" w:rsidP="00476A1D">
            <w:pPr>
              <w:rPr>
                <w:rFonts w:cstheme="minorHAnsi"/>
                <w:sz w:val="18"/>
                <w:szCs w:val="18"/>
              </w:rPr>
            </w:pPr>
          </w:p>
        </w:tc>
        <w:tc>
          <w:tcPr>
            <w:tcW w:w="0" w:type="auto"/>
            <w:vAlign w:val="center"/>
          </w:tcPr>
          <w:p w14:paraId="0808B161" w14:textId="77777777" w:rsidR="00476A1D" w:rsidRPr="00706986" w:rsidRDefault="00476A1D" w:rsidP="00476A1D">
            <w:pPr>
              <w:rPr>
                <w:rFonts w:cstheme="minorHAnsi"/>
                <w:sz w:val="18"/>
                <w:szCs w:val="18"/>
              </w:rPr>
            </w:pPr>
          </w:p>
        </w:tc>
        <w:tc>
          <w:tcPr>
            <w:tcW w:w="0" w:type="auto"/>
            <w:vAlign w:val="center"/>
          </w:tcPr>
          <w:p w14:paraId="508986CB" w14:textId="77777777" w:rsidR="00476A1D" w:rsidRPr="00706986" w:rsidRDefault="00476A1D" w:rsidP="00476A1D">
            <w:pPr>
              <w:rPr>
                <w:rFonts w:cstheme="minorHAnsi"/>
                <w:sz w:val="18"/>
                <w:szCs w:val="18"/>
              </w:rPr>
            </w:pPr>
            <w:r w:rsidRPr="00706986">
              <w:rPr>
                <w:rFonts w:cstheme="minorHAnsi"/>
                <w:sz w:val="18"/>
                <w:szCs w:val="18"/>
              </w:rPr>
              <w:t>Diversidad</w:t>
            </w:r>
          </w:p>
        </w:tc>
        <w:tc>
          <w:tcPr>
            <w:tcW w:w="0" w:type="auto"/>
          </w:tcPr>
          <w:p w14:paraId="2879B57A" w14:textId="63352CB9" w:rsidR="00476A1D" w:rsidRPr="00706986" w:rsidRDefault="00476A1D" w:rsidP="00476A1D">
            <w:pPr>
              <w:rPr>
                <w:rFonts w:cstheme="minorHAnsi"/>
                <w:sz w:val="18"/>
                <w:szCs w:val="18"/>
              </w:rPr>
            </w:pPr>
            <w:r>
              <w:rPr>
                <w:rFonts w:cstheme="minorHAnsi"/>
                <w:sz w:val="18"/>
                <w:szCs w:val="18"/>
              </w:rPr>
              <w:t>Medio</w:t>
            </w:r>
          </w:p>
        </w:tc>
        <w:tc>
          <w:tcPr>
            <w:tcW w:w="0" w:type="auto"/>
          </w:tcPr>
          <w:p w14:paraId="39830377" w14:textId="0A019E09" w:rsidR="00476A1D" w:rsidRPr="00706986" w:rsidRDefault="00476A1D" w:rsidP="00476A1D">
            <w:pPr>
              <w:rPr>
                <w:rFonts w:cstheme="minorHAnsi"/>
                <w:sz w:val="18"/>
                <w:szCs w:val="18"/>
              </w:rPr>
            </w:pPr>
            <w:r>
              <w:rPr>
                <w:rFonts w:cstheme="minorHAnsi"/>
                <w:sz w:val="18"/>
                <w:szCs w:val="18"/>
              </w:rPr>
              <w:t>Alto</w:t>
            </w:r>
          </w:p>
        </w:tc>
        <w:tc>
          <w:tcPr>
            <w:tcW w:w="0" w:type="auto"/>
          </w:tcPr>
          <w:p w14:paraId="1444AD58" w14:textId="7B18772A" w:rsidR="00476A1D" w:rsidRPr="00706986" w:rsidRDefault="00476A1D" w:rsidP="00476A1D">
            <w:pPr>
              <w:rPr>
                <w:rFonts w:cstheme="minorHAnsi"/>
                <w:sz w:val="18"/>
                <w:szCs w:val="18"/>
              </w:rPr>
            </w:pPr>
            <w:r>
              <w:rPr>
                <w:rFonts w:cstheme="minorHAnsi"/>
                <w:sz w:val="18"/>
                <w:szCs w:val="18"/>
              </w:rPr>
              <w:t>Medio</w:t>
            </w:r>
          </w:p>
        </w:tc>
        <w:tc>
          <w:tcPr>
            <w:tcW w:w="0" w:type="auto"/>
          </w:tcPr>
          <w:p w14:paraId="571B6F9B" w14:textId="74A0736D" w:rsidR="00476A1D" w:rsidRPr="00706986" w:rsidRDefault="00476A1D" w:rsidP="00476A1D">
            <w:pPr>
              <w:rPr>
                <w:rFonts w:cstheme="minorHAnsi"/>
                <w:sz w:val="18"/>
                <w:szCs w:val="18"/>
              </w:rPr>
            </w:pPr>
            <w:r>
              <w:rPr>
                <w:rFonts w:cstheme="minorHAnsi"/>
                <w:sz w:val="18"/>
                <w:szCs w:val="18"/>
              </w:rPr>
              <w:t>Muy bajo</w:t>
            </w:r>
          </w:p>
        </w:tc>
      </w:tr>
      <w:tr w:rsidR="00476A1D" w:rsidRPr="00706986" w14:paraId="690FE52A" w14:textId="52957156" w:rsidTr="00F83E96">
        <w:tc>
          <w:tcPr>
            <w:tcW w:w="0" w:type="auto"/>
            <w:vAlign w:val="center"/>
          </w:tcPr>
          <w:p w14:paraId="224CA6D3" w14:textId="77777777" w:rsidR="00476A1D" w:rsidRPr="00706986" w:rsidRDefault="00476A1D" w:rsidP="00476A1D">
            <w:pPr>
              <w:rPr>
                <w:rFonts w:cstheme="minorHAnsi"/>
                <w:sz w:val="18"/>
                <w:szCs w:val="18"/>
              </w:rPr>
            </w:pPr>
          </w:p>
        </w:tc>
        <w:tc>
          <w:tcPr>
            <w:tcW w:w="0" w:type="auto"/>
            <w:vAlign w:val="center"/>
          </w:tcPr>
          <w:p w14:paraId="71A8AC44" w14:textId="77777777" w:rsidR="00476A1D" w:rsidRPr="00706986" w:rsidRDefault="00476A1D" w:rsidP="00476A1D">
            <w:pPr>
              <w:rPr>
                <w:rFonts w:cstheme="minorHAnsi"/>
                <w:sz w:val="18"/>
                <w:szCs w:val="18"/>
              </w:rPr>
            </w:pPr>
          </w:p>
        </w:tc>
        <w:tc>
          <w:tcPr>
            <w:tcW w:w="0" w:type="auto"/>
            <w:vAlign w:val="center"/>
          </w:tcPr>
          <w:p w14:paraId="6EE58EB5" w14:textId="77777777" w:rsidR="00476A1D" w:rsidRPr="00706986" w:rsidRDefault="00476A1D" w:rsidP="00476A1D">
            <w:pPr>
              <w:rPr>
                <w:rFonts w:cstheme="minorHAnsi"/>
                <w:sz w:val="18"/>
                <w:szCs w:val="18"/>
              </w:rPr>
            </w:pPr>
            <w:r w:rsidRPr="00706986">
              <w:rPr>
                <w:rFonts w:cstheme="minorHAnsi"/>
                <w:sz w:val="18"/>
                <w:szCs w:val="18"/>
              </w:rPr>
              <w:t>Otros derechos laborales</w:t>
            </w:r>
          </w:p>
        </w:tc>
        <w:tc>
          <w:tcPr>
            <w:tcW w:w="0" w:type="auto"/>
            <w:vAlign w:val="center"/>
          </w:tcPr>
          <w:p w14:paraId="77A0A611" w14:textId="77777777" w:rsidR="00476A1D" w:rsidRPr="00706986" w:rsidRDefault="00476A1D" w:rsidP="00476A1D">
            <w:pPr>
              <w:rPr>
                <w:rFonts w:cstheme="minorHAnsi"/>
                <w:sz w:val="18"/>
                <w:szCs w:val="18"/>
              </w:rPr>
            </w:pPr>
            <w:r w:rsidRPr="00706986">
              <w:rPr>
                <w:rFonts w:cstheme="minorHAnsi"/>
                <w:sz w:val="18"/>
                <w:szCs w:val="18"/>
              </w:rPr>
              <w:t>Trabajo infantil</w:t>
            </w:r>
          </w:p>
        </w:tc>
        <w:tc>
          <w:tcPr>
            <w:tcW w:w="0" w:type="auto"/>
          </w:tcPr>
          <w:p w14:paraId="4003600F" w14:textId="7800B282" w:rsidR="00476A1D" w:rsidRPr="00706986" w:rsidRDefault="00476A1D" w:rsidP="00476A1D">
            <w:pPr>
              <w:rPr>
                <w:rFonts w:cstheme="minorHAnsi"/>
                <w:sz w:val="18"/>
                <w:szCs w:val="18"/>
              </w:rPr>
            </w:pPr>
            <w:r>
              <w:rPr>
                <w:rFonts w:cstheme="minorHAnsi"/>
                <w:sz w:val="18"/>
                <w:szCs w:val="18"/>
              </w:rPr>
              <w:t>Muy bajo</w:t>
            </w:r>
          </w:p>
        </w:tc>
        <w:tc>
          <w:tcPr>
            <w:tcW w:w="0" w:type="auto"/>
          </w:tcPr>
          <w:p w14:paraId="1E079776" w14:textId="4DCD27C0" w:rsidR="00476A1D" w:rsidRPr="00706986" w:rsidRDefault="00476A1D" w:rsidP="00476A1D">
            <w:pPr>
              <w:rPr>
                <w:rFonts w:cstheme="minorHAnsi"/>
                <w:sz w:val="18"/>
                <w:szCs w:val="18"/>
              </w:rPr>
            </w:pPr>
            <w:r>
              <w:rPr>
                <w:rFonts w:cstheme="minorHAnsi"/>
                <w:sz w:val="18"/>
                <w:szCs w:val="18"/>
              </w:rPr>
              <w:t>Alto</w:t>
            </w:r>
          </w:p>
        </w:tc>
        <w:tc>
          <w:tcPr>
            <w:tcW w:w="0" w:type="auto"/>
          </w:tcPr>
          <w:p w14:paraId="7F180DD6" w14:textId="527ADAC6" w:rsidR="00476A1D" w:rsidRPr="00706986" w:rsidRDefault="00476A1D" w:rsidP="00476A1D">
            <w:pPr>
              <w:rPr>
                <w:rFonts w:cstheme="minorHAnsi"/>
                <w:sz w:val="18"/>
                <w:szCs w:val="18"/>
              </w:rPr>
            </w:pPr>
            <w:r>
              <w:rPr>
                <w:rFonts w:cstheme="minorHAnsi"/>
                <w:sz w:val="18"/>
                <w:szCs w:val="18"/>
              </w:rPr>
              <w:t>Alto</w:t>
            </w:r>
          </w:p>
        </w:tc>
        <w:tc>
          <w:tcPr>
            <w:tcW w:w="0" w:type="auto"/>
          </w:tcPr>
          <w:p w14:paraId="4A29DCE3" w14:textId="628E6F18" w:rsidR="00476A1D" w:rsidRPr="00706986" w:rsidRDefault="00476A1D" w:rsidP="00476A1D">
            <w:pPr>
              <w:rPr>
                <w:rFonts w:cstheme="minorHAnsi"/>
                <w:sz w:val="18"/>
                <w:szCs w:val="18"/>
              </w:rPr>
            </w:pPr>
            <w:r>
              <w:rPr>
                <w:rFonts w:cstheme="minorHAnsi"/>
                <w:sz w:val="18"/>
                <w:szCs w:val="18"/>
              </w:rPr>
              <w:t>Bajo</w:t>
            </w:r>
          </w:p>
        </w:tc>
      </w:tr>
      <w:tr w:rsidR="00476A1D" w:rsidRPr="00706986" w14:paraId="147CD6B4" w14:textId="430BD8D7" w:rsidTr="00F83E96">
        <w:tc>
          <w:tcPr>
            <w:tcW w:w="0" w:type="auto"/>
            <w:vAlign w:val="center"/>
          </w:tcPr>
          <w:p w14:paraId="21D77A5D" w14:textId="77777777" w:rsidR="00476A1D" w:rsidRPr="00706986" w:rsidRDefault="00476A1D" w:rsidP="00476A1D">
            <w:pPr>
              <w:rPr>
                <w:rFonts w:cstheme="minorHAnsi"/>
                <w:sz w:val="18"/>
                <w:szCs w:val="18"/>
              </w:rPr>
            </w:pPr>
          </w:p>
        </w:tc>
        <w:tc>
          <w:tcPr>
            <w:tcW w:w="0" w:type="auto"/>
            <w:vAlign w:val="center"/>
          </w:tcPr>
          <w:p w14:paraId="627E1029" w14:textId="77777777" w:rsidR="00476A1D" w:rsidRPr="00706986" w:rsidRDefault="00476A1D" w:rsidP="00476A1D">
            <w:pPr>
              <w:rPr>
                <w:rFonts w:cstheme="minorHAnsi"/>
                <w:sz w:val="18"/>
                <w:szCs w:val="18"/>
              </w:rPr>
            </w:pPr>
          </w:p>
        </w:tc>
        <w:tc>
          <w:tcPr>
            <w:tcW w:w="0" w:type="auto"/>
            <w:vAlign w:val="center"/>
          </w:tcPr>
          <w:p w14:paraId="193ECE96" w14:textId="77777777" w:rsidR="00476A1D" w:rsidRPr="00706986" w:rsidRDefault="00476A1D" w:rsidP="00476A1D">
            <w:pPr>
              <w:rPr>
                <w:rFonts w:cstheme="minorHAnsi"/>
                <w:sz w:val="18"/>
                <w:szCs w:val="18"/>
              </w:rPr>
            </w:pPr>
          </w:p>
        </w:tc>
        <w:tc>
          <w:tcPr>
            <w:tcW w:w="0" w:type="auto"/>
            <w:vAlign w:val="center"/>
          </w:tcPr>
          <w:p w14:paraId="1988143B" w14:textId="77777777" w:rsidR="00476A1D" w:rsidRPr="00706986" w:rsidRDefault="00476A1D" w:rsidP="00476A1D">
            <w:pPr>
              <w:rPr>
                <w:rFonts w:cstheme="minorHAnsi"/>
                <w:sz w:val="18"/>
                <w:szCs w:val="18"/>
              </w:rPr>
            </w:pPr>
            <w:r w:rsidRPr="00706986">
              <w:rPr>
                <w:rFonts w:cstheme="minorHAnsi"/>
                <w:sz w:val="18"/>
                <w:szCs w:val="18"/>
              </w:rPr>
              <w:t>Trabajo forzoso</w:t>
            </w:r>
          </w:p>
        </w:tc>
        <w:tc>
          <w:tcPr>
            <w:tcW w:w="0" w:type="auto"/>
          </w:tcPr>
          <w:p w14:paraId="0FD2E669" w14:textId="751C3908" w:rsidR="00476A1D" w:rsidRPr="00706986" w:rsidRDefault="00476A1D" w:rsidP="00476A1D">
            <w:pPr>
              <w:rPr>
                <w:rFonts w:cstheme="minorHAnsi"/>
                <w:sz w:val="18"/>
                <w:szCs w:val="18"/>
              </w:rPr>
            </w:pPr>
            <w:r>
              <w:rPr>
                <w:rFonts w:cstheme="minorHAnsi"/>
                <w:sz w:val="18"/>
                <w:szCs w:val="18"/>
              </w:rPr>
              <w:t>Muy bajo</w:t>
            </w:r>
          </w:p>
        </w:tc>
        <w:tc>
          <w:tcPr>
            <w:tcW w:w="0" w:type="auto"/>
          </w:tcPr>
          <w:p w14:paraId="4EB8AF4C" w14:textId="56C4CD5C" w:rsidR="00476A1D" w:rsidRPr="00706986" w:rsidRDefault="00476A1D" w:rsidP="00476A1D">
            <w:pPr>
              <w:rPr>
                <w:rFonts w:cstheme="minorHAnsi"/>
                <w:sz w:val="18"/>
                <w:szCs w:val="18"/>
              </w:rPr>
            </w:pPr>
            <w:r>
              <w:rPr>
                <w:rFonts w:cstheme="minorHAnsi"/>
                <w:sz w:val="18"/>
                <w:szCs w:val="18"/>
              </w:rPr>
              <w:t>Alto</w:t>
            </w:r>
          </w:p>
        </w:tc>
        <w:tc>
          <w:tcPr>
            <w:tcW w:w="0" w:type="auto"/>
          </w:tcPr>
          <w:p w14:paraId="69DC344C" w14:textId="57071A29" w:rsidR="00476A1D" w:rsidRPr="00706986" w:rsidRDefault="00476A1D" w:rsidP="00476A1D">
            <w:pPr>
              <w:rPr>
                <w:rFonts w:cstheme="minorHAnsi"/>
                <w:sz w:val="18"/>
                <w:szCs w:val="18"/>
              </w:rPr>
            </w:pPr>
            <w:r>
              <w:rPr>
                <w:rFonts w:cstheme="minorHAnsi"/>
                <w:sz w:val="18"/>
                <w:szCs w:val="18"/>
              </w:rPr>
              <w:t>Alto</w:t>
            </w:r>
          </w:p>
        </w:tc>
        <w:tc>
          <w:tcPr>
            <w:tcW w:w="0" w:type="auto"/>
          </w:tcPr>
          <w:p w14:paraId="388A8AEB" w14:textId="46838BA2" w:rsidR="00476A1D" w:rsidRPr="00706986" w:rsidRDefault="00476A1D" w:rsidP="00476A1D">
            <w:pPr>
              <w:rPr>
                <w:rFonts w:cstheme="minorHAnsi"/>
                <w:sz w:val="18"/>
                <w:szCs w:val="18"/>
              </w:rPr>
            </w:pPr>
            <w:r>
              <w:rPr>
                <w:rFonts w:cstheme="minorHAnsi"/>
                <w:sz w:val="18"/>
                <w:szCs w:val="18"/>
              </w:rPr>
              <w:t>Bajo</w:t>
            </w:r>
          </w:p>
        </w:tc>
      </w:tr>
      <w:tr w:rsidR="00476A1D" w:rsidRPr="00706986" w14:paraId="31C3CCFC" w14:textId="360038E8" w:rsidTr="00F83E96">
        <w:tc>
          <w:tcPr>
            <w:tcW w:w="0" w:type="auto"/>
            <w:vAlign w:val="center"/>
          </w:tcPr>
          <w:p w14:paraId="144584DF" w14:textId="77777777" w:rsidR="00476A1D" w:rsidRPr="00706986" w:rsidRDefault="00476A1D" w:rsidP="00476A1D">
            <w:pPr>
              <w:rPr>
                <w:rFonts w:cstheme="minorHAnsi"/>
                <w:sz w:val="18"/>
                <w:szCs w:val="18"/>
              </w:rPr>
            </w:pPr>
          </w:p>
        </w:tc>
        <w:tc>
          <w:tcPr>
            <w:tcW w:w="0" w:type="auto"/>
            <w:vAlign w:val="center"/>
          </w:tcPr>
          <w:p w14:paraId="4A070B72" w14:textId="77777777" w:rsidR="00476A1D" w:rsidRPr="00706986" w:rsidRDefault="00476A1D" w:rsidP="00476A1D">
            <w:pPr>
              <w:rPr>
                <w:rFonts w:cstheme="minorHAnsi"/>
                <w:sz w:val="18"/>
                <w:szCs w:val="18"/>
              </w:rPr>
            </w:pPr>
          </w:p>
        </w:tc>
        <w:tc>
          <w:tcPr>
            <w:tcW w:w="0" w:type="auto"/>
            <w:vAlign w:val="center"/>
          </w:tcPr>
          <w:p w14:paraId="0B4EE33E" w14:textId="77777777" w:rsidR="00476A1D" w:rsidRPr="00706986" w:rsidRDefault="00476A1D" w:rsidP="00476A1D">
            <w:pPr>
              <w:rPr>
                <w:rFonts w:cstheme="minorHAnsi"/>
                <w:sz w:val="18"/>
                <w:szCs w:val="18"/>
              </w:rPr>
            </w:pPr>
          </w:p>
        </w:tc>
        <w:tc>
          <w:tcPr>
            <w:tcW w:w="0" w:type="auto"/>
            <w:vAlign w:val="center"/>
          </w:tcPr>
          <w:p w14:paraId="6C70784B" w14:textId="77777777" w:rsidR="00476A1D" w:rsidRPr="00706986" w:rsidRDefault="00476A1D" w:rsidP="00476A1D">
            <w:pPr>
              <w:rPr>
                <w:rFonts w:cstheme="minorHAnsi"/>
                <w:sz w:val="18"/>
                <w:szCs w:val="18"/>
              </w:rPr>
            </w:pPr>
            <w:r w:rsidRPr="00706986">
              <w:rPr>
                <w:rFonts w:cstheme="minorHAnsi"/>
                <w:sz w:val="18"/>
                <w:szCs w:val="18"/>
              </w:rPr>
              <w:t>Vivienda adecuada</w:t>
            </w:r>
          </w:p>
        </w:tc>
        <w:tc>
          <w:tcPr>
            <w:tcW w:w="0" w:type="auto"/>
          </w:tcPr>
          <w:p w14:paraId="65F5FE57" w14:textId="34F8E8A8" w:rsidR="00476A1D" w:rsidRPr="00706986" w:rsidRDefault="00476A1D" w:rsidP="00476A1D">
            <w:pPr>
              <w:rPr>
                <w:rFonts w:cstheme="minorHAnsi"/>
                <w:sz w:val="18"/>
                <w:szCs w:val="18"/>
              </w:rPr>
            </w:pPr>
            <w:r>
              <w:rPr>
                <w:rFonts w:cstheme="minorHAnsi"/>
                <w:sz w:val="18"/>
                <w:szCs w:val="18"/>
              </w:rPr>
              <w:t>Alto</w:t>
            </w:r>
          </w:p>
        </w:tc>
        <w:tc>
          <w:tcPr>
            <w:tcW w:w="0" w:type="auto"/>
          </w:tcPr>
          <w:p w14:paraId="4459E705" w14:textId="4C02467A" w:rsidR="00476A1D" w:rsidRPr="00706986" w:rsidRDefault="00476A1D" w:rsidP="00476A1D">
            <w:pPr>
              <w:rPr>
                <w:rFonts w:cstheme="minorHAnsi"/>
                <w:sz w:val="18"/>
                <w:szCs w:val="18"/>
              </w:rPr>
            </w:pPr>
            <w:r>
              <w:rPr>
                <w:rFonts w:cstheme="minorHAnsi"/>
                <w:sz w:val="18"/>
                <w:szCs w:val="18"/>
              </w:rPr>
              <w:t>Muy bajo</w:t>
            </w:r>
          </w:p>
        </w:tc>
        <w:tc>
          <w:tcPr>
            <w:tcW w:w="0" w:type="auto"/>
          </w:tcPr>
          <w:p w14:paraId="0A6DD17E" w14:textId="0E56A12C" w:rsidR="00476A1D" w:rsidRPr="00706986" w:rsidRDefault="00476A1D" w:rsidP="00476A1D">
            <w:pPr>
              <w:rPr>
                <w:rFonts w:cstheme="minorHAnsi"/>
                <w:sz w:val="18"/>
                <w:szCs w:val="18"/>
              </w:rPr>
            </w:pPr>
            <w:r>
              <w:rPr>
                <w:rFonts w:cstheme="minorHAnsi"/>
                <w:sz w:val="18"/>
                <w:szCs w:val="18"/>
              </w:rPr>
              <w:t>Medio</w:t>
            </w:r>
          </w:p>
        </w:tc>
        <w:tc>
          <w:tcPr>
            <w:tcW w:w="0" w:type="auto"/>
          </w:tcPr>
          <w:p w14:paraId="4193E676" w14:textId="2C71C936" w:rsidR="00476A1D" w:rsidRPr="00706986" w:rsidRDefault="00476A1D" w:rsidP="00476A1D">
            <w:pPr>
              <w:rPr>
                <w:rFonts w:cstheme="minorHAnsi"/>
                <w:sz w:val="18"/>
                <w:szCs w:val="18"/>
              </w:rPr>
            </w:pPr>
            <w:r>
              <w:rPr>
                <w:rFonts w:cstheme="minorHAnsi"/>
                <w:sz w:val="18"/>
                <w:szCs w:val="18"/>
              </w:rPr>
              <w:t>Muy bajo</w:t>
            </w:r>
          </w:p>
        </w:tc>
      </w:tr>
      <w:tr w:rsidR="00476A1D" w:rsidRPr="00706986" w14:paraId="1FB12AC8" w14:textId="61FD0FF6" w:rsidTr="00F83E96">
        <w:tc>
          <w:tcPr>
            <w:tcW w:w="0" w:type="auto"/>
            <w:vAlign w:val="center"/>
          </w:tcPr>
          <w:p w14:paraId="3F9B9D37" w14:textId="77777777" w:rsidR="00476A1D" w:rsidRPr="00706986" w:rsidRDefault="00476A1D" w:rsidP="00476A1D">
            <w:pPr>
              <w:rPr>
                <w:rFonts w:cstheme="minorHAnsi"/>
                <w:sz w:val="18"/>
                <w:szCs w:val="18"/>
              </w:rPr>
            </w:pPr>
          </w:p>
        </w:tc>
        <w:tc>
          <w:tcPr>
            <w:tcW w:w="0" w:type="auto"/>
            <w:vAlign w:val="center"/>
          </w:tcPr>
          <w:p w14:paraId="4FEB0D43" w14:textId="77777777" w:rsidR="00476A1D" w:rsidRPr="00706986" w:rsidRDefault="00476A1D" w:rsidP="00476A1D">
            <w:pPr>
              <w:rPr>
                <w:rFonts w:cstheme="minorHAnsi"/>
                <w:sz w:val="18"/>
                <w:szCs w:val="18"/>
              </w:rPr>
            </w:pPr>
          </w:p>
        </w:tc>
        <w:tc>
          <w:tcPr>
            <w:tcW w:w="0" w:type="auto"/>
            <w:vAlign w:val="center"/>
          </w:tcPr>
          <w:p w14:paraId="0768ABB8" w14:textId="77777777" w:rsidR="00476A1D" w:rsidRPr="00706986" w:rsidRDefault="00476A1D" w:rsidP="00476A1D">
            <w:pPr>
              <w:rPr>
                <w:rFonts w:cstheme="minorHAnsi"/>
                <w:sz w:val="18"/>
                <w:szCs w:val="18"/>
              </w:rPr>
            </w:pPr>
          </w:p>
        </w:tc>
        <w:tc>
          <w:tcPr>
            <w:tcW w:w="0" w:type="auto"/>
            <w:vAlign w:val="center"/>
          </w:tcPr>
          <w:p w14:paraId="5590664B" w14:textId="77777777" w:rsidR="00476A1D" w:rsidRPr="00706986" w:rsidRDefault="00476A1D" w:rsidP="00476A1D">
            <w:pPr>
              <w:rPr>
                <w:rFonts w:cstheme="minorHAnsi"/>
                <w:sz w:val="18"/>
                <w:szCs w:val="18"/>
              </w:rPr>
            </w:pPr>
            <w:r w:rsidRPr="00706986">
              <w:rPr>
                <w:rFonts w:cstheme="minorHAnsi"/>
                <w:sz w:val="18"/>
                <w:szCs w:val="18"/>
              </w:rPr>
              <w:t>Agua y saneamiento</w:t>
            </w:r>
          </w:p>
        </w:tc>
        <w:tc>
          <w:tcPr>
            <w:tcW w:w="0" w:type="auto"/>
          </w:tcPr>
          <w:p w14:paraId="7909DEC3" w14:textId="291A1A26" w:rsidR="00476A1D" w:rsidRPr="00706986" w:rsidRDefault="00476A1D" w:rsidP="00476A1D">
            <w:pPr>
              <w:rPr>
                <w:rFonts w:cstheme="minorHAnsi"/>
                <w:sz w:val="18"/>
                <w:szCs w:val="18"/>
              </w:rPr>
            </w:pPr>
            <w:r>
              <w:rPr>
                <w:rFonts w:cstheme="minorHAnsi"/>
                <w:sz w:val="18"/>
                <w:szCs w:val="18"/>
              </w:rPr>
              <w:t>Alto</w:t>
            </w:r>
          </w:p>
        </w:tc>
        <w:tc>
          <w:tcPr>
            <w:tcW w:w="0" w:type="auto"/>
          </w:tcPr>
          <w:p w14:paraId="5691F6D7" w14:textId="6969F3FA" w:rsidR="00476A1D" w:rsidRPr="00706986" w:rsidRDefault="00476A1D" w:rsidP="00476A1D">
            <w:pPr>
              <w:rPr>
                <w:rFonts w:cstheme="minorHAnsi"/>
                <w:sz w:val="18"/>
                <w:szCs w:val="18"/>
              </w:rPr>
            </w:pPr>
            <w:r>
              <w:rPr>
                <w:rFonts w:cstheme="minorHAnsi"/>
                <w:sz w:val="18"/>
                <w:szCs w:val="18"/>
              </w:rPr>
              <w:t>Muy bajo</w:t>
            </w:r>
          </w:p>
        </w:tc>
        <w:tc>
          <w:tcPr>
            <w:tcW w:w="0" w:type="auto"/>
          </w:tcPr>
          <w:p w14:paraId="59AC31FB" w14:textId="5AF352D9" w:rsidR="00476A1D" w:rsidRPr="00706986" w:rsidRDefault="00476A1D" w:rsidP="00476A1D">
            <w:pPr>
              <w:rPr>
                <w:rFonts w:cstheme="minorHAnsi"/>
                <w:sz w:val="18"/>
                <w:szCs w:val="18"/>
              </w:rPr>
            </w:pPr>
            <w:r>
              <w:rPr>
                <w:rFonts w:cstheme="minorHAnsi"/>
                <w:sz w:val="18"/>
                <w:szCs w:val="18"/>
              </w:rPr>
              <w:t>Muy bajo</w:t>
            </w:r>
          </w:p>
        </w:tc>
        <w:tc>
          <w:tcPr>
            <w:tcW w:w="0" w:type="auto"/>
          </w:tcPr>
          <w:p w14:paraId="445A3B11" w14:textId="3FEF2888" w:rsidR="00476A1D" w:rsidRPr="00706986" w:rsidRDefault="00476A1D" w:rsidP="00476A1D">
            <w:pPr>
              <w:rPr>
                <w:rFonts w:cstheme="minorHAnsi"/>
                <w:sz w:val="18"/>
                <w:szCs w:val="18"/>
              </w:rPr>
            </w:pPr>
            <w:r>
              <w:rPr>
                <w:rFonts w:cstheme="minorHAnsi"/>
                <w:sz w:val="18"/>
                <w:szCs w:val="18"/>
              </w:rPr>
              <w:t>Muy bajo</w:t>
            </w:r>
          </w:p>
        </w:tc>
      </w:tr>
      <w:tr w:rsidR="00476A1D" w:rsidRPr="00706986" w14:paraId="14E74F57" w14:textId="5498C7D4" w:rsidTr="00F83E96">
        <w:tc>
          <w:tcPr>
            <w:tcW w:w="0" w:type="auto"/>
            <w:vAlign w:val="center"/>
          </w:tcPr>
          <w:p w14:paraId="6AC304D5" w14:textId="77777777" w:rsidR="00476A1D" w:rsidRPr="00706986" w:rsidRDefault="00476A1D" w:rsidP="00476A1D">
            <w:pPr>
              <w:rPr>
                <w:rFonts w:cstheme="minorHAnsi"/>
                <w:sz w:val="18"/>
                <w:szCs w:val="18"/>
              </w:rPr>
            </w:pPr>
          </w:p>
        </w:tc>
        <w:tc>
          <w:tcPr>
            <w:tcW w:w="0" w:type="auto"/>
            <w:vAlign w:val="center"/>
          </w:tcPr>
          <w:p w14:paraId="569D58D6" w14:textId="77777777" w:rsidR="00476A1D" w:rsidRPr="00706986" w:rsidRDefault="00476A1D" w:rsidP="00476A1D">
            <w:pPr>
              <w:rPr>
                <w:rFonts w:cstheme="minorHAnsi"/>
                <w:sz w:val="18"/>
                <w:szCs w:val="18"/>
              </w:rPr>
            </w:pPr>
          </w:p>
        </w:tc>
        <w:tc>
          <w:tcPr>
            <w:tcW w:w="0" w:type="auto"/>
            <w:vAlign w:val="center"/>
          </w:tcPr>
          <w:p w14:paraId="6D65F470" w14:textId="77777777" w:rsidR="00476A1D" w:rsidRPr="00706986" w:rsidRDefault="00476A1D" w:rsidP="00476A1D">
            <w:pPr>
              <w:rPr>
                <w:rFonts w:cstheme="minorHAnsi"/>
                <w:sz w:val="18"/>
                <w:szCs w:val="18"/>
              </w:rPr>
            </w:pPr>
          </w:p>
        </w:tc>
        <w:tc>
          <w:tcPr>
            <w:tcW w:w="0" w:type="auto"/>
            <w:vAlign w:val="center"/>
          </w:tcPr>
          <w:p w14:paraId="7B5F5FB3" w14:textId="77777777" w:rsidR="00476A1D" w:rsidRPr="00706986" w:rsidRDefault="00476A1D" w:rsidP="00476A1D">
            <w:pPr>
              <w:rPr>
                <w:rFonts w:cstheme="minorHAnsi"/>
                <w:sz w:val="18"/>
                <w:szCs w:val="18"/>
              </w:rPr>
            </w:pPr>
            <w:r w:rsidRPr="00706986">
              <w:rPr>
                <w:rFonts w:cstheme="minorHAnsi"/>
                <w:sz w:val="18"/>
                <w:szCs w:val="18"/>
              </w:rPr>
              <w:t>Privacidad</w:t>
            </w:r>
          </w:p>
        </w:tc>
        <w:tc>
          <w:tcPr>
            <w:tcW w:w="0" w:type="auto"/>
          </w:tcPr>
          <w:p w14:paraId="31105FB6" w14:textId="637019D7" w:rsidR="00476A1D" w:rsidRPr="00706986" w:rsidRDefault="00476A1D" w:rsidP="00476A1D">
            <w:pPr>
              <w:rPr>
                <w:rFonts w:cstheme="minorHAnsi"/>
                <w:sz w:val="18"/>
                <w:szCs w:val="18"/>
              </w:rPr>
            </w:pPr>
            <w:r>
              <w:rPr>
                <w:rFonts w:cstheme="minorHAnsi"/>
                <w:sz w:val="18"/>
                <w:szCs w:val="18"/>
              </w:rPr>
              <w:t>Muy bajo</w:t>
            </w:r>
          </w:p>
        </w:tc>
        <w:tc>
          <w:tcPr>
            <w:tcW w:w="0" w:type="auto"/>
          </w:tcPr>
          <w:p w14:paraId="72C10C64" w14:textId="5E9C333B" w:rsidR="00476A1D" w:rsidRPr="00706986" w:rsidRDefault="00476A1D" w:rsidP="00476A1D">
            <w:pPr>
              <w:rPr>
                <w:rFonts w:cstheme="minorHAnsi"/>
                <w:sz w:val="18"/>
                <w:szCs w:val="18"/>
              </w:rPr>
            </w:pPr>
            <w:r>
              <w:rPr>
                <w:rFonts w:cstheme="minorHAnsi"/>
                <w:sz w:val="18"/>
                <w:szCs w:val="18"/>
              </w:rPr>
              <w:t>Alto</w:t>
            </w:r>
          </w:p>
        </w:tc>
        <w:tc>
          <w:tcPr>
            <w:tcW w:w="0" w:type="auto"/>
          </w:tcPr>
          <w:p w14:paraId="10F0D16A" w14:textId="2EC9FE1E" w:rsidR="00476A1D" w:rsidRPr="00706986" w:rsidRDefault="00476A1D" w:rsidP="00476A1D">
            <w:pPr>
              <w:rPr>
                <w:rFonts w:cstheme="minorHAnsi"/>
                <w:sz w:val="18"/>
                <w:szCs w:val="18"/>
              </w:rPr>
            </w:pPr>
            <w:r>
              <w:rPr>
                <w:rFonts w:cstheme="minorHAnsi"/>
                <w:sz w:val="18"/>
                <w:szCs w:val="18"/>
              </w:rPr>
              <w:t>Bajo</w:t>
            </w:r>
          </w:p>
        </w:tc>
        <w:tc>
          <w:tcPr>
            <w:tcW w:w="0" w:type="auto"/>
          </w:tcPr>
          <w:p w14:paraId="0436E2E4" w14:textId="54D9A0F3" w:rsidR="00476A1D" w:rsidRPr="00706986" w:rsidRDefault="00476A1D" w:rsidP="00476A1D">
            <w:pPr>
              <w:rPr>
                <w:rFonts w:cstheme="minorHAnsi"/>
                <w:sz w:val="18"/>
                <w:szCs w:val="18"/>
              </w:rPr>
            </w:pPr>
            <w:r>
              <w:rPr>
                <w:rFonts w:cstheme="minorHAnsi"/>
                <w:sz w:val="18"/>
                <w:szCs w:val="18"/>
              </w:rPr>
              <w:t>Bajo</w:t>
            </w:r>
          </w:p>
        </w:tc>
      </w:tr>
      <w:tr w:rsidR="00405DF5" w:rsidRPr="00706986" w14:paraId="33D4E99A" w14:textId="48AAF442" w:rsidTr="00F83E96">
        <w:tc>
          <w:tcPr>
            <w:tcW w:w="0" w:type="auto"/>
            <w:vAlign w:val="center"/>
          </w:tcPr>
          <w:p w14:paraId="08DB7315" w14:textId="77777777" w:rsidR="00405DF5" w:rsidRPr="00706986" w:rsidRDefault="00405DF5" w:rsidP="00405DF5">
            <w:pPr>
              <w:rPr>
                <w:rFonts w:cstheme="minorHAnsi"/>
                <w:sz w:val="18"/>
                <w:szCs w:val="18"/>
              </w:rPr>
            </w:pPr>
            <w:r w:rsidRPr="00706986">
              <w:rPr>
                <w:rFonts w:cstheme="minorHAnsi"/>
                <w:sz w:val="18"/>
                <w:szCs w:val="18"/>
              </w:rPr>
              <w:t>NEIS S3</w:t>
            </w:r>
          </w:p>
        </w:tc>
        <w:tc>
          <w:tcPr>
            <w:tcW w:w="0" w:type="auto"/>
            <w:vAlign w:val="center"/>
          </w:tcPr>
          <w:p w14:paraId="65DAA220" w14:textId="77777777" w:rsidR="00405DF5" w:rsidRPr="00706986" w:rsidRDefault="00405DF5" w:rsidP="00405DF5">
            <w:pPr>
              <w:rPr>
                <w:rFonts w:cstheme="minorHAnsi"/>
                <w:sz w:val="18"/>
                <w:szCs w:val="18"/>
              </w:rPr>
            </w:pPr>
            <w:r w:rsidRPr="00706986">
              <w:rPr>
                <w:rFonts w:cstheme="minorHAnsi"/>
                <w:sz w:val="18"/>
                <w:szCs w:val="18"/>
              </w:rPr>
              <w:t>Colectivos afectados</w:t>
            </w:r>
          </w:p>
        </w:tc>
        <w:tc>
          <w:tcPr>
            <w:tcW w:w="0" w:type="auto"/>
            <w:vAlign w:val="center"/>
          </w:tcPr>
          <w:p w14:paraId="0F8A99FE" w14:textId="77777777" w:rsidR="00405DF5" w:rsidRPr="00706986" w:rsidRDefault="00405DF5" w:rsidP="00405DF5">
            <w:pPr>
              <w:rPr>
                <w:rFonts w:cstheme="minorHAnsi"/>
                <w:sz w:val="18"/>
                <w:szCs w:val="18"/>
              </w:rPr>
            </w:pPr>
            <w:r w:rsidRPr="00706986">
              <w:rPr>
                <w:rFonts w:cstheme="minorHAnsi"/>
                <w:sz w:val="18"/>
                <w:szCs w:val="18"/>
              </w:rPr>
              <w:t>Derechos económicos, sociales y culturales de los colectivos</w:t>
            </w:r>
          </w:p>
        </w:tc>
        <w:tc>
          <w:tcPr>
            <w:tcW w:w="0" w:type="auto"/>
            <w:vAlign w:val="center"/>
          </w:tcPr>
          <w:p w14:paraId="53425C1F" w14:textId="77777777" w:rsidR="00405DF5" w:rsidRPr="00706986" w:rsidRDefault="00405DF5" w:rsidP="00405DF5">
            <w:pPr>
              <w:rPr>
                <w:rFonts w:cstheme="minorHAnsi"/>
                <w:sz w:val="18"/>
                <w:szCs w:val="18"/>
              </w:rPr>
            </w:pPr>
            <w:r w:rsidRPr="00706986">
              <w:rPr>
                <w:rFonts w:cstheme="minorHAnsi"/>
                <w:sz w:val="18"/>
                <w:szCs w:val="18"/>
              </w:rPr>
              <w:t>Vivienda adecuada</w:t>
            </w:r>
          </w:p>
        </w:tc>
        <w:tc>
          <w:tcPr>
            <w:tcW w:w="0" w:type="auto"/>
          </w:tcPr>
          <w:p w14:paraId="6B61F6E8" w14:textId="3B2F4401" w:rsidR="00405DF5" w:rsidRPr="00706986" w:rsidRDefault="00405DF5" w:rsidP="00405DF5">
            <w:pPr>
              <w:rPr>
                <w:rFonts w:cstheme="minorHAnsi"/>
                <w:sz w:val="18"/>
                <w:szCs w:val="18"/>
              </w:rPr>
            </w:pPr>
            <w:r>
              <w:rPr>
                <w:rFonts w:cstheme="minorHAnsi"/>
                <w:sz w:val="18"/>
                <w:szCs w:val="18"/>
              </w:rPr>
              <w:t>Alto</w:t>
            </w:r>
          </w:p>
        </w:tc>
        <w:tc>
          <w:tcPr>
            <w:tcW w:w="0" w:type="auto"/>
          </w:tcPr>
          <w:p w14:paraId="2CA9C79B" w14:textId="39DDF23C" w:rsidR="00405DF5" w:rsidRPr="00706986" w:rsidRDefault="00405DF5" w:rsidP="00405DF5">
            <w:pPr>
              <w:rPr>
                <w:rFonts w:cstheme="minorHAnsi"/>
                <w:sz w:val="18"/>
                <w:szCs w:val="18"/>
              </w:rPr>
            </w:pPr>
            <w:r>
              <w:rPr>
                <w:rFonts w:cstheme="minorHAnsi"/>
                <w:sz w:val="18"/>
                <w:szCs w:val="18"/>
              </w:rPr>
              <w:t>Bajo</w:t>
            </w:r>
          </w:p>
        </w:tc>
        <w:tc>
          <w:tcPr>
            <w:tcW w:w="0" w:type="auto"/>
          </w:tcPr>
          <w:p w14:paraId="3C91C700" w14:textId="53770651" w:rsidR="00405DF5" w:rsidRPr="00706986" w:rsidRDefault="00405DF5" w:rsidP="00405DF5">
            <w:pPr>
              <w:rPr>
                <w:rFonts w:cstheme="minorHAnsi"/>
                <w:sz w:val="18"/>
                <w:szCs w:val="18"/>
              </w:rPr>
            </w:pPr>
            <w:r>
              <w:rPr>
                <w:rFonts w:cstheme="minorHAnsi"/>
                <w:sz w:val="18"/>
                <w:szCs w:val="18"/>
              </w:rPr>
              <w:t>Bajo</w:t>
            </w:r>
          </w:p>
        </w:tc>
        <w:tc>
          <w:tcPr>
            <w:tcW w:w="0" w:type="auto"/>
          </w:tcPr>
          <w:p w14:paraId="616960FD" w14:textId="5A8827E3" w:rsidR="00405DF5" w:rsidRPr="00706986" w:rsidRDefault="00405DF5" w:rsidP="00405DF5">
            <w:pPr>
              <w:rPr>
                <w:rFonts w:cstheme="minorHAnsi"/>
                <w:sz w:val="18"/>
                <w:szCs w:val="18"/>
              </w:rPr>
            </w:pPr>
            <w:r>
              <w:rPr>
                <w:rFonts w:cstheme="minorHAnsi"/>
                <w:sz w:val="18"/>
                <w:szCs w:val="18"/>
              </w:rPr>
              <w:t>Muy bajo</w:t>
            </w:r>
          </w:p>
        </w:tc>
      </w:tr>
      <w:tr w:rsidR="00405DF5" w:rsidRPr="00706986" w14:paraId="73CF7A05" w14:textId="22BAC206" w:rsidTr="00F83E96">
        <w:tc>
          <w:tcPr>
            <w:tcW w:w="0" w:type="auto"/>
            <w:vAlign w:val="center"/>
          </w:tcPr>
          <w:p w14:paraId="0A1298B5" w14:textId="77777777" w:rsidR="00405DF5" w:rsidRPr="00706986" w:rsidRDefault="00405DF5" w:rsidP="00405DF5">
            <w:pPr>
              <w:rPr>
                <w:rFonts w:cstheme="minorHAnsi"/>
                <w:sz w:val="18"/>
                <w:szCs w:val="18"/>
              </w:rPr>
            </w:pPr>
          </w:p>
        </w:tc>
        <w:tc>
          <w:tcPr>
            <w:tcW w:w="0" w:type="auto"/>
            <w:vAlign w:val="center"/>
          </w:tcPr>
          <w:p w14:paraId="0679107A" w14:textId="77777777" w:rsidR="00405DF5" w:rsidRPr="00706986" w:rsidRDefault="00405DF5" w:rsidP="00405DF5">
            <w:pPr>
              <w:rPr>
                <w:rFonts w:cstheme="minorHAnsi"/>
                <w:sz w:val="18"/>
                <w:szCs w:val="18"/>
              </w:rPr>
            </w:pPr>
          </w:p>
        </w:tc>
        <w:tc>
          <w:tcPr>
            <w:tcW w:w="0" w:type="auto"/>
            <w:vAlign w:val="center"/>
          </w:tcPr>
          <w:p w14:paraId="6D79DF0D" w14:textId="77777777" w:rsidR="00405DF5" w:rsidRPr="00706986" w:rsidRDefault="00405DF5" w:rsidP="00405DF5">
            <w:pPr>
              <w:rPr>
                <w:rFonts w:cstheme="minorHAnsi"/>
                <w:sz w:val="18"/>
                <w:szCs w:val="18"/>
              </w:rPr>
            </w:pPr>
          </w:p>
        </w:tc>
        <w:tc>
          <w:tcPr>
            <w:tcW w:w="0" w:type="auto"/>
            <w:vAlign w:val="center"/>
          </w:tcPr>
          <w:p w14:paraId="776EE18B" w14:textId="77777777" w:rsidR="00405DF5" w:rsidRPr="00706986" w:rsidRDefault="00405DF5" w:rsidP="00405DF5">
            <w:pPr>
              <w:rPr>
                <w:rFonts w:cstheme="minorHAnsi"/>
                <w:sz w:val="18"/>
                <w:szCs w:val="18"/>
              </w:rPr>
            </w:pPr>
            <w:r w:rsidRPr="00706986">
              <w:rPr>
                <w:rFonts w:cstheme="minorHAnsi"/>
                <w:sz w:val="18"/>
                <w:szCs w:val="18"/>
              </w:rPr>
              <w:t>Alimentación adecuada</w:t>
            </w:r>
          </w:p>
        </w:tc>
        <w:tc>
          <w:tcPr>
            <w:tcW w:w="0" w:type="auto"/>
          </w:tcPr>
          <w:p w14:paraId="3A9354D6" w14:textId="4A22EAF8" w:rsidR="00405DF5" w:rsidRPr="00706986" w:rsidRDefault="00405DF5" w:rsidP="00405DF5">
            <w:pPr>
              <w:rPr>
                <w:rFonts w:cstheme="minorHAnsi"/>
                <w:sz w:val="18"/>
                <w:szCs w:val="18"/>
              </w:rPr>
            </w:pPr>
            <w:r>
              <w:rPr>
                <w:rFonts w:cstheme="minorHAnsi"/>
                <w:sz w:val="18"/>
                <w:szCs w:val="18"/>
              </w:rPr>
              <w:t>Bajo</w:t>
            </w:r>
          </w:p>
        </w:tc>
        <w:tc>
          <w:tcPr>
            <w:tcW w:w="0" w:type="auto"/>
          </w:tcPr>
          <w:p w14:paraId="333E9369" w14:textId="6E5BC243" w:rsidR="00405DF5" w:rsidRPr="00706986" w:rsidRDefault="00405DF5" w:rsidP="00405DF5">
            <w:pPr>
              <w:rPr>
                <w:rFonts w:cstheme="minorHAnsi"/>
                <w:sz w:val="18"/>
                <w:szCs w:val="18"/>
              </w:rPr>
            </w:pPr>
            <w:r>
              <w:rPr>
                <w:rFonts w:cstheme="minorHAnsi"/>
                <w:sz w:val="18"/>
                <w:szCs w:val="18"/>
              </w:rPr>
              <w:t>Bajo</w:t>
            </w:r>
          </w:p>
        </w:tc>
        <w:tc>
          <w:tcPr>
            <w:tcW w:w="0" w:type="auto"/>
          </w:tcPr>
          <w:p w14:paraId="7C04250B" w14:textId="513874E2" w:rsidR="00405DF5" w:rsidRPr="00706986" w:rsidRDefault="00405DF5" w:rsidP="00405DF5">
            <w:pPr>
              <w:rPr>
                <w:rFonts w:cstheme="minorHAnsi"/>
                <w:sz w:val="18"/>
                <w:szCs w:val="18"/>
              </w:rPr>
            </w:pPr>
            <w:r>
              <w:rPr>
                <w:rFonts w:cstheme="minorHAnsi"/>
                <w:sz w:val="18"/>
                <w:szCs w:val="18"/>
              </w:rPr>
              <w:t>Bajo</w:t>
            </w:r>
          </w:p>
        </w:tc>
        <w:tc>
          <w:tcPr>
            <w:tcW w:w="0" w:type="auto"/>
          </w:tcPr>
          <w:p w14:paraId="71B21A2C" w14:textId="7DE8D558" w:rsidR="00405DF5" w:rsidRPr="00706986" w:rsidRDefault="00405DF5" w:rsidP="00405DF5">
            <w:pPr>
              <w:rPr>
                <w:rFonts w:cstheme="minorHAnsi"/>
                <w:sz w:val="18"/>
                <w:szCs w:val="18"/>
              </w:rPr>
            </w:pPr>
            <w:r>
              <w:rPr>
                <w:rFonts w:cstheme="minorHAnsi"/>
                <w:sz w:val="18"/>
                <w:szCs w:val="18"/>
              </w:rPr>
              <w:t>Muy bajo</w:t>
            </w:r>
          </w:p>
        </w:tc>
      </w:tr>
      <w:tr w:rsidR="00405DF5" w:rsidRPr="00706986" w14:paraId="182846C0" w14:textId="58A2FA73" w:rsidTr="00F83E96">
        <w:tc>
          <w:tcPr>
            <w:tcW w:w="0" w:type="auto"/>
            <w:vAlign w:val="center"/>
          </w:tcPr>
          <w:p w14:paraId="7988FAA3" w14:textId="77777777" w:rsidR="00405DF5" w:rsidRPr="00706986" w:rsidRDefault="00405DF5" w:rsidP="00405DF5">
            <w:pPr>
              <w:rPr>
                <w:rFonts w:cstheme="minorHAnsi"/>
                <w:sz w:val="18"/>
                <w:szCs w:val="18"/>
              </w:rPr>
            </w:pPr>
          </w:p>
        </w:tc>
        <w:tc>
          <w:tcPr>
            <w:tcW w:w="0" w:type="auto"/>
            <w:vAlign w:val="center"/>
          </w:tcPr>
          <w:p w14:paraId="170443EA" w14:textId="77777777" w:rsidR="00405DF5" w:rsidRPr="00706986" w:rsidRDefault="00405DF5" w:rsidP="00405DF5">
            <w:pPr>
              <w:rPr>
                <w:rFonts w:cstheme="minorHAnsi"/>
                <w:sz w:val="18"/>
                <w:szCs w:val="18"/>
              </w:rPr>
            </w:pPr>
          </w:p>
        </w:tc>
        <w:tc>
          <w:tcPr>
            <w:tcW w:w="0" w:type="auto"/>
            <w:vAlign w:val="center"/>
          </w:tcPr>
          <w:p w14:paraId="19AE35DC" w14:textId="77777777" w:rsidR="00405DF5" w:rsidRPr="00706986" w:rsidRDefault="00405DF5" w:rsidP="00405DF5">
            <w:pPr>
              <w:rPr>
                <w:rFonts w:cstheme="minorHAnsi"/>
                <w:sz w:val="18"/>
                <w:szCs w:val="18"/>
              </w:rPr>
            </w:pPr>
          </w:p>
        </w:tc>
        <w:tc>
          <w:tcPr>
            <w:tcW w:w="0" w:type="auto"/>
            <w:vAlign w:val="center"/>
          </w:tcPr>
          <w:p w14:paraId="4B550832" w14:textId="77777777" w:rsidR="00405DF5" w:rsidRPr="00706986" w:rsidRDefault="00405DF5" w:rsidP="00405DF5">
            <w:pPr>
              <w:rPr>
                <w:rFonts w:cstheme="minorHAnsi"/>
                <w:sz w:val="18"/>
                <w:szCs w:val="18"/>
              </w:rPr>
            </w:pPr>
            <w:r w:rsidRPr="00706986">
              <w:rPr>
                <w:rFonts w:cstheme="minorHAnsi"/>
                <w:sz w:val="18"/>
                <w:szCs w:val="18"/>
              </w:rPr>
              <w:t>Agua y saneamiento</w:t>
            </w:r>
          </w:p>
        </w:tc>
        <w:tc>
          <w:tcPr>
            <w:tcW w:w="0" w:type="auto"/>
          </w:tcPr>
          <w:p w14:paraId="15A2864F" w14:textId="3A52300A" w:rsidR="00405DF5" w:rsidRPr="00706986" w:rsidRDefault="00405DF5" w:rsidP="00405DF5">
            <w:pPr>
              <w:rPr>
                <w:rFonts w:cstheme="minorHAnsi"/>
                <w:sz w:val="18"/>
                <w:szCs w:val="18"/>
              </w:rPr>
            </w:pPr>
            <w:r>
              <w:rPr>
                <w:rFonts w:cstheme="minorHAnsi"/>
                <w:sz w:val="18"/>
                <w:szCs w:val="18"/>
              </w:rPr>
              <w:t>Alto</w:t>
            </w:r>
          </w:p>
        </w:tc>
        <w:tc>
          <w:tcPr>
            <w:tcW w:w="0" w:type="auto"/>
          </w:tcPr>
          <w:p w14:paraId="4CCE7311" w14:textId="7E09BA08" w:rsidR="00405DF5" w:rsidRPr="00706986" w:rsidRDefault="00405DF5" w:rsidP="00405DF5">
            <w:pPr>
              <w:rPr>
                <w:rFonts w:cstheme="minorHAnsi"/>
                <w:sz w:val="18"/>
                <w:szCs w:val="18"/>
              </w:rPr>
            </w:pPr>
            <w:r>
              <w:rPr>
                <w:rFonts w:cstheme="minorHAnsi"/>
                <w:sz w:val="18"/>
                <w:szCs w:val="18"/>
              </w:rPr>
              <w:t>Bajo</w:t>
            </w:r>
          </w:p>
        </w:tc>
        <w:tc>
          <w:tcPr>
            <w:tcW w:w="0" w:type="auto"/>
          </w:tcPr>
          <w:p w14:paraId="24E4D98E" w14:textId="5632D345" w:rsidR="00405DF5" w:rsidRPr="00706986" w:rsidRDefault="00405DF5" w:rsidP="00405DF5">
            <w:pPr>
              <w:rPr>
                <w:rFonts w:cstheme="minorHAnsi"/>
                <w:sz w:val="18"/>
                <w:szCs w:val="18"/>
              </w:rPr>
            </w:pPr>
            <w:r>
              <w:rPr>
                <w:rFonts w:cstheme="minorHAnsi"/>
                <w:sz w:val="18"/>
                <w:szCs w:val="18"/>
              </w:rPr>
              <w:t>Bajo</w:t>
            </w:r>
          </w:p>
        </w:tc>
        <w:tc>
          <w:tcPr>
            <w:tcW w:w="0" w:type="auto"/>
          </w:tcPr>
          <w:p w14:paraId="7F6F0057" w14:textId="73658593" w:rsidR="00405DF5" w:rsidRPr="00706986" w:rsidRDefault="00405DF5" w:rsidP="00405DF5">
            <w:pPr>
              <w:rPr>
                <w:rFonts w:cstheme="minorHAnsi"/>
                <w:sz w:val="18"/>
                <w:szCs w:val="18"/>
              </w:rPr>
            </w:pPr>
            <w:r>
              <w:rPr>
                <w:rFonts w:cstheme="minorHAnsi"/>
                <w:sz w:val="18"/>
                <w:szCs w:val="18"/>
              </w:rPr>
              <w:t>Bajo</w:t>
            </w:r>
          </w:p>
        </w:tc>
      </w:tr>
      <w:tr w:rsidR="00405DF5" w:rsidRPr="00706986" w14:paraId="7F417782" w14:textId="606CFF64" w:rsidTr="00F83E96">
        <w:tc>
          <w:tcPr>
            <w:tcW w:w="0" w:type="auto"/>
            <w:vAlign w:val="center"/>
          </w:tcPr>
          <w:p w14:paraId="5C2EEC65" w14:textId="77777777" w:rsidR="00405DF5" w:rsidRPr="00706986" w:rsidRDefault="00405DF5" w:rsidP="00405DF5">
            <w:pPr>
              <w:rPr>
                <w:rFonts w:cstheme="minorHAnsi"/>
                <w:sz w:val="18"/>
                <w:szCs w:val="18"/>
              </w:rPr>
            </w:pPr>
          </w:p>
        </w:tc>
        <w:tc>
          <w:tcPr>
            <w:tcW w:w="0" w:type="auto"/>
            <w:vAlign w:val="center"/>
          </w:tcPr>
          <w:p w14:paraId="0F2FC4D2" w14:textId="77777777" w:rsidR="00405DF5" w:rsidRPr="00706986" w:rsidRDefault="00405DF5" w:rsidP="00405DF5">
            <w:pPr>
              <w:rPr>
                <w:rFonts w:cstheme="minorHAnsi"/>
                <w:sz w:val="18"/>
                <w:szCs w:val="18"/>
              </w:rPr>
            </w:pPr>
          </w:p>
        </w:tc>
        <w:tc>
          <w:tcPr>
            <w:tcW w:w="0" w:type="auto"/>
            <w:vAlign w:val="center"/>
          </w:tcPr>
          <w:p w14:paraId="369E75DF" w14:textId="77777777" w:rsidR="00405DF5" w:rsidRPr="00706986" w:rsidRDefault="00405DF5" w:rsidP="00405DF5">
            <w:pPr>
              <w:rPr>
                <w:rFonts w:cstheme="minorHAnsi"/>
                <w:sz w:val="18"/>
                <w:szCs w:val="18"/>
              </w:rPr>
            </w:pPr>
          </w:p>
        </w:tc>
        <w:tc>
          <w:tcPr>
            <w:tcW w:w="0" w:type="auto"/>
            <w:vAlign w:val="center"/>
          </w:tcPr>
          <w:p w14:paraId="781CADB9" w14:textId="77777777" w:rsidR="00405DF5" w:rsidRPr="00706986" w:rsidRDefault="00405DF5" w:rsidP="00405DF5">
            <w:pPr>
              <w:rPr>
                <w:rFonts w:cstheme="minorHAnsi"/>
                <w:sz w:val="18"/>
                <w:szCs w:val="18"/>
              </w:rPr>
            </w:pPr>
            <w:r w:rsidRPr="00706986">
              <w:rPr>
                <w:rFonts w:cstheme="minorHAnsi"/>
                <w:sz w:val="18"/>
                <w:szCs w:val="18"/>
              </w:rPr>
              <w:t>Incidencias relacionadas con la tierra</w:t>
            </w:r>
          </w:p>
        </w:tc>
        <w:tc>
          <w:tcPr>
            <w:tcW w:w="0" w:type="auto"/>
          </w:tcPr>
          <w:p w14:paraId="0E9D9E82" w14:textId="33161D38" w:rsidR="00405DF5" w:rsidRPr="00706986" w:rsidRDefault="00405DF5" w:rsidP="00405DF5">
            <w:pPr>
              <w:rPr>
                <w:rFonts w:cstheme="minorHAnsi"/>
                <w:sz w:val="18"/>
                <w:szCs w:val="18"/>
              </w:rPr>
            </w:pPr>
            <w:r>
              <w:rPr>
                <w:rFonts w:cstheme="minorHAnsi"/>
                <w:sz w:val="18"/>
                <w:szCs w:val="18"/>
              </w:rPr>
              <w:t>Bajo</w:t>
            </w:r>
          </w:p>
        </w:tc>
        <w:tc>
          <w:tcPr>
            <w:tcW w:w="0" w:type="auto"/>
          </w:tcPr>
          <w:p w14:paraId="3DB4E78B" w14:textId="726BCB4D" w:rsidR="00405DF5" w:rsidRPr="00706986" w:rsidRDefault="00405DF5" w:rsidP="00405DF5">
            <w:pPr>
              <w:rPr>
                <w:rFonts w:cstheme="minorHAnsi"/>
                <w:sz w:val="18"/>
                <w:szCs w:val="18"/>
              </w:rPr>
            </w:pPr>
            <w:r>
              <w:rPr>
                <w:rFonts w:cstheme="minorHAnsi"/>
                <w:sz w:val="18"/>
                <w:szCs w:val="18"/>
              </w:rPr>
              <w:t>Bajo</w:t>
            </w:r>
          </w:p>
        </w:tc>
        <w:tc>
          <w:tcPr>
            <w:tcW w:w="0" w:type="auto"/>
          </w:tcPr>
          <w:p w14:paraId="54CEE482" w14:textId="2C6340A2" w:rsidR="00405DF5" w:rsidRPr="00706986" w:rsidRDefault="00405DF5" w:rsidP="00405DF5">
            <w:pPr>
              <w:rPr>
                <w:rFonts w:cstheme="minorHAnsi"/>
                <w:sz w:val="18"/>
                <w:szCs w:val="18"/>
              </w:rPr>
            </w:pPr>
            <w:r>
              <w:rPr>
                <w:rFonts w:cstheme="minorHAnsi"/>
                <w:sz w:val="18"/>
                <w:szCs w:val="18"/>
              </w:rPr>
              <w:t>Bajo</w:t>
            </w:r>
          </w:p>
        </w:tc>
        <w:tc>
          <w:tcPr>
            <w:tcW w:w="0" w:type="auto"/>
          </w:tcPr>
          <w:p w14:paraId="508E8DD9" w14:textId="76B363D6" w:rsidR="00405DF5" w:rsidRPr="00706986" w:rsidRDefault="00405DF5" w:rsidP="00405DF5">
            <w:pPr>
              <w:rPr>
                <w:rFonts w:cstheme="minorHAnsi"/>
                <w:sz w:val="18"/>
                <w:szCs w:val="18"/>
              </w:rPr>
            </w:pPr>
            <w:r>
              <w:rPr>
                <w:rFonts w:cstheme="minorHAnsi"/>
                <w:sz w:val="18"/>
                <w:szCs w:val="18"/>
              </w:rPr>
              <w:t>Muy bajo</w:t>
            </w:r>
          </w:p>
        </w:tc>
      </w:tr>
      <w:tr w:rsidR="00405DF5" w:rsidRPr="00706986" w14:paraId="7CD81900" w14:textId="07E4949A" w:rsidTr="00F83E96">
        <w:tc>
          <w:tcPr>
            <w:tcW w:w="0" w:type="auto"/>
            <w:vAlign w:val="center"/>
          </w:tcPr>
          <w:p w14:paraId="0D92A63F" w14:textId="77777777" w:rsidR="00405DF5" w:rsidRPr="00706986" w:rsidRDefault="00405DF5" w:rsidP="00405DF5">
            <w:pPr>
              <w:rPr>
                <w:rFonts w:cstheme="minorHAnsi"/>
                <w:sz w:val="18"/>
                <w:szCs w:val="18"/>
              </w:rPr>
            </w:pPr>
          </w:p>
        </w:tc>
        <w:tc>
          <w:tcPr>
            <w:tcW w:w="0" w:type="auto"/>
            <w:vAlign w:val="center"/>
          </w:tcPr>
          <w:p w14:paraId="4E0087A4" w14:textId="77777777" w:rsidR="00405DF5" w:rsidRPr="00706986" w:rsidRDefault="00405DF5" w:rsidP="00405DF5">
            <w:pPr>
              <w:rPr>
                <w:rFonts w:cstheme="minorHAnsi"/>
                <w:sz w:val="18"/>
                <w:szCs w:val="18"/>
              </w:rPr>
            </w:pPr>
          </w:p>
        </w:tc>
        <w:tc>
          <w:tcPr>
            <w:tcW w:w="0" w:type="auto"/>
            <w:vAlign w:val="center"/>
          </w:tcPr>
          <w:p w14:paraId="056086BB" w14:textId="77777777" w:rsidR="00405DF5" w:rsidRPr="00706986" w:rsidRDefault="00405DF5" w:rsidP="00405DF5">
            <w:pPr>
              <w:rPr>
                <w:rFonts w:cstheme="minorHAnsi"/>
                <w:sz w:val="18"/>
                <w:szCs w:val="18"/>
              </w:rPr>
            </w:pPr>
          </w:p>
        </w:tc>
        <w:tc>
          <w:tcPr>
            <w:tcW w:w="0" w:type="auto"/>
            <w:vAlign w:val="center"/>
          </w:tcPr>
          <w:p w14:paraId="631D79D7" w14:textId="77777777" w:rsidR="00405DF5" w:rsidRPr="00706986" w:rsidRDefault="00405DF5" w:rsidP="00405DF5">
            <w:pPr>
              <w:rPr>
                <w:rFonts w:cstheme="minorHAnsi"/>
                <w:sz w:val="18"/>
                <w:szCs w:val="18"/>
              </w:rPr>
            </w:pPr>
            <w:r w:rsidRPr="00706986">
              <w:rPr>
                <w:rFonts w:cstheme="minorHAnsi"/>
                <w:sz w:val="18"/>
                <w:szCs w:val="18"/>
              </w:rPr>
              <w:t>Incidencias relacionadas con la seguridad</w:t>
            </w:r>
          </w:p>
        </w:tc>
        <w:tc>
          <w:tcPr>
            <w:tcW w:w="0" w:type="auto"/>
          </w:tcPr>
          <w:p w14:paraId="78FC0D90" w14:textId="7B43D004" w:rsidR="00405DF5" w:rsidRPr="00706986" w:rsidRDefault="00405DF5" w:rsidP="00405DF5">
            <w:pPr>
              <w:rPr>
                <w:rFonts w:cstheme="minorHAnsi"/>
                <w:sz w:val="18"/>
                <w:szCs w:val="18"/>
              </w:rPr>
            </w:pPr>
            <w:r>
              <w:rPr>
                <w:rFonts w:cstheme="minorHAnsi"/>
                <w:sz w:val="18"/>
                <w:szCs w:val="18"/>
              </w:rPr>
              <w:t>Bajo</w:t>
            </w:r>
          </w:p>
        </w:tc>
        <w:tc>
          <w:tcPr>
            <w:tcW w:w="0" w:type="auto"/>
          </w:tcPr>
          <w:p w14:paraId="511D25A5" w14:textId="739019B1" w:rsidR="00405DF5" w:rsidRPr="00706986" w:rsidRDefault="00405DF5" w:rsidP="00405DF5">
            <w:pPr>
              <w:rPr>
                <w:rFonts w:cstheme="minorHAnsi"/>
                <w:sz w:val="18"/>
                <w:szCs w:val="18"/>
              </w:rPr>
            </w:pPr>
            <w:r>
              <w:rPr>
                <w:rFonts w:cstheme="minorHAnsi"/>
                <w:sz w:val="18"/>
                <w:szCs w:val="18"/>
              </w:rPr>
              <w:t>Bajo</w:t>
            </w:r>
          </w:p>
        </w:tc>
        <w:tc>
          <w:tcPr>
            <w:tcW w:w="0" w:type="auto"/>
          </w:tcPr>
          <w:p w14:paraId="362DE073" w14:textId="2E23FF68" w:rsidR="00405DF5" w:rsidRPr="00706986" w:rsidRDefault="00405DF5" w:rsidP="00405DF5">
            <w:pPr>
              <w:rPr>
                <w:rFonts w:cstheme="minorHAnsi"/>
                <w:sz w:val="18"/>
                <w:szCs w:val="18"/>
              </w:rPr>
            </w:pPr>
            <w:r>
              <w:rPr>
                <w:rFonts w:cstheme="minorHAnsi"/>
                <w:sz w:val="18"/>
                <w:szCs w:val="18"/>
              </w:rPr>
              <w:t>Muy alto</w:t>
            </w:r>
          </w:p>
        </w:tc>
        <w:tc>
          <w:tcPr>
            <w:tcW w:w="0" w:type="auto"/>
          </w:tcPr>
          <w:p w14:paraId="67259875" w14:textId="1C8DEEE3" w:rsidR="00405DF5" w:rsidRPr="00706986" w:rsidRDefault="00405DF5" w:rsidP="00405DF5">
            <w:pPr>
              <w:rPr>
                <w:rFonts w:cstheme="minorHAnsi"/>
                <w:sz w:val="18"/>
                <w:szCs w:val="18"/>
              </w:rPr>
            </w:pPr>
            <w:r>
              <w:rPr>
                <w:rFonts w:cstheme="minorHAnsi"/>
                <w:sz w:val="18"/>
                <w:szCs w:val="18"/>
              </w:rPr>
              <w:t>Muy bajo</w:t>
            </w:r>
          </w:p>
        </w:tc>
      </w:tr>
      <w:tr w:rsidR="00405DF5" w:rsidRPr="00706986" w14:paraId="6C8167B2" w14:textId="2856A968" w:rsidTr="00F83E96">
        <w:tc>
          <w:tcPr>
            <w:tcW w:w="0" w:type="auto"/>
            <w:vAlign w:val="center"/>
          </w:tcPr>
          <w:p w14:paraId="0944046C" w14:textId="77777777" w:rsidR="00405DF5" w:rsidRPr="00706986" w:rsidRDefault="00405DF5" w:rsidP="00405DF5">
            <w:pPr>
              <w:rPr>
                <w:rFonts w:cstheme="minorHAnsi"/>
                <w:sz w:val="18"/>
                <w:szCs w:val="18"/>
              </w:rPr>
            </w:pPr>
          </w:p>
        </w:tc>
        <w:tc>
          <w:tcPr>
            <w:tcW w:w="0" w:type="auto"/>
            <w:vAlign w:val="center"/>
          </w:tcPr>
          <w:p w14:paraId="116A5A9C" w14:textId="77777777" w:rsidR="00405DF5" w:rsidRPr="00706986" w:rsidRDefault="00405DF5" w:rsidP="00405DF5">
            <w:pPr>
              <w:rPr>
                <w:rFonts w:cstheme="minorHAnsi"/>
                <w:sz w:val="18"/>
                <w:szCs w:val="18"/>
              </w:rPr>
            </w:pPr>
          </w:p>
        </w:tc>
        <w:tc>
          <w:tcPr>
            <w:tcW w:w="0" w:type="auto"/>
            <w:vAlign w:val="center"/>
          </w:tcPr>
          <w:p w14:paraId="3822CF11" w14:textId="77777777" w:rsidR="00405DF5" w:rsidRPr="00706986" w:rsidRDefault="00405DF5" w:rsidP="00405DF5">
            <w:pPr>
              <w:rPr>
                <w:rFonts w:cstheme="minorHAnsi"/>
                <w:sz w:val="18"/>
                <w:szCs w:val="18"/>
              </w:rPr>
            </w:pPr>
            <w:r w:rsidRPr="00706986">
              <w:rPr>
                <w:rFonts w:cstheme="minorHAnsi"/>
                <w:sz w:val="18"/>
                <w:szCs w:val="18"/>
              </w:rPr>
              <w:t>Derechos civiles y políticos de los colectivos</w:t>
            </w:r>
          </w:p>
        </w:tc>
        <w:tc>
          <w:tcPr>
            <w:tcW w:w="0" w:type="auto"/>
            <w:vAlign w:val="center"/>
          </w:tcPr>
          <w:p w14:paraId="2A6E8217" w14:textId="77777777" w:rsidR="00405DF5" w:rsidRPr="00706986" w:rsidRDefault="00405DF5" w:rsidP="00405DF5">
            <w:pPr>
              <w:rPr>
                <w:rFonts w:cstheme="minorHAnsi"/>
                <w:sz w:val="18"/>
                <w:szCs w:val="18"/>
              </w:rPr>
            </w:pPr>
            <w:r w:rsidRPr="00706986">
              <w:rPr>
                <w:rFonts w:cstheme="minorHAnsi"/>
                <w:sz w:val="18"/>
                <w:szCs w:val="18"/>
              </w:rPr>
              <w:t>Libertad de expresión</w:t>
            </w:r>
          </w:p>
        </w:tc>
        <w:tc>
          <w:tcPr>
            <w:tcW w:w="0" w:type="auto"/>
          </w:tcPr>
          <w:p w14:paraId="601BE7A1" w14:textId="2C054CE0" w:rsidR="00405DF5" w:rsidRPr="00706986" w:rsidRDefault="00405DF5" w:rsidP="00405DF5">
            <w:pPr>
              <w:rPr>
                <w:rFonts w:cstheme="minorHAnsi"/>
                <w:sz w:val="18"/>
                <w:szCs w:val="18"/>
              </w:rPr>
            </w:pPr>
            <w:r>
              <w:rPr>
                <w:rFonts w:cstheme="minorHAnsi"/>
                <w:sz w:val="18"/>
                <w:szCs w:val="18"/>
              </w:rPr>
              <w:t>Bajo</w:t>
            </w:r>
          </w:p>
        </w:tc>
        <w:tc>
          <w:tcPr>
            <w:tcW w:w="0" w:type="auto"/>
          </w:tcPr>
          <w:p w14:paraId="5D62C0F8" w14:textId="6262F322" w:rsidR="00405DF5" w:rsidRPr="00706986" w:rsidRDefault="00405DF5" w:rsidP="00405DF5">
            <w:pPr>
              <w:rPr>
                <w:rFonts w:cstheme="minorHAnsi"/>
                <w:sz w:val="18"/>
                <w:szCs w:val="18"/>
              </w:rPr>
            </w:pPr>
            <w:r>
              <w:rPr>
                <w:rFonts w:cstheme="minorHAnsi"/>
                <w:sz w:val="18"/>
                <w:szCs w:val="18"/>
              </w:rPr>
              <w:t>Bajo</w:t>
            </w:r>
          </w:p>
        </w:tc>
        <w:tc>
          <w:tcPr>
            <w:tcW w:w="0" w:type="auto"/>
          </w:tcPr>
          <w:p w14:paraId="7136A6DE" w14:textId="09163D51" w:rsidR="00405DF5" w:rsidRPr="00706986" w:rsidRDefault="00405DF5" w:rsidP="00405DF5">
            <w:pPr>
              <w:rPr>
                <w:rFonts w:cstheme="minorHAnsi"/>
                <w:sz w:val="18"/>
                <w:szCs w:val="18"/>
              </w:rPr>
            </w:pPr>
            <w:r>
              <w:rPr>
                <w:rFonts w:cstheme="minorHAnsi"/>
                <w:sz w:val="18"/>
                <w:szCs w:val="18"/>
              </w:rPr>
              <w:t>Bajo</w:t>
            </w:r>
          </w:p>
        </w:tc>
        <w:tc>
          <w:tcPr>
            <w:tcW w:w="0" w:type="auto"/>
          </w:tcPr>
          <w:p w14:paraId="1FADB9A6" w14:textId="353AF75C" w:rsidR="00405DF5" w:rsidRPr="00706986" w:rsidRDefault="00405DF5" w:rsidP="00405DF5">
            <w:pPr>
              <w:rPr>
                <w:rFonts w:cstheme="minorHAnsi"/>
                <w:sz w:val="18"/>
                <w:szCs w:val="18"/>
              </w:rPr>
            </w:pPr>
            <w:r>
              <w:rPr>
                <w:rFonts w:cstheme="minorHAnsi"/>
                <w:sz w:val="18"/>
                <w:szCs w:val="18"/>
              </w:rPr>
              <w:t>Muy bajo</w:t>
            </w:r>
          </w:p>
        </w:tc>
      </w:tr>
      <w:tr w:rsidR="00405DF5" w:rsidRPr="00706986" w14:paraId="408B9A51" w14:textId="66B7D7FD" w:rsidTr="00F83E96">
        <w:tc>
          <w:tcPr>
            <w:tcW w:w="0" w:type="auto"/>
            <w:vAlign w:val="center"/>
          </w:tcPr>
          <w:p w14:paraId="3B741279" w14:textId="77777777" w:rsidR="00405DF5" w:rsidRPr="00706986" w:rsidRDefault="00405DF5" w:rsidP="00405DF5">
            <w:pPr>
              <w:rPr>
                <w:rFonts w:cstheme="minorHAnsi"/>
                <w:sz w:val="18"/>
                <w:szCs w:val="18"/>
              </w:rPr>
            </w:pPr>
          </w:p>
        </w:tc>
        <w:tc>
          <w:tcPr>
            <w:tcW w:w="0" w:type="auto"/>
            <w:vAlign w:val="center"/>
          </w:tcPr>
          <w:p w14:paraId="6EF57AB4" w14:textId="77777777" w:rsidR="00405DF5" w:rsidRPr="00706986" w:rsidRDefault="00405DF5" w:rsidP="00405DF5">
            <w:pPr>
              <w:rPr>
                <w:rFonts w:cstheme="minorHAnsi"/>
                <w:sz w:val="18"/>
                <w:szCs w:val="18"/>
              </w:rPr>
            </w:pPr>
          </w:p>
        </w:tc>
        <w:tc>
          <w:tcPr>
            <w:tcW w:w="0" w:type="auto"/>
            <w:vAlign w:val="center"/>
          </w:tcPr>
          <w:p w14:paraId="5A7147EC" w14:textId="77777777" w:rsidR="00405DF5" w:rsidRPr="00706986" w:rsidRDefault="00405DF5" w:rsidP="00405DF5">
            <w:pPr>
              <w:rPr>
                <w:rFonts w:cstheme="minorHAnsi"/>
                <w:sz w:val="18"/>
                <w:szCs w:val="18"/>
              </w:rPr>
            </w:pPr>
          </w:p>
        </w:tc>
        <w:tc>
          <w:tcPr>
            <w:tcW w:w="0" w:type="auto"/>
            <w:vAlign w:val="center"/>
          </w:tcPr>
          <w:p w14:paraId="46E0FE61" w14:textId="77777777" w:rsidR="00405DF5" w:rsidRPr="00706986" w:rsidRDefault="00405DF5" w:rsidP="00405DF5">
            <w:pPr>
              <w:rPr>
                <w:rFonts w:cstheme="minorHAnsi"/>
                <w:sz w:val="18"/>
                <w:szCs w:val="18"/>
              </w:rPr>
            </w:pPr>
            <w:r w:rsidRPr="00706986">
              <w:rPr>
                <w:rFonts w:cstheme="minorHAnsi"/>
                <w:sz w:val="18"/>
                <w:szCs w:val="18"/>
              </w:rPr>
              <w:t>Libertad de reunión</w:t>
            </w:r>
          </w:p>
        </w:tc>
        <w:tc>
          <w:tcPr>
            <w:tcW w:w="0" w:type="auto"/>
          </w:tcPr>
          <w:p w14:paraId="62086048" w14:textId="06472433" w:rsidR="00405DF5" w:rsidRPr="00706986" w:rsidRDefault="00405DF5" w:rsidP="00405DF5">
            <w:pPr>
              <w:rPr>
                <w:rFonts w:cstheme="minorHAnsi"/>
                <w:sz w:val="18"/>
                <w:szCs w:val="18"/>
              </w:rPr>
            </w:pPr>
            <w:r>
              <w:rPr>
                <w:rFonts w:cstheme="minorHAnsi"/>
                <w:sz w:val="18"/>
                <w:szCs w:val="18"/>
              </w:rPr>
              <w:t>Bajo</w:t>
            </w:r>
          </w:p>
        </w:tc>
        <w:tc>
          <w:tcPr>
            <w:tcW w:w="0" w:type="auto"/>
          </w:tcPr>
          <w:p w14:paraId="668EB188" w14:textId="7244731E" w:rsidR="00405DF5" w:rsidRPr="00706986" w:rsidRDefault="00405DF5" w:rsidP="00405DF5">
            <w:pPr>
              <w:rPr>
                <w:rFonts w:cstheme="minorHAnsi"/>
                <w:sz w:val="18"/>
                <w:szCs w:val="18"/>
              </w:rPr>
            </w:pPr>
            <w:r>
              <w:rPr>
                <w:rFonts w:cstheme="minorHAnsi"/>
                <w:sz w:val="18"/>
                <w:szCs w:val="18"/>
              </w:rPr>
              <w:t>Bajo</w:t>
            </w:r>
          </w:p>
        </w:tc>
        <w:tc>
          <w:tcPr>
            <w:tcW w:w="0" w:type="auto"/>
          </w:tcPr>
          <w:p w14:paraId="6B06FAEE" w14:textId="470147C0" w:rsidR="00405DF5" w:rsidRPr="00706986" w:rsidRDefault="00405DF5" w:rsidP="00405DF5">
            <w:pPr>
              <w:rPr>
                <w:rFonts w:cstheme="minorHAnsi"/>
                <w:sz w:val="18"/>
                <w:szCs w:val="18"/>
              </w:rPr>
            </w:pPr>
            <w:r>
              <w:rPr>
                <w:rFonts w:cstheme="minorHAnsi"/>
                <w:sz w:val="18"/>
                <w:szCs w:val="18"/>
              </w:rPr>
              <w:t>Bajo</w:t>
            </w:r>
          </w:p>
        </w:tc>
        <w:tc>
          <w:tcPr>
            <w:tcW w:w="0" w:type="auto"/>
          </w:tcPr>
          <w:p w14:paraId="35E5F813" w14:textId="172A625A" w:rsidR="00405DF5" w:rsidRPr="00706986" w:rsidRDefault="00405DF5" w:rsidP="00405DF5">
            <w:pPr>
              <w:rPr>
                <w:rFonts w:cstheme="minorHAnsi"/>
                <w:sz w:val="18"/>
                <w:szCs w:val="18"/>
              </w:rPr>
            </w:pPr>
            <w:r>
              <w:rPr>
                <w:rFonts w:cstheme="minorHAnsi"/>
                <w:sz w:val="18"/>
                <w:szCs w:val="18"/>
              </w:rPr>
              <w:t>Muy bajo</w:t>
            </w:r>
          </w:p>
        </w:tc>
      </w:tr>
      <w:tr w:rsidR="00405DF5" w:rsidRPr="00706986" w14:paraId="77B8B019" w14:textId="526AD1B5" w:rsidTr="00F83E96">
        <w:tc>
          <w:tcPr>
            <w:tcW w:w="0" w:type="auto"/>
            <w:vAlign w:val="center"/>
          </w:tcPr>
          <w:p w14:paraId="46ABEF6A" w14:textId="77777777" w:rsidR="00405DF5" w:rsidRPr="00706986" w:rsidRDefault="00405DF5" w:rsidP="00405DF5">
            <w:pPr>
              <w:rPr>
                <w:rFonts w:cstheme="minorHAnsi"/>
                <w:sz w:val="18"/>
                <w:szCs w:val="18"/>
              </w:rPr>
            </w:pPr>
          </w:p>
        </w:tc>
        <w:tc>
          <w:tcPr>
            <w:tcW w:w="0" w:type="auto"/>
            <w:vAlign w:val="center"/>
          </w:tcPr>
          <w:p w14:paraId="4D0C951E" w14:textId="77777777" w:rsidR="00405DF5" w:rsidRPr="00706986" w:rsidRDefault="00405DF5" w:rsidP="00405DF5">
            <w:pPr>
              <w:rPr>
                <w:rFonts w:cstheme="minorHAnsi"/>
                <w:sz w:val="18"/>
                <w:szCs w:val="18"/>
              </w:rPr>
            </w:pPr>
          </w:p>
        </w:tc>
        <w:tc>
          <w:tcPr>
            <w:tcW w:w="0" w:type="auto"/>
            <w:vAlign w:val="center"/>
          </w:tcPr>
          <w:p w14:paraId="76C1710B" w14:textId="77777777" w:rsidR="00405DF5" w:rsidRPr="00706986" w:rsidRDefault="00405DF5" w:rsidP="00405DF5">
            <w:pPr>
              <w:rPr>
                <w:rFonts w:cstheme="minorHAnsi"/>
                <w:sz w:val="18"/>
                <w:szCs w:val="18"/>
              </w:rPr>
            </w:pPr>
          </w:p>
        </w:tc>
        <w:tc>
          <w:tcPr>
            <w:tcW w:w="0" w:type="auto"/>
            <w:vAlign w:val="center"/>
          </w:tcPr>
          <w:p w14:paraId="761AA855" w14:textId="77777777" w:rsidR="00405DF5" w:rsidRPr="00706986" w:rsidRDefault="00405DF5" w:rsidP="00405DF5">
            <w:pPr>
              <w:rPr>
                <w:rFonts w:cstheme="minorHAnsi"/>
                <w:sz w:val="18"/>
                <w:szCs w:val="18"/>
              </w:rPr>
            </w:pPr>
            <w:r w:rsidRPr="00706986">
              <w:rPr>
                <w:rFonts w:cstheme="minorHAnsi"/>
                <w:sz w:val="18"/>
                <w:szCs w:val="18"/>
              </w:rPr>
              <w:t>Incidencias sobre los defensores de los derechos humanos</w:t>
            </w:r>
          </w:p>
        </w:tc>
        <w:tc>
          <w:tcPr>
            <w:tcW w:w="0" w:type="auto"/>
          </w:tcPr>
          <w:p w14:paraId="40962F75" w14:textId="13AA43A8" w:rsidR="00405DF5" w:rsidRPr="00706986" w:rsidRDefault="00405DF5" w:rsidP="00405DF5">
            <w:pPr>
              <w:rPr>
                <w:rFonts w:cstheme="minorHAnsi"/>
                <w:sz w:val="18"/>
                <w:szCs w:val="18"/>
              </w:rPr>
            </w:pPr>
            <w:r>
              <w:rPr>
                <w:rFonts w:cstheme="minorHAnsi"/>
                <w:sz w:val="18"/>
                <w:szCs w:val="18"/>
              </w:rPr>
              <w:t>Bajo</w:t>
            </w:r>
          </w:p>
        </w:tc>
        <w:tc>
          <w:tcPr>
            <w:tcW w:w="0" w:type="auto"/>
          </w:tcPr>
          <w:p w14:paraId="573295EC" w14:textId="05F2418D" w:rsidR="00405DF5" w:rsidRPr="00706986" w:rsidRDefault="00405DF5" w:rsidP="00405DF5">
            <w:pPr>
              <w:rPr>
                <w:rFonts w:cstheme="minorHAnsi"/>
                <w:sz w:val="18"/>
                <w:szCs w:val="18"/>
              </w:rPr>
            </w:pPr>
            <w:r>
              <w:rPr>
                <w:rFonts w:cstheme="minorHAnsi"/>
                <w:sz w:val="18"/>
                <w:szCs w:val="18"/>
              </w:rPr>
              <w:t>Bajo</w:t>
            </w:r>
          </w:p>
        </w:tc>
        <w:tc>
          <w:tcPr>
            <w:tcW w:w="0" w:type="auto"/>
          </w:tcPr>
          <w:p w14:paraId="6664E23C" w14:textId="39C97692" w:rsidR="00405DF5" w:rsidRPr="00706986" w:rsidRDefault="00405DF5" w:rsidP="00405DF5">
            <w:pPr>
              <w:rPr>
                <w:rFonts w:cstheme="minorHAnsi"/>
                <w:sz w:val="18"/>
                <w:szCs w:val="18"/>
              </w:rPr>
            </w:pPr>
            <w:r>
              <w:rPr>
                <w:rFonts w:cstheme="minorHAnsi"/>
                <w:sz w:val="18"/>
                <w:szCs w:val="18"/>
              </w:rPr>
              <w:t>Bajo</w:t>
            </w:r>
          </w:p>
        </w:tc>
        <w:tc>
          <w:tcPr>
            <w:tcW w:w="0" w:type="auto"/>
          </w:tcPr>
          <w:p w14:paraId="66FC00AA" w14:textId="00D6894C" w:rsidR="00405DF5" w:rsidRPr="00706986" w:rsidRDefault="00405DF5" w:rsidP="00405DF5">
            <w:pPr>
              <w:rPr>
                <w:rFonts w:cstheme="minorHAnsi"/>
                <w:sz w:val="18"/>
                <w:szCs w:val="18"/>
              </w:rPr>
            </w:pPr>
            <w:r>
              <w:rPr>
                <w:rFonts w:cstheme="minorHAnsi"/>
                <w:sz w:val="18"/>
                <w:szCs w:val="18"/>
              </w:rPr>
              <w:t>Muy bajo</w:t>
            </w:r>
          </w:p>
        </w:tc>
      </w:tr>
      <w:tr w:rsidR="00405DF5" w:rsidRPr="00706986" w14:paraId="0AF24784" w14:textId="6CB279E2" w:rsidTr="00F83E96">
        <w:tc>
          <w:tcPr>
            <w:tcW w:w="0" w:type="auto"/>
            <w:vAlign w:val="center"/>
          </w:tcPr>
          <w:p w14:paraId="0348AC97" w14:textId="77777777" w:rsidR="00405DF5" w:rsidRPr="00706986" w:rsidRDefault="00405DF5" w:rsidP="00405DF5">
            <w:pPr>
              <w:rPr>
                <w:rFonts w:cstheme="minorHAnsi"/>
                <w:sz w:val="18"/>
                <w:szCs w:val="18"/>
              </w:rPr>
            </w:pPr>
          </w:p>
        </w:tc>
        <w:tc>
          <w:tcPr>
            <w:tcW w:w="0" w:type="auto"/>
            <w:vAlign w:val="center"/>
          </w:tcPr>
          <w:p w14:paraId="1611D9ED" w14:textId="77777777" w:rsidR="00405DF5" w:rsidRPr="00706986" w:rsidRDefault="00405DF5" w:rsidP="00405DF5">
            <w:pPr>
              <w:rPr>
                <w:rFonts w:cstheme="minorHAnsi"/>
                <w:sz w:val="18"/>
                <w:szCs w:val="18"/>
              </w:rPr>
            </w:pPr>
          </w:p>
        </w:tc>
        <w:tc>
          <w:tcPr>
            <w:tcW w:w="0" w:type="auto"/>
            <w:vAlign w:val="center"/>
          </w:tcPr>
          <w:p w14:paraId="45E20E00" w14:textId="77777777" w:rsidR="00405DF5" w:rsidRPr="00706986" w:rsidRDefault="00405DF5" w:rsidP="00405DF5">
            <w:pPr>
              <w:rPr>
                <w:rFonts w:cstheme="minorHAnsi"/>
                <w:sz w:val="18"/>
                <w:szCs w:val="18"/>
              </w:rPr>
            </w:pPr>
            <w:r w:rsidRPr="00706986">
              <w:rPr>
                <w:rFonts w:cstheme="minorHAnsi"/>
                <w:sz w:val="18"/>
                <w:szCs w:val="18"/>
              </w:rPr>
              <w:t>Derechos de pueblos indígenas</w:t>
            </w:r>
          </w:p>
        </w:tc>
        <w:tc>
          <w:tcPr>
            <w:tcW w:w="0" w:type="auto"/>
            <w:vAlign w:val="center"/>
          </w:tcPr>
          <w:p w14:paraId="0C3FE9A0" w14:textId="77777777" w:rsidR="00405DF5" w:rsidRPr="00706986" w:rsidRDefault="00405DF5" w:rsidP="00405DF5">
            <w:pPr>
              <w:rPr>
                <w:rFonts w:cstheme="minorHAnsi"/>
                <w:sz w:val="18"/>
                <w:szCs w:val="18"/>
              </w:rPr>
            </w:pPr>
            <w:r w:rsidRPr="00706986">
              <w:rPr>
                <w:rFonts w:cstheme="minorHAnsi"/>
                <w:sz w:val="18"/>
                <w:szCs w:val="18"/>
              </w:rPr>
              <w:t>Consentimiento libre, previo e informado</w:t>
            </w:r>
          </w:p>
        </w:tc>
        <w:tc>
          <w:tcPr>
            <w:tcW w:w="0" w:type="auto"/>
          </w:tcPr>
          <w:p w14:paraId="20B1F29B" w14:textId="4DA3951D" w:rsidR="00405DF5" w:rsidRPr="00706986" w:rsidRDefault="00405DF5" w:rsidP="00405DF5">
            <w:pPr>
              <w:rPr>
                <w:rFonts w:cstheme="minorHAnsi"/>
                <w:sz w:val="18"/>
                <w:szCs w:val="18"/>
              </w:rPr>
            </w:pPr>
            <w:r>
              <w:rPr>
                <w:rFonts w:cstheme="minorHAnsi"/>
                <w:sz w:val="18"/>
                <w:szCs w:val="18"/>
              </w:rPr>
              <w:t>Bajo</w:t>
            </w:r>
          </w:p>
        </w:tc>
        <w:tc>
          <w:tcPr>
            <w:tcW w:w="0" w:type="auto"/>
          </w:tcPr>
          <w:p w14:paraId="1F129F5C" w14:textId="179C5E51" w:rsidR="00405DF5" w:rsidRPr="00706986" w:rsidRDefault="00405DF5" w:rsidP="00405DF5">
            <w:pPr>
              <w:rPr>
                <w:rFonts w:cstheme="minorHAnsi"/>
                <w:sz w:val="18"/>
                <w:szCs w:val="18"/>
              </w:rPr>
            </w:pPr>
            <w:r>
              <w:rPr>
                <w:rFonts w:cstheme="minorHAnsi"/>
                <w:sz w:val="18"/>
                <w:szCs w:val="18"/>
              </w:rPr>
              <w:t>Bajo</w:t>
            </w:r>
          </w:p>
        </w:tc>
        <w:tc>
          <w:tcPr>
            <w:tcW w:w="0" w:type="auto"/>
          </w:tcPr>
          <w:p w14:paraId="312FC7CE" w14:textId="64DB08AA" w:rsidR="00405DF5" w:rsidRPr="00706986" w:rsidRDefault="00405DF5" w:rsidP="00405DF5">
            <w:pPr>
              <w:rPr>
                <w:rFonts w:cstheme="minorHAnsi"/>
                <w:sz w:val="18"/>
                <w:szCs w:val="18"/>
              </w:rPr>
            </w:pPr>
            <w:r>
              <w:rPr>
                <w:rFonts w:cstheme="minorHAnsi"/>
                <w:sz w:val="18"/>
                <w:szCs w:val="18"/>
              </w:rPr>
              <w:t>Bajo</w:t>
            </w:r>
          </w:p>
        </w:tc>
        <w:tc>
          <w:tcPr>
            <w:tcW w:w="0" w:type="auto"/>
          </w:tcPr>
          <w:p w14:paraId="15FAC42C" w14:textId="41E84749" w:rsidR="00405DF5" w:rsidRPr="00706986" w:rsidRDefault="00405DF5" w:rsidP="00405DF5">
            <w:pPr>
              <w:rPr>
                <w:rFonts w:cstheme="minorHAnsi"/>
                <w:sz w:val="18"/>
                <w:szCs w:val="18"/>
              </w:rPr>
            </w:pPr>
            <w:r>
              <w:rPr>
                <w:rFonts w:cstheme="minorHAnsi"/>
                <w:sz w:val="18"/>
                <w:szCs w:val="18"/>
              </w:rPr>
              <w:t>Muy bajo</w:t>
            </w:r>
          </w:p>
        </w:tc>
      </w:tr>
      <w:tr w:rsidR="00405DF5" w:rsidRPr="00706986" w14:paraId="57E8D76C" w14:textId="50448335" w:rsidTr="00F83E96">
        <w:tc>
          <w:tcPr>
            <w:tcW w:w="0" w:type="auto"/>
            <w:vAlign w:val="center"/>
          </w:tcPr>
          <w:p w14:paraId="0BAE42C3" w14:textId="77777777" w:rsidR="00405DF5" w:rsidRPr="00706986" w:rsidRDefault="00405DF5" w:rsidP="00405DF5">
            <w:pPr>
              <w:rPr>
                <w:rFonts w:cstheme="minorHAnsi"/>
                <w:sz w:val="18"/>
                <w:szCs w:val="18"/>
              </w:rPr>
            </w:pPr>
          </w:p>
        </w:tc>
        <w:tc>
          <w:tcPr>
            <w:tcW w:w="0" w:type="auto"/>
            <w:vAlign w:val="center"/>
          </w:tcPr>
          <w:p w14:paraId="3743E1F8" w14:textId="77777777" w:rsidR="00405DF5" w:rsidRPr="00706986" w:rsidRDefault="00405DF5" w:rsidP="00405DF5">
            <w:pPr>
              <w:rPr>
                <w:rFonts w:cstheme="minorHAnsi"/>
                <w:sz w:val="18"/>
                <w:szCs w:val="18"/>
              </w:rPr>
            </w:pPr>
          </w:p>
        </w:tc>
        <w:tc>
          <w:tcPr>
            <w:tcW w:w="0" w:type="auto"/>
            <w:vAlign w:val="center"/>
          </w:tcPr>
          <w:p w14:paraId="4240CA99" w14:textId="77777777" w:rsidR="00405DF5" w:rsidRPr="00706986" w:rsidRDefault="00405DF5" w:rsidP="00405DF5">
            <w:pPr>
              <w:rPr>
                <w:rFonts w:cstheme="minorHAnsi"/>
                <w:sz w:val="18"/>
                <w:szCs w:val="18"/>
              </w:rPr>
            </w:pPr>
          </w:p>
        </w:tc>
        <w:tc>
          <w:tcPr>
            <w:tcW w:w="0" w:type="auto"/>
            <w:vAlign w:val="center"/>
          </w:tcPr>
          <w:p w14:paraId="4AA931D0" w14:textId="77777777" w:rsidR="00405DF5" w:rsidRPr="00706986" w:rsidRDefault="00405DF5" w:rsidP="00405DF5">
            <w:pPr>
              <w:rPr>
                <w:rFonts w:cstheme="minorHAnsi"/>
                <w:sz w:val="18"/>
                <w:szCs w:val="18"/>
              </w:rPr>
            </w:pPr>
            <w:r w:rsidRPr="00706986">
              <w:rPr>
                <w:rFonts w:cstheme="minorHAnsi"/>
                <w:sz w:val="18"/>
                <w:szCs w:val="18"/>
              </w:rPr>
              <w:t>Autodeterminación</w:t>
            </w:r>
          </w:p>
        </w:tc>
        <w:tc>
          <w:tcPr>
            <w:tcW w:w="0" w:type="auto"/>
          </w:tcPr>
          <w:p w14:paraId="699E1F76" w14:textId="2F0F4249" w:rsidR="00405DF5" w:rsidRPr="00706986" w:rsidRDefault="00405DF5" w:rsidP="00405DF5">
            <w:pPr>
              <w:rPr>
                <w:rFonts w:cstheme="minorHAnsi"/>
                <w:sz w:val="18"/>
                <w:szCs w:val="18"/>
              </w:rPr>
            </w:pPr>
            <w:r>
              <w:rPr>
                <w:rFonts w:cstheme="minorHAnsi"/>
                <w:sz w:val="18"/>
                <w:szCs w:val="18"/>
              </w:rPr>
              <w:t>Bajo</w:t>
            </w:r>
          </w:p>
        </w:tc>
        <w:tc>
          <w:tcPr>
            <w:tcW w:w="0" w:type="auto"/>
          </w:tcPr>
          <w:p w14:paraId="29C7BA40" w14:textId="776EB36C" w:rsidR="00405DF5" w:rsidRPr="00706986" w:rsidRDefault="00405DF5" w:rsidP="00405DF5">
            <w:pPr>
              <w:rPr>
                <w:rFonts w:cstheme="minorHAnsi"/>
                <w:sz w:val="18"/>
                <w:szCs w:val="18"/>
              </w:rPr>
            </w:pPr>
            <w:r>
              <w:rPr>
                <w:rFonts w:cstheme="minorHAnsi"/>
                <w:sz w:val="18"/>
                <w:szCs w:val="18"/>
              </w:rPr>
              <w:t>Bajo</w:t>
            </w:r>
          </w:p>
        </w:tc>
        <w:tc>
          <w:tcPr>
            <w:tcW w:w="0" w:type="auto"/>
          </w:tcPr>
          <w:p w14:paraId="54E0B45B" w14:textId="6CE62C52" w:rsidR="00405DF5" w:rsidRPr="00706986" w:rsidRDefault="00405DF5" w:rsidP="00405DF5">
            <w:pPr>
              <w:rPr>
                <w:rFonts w:cstheme="minorHAnsi"/>
                <w:sz w:val="18"/>
                <w:szCs w:val="18"/>
              </w:rPr>
            </w:pPr>
            <w:r>
              <w:rPr>
                <w:rFonts w:cstheme="minorHAnsi"/>
                <w:sz w:val="18"/>
                <w:szCs w:val="18"/>
              </w:rPr>
              <w:t>Bajo</w:t>
            </w:r>
          </w:p>
        </w:tc>
        <w:tc>
          <w:tcPr>
            <w:tcW w:w="0" w:type="auto"/>
          </w:tcPr>
          <w:p w14:paraId="6F6A5D12" w14:textId="553F29D1" w:rsidR="00405DF5" w:rsidRPr="00706986" w:rsidRDefault="00405DF5" w:rsidP="00405DF5">
            <w:pPr>
              <w:rPr>
                <w:rFonts w:cstheme="minorHAnsi"/>
                <w:sz w:val="18"/>
                <w:szCs w:val="18"/>
              </w:rPr>
            </w:pPr>
            <w:r>
              <w:rPr>
                <w:rFonts w:cstheme="minorHAnsi"/>
                <w:sz w:val="18"/>
                <w:szCs w:val="18"/>
              </w:rPr>
              <w:t>Muy bajo</w:t>
            </w:r>
          </w:p>
        </w:tc>
      </w:tr>
      <w:tr w:rsidR="00405DF5" w:rsidRPr="00706986" w14:paraId="562FE517" w14:textId="5E816D0E" w:rsidTr="00F83E96">
        <w:tc>
          <w:tcPr>
            <w:tcW w:w="0" w:type="auto"/>
            <w:vAlign w:val="center"/>
          </w:tcPr>
          <w:p w14:paraId="1A9D226D" w14:textId="77777777" w:rsidR="00405DF5" w:rsidRPr="00706986" w:rsidRDefault="00405DF5" w:rsidP="00405DF5">
            <w:pPr>
              <w:rPr>
                <w:rFonts w:cstheme="minorHAnsi"/>
                <w:sz w:val="18"/>
                <w:szCs w:val="18"/>
              </w:rPr>
            </w:pPr>
          </w:p>
        </w:tc>
        <w:tc>
          <w:tcPr>
            <w:tcW w:w="0" w:type="auto"/>
            <w:vAlign w:val="center"/>
          </w:tcPr>
          <w:p w14:paraId="193E816C" w14:textId="77777777" w:rsidR="00405DF5" w:rsidRPr="00706986" w:rsidRDefault="00405DF5" w:rsidP="00405DF5">
            <w:pPr>
              <w:rPr>
                <w:rFonts w:cstheme="minorHAnsi"/>
                <w:sz w:val="18"/>
                <w:szCs w:val="18"/>
              </w:rPr>
            </w:pPr>
          </w:p>
        </w:tc>
        <w:tc>
          <w:tcPr>
            <w:tcW w:w="0" w:type="auto"/>
            <w:vAlign w:val="center"/>
          </w:tcPr>
          <w:p w14:paraId="0DF7CD33" w14:textId="77777777" w:rsidR="00405DF5" w:rsidRPr="00706986" w:rsidRDefault="00405DF5" w:rsidP="00405DF5">
            <w:pPr>
              <w:rPr>
                <w:rFonts w:cstheme="minorHAnsi"/>
                <w:sz w:val="18"/>
                <w:szCs w:val="18"/>
              </w:rPr>
            </w:pPr>
          </w:p>
        </w:tc>
        <w:tc>
          <w:tcPr>
            <w:tcW w:w="0" w:type="auto"/>
            <w:vAlign w:val="center"/>
          </w:tcPr>
          <w:p w14:paraId="7687E382" w14:textId="77777777" w:rsidR="00405DF5" w:rsidRPr="00706986" w:rsidRDefault="00405DF5" w:rsidP="00405DF5">
            <w:pPr>
              <w:rPr>
                <w:rFonts w:cstheme="minorHAnsi"/>
                <w:sz w:val="18"/>
                <w:szCs w:val="18"/>
              </w:rPr>
            </w:pPr>
            <w:r w:rsidRPr="00706986">
              <w:rPr>
                <w:rFonts w:cstheme="minorHAnsi"/>
                <w:sz w:val="18"/>
                <w:szCs w:val="18"/>
              </w:rPr>
              <w:t>Derechos culturales</w:t>
            </w:r>
          </w:p>
        </w:tc>
        <w:tc>
          <w:tcPr>
            <w:tcW w:w="0" w:type="auto"/>
          </w:tcPr>
          <w:p w14:paraId="49E89FDF" w14:textId="3559E74A" w:rsidR="00405DF5" w:rsidRPr="00706986" w:rsidRDefault="00405DF5" w:rsidP="00405DF5">
            <w:pPr>
              <w:rPr>
                <w:rFonts w:cstheme="minorHAnsi"/>
                <w:sz w:val="18"/>
                <w:szCs w:val="18"/>
              </w:rPr>
            </w:pPr>
            <w:r>
              <w:rPr>
                <w:rFonts w:cstheme="minorHAnsi"/>
                <w:sz w:val="18"/>
                <w:szCs w:val="18"/>
              </w:rPr>
              <w:t>Bajo</w:t>
            </w:r>
          </w:p>
        </w:tc>
        <w:tc>
          <w:tcPr>
            <w:tcW w:w="0" w:type="auto"/>
          </w:tcPr>
          <w:p w14:paraId="4F73B747" w14:textId="550AC10C" w:rsidR="00405DF5" w:rsidRPr="00706986" w:rsidRDefault="00405DF5" w:rsidP="00405DF5">
            <w:pPr>
              <w:rPr>
                <w:rFonts w:cstheme="minorHAnsi"/>
                <w:sz w:val="18"/>
                <w:szCs w:val="18"/>
              </w:rPr>
            </w:pPr>
            <w:r>
              <w:rPr>
                <w:rFonts w:cstheme="minorHAnsi"/>
                <w:sz w:val="18"/>
                <w:szCs w:val="18"/>
              </w:rPr>
              <w:t>Bajo</w:t>
            </w:r>
          </w:p>
        </w:tc>
        <w:tc>
          <w:tcPr>
            <w:tcW w:w="0" w:type="auto"/>
          </w:tcPr>
          <w:p w14:paraId="37A747CE" w14:textId="189CC7EC" w:rsidR="00405DF5" w:rsidRPr="00706986" w:rsidRDefault="00405DF5" w:rsidP="00405DF5">
            <w:pPr>
              <w:rPr>
                <w:rFonts w:cstheme="minorHAnsi"/>
                <w:sz w:val="18"/>
                <w:szCs w:val="18"/>
              </w:rPr>
            </w:pPr>
            <w:r>
              <w:rPr>
                <w:rFonts w:cstheme="minorHAnsi"/>
                <w:sz w:val="18"/>
                <w:szCs w:val="18"/>
              </w:rPr>
              <w:t>Bajo</w:t>
            </w:r>
          </w:p>
        </w:tc>
        <w:tc>
          <w:tcPr>
            <w:tcW w:w="0" w:type="auto"/>
          </w:tcPr>
          <w:p w14:paraId="2641931F" w14:textId="51AE650D" w:rsidR="00405DF5" w:rsidRPr="00706986" w:rsidRDefault="00405DF5" w:rsidP="00405DF5">
            <w:pPr>
              <w:rPr>
                <w:rFonts w:cstheme="minorHAnsi"/>
                <w:sz w:val="18"/>
                <w:szCs w:val="18"/>
              </w:rPr>
            </w:pPr>
            <w:r>
              <w:rPr>
                <w:rFonts w:cstheme="minorHAnsi"/>
                <w:sz w:val="18"/>
                <w:szCs w:val="18"/>
              </w:rPr>
              <w:t>Muy bajo</w:t>
            </w:r>
          </w:p>
        </w:tc>
      </w:tr>
      <w:tr w:rsidR="00405DF5" w:rsidRPr="00706986" w14:paraId="42127EDD" w14:textId="3CB5C85B" w:rsidTr="00F83E96">
        <w:tc>
          <w:tcPr>
            <w:tcW w:w="0" w:type="auto"/>
            <w:vAlign w:val="center"/>
          </w:tcPr>
          <w:p w14:paraId="06748EBB" w14:textId="77777777" w:rsidR="00405DF5" w:rsidRPr="00706986" w:rsidRDefault="00405DF5" w:rsidP="00405DF5">
            <w:pPr>
              <w:rPr>
                <w:rFonts w:cstheme="minorHAnsi"/>
                <w:sz w:val="18"/>
                <w:szCs w:val="18"/>
              </w:rPr>
            </w:pPr>
            <w:r w:rsidRPr="00706986">
              <w:rPr>
                <w:rFonts w:cstheme="minorHAnsi"/>
                <w:sz w:val="18"/>
                <w:szCs w:val="18"/>
              </w:rPr>
              <w:t>NEIS S4</w:t>
            </w:r>
          </w:p>
        </w:tc>
        <w:tc>
          <w:tcPr>
            <w:tcW w:w="0" w:type="auto"/>
            <w:vAlign w:val="center"/>
          </w:tcPr>
          <w:p w14:paraId="40945A93" w14:textId="77777777" w:rsidR="00405DF5" w:rsidRPr="00706986" w:rsidRDefault="00405DF5" w:rsidP="00405DF5">
            <w:pPr>
              <w:pStyle w:val="tbl-norm"/>
              <w:spacing w:before="60" w:after="60"/>
              <w:rPr>
                <w:rFonts w:asciiTheme="minorHAnsi" w:hAnsiTheme="minorHAnsi" w:cstheme="minorHAnsi"/>
                <w:color w:val="000000"/>
                <w:sz w:val="18"/>
                <w:szCs w:val="18"/>
              </w:rPr>
            </w:pPr>
            <w:r w:rsidRPr="00706986">
              <w:rPr>
                <w:rFonts w:asciiTheme="minorHAnsi" w:hAnsiTheme="minorHAnsi" w:cstheme="minorHAnsi"/>
                <w:color w:val="000000"/>
                <w:sz w:val="18"/>
                <w:szCs w:val="18"/>
              </w:rPr>
              <w:t>Consumidores y usuarios finales</w:t>
            </w:r>
          </w:p>
        </w:tc>
        <w:tc>
          <w:tcPr>
            <w:tcW w:w="0" w:type="auto"/>
            <w:vAlign w:val="center"/>
          </w:tcPr>
          <w:p w14:paraId="16638D8D" w14:textId="77777777" w:rsidR="00405DF5" w:rsidRPr="00706986" w:rsidRDefault="00405DF5" w:rsidP="00405DF5">
            <w:pPr>
              <w:rPr>
                <w:rFonts w:cstheme="minorHAnsi"/>
                <w:sz w:val="18"/>
                <w:szCs w:val="18"/>
              </w:rPr>
            </w:pPr>
            <w:r w:rsidRPr="00706986">
              <w:rPr>
                <w:rFonts w:cstheme="minorHAnsi"/>
                <w:sz w:val="18"/>
                <w:szCs w:val="18"/>
              </w:rPr>
              <w:t>Incidencias relacionadas con la información para los consumidores o usuarios finales</w:t>
            </w:r>
          </w:p>
        </w:tc>
        <w:tc>
          <w:tcPr>
            <w:tcW w:w="0" w:type="auto"/>
            <w:vAlign w:val="center"/>
          </w:tcPr>
          <w:p w14:paraId="043A0D07" w14:textId="77777777" w:rsidR="00405DF5" w:rsidRPr="00706986" w:rsidRDefault="00405DF5" w:rsidP="00405DF5">
            <w:pPr>
              <w:rPr>
                <w:rFonts w:cstheme="minorHAnsi"/>
                <w:sz w:val="18"/>
                <w:szCs w:val="18"/>
              </w:rPr>
            </w:pPr>
            <w:r w:rsidRPr="00706986">
              <w:rPr>
                <w:rFonts w:cstheme="minorHAnsi"/>
                <w:sz w:val="18"/>
                <w:szCs w:val="18"/>
              </w:rPr>
              <w:t>Privacidad</w:t>
            </w:r>
          </w:p>
        </w:tc>
        <w:tc>
          <w:tcPr>
            <w:tcW w:w="0" w:type="auto"/>
          </w:tcPr>
          <w:p w14:paraId="408077D5" w14:textId="36AA9653" w:rsidR="00405DF5" w:rsidRPr="00706986" w:rsidRDefault="00405DF5" w:rsidP="00405DF5">
            <w:pPr>
              <w:rPr>
                <w:rFonts w:cstheme="minorHAnsi"/>
                <w:sz w:val="18"/>
                <w:szCs w:val="18"/>
              </w:rPr>
            </w:pPr>
            <w:r>
              <w:rPr>
                <w:rFonts w:cstheme="minorHAnsi"/>
                <w:sz w:val="18"/>
                <w:szCs w:val="18"/>
              </w:rPr>
              <w:t>Bajo</w:t>
            </w:r>
          </w:p>
        </w:tc>
        <w:tc>
          <w:tcPr>
            <w:tcW w:w="0" w:type="auto"/>
          </w:tcPr>
          <w:p w14:paraId="477938CD" w14:textId="456CA987" w:rsidR="00405DF5" w:rsidRPr="00706986" w:rsidRDefault="00405DF5" w:rsidP="00405DF5">
            <w:pPr>
              <w:rPr>
                <w:rFonts w:cstheme="minorHAnsi"/>
                <w:sz w:val="18"/>
                <w:szCs w:val="18"/>
              </w:rPr>
            </w:pPr>
            <w:r>
              <w:rPr>
                <w:rFonts w:cstheme="minorHAnsi"/>
                <w:sz w:val="18"/>
                <w:szCs w:val="18"/>
              </w:rPr>
              <w:t>Medio</w:t>
            </w:r>
          </w:p>
        </w:tc>
        <w:tc>
          <w:tcPr>
            <w:tcW w:w="0" w:type="auto"/>
          </w:tcPr>
          <w:p w14:paraId="20FDC253" w14:textId="5ADAE850" w:rsidR="00405DF5" w:rsidRPr="00706986" w:rsidRDefault="00405DF5" w:rsidP="00405DF5">
            <w:pPr>
              <w:rPr>
                <w:rFonts w:cstheme="minorHAnsi"/>
                <w:sz w:val="18"/>
                <w:szCs w:val="18"/>
              </w:rPr>
            </w:pPr>
            <w:r>
              <w:rPr>
                <w:rFonts w:cstheme="minorHAnsi"/>
                <w:sz w:val="18"/>
                <w:szCs w:val="18"/>
              </w:rPr>
              <w:t>Muy alto</w:t>
            </w:r>
          </w:p>
        </w:tc>
        <w:tc>
          <w:tcPr>
            <w:tcW w:w="0" w:type="auto"/>
          </w:tcPr>
          <w:p w14:paraId="24D41876" w14:textId="6778DCB5" w:rsidR="00405DF5" w:rsidRPr="00706986" w:rsidRDefault="00405DF5" w:rsidP="00405DF5">
            <w:pPr>
              <w:rPr>
                <w:rFonts w:cstheme="minorHAnsi"/>
                <w:sz w:val="18"/>
                <w:szCs w:val="18"/>
              </w:rPr>
            </w:pPr>
            <w:r>
              <w:rPr>
                <w:rFonts w:cstheme="minorHAnsi"/>
                <w:sz w:val="18"/>
                <w:szCs w:val="18"/>
              </w:rPr>
              <w:t>Alto</w:t>
            </w:r>
          </w:p>
        </w:tc>
      </w:tr>
      <w:tr w:rsidR="00405DF5" w:rsidRPr="00706986" w14:paraId="2EE40D56" w14:textId="77BB32B1" w:rsidTr="00F83E96">
        <w:tc>
          <w:tcPr>
            <w:tcW w:w="0" w:type="auto"/>
            <w:vAlign w:val="center"/>
          </w:tcPr>
          <w:p w14:paraId="5A99BC66" w14:textId="77777777" w:rsidR="00405DF5" w:rsidRPr="00706986" w:rsidRDefault="00405DF5" w:rsidP="00405DF5">
            <w:pPr>
              <w:rPr>
                <w:rFonts w:cstheme="minorHAnsi"/>
                <w:sz w:val="18"/>
                <w:szCs w:val="18"/>
              </w:rPr>
            </w:pPr>
          </w:p>
        </w:tc>
        <w:tc>
          <w:tcPr>
            <w:tcW w:w="0" w:type="auto"/>
            <w:vAlign w:val="center"/>
          </w:tcPr>
          <w:p w14:paraId="56DD8645" w14:textId="77777777" w:rsidR="00405DF5" w:rsidRPr="00706986" w:rsidRDefault="00405DF5" w:rsidP="00405DF5">
            <w:pPr>
              <w:rPr>
                <w:rFonts w:cstheme="minorHAnsi"/>
                <w:sz w:val="18"/>
                <w:szCs w:val="18"/>
              </w:rPr>
            </w:pPr>
          </w:p>
        </w:tc>
        <w:tc>
          <w:tcPr>
            <w:tcW w:w="0" w:type="auto"/>
            <w:vAlign w:val="center"/>
          </w:tcPr>
          <w:p w14:paraId="0B74F084" w14:textId="77777777" w:rsidR="00405DF5" w:rsidRPr="00706986" w:rsidRDefault="00405DF5" w:rsidP="00405DF5">
            <w:pPr>
              <w:rPr>
                <w:rFonts w:cstheme="minorHAnsi"/>
                <w:sz w:val="18"/>
                <w:szCs w:val="18"/>
              </w:rPr>
            </w:pPr>
          </w:p>
        </w:tc>
        <w:tc>
          <w:tcPr>
            <w:tcW w:w="0" w:type="auto"/>
            <w:vAlign w:val="center"/>
          </w:tcPr>
          <w:p w14:paraId="203BBD90" w14:textId="77777777" w:rsidR="00405DF5" w:rsidRPr="00706986" w:rsidRDefault="00405DF5" w:rsidP="00405DF5">
            <w:pPr>
              <w:rPr>
                <w:rFonts w:cstheme="minorHAnsi"/>
                <w:sz w:val="18"/>
                <w:szCs w:val="18"/>
              </w:rPr>
            </w:pPr>
            <w:r w:rsidRPr="00706986">
              <w:rPr>
                <w:rFonts w:cstheme="minorHAnsi"/>
                <w:sz w:val="18"/>
                <w:szCs w:val="18"/>
              </w:rPr>
              <w:t>Libertad de expresión</w:t>
            </w:r>
          </w:p>
        </w:tc>
        <w:tc>
          <w:tcPr>
            <w:tcW w:w="0" w:type="auto"/>
          </w:tcPr>
          <w:p w14:paraId="636C4BBE" w14:textId="74F53C91" w:rsidR="00405DF5" w:rsidRPr="00706986" w:rsidRDefault="00405DF5" w:rsidP="00405DF5">
            <w:pPr>
              <w:rPr>
                <w:rFonts w:cstheme="minorHAnsi"/>
                <w:sz w:val="18"/>
                <w:szCs w:val="18"/>
              </w:rPr>
            </w:pPr>
            <w:r>
              <w:rPr>
                <w:rFonts w:cstheme="minorHAnsi"/>
                <w:sz w:val="18"/>
                <w:szCs w:val="18"/>
              </w:rPr>
              <w:t>Bajo</w:t>
            </w:r>
          </w:p>
        </w:tc>
        <w:tc>
          <w:tcPr>
            <w:tcW w:w="0" w:type="auto"/>
          </w:tcPr>
          <w:p w14:paraId="555499C9" w14:textId="7F2170B2" w:rsidR="00405DF5" w:rsidRPr="00706986" w:rsidRDefault="00405DF5" w:rsidP="00405DF5">
            <w:pPr>
              <w:rPr>
                <w:rFonts w:cstheme="minorHAnsi"/>
                <w:sz w:val="18"/>
                <w:szCs w:val="18"/>
              </w:rPr>
            </w:pPr>
            <w:r>
              <w:rPr>
                <w:rFonts w:cstheme="minorHAnsi"/>
                <w:sz w:val="18"/>
                <w:szCs w:val="18"/>
              </w:rPr>
              <w:t>Bajo</w:t>
            </w:r>
          </w:p>
        </w:tc>
        <w:tc>
          <w:tcPr>
            <w:tcW w:w="0" w:type="auto"/>
          </w:tcPr>
          <w:p w14:paraId="2F84F1E8" w14:textId="40ED5DC4" w:rsidR="00405DF5" w:rsidRPr="00706986" w:rsidRDefault="00405DF5" w:rsidP="00405DF5">
            <w:pPr>
              <w:rPr>
                <w:rFonts w:cstheme="minorHAnsi"/>
                <w:sz w:val="18"/>
                <w:szCs w:val="18"/>
              </w:rPr>
            </w:pPr>
            <w:r>
              <w:rPr>
                <w:rFonts w:cstheme="minorHAnsi"/>
                <w:sz w:val="18"/>
                <w:szCs w:val="18"/>
              </w:rPr>
              <w:t>Bajo</w:t>
            </w:r>
          </w:p>
        </w:tc>
        <w:tc>
          <w:tcPr>
            <w:tcW w:w="0" w:type="auto"/>
          </w:tcPr>
          <w:p w14:paraId="6394A99C" w14:textId="6D3300D7" w:rsidR="00405DF5" w:rsidRPr="00706986" w:rsidRDefault="00405DF5" w:rsidP="00405DF5">
            <w:pPr>
              <w:rPr>
                <w:rFonts w:cstheme="minorHAnsi"/>
                <w:sz w:val="18"/>
                <w:szCs w:val="18"/>
              </w:rPr>
            </w:pPr>
            <w:r>
              <w:rPr>
                <w:rFonts w:cstheme="minorHAnsi"/>
                <w:sz w:val="18"/>
                <w:szCs w:val="18"/>
              </w:rPr>
              <w:t>Muy bajo</w:t>
            </w:r>
          </w:p>
        </w:tc>
      </w:tr>
      <w:tr w:rsidR="00405DF5" w:rsidRPr="00706986" w14:paraId="3B409F26" w14:textId="593BA282" w:rsidTr="00F83E96">
        <w:tc>
          <w:tcPr>
            <w:tcW w:w="0" w:type="auto"/>
            <w:vAlign w:val="center"/>
          </w:tcPr>
          <w:p w14:paraId="7DE075C7" w14:textId="77777777" w:rsidR="00405DF5" w:rsidRPr="00706986" w:rsidRDefault="00405DF5" w:rsidP="00405DF5">
            <w:pPr>
              <w:rPr>
                <w:rFonts w:cstheme="minorHAnsi"/>
                <w:sz w:val="18"/>
                <w:szCs w:val="18"/>
              </w:rPr>
            </w:pPr>
          </w:p>
        </w:tc>
        <w:tc>
          <w:tcPr>
            <w:tcW w:w="0" w:type="auto"/>
            <w:vAlign w:val="center"/>
          </w:tcPr>
          <w:p w14:paraId="271355D2" w14:textId="77777777" w:rsidR="00405DF5" w:rsidRPr="00706986" w:rsidRDefault="00405DF5" w:rsidP="00405DF5">
            <w:pPr>
              <w:rPr>
                <w:rFonts w:cstheme="minorHAnsi"/>
                <w:sz w:val="18"/>
                <w:szCs w:val="18"/>
              </w:rPr>
            </w:pPr>
          </w:p>
        </w:tc>
        <w:tc>
          <w:tcPr>
            <w:tcW w:w="0" w:type="auto"/>
            <w:vAlign w:val="center"/>
          </w:tcPr>
          <w:p w14:paraId="2BD01CF3" w14:textId="77777777" w:rsidR="00405DF5" w:rsidRPr="00706986" w:rsidRDefault="00405DF5" w:rsidP="00405DF5">
            <w:pPr>
              <w:rPr>
                <w:rFonts w:cstheme="minorHAnsi"/>
                <w:sz w:val="18"/>
                <w:szCs w:val="18"/>
              </w:rPr>
            </w:pPr>
          </w:p>
        </w:tc>
        <w:tc>
          <w:tcPr>
            <w:tcW w:w="0" w:type="auto"/>
            <w:vAlign w:val="center"/>
          </w:tcPr>
          <w:p w14:paraId="69F370F0" w14:textId="77777777" w:rsidR="00405DF5" w:rsidRPr="00706986" w:rsidRDefault="00405DF5" w:rsidP="00405DF5">
            <w:pPr>
              <w:rPr>
                <w:rFonts w:cstheme="minorHAnsi"/>
                <w:sz w:val="18"/>
                <w:szCs w:val="18"/>
              </w:rPr>
            </w:pPr>
            <w:r w:rsidRPr="00706986">
              <w:rPr>
                <w:rFonts w:cstheme="minorHAnsi"/>
                <w:sz w:val="18"/>
                <w:szCs w:val="18"/>
              </w:rPr>
              <w:t>Acceso a la información (de calidad)</w:t>
            </w:r>
          </w:p>
        </w:tc>
        <w:tc>
          <w:tcPr>
            <w:tcW w:w="0" w:type="auto"/>
          </w:tcPr>
          <w:p w14:paraId="13F65AA2" w14:textId="49FAA42A" w:rsidR="00405DF5" w:rsidRPr="00706986" w:rsidRDefault="00405DF5" w:rsidP="00405DF5">
            <w:pPr>
              <w:rPr>
                <w:rFonts w:cstheme="minorHAnsi"/>
                <w:sz w:val="18"/>
                <w:szCs w:val="18"/>
              </w:rPr>
            </w:pPr>
            <w:r>
              <w:rPr>
                <w:rFonts w:cstheme="minorHAnsi"/>
                <w:sz w:val="18"/>
                <w:szCs w:val="18"/>
              </w:rPr>
              <w:t>Bajo</w:t>
            </w:r>
          </w:p>
        </w:tc>
        <w:tc>
          <w:tcPr>
            <w:tcW w:w="0" w:type="auto"/>
          </w:tcPr>
          <w:p w14:paraId="78E660F7" w14:textId="2F78C7B6" w:rsidR="00405DF5" w:rsidRPr="00706986" w:rsidRDefault="00405DF5" w:rsidP="00405DF5">
            <w:pPr>
              <w:rPr>
                <w:rFonts w:cstheme="minorHAnsi"/>
                <w:sz w:val="18"/>
                <w:szCs w:val="18"/>
              </w:rPr>
            </w:pPr>
            <w:r>
              <w:rPr>
                <w:rFonts w:cstheme="minorHAnsi"/>
                <w:sz w:val="18"/>
                <w:szCs w:val="18"/>
              </w:rPr>
              <w:t>Medio</w:t>
            </w:r>
          </w:p>
        </w:tc>
        <w:tc>
          <w:tcPr>
            <w:tcW w:w="0" w:type="auto"/>
          </w:tcPr>
          <w:p w14:paraId="4F85086D" w14:textId="47924C89" w:rsidR="00405DF5" w:rsidRPr="00706986" w:rsidRDefault="00405DF5" w:rsidP="00405DF5">
            <w:pPr>
              <w:rPr>
                <w:rFonts w:cstheme="minorHAnsi"/>
                <w:sz w:val="18"/>
                <w:szCs w:val="18"/>
              </w:rPr>
            </w:pPr>
            <w:r>
              <w:rPr>
                <w:rFonts w:cstheme="minorHAnsi"/>
                <w:sz w:val="18"/>
                <w:szCs w:val="18"/>
              </w:rPr>
              <w:t>Muy alto</w:t>
            </w:r>
          </w:p>
        </w:tc>
        <w:tc>
          <w:tcPr>
            <w:tcW w:w="0" w:type="auto"/>
          </w:tcPr>
          <w:p w14:paraId="5FD63116" w14:textId="528EFF2E" w:rsidR="00405DF5" w:rsidRPr="00706986" w:rsidRDefault="00405DF5" w:rsidP="00405DF5">
            <w:pPr>
              <w:rPr>
                <w:rFonts w:cstheme="minorHAnsi"/>
                <w:sz w:val="18"/>
                <w:szCs w:val="18"/>
              </w:rPr>
            </w:pPr>
            <w:r>
              <w:rPr>
                <w:rFonts w:cstheme="minorHAnsi"/>
                <w:sz w:val="18"/>
                <w:szCs w:val="18"/>
              </w:rPr>
              <w:t>Alto</w:t>
            </w:r>
          </w:p>
        </w:tc>
      </w:tr>
      <w:tr w:rsidR="00405DF5" w:rsidRPr="00706986" w14:paraId="412B9CE0" w14:textId="37260D5B" w:rsidTr="00F83E96">
        <w:tc>
          <w:tcPr>
            <w:tcW w:w="0" w:type="auto"/>
            <w:vAlign w:val="center"/>
          </w:tcPr>
          <w:p w14:paraId="3926473A" w14:textId="77777777" w:rsidR="00405DF5" w:rsidRPr="00706986" w:rsidRDefault="00405DF5" w:rsidP="00405DF5">
            <w:pPr>
              <w:rPr>
                <w:rFonts w:cstheme="minorHAnsi"/>
                <w:sz w:val="18"/>
                <w:szCs w:val="18"/>
              </w:rPr>
            </w:pPr>
          </w:p>
        </w:tc>
        <w:tc>
          <w:tcPr>
            <w:tcW w:w="0" w:type="auto"/>
            <w:vAlign w:val="center"/>
          </w:tcPr>
          <w:p w14:paraId="0C874E6C" w14:textId="77777777" w:rsidR="00405DF5" w:rsidRPr="00706986" w:rsidRDefault="00405DF5" w:rsidP="00405DF5">
            <w:pPr>
              <w:rPr>
                <w:rFonts w:cstheme="minorHAnsi"/>
                <w:sz w:val="18"/>
                <w:szCs w:val="18"/>
              </w:rPr>
            </w:pPr>
          </w:p>
        </w:tc>
        <w:tc>
          <w:tcPr>
            <w:tcW w:w="0" w:type="auto"/>
            <w:vAlign w:val="center"/>
          </w:tcPr>
          <w:p w14:paraId="3DD82A40" w14:textId="77777777" w:rsidR="00405DF5" w:rsidRPr="00706986" w:rsidRDefault="00405DF5" w:rsidP="00405DF5">
            <w:pPr>
              <w:rPr>
                <w:rFonts w:cstheme="minorHAnsi"/>
                <w:sz w:val="18"/>
                <w:szCs w:val="18"/>
              </w:rPr>
            </w:pPr>
            <w:r w:rsidRPr="00706986">
              <w:rPr>
                <w:rFonts w:cstheme="minorHAnsi"/>
                <w:sz w:val="18"/>
                <w:szCs w:val="18"/>
              </w:rPr>
              <w:t>Seguridad personal de los consumidores o usuarios finales</w:t>
            </w:r>
          </w:p>
        </w:tc>
        <w:tc>
          <w:tcPr>
            <w:tcW w:w="0" w:type="auto"/>
            <w:vAlign w:val="center"/>
          </w:tcPr>
          <w:p w14:paraId="28D9A8C0" w14:textId="77777777" w:rsidR="00405DF5" w:rsidRPr="00706986" w:rsidRDefault="00405DF5" w:rsidP="00405DF5">
            <w:pPr>
              <w:rPr>
                <w:rFonts w:cstheme="minorHAnsi"/>
                <w:sz w:val="18"/>
                <w:szCs w:val="18"/>
              </w:rPr>
            </w:pPr>
            <w:r w:rsidRPr="00706986">
              <w:rPr>
                <w:rFonts w:cstheme="minorHAnsi"/>
                <w:sz w:val="18"/>
                <w:szCs w:val="18"/>
              </w:rPr>
              <w:t>Salud y seguridad</w:t>
            </w:r>
          </w:p>
        </w:tc>
        <w:tc>
          <w:tcPr>
            <w:tcW w:w="0" w:type="auto"/>
          </w:tcPr>
          <w:p w14:paraId="27D36091" w14:textId="3E4CCD41" w:rsidR="00405DF5" w:rsidRPr="00706986" w:rsidRDefault="00405DF5" w:rsidP="00405DF5">
            <w:pPr>
              <w:rPr>
                <w:rFonts w:cstheme="minorHAnsi"/>
                <w:sz w:val="18"/>
                <w:szCs w:val="18"/>
              </w:rPr>
            </w:pPr>
            <w:r>
              <w:rPr>
                <w:rFonts w:cstheme="minorHAnsi"/>
                <w:sz w:val="18"/>
                <w:szCs w:val="18"/>
              </w:rPr>
              <w:t>Medio</w:t>
            </w:r>
          </w:p>
        </w:tc>
        <w:tc>
          <w:tcPr>
            <w:tcW w:w="0" w:type="auto"/>
          </w:tcPr>
          <w:p w14:paraId="0AE555B2" w14:textId="32374E97" w:rsidR="00405DF5" w:rsidRPr="00706986" w:rsidRDefault="00405DF5" w:rsidP="00405DF5">
            <w:pPr>
              <w:rPr>
                <w:rFonts w:cstheme="minorHAnsi"/>
                <w:sz w:val="18"/>
                <w:szCs w:val="18"/>
              </w:rPr>
            </w:pPr>
            <w:r>
              <w:rPr>
                <w:rFonts w:cstheme="minorHAnsi"/>
                <w:sz w:val="18"/>
                <w:szCs w:val="18"/>
              </w:rPr>
              <w:t>Medio</w:t>
            </w:r>
          </w:p>
        </w:tc>
        <w:tc>
          <w:tcPr>
            <w:tcW w:w="0" w:type="auto"/>
          </w:tcPr>
          <w:p w14:paraId="6A0F7E35" w14:textId="0ECEBD4B" w:rsidR="00405DF5" w:rsidRPr="00706986" w:rsidRDefault="00405DF5" w:rsidP="00405DF5">
            <w:pPr>
              <w:rPr>
                <w:rFonts w:cstheme="minorHAnsi"/>
                <w:sz w:val="18"/>
                <w:szCs w:val="18"/>
              </w:rPr>
            </w:pPr>
            <w:r>
              <w:rPr>
                <w:rFonts w:cstheme="minorHAnsi"/>
                <w:sz w:val="18"/>
                <w:szCs w:val="18"/>
              </w:rPr>
              <w:t>Muy alto</w:t>
            </w:r>
          </w:p>
        </w:tc>
        <w:tc>
          <w:tcPr>
            <w:tcW w:w="0" w:type="auto"/>
          </w:tcPr>
          <w:p w14:paraId="49DB3945" w14:textId="2C408FD5" w:rsidR="00405DF5" w:rsidRPr="00706986" w:rsidRDefault="00405DF5" w:rsidP="00405DF5">
            <w:pPr>
              <w:rPr>
                <w:rFonts w:cstheme="minorHAnsi"/>
                <w:sz w:val="18"/>
                <w:szCs w:val="18"/>
              </w:rPr>
            </w:pPr>
            <w:r>
              <w:rPr>
                <w:rFonts w:cstheme="minorHAnsi"/>
                <w:sz w:val="18"/>
                <w:szCs w:val="18"/>
              </w:rPr>
              <w:t>Alto</w:t>
            </w:r>
          </w:p>
        </w:tc>
      </w:tr>
      <w:tr w:rsidR="00405DF5" w:rsidRPr="00706986" w14:paraId="105BA02E" w14:textId="7A30E467" w:rsidTr="00F83E96">
        <w:tc>
          <w:tcPr>
            <w:tcW w:w="0" w:type="auto"/>
            <w:vAlign w:val="center"/>
          </w:tcPr>
          <w:p w14:paraId="412E1005" w14:textId="77777777" w:rsidR="00405DF5" w:rsidRPr="00706986" w:rsidRDefault="00405DF5" w:rsidP="00405DF5">
            <w:pPr>
              <w:rPr>
                <w:rFonts w:cstheme="minorHAnsi"/>
                <w:sz w:val="18"/>
                <w:szCs w:val="18"/>
              </w:rPr>
            </w:pPr>
          </w:p>
        </w:tc>
        <w:tc>
          <w:tcPr>
            <w:tcW w:w="0" w:type="auto"/>
            <w:vAlign w:val="center"/>
          </w:tcPr>
          <w:p w14:paraId="1F297712" w14:textId="77777777" w:rsidR="00405DF5" w:rsidRPr="00706986" w:rsidRDefault="00405DF5" w:rsidP="00405DF5">
            <w:pPr>
              <w:rPr>
                <w:rFonts w:cstheme="minorHAnsi"/>
                <w:sz w:val="18"/>
                <w:szCs w:val="18"/>
              </w:rPr>
            </w:pPr>
          </w:p>
        </w:tc>
        <w:tc>
          <w:tcPr>
            <w:tcW w:w="0" w:type="auto"/>
            <w:vAlign w:val="center"/>
          </w:tcPr>
          <w:p w14:paraId="14C9AC8F" w14:textId="77777777" w:rsidR="00405DF5" w:rsidRPr="00706986" w:rsidRDefault="00405DF5" w:rsidP="00405DF5">
            <w:pPr>
              <w:rPr>
                <w:rFonts w:cstheme="minorHAnsi"/>
                <w:sz w:val="18"/>
                <w:szCs w:val="18"/>
              </w:rPr>
            </w:pPr>
          </w:p>
        </w:tc>
        <w:tc>
          <w:tcPr>
            <w:tcW w:w="0" w:type="auto"/>
            <w:vAlign w:val="center"/>
          </w:tcPr>
          <w:p w14:paraId="17ED9436" w14:textId="77777777" w:rsidR="00405DF5" w:rsidRPr="00706986" w:rsidRDefault="00405DF5" w:rsidP="00405DF5">
            <w:pPr>
              <w:rPr>
                <w:rFonts w:cstheme="minorHAnsi"/>
                <w:sz w:val="18"/>
                <w:szCs w:val="18"/>
              </w:rPr>
            </w:pPr>
            <w:r w:rsidRPr="00706986">
              <w:rPr>
                <w:rFonts w:cstheme="minorHAnsi"/>
                <w:sz w:val="18"/>
                <w:szCs w:val="18"/>
              </w:rPr>
              <w:t>Seguridad de una persona</w:t>
            </w:r>
          </w:p>
        </w:tc>
        <w:tc>
          <w:tcPr>
            <w:tcW w:w="0" w:type="auto"/>
          </w:tcPr>
          <w:p w14:paraId="0B67BEAA" w14:textId="32604355" w:rsidR="00405DF5" w:rsidRPr="00706986" w:rsidRDefault="00405DF5" w:rsidP="00405DF5">
            <w:pPr>
              <w:rPr>
                <w:rFonts w:cstheme="minorHAnsi"/>
                <w:sz w:val="18"/>
                <w:szCs w:val="18"/>
              </w:rPr>
            </w:pPr>
            <w:r>
              <w:rPr>
                <w:rFonts w:cstheme="minorHAnsi"/>
                <w:sz w:val="18"/>
                <w:szCs w:val="18"/>
              </w:rPr>
              <w:t>Bajo</w:t>
            </w:r>
          </w:p>
        </w:tc>
        <w:tc>
          <w:tcPr>
            <w:tcW w:w="0" w:type="auto"/>
          </w:tcPr>
          <w:p w14:paraId="1923373F" w14:textId="3203D1B3" w:rsidR="00405DF5" w:rsidRPr="00706986" w:rsidRDefault="00405DF5" w:rsidP="00405DF5">
            <w:pPr>
              <w:rPr>
                <w:rFonts w:cstheme="minorHAnsi"/>
                <w:sz w:val="18"/>
                <w:szCs w:val="18"/>
              </w:rPr>
            </w:pPr>
            <w:r>
              <w:rPr>
                <w:rFonts w:cstheme="minorHAnsi"/>
                <w:sz w:val="18"/>
                <w:szCs w:val="18"/>
              </w:rPr>
              <w:t>Medio</w:t>
            </w:r>
          </w:p>
        </w:tc>
        <w:tc>
          <w:tcPr>
            <w:tcW w:w="0" w:type="auto"/>
          </w:tcPr>
          <w:p w14:paraId="444E4515" w14:textId="57907C45" w:rsidR="00405DF5" w:rsidRPr="00706986" w:rsidRDefault="00405DF5" w:rsidP="00405DF5">
            <w:pPr>
              <w:rPr>
                <w:rFonts w:cstheme="minorHAnsi"/>
                <w:sz w:val="18"/>
                <w:szCs w:val="18"/>
              </w:rPr>
            </w:pPr>
            <w:r>
              <w:rPr>
                <w:rFonts w:cstheme="minorHAnsi"/>
                <w:sz w:val="18"/>
                <w:szCs w:val="18"/>
              </w:rPr>
              <w:t>Muy alto</w:t>
            </w:r>
          </w:p>
        </w:tc>
        <w:tc>
          <w:tcPr>
            <w:tcW w:w="0" w:type="auto"/>
          </w:tcPr>
          <w:p w14:paraId="40B7498A" w14:textId="5CFC3E67" w:rsidR="00405DF5" w:rsidRPr="00706986" w:rsidRDefault="00405DF5" w:rsidP="00405DF5">
            <w:pPr>
              <w:rPr>
                <w:rFonts w:cstheme="minorHAnsi"/>
                <w:sz w:val="18"/>
                <w:szCs w:val="18"/>
              </w:rPr>
            </w:pPr>
            <w:r>
              <w:rPr>
                <w:rFonts w:cstheme="minorHAnsi"/>
                <w:sz w:val="18"/>
                <w:szCs w:val="18"/>
              </w:rPr>
              <w:t>Alto</w:t>
            </w:r>
          </w:p>
        </w:tc>
      </w:tr>
      <w:tr w:rsidR="00405DF5" w:rsidRPr="00706986" w14:paraId="1498A4E5" w14:textId="528D125E" w:rsidTr="00F83E96">
        <w:tc>
          <w:tcPr>
            <w:tcW w:w="0" w:type="auto"/>
            <w:vAlign w:val="center"/>
          </w:tcPr>
          <w:p w14:paraId="261CBFE8" w14:textId="77777777" w:rsidR="00405DF5" w:rsidRPr="00706986" w:rsidRDefault="00405DF5" w:rsidP="00405DF5">
            <w:pPr>
              <w:rPr>
                <w:rFonts w:cstheme="minorHAnsi"/>
                <w:sz w:val="18"/>
                <w:szCs w:val="18"/>
              </w:rPr>
            </w:pPr>
          </w:p>
        </w:tc>
        <w:tc>
          <w:tcPr>
            <w:tcW w:w="0" w:type="auto"/>
            <w:vAlign w:val="center"/>
          </w:tcPr>
          <w:p w14:paraId="37FAEDCA" w14:textId="77777777" w:rsidR="00405DF5" w:rsidRPr="00706986" w:rsidRDefault="00405DF5" w:rsidP="00405DF5">
            <w:pPr>
              <w:rPr>
                <w:rFonts w:cstheme="minorHAnsi"/>
                <w:sz w:val="18"/>
                <w:szCs w:val="18"/>
              </w:rPr>
            </w:pPr>
          </w:p>
        </w:tc>
        <w:tc>
          <w:tcPr>
            <w:tcW w:w="0" w:type="auto"/>
            <w:vAlign w:val="center"/>
          </w:tcPr>
          <w:p w14:paraId="3081354D" w14:textId="77777777" w:rsidR="00405DF5" w:rsidRPr="00706986" w:rsidRDefault="00405DF5" w:rsidP="00405DF5">
            <w:pPr>
              <w:rPr>
                <w:rFonts w:cstheme="minorHAnsi"/>
                <w:sz w:val="18"/>
                <w:szCs w:val="18"/>
              </w:rPr>
            </w:pPr>
          </w:p>
        </w:tc>
        <w:tc>
          <w:tcPr>
            <w:tcW w:w="0" w:type="auto"/>
            <w:vAlign w:val="center"/>
          </w:tcPr>
          <w:p w14:paraId="67E6996C" w14:textId="77777777" w:rsidR="00405DF5" w:rsidRPr="00706986" w:rsidRDefault="00405DF5" w:rsidP="00405DF5">
            <w:pPr>
              <w:rPr>
                <w:rFonts w:cstheme="minorHAnsi"/>
                <w:sz w:val="18"/>
                <w:szCs w:val="18"/>
              </w:rPr>
            </w:pPr>
            <w:r w:rsidRPr="00706986">
              <w:rPr>
                <w:rFonts w:cstheme="minorHAnsi"/>
                <w:sz w:val="18"/>
                <w:szCs w:val="18"/>
              </w:rPr>
              <w:t>Protección de los niños</w:t>
            </w:r>
          </w:p>
        </w:tc>
        <w:tc>
          <w:tcPr>
            <w:tcW w:w="0" w:type="auto"/>
          </w:tcPr>
          <w:p w14:paraId="6F81E04B" w14:textId="54187DFD" w:rsidR="00405DF5" w:rsidRPr="00706986" w:rsidRDefault="00405DF5" w:rsidP="00405DF5">
            <w:pPr>
              <w:rPr>
                <w:rFonts w:cstheme="minorHAnsi"/>
                <w:sz w:val="18"/>
                <w:szCs w:val="18"/>
              </w:rPr>
            </w:pPr>
            <w:r>
              <w:rPr>
                <w:rFonts w:cstheme="minorHAnsi"/>
                <w:sz w:val="18"/>
                <w:szCs w:val="18"/>
              </w:rPr>
              <w:t>Bajo</w:t>
            </w:r>
          </w:p>
        </w:tc>
        <w:tc>
          <w:tcPr>
            <w:tcW w:w="0" w:type="auto"/>
          </w:tcPr>
          <w:p w14:paraId="001B2BD5" w14:textId="4AA646E6" w:rsidR="00405DF5" w:rsidRPr="00706986" w:rsidRDefault="00405DF5" w:rsidP="00405DF5">
            <w:pPr>
              <w:rPr>
                <w:rFonts w:cstheme="minorHAnsi"/>
                <w:sz w:val="18"/>
                <w:szCs w:val="18"/>
              </w:rPr>
            </w:pPr>
            <w:r>
              <w:rPr>
                <w:rFonts w:cstheme="minorHAnsi"/>
                <w:sz w:val="18"/>
                <w:szCs w:val="18"/>
              </w:rPr>
              <w:t>Medio</w:t>
            </w:r>
          </w:p>
        </w:tc>
        <w:tc>
          <w:tcPr>
            <w:tcW w:w="0" w:type="auto"/>
          </w:tcPr>
          <w:p w14:paraId="36588FD1" w14:textId="67FAC649" w:rsidR="00405DF5" w:rsidRPr="00706986" w:rsidRDefault="00405DF5" w:rsidP="00405DF5">
            <w:pPr>
              <w:rPr>
                <w:rFonts w:cstheme="minorHAnsi"/>
                <w:sz w:val="18"/>
                <w:szCs w:val="18"/>
              </w:rPr>
            </w:pPr>
            <w:r>
              <w:rPr>
                <w:rFonts w:cstheme="minorHAnsi"/>
                <w:sz w:val="18"/>
                <w:szCs w:val="18"/>
              </w:rPr>
              <w:t>Muy alto</w:t>
            </w:r>
          </w:p>
        </w:tc>
        <w:tc>
          <w:tcPr>
            <w:tcW w:w="0" w:type="auto"/>
          </w:tcPr>
          <w:p w14:paraId="090674D2" w14:textId="1A95CB78" w:rsidR="00405DF5" w:rsidRPr="00706986" w:rsidRDefault="00405DF5" w:rsidP="00405DF5">
            <w:pPr>
              <w:rPr>
                <w:rFonts w:cstheme="minorHAnsi"/>
                <w:sz w:val="18"/>
                <w:szCs w:val="18"/>
              </w:rPr>
            </w:pPr>
            <w:r>
              <w:rPr>
                <w:rFonts w:cstheme="minorHAnsi"/>
                <w:sz w:val="18"/>
                <w:szCs w:val="18"/>
              </w:rPr>
              <w:t>Alto</w:t>
            </w:r>
          </w:p>
        </w:tc>
      </w:tr>
      <w:tr w:rsidR="00FA6E05" w:rsidRPr="00706986" w14:paraId="03000916" w14:textId="57BC5981" w:rsidTr="00F83E96">
        <w:tc>
          <w:tcPr>
            <w:tcW w:w="0" w:type="auto"/>
            <w:vAlign w:val="center"/>
          </w:tcPr>
          <w:p w14:paraId="3EFAA4CE" w14:textId="77777777" w:rsidR="00FA6E05" w:rsidRPr="00706986" w:rsidRDefault="00FA6E05" w:rsidP="00FA6E05">
            <w:pPr>
              <w:rPr>
                <w:rFonts w:cstheme="minorHAnsi"/>
                <w:sz w:val="18"/>
                <w:szCs w:val="18"/>
              </w:rPr>
            </w:pPr>
          </w:p>
        </w:tc>
        <w:tc>
          <w:tcPr>
            <w:tcW w:w="0" w:type="auto"/>
            <w:vAlign w:val="center"/>
          </w:tcPr>
          <w:p w14:paraId="309154D8" w14:textId="77777777" w:rsidR="00FA6E05" w:rsidRPr="00706986" w:rsidRDefault="00FA6E05" w:rsidP="00FA6E05">
            <w:pPr>
              <w:rPr>
                <w:rFonts w:cstheme="minorHAnsi"/>
                <w:sz w:val="18"/>
                <w:szCs w:val="18"/>
              </w:rPr>
            </w:pPr>
          </w:p>
        </w:tc>
        <w:tc>
          <w:tcPr>
            <w:tcW w:w="0" w:type="auto"/>
            <w:vAlign w:val="center"/>
          </w:tcPr>
          <w:p w14:paraId="5270AC6C" w14:textId="77777777" w:rsidR="00FA6E05" w:rsidRPr="00706986" w:rsidRDefault="00FA6E05" w:rsidP="00FA6E05">
            <w:pPr>
              <w:rPr>
                <w:rFonts w:cstheme="minorHAnsi"/>
                <w:sz w:val="18"/>
                <w:szCs w:val="18"/>
              </w:rPr>
            </w:pPr>
            <w:r w:rsidRPr="00706986">
              <w:rPr>
                <w:rFonts w:cstheme="minorHAnsi"/>
                <w:sz w:val="18"/>
                <w:szCs w:val="18"/>
              </w:rPr>
              <w:t>Inclusión social de los consumidore</w:t>
            </w:r>
            <w:r w:rsidRPr="00706986">
              <w:rPr>
                <w:rFonts w:cstheme="minorHAnsi"/>
                <w:sz w:val="18"/>
                <w:szCs w:val="18"/>
              </w:rPr>
              <w:lastRenderedPageBreak/>
              <w:t>s o usuarios finales</w:t>
            </w:r>
          </w:p>
        </w:tc>
        <w:tc>
          <w:tcPr>
            <w:tcW w:w="0" w:type="auto"/>
            <w:vAlign w:val="center"/>
          </w:tcPr>
          <w:p w14:paraId="47938FCA" w14:textId="77777777" w:rsidR="00FA6E05" w:rsidRPr="00706986" w:rsidRDefault="00FA6E05" w:rsidP="00FA6E05">
            <w:pPr>
              <w:rPr>
                <w:rFonts w:cstheme="minorHAnsi"/>
                <w:sz w:val="18"/>
                <w:szCs w:val="18"/>
              </w:rPr>
            </w:pPr>
            <w:r w:rsidRPr="00706986">
              <w:rPr>
                <w:rFonts w:cstheme="minorHAnsi"/>
                <w:sz w:val="18"/>
                <w:szCs w:val="18"/>
              </w:rPr>
              <w:lastRenderedPageBreak/>
              <w:t>No discriminación</w:t>
            </w:r>
          </w:p>
        </w:tc>
        <w:tc>
          <w:tcPr>
            <w:tcW w:w="0" w:type="auto"/>
          </w:tcPr>
          <w:p w14:paraId="1C334C70" w14:textId="04D97EBB" w:rsidR="00FA6E05" w:rsidRPr="00706986" w:rsidRDefault="00FA6E05" w:rsidP="00FA6E05">
            <w:pPr>
              <w:rPr>
                <w:rFonts w:cstheme="minorHAnsi"/>
                <w:sz w:val="18"/>
                <w:szCs w:val="18"/>
              </w:rPr>
            </w:pPr>
            <w:r>
              <w:rPr>
                <w:rFonts w:cstheme="minorHAnsi"/>
                <w:sz w:val="18"/>
                <w:szCs w:val="18"/>
              </w:rPr>
              <w:t>Bajo</w:t>
            </w:r>
          </w:p>
        </w:tc>
        <w:tc>
          <w:tcPr>
            <w:tcW w:w="0" w:type="auto"/>
          </w:tcPr>
          <w:p w14:paraId="539184BB" w14:textId="26DF7838" w:rsidR="00FA6E05" w:rsidRPr="00706986" w:rsidRDefault="00FA6E05" w:rsidP="00FA6E05">
            <w:pPr>
              <w:rPr>
                <w:rFonts w:cstheme="minorHAnsi"/>
                <w:sz w:val="18"/>
                <w:szCs w:val="18"/>
              </w:rPr>
            </w:pPr>
            <w:r>
              <w:rPr>
                <w:rFonts w:cstheme="minorHAnsi"/>
                <w:sz w:val="18"/>
                <w:szCs w:val="18"/>
              </w:rPr>
              <w:t>Medio</w:t>
            </w:r>
          </w:p>
        </w:tc>
        <w:tc>
          <w:tcPr>
            <w:tcW w:w="0" w:type="auto"/>
          </w:tcPr>
          <w:p w14:paraId="45A4E308" w14:textId="6613BD3B" w:rsidR="00FA6E05" w:rsidRPr="00706986" w:rsidRDefault="00FA6E05" w:rsidP="00FA6E05">
            <w:pPr>
              <w:rPr>
                <w:rFonts w:cstheme="minorHAnsi"/>
                <w:sz w:val="18"/>
                <w:szCs w:val="18"/>
              </w:rPr>
            </w:pPr>
            <w:r>
              <w:rPr>
                <w:rFonts w:cstheme="minorHAnsi"/>
                <w:sz w:val="18"/>
                <w:szCs w:val="18"/>
              </w:rPr>
              <w:t>Muy alto</w:t>
            </w:r>
          </w:p>
        </w:tc>
        <w:tc>
          <w:tcPr>
            <w:tcW w:w="0" w:type="auto"/>
          </w:tcPr>
          <w:p w14:paraId="6FC2930F" w14:textId="1E4F65D0" w:rsidR="00FA6E05" w:rsidRPr="00706986" w:rsidRDefault="00FA6E05" w:rsidP="00FA6E05">
            <w:pPr>
              <w:rPr>
                <w:rFonts w:cstheme="minorHAnsi"/>
                <w:sz w:val="18"/>
                <w:szCs w:val="18"/>
              </w:rPr>
            </w:pPr>
            <w:r>
              <w:rPr>
                <w:rFonts w:cstheme="minorHAnsi"/>
                <w:sz w:val="18"/>
                <w:szCs w:val="18"/>
              </w:rPr>
              <w:t>Alto</w:t>
            </w:r>
          </w:p>
        </w:tc>
      </w:tr>
      <w:tr w:rsidR="00FA6E05" w:rsidRPr="00706986" w14:paraId="4B41C99F" w14:textId="1690A78E" w:rsidTr="00F83E96">
        <w:tc>
          <w:tcPr>
            <w:tcW w:w="0" w:type="auto"/>
            <w:vAlign w:val="center"/>
          </w:tcPr>
          <w:p w14:paraId="33693628" w14:textId="77777777" w:rsidR="00FA6E05" w:rsidRPr="00706986" w:rsidRDefault="00FA6E05" w:rsidP="00FA6E05">
            <w:pPr>
              <w:rPr>
                <w:rFonts w:cstheme="minorHAnsi"/>
                <w:sz w:val="18"/>
                <w:szCs w:val="18"/>
              </w:rPr>
            </w:pPr>
          </w:p>
        </w:tc>
        <w:tc>
          <w:tcPr>
            <w:tcW w:w="0" w:type="auto"/>
            <w:vAlign w:val="center"/>
          </w:tcPr>
          <w:p w14:paraId="664F79F8" w14:textId="77777777" w:rsidR="00FA6E05" w:rsidRPr="00706986" w:rsidRDefault="00FA6E05" w:rsidP="00FA6E05">
            <w:pPr>
              <w:rPr>
                <w:rFonts w:cstheme="minorHAnsi"/>
                <w:sz w:val="18"/>
                <w:szCs w:val="18"/>
              </w:rPr>
            </w:pPr>
          </w:p>
        </w:tc>
        <w:tc>
          <w:tcPr>
            <w:tcW w:w="0" w:type="auto"/>
            <w:vAlign w:val="center"/>
          </w:tcPr>
          <w:p w14:paraId="1206FCFB" w14:textId="77777777" w:rsidR="00FA6E05" w:rsidRPr="00706986" w:rsidRDefault="00FA6E05" w:rsidP="00FA6E05">
            <w:pPr>
              <w:rPr>
                <w:rFonts w:cstheme="minorHAnsi"/>
                <w:sz w:val="18"/>
                <w:szCs w:val="18"/>
              </w:rPr>
            </w:pPr>
          </w:p>
        </w:tc>
        <w:tc>
          <w:tcPr>
            <w:tcW w:w="0" w:type="auto"/>
            <w:vAlign w:val="center"/>
          </w:tcPr>
          <w:p w14:paraId="3123F384" w14:textId="77777777" w:rsidR="00FA6E05" w:rsidRPr="00706986" w:rsidRDefault="00FA6E05" w:rsidP="00FA6E05">
            <w:pPr>
              <w:rPr>
                <w:rFonts w:cstheme="minorHAnsi"/>
                <w:sz w:val="18"/>
                <w:szCs w:val="18"/>
              </w:rPr>
            </w:pPr>
            <w:r w:rsidRPr="00706986">
              <w:rPr>
                <w:rFonts w:cstheme="minorHAnsi"/>
                <w:sz w:val="18"/>
                <w:szCs w:val="18"/>
              </w:rPr>
              <w:t>Acceso a productos y servicios</w:t>
            </w:r>
          </w:p>
        </w:tc>
        <w:tc>
          <w:tcPr>
            <w:tcW w:w="0" w:type="auto"/>
          </w:tcPr>
          <w:p w14:paraId="1120008E" w14:textId="53C550DE" w:rsidR="00FA6E05" w:rsidRPr="00706986" w:rsidRDefault="00FA6E05" w:rsidP="00FA6E05">
            <w:pPr>
              <w:rPr>
                <w:rFonts w:cstheme="minorHAnsi"/>
                <w:sz w:val="18"/>
                <w:szCs w:val="18"/>
              </w:rPr>
            </w:pPr>
            <w:r>
              <w:rPr>
                <w:rFonts w:cstheme="minorHAnsi"/>
                <w:sz w:val="18"/>
                <w:szCs w:val="18"/>
              </w:rPr>
              <w:t>Bajo</w:t>
            </w:r>
          </w:p>
        </w:tc>
        <w:tc>
          <w:tcPr>
            <w:tcW w:w="0" w:type="auto"/>
          </w:tcPr>
          <w:p w14:paraId="12959BCF" w14:textId="53BC354E" w:rsidR="00FA6E05" w:rsidRPr="00706986" w:rsidRDefault="00FA6E05" w:rsidP="00FA6E05">
            <w:pPr>
              <w:rPr>
                <w:rFonts w:cstheme="minorHAnsi"/>
                <w:sz w:val="18"/>
                <w:szCs w:val="18"/>
              </w:rPr>
            </w:pPr>
            <w:r>
              <w:rPr>
                <w:rFonts w:cstheme="minorHAnsi"/>
                <w:sz w:val="18"/>
                <w:szCs w:val="18"/>
              </w:rPr>
              <w:t>Medio</w:t>
            </w:r>
          </w:p>
        </w:tc>
        <w:tc>
          <w:tcPr>
            <w:tcW w:w="0" w:type="auto"/>
          </w:tcPr>
          <w:p w14:paraId="4C97825E" w14:textId="7655D74F" w:rsidR="00FA6E05" w:rsidRPr="00706986" w:rsidRDefault="00FA6E05" w:rsidP="00FA6E05">
            <w:pPr>
              <w:rPr>
                <w:rFonts w:cstheme="minorHAnsi"/>
                <w:sz w:val="18"/>
                <w:szCs w:val="18"/>
              </w:rPr>
            </w:pPr>
            <w:r>
              <w:rPr>
                <w:rFonts w:cstheme="minorHAnsi"/>
                <w:sz w:val="18"/>
                <w:szCs w:val="18"/>
              </w:rPr>
              <w:t>Muy alto</w:t>
            </w:r>
          </w:p>
        </w:tc>
        <w:tc>
          <w:tcPr>
            <w:tcW w:w="0" w:type="auto"/>
          </w:tcPr>
          <w:p w14:paraId="4678A4DD" w14:textId="396BA6AA" w:rsidR="00FA6E05" w:rsidRPr="00706986" w:rsidRDefault="00FA6E05" w:rsidP="00FA6E05">
            <w:pPr>
              <w:rPr>
                <w:rFonts w:cstheme="minorHAnsi"/>
                <w:sz w:val="18"/>
                <w:szCs w:val="18"/>
              </w:rPr>
            </w:pPr>
            <w:r>
              <w:rPr>
                <w:rFonts w:cstheme="minorHAnsi"/>
                <w:sz w:val="18"/>
                <w:szCs w:val="18"/>
              </w:rPr>
              <w:t>Bajo</w:t>
            </w:r>
          </w:p>
        </w:tc>
      </w:tr>
      <w:tr w:rsidR="00FA6E05" w:rsidRPr="00706986" w14:paraId="0F22D3DD" w14:textId="1D59878E" w:rsidTr="00F83E96">
        <w:tc>
          <w:tcPr>
            <w:tcW w:w="0" w:type="auto"/>
            <w:vAlign w:val="center"/>
          </w:tcPr>
          <w:p w14:paraId="35E0BB38" w14:textId="77777777" w:rsidR="00FA6E05" w:rsidRPr="00706986" w:rsidRDefault="00FA6E05" w:rsidP="00FA6E05">
            <w:pPr>
              <w:rPr>
                <w:rFonts w:cstheme="minorHAnsi"/>
                <w:sz w:val="18"/>
                <w:szCs w:val="18"/>
              </w:rPr>
            </w:pPr>
          </w:p>
        </w:tc>
        <w:tc>
          <w:tcPr>
            <w:tcW w:w="0" w:type="auto"/>
            <w:vAlign w:val="center"/>
          </w:tcPr>
          <w:p w14:paraId="097B20C0" w14:textId="77777777" w:rsidR="00FA6E05" w:rsidRPr="00706986" w:rsidRDefault="00FA6E05" w:rsidP="00FA6E05">
            <w:pPr>
              <w:rPr>
                <w:rFonts w:cstheme="minorHAnsi"/>
                <w:sz w:val="18"/>
                <w:szCs w:val="18"/>
              </w:rPr>
            </w:pPr>
          </w:p>
        </w:tc>
        <w:tc>
          <w:tcPr>
            <w:tcW w:w="0" w:type="auto"/>
            <w:vAlign w:val="center"/>
          </w:tcPr>
          <w:p w14:paraId="53A40B37" w14:textId="77777777" w:rsidR="00FA6E05" w:rsidRPr="00706986" w:rsidRDefault="00FA6E05" w:rsidP="00FA6E05">
            <w:pPr>
              <w:rPr>
                <w:rFonts w:cstheme="minorHAnsi"/>
                <w:sz w:val="18"/>
                <w:szCs w:val="18"/>
              </w:rPr>
            </w:pPr>
          </w:p>
        </w:tc>
        <w:tc>
          <w:tcPr>
            <w:tcW w:w="0" w:type="auto"/>
            <w:vAlign w:val="center"/>
          </w:tcPr>
          <w:p w14:paraId="574F0FED" w14:textId="77777777" w:rsidR="00FA6E05" w:rsidRPr="00706986" w:rsidRDefault="00FA6E05" w:rsidP="00FA6E05">
            <w:pPr>
              <w:rPr>
                <w:rFonts w:cstheme="minorHAnsi"/>
                <w:sz w:val="18"/>
                <w:szCs w:val="18"/>
              </w:rPr>
            </w:pPr>
            <w:r w:rsidRPr="00706986">
              <w:rPr>
                <w:rFonts w:cstheme="minorHAnsi"/>
                <w:sz w:val="18"/>
                <w:szCs w:val="18"/>
              </w:rPr>
              <w:t>Prácticas de marketing responsables</w:t>
            </w:r>
          </w:p>
        </w:tc>
        <w:tc>
          <w:tcPr>
            <w:tcW w:w="0" w:type="auto"/>
          </w:tcPr>
          <w:p w14:paraId="1692466A" w14:textId="59802D50" w:rsidR="00FA6E05" w:rsidRPr="00706986" w:rsidRDefault="00FA6E05" w:rsidP="00FA6E05">
            <w:pPr>
              <w:rPr>
                <w:rFonts w:cstheme="minorHAnsi"/>
                <w:sz w:val="18"/>
                <w:szCs w:val="18"/>
              </w:rPr>
            </w:pPr>
            <w:r>
              <w:rPr>
                <w:rFonts w:cstheme="minorHAnsi"/>
                <w:sz w:val="18"/>
                <w:szCs w:val="18"/>
              </w:rPr>
              <w:t>Muy bajo</w:t>
            </w:r>
          </w:p>
        </w:tc>
        <w:tc>
          <w:tcPr>
            <w:tcW w:w="0" w:type="auto"/>
          </w:tcPr>
          <w:p w14:paraId="2B2C5C42" w14:textId="5C610FC2" w:rsidR="00FA6E05" w:rsidRPr="00706986" w:rsidRDefault="00FA6E05" w:rsidP="00FA6E05">
            <w:pPr>
              <w:rPr>
                <w:rFonts w:cstheme="minorHAnsi"/>
                <w:sz w:val="18"/>
                <w:szCs w:val="18"/>
              </w:rPr>
            </w:pPr>
            <w:r>
              <w:rPr>
                <w:rFonts w:cstheme="minorHAnsi"/>
                <w:sz w:val="18"/>
                <w:szCs w:val="18"/>
              </w:rPr>
              <w:t>Alto</w:t>
            </w:r>
          </w:p>
        </w:tc>
        <w:tc>
          <w:tcPr>
            <w:tcW w:w="0" w:type="auto"/>
          </w:tcPr>
          <w:p w14:paraId="70E5CF40" w14:textId="626B06AA" w:rsidR="00FA6E05" w:rsidRPr="00706986" w:rsidRDefault="00FA6E05" w:rsidP="00FA6E05">
            <w:pPr>
              <w:rPr>
                <w:rFonts w:cstheme="minorHAnsi"/>
                <w:sz w:val="18"/>
                <w:szCs w:val="18"/>
              </w:rPr>
            </w:pPr>
            <w:r>
              <w:rPr>
                <w:rFonts w:cstheme="minorHAnsi"/>
                <w:sz w:val="18"/>
                <w:szCs w:val="18"/>
              </w:rPr>
              <w:t>Muy alto</w:t>
            </w:r>
          </w:p>
        </w:tc>
        <w:tc>
          <w:tcPr>
            <w:tcW w:w="0" w:type="auto"/>
          </w:tcPr>
          <w:p w14:paraId="0EB22130" w14:textId="6C9FC37B" w:rsidR="00FA6E05" w:rsidRPr="00706986" w:rsidRDefault="00FA6E05" w:rsidP="00FA6E05">
            <w:pPr>
              <w:rPr>
                <w:rFonts w:cstheme="minorHAnsi"/>
                <w:sz w:val="18"/>
                <w:szCs w:val="18"/>
              </w:rPr>
            </w:pPr>
            <w:r>
              <w:rPr>
                <w:rFonts w:cstheme="minorHAnsi"/>
                <w:sz w:val="18"/>
                <w:szCs w:val="18"/>
              </w:rPr>
              <w:t>Muy alto</w:t>
            </w:r>
          </w:p>
        </w:tc>
      </w:tr>
      <w:tr w:rsidR="00BC696B" w:rsidRPr="00706986" w14:paraId="6CBBD48A" w14:textId="62AFF6AB" w:rsidTr="00F83E96">
        <w:tc>
          <w:tcPr>
            <w:tcW w:w="0" w:type="auto"/>
            <w:vAlign w:val="center"/>
          </w:tcPr>
          <w:p w14:paraId="462673D1" w14:textId="77777777" w:rsidR="00BC696B" w:rsidRPr="00706986" w:rsidRDefault="00BC696B" w:rsidP="00BC696B">
            <w:pPr>
              <w:rPr>
                <w:rFonts w:cstheme="minorHAnsi"/>
                <w:sz w:val="18"/>
                <w:szCs w:val="18"/>
              </w:rPr>
            </w:pPr>
            <w:r w:rsidRPr="00706986">
              <w:rPr>
                <w:rFonts w:cstheme="minorHAnsi"/>
                <w:sz w:val="18"/>
                <w:szCs w:val="18"/>
              </w:rPr>
              <w:t>NEIS G1</w:t>
            </w:r>
          </w:p>
        </w:tc>
        <w:tc>
          <w:tcPr>
            <w:tcW w:w="0" w:type="auto"/>
            <w:vAlign w:val="center"/>
          </w:tcPr>
          <w:p w14:paraId="4C35EB0C" w14:textId="77777777" w:rsidR="00BC696B" w:rsidRPr="00706986" w:rsidRDefault="00BC696B" w:rsidP="00BC696B">
            <w:pPr>
              <w:rPr>
                <w:rFonts w:cstheme="minorHAnsi"/>
                <w:sz w:val="18"/>
                <w:szCs w:val="18"/>
              </w:rPr>
            </w:pPr>
            <w:r w:rsidRPr="00706986">
              <w:rPr>
                <w:rFonts w:cstheme="minorHAnsi"/>
                <w:sz w:val="18"/>
                <w:szCs w:val="18"/>
              </w:rPr>
              <w:t>Conducta empresarial</w:t>
            </w:r>
          </w:p>
        </w:tc>
        <w:tc>
          <w:tcPr>
            <w:tcW w:w="0" w:type="auto"/>
            <w:vAlign w:val="center"/>
          </w:tcPr>
          <w:p w14:paraId="4B870832" w14:textId="77777777" w:rsidR="00BC696B" w:rsidRPr="00706986" w:rsidRDefault="00BC696B" w:rsidP="00BC696B">
            <w:pPr>
              <w:rPr>
                <w:rFonts w:cstheme="minorHAnsi"/>
                <w:sz w:val="18"/>
                <w:szCs w:val="18"/>
              </w:rPr>
            </w:pPr>
            <w:r w:rsidRPr="00706986">
              <w:rPr>
                <w:rFonts w:cstheme="minorHAnsi"/>
                <w:sz w:val="18"/>
                <w:szCs w:val="18"/>
              </w:rPr>
              <w:t>Cultura corporativa</w:t>
            </w:r>
          </w:p>
        </w:tc>
        <w:tc>
          <w:tcPr>
            <w:tcW w:w="0" w:type="auto"/>
            <w:vAlign w:val="center"/>
          </w:tcPr>
          <w:p w14:paraId="16524207" w14:textId="77777777" w:rsidR="00BC696B" w:rsidRPr="00706986" w:rsidRDefault="00BC696B" w:rsidP="00BC696B">
            <w:pPr>
              <w:rPr>
                <w:rFonts w:cstheme="minorHAnsi"/>
                <w:sz w:val="18"/>
                <w:szCs w:val="18"/>
              </w:rPr>
            </w:pPr>
            <w:r w:rsidRPr="00706986">
              <w:rPr>
                <w:rFonts w:cstheme="minorHAnsi"/>
                <w:sz w:val="18"/>
                <w:szCs w:val="18"/>
              </w:rPr>
              <w:t>Protección de los denunciantes</w:t>
            </w:r>
          </w:p>
        </w:tc>
        <w:tc>
          <w:tcPr>
            <w:tcW w:w="0" w:type="auto"/>
          </w:tcPr>
          <w:p w14:paraId="25395533" w14:textId="383D165E" w:rsidR="00BC696B" w:rsidRPr="00706986" w:rsidRDefault="00BC696B" w:rsidP="00BC696B">
            <w:pPr>
              <w:rPr>
                <w:rFonts w:cstheme="minorHAnsi"/>
                <w:sz w:val="18"/>
                <w:szCs w:val="18"/>
              </w:rPr>
            </w:pPr>
            <w:r>
              <w:rPr>
                <w:rFonts w:cstheme="minorHAnsi"/>
                <w:sz w:val="18"/>
                <w:szCs w:val="18"/>
              </w:rPr>
              <w:t>Bajo</w:t>
            </w:r>
          </w:p>
        </w:tc>
        <w:tc>
          <w:tcPr>
            <w:tcW w:w="0" w:type="auto"/>
          </w:tcPr>
          <w:p w14:paraId="18BC30F3" w14:textId="54EA4EB1" w:rsidR="00BC696B" w:rsidRPr="00706986" w:rsidRDefault="00BC696B" w:rsidP="00BC696B">
            <w:pPr>
              <w:rPr>
                <w:rFonts w:cstheme="minorHAnsi"/>
                <w:sz w:val="18"/>
                <w:szCs w:val="18"/>
              </w:rPr>
            </w:pPr>
            <w:r>
              <w:rPr>
                <w:rFonts w:cstheme="minorHAnsi"/>
                <w:sz w:val="18"/>
                <w:szCs w:val="18"/>
              </w:rPr>
              <w:t>Alto</w:t>
            </w:r>
          </w:p>
        </w:tc>
        <w:tc>
          <w:tcPr>
            <w:tcW w:w="0" w:type="auto"/>
          </w:tcPr>
          <w:p w14:paraId="09A9B0CA" w14:textId="3BD9BA30" w:rsidR="00BC696B" w:rsidRPr="00706986" w:rsidRDefault="00BC696B" w:rsidP="00BC696B">
            <w:pPr>
              <w:rPr>
                <w:rFonts w:cstheme="minorHAnsi"/>
                <w:sz w:val="18"/>
                <w:szCs w:val="18"/>
              </w:rPr>
            </w:pPr>
            <w:r>
              <w:rPr>
                <w:rFonts w:cstheme="minorHAnsi"/>
                <w:sz w:val="18"/>
                <w:szCs w:val="18"/>
              </w:rPr>
              <w:t>Muy alto</w:t>
            </w:r>
          </w:p>
        </w:tc>
        <w:tc>
          <w:tcPr>
            <w:tcW w:w="0" w:type="auto"/>
          </w:tcPr>
          <w:p w14:paraId="1396DBDC" w14:textId="2AC88DC5" w:rsidR="00BC696B" w:rsidRPr="00706986" w:rsidRDefault="00BC696B" w:rsidP="00BC696B">
            <w:pPr>
              <w:rPr>
                <w:rFonts w:cstheme="minorHAnsi"/>
                <w:sz w:val="18"/>
                <w:szCs w:val="18"/>
              </w:rPr>
            </w:pPr>
            <w:r>
              <w:rPr>
                <w:rFonts w:cstheme="minorHAnsi"/>
                <w:sz w:val="18"/>
                <w:szCs w:val="18"/>
              </w:rPr>
              <w:t>Muy alto</w:t>
            </w:r>
          </w:p>
        </w:tc>
      </w:tr>
      <w:tr w:rsidR="00BC696B" w:rsidRPr="00706986" w14:paraId="23D7C668" w14:textId="1D7D4351" w:rsidTr="00F83E96">
        <w:tc>
          <w:tcPr>
            <w:tcW w:w="0" w:type="auto"/>
            <w:vAlign w:val="center"/>
          </w:tcPr>
          <w:p w14:paraId="7CD5B5B4" w14:textId="77777777" w:rsidR="00BC696B" w:rsidRPr="00706986" w:rsidRDefault="00BC696B" w:rsidP="00BC696B">
            <w:pPr>
              <w:rPr>
                <w:rFonts w:cstheme="minorHAnsi"/>
                <w:sz w:val="18"/>
                <w:szCs w:val="18"/>
              </w:rPr>
            </w:pPr>
          </w:p>
        </w:tc>
        <w:tc>
          <w:tcPr>
            <w:tcW w:w="0" w:type="auto"/>
            <w:vAlign w:val="center"/>
          </w:tcPr>
          <w:p w14:paraId="2DA8B919" w14:textId="77777777" w:rsidR="00BC696B" w:rsidRPr="00706986" w:rsidRDefault="00BC696B" w:rsidP="00BC696B">
            <w:pPr>
              <w:rPr>
                <w:rFonts w:cstheme="minorHAnsi"/>
                <w:sz w:val="18"/>
                <w:szCs w:val="18"/>
              </w:rPr>
            </w:pPr>
          </w:p>
        </w:tc>
        <w:tc>
          <w:tcPr>
            <w:tcW w:w="0" w:type="auto"/>
            <w:vAlign w:val="center"/>
          </w:tcPr>
          <w:p w14:paraId="3CD1AD8D" w14:textId="77777777" w:rsidR="00BC696B" w:rsidRPr="00706986" w:rsidRDefault="00BC696B" w:rsidP="00BC696B">
            <w:pPr>
              <w:rPr>
                <w:rFonts w:cstheme="minorHAnsi"/>
                <w:sz w:val="18"/>
                <w:szCs w:val="18"/>
              </w:rPr>
            </w:pPr>
          </w:p>
        </w:tc>
        <w:tc>
          <w:tcPr>
            <w:tcW w:w="0" w:type="auto"/>
            <w:vAlign w:val="center"/>
          </w:tcPr>
          <w:p w14:paraId="52FBE046" w14:textId="77777777" w:rsidR="00BC696B" w:rsidRPr="00706986" w:rsidRDefault="00BC696B" w:rsidP="00BC696B">
            <w:pPr>
              <w:rPr>
                <w:rFonts w:cstheme="minorHAnsi"/>
                <w:sz w:val="18"/>
                <w:szCs w:val="18"/>
              </w:rPr>
            </w:pPr>
            <w:r w:rsidRPr="00706986">
              <w:rPr>
                <w:rFonts w:cstheme="minorHAnsi"/>
                <w:sz w:val="18"/>
                <w:szCs w:val="18"/>
              </w:rPr>
              <w:t>Bienestar animal</w:t>
            </w:r>
          </w:p>
        </w:tc>
        <w:tc>
          <w:tcPr>
            <w:tcW w:w="0" w:type="auto"/>
          </w:tcPr>
          <w:p w14:paraId="7441F39D" w14:textId="14487553" w:rsidR="00BC696B" w:rsidRPr="00706986" w:rsidRDefault="00BC696B" w:rsidP="00BC696B">
            <w:pPr>
              <w:rPr>
                <w:rFonts w:cstheme="minorHAnsi"/>
                <w:sz w:val="18"/>
                <w:szCs w:val="18"/>
              </w:rPr>
            </w:pPr>
            <w:r>
              <w:rPr>
                <w:rFonts w:cstheme="minorHAnsi"/>
                <w:sz w:val="18"/>
                <w:szCs w:val="18"/>
              </w:rPr>
              <w:t>Bajo</w:t>
            </w:r>
          </w:p>
        </w:tc>
        <w:tc>
          <w:tcPr>
            <w:tcW w:w="0" w:type="auto"/>
          </w:tcPr>
          <w:p w14:paraId="7466956B" w14:textId="5DBBE105" w:rsidR="00BC696B" w:rsidRPr="00706986" w:rsidRDefault="00BC696B" w:rsidP="00BC696B">
            <w:pPr>
              <w:rPr>
                <w:rFonts w:cstheme="minorHAnsi"/>
                <w:sz w:val="18"/>
                <w:szCs w:val="18"/>
              </w:rPr>
            </w:pPr>
            <w:r>
              <w:rPr>
                <w:rFonts w:cstheme="minorHAnsi"/>
                <w:sz w:val="18"/>
                <w:szCs w:val="18"/>
              </w:rPr>
              <w:t>Bajo</w:t>
            </w:r>
          </w:p>
        </w:tc>
        <w:tc>
          <w:tcPr>
            <w:tcW w:w="0" w:type="auto"/>
          </w:tcPr>
          <w:p w14:paraId="0AB90F96" w14:textId="1774875A" w:rsidR="00BC696B" w:rsidRPr="00706986" w:rsidRDefault="00BC696B" w:rsidP="00BC696B">
            <w:pPr>
              <w:rPr>
                <w:rFonts w:cstheme="minorHAnsi"/>
                <w:sz w:val="18"/>
                <w:szCs w:val="18"/>
              </w:rPr>
            </w:pPr>
            <w:r>
              <w:rPr>
                <w:rFonts w:cstheme="minorHAnsi"/>
                <w:sz w:val="18"/>
                <w:szCs w:val="18"/>
              </w:rPr>
              <w:t>Muy bajo</w:t>
            </w:r>
          </w:p>
        </w:tc>
        <w:tc>
          <w:tcPr>
            <w:tcW w:w="0" w:type="auto"/>
          </w:tcPr>
          <w:p w14:paraId="698C3D56" w14:textId="6F103D3D" w:rsidR="00BC696B" w:rsidRPr="00706986" w:rsidRDefault="00BC696B" w:rsidP="00BC696B">
            <w:pPr>
              <w:rPr>
                <w:rFonts w:cstheme="minorHAnsi"/>
                <w:sz w:val="18"/>
                <w:szCs w:val="18"/>
              </w:rPr>
            </w:pPr>
            <w:r>
              <w:rPr>
                <w:rFonts w:cstheme="minorHAnsi"/>
                <w:sz w:val="18"/>
                <w:szCs w:val="18"/>
              </w:rPr>
              <w:t>Muy bajo</w:t>
            </w:r>
          </w:p>
        </w:tc>
      </w:tr>
      <w:tr w:rsidR="00BC696B" w:rsidRPr="00706986" w14:paraId="2D3E1710" w14:textId="4419EDF3" w:rsidTr="00F83E96">
        <w:tc>
          <w:tcPr>
            <w:tcW w:w="0" w:type="auto"/>
            <w:vAlign w:val="center"/>
          </w:tcPr>
          <w:p w14:paraId="27E3499E" w14:textId="77777777" w:rsidR="00BC696B" w:rsidRPr="00706986" w:rsidRDefault="00BC696B" w:rsidP="00BC696B">
            <w:pPr>
              <w:rPr>
                <w:rFonts w:cstheme="minorHAnsi"/>
                <w:sz w:val="18"/>
                <w:szCs w:val="18"/>
              </w:rPr>
            </w:pPr>
          </w:p>
        </w:tc>
        <w:tc>
          <w:tcPr>
            <w:tcW w:w="0" w:type="auto"/>
            <w:vAlign w:val="center"/>
          </w:tcPr>
          <w:p w14:paraId="558BF0F6" w14:textId="77777777" w:rsidR="00BC696B" w:rsidRPr="00706986" w:rsidRDefault="00BC696B" w:rsidP="00BC696B">
            <w:pPr>
              <w:rPr>
                <w:rFonts w:cstheme="minorHAnsi"/>
                <w:sz w:val="18"/>
                <w:szCs w:val="18"/>
              </w:rPr>
            </w:pPr>
          </w:p>
        </w:tc>
        <w:tc>
          <w:tcPr>
            <w:tcW w:w="0" w:type="auto"/>
            <w:vAlign w:val="center"/>
          </w:tcPr>
          <w:p w14:paraId="74A800E7" w14:textId="77777777" w:rsidR="00BC696B" w:rsidRPr="00706986" w:rsidRDefault="00BC696B" w:rsidP="00BC696B">
            <w:pPr>
              <w:rPr>
                <w:rFonts w:cstheme="minorHAnsi"/>
                <w:sz w:val="18"/>
                <w:szCs w:val="18"/>
              </w:rPr>
            </w:pPr>
          </w:p>
        </w:tc>
        <w:tc>
          <w:tcPr>
            <w:tcW w:w="0" w:type="auto"/>
            <w:vAlign w:val="center"/>
          </w:tcPr>
          <w:p w14:paraId="6C37A191" w14:textId="77777777" w:rsidR="00BC696B" w:rsidRPr="00706986" w:rsidRDefault="00BC696B" w:rsidP="00BC696B">
            <w:pPr>
              <w:rPr>
                <w:rFonts w:cstheme="minorHAnsi"/>
                <w:sz w:val="18"/>
                <w:szCs w:val="18"/>
              </w:rPr>
            </w:pPr>
            <w:r w:rsidRPr="00706986">
              <w:rPr>
                <w:rFonts w:cstheme="minorHAnsi"/>
                <w:sz w:val="18"/>
                <w:szCs w:val="18"/>
              </w:rPr>
              <w:t>Compromiso político y actividades de los grupos de presión</w:t>
            </w:r>
          </w:p>
        </w:tc>
        <w:tc>
          <w:tcPr>
            <w:tcW w:w="0" w:type="auto"/>
          </w:tcPr>
          <w:p w14:paraId="24833ABA" w14:textId="245FA0D4" w:rsidR="00BC696B" w:rsidRPr="00706986" w:rsidRDefault="00BC696B" w:rsidP="00BC696B">
            <w:pPr>
              <w:rPr>
                <w:rFonts w:cstheme="minorHAnsi"/>
                <w:sz w:val="18"/>
                <w:szCs w:val="18"/>
              </w:rPr>
            </w:pPr>
            <w:r>
              <w:rPr>
                <w:rFonts w:cstheme="minorHAnsi"/>
                <w:sz w:val="18"/>
                <w:szCs w:val="18"/>
              </w:rPr>
              <w:t>Bajo</w:t>
            </w:r>
          </w:p>
        </w:tc>
        <w:tc>
          <w:tcPr>
            <w:tcW w:w="0" w:type="auto"/>
          </w:tcPr>
          <w:p w14:paraId="0B509CC3" w14:textId="1BFA8A29" w:rsidR="00BC696B" w:rsidRPr="00706986" w:rsidRDefault="00BC696B" w:rsidP="00BC696B">
            <w:pPr>
              <w:rPr>
                <w:rFonts w:cstheme="minorHAnsi"/>
                <w:sz w:val="18"/>
                <w:szCs w:val="18"/>
              </w:rPr>
            </w:pPr>
            <w:r>
              <w:rPr>
                <w:rFonts w:cstheme="minorHAnsi"/>
                <w:sz w:val="18"/>
                <w:szCs w:val="18"/>
              </w:rPr>
              <w:t>Bajo</w:t>
            </w:r>
          </w:p>
        </w:tc>
        <w:tc>
          <w:tcPr>
            <w:tcW w:w="0" w:type="auto"/>
          </w:tcPr>
          <w:p w14:paraId="6A830D39" w14:textId="75931125" w:rsidR="00BC696B" w:rsidRPr="00706986" w:rsidRDefault="00BC696B" w:rsidP="00BC696B">
            <w:pPr>
              <w:rPr>
                <w:rFonts w:cstheme="minorHAnsi"/>
                <w:sz w:val="18"/>
                <w:szCs w:val="18"/>
              </w:rPr>
            </w:pPr>
            <w:r>
              <w:rPr>
                <w:rFonts w:cstheme="minorHAnsi"/>
                <w:sz w:val="18"/>
                <w:szCs w:val="18"/>
              </w:rPr>
              <w:t>Muy bajo</w:t>
            </w:r>
          </w:p>
        </w:tc>
        <w:tc>
          <w:tcPr>
            <w:tcW w:w="0" w:type="auto"/>
          </w:tcPr>
          <w:p w14:paraId="31CA57B9" w14:textId="2605B8DF" w:rsidR="00BC696B" w:rsidRPr="00706986" w:rsidRDefault="00BC696B" w:rsidP="00BC696B">
            <w:pPr>
              <w:rPr>
                <w:rFonts w:cstheme="minorHAnsi"/>
                <w:sz w:val="18"/>
                <w:szCs w:val="18"/>
              </w:rPr>
            </w:pPr>
            <w:r>
              <w:rPr>
                <w:rFonts w:cstheme="minorHAnsi"/>
                <w:sz w:val="18"/>
                <w:szCs w:val="18"/>
              </w:rPr>
              <w:t>Muy bajo</w:t>
            </w:r>
          </w:p>
        </w:tc>
      </w:tr>
      <w:tr w:rsidR="00BC696B" w:rsidRPr="00706986" w14:paraId="34974AA8" w14:textId="3A9422E2" w:rsidTr="00F83E96">
        <w:tc>
          <w:tcPr>
            <w:tcW w:w="0" w:type="auto"/>
            <w:vAlign w:val="center"/>
          </w:tcPr>
          <w:p w14:paraId="42077D21" w14:textId="77777777" w:rsidR="00BC696B" w:rsidRPr="00706986" w:rsidRDefault="00BC696B" w:rsidP="00BC696B">
            <w:pPr>
              <w:rPr>
                <w:rFonts w:cstheme="minorHAnsi"/>
                <w:sz w:val="18"/>
                <w:szCs w:val="18"/>
              </w:rPr>
            </w:pPr>
          </w:p>
        </w:tc>
        <w:tc>
          <w:tcPr>
            <w:tcW w:w="0" w:type="auto"/>
            <w:vAlign w:val="center"/>
          </w:tcPr>
          <w:p w14:paraId="34583D4C" w14:textId="77777777" w:rsidR="00BC696B" w:rsidRPr="00706986" w:rsidRDefault="00BC696B" w:rsidP="00BC696B">
            <w:pPr>
              <w:rPr>
                <w:rFonts w:cstheme="minorHAnsi"/>
                <w:sz w:val="18"/>
                <w:szCs w:val="18"/>
              </w:rPr>
            </w:pPr>
          </w:p>
        </w:tc>
        <w:tc>
          <w:tcPr>
            <w:tcW w:w="0" w:type="auto"/>
            <w:vAlign w:val="center"/>
          </w:tcPr>
          <w:p w14:paraId="38344C13" w14:textId="77777777" w:rsidR="00BC696B" w:rsidRPr="00706986" w:rsidRDefault="00BC696B" w:rsidP="00BC696B">
            <w:pPr>
              <w:rPr>
                <w:rFonts w:cstheme="minorHAnsi"/>
                <w:sz w:val="18"/>
                <w:szCs w:val="18"/>
              </w:rPr>
            </w:pPr>
          </w:p>
        </w:tc>
        <w:tc>
          <w:tcPr>
            <w:tcW w:w="0" w:type="auto"/>
            <w:vAlign w:val="center"/>
          </w:tcPr>
          <w:p w14:paraId="495748F9" w14:textId="23F7622A" w:rsidR="00BC696B" w:rsidRPr="00706986" w:rsidRDefault="00BC696B" w:rsidP="00BC696B">
            <w:pPr>
              <w:rPr>
                <w:rFonts w:cstheme="minorHAnsi"/>
                <w:sz w:val="18"/>
                <w:szCs w:val="18"/>
              </w:rPr>
            </w:pPr>
            <w:r w:rsidRPr="00706986">
              <w:rPr>
                <w:rFonts w:cstheme="minorHAnsi"/>
                <w:sz w:val="18"/>
                <w:szCs w:val="18"/>
              </w:rPr>
              <w:t>Gestión de las relaciones con los proveedores, incluidas las prácticas de pago</w:t>
            </w:r>
          </w:p>
        </w:tc>
        <w:tc>
          <w:tcPr>
            <w:tcW w:w="0" w:type="auto"/>
          </w:tcPr>
          <w:p w14:paraId="51CBEB48" w14:textId="496675D9" w:rsidR="00BC696B" w:rsidRPr="00706986" w:rsidRDefault="00BC696B" w:rsidP="00BC696B">
            <w:pPr>
              <w:rPr>
                <w:rFonts w:cstheme="minorHAnsi"/>
                <w:sz w:val="18"/>
                <w:szCs w:val="18"/>
              </w:rPr>
            </w:pPr>
            <w:r>
              <w:rPr>
                <w:rFonts w:cstheme="minorHAnsi"/>
                <w:sz w:val="18"/>
                <w:szCs w:val="18"/>
              </w:rPr>
              <w:t>Medio</w:t>
            </w:r>
          </w:p>
        </w:tc>
        <w:tc>
          <w:tcPr>
            <w:tcW w:w="0" w:type="auto"/>
          </w:tcPr>
          <w:p w14:paraId="7C92C46E" w14:textId="56CC3C3D" w:rsidR="00BC696B" w:rsidRPr="00706986" w:rsidRDefault="00BC696B" w:rsidP="00BC696B">
            <w:pPr>
              <w:rPr>
                <w:rFonts w:cstheme="minorHAnsi"/>
                <w:sz w:val="18"/>
                <w:szCs w:val="18"/>
              </w:rPr>
            </w:pPr>
            <w:r>
              <w:rPr>
                <w:rFonts w:cstheme="minorHAnsi"/>
                <w:sz w:val="18"/>
                <w:szCs w:val="18"/>
              </w:rPr>
              <w:t>Alto</w:t>
            </w:r>
          </w:p>
        </w:tc>
        <w:tc>
          <w:tcPr>
            <w:tcW w:w="0" w:type="auto"/>
          </w:tcPr>
          <w:p w14:paraId="3611B4F1" w14:textId="13F81565" w:rsidR="00BC696B" w:rsidRPr="00706986" w:rsidRDefault="00BC696B" w:rsidP="00BC696B">
            <w:pPr>
              <w:rPr>
                <w:rFonts w:cstheme="minorHAnsi"/>
                <w:sz w:val="18"/>
                <w:szCs w:val="18"/>
              </w:rPr>
            </w:pPr>
            <w:r>
              <w:rPr>
                <w:rFonts w:cstheme="minorHAnsi"/>
                <w:sz w:val="18"/>
                <w:szCs w:val="18"/>
              </w:rPr>
              <w:t>A</w:t>
            </w:r>
            <w:r>
              <w:rPr>
                <w:rFonts w:cstheme="minorHAnsi"/>
                <w:sz w:val="18"/>
                <w:szCs w:val="18"/>
              </w:rPr>
              <w:t>lto</w:t>
            </w:r>
          </w:p>
        </w:tc>
        <w:tc>
          <w:tcPr>
            <w:tcW w:w="0" w:type="auto"/>
          </w:tcPr>
          <w:p w14:paraId="600B074D" w14:textId="55E72738" w:rsidR="00BC696B" w:rsidRPr="00706986" w:rsidRDefault="00BC696B" w:rsidP="00BC696B">
            <w:pPr>
              <w:rPr>
                <w:rFonts w:cstheme="minorHAnsi"/>
                <w:sz w:val="18"/>
                <w:szCs w:val="18"/>
              </w:rPr>
            </w:pPr>
            <w:r>
              <w:rPr>
                <w:rFonts w:cstheme="minorHAnsi"/>
                <w:sz w:val="18"/>
                <w:szCs w:val="18"/>
              </w:rPr>
              <w:t>Alto</w:t>
            </w:r>
          </w:p>
        </w:tc>
      </w:tr>
      <w:tr w:rsidR="00BC696B" w:rsidRPr="00706986" w14:paraId="10CC4CE9" w14:textId="2223EE97" w:rsidTr="00F83E96">
        <w:tc>
          <w:tcPr>
            <w:tcW w:w="0" w:type="auto"/>
            <w:vAlign w:val="center"/>
          </w:tcPr>
          <w:p w14:paraId="2B17CC79" w14:textId="77777777" w:rsidR="00BC696B" w:rsidRPr="00706986" w:rsidRDefault="00BC696B" w:rsidP="00BC696B">
            <w:pPr>
              <w:rPr>
                <w:rFonts w:cstheme="minorHAnsi"/>
                <w:sz w:val="18"/>
                <w:szCs w:val="18"/>
              </w:rPr>
            </w:pPr>
          </w:p>
        </w:tc>
        <w:tc>
          <w:tcPr>
            <w:tcW w:w="0" w:type="auto"/>
            <w:vAlign w:val="center"/>
          </w:tcPr>
          <w:p w14:paraId="4B0C15B3" w14:textId="77777777" w:rsidR="00BC696B" w:rsidRPr="00706986" w:rsidRDefault="00BC696B" w:rsidP="00BC696B">
            <w:pPr>
              <w:rPr>
                <w:rFonts w:cstheme="minorHAnsi"/>
                <w:sz w:val="18"/>
                <w:szCs w:val="18"/>
              </w:rPr>
            </w:pPr>
          </w:p>
        </w:tc>
        <w:tc>
          <w:tcPr>
            <w:tcW w:w="0" w:type="auto"/>
            <w:vAlign w:val="center"/>
          </w:tcPr>
          <w:p w14:paraId="29A94267" w14:textId="77777777" w:rsidR="00BC696B" w:rsidRPr="00706986" w:rsidRDefault="00BC696B" w:rsidP="00BC696B">
            <w:pPr>
              <w:rPr>
                <w:rFonts w:cstheme="minorHAnsi"/>
                <w:sz w:val="18"/>
                <w:szCs w:val="18"/>
              </w:rPr>
            </w:pPr>
          </w:p>
        </w:tc>
        <w:tc>
          <w:tcPr>
            <w:tcW w:w="0" w:type="auto"/>
            <w:vAlign w:val="center"/>
          </w:tcPr>
          <w:p w14:paraId="5D65431B" w14:textId="77777777" w:rsidR="00BC696B" w:rsidRPr="00706986" w:rsidRDefault="00BC696B" w:rsidP="00BC696B">
            <w:pPr>
              <w:rPr>
                <w:rFonts w:cstheme="minorHAnsi"/>
                <w:sz w:val="18"/>
                <w:szCs w:val="18"/>
              </w:rPr>
            </w:pPr>
            <w:r w:rsidRPr="00706986">
              <w:rPr>
                <w:rFonts w:cstheme="minorHAnsi"/>
                <w:sz w:val="18"/>
                <w:szCs w:val="18"/>
              </w:rPr>
              <w:t>Corrupción y soborno</w:t>
            </w:r>
          </w:p>
        </w:tc>
        <w:tc>
          <w:tcPr>
            <w:tcW w:w="0" w:type="auto"/>
          </w:tcPr>
          <w:p w14:paraId="0EDAEAB8" w14:textId="4A240663" w:rsidR="00BC696B" w:rsidRPr="00706986" w:rsidRDefault="00BC696B" w:rsidP="00BC696B">
            <w:pPr>
              <w:rPr>
                <w:rFonts w:cstheme="minorHAnsi"/>
                <w:sz w:val="18"/>
                <w:szCs w:val="18"/>
              </w:rPr>
            </w:pPr>
            <w:r>
              <w:rPr>
                <w:rFonts w:cstheme="minorHAnsi"/>
                <w:sz w:val="18"/>
                <w:szCs w:val="18"/>
              </w:rPr>
              <w:t>Medio</w:t>
            </w:r>
          </w:p>
        </w:tc>
        <w:tc>
          <w:tcPr>
            <w:tcW w:w="0" w:type="auto"/>
          </w:tcPr>
          <w:p w14:paraId="39ED7AC5" w14:textId="2A9A8332" w:rsidR="00BC696B" w:rsidRPr="00706986" w:rsidRDefault="00BC696B" w:rsidP="00BC696B">
            <w:pPr>
              <w:rPr>
                <w:rFonts w:cstheme="minorHAnsi"/>
                <w:sz w:val="18"/>
                <w:szCs w:val="18"/>
              </w:rPr>
            </w:pPr>
            <w:r>
              <w:rPr>
                <w:rFonts w:cstheme="minorHAnsi"/>
                <w:sz w:val="18"/>
                <w:szCs w:val="18"/>
              </w:rPr>
              <w:t>Medio</w:t>
            </w:r>
          </w:p>
        </w:tc>
        <w:tc>
          <w:tcPr>
            <w:tcW w:w="0" w:type="auto"/>
          </w:tcPr>
          <w:p w14:paraId="11E1226F" w14:textId="4E2C03DE" w:rsidR="00BC696B" w:rsidRPr="00706986" w:rsidRDefault="00BC696B" w:rsidP="00BC696B">
            <w:pPr>
              <w:rPr>
                <w:rFonts w:cstheme="minorHAnsi"/>
                <w:sz w:val="18"/>
                <w:szCs w:val="18"/>
              </w:rPr>
            </w:pPr>
            <w:r>
              <w:rPr>
                <w:rFonts w:cstheme="minorHAnsi"/>
                <w:sz w:val="18"/>
                <w:szCs w:val="18"/>
              </w:rPr>
              <w:t>Muy alto</w:t>
            </w:r>
          </w:p>
        </w:tc>
        <w:tc>
          <w:tcPr>
            <w:tcW w:w="0" w:type="auto"/>
          </w:tcPr>
          <w:p w14:paraId="5784D39F" w14:textId="34656641" w:rsidR="00BC696B" w:rsidRPr="00706986" w:rsidRDefault="00BC696B" w:rsidP="00BC696B">
            <w:pPr>
              <w:rPr>
                <w:rFonts w:cstheme="minorHAnsi"/>
                <w:sz w:val="18"/>
                <w:szCs w:val="18"/>
              </w:rPr>
            </w:pPr>
            <w:r>
              <w:rPr>
                <w:rFonts w:cstheme="minorHAnsi"/>
                <w:sz w:val="18"/>
                <w:szCs w:val="18"/>
              </w:rPr>
              <w:t>Alto</w:t>
            </w:r>
          </w:p>
        </w:tc>
      </w:tr>
    </w:tbl>
    <w:p w14:paraId="37E1190E" w14:textId="77777777" w:rsidR="00DD4ECB" w:rsidRDefault="00DD4ECB" w:rsidP="001D37A9">
      <w:pPr>
        <w:jc w:val="both"/>
        <w:rPr>
          <w:rFonts w:ascii="Calibri" w:hAnsi="Calibri" w:cs="Calibri"/>
        </w:rPr>
      </w:pPr>
    </w:p>
    <w:p w14:paraId="45242155" w14:textId="5041D49F" w:rsidR="00991EBE" w:rsidRPr="00420081" w:rsidRDefault="00991EBE" w:rsidP="00991EBE">
      <w:pPr>
        <w:jc w:val="both"/>
        <w:rPr>
          <w:rFonts w:ascii="Calibri" w:hAnsi="Calibri" w:cs="Calibri"/>
          <w:u w:val="single"/>
        </w:rPr>
      </w:pPr>
      <w:r w:rsidRPr="00420081">
        <w:rPr>
          <w:rFonts w:ascii="Calibri" w:hAnsi="Calibri" w:cs="Calibri"/>
          <w:u w:val="single"/>
        </w:rPr>
        <w:t xml:space="preserve">Ejemplo de Solución de la Actividad </w:t>
      </w:r>
      <w:r>
        <w:rPr>
          <w:rFonts w:ascii="Calibri" w:hAnsi="Calibri" w:cs="Calibri"/>
          <w:u w:val="single"/>
        </w:rPr>
        <w:t>5</w:t>
      </w:r>
    </w:p>
    <w:p w14:paraId="161F9871" w14:textId="24CD83A5" w:rsidR="00991EBE" w:rsidRDefault="00991EBE" w:rsidP="00991EBE">
      <w:pPr>
        <w:jc w:val="both"/>
        <w:rPr>
          <w:rFonts w:ascii="Calibri" w:hAnsi="Calibri" w:cs="Calibri"/>
        </w:rPr>
      </w:pPr>
      <w:r>
        <w:rPr>
          <w:rFonts w:ascii="Calibri" w:hAnsi="Calibri" w:cs="Calibri"/>
        </w:rPr>
        <w:t xml:space="preserve">Para </w:t>
      </w:r>
      <w:r w:rsidRPr="00420081">
        <w:rPr>
          <w:rFonts w:ascii="Calibri" w:hAnsi="Calibri" w:cs="Calibri"/>
          <w:b/>
          <w:bCs/>
        </w:rPr>
        <w:t>Impactos Reales</w:t>
      </w:r>
      <w:r w:rsidR="006B621A">
        <w:rPr>
          <w:rFonts w:ascii="Calibri" w:hAnsi="Calibri" w:cs="Calibri"/>
          <w:b/>
          <w:bCs/>
        </w:rPr>
        <w:t xml:space="preserve"> </w:t>
      </w:r>
      <w:r w:rsidR="006B621A">
        <w:rPr>
          <w:rFonts w:ascii="Calibri" w:hAnsi="Calibri" w:cs="Calibri"/>
        </w:rPr>
        <w:t>que se dieron como solución en la actividad 4, se da la siguiente tabla, para la que se han eliminado las cuestiones no materiales</w:t>
      </w:r>
      <w:r>
        <w:rPr>
          <w:rFonts w:ascii="Calibri" w:hAnsi="Calibri" w:cs="Calibri"/>
        </w:rPr>
        <w:t>:</w:t>
      </w:r>
    </w:p>
    <w:tbl>
      <w:tblPr>
        <w:tblStyle w:val="Tablaconcuadrcula"/>
        <w:tblW w:w="0" w:type="auto"/>
        <w:tblLook w:val="04A0" w:firstRow="1" w:lastRow="0" w:firstColumn="1" w:lastColumn="0" w:noHBand="0" w:noVBand="1"/>
      </w:tblPr>
      <w:tblGrid>
        <w:gridCol w:w="680"/>
        <w:gridCol w:w="1160"/>
        <w:gridCol w:w="1183"/>
        <w:gridCol w:w="1145"/>
        <w:gridCol w:w="930"/>
        <w:gridCol w:w="1075"/>
        <w:gridCol w:w="960"/>
        <w:gridCol w:w="801"/>
        <w:gridCol w:w="560"/>
      </w:tblGrid>
      <w:tr w:rsidR="00991EBE" w:rsidRPr="00420081" w14:paraId="4A12810D" w14:textId="77777777" w:rsidTr="006B621A">
        <w:tc>
          <w:tcPr>
            <w:tcW w:w="0" w:type="auto"/>
            <w:vAlign w:val="center"/>
            <w:hideMark/>
          </w:tcPr>
          <w:p w14:paraId="5527E35E" w14:textId="77777777" w:rsidR="00991EBE" w:rsidRPr="00420081" w:rsidRDefault="00991EBE" w:rsidP="006B621A">
            <w:pPr>
              <w:jc w:val="center"/>
              <w:rPr>
                <w:rFonts w:cstheme="minorHAnsi"/>
                <w:b/>
                <w:bCs/>
                <w:sz w:val="18"/>
                <w:szCs w:val="18"/>
              </w:rPr>
            </w:pPr>
            <w:r w:rsidRPr="00420081">
              <w:rPr>
                <w:rFonts w:cstheme="minorHAnsi"/>
                <w:b/>
                <w:bCs/>
                <w:sz w:val="18"/>
                <w:szCs w:val="18"/>
              </w:rPr>
              <w:t>Norma</w:t>
            </w:r>
          </w:p>
        </w:tc>
        <w:tc>
          <w:tcPr>
            <w:tcW w:w="0" w:type="auto"/>
            <w:vAlign w:val="center"/>
            <w:hideMark/>
          </w:tcPr>
          <w:p w14:paraId="764A6F74" w14:textId="77777777" w:rsidR="00991EBE" w:rsidRPr="00420081" w:rsidRDefault="00991EBE" w:rsidP="006B621A">
            <w:pPr>
              <w:jc w:val="center"/>
              <w:rPr>
                <w:rFonts w:cstheme="minorHAnsi"/>
                <w:b/>
                <w:bCs/>
                <w:sz w:val="18"/>
                <w:szCs w:val="18"/>
              </w:rPr>
            </w:pPr>
            <w:r w:rsidRPr="00420081">
              <w:rPr>
                <w:rFonts w:cstheme="minorHAnsi"/>
                <w:b/>
                <w:bCs/>
                <w:sz w:val="18"/>
                <w:szCs w:val="18"/>
              </w:rPr>
              <w:t>Tema</w:t>
            </w:r>
          </w:p>
        </w:tc>
        <w:tc>
          <w:tcPr>
            <w:tcW w:w="0" w:type="auto"/>
            <w:vAlign w:val="center"/>
            <w:hideMark/>
          </w:tcPr>
          <w:p w14:paraId="20A29AF8" w14:textId="77777777" w:rsidR="00991EBE" w:rsidRPr="00420081" w:rsidRDefault="00991EBE" w:rsidP="006B621A">
            <w:pPr>
              <w:jc w:val="center"/>
              <w:rPr>
                <w:rFonts w:cstheme="minorHAnsi"/>
                <w:b/>
                <w:bCs/>
                <w:sz w:val="18"/>
                <w:szCs w:val="18"/>
              </w:rPr>
            </w:pPr>
            <w:r w:rsidRPr="00420081">
              <w:rPr>
                <w:rFonts w:cstheme="minorHAnsi"/>
                <w:b/>
                <w:bCs/>
                <w:sz w:val="18"/>
                <w:szCs w:val="18"/>
              </w:rPr>
              <w:t>Subtema</w:t>
            </w:r>
          </w:p>
        </w:tc>
        <w:tc>
          <w:tcPr>
            <w:tcW w:w="0" w:type="auto"/>
            <w:vAlign w:val="center"/>
          </w:tcPr>
          <w:p w14:paraId="191FF03E" w14:textId="4AEFFB92" w:rsidR="00991EBE" w:rsidRPr="00420081" w:rsidRDefault="00991EBE" w:rsidP="006B621A">
            <w:pPr>
              <w:jc w:val="center"/>
              <w:rPr>
                <w:rFonts w:cstheme="minorHAnsi"/>
                <w:b/>
                <w:bCs/>
                <w:sz w:val="18"/>
                <w:szCs w:val="18"/>
              </w:rPr>
            </w:pPr>
            <w:proofErr w:type="spellStart"/>
            <w:r>
              <w:rPr>
                <w:rFonts w:cstheme="minorHAnsi"/>
                <w:b/>
                <w:bCs/>
                <w:sz w:val="18"/>
                <w:szCs w:val="18"/>
              </w:rPr>
              <w:t>Subsubtema</w:t>
            </w:r>
            <w:proofErr w:type="spellEnd"/>
          </w:p>
        </w:tc>
        <w:tc>
          <w:tcPr>
            <w:tcW w:w="0" w:type="auto"/>
            <w:vAlign w:val="center"/>
          </w:tcPr>
          <w:p w14:paraId="79502D52" w14:textId="2C7915E9" w:rsidR="00991EBE" w:rsidRPr="00420081" w:rsidRDefault="00991EBE" w:rsidP="006B621A">
            <w:pPr>
              <w:jc w:val="center"/>
              <w:rPr>
                <w:rFonts w:cstheme="minorHAnsi"/>
                <w:b/>
                <w:bCs/>
                <w:sz w:val="18"/>
                <w:szCs w:val="18"/>
              </w:rPr>
            </w:pPr>
            <w:r>
              <w:rPr>
                <w:rFonts w:cstheme="minorHAnsi"/>
                <w:b/>
                <w:bCs/>
                <w:sz w:val="18"/>
                <w:szCs w:val="18"/>
              </w:rPr>
              <w:t>Coste de medidas de esta naturaleza</w:t>
            </w:r>
          </w:p>
        </w:tc>
        <w:tc>
          <w:tcPr>
            <w:tcW w:w="0" w:type="auto"/>
            <w:vAlign w:val="center"/>
          </w:tcPr>
          <w:p w14:paraId="13E7A8D7" w14:textId="3C4A5A52" w:rsidR="00991EBE" w:rsidRPr="00420081" w:rsidRDefault="00991EBE" w:rsidP="006B621A">
            <w:pPr>
              <w:jc w:val="center"/>
              <w:rPr>
                <w:rFonts w:cstheme="minorHAnsi"/>
                <w:b/>
                <w:bCs/>
                <w:sz w:val="18"/>
                <w:szCs w:val="18"/>
              </w:rPr>
            </w:pPr>
            <w:r>
              <w:rPr>
                <w:rFonts w:cstheme="minorHAnsi"/>
                <w:b/>
                <w:bCs/>
                <w:sz w:val="18"/>
                <w:szCs w:val="18"/>
              </w:rPr>
              <w:t>Probabilidad de ocurrencia</w:t>
            </w:r>
          </w:p>
        </w:tc>
        <w:tc>
          <w:tcPr>
            <w:tcW w:w="0" w:type="auto"/>
            <w:vAlign w:val="center"/>
          </w:tcPr>
          <w:p w14:paraId="3944F1EF" w14:textId="0B77CAFE" w:rsidR="00991EBE" w:rsidRPr="00420081" w:rsidRDefault="00991EBE" w:rsidP="006B621A">
            <w:pPr>
              <w:jc w:val="center"/>
              <w:rPr>
                <w:rFonts w:cstheme="minorHAnsi"/>
                <w:b/>
                <w:bCs/>
                <w:sz w:val="18"/>
                <w:szCs w:val="18"/>
              </w:rPr>
            </w:pPr>
            <w:r>
              <w:rPr>
                <w:rFonts w:cstheme="minorHAnsi"/>
                <w:b/>
                <w:bCs/>
                <w:sz w:val="18"/>
                <w:szCs w:val="18"/>
              </w:rPr>
              <w:t>Efectos financieros</w:t>
            </w:r>
          </w:p>
        </w:tc>
        <w:tc>
          <w:tcPr>
            <w:tcW w:w="0" w:type="auto"/>
            <w:vAlign w:val="center"/>
          </w:tcPr>
          <w:p w14:paraId="25022FA6" w14:textId="0DB32587" w:rsidR="00991EBE" w:rsidRPr="00420081" w:rsidRDefault="00991EBE" w:rsidP="006B621A">
            <w:pPr>
              <w:jc w:val="center"/>
              <w:rPr>
                <w:rFonts w:cstheme="minorHAnsi"/>
                <w:b/>
                <w:bCs/>
                <w:sz w:val="18"/>
                <w:szCs w:val="18"/>
              </w:rPr>
            </w:pPr>
            <w:r>
              <w:rPr>
                <w:rFonts w:cstheme="minorHAnsi"/>
                <w:b/>
                <w:bCs/>
                <w:sz w:val="18"/>
                <w:szCs w:val="18"/>
              </w:rPr>
              <w:t>Grado de control de la empresa</w:t>
            </w:r>
          </w:p>
        </w:tc>
        <w:tc>
          <w:tcPr>
            <w:tcW w:w="0" w:type="auto"/>
            <w:vAlign w:val="center"/>
          </w:tcPr>
          <w:p w14:paraId="5FEAB444" w14:textId="2B3EFEE8" w:rsidR="00991EBE" w:rsidRPr="00420081" w:rsidRDefault="00991EBE" w:rsidP="006B621A">
            <w:pPr>
              <w:jc w:val="center"/>
              <w:rPr>
                <w:rFonts w:cstheme="minorHAnsi"/>
                <w:b/>
                <w:bCs/>
                <w:sz w:val="18"/>
                <w:szCs w:val="18"/>
              </w:rPr>
            </w:pPr>
            <w:r>
              <w:rPr>
                <w:rFonts w:cstheme="minorHAnsi"/>
                <w:b/>
                <w:bCs/>
                <w:sz w:val="18"/>
                <w:szCs w:val="18"/>
              </w:rPr>
              <w:t>Total</w:t>
            </w:r>
          </w:p>
        </w:tc>
      </w:tr>
      <w:tr w:rsidR="00A1183D" w:rsidRPr="00420081" w14:paraId="1FFFF92E" w14:textId="77777777" w:rsidTr="006B621A">
        <w:tc>
          <w:tcPr>
            <w:tcW w:w="0" w:type="auto"/>
            <w:vAlign w:val="center"/>
            <w:hideMark/>
          </w:tcPr>
          <w:p w14:paraId="42ED9C39" w14:textId="77777777" w:rsidR="00A1183D" w:rsidRPr="00420081" w:rsidRDefault="00A1183D" w:rsidP="006B621A">
            <w:pPr>
              <w:rPr>
                <w:rFonts w:cstheme="minorHAnsi"/>
                <w:sz w:val="18"/>
                <w:szCs w:val="18"/>
              </w:rPr>
            </w:pPr>
            <w:r w:rsidRPr="00420081">
              <w:rPr>
                <w:rFonts w:cstheme="minorHAnsi"/>
                <w:b/>
                <w:bCs/>
                <w:sz w:val="18"/>
                <w:szCs w:val="18"/>
              </w:rPr>
              <w:t>NEIS E1</w:t>
            </w:r>
          </w:p>
        </w:tc>
        <w:tc>
          <w:tcPr>
            <w:tcW w:w="0" w:type="auto"/>
            <w:vAlign w:val="center"/>
            <w:hideMark/>
          </w:tcPr>
          <w:p w14:paraId="308F2201" w14:textId="77777777" w:rsidR="00A1183D" w:rsidRPr="00420081" w:rsidRDefault="00A1183D" w:rsidP="006B621A">
            <w:pPr>
              <w:rPr>
                <w:rFonts w:cstheme="minorHAnsi"/>
                <w:sz w:val="18"/>
                <w:szCs w:val="18"/>
              </w:rPr>
            </w:pPr>
            <w:r w:rsidRPr="00420081">
              <w:rPr>
                <w:rFonts w:cstheme="minorHAnsi"/>
                <w:sz w:val="18"/>
                <w:szCs w:val="18"/>
              </w:rPr>
              <w:t>Mitigación del cambio climático</w:t>
            </w:r>
          </w:p>
        </w:tc>
        <w:tc>
          <w:tcPr>
            <w:tcW w:w="0" w:type="auto"/>
            <w:vAlign w:val="center"/>
            <w:hideMark/>
          </w:tcPr>
          <w:p w14:paraId="7E185E65" w14:textId="77777777" w:rsidR="00A1183D" w:rsidRPr="00420081" w:rsidRDefault="00A1183D" w:rsidP="006B621A">
            <w:pPr>
              <w:rPr>
                <w:rFonts w:cstheme="minorHAnsi"/>
                <w:sz w:val="18"/>
                <w:szCs w:val="18"/>
              </w:rPr>
            </w:pPr>
            <w:r w:rsidRPr="00420081">
              <w:rPr>
                <w:rFonts w:cstheme="minorHAnsi"/>
                <w:sz w:val="18"/>
                <w:szCs w:val="18"/>
              </w:rPr>
              <w:t>Emisiones de GEI</w:t>
            </w:r>
          </w:p>
        </w:tc>
        <w:tc>
          <w:tcPr>
            <w:tcW w:w="0" w:type="auto"/>
            <w:vAlign w:val="center"/>
          </w:tcPr>
          <w:p w14:paraId="07EA4753" w14:textId="0465CF98" w:rsidR="00A1183D" w:rsidRPr="00420081" w:rsidRDefault="00A1183D" w:rsidP="006B621A">
            <w:pPr>
              <w:rPr>
                <w:rFonts w:cstheme="minorHAnsi"/>
                <w:sz w:val="18"/>
                <w:szCs w:val="18"/>
              </w:rPr>
            </w:pPr>
          </w:p>
        </w:tc>
        <w:tc>
          <w:tcPr>
            <w:tcW w:w="0" w:type="auto"/>
            <w:vAlign w:val="center"/>
          </w:tcPr>
          <w:p w14:paraId="41BEEDBB" w14:textId="29A2DDA5" w:rsidR="00A1183D" w:rsidRPr="00420081" w:rsidRDefault="00A1183D" w:rsidP="006B621A">
            <w:pPr>
              <w:rPr>
                <w:rFonts w:cstheme="minorHAnsi"/>
                <w:sz w:val="18"/>
                <w:szCs w:val="18"/>
              </w:rPr>
            </w:pPr>
            <w:r>
              <w:rPr>
                <w:rFonts w:cstheme="minorHAnsi"/>
                <w:sz w:val="18"/>
                <w:szCs w:val="18"/>
              </w:rPr>
              <w:t>5</w:t>
            </w:r>
          </w:p>
        </w:tc>
        <w:tc>
          <w:tcPr>
            <w:tcW w:w="0" w:type="auto"/>
            <w:vAlign w:val="center"/>
          </w:tcPr>
          <w:p w14:paraId="54B2E9B6" w14:textId="19AB3D17" w:rsidR="00A1183D" w:rsidRPr="00420081" w:rsidRDefault="00A1183D" w:rsidP="006B621A">
            <w:pPr>
              <w:rPr>
                <w:rFonts w:cstheme="minorHAnsi"/>
                <w:sz w:val="18"/>
                <w:szCs w:val="18"/>
              </w:rPr>
            </w:pPr>
            <w:r>
              <w:rPr>
                <w:rFonts w:cstheme="minorHAnsi"/>
                <w:sz w:val="18"/>
                <w:szCs w:val="18"/>
              </w:rPr>
              <w:t>2</w:t>
            </w:r>
          </w:p>
        </w:tc>
        <w:tc>
          <w:tcPr>
            <w:tcW w:w="0" w:type="auto"/>
            <w:vAlign w:val="center"/>
          </w:tcPr>
          <w:p w14:paraId="6EBCCF98" w14:textId="1EBC55E5" w:rsidR="00A1183D" w:rsidRPr="00420081" w:rsidRDefault="00A1183D" w:rsidP="006B621A">
            <w:pPr>
              <w:rPr>
                <w:rFonts w:cstheme="minorHAnsi"/>
                <w:sz w:val="18"/>
                <w:szCs w:val="18"/>
              </w:rPr>
            </w:pPr>
            <w:r>
              <w:rPr>
                <w:rFonts w:cstheme="minorHAnsi"/>
                <w:sz w:val="18"/>
                <w:szCs w:val="18"/>
              </w:rPr>
              <w:t>4</w:t>
            </w:r>
          </w:p>
        </w:tc>
        <w:tc>
          <w:tcPr>
            <w:tcW w:w="0" w:type="auto"/>
            <w:vAlign w:val="center"/>
          </w:tcPr>
          <w:p w14:paraId="5C74EA4F" w14:textId="5BE3A08A" w:rsidR="00A1183D" w:rsidRPr="00420081" w:rsidRDefault="00A1183D" w:rsidP="006B621A">
            <w:pPr>
              <w:rPr>
                <w:rFonts w:cstheme="minorHAnsi"/>
                <w:sz w:val="18"/>
                <w:szCs w:val="18"/>
              </w:rPr>
            </w:pPr>
            <w:r>
              <w:rPr>
                <w:rFonts w:cstheme="minorHAnsi"/>
                <w:sz w:val="18"/>
                <w:szCs w:val="18"/>
              </w:rPr>
              <w:t>2</w:t>
            </w:r>
          </w:p>
        </w:tc>
        <w:tc>
          <w:tcPr>
            <w:tcW w:w="0" w:type="auto"/>
            <w:vAlign w:val="center"/>
          </w:tcPr>
          <w:p w14:paraId="0C4DCEB7" w14:textId="034B6CBF" w:rsidR="00A1183D" w:rsidRPr="00420081" w:rsidRDefault="00A1183D" w:rsidP="006B621A">
            <w:pPr>
              <w:rPr>
                <w:rFonts w:cstheme="minorHAnsi"/>
                <w:sz w:val="18"/>
                <w:szCs w:val="18"/>
              </w:rPr>
            </w:pPr>
            <w:r>
              <w:rPr>
                <w:rFonts w:cstheme="minorHAnsi"/>
                <w:sz w:val="18"/>
                <w:szCs w:val="18"/>
              </w:rPr>
              <w:t>13</w:t>
            </w:r>
          </w:p>
        </w:tc>
      </w:tr>
      <w:tr w:rsidR="00A1183D" w:rsidRPr="00420081" w14:paraId="79D0CBA3" w14:textId="77777777" w:rsidTr="006B621A">
        <w:tc>
          <w:tcPr>
            <w:tcW w:w="0" w:type="auto"/>
            <w:vAlign w:val="center"/>
            <w:hideMark/>
          </w:tcPr>
          <w:p w14:paraId="3A07241E" w14:textId="77777777" w:rsidR="00A1183D" w:rsidRPr="00420081" w:rsidRDefault="00A1183D" w:rsidP="006B621A">
            <w:pPr>
              <w:rPr>
                <w:rFonts w:cstheme="minorHAnsi"/>
                <w:sz w:val="18"/>
                <w:szCs w:val="18"/>
              </w:rPr>
            </w:pPr>
            <w:r w:rsidRPr="00420081">
              <w:rPr>
                <w:rFonts w:cstheme="minorHAnsi"/>
                <w:b/>
                <w:bCs/>
                <w:sz w:val="18"/>
                <w:szCs w:val="18"/>
              </w:rPr>
              <w:t>NEIS E1</w:t>
            </w:r>
          </w:p>
        </w:tc>
        <w:tc>
          <w:tcPr>
            <w:tcW w:w="0" w:type="auto"/>
            <w:vAlign w:val="center"/>
            <w:hideMark/>
          </w:tcPr>
          <w:p w14:paraId="3F015489" w14:textId="77777777" w:rsidR="00A1183D" w:rsidRPr="00420081" w:rsidRDefault="00A1183D" w:rsidP="006B621A">
            <w:pPr>
              <w:rPr>
                <w:rFonts w:cstheme="minorHAnsi"/>
                <w:sz w:val="18"/>
                <w:szCs w:val="18"/>
              </w:rPr>
            </w:pPr>
            <w:r w:rsidRPr="00420081">
              <w:rPr>
                <w:rFonts w:cstheme="minorHAnsi"/>
                <w:sz w:val="18"/>
                <w:szCs w:val="18"/>
              </w:rPr>
              <w:t>Adaptación al cambio climático</w:t>
            </w:r>
          </w:p>
        </w:tc>
        <w:tc>
          <w:tcPr>
            <w:tcW w:w="0" w:type="auto"/>
            <w:vAlign w:val="center"/>
            <w:hideMark/>
          </w:tcPr>
          <w:p w14:paraId="3114EA1B" w14:textId="77777777" w:rsidR="00A1183D" w:rsidRPr="00420081" w:rsidRDefault="00A1183D" w:rsidP="006B621A">
            <w:pPr>
              <w:rPr>
                <w:rFonts w:cstheme="minorHAnsi"/>
                <w:sz w:val="18"/>
                <w:szCs w:val="18"/>
              </w:rPr>
            </w:pPr>
            <w:r w:rsidRPr="00420081">
              <w:rPr>
                <w:rFonts w:cstheme="minorHAnsi"/>
                <w:sz w:val="18"/>
                <w:szCs w:val="18"/>
              </w:rPr>
              <w:t>Medidas de adaptación</w:t>
            </w:r>
          </w:p>
        </w:tc>
        <w:tc>
          <w:tcPr>
            <w:tcW w:w="0" w:type="auto"/>
            <w:vAlign w:val="center"/>
          </w:tcPr>
          <w:p w14:paraId="0A65DB96" w14:textId="50D9A826" w:rsidR="00A1183D" w:rsidRPr="00420081" w:rsidRDefault="00A1183D" w:rsidP="006B621A">
            <w:pPr>
              <w:rPr>
                <w:rFonts w:cstheme="minorHAnsi"/>
                <w:sz w:val="18"/>
                <w:szCs w:val="18"/>
              </w:rPr>
            </w:pPr>
          </w:p>
        </w:tc>
        <w:tc>
          <w:tcPr>
            <w:tcW w:w="0" w:type="auto"/>
            <w:vAlign w:val="center"/>
          </w:tcPr>
          <w:p w14:paraId="00A5D1CD" w14:textId="18AEDC55" w:rsidR="00A1183D" w:rsidRPr="00420081" w:rsidRDefault="00A1183D" w:rsidP="006B621A">
            <w:pPr>
              <w:rPr>
                <w:rFonts w:cstheme="minorHAnsi"/>
                <w:sz w:val="18"/>
                <w:szCs w:val="18"/>
              </w:rPr>
            </w:pPr>
            <w:r>
              <w:rPr>
                <w:rFonts w:cstheme="minorHAnsi"/>
                <w:sz w:val="18"/>
                <w:szCs w:val="18"/>
              </w:rPr>
              <w:t>4</w:t>
            </w:r>
          </w:p>
        </w:tc>
        <w:tc>
          <w:tcPr>
            <w:tcW w:w="0" w:type="auto"/>
            <w:vAlign w:val="center"/>
          </w:tcPr>
          <w:p w14:paraId="746E63CF" w14:textId="0140D8D8" w:rsidR="00A1183D" w:rsidRPr="00420081" w:rsidRDefault="00A1183D" w:rsidP="006B621A">
            <w:pPr>
              <w:rPr>
                <w:rFonts w:cstheme="minorHAnsi"/>
                <w:sz w:val="18"/>
                <w:szCs w:val="18"/>
              </w:rPr>
            </w:pPr>
            <w:r>
              <w:rPr>
                <w:rFonts w:cstheme="minorHAnsi"/>
                <w:sz w:val="18"/>
                <w:szCs w:val="18"/>
              </w:rPr>
              <w:t>2</w:t>
            </w:r>
          </w:p>
        </w:tc>
        <w:tc>
          <w:tcPr>
            <w:tcW w:w="0" w:type="auto"/>
            <w:vAlign w:val="center"/>
          </w:tcPr>
          <w:p w14:paraId="49F80133" w14:textId="1E074E9B" w:rsidR="00A1183D" w:rsidRPr="00420081" w:rsidRDefault="00A1183D" w:rsidP="006B621A">
            <w:pPr>
              <w:rPr>
                <w:rFonts w:cstheme="minorHAnsi"/>
                <w:sz w:val="18"/>
                <w:szCs w:val="18"/>
              </w:rPr>
            </w:pPr>
            <w:r>
              <w:rPr>
                <w:rFonts w:cstheme="minorHAnsi"/>
                <w:sz w:val="18"/>
                <w:szCs w:val="18"/>
              </w:rPr>
              <w:t>4</w:t>
            </w:r>
          </w:p>
        </w:tc>
        <w:tc>
          <w:tcPr>
            <w:tcW w:w="0" w:type="auto"/>
            <w:vAlign w:val="center"/>
          </w:tcPr>
          <w:p w14:paraId="4A52D06D" w14:textId="5FBDE051" w:rsidR="00A1183D" w:rsidRPr="00420081" w:rsidRDefault="00A1183D" w:rsidP="006B621A">
            <w:pPr>
              <w:rPr>
                <w:rFonts w:cstheme="minorHAnsi"/>
                <w:sz w:val="18"/>
                <w:szCs w:val="18"/>
              </w:rPr>
            </w:pPr>
            <w:r>
              <w:rPr>
                <w:rFonts w:cstheme="minorHAnsi"/>
                <w:sz w:val="18"/>
                <w:szCs w:val="18"/>
              </w:rPr>
              <w:t>1</w:t>
            </w:r>
          </w:p>
        </w:tc>
        <w:tc>
          <w:tcPr>
            <w:tcW w:w="0" w:type="auto"/>
            <w:vAlign w:val="center"/>
          </w:tcPr>
          <w:p w14:paraId="6612C9B3" w14:textId="25A63D50" w:rsidR="00A1183D" w:rsidRPr="00420081" w:rsidRDefault="00A1183D" w:rsidP="006B621A">
            <w:pPr>
              <w:rPr>
                <w:rFonts w:cstheme="minorHAnsi"/>
                <w:sz w:val="18"/>
                <w:szCs w:val="18"/>
              </w:rPr>
            </w:pPr>
            <w:r>
              <w:rPr>
                <w:rFonts w:cstheme="minorHAnsi"/>
                <w:sz w:val="18"/>
                <w:szCs w:val="18"/>
              </w:rPr>
              <w:t>11</w:t>
            </w:r>
          </w:p>
        </w:tc>
      </w:tr>
      <w:tr w:rsidR="00A1183D" w:rsidRPr="00420081" w14:paraId="1AE7AECE" w14:textId="77777777" w:rsidTr="006B621A">
        <w:tc>
          <w:tcPr>
            <w:tcW w:w="0" w:type="auto"/>
            <w:vAlign w:val="center"/>
            <w:hideMark/>
          </w:tcPr>
          <w:p w14:paraId="5A2136D5" w14:textId="77777777" w:rsidR="00A1183D" w:rsidRPr="00420081" w:rsidRDefault="00A1183D" w:rsidP="006B621A">
            <w:pPr>
              <w:rPr>
                <w:rFonts w:cstheme="minorHAnsi"/>
                <w:sz w:val="18"/>
                <w:szCs w:val="18"/>
              </w:rPr>
            </w:pPr>
            <w:r w:rsidRPr="00420081">
              <w:rPr>
                <w:rFonts w:cstheme="minorHAnsi"/>
                <w:b/>
                <w:bCs/>
                <w:sz w:val="18"/>
                <w:szCs w:val="18"/>
              </w:rPr>
              <w:t>NEIS E3</w:t>
            </w:r>
          </w:p>
        </w:tc>
        <w:tc>
          <w:tcPr>
            <w:tcW w:w="0" w:type="auto"/>
            <w:vAlign w:val="center"/>
            <w:hideMark/>
          </w:tcPr>
          <w:p w14:paraId="474164B7" w14:textId="7ABED292" w:rsidR="00A1183D" w:rsidRPr="00420081" w:rsidRDefault="00A1183D" w:rsidP="006B621A">
            <w:pPr>
              <w:rPr>
                <w:rFonts w:cstheme="minorHAnsi"/>
                <w:sz w:val="18"/>
                <w:szCs w:val="18"/>
              </w:rPr>
            </w:pPr>
            <w:r w:rsidRPr="00706986">
              <w:rPr>
                <w:rFonts w:cstheme="minorHAnsi"/>
                <w:sz w:val="18"/>
                <w:szCs w:val="18"/>
              </w:rPr>
              <w:t>Agua y recursos marinos</w:t>
            </w:r>
          </w:p>
        </w:tc>
        <w:tc>
          <w:tcPr>
            <w:tcW w:w="0" w:type="auto"/>
            <w:vAlign w:val="center"/>
          </w:tcPr>
          <w:p w14:paraId="32C1AA6E" w14:textId="05A11A89" w:rsidR="00A1183D" w:rsidRPr="00420081" w:rsidRDefault="00A1183D" w:rsidP="006B621A">
            <w:pPr>
              <w:rPr>
                <w:rFonts w:cstheme="minorHAnsi"/>
                <w:sz w:val="18"/>
                <w:szCs w:val="18"/>
              </w:rPr>
            </w:pPr>
            <w:r w:rsidRPr="00706986">
              <w:rPr>
                <w:rFonts w:cstheme="minorHAnsi"/>
                <w:sz w:val="18"/>
                <w:szCs w:val="18"/>
              </w:rPr>
              <w:t>Agua</w:t>
            </w:r>
          </w:p>
        </w:tc>
        <w:tc>
          <w:tcPr>
            <w:tcW w:w="0" w:type="auto"/>
            <w:vAlign w:val="center"/>
          </w:tcPr>
          <w:p w14:paraId="4AB411A8" w14:textId="1083B80A" w:rsidR="00A1183D" w:rsidRPr="00420081" w:rsidRDefault="00A1183D" w:rsidP="006B621A">
            <w:pPr>
              <w:rPr>
                <w:rFonts w:cstheme="minorHAnsi"/>
                <w:sz w:val="18"/>
                <w:szCs w:val="18"/>
              </w:rPr>
            </w:pPr>
            <w:r w:rsidRPr="00706986">
              <w:rPr>
                <w:rFonts w:cstheme="minorHAnsi"/>
                <w:sz w:val="18"/>
                <w:szCs w:val="18"/>
              </w:rPr>
              <w:t>Consumo de agua</w:t>
            </w:r>
          </w:p>
        </w:tc>
        <w:tc>
          <w:tcPr>
            <w:tcW w:w="0" w:type="auto"/>
            <w:vAlign w:val="center"/>
          </w:tcPr>
          <w:p w14:paraId="79162FBF" w14:textId="36D939A4" w:rsidR="00A1183D" w:rsidRPr="00420081" w:rsidRDefault="00A1183D" w:rsidP="006B621A">
            <w:pPr>
              <w:rPr>
                <w:rFonts w:cstheme="minorHAnsi"/>
                <w:sz w:val="18"/>
                <w:szCs w:val="18"/>
              </w:rPr>
            </w:pPr>
            <w:r>
              <w:rPr>
                <w:rFonts w:cstheme="minorHAnsi"/>
                <w:sz w:val="18"/>
                <w:szCs w:val="18"/>
              </w:rPr>
              <w:t>3</w:t>
            </w:r>
          </w:p>
        </w:tc>
        <w:tc>
          <w:tcPr>
            <w:tcW w:w="0" w:type="auto"/>
            <w:vAlign w:val="center"/>
          </w:tcPr>
          <w:p w14:paraId="6332AACB" w14:textId="0C4CBEDA" w:rsidR="00A1183D" w:rsidRPr="00420081" w:rsidRDefault="00A1183D" w:rsidP="006B621A">
            <w:pPr>
              <w:rPr>
                <w:rFonts w:cstheme="minorHAnsi"/>
                <w:sz w:val="18"/>
                <w:szCs w:val="18"/>
              </w:rPr>
            </w:pPr>
            <w:r>
              <w:rPr>
                <w:rFonts w:cstheme="minorHAnsi"/>
                <w:sz w:val="18"/>
                <w:szCs w:val="18"/>
              </w:rPr>
              <w:t>5</w:t>
            </w:r>
          </w:p>
        </w:tc>
        <w:tc>
          <w:tcPr>
            <w:tcW w:w="0" w:type="auto"/>
            <w:vAlign w:val="center"/>
          </w:tcPr>
          <w:p w14:paraId="29CF2A0E" w14:textId="528C9FFF" w:rsidR="00A1183D" w:rsidRPr="00420081" w:rsidRDefault="00A1183D" w:rsidP="006B621A">
            <w:pPr>
              <w:rPr>
                <w:rFonts w:cstheme="minorHAnsi"/>
                <w:sz w:val="18"/>
                <w:szCs w:val="18"/>
              </w:rPr>
            </w:pPr>
            <w:r>
              <w:rPr>
                <w:rFonts w:cstheme="minorHAnsi"/>
                <w:sz w:val="18"/>
                <w:szCs w:val="18"/>
              </w:rPr>
              <w:t>5</w:t>
            </w:r>
          </w:p>
        </w:tc>
        <w:tc>
          <w:tcPr>
            <w:tcW w:w="0" w:type="auto"/>
            <w:vAlign w:val="center"/>
          </w:tcPr>
          <w:p w14:paraId="0B8D1BAD" w14:textId="3C3C3383" w:rsidR="00A1183D" w:rsidRPr="00420081" w:rsidRDefault="00A1183D" w:rsidP="006B621A">
            <w:pPr>
              <w:rPr>
                <w:rFonts w:cstheme="minorHAnsi"/>
                <w:sz w:val="18"/>
                <w:szCs w:val="18"/>
              </w:rPr>
            </w:pPr>
            <w:r>
              <w:rPr>
                <w:rFonts w:cstheme="minorHAnsi"/>
                <w:sz w:val="18"/>
                <w:szCs w:val="18"/>
              </w:rPr>
              <w:t>3</w:t>
            </w:r>
          </w:p>
        </w:tc>
        <w:tc>
          <w:tcPr>
            <w:tcW w:w="0" w:type="auto"/>
            <w:vAlign w:val="center"/>
          </w:tcPr>
          <w:p w14:paraId="3F6B855A" w14:textId="0F8D64DD" w:rsidR="00A1183D" w:rsidRPr="00420081" w:rsidRDefault="00A1183D" w:rsidP="006B621A">
            <w:pPr>
              <w:rPr>
                <w:rFonts w:cstheme="minorHAnsi"/>
                <w:sz w:val="18"/>
                <w:szCs w:val="18"/>
              </w:rPr>
            </w:pPr>
            <w:r>
              <w:rPr>
                <w:rFonts w:cstheme="minorHAnsi"/>
                <w:sz w:val="18"/>
                <w:szCs w:val="18"/>
              </w:rPr>
              <w:t>16</w:t>
            </w:r>
          </w:p>
        </w:tc>
      </w:tr>
      <w:tr w:rsidR="005B54D8" w:rsidRPr="00420081" w14:paraId="0ADBD6FC" w14:textId="77777777" w:rsidTr="006B621A">
        <w:tc>
          <w:tcPr>
            <w:tcW w:w="0" w:type="auto"/>
            <w:vAlign w:val="center"/>
            <w:hideMark/>
          </w:tcPr>
          <w:p w14:paraId="4529D7E6" w14:textId="77777777" w:rsidR="005B54D8" w:rsidRPr="00420081" w:rsidRDefault="005B54D8" w:rsidP="005B54D8">
            <w:pPr>
              <w:rPr>
                <w:rFonts w:cstheme="minorHAnsi"/>
                <w:sz w:val="18"/>
                <w:szCs w:val="18"/>
              </w:rPr>
            </w:pPr>
            <w:r w:rsidRPr="00420081">
              <w:rPr>
                <w:rFonts w:cstheme="minorHAnsi"/>
                <w:b/>
                <w:bCs/>
                <w:sz w:val="18"/>
                <w:szCs w:val="18"/>
              </w:rPr>
              <w:t>NEIS E3</w:t>
            </w:r>
          </w:p>
        </w:tc>
        <w:tc>
          <w:tcPr>
            <w:tcW w:w="0" w:type="auto"/>
            <w:vAlign w:val="center"/>
            <w:hideMark/>
          </w:tcPr>
          <w:p w14:paraId="714C5BD5" w14:textId="4A4822EF" w:rsidR="005B54D8" w:rsidRPr="00420081" w:rsidRDefault="005B54D8" w:rsidP="005B54D8">
            <w:pPr>
              <w:rPr>
                <w:rFonts w:cstheme="minorHAnsi"/>
                <w:sz w:val="18"/>
                <w:szCs w:val="18"/>
              </w:rPr>
            </w:pPr>
            <w:r w:rsidRPr="00706986">
              <w:rPr>
                <w:rFonts w:cstheme="minorHAnsi"/>
                <w:sz w:val="18"/>
                <w:szCs w:val="18"/>
              </w:rPr>
              <w:t>Agua y recursos marinos</w:t>
            </w:r>
          </w:p>
        </w:tc>
        <w:tc>
          <w:tcPr>
            <w:tcW w:w="0" w:type="auto"/>
            <w:vAlign w:val="center"/>
            <w:hideMark/>
          </w:tcPr>
          <w:p w14:paraId="196BECF2" w14:textId="7F6BA1F8" w:rsidR="005B54D8" w:rsidRPr="00420081" w:rsidRDefault="005B54D8" w:rsidP="005B54D8">
            <w:pPr>
              <w:rPr>
                <w:rFonts w:cstheme="minorHAnsi"/>
                <w:sz w:val="18"/>
                <w:szCs w:val="18"/>
              </w:rPr>
            </w:pPr>
            <w:r w:rsidRPr="00706986">
              <w:rPr>
                <w:rFonts w:cstheme="minorHAnsi"/>
                <w:sz w:val="18"/>
                <w:szCs w:val="18"/>
              </w:rPr>
              <w:t>Agua</w:t>
            </w:r>
          </w:p>
        </w:tc>
        <w:tc>
          <w:tcPr>
            <w:tcW w:w="0" w:type="auto"/>
            <w:vAlign w:val="center"/>
          </w:tcPr>
          <w:p w14:paraId="5C6DCF69" w14:textId="46400FEF" w:rsidR="005B54D8" w:rsidRPr="00420081" w:rsidRDefault="005B54D8" w:rsidP="005B54D8">
            <w:pPr>
              <w:rPr>
                <w:rFonts w:cstheme="minorHAnsi"/>
                <w:sz w:val="18"/>
                <w:szCs w:val="18"/>
              </w:rPr>
            </w:pPr>
            <w:r w:rsidRPr="00706986">
              <w:rPr>
                <w:rFonts w:cstheme="minorHAnsi"/>
                <w:sz w:val="18"/>
                <w:szCs w:val="18"/>
              </w:rPr>
              <w:t>Vertidos de agua</w:t>
            </w:r>
          </w:p>
        </w:tc>
        <w:tc>
          <w:tcPr>
            <w:tcW w:w="0" w:type="auto"/>
            <w:vAlign w:val="center"/>
          </w:tcPr>
          <w:p w14:paraId="7BBAE4A1" w14:textId="7F875DD6" w:rsidR="005B54D8" w:rsidRPr="00420081" w:rsidRDefault="005B54D8" w:rsidP="005B54D8">
            <w:pPr>
              <w:rPr>
                <w:rFonts w:cstheme="minorHAnsi"/>
                <w:sz w:val="18"/>
                <w:szCs w:val="18"/>
              </w:rPr>
            </w:pPr>
            <w:r>
              <w:rPr>
                <w:rFonts w:cstheme="minorHAnsi"/>
                <w:sz w:val="18"/>
                <w:szCs w:val="18"/>
              </w:rPr>
              <w:t>5</w:t>
            </w:r>
          </w:p>
        </w:tc>
        <w:tc>
          <w:tcPr>
            <w:tcW w:w="0" w:type="auto"/>
            <w:vAlign w:val="center"/>
          </w:tcPr>
          <w:p w14:paraId="4BE1ED7F" w14:textId="132B9385" w:rsidR="005B54D8" w:rsidRPr="00420081" w:rsidRDefault="005B54D8" w:rsidP="005B54D8">
            <w:pPr>
              <w:rPr>
                <w:rFonts w:cstheme="minorHAnsi"/>
                <w:sz w:val="18"/>
                <w:szCs w:val="18"/>
              </w:rPr>
            </w:pPr>
            <w:r>
              <w:rPr>
                <w:rFonts w:cstheme="minorHAnsi"/>
                <w:sz w:val="18"/>
                <w:szCs w:val="18"/>
              </w:rPr>
              <w:t>5</w:t>
            </w:r>
          </w:p>
        </w:tc>
        <w:tc>
          <w:tcPr>
            <w:tcW w:w="0" w:type="auto"/>
            <w:vAlign w:val="center"/>
          </w:tcPr>
          <w:p w14:paraId="35610877" w14:textId="0E8A2E7C" w:rsidR="005B54D8" w:rsidRPr="00420081" w:rsidRDefault="005B54D8" w:rsidP="005B54D8">
            <w:pPr>
              <w:rPr>
                <w:rFonts w:cstheme="minorHAnsi"/>
                <w:sz w:val="18"/>
                <w:szCs w:val="18"/>
              </w:rPr>
            </w:pPr>
            <w:r>
              <w:rPr>
                <w:rFonts w:cstheme="minorHAnsi"/>
                <w:sz w:val="18"/>
                <w:szCs w:val="18"/>
              </w:rPr>
              <w:t>5</w:t>
            </w:r>
          </w:p>
        </w:tc>
        <w:tc>
          <w:tcPr>
            <w:tcW w:w="0" w:type="auto"/>
            <w:vAlign w:val="center"/>
          </w:tcPr>
          <w:p w14:paraId="668E8336" w14:textId="46E6534A" w:rsidR="005B54D8" w:rsidRPr="00420081" w:rsidRDefault="005B54D8" w:rsidP="005B54D8">
            <w:pPr>
              <w:rPr>
                <w:rFonts w:cstheme="minorHAnsi"/>
                <w:sz w:val="18"/>
                <w:szCs w:val="18"/>
              </w:rPr>
            </w:pPr>
            <w:r>
              <w:rPr>
                <w:rFonts w:cstheme="minorHAnsi"/>
                <w:sz w:val="18"/>
                <w:szCs w:val="18"/>
              </w:rPr>
              <w:t>3</w:t>
            </w:r>
            <w:r>
              <w:rPr>
                <w:rFonts w:cstheme="minorHAnsi"/>
                <w:sz w:val="18"/>
                <w:szCs w:val="18"/>
              </w:rPr>
              <w:t xml:space="preserve"> </w:t>
            </w:r>
          </w:p>
        </w:tc>
        <w:tc>
          <w:tcPr>
            <w:tcW w:w="0" w:type="auto"/>
            <w:vAlign w:val="center"/>
          </w:tcPr>
          <w:p w14:paraId="044CA17C" w14:textId="21B8DB7A" w:rsidR="005B54D8" w:rsidRPr="00420081" w:rsidRDefault="005B54D8" w:rsidP="005B54D8">
            <w:pPr>
              <w:rPr>
                <w:rFonts w:cstheme="minorHAnsi"/>
                <w:sz w:val="18"/>
                <w:szCs w:val="18"/>
              </w:rPr>
            </w:pPr>
            <w:r>
              <w:rPr>
                <w:rFonts w:cstheme="minorHAnsi"/>
                <w:sz w:val="18"/>
                <w:szCs w:val="18"/>
              </w:rPr>
              <w:t>18</w:t>
            </w:r>
          </w:p>
        </w:tc>
      </w:tr>
      <w:tr w:rsidR="005B54D8" w:rsidRPr="00420081" w14:paraId="4EAC1FDB" w14:textId="77777777" w:rsidTr="006B621A">
        <w:tc>
          <w:tcPr>
            <w:tcW w:w="0" w:type="auto"/>
            <w:vAlign w:val="center"/>
            <w:hideMark/>
          </w:tcPr>
          <w:p w14:paraId="3714B8EF" w14:textId="77777777" w:rsidR="005B54D8" w:rsidRPr="00420081" w:rsidRDefault="005B54D8" w:rsidP="005B54D8">
            <w:pPr>
              <w:rPr>
                <w:rFonts w:cstheme="minorHAnsi"/>
                <w:sz w:val="18"/>
                <w:szCs w:val="18"/>
              </w:rPr>
            </w:pPr>
            <w:r w:rsidRPr="00420081">
              <w:rPr>
                <w:rFonts w:cstheme="minorHAnsi"/>
                <w:b/>
                <w:bCs/>
                <w:sz w:val="18"/>
                <w:szCs w:val="18"/>
              </w:rPr>
              <w:lastRenderedPageBreak/>
              <w:t>NEIS E5</w:t>
            </w:r>
          </w:p>
        </w:tc>
        <w:tc>
          <w:tcPr>
            <w:tcW w:w="0" w:type="auto"/>
            <w:vAlign w:val="center"/>
          </w:tcPr>
          <w:p w14:paraId="310781B1" w14:textId="53DF6F11" w:rsidR="005B54D8" w:rsidRPr="00420081" w:rsidRDefault="005B54D8" w:rsidP="005B54D8">
            <w:pPr>
              <w:rPr>
                <w:rFonts w:cstheme="minorHAnsi"/>
                <w:sz w:val="18"/>
                <w:szCs w:val="18"/>
              </w:rPr>
            </w:pPr>
            <w:r w:rsidRPr="00706986">
              <w:rPr>
                <w:rFonts w:cstheme="minorHAnsi"/>
                <w:sz w:val="18"/>
                <w:szCs w:val="18"/>
              </w:rPr>
              <w:t>Economía circular</w:t>
            </w:r>
          </w:p>
        </w:tc>
        <w:tc>
          <w:tcPr>
            <w:tcW w:w="0" w:type="auto"/>
            <w:vAlign w:val="center"/>
          </w:tcPr>
          <w:p w14:paraId="0807271D" w14:textId="42181DB2" w:rsidR="005B54D8" w:rsidRPr="00420081" w:rsidRDefault="005B54D8" w:rsidP="005B54D8">
            <w:pPr>
              <w:rPr>
                <w:rFonts w:cstheme="minorHAnsi"/>
                <w:sz w:val="18"/>
                <w:szCs w:val="18"/>
              </w:rPr>
            </w:pPr>
            <w:r w:rsidRPr="00706986">
              <w:rPr>
                <w:rFonts w:cstheme="minorHAnsi"/>
                <w:sz w:val="18"/>
                <w:szCs w:val="18"/>
              </w:rPr>
              <w:t>Salidas de recursos relacionadas con productos y servicios</w:t>
            </w:r>
          </w:p>
        </w:tc>
        <w:tc>
          <w:tcPr>
            <w:tcW w:w="0" w:type="auto"/>
            <w:vAlign w:val="center"/>
          </w:tcPr>
          <w:p w14:paraId="157445C6" w14:textId="0BAF79B7" w:rsidR="005B54D8" w:rsidRPr="00420081" w:rsidRDefault="005B54D8" w:rsidP="005B54D8">
            <w:pPr>
              <w:rPr>
                <w:rFonts w:cstheme="minorHAnsi"/>
                <w:sz w:val="18"/>
                <w:szCs w:val="18"/>
              </w:rPr>
            </w:pPr>
          </w:p>
        </w:tc>
        <w:tc>
          <w:tcPr>
            <w:tcW w:w="0" w:type="auto"/>
            <w:vAlign w:val="center"/>
          </w:tcPr>
          <w:p w14:paraId="28A58649" w14:textId="658A8197" w:rsidR="005B54D8" w:rsidRPr="00420081" w:rsidRDefault="005B54D8" w:rsidP="005B54D8">
            <w:pPr>
              <w:rPr>
                <w:rFonts w:cstheme="minorHAnsi"/>
                <w:sz w:val="18"/>
                <w:szCs w:val="18"/>
              </w:rPr>
            </w:pPr>
            <w:r>
              <w:rPr>
                <w:rFonts w:cstheme="minorHAnsi"/>
                <w:sz w:val="18"/>
                <w:szCs w:val="18"/>
              </w:rPr>
              <w:t>2</w:t>
            </w:r>
          </w:p>
        </w:tc>
        <w:tc>
          <w:tcPr>
            <w:tcW w:w="0" w:type="auto"/>
            <w:vAlign w:val="center"/>
          </w:tcPr>
          <w:p w14:paraId="711D71B0" w14:textId="7B0CC456" w:rsidR="005B54D8" w:rsidRPr="00420081" w:rsidRDefault="005B54D8" w:rsidP="005B54D8">
            <w:pPr>
              <w:rPr>
                <w:rFonts w:cstheme="minorHAnsi"/>
                <w:sz w:val="18"/>
                <w:szCs w:val="18"/>
              </w:rPr>
            </w:pPr>
            <w:r>
              <w:rPr>
                <w:rFonts w:cstheme="minorHAnsi"/>
                <w:sz w:val="18"/>
                <w:szCs w:val="18"/>
              </w:rPr>
              <w:t>2</w:t>
            </w:r>
          </w:p>
        </w:tc>
        <w:tc>
          <w:tcPr>
            <w:tcW w:w="0" w:type="auto"/>
            <w:vAlign w:val="center"/>
          </w:tcPr>
          <w:p w14:paraId="119F5E9B" w14:textId="2E27F6E1" w:rsidR="005B54D8" w:rsidRPr="00420081" w:rsidRDefault="005B54D8" w:rsidP="005B54D8">
            <w:pPr>
              <w:rPr>
                <w:rFonts w:cstheme="minorHAnsi"/>
                <w:sz w:val="18"/>
                <w:szCs w:val="18"/>
              </w:rPr>
            </w:pPr>
            <w:r>
              <w:rPr>
                <w:rFonts w:cstheme="minorHAnsi"/>
                <w:sz w:val="18"/>
                <w:szCs w:val="18"/>
              </w:rPr>
              <w:t>2</w:t>
            </w:r>
          </w:p>
        </w:tc>
        <w:tc>
          <w:tcPr>
            <w:tcW w:w="0" w:type="auto"/>
            <w:vAlign w:val="center"/>
          </w:tcPr>
          <w:p w14:paraId="29FD28EA" w14:textId="1458CB2E" w:rsidR="005B54D8" w:rsidRPr="00420081" w:rsidRDefault="005B54D8" w:rsidP="005B54D8">
            <w:pPr>
              <w:rPr>
                <w:rFonts w:cstheme="minorHAnsi"/>
                <w:sz w:val="18"/>
                <w:szCs w:val="18"/>
              </w:rPr>
            </w:pPr>
            <w:r>
              <w:rPr>
                <w:rFonts w:cstheme="minorHAnsi"/>
                <w:sz w:val="18"/>
                <w:szCs w:val="18"/>
              </w:rPr>
              <w:t>3</w:t>
            </w:r>
          </w:p>
        </w:tc>
        <w:tc>
          <w:tcPr>
            <w:tcW w:w="0" w:type="auto"/>
            <w:vAlign w:val="center"/>
          </w:tcPr>
          <w:p w14:paraId="70177338" w14:textId="2D776F2A" w:rsidR="005B54D8" w:rsidRPr="00420081" w:rsidRDefault="005B54D8" w:rsidP="005B54D8">
            <w:pPr>
              <w:rPr>
                <w:rFonts w:cstheme="minorHAnsi"/>
                <w:sz w:val="18"/>
                <w:szCs w:val="18"/>
              </w:rPr>
            </w:pPr>
            <w:r>
              <w:rPr>
                <w:rFonts w:cstheme="minorHAnsi"/>
                <w:sz w:val="18"/>
                <w:szCs w:val="18"/>
              </w:rPr>
              <w:t>9</w:t>
            </w:r>
          </w:p>
        </w:tc>
      </w:tr>
      <w:tr w:rsidR="005B54D8" w:rsidRPr="00420081" w14:paraId="44E97225" w14:textId="77777777" w:rsidTr="006B621A">
        <w:tc>
          <w:tcPr>
            <w:tcW w:w="0" w:type="auto"/>
            <w:vAlign w:val="center"/>
            <w:hideMark/>
          </w:tcPr>
          <w:p w14:paraId="3C4EFFC8" w14:textId="77777777" w:rsidR="005B54D8" w:rsidRPr="00420081" w:rsidRDefault="005B54D8" w:rsidP="005B54D8">
            <w:pPr>
              <w:rPr>
                <w:rFonts w:cstheme="minorHAnsi"/>
                <w:sz w:val="18"/>
                <w:szCs w:val="18"/>
              </w:rPr>
            </w:pPr>
            <w:r w:rsidRPr="00420081">
              <w:rPr>
                <w:rFonts w:cstheme="minorHAnsi"/>
                <w:b/>
                <w:bCs/>
                <w:sz w:val="18"/>
                <w:szCs w:val="18"/>
              </w:rPr>
              <w:t>NEIS S1</w:t>
            </w:r>
          </w:p>
        </w:tc>
        <w:tc>
          <w:tcPr>
            <w:tcW w:w="0" w:type="auto"/>
            <w:vAlign w:val="center"/>
            <w:hideMark/>
          </w:tcPr>
          <w:p w14:paraId="3DB772B9" w14:textId="77777777" w:rsidR="005B54D8" w:rsidRPr="00420081" w:rsidRDefault="005B54D8" w:rsidP="005B54D8">
            <w:pPr>
              <w:rPr>
                <w:rFonts w:cstheme="minorHAnsi"/>
                <w:sz w:val="18"/>
                <w:szCs w:val="18"/>
              </w:rPr>
            </w:pPr>
            <w:r w:rsidRPr="00420081">
              <w:rPr>
                <w:rFonts w:cstheme="minorHAnsi"/>
                <w:sz w:val="18"/>
                <w:szCs w:val="18"/>
              </w:rPr>
              <w:t>Personal propio</w:t>
            </w:r>
          </w:p>
        </w:tc>
        <w:tc>
          <w:tcPr>
            <w:tcW w:w="0" w:type="auto"/>
            <w:vAlign w:val="center"/>
            <w:hideMark/>
          </w:tcPr>
          <w:p w14:paraId="41B8FF98" w14:textId="218895FF" w:rsidR="005B54D8" w:rsidRPr="00420081" w:rsidRDefault="005B54D8" w:rsidP="005B54D8">
            <w:pPr>
              <w:rPr>
                <w:rFonts w:cstheme="minorHAnsi"/>
                <w:sz w:val="18"/>
                <w:szCs w:val="18"/>
              </w:rPr>
            </w:pPr>
            <w:r w:rsidRPr="00706986">
              <w:rPr>
                <w:rFonts w:cstheme="minorHAnsi"/>
                <w:sz w:val="18"/>
                <w:szCs w:val="18"/>
              </w:rPr>
              <w:t>Igualdad de trato y oportunidades para todos</w:t>
            </w:r>
          </w:p>
        </w:tc>
        <w:tc>
          <w:tcPr>
            <w:tcW w:w="0" w:type="auto"/>
            <w:vAlign w:val="center"/>
          </w:tcPr>
          <w:p w14:paraId="713242A2" w14:textId="0FEF1C6D" w:rsidR="005B54D8" w:rsidRPr="00420081" w:rsidRDefault="005B54D8" w:rsidP="005B54D8">
            <w:pPr>
              <w:rPr>
                <w:rFonts w:cstheme="minorHAnsi"/>
                <w:sz w:val="18"/>
                <w:szCs w:val="18"/>
              </w:rPr>
            </w:pPr>
            <w:r w:rsidRPr="00706986">
              <w:rPr>
                <w:rFonts w:cstheme="minorHAnsi"/>
                <w:sz w:val="18"/>
                <w:szCs w:val="18"/>
              </w:rPr>
              <w:t>Igualdad de género e igualdad de remuneración por un trabajo de igual valor</w:t>
            </w:r>
          </w:p>
        </w:tc>
        <w:tc>
          <w:tcPr>
            <w:tcW w:w="0" w:type="auto"/>
            <w:vAlign w:val="center"/>
          </w:tcPr>
          <w:p w14:paraId="30332794" w14:textId="04DC9197" w:rsidR="005B54D8" w:rsidRPr="00420081" w:rsidRDefault="005B54D8" w:rsidP="005B54D8">
            <w:pPr>
              <w:rPr>
                <w:rFonts w:cstheme="minorHAnsi"/>
                <w:sz w:val="18"/>
                <w:szCs w:val="18"/>
              </w:rPr>
            </w:pPr>
            <w:r>
              <w:rPr>
                <w:rFonts w:cstheme="minorHAnsi"/>
                <w:sz w:val="18"/>
                <w:szCs w:val="18"/>
              </w:rPr>
              <w:t>1</w:t>
            </w:r>
          </w:p>
        </w:tc>
        <w:tc>
          <w:tcPr>
            <w:tcW w:w="0" w:type="auto"/>
            <w:vAlign w:val="center"/>
          </w:tcPr>
          <w:p w14:paraId="358233CE" w14:textId="1B93A7CE" w:rsidR="005B54D8" w:rsidRPr="00420081" w:rsidRDefault="005B54D8" w:rsidP="005B54D8">
            <w:pPr>
              <w:rPr>
                <w:rFonts w:cstheme="minorHAnsi"/>
                <w:sz w:val="18"/>
                <w:szCs w:val="18"/>
              </w:rPr>
            </w:pPr>
            <w:r>
              <w:rPr>
                <w:rFonts w:cstheme="minorHAnsi"/>
                <w:sz w:val="18"/>
                <w:szCs w:val="18"/>
              </w:rPr>
              <w:t>4</w:t>
            </w:r>
          </w:p>
        </w:tc>
        <w:tc>
          <w:tcPr>
            <w:tcW w:w="0" w:type="auto"/>
            <w:vAlign w:val="center"/>
          </w:tcPr>
          <w:p w14:paraId="5F0A33E9" w14:textId="251E9B59" w:rsidR="005B54D8" w:rsidRPr="00420081" w:rsidRDefault="005B54D8" w:rsidP="005B54D8">
            <w:pPr>
              <w:rPr>
                <w:rFonts w:cstheme="minorHAnsi"/>
                <w:sz w:val="18"/>
                <w:szCs w:val="18"/>
              </w:rPr>
            </w:pPr>
            <w:r>
              <w:rPr>
                <w:rFonts w:cstheme="minorHAnsi"/>
                <w:sz w:val="18"/>
                <w:szCs w:val="18"/>
              </w:rPr>
              <w:t>4</w:t>
            </w:r>
          </w:p>
        </w:tc>
        <w:tc>
          <w:tcPr>
            <w:tcW w:w="0" w:type="auto"/>
            <w:vAlign w:val="center"/>
          </w:tcPr>
          <w:p w14:paraId="257655D3" w14:textId="47B1C0EF" w:rsidR="005B54D8" w:rsidRPr="00420081" w:rsidRDefault="005B54D8" w:rsidP="005B54D8">
            <w:pPr>
              <w:rPr>
                <w:rFonts w:cstheme="minorHAnsi"/>
                <w:sz w:val="18"/>
                <w:szCs w:val="18"/>
              </w:rPr>
            </w:pPr>
            <w:r>
              <w:rPr>
                <w:rFonts w:cstheme="minorHAnsi"/>
                <w:sz w:val="18"/>
                <w:szCs w:val="18"/>
              </w:rPr>
              <w:t>4</w:t>
            </w:r>
          </w:p>
        </w:tc>
        <w:tc>
          <w:tcPr>
            <w:tcW w:w="0" w:type="auto"/>
            <w:vAlign w:val="center"/>
          </w:tcPr>
          <w:p w14:paraId="47C753DF" w14:textId="7B1AA505" w:rsidR="005B54D8" w:rsidRPr="00420081" w:rsidRDefault="005B54D8" w:rsidP="005B54D8">
            <w:pPr>
              <w:rPr>
                <w:rFonts w:cstheme="minorHAnsi"/>
                <w:sz w:val="18"/>
                <w:szCs w:val="18"/>
              </w:rPr>
            </w:pPr>
            <w:r>
              <w:rPr>
                <w:rFonts w:cstheme="minorHAnsi"/>
                <w:sz w:val="18"/>
                <w:szCs w:val="18"/>
              </w:rPr>
              <w:t>13</w:t>
            </w:r>
          </w:p>
        </w:tc>
      </w:tr>
      <w:tr w:rsidR="005B54D8" w:rsidRPr="00420081" w14:paraId="71560578" w14:textId="77777777" w:rsidTr="006B621A">
        <w:tc>
          <w:tcPr>
            <w:tcW w:w="0" w:type="auto"/>
            <w:vAlign w:val="center"/>
            <w:hideMark/>
          </w:tcPr>
          <w:p w14:paraId="4ACCD101" w14:textId="77777777" w:rsidR="005B54D8" w:rsidRPr="00420081" w:rsidRDefault="005B54D8" w:rsidP="005B54D8">
            <w:pPr>
              <w:rPr>
                <w:rFonts w:cstheme="minorHAnsi"/>
                <w:sz w:val="18"/>
                <w:szCs w:val="18"/>
              </w:rPr>
            </w:pPr>
            <w:r w:rsidRPr="00420081">
              <w:rPr>
                <w:rFonts w:cstheme="minorHAnsi"/>
                <w:b/>
                <w:bCs/>
                <w:sz w:val="18"/>
                <w:szCs w:val="18"/>
              </w:rPr>
              <w:t>NEIS S1</w:t>
            </w:r>
          </w:p>
        </w:tc>
        <w:tc>
          <w:tcPr>
            <w:tcW w:w="0" w:type="auto"/>
            <w:vAlign w:val="center"/>
            <w:hideMark/>
          </w:tcPr>
          <w:p w14:paraId="2E7AEBDB" w14:textId="4AD25A3F" w:rsidR="005B54D8" w:rsidRPr="00420081" w:rsidRDefault="005B54D8" w:rsidP="005B54D8">
            <w:pPr>
              <w:rPr>
                <w:rFonts w:cstheme="minorHAnsi"/>
                <w:sz w:val="18"/>
                <w:szCs w:val="18"/>
              </w:rPr>
            </w:pPr>
            <w:r>
              <w:rPr>
                <w:rFonts w:cstheme="minorHAnsi"/>
                <w:sz w:val="18"/>
                <w:szCs w:val="18"/>
              </w:rPr>
              <w:t>Personal propio</w:t>
            </w:r>
          </w:p>
        </w:tc>
        <w:tc>
          <w:tcPr>
            <w:tcW w:w="0" w:type="auto"/>
            <w:vAlign w:val="center"/>
            <w:hideMark/>
          </w:tcPr>
          <w:p w14:paraId="3CB6F7E4" w14:textId="332BF796" w:rsidR="005B54D8" w:rsidRPr="00420081" w:rsidRDefault="005B54D8" w:rsidP="005B54D8">
            <w:pPr>
              <w:rPr>
                <w:rFonts w:cstheme="minorHAnsi"/>
                <w:sz w:val="18"/>
                <w:szCs w:val="18"/>
              </w:rPr>
            </w:pPr>
            <w:r>
              <w:rPr>
                <w:rFonts w:cstheme="minorHAnsi"/>
                <w:sz w:val="18"/>
                <w:szCs w:val="18"/>
              </w:rPr>
              <w:t>Condiciones de trabajo</w:t>
            </w:r>
          </w:p>
        </w:tc>
        <w:tc>
          <w:tcPr>
            <w:tcW w:w="0" w:type="auto"/>
            <w:vAlign w:val="center"/>
          </w:tcPr>
          <w:p w14:paraId="5250BCAB" w14:textId="576958EA" w:rsidR="005B54D8" w:rsidRPr="00420081" w:rsidRDefault="005B54D8" w:rsidP="005B54D8">
            <w:pPr>
              <w:rPr>
                <w:rFonts w:cstheme="minorHAnsi"/>
                <w:sz w:val="18"/>
                <w:szCs w:val="18"/>
              </w:rPr>
            </w:pPr>
            <w:r w:rsidRPr="00706986">
              <w:rPr>
                <w:rFonts w:cstheme="minorHAnsi"/>
                <w:sz w:val="18"/>
                <w:szCs w:val="18"/>
              </w:rPr>
              <w:t>Salud y seguridad</w:t>
            </w:r>
          </w:p>
        </w:tc>
        <w:tc>
          <w:tcPr>
            <w:tcW w:w="0" w:type="auto"/>
            <w:vAlign w:val="center"/>
          </w:tcPr>
          <w:p w14:paraId="7E62D9F6" w14:textId="39AB992B" w:rsidR="005B54D8" w:rsidRPr="00420081" w:rsidRDefault="005B54D8" w:rsidP="005B54D8">
            <w:pPr>
              <w:rPr>
                <w:rFonts w:cstheme="minorHAnsi"/>
                <w:sz w:val="18"/>
                <w:szCs w:val="18"/>
              </w:rPr>
            </w:pPr>
            <w:r>
              <w:rPr>
                <w:rFonts w:cstheme="minorHAnsi"/>
                <w:sz w:val="18"/>
                <w:szCs w:val="18"/>
              </w:rPr>
              <w:t>3</w:t>
            </w:r>
          </w:p>
        </w:tc>
        <w:tc>
          <w:tcPr>
            <w:tcW w:w="0" w:type="auto"/>
            <w:vAlign w:val="center"/>
          </w:tcPr>
          <w:p w14:paraId="3150BD83" w14:textId="6A977B02" w:rsidR="005B54D8" w:rsidRPr="00420081" w:rsidRDefault="005B54D8" w:rsidP="005B54D8">
            <w:pPr>
              <w:rPr>
                <w:rFonts w:cstheme="minorHAnsi"/>
                <w:sz w:val="18"/>
                <w:szCs w:val="18"/>
              </w:rPr>
            </w:pPr>
            <w:r>
              <w:rPr>
                <w:rFonts w:cstheme="minorHAnsi"/>
                <w:sz w:val="18"/>
                <w:szCs w:val="18"/>
              </w:rPr>
              <w:t>4</w:t>
            </w:r>
          </w:p>
        </w:tc>
        <w:tc>
          <w:tcPr>
            <w:tcW w:w="0" w:type="auto"/>
            <w:vAlign w:val="center"/>
          </w:tcPr>
          <w:p w14:paraId="018309E9" w14:textId="5B46FF34" w:rsidR="005B54D8" w:rsidRPr="00420081" w:rsidRDefault="005B54D8" w:rsidP="005B54D8">
            <w:pPr>
              <w:rPr>
                <w:rFonts w:cstheme="minorHAnsi"/>
                <w:sz w:val="18"/>
                <w:szCs w:val="18"/>
              </w:rPr>
            </w:pPr>
            <w:r>
              <w:rPr>
                <w:rFonts w:cstheme="minorHAnsi"/>
                <w:sz w:val="18"/>
                <w:szCs w:val="18"/>
              </w:rPr>
              <w:t>3</w:t>
            </w:r>
          </w:p>
        </w:tc>
        <w:tc>
          <w:tcPr>
            <w:tcW w:w="0" w:type="auto"/>
            <w:vAlign w:val="center"/>
          </w:tcPr>
          <w:p w14:paraId="1B1FCF6B" w14:textId="203896B8" w:rsidR="005B54D8" w:rsidRPr="00420081" w:rsidRDefault="005B54D8" w:rsidP="005B54D8">
            <w:pPr>
              <w:rPr>
                <w:rFonts w:cstheme="minorHAnsi"/>
                <w:sz w:val="18"/>
                <w:szCs w:val="18"/>
              </w:rPr>
            </w:pPr>
            <w:r>
              <w:rPr>
                <w:rFonts w:cstheme="minorHAnsi"/>
                <w:sz w:val="18"/>
                <w:szCs w:val="18"/>
              </w:rPr>
              <w:t>4</w:t>
            </w:r>
          </w:p>
        </w:tc>
        <w:tc>
          <w:tcPr>
            <w:tcW w:w="0" w:type="auto"/>
            <w:vAlign w:val="center"/>
          </w:tcPr>
          <w:p w14:paraId="2E64EFF3" w14:textId="74AE3CE4" w:rsidR="005B54D8" w:rsidRPr="00420081" w:rsidRDefault="005B54D8" w:rsidP="005B54D8">
            <w:pPr>
              <w:rPr>
                <w:rFonts w:cstheme="minorHAnsi"/>
                <w:sz w:val="18"/>
                <w:szCs w:val="18"/>
              </w:rPr>
            </w:pPr>
            <w:r>
              <w:rPr>
                <w:rFonts w:cstheme="minorHAnsi"/>
                <w:sz w:val="18"/>
                <w:szCs w:val="18"/>
              </w:rPr>
              <w:t>14</w:t>
            </w:r>
          </w:p>
        </w:tc>
      </w:tr>
      <w:tr w:rsidR="005B54D8" w:rsidRPr="00420081" w14:paraId="5C2EDEA4" w14:textId="77777777" w:rsidTr="006B621A">
        <w:tc>
          <w:tcPr>
            <w:tcW w:w="0" w:type="auto"/>
            <w:vAlign w:val="center"/>
            <w:hideMark/>
          </w:tcPr>
          <w:p w14:paraId="219CF797" w14:textId="77777777" w:rsidR="005B54D8" w:rsidRPr="00420081" w:rsidRDefault="005B54D8" w:rsidP="005B54D8">
            <w:pPr>
              <w:rPr>
                <w:rFonts w:cstheme="minorHAnsi"/>
                <w:sz w:val="18"/>
                <w:szCs w:val="18"/>
              </w:rPr>
            </w:pPr>
            <w:r w:rsidRPr="00420081">
              <w:rPr>
                <w:rFonts w:cstheme="minorHAnsi"/>
                <w:b/>
                <w:bCs/>
                <w:sz w:val="18"/>
                <w:szCs w:val="18"/>
              </w:rPr>
              <w:t>NEIS S4</w:t>
            </w:r>
          </w:p>
        </w:tc>
        <w:tc>
          <w:tcPr>
            <w:tcW w:w="0" w:type="auto"/>
            <w:vAlign w:val="center"/>
            <w:hideMark/>
          </w:tcPr>
          <w:p w14:paraId="1DD31793" w14:textId="77777777" w:rsidR="005B54D8" w:rsidRPr="00420081" w:rsidRDefault="005B54D8" w:rsidP="005B54D8">
            <w:pPr>
              <w:rPr>
                <w:rFonts w:cstheme="minorHAnsi"/>
                <w:sz w:val="18"/>
                <w:szCs w:val="18"/>
              </w:rPr>
            </w:pPr>
            <w:r w:rsidRPr="00420081">
              <w:rPr>
                <w:rFonts w:cstheme="minorHAnsi"/>
                <w:sz w:val="18"/>
                <w:szCs w:val="18"/>
              </w:rPr>
              <w:t>Consumidores y usuarios finales</w:t>
            </w:r>
          </w:p>
        </w:tc>
        <w:tc>
          <w:tcPr>
            <w:tcW w:w="0" w:type="auto"/>
            <w:vAlign w:val="center"/>
            <w:hideMark/>
          </w:tcPr>
          <w:p w14:paraId="463C3353" w14:textId="77777777" w:rsidR="005B54D8" w:rsidRPr="00420081" w:rsidRDefault="005B54D8" w:rsidP="005B54D8">
            <w:pPr>
              <w:rPr>
                <w:rFonts w:cstheme="minorHAnsi"/>
                <w:sz w:val="18"/>
                <w:szCs w:val="18"/>
              </w:rPr>
            </w:pPr>
            <w:r w:rsidRPr="00420081">
              <w:rPr>
                <w:rFonts w:cstheme="minorHAnsi"/>
                <w:sz w:val="18"/>
                <w:szCs w:val="18"/>
              </w:rPr>
              <w:t>Acceso a productos y servicios</w:t>
            </w:r>
          </w:p>
        </w:tc>
        <w:tc>
          <w:tcPr>
            <w:tcW w:w="0" w:type="auto"/>
            <w:vAlign w:val="center"/>
          </w:tcPr>
          <w:p w14:paraId="0E89D797" w14:textId="5786C47B" w:rsidR="005B54D8" w:rsidRPr="00420081" w:rsidRDefault="005B54D8" w:rsidP="005B54D8">
            <w:pPr>
              <w:rPr>
                <w:rFonts w:cstheme="minorHAnsi"/>
                <w:sz w:val="18"/>
                <w:szCs w:val="18"/>
              </w:rPr>
            </w:pPr>
          </w:p>
        </w:tc>
        <w:tc>
          <w:tcPr>
            <w:tcW w:w="0" w:type="auto"/>
            <w:vAlign w:val="center"/>
          </w:tcPr>
          <w:p w14:paraId="59206690" w14:textId="684E1B58" w:rsidR="005B54D8" w:rsidRPr="00420081" w:rsidRDefault="005B54D8" w:rsidP="005B54D8">
            <w:pPr>
              <w:rPr>
                <w:rFonts w:cstheme="minorHAnsi"/>
                <w:sz w:val="18"/>
                <w:szCs w:val="18"/>
              </w:rPr>
            </w:pPr>
            <w:r>
              <w:rPr>
                <w:rFonts w:cstheme="minorHAnsi"/>
                <w:sz w:val="18"/>
                <w:szCs w:val="18"/>
              </w:rPr>
              <w:t>2</w:t>
            </w:r>
          </w:p>
        </w:tc>
        <w:tc>
          <w:tcPr>
            <w:tcW w:w="0" w:type="auto"/>
            <w:vAlign w:val="center"/>
          </w:tcPr>
          <w:p w14:paraId="4B0B90AE" w14:textId="2BDF21D2" w:rsidR="005B54D8" w:rsidRPr="00420081" w:rsidRDefault="005B54D8" w:rsidP="005B54D8">
            <w:pPr>
              <w:rPr>
                <w:rFonts w:cstheme="minorHAnsi"/>
                <w:sz w:val="18"/>
                <w:szCs w:val="18"/>
              </w:rPr>
            </w:pPr>
            <w:r>
              <w:rPr>
                <w:rFonts w:cstheme="minorHAnsi"/>
                <w:sz w:val="18"/>
                <w:szCs w:val="18"/>
              </w:rPr>
              <w:t>3</w:t>
            </w:r>
          </w:p>
        </w:tc>
        <w:tc>
          <w:tcPr>
            <w:tcW w:w="0" w:type="auto"/>
            <w:vAlign w:val="center"/>
          </w:tcPr>
          <w:p w14:paraId="15BA5268" w14:textId="7121818B" w:rsidR="005B54D8" w:rsidRPr="00420081" w:rsidRDefault="005B54D8" w:rsidP="005B54D8">
            <w:pPr>
              <w:rPr>
                <w:rFonts w:cstheme="minorHAnsi"/>
                <w:sz w:val="18"/>
                <w:szCs w:val="18"/>
              </w:rPr>
            </w:pPr>
            <w:r>
              <w:rPr>
                <w:rFonts w:cstheme="minorHAnsi"/>
                <w:sz w:val="18"/>
                <w:szCs w:val="18"/>
              </w:rPr>
              <w:t>5</w:t>
            </w:r>
          </w:p>
        </w:tc>
        <w:tc>
          <w:tcPr>
            <w:tcW w:w="0" w:type="auto"/>
            <w:vAlign w:val="center"/>
          </w:tcPr>
          <w:p w14:paraId="27F8288A" w14:textId="2E816CD8" w:rsidR="005B54D8" w:rsidRPr="00420081" w:rsidRDefault="005B54D8" w:rsidP="005B54D8">
            <w:pPr>
              <w:rPr>
                <w:rFonts w:cstheme="minorHAnsi"/>
                <w:sz w:val="18"/>
                <w:szCs w:val="18"/>
              </w:rPr>
            </w:pPr>
            <w:r>
              <w:rPr>
                <w:rFonts w:cstheme="minorHAnsi"/>
                <w:sz w:val="18"/>
                <w:szCs w:val="18"/>
              </w:rPr>
              <w:t>2</w:t>
            </w:r>
          </w:p>
        </w:tc>
        <w:tc>
          <w:tcPr>
            <w:tcW w:w="0" w:type="auto"/>
            <w:vAlign w:val="center"/>
          </w:tcPr>
          <w:p w14:paraId="7637F7EB" w14:textId="51D4530A" w:rsidR="005B54D8" w:rsidRPr="00420081" w:rsidRDefault="005B54D8" w:rsidP="005B54D8">
            <w:pPr>
              <w:rPr>
                <w:rFonts w:cstheme="minorHAnsi"/>
                <w:sz w:val="18"/>
                <w:szCs w:val="18"/>
              </w:rPr>
            </w:pPr>
            <w:r>
              <w:rPr>
                <w:rFonts w:cstheme="minorHAnsi"/>
                <w:sz w:val="18"/>
                <w:szCs w:val="18"/>
              </w:rPr>
              <w:t>12</w:t>
            </w:r>
          </w:p>
        </w:tc>
      </w:tr>
      <w:tr w:rsidR="005B54D8" w:rsidRPr="00420081" w14:paraId="40EFA2F9" w14:textId="77777777" w:rsidTr="006B621A">
        <w:tc>
          <w:tcPr>
            <w:tcW w:w="0" w:type="auto"/>
            <w:vAlign w:val="center"/>
            <w:hideMark/>
          </w:tcPr>
          <w:p w14:paraId="0D20258E" w14:textId="77777777" w:rsidR="005B54D8" w:rsidRPr="00420081" w:rsidRDefault="005B54D8" w:rsidP="005B54D8">
            <w:pPr>
              <w:rPr>
                <w:rFonts w:cstheme="minorHAnsi"/>
                <w:sz w:val="18"/>
                <w:szCs w:val="18"/>
              </w:rPr>
            </w:pPr>
            <w:r w:rsidRPr="00420081">
              <w:rPr>
                <w:rFonts w:cstheme="minorHAnsi"/>
                <w:b/>
                <w:bCs/>
                <w:sz w:val="18"/>
                <w:szCs w:val="18"/>
              </w:rPr>
              <w:t>NEIS G1</w:t>
            </w:r>
          </w:p>
        </w:tc>
        <w:tc>
          <w:tcPr>
            <w:tcW w:w="0" w:type="auto"/>
            <w:vAlign w:val="center"/>
            <w:hideMark/>
          </w:tcPr>
          <w:p w14:paraId="254D623F" w14:textId="77777777" w:rsidR="005B54D8" w:rsidRPr="00420081" w:rsidRDefault="005B54D8" w:rsidP="005B54D8">
            <w:pPr>
              <w:rPr>
                <w:rFonts w:cstheme="minorHAnsi"/>
                <w:sz w:val="18"/>
                <w:szCs w:val="18"/>
              </w:rPr>
            </w:pPr>
            <w:r w:rsidRPr="00420081">
              <w:rPr>
                <w:rFonts w:cstheme="minorHAnsi"/>
                <w:sz w:val="18"/>
                <w:szCs w:val="18"/>
              </w:rPr>
              <w:t>Conducta empresarial</w:t>
            </w:r>
          </w:p>
        </w:tc>
        <w:tc>
          <w:tcPr>
            <w:tcW w:w="0" w:type="auto"/>
            <w:vAlign w:val="center"/>
            <w:hideMark/>
          </w:tcPr>
          <w:p w14:paraId="24BEE46E" w14:textId="311E4691" w:rsidR="005B54D8" w:rsidRPr="00420081" w:rsidRDefault="005B54D8" w:rsidP="005B54D8">
            <w:pPr>
              <w:rPr>
                <w:rFonts w:cstheme="minorHAnsi"/>
                <w:sz w:val="18"/>
                <w:szCs w:val="18"/>
              </w:rPr>
            </w:pPr>
            <w:r>
              <w:rPr>
                <w:rFonts w:cstheme="minorHAnsi"/>
                <w:sz w:val="18"/>
                <w:szCs w:val="18"/>
              </w:rPr>
              <w:t>Cultura corporativa</w:t>
            </w:r>
          </w:p>
        </w:tc>
        <w:tc>
          <w:tcPr>
            <w:tcW w:w="0" w:type="auto"/>
            <w:vAlign w:val="center"/>
          </w:tcPr>
          <w:p w14:paraId="4A4E05C2" w14:textId="146BD55A" w:rsidR="005B54D8" w:rsidRPr="00420081" w:rsidRDefault="005B54D8" w:rsidP="005B54D8">
            <w:pPr>
              <w:rPr>
                <w:rFonts w:cstheme="minorHAnsi"/>
                <w:sz w:val="18"/>
                <w:szCs w:val="18"/>
              </w:rPr>
            </w:pPr>
            <w:r w:rsidRPr="00706986">
              <w:rPr>
                <w:rFonts w:cstheme="minorHAnsi"/>
                <w:sz w:val="18"/>
                <w:szCs w:val="18"/>
              </w:rPr>
              <w:t>Corrupción y soborno</w:t>
            </w:r>
          </w:p>
        </w:tc>
        <w:tc>
          <w:tcPr>
            <w:tcW w:w="0" w:type="auto"/>
            <w:vAlign w:val="center"/>
          </w:tcPr>
          <w:p w14:paraId="2E3FCD5A" w14:textId="63C7F0DD" w:rsidR="005B54D8" w:rsidRPr="00420081" w:rsidRDefault="005B54D8" w:rsidP="005B54D8">
            <w:pPr>
              <w:rPr>
                <w:rFonts w:cstheme="minorHAnsi"/>
                <w:sz w:val="18"/>
                <w:szCs w:val="18"/>
              </w:rPr>
            </w:pPr>
            <w:r>
              <w:rPr>
                <w:rFonts w:cstheme="minorHAnsi"/>
                <w:sz w:val="18"/>
                <w:szCs w:val="18"/>
              </w:rPr>
              <w:t>3</w:t>
            </w:r>
          </w:p>
        </w:tc>
        <w:tc>
          <w:tcPr>
            <w:tcW w:w="0" w:type="auto"/>
            <w:vAlign w:val="center"/>
          </w:tcPr>
          <w:p w14:paraId="60B5C26C" w14:textId="004CDFEC" w:rsidR="005B54D8" w:rsidRPr="00420081" w:rsidRDefault="005B54D8" w:rsidP="005B54D8">
            <w:pPr>
              <w:rPr>
                <w:rFonts w:cstheme="minorHAnsi"/>
                <w:sz w:val="18"/>
                <w:szCs w:val="18"/>
              </w:rPr>
            </w:pPr>
            <w:r>
              <w:rPr>
                <w:rFonts w:cstheme="minorHAnsi"/>
                <w:sz w:val="18"/>
                <w:szCs w:val="18"/>
              </w:rPr>
              <w:t>3</w:t>
            </w:r>
          </w:p>
        </w:tc>
        <w:tc>
          <w:tcPr>
            <w:tcW w:w="0" w:type="auto"/>
            <w:vAlign w:val="center"/>
          </w:tcPr>
          <w:p w14:paraId="37F08313" w14:textId="59091434" w:rsidR="005B54D8" w:rsidRPr="00420081" w:rsidRDefault="005B54D8" w:rsidP="005B54D8">
            <w:pPr>
              <w:rPr>
                <w:rFonts w:cstheme="minorHAnsi"/>
                <w:sz w:val="18"/>
                <w:szCs w:val="18"/>
              </w:rPr>
            </w:pPr>
            <w:r>
              <w:rPr>
                <w:rFonts w:cstheme="minorHAnsi"/>
                <w:sz w:val="18"/>
                <w:szCs w:val="18"/>
              </w:rPr>
              <w:t>5</w:t>
            </w:r>
          </w:p>
        </w:tc>
        <w:tc>
          <w:tcPr>
            <w:tcW w:w="0" w:type="auto"/>
            <w:vAlign w:val="center"/>
          </w:tcPr>
          <w:p w14:paraId="20E14194" w14:textId="4E41AD44" w:rsidR="005B54D8" w:rsidRPr="00420081" w:rsidRDefault="005B54D8" w:rsidP="005B54D8">
            <w:pPr>
              <w:rPr>
                <w:rFonts w:cstheme="minorHAnsi"/>
                <w:sz w:val="18"/>
                <w:szCs w:val="18"/>
              </w:rPr>
            </w:pPr>
            <w:r>
              <w:rPr>
                <w:rFonts w:cstheme="minorHAnsi"/>
                <w:sz w:val="18"/>
                <w:szCs w:val="18"/>
              </w:rPr>
              <w:t>4</w:t>
            </w:r>
          </w:p>
        </w:tc>
        <w:tc>
          <w:tcPr>
            <w:tcW w:w="0" w:type="auto"/>
            <w:vAlign w:val="center"/>
          </w:tcPr>
          <w:p w14:paraId="7C9D7DCA" w14:textId="5EDBC1F4" w:rsidR="005B54D8" w:rsidRPr="00420081" w:rsidRDefault="005B54D8" w:rsidP="005B54D8">
            <w:pPr>
              <w:rPr>
                <w:rFonts w:cstheme="minorHAnsi"/>
                <w:sz w:val="18"/>
                <w:szCs w:val="18"/>
              </w:rPr>
            </w:pPr>
            <w:r>
              <w:rPr>
                <w:rFonts w:cstheme="minorHAnsi"/>
                <w:sz w:val="18"/>
                <w:szCs w:val="18"/>
              </w:rPr>
              <w:t>15</w:t>
            </w:r>
          </w:p>
        </w:tc>
      </w:tr>
    </w:tbl>
    <w:p w14:paraId="260E9D5B" w14:textId="77777777" w:rsidR="00991EBE" w:rsidRDefault="00991EBE" w:rsidP="00991EBE">
      <w:pPr>
        <w:jc w:val="both"/>
        <w:rPr>
          <w:rFonts w:ascii="Calibri" w:hAnsi="Calibri" w:cs="Calibri"/>
        </w:rPr>
      </w:pPr>
    </w:p>
    <w:p w14:paraId="19B7727E" w14:textId="16CF9FED" w:rsidR="00991EBE" w:rsidRDefault="00991EBE" w:rsidP="00991EBE">
      <w:pPr>
        <w:jc w:val="both"/>
        <w:rPr>
          <w:rFonts w:ascii="Calibri" w:hAnsi="Calibri" w:cs="Calibri"/>
        </w:rPr>
      </w:pPr>
      <w:r>
        <w:rPr>
          <w:rFonts w:ascii="Calibri" w:hAnsi="Calibri" w:cs="Calibri"/>
        </w:rPr>
        <w:t xml:space="preserve">Y de los </w:t>
      </w:r>
      <w:r w:rsidRPr="00CB448F">
        <w:rPr>
          <w:rFonts w:ascii="Calibri" w:hAnsi="Calibri" w:cs="Calibri"/>
          <w:b/>
          <w:bCs/>
        </w:rPr>
        <w:t>Impactos Probables</w:t>
      </w:r>
      <w:r>
        <w:rPr>
          <w:rFonts w:ascii="Calibri" w:hAnsi="Calibri" w:cs="Calibri"/>
        </w:rPr>
        <w:t>:</w:t>
      </w:r>
    </w:p>
    <w:tbl>
      <w:tblPr>
        <w:tblStyle w:val="Tablaconcuadrcula"/>
        <w:tblW w:w="0" w:type="auto"/>
        <w:tblLook w:val="04A0" w:firstRow="1" w:lastRow="0" w:firstColumn="1" w:lastColumn="0" w:noHBand="0" w:noVBand="1"/>
      </w:tblPr>
      <w:tblGrid>
        <w:gridCol w:w="738"/>
        <w:gridCol w:w="1380"/>
        <w:gridCol w:w="1218"/>
        <w:gridCol w:w="1183"/>
        <w:gridCol w:w="1265"/>
        <w:gridCol w:w="1094"/>
        <w:gridCol w:w="1018"/>
        <w:gridCol w:w="598"/>
      </w:tblGrid>
      <w:tr w:rsidR="00AA2410" w:rsidRPr="00AA2410" w14:paraId="6F75E51A" w14:textId="77777777" w:rsidTr="00C75846">
        <w:tc>
          <w:tcPr>
            <w:tcW w:w="0" w:type="auto"/>
            <w:vAlign w:val="center"/>
          </w:tcPr>
          <w:p w14:paraId="2DB01BB9" w14:textId="77777777" w:rsidR="00AA2410" w:rsidRPr="005D2EE0" w:rsidRDefault="00AA2410" w:rsidP="00AA2410">
            <w:pPr>
              <w:jc w:val="both"/>
              <w:rPr>
                <w:rFonts w:cstheme="minorHAnsi"/>
                <w:sz w:val="18"/>
                <w:szCs w:val="18"/>
              </w:rPr>
            </w:pPr>
            <w:r w:rsidRPr="00CB448F">
              <w:rPr>
                <w:rFonts w:cstheme="minorHAnsi"/>
                <w:b/>
                <w:bCs/>
                <w:sz w:val="18"/>
                <w:szCs w:val="18"/>
              </w:rPr>
              <w:t>Norma</w:t>
            </w:r>
          </w:p>
        </w:tc>
        <w:tc>
          <w:tcPr>
            <w:tcW w:w="0" w:type="auto"/>
            <w:vAlign w:val="center"/>
          </w:tcPr>
          <w:p w14:paraId="58245AC7" w14:textId="77777777" w:rsidR="00AA2410" w:rsidRPr="005D2EE0" w:rsidRDefault="00AA2410" w:rsidP="00AA2410">
            <w:pPr>
              <w:jc w:val="both"/>
              <w:rPr>
                <w:rFonts w:cstheme="minorHAnsi"/>
                <w:sz w:val="18"/>
                <w:szCs w:val="18"/>
              </w:rPr>
            </w:pPr>
            <w:r w:rsidRPr="00CB448F">
              <w:rPr>
                <w:rFonts w:cstheme="minorHAnsi"/>
                <w:b/>
                <w:bCs/>
                <w:sz w:val="18"/>
                <w:szCs w:val="18"/>
              </w:rPr>
              <w:t>Tema</w:t>
            </w:r>
          </w:p>
        </w:tc>
        <w:tc>
          <w:tcPr>
            <w:tcW w:w="0" w:type="auto"/>
            <w:vAlign w:val="center"/>
          </w:tcPr>
          <w:p w14:paraId="05BB6494" w14:textId="77777777" w:rsidR="00AA2410" w:rsidRPr="005D2EE0" w:rsidRDefault="00AA2410" w:rsidP="00AA2410">
            <w:pPr>
              <w:jc w:val="both"/>
              <w:rPr>
                <w:rFonts w:cstheme="minorHAnsi"/>
                <w:sz w:val="18"/>
                <w:szCs w:val="18"/>
              </w:rPr>
            </w:pPr>
            <w:r w:rsidRPr="00CB448F">
              <w:rPr>
                <w:rFonts w:cstheme="minorHAnsi"/>
                <w:b/>
                <w:bCs/>
                <w:sz w:val="18"/>
                <w:szCs w:val="18"/>
              </w:rPr>
              <w:t>Subtema</w:t>
            </w:r>
          </w:p>
        </w:tc>
        <w:tc>
          <w:tcPr>
            <w:tcW w:w="0" w:type="auto"/>
            <w:vAlign w:val="center"/>
          </w:tcPr>
          <w:p w14:paraId="010E44E8" w14:textId="6A452E14" w:rsidR="00AA2410" w:rsidRPr="005D2EE0" w:rsidRDefault="00AA2410" w:rsidP="00AA2410">
            <w:pPr>
              <w:jc w:val="both"/>
              <w:rPr>
                <w:rFonts w:cstheme="minorHAnsi"/>
                <w:sz w:val="18"/>
                <w:szCs w:val="18"/>
              </w:rPr>
            </w:pPr>
            <w:r>
              <w:rPr>
                <w:rFonts w:cstheme="minorHAnsi"/>
                <w:b/>
                <w:bCs/>
                <w:sz w:val="18"/>
                <w:szCs w:val="18"/>
              </w:rPr>
              <w:t>Coste de medidas de esta naturaleza</w:t>
            </w:r>
          </w:p>
        </w:tc>
        <w:tc>
          <w:tcPr>
            <w:tcW w:w="0" w:type="auto"/>
            <w:vAlign w:val="center"/>
          </w:tcPr>
          <w:p w14:paraId="1B76222B" w14:textId="7B05A162" w:rsidR="00AA2410" w:rsidRPr="00AA2410" w:rsidRDefault="00AA2410" w:rsidP="00AA2410">
            <w:pPr>
              <w:jc w:val="both"/>
              <w:rPr>
                <w:rFonts w:cstheme="minorHAnsi"/>
                <w:sz w:val="16"/>
                <w:szCs w:val="16"/>
              </w:rPr>
            </w:pPr>
            <w:r>
              <w:rPr>
                <w:rFonts w:cstheme="minorHAnsi"/>
                <w:b/>
                <w:bCs/>
                <w:sz w:val="18"/>
                <w:szCs w:val="18"/>
              </w:rPr>
              <w:t>Probabilidad de ocurrencia</w:t>
            </w:r>
          </w:p>
        </w:tc>
        <w:tc>
          <w:tcPr>
            <w:tcW w:w="0" w:type="auto"/>
            <w:vAlign w:val="center"/>
          </w:tcPr>
          <w:p w14:paraId="1E0993B5" w14:textId="220D30ED" w:rsidR="00AA2410" w:rsidRPr="00AA2410" w:rsidRDefault="00AA2410" w:rsidP="00AA2410">
            <w:pPr>
              <w:jc w:val="both"/>
              <w:rPr>
                <w:rFonts w:cstheme="minorHAnsi"/>
                <w:sz w:val="16"/>
                <w:szCs w:val="16"/>
              </w:rPr>
            </w:pPr>
            <w:r>
              <w:rPr>
                <w:rFonts w:cstheme="minorHAnsi"/>
                <w:b/>
                <w:bCs/>
                <w:sz w:val="18"/>
                <w:szCs w:val="18"/>
              </w:rPr>
              <w:t>Efectos financieros</w:t>
            </w:r>
          </w:p>
        </w:tc>
        <w:tc>
          <w:tcPr>
            <w:tcW w:w="0" w:type="auto"/>
            <w:vAlign w:val="center"/>
          </w:tcPr>
          <w:p w14:paraId="70743BB0" w14:textId="6F1AC58B" w:rsidR="00AA2410" w:rsidRPr="00AA2410" w:rsidRDefault="00AA2410" w:rsidP="00AA2410">
            <w:pPr>
              <w:jc w:val="both"/>
              <w:rPr>
                <w:rFonts w:cstheme="minorHAnsi"/>
                <w:sz w:val="16"/>
                <w:szCs w:val="16"/>
              </w:rPr>
            </w:pPr>
            <w:r>
              <w:rPr>
                <w:rFonts w:cstheme="minorHAnsi"/>
                <w:b/>
                <w:bCs/>
                <w:sz w:val="18"/>
                <w:szCs w:val="18"/>
              </w:rPr>
              <w:t>Grado de control de la empresa</w:t>
            </w:r>
          </w:p>
        </w:tc>
        <w:tc>
          <w:tcPr>
            <w:tcW w:w="0" w:type="auto"/>
            <w:vAlign w:val="center"/>
          </w:tcPr>
          <w:p w14:paraId="3622C896" w14:textId="71195057" w:rsidR="00AA2410" w:rsidRPr="00AA2410" w:rsidRDefault="00AA2410" w:rsidP="00AA2410">
            <w:pPr>
              <w:jc w:val="both"/>
              <w:rPr>
                <w:rFonts w:cstheme="minorHAnsi"/>
                <w:sz w:val="16"/>
                <w:szCs w:val="16"/>
              </w:rPr>
            </w:pPr>
            <w:r>
              <w:rPr>
                <w:rFonts w:cstheme="minorHAnsi"/>
                <w:b/>
                <w:bCs/>
                <w:sz w:val="18"/>
                <w:szCs w:val="18"/>
              </w:rPr>
              <w:t>Total</w:t>
            </w:r>
          </w:p>
        </w:tc>
      </w:tr>
      <w:tr w:rsidR="00AA2410" w:rsidRPr="005D2EE0" w14:paraId="40CA66CE" w14:textId="77777777" w:rsidTr="00C75846">
        <w:tc>
          <w:tcPr>
            <w:tcW w:w="0" w:type="auto"/>
            <w:vAlign w:val="center"/>
          </w:tcPr>
          <w:p w14:paraId="18E302A5" w14:textId="77777777" w:rsidR="00AA2410" w:rsidRPr="005D2EE0" w:rsidRDefault="00AA2410" w:rsidP="00AA2410">
            <w:pPr>
              <w:jc w:val="both"/>
              <w:rPr>
                <w:rFonts w:cstheme="minorHAnsi"/>
                <w:sz w:val="18"/>
                <w:szCs w:val="18"/>
              </w:rPr>
            </w:pPr>
            <w:r w:rsidRPr="00CB448F">
              <w:rPr>
                <w:rFonts w:cstheme="minorHAnsi"/>
                <w:b/>
                <w:bCs/>
                <w:sz w:val="18"/>
                <w:szCs w:val="18"/>
              </w:rPr>
              <w:t>NEIS E1</w:t>
            </w:r>
          </w:p>
        </w:tc>
        <w:tc>
          <w:tcPr>
            <w:tcW w:w="0" w:type="auto"/>
            <w:vAlign w:val="center"/>
          </w:tcPr>
          <w:p w14:paraId="57E93281" w14:textId="77777777" w:rsidR="00AA2410" w:rsidRPr="005D2EE0" w:rsidRDefault="00AA2410" w:rsidP="00AA2410">
            <w:pPr>
              <w:jc w:val="both"/>
              <w:rPr>
                <w:rFonts w:cstheme="minorHAnsi"/>
                <w:sz w:val="18"/>
                <w:szCs w:val="18"/>
              </w:rPr>
            </w:pPr>
            <w:r w:rsidRPr="00CB448F">
              <w:rPr>
                <w:rFonts w:cstheme="minorHAnsi"/>
                <w:sz w:val="18"/>
                <w:szCs w:val="18"/>
              </w:rPr>
              <w:t>Mitigación del cambio climático</w:t>
            </w:r>
          </w:p>
        </w:tc>
        <w:tc>
          <w:tcPr>
            <w:tcW w:w="0" w:type="auto"/>
            <w:vAlign w:val="center"/>
          </w:tcPr>
          <w:p w14:paraId="28437268" w14:textId="77777777" w:rsidR="00AA2410" w:rsidRPr="005D2EE0" w:rsidRDefault="00AA2410" w:rsidP="00AA2410">
            <w:pPr>
              <w:jc w:val="both"/>
              <w:rPr>
                <w:rFonts w:cstheme="minorHAnsi"/>
                <w:sz w:val="18"/>
                <w:szCs w:val="18"/>
              </w:rPr>
            </w:pPr>
            <w:r w:rsidRPr="00CB448F">
              <w:rPr>
                <w:rFonts w:cstheme="minorHAnsi"/>
                <w:sz w:val="18"/>
                <w:szCs w:val="18"/>
              </w:rPr>
              <w:t>Emisiones de GEI</w:t>
            </w:r>
          </w:p>
        </w:tc>
        <w:tc>
          <w:tcPr>
            <w:tcW w:w="0" w:type="auto"/>
            <w:vAlign w:val="center"/>
          </w:tcPr>
          <w:p w14:paraId="3E88B6B4" w14:textId="58BF394C" w:rsidR="00AA2410" w:rsidRPr="005D2EE0" w:rsidRDefault="00AA2410" w:rsidP="00AA2410">
            <w:pPr>
              <w:jc w:val="both"/>
              <w:rPr>
                <w:rFonts w:cstheme="minorHAnsi"/>
                <w:sz w:val="18"/>
                <w:szCs w:val="18"/>
              </w:rPr>
            </w:pPr>
            <w:r>
              <w:rPr>
                <w:rFonts w:cstheme="minorHAnsi"/>
                <w:sz w:val="18"/>
                <w:szCs w:val="18"/>
              </w:rPr>
              <w:t>5</w:t>
            </w:r>
          </w:p>
        </w:tc>
        <w:tc>
          <w:tcPr>
            <w:tcW w:w="0" w:type="auto"/>
            <w:vAlign w:val="center"/>
          </w:tcPr>
          <w:p w14:paraId="1DD5F6B4" w14:textId="3B0608ED" w:rsidR="00AA2410" w:rsidRPr="005D2EE0" w:rsidRDefault="00AA2410" w:rsidP="00AA2410">
            <w:pPr>
              <w:jc w:val="both"/>
              <w:rPr>
                <w:rFonts w:cstheme="minorHAnsi"/>
                <w:sz w:val="18"/>
                <w:szCs w:val="18"/>
              </w:rPr>
            </w:pPr>
            <w:r>
              <w:rPr>
                <w:rFonts w:cstheme="minorHAnsi"/>
                <w:sz w:val="18"/>
                <w:szCs w:val="18"/>
              </w:rPr>
              <w:t>2</w:t>
            </w:r>
          </w:p>
        </w:tc>
        <w:tc>
          <w:tcPr>
            <w:tcW w:w="0" w:type="auto"/>
            <w:vAlign w:val="center"/>
          </w:tcPr>
          <w:p w14:paraId="34660CAA" w14:textId="719150A6" w:rsidR="00AA2410" w:rsidRPr="005D2EE0" w:rsidRDefault="00AA2410" w:rsidP="00AA2410">
            <w:pPr>
              <w:jc w:val="both"/>
              <w:rPr>
                <w:rFonts w:cstheme="minorHAnsi"/>
                <w:sz w:val="18"/>
                <w:szCs w:val="18"/>
              </w:rPr>
            </w:pPr>
            <w:r>
              <w:rPr>
                <w:rFonts w:cstheme="minorHAnsi"/>
                <w:sz w:val="18"/>
                <w:szCs w:val="18"/>
              </w:rPr>
              <w:t>4</w:t>
            </w:r>
          </w:p>
        </w:tc>
        <w:tc>
          <w:tcPr>
            <w:tcW w:w="0" w:type="auto"/>
            <w:vAlign w:val="center"/>
          </w:tcPr>
          <w:p w14:paraId="4A00B537" w14:textId="6ECFE75D" w:rsidR="00AA2410" w:rsidRPr="005D2EE0" w:rsidRDefault="00AA2410" w:rsidP="00AA2410">
            <w:pPr>
              <w:jc w:val="both"/>
              <w:rPr>
                <w:rFonts w:cstheme="minorHAnsi"/>
                <w:sz w:val="18"/>
                <w:szCs w:val="18"/>
              </w:rPr>
            </w:pPr>
            <w:r>
              <w:rPr>
                <w:rFonts w:cstheme="minorHAnsi"/>
                <w:sz w:val="18"/>
                <w:szCs w:val="18"/>
              </w:rPr>
              <w:t>2</w:t>
            </w:r>
          </w:p>
        </w:tc>
        <w:tc>
          <w:tcPr>
            <w:tcW w:w="0" w:type="auto"/>
            <w:vAlign w:val="center"/>
          </w:tcPr>
          <w:p w14:paraId="1834E88F" w14:textId="38EBCCC0" w:rsidR="00AA2410" w:rsidRPr="005D2EE0" w:rsidRDefault="00AA2410" w:rsidP="00AA2410">
            <w:pPr>
              <w:jc w:val="both"/>
              <w:rPr>
                <w:rFonts w:cstheme="minorHAnsi"/>
                <w:sz w:val="18"/>
                <w:szCs w:val="18"/>
              </w:rPr>
            </w:pPr>
            <w:r>
              <w:rPr>
                <w:rFonts w:cstheme="minorHAnsi"/>
                <w:sz w:val="18"/>
                <w:szCs w:val="18"/>
              </w:rPr>
              <w:t>13</w:t>
            </w:r>
          </w:p>
        </w:tc>
      </w:tr>
      <w:tr w:rsidR="00AA2410" w:rsidRPr="005D2EE0" w14:paraId="537B660A" w14:textId="77777777" w:rsidTr="00C75846">
        <w:tc>
          <w:tcPr>
            <w:tcW w:w="0" w:type="auto"/>
            <w:vAlign w:val="center"/>
          </w:tcPr>
          <w:p w14:paraId="2FD6B0CC" w14:textId="77777777" w:rsidR="00AA2410" w:rsidRPr="005D2EE0" w:rsidRDefault="00AA2410" w:rsidP="00AA2410">
            <w:pPr>
              <w:jc w:val="both"/>
              <w:rPr>
                <w:rFonts w:cstheme="minorHAnsi"/>
                <w:sz w:val="18"/>
                <w:szCs w:val="18"/>
              </w:rPr>
            </w:pPr>
            <w:r w:rsidRPr="00CB448F">
              <w:rPr>
                <w:rFonts w:cstheme="minorHAnsi"/>
                <w:b/>
                <w:bCs/>
                <w:sz w:val="18"/>
                <w:szCs w:val="18"/>
              </w:rPr>
              <w:t>NEIS E1</w:t>
            </w:r>
          </w:p>
        </w:tc>
        <w:tc>
          <w:tcPr>
            <w:tcW w:w="0" w:type="auto"/>
            <w:vAlign w:val="center"/>
          </w:tcPr>
          <w:p w14:paraId="5A495248" w14:textId="77777777" w:rsidR="00AA2410" w:rsidRPr="005D2EE0" w:rsidRDefault="00AA2410" w:rsidP="00AA2410">
            <w:pPr>
              <w:jc w:val="both"/>
              <w:rPr>
                <w:rFonts w:cstheme="minorHAnsi"/>
                <w:sz w:val="18"/>
                <w:szCs w:val="18"/>
              </w:rPr>
            </w:pPr>
            <w:r w:rsidRPr="00CB448F">
              <w:rPr>
                <w:rFonts w:cstheme="minorHAnsi"/>
                <w:sz w:val="18"/>
                <w:szCs w:val="18"/>
              </w:rPr>
              <w:t>Adaptación al cambio climático</w:t>
            </w:r>
          </w:p>
        </w:tc>
        <w:tc>
          <w:tcPr>
            <w:tcW w:w="0" w:type="auto"/>
            <w:vAlign w:val="center"/>
          </w:tcPr>
          <w:p w14:paraId="49E67BA2" w14:textId="77777777" w:rsidR="00AA2410" w:rsidRPr="005D2EE0" w:rsidRDefault="00AA2410" w:rsidP="00AA2410">
            <w:pPr>
              <w:jc w:val="both"/>
              <w:rPr>
                <w:rFonts w:cstheme="minorHAnsi"/>
                <w:sz w:val="18"/>
                <w:szCs w:val="18"/>
              </w:rPr>
            </w:pPr>
            <w:r w:rsidRPr="00CB448F">
              <w:rPr>
                <w:rFonts w:cstheme="minorHAnsi"/>
                <w:sz w:val="18"/>
                <w:szCs w:val="18"/>
              </w:rPr>
              <w:t>Medidas de adaptación</w:t>
            </w:r>
          </w:p>
        </w:tc>
        <w:tc>
          <w:tcPr>
            <w:tcW w:w="0" w:type="auto"/>
            <w:vAlign w:val="center"/>
          </w:tcPr>
          <w:p w14:paraId="2A21C9C6" w14:textId="491AC63B" w:rsidR="00AA2410" w:rsidRPr="005D2EE0" w:rsidRDefault="00AA2410" w:rsidP="00AA2410">
            <w:pPr>
              <w:jc w:val="both"/>
              <w:rPr>
                <w:rFonts w:cstheme="minorHAnsi"/>
                <w:sz w:val="18"/>
                <w:szCs w:val="18"/>
              </w:rPr>
            </w:pPr>
            <w:r>
              <w:rPr>
                <w:rFonts w:cstheme="minorHAnsi"/>
                <w:sz w:val="18"/>
                <w:szCs w:val="18"/>
              </w:rPr>
              <w:t>4</w:t>
            </w:r>
          </w:p>
        </w:tc>
        <w:tc>
          <w:tcPr>
            <w:tcW w:w="0" w:type="auto"/>
            <w:vAlign w:val="center"/>
          </w:tcPr>
          <w:p w14:paraId="6D467530" w14:textId="23338F2A" w:rsidR="00AA2410" w:rsidRPr="005D2EE0" w:rsidRDefault="00AA2410" w:rsidP="00AA2410">
            <w:pPr>
              <w:jc w:val="both"/>
              <w:rPr>
                <w:rFonts w:cstheme="minorHAnsi"/>
                <w:sz w:val="18"/>
                <w:szCs w:val="18"/>
              </w:rPr>
            </w:pPr>
            <w:r>
              <w:rPr>
                <w:rFonts w:cstheme="minorHAnsi"/>
                <w:sz w:val="18"/>
                <w:szCs w:val="18"/>
              </w:rPr>
              <w:t>2</w:t>
            </w:r>
          </w:p>
        </w:tc>
        <w:tc>
          <w:tcPr>
            <w:tcW w:w="0" w:type="auto"/>
            <w:vAlign w:val="center"/>
          </w:tcPr>
          <w:p w14:paraId="430A9E7C" w14:textId="0C080DE9" w:rsidR="00AA2410" w:rsidRPr="005D2EE0" w:rsidRDefault="00AA2410" w:rsidP="00AA2410">
            <w:pPr>
              <w:jc w:val="both"/>
              <w:rPr>
                <w:rFonts w:cstheme="minorHAnsi"/>
                <w:sz w:val="18"/>
                <w:szCs w:val="18"/>
              </w:rPr>
            </w:pPr>
            <w:r>
              <w:rPr>
                <w:rFonts w:cstheme="minorHAnsi"/>
                <w:sz w:val="18"/>
                <w:szCs w:val="18"/>
              </w:rPr>
              <w:t>4</w:t>
            </w:r>
          </w:p>
        </w:tc>
        <w:tc>
          <w:tcPr>
            <w:tcW w:w="0" w:type="auto"/>
            <w:vAlign w:val="center"/>
          </w:tcPr>
          <w:p w14:paraId="096ED231" w14:textId="2C0A5A58" w:rsidR="00AA2410" w:rsidRPr="005D2EE0" w:rsidRDefault="00AA2410" w:rsidP="00AA2410">
            <w:pPr>
              <w:jc w:val="both"/>
              <w:rPr>
                <w:rFonts w:cstheme="minorHAnsi"/>
                <w:sz w:val="18"/>
                <w:szCs w:val="18"/>
              </w:rPr>
            </w:pPr>
            <w:r>
              <w:rPr>
                <w:rFonts w:cstheme="minorHAnsi"/>
                <w:sz w:val="18"/>
                <w:szCs w:val="18"/>
              </w:rPr>
              <w:t>1</w:t>
            </w:r>
          </w:p>
        </w:tc>
        <w:tc>
          <w:tcPr>
            <w:tcW w:w="0" w:type="auto"/>
            <w:vAlign w:val="center"/>
          </w:tcPr>
          <w:p w14:paraId="7B825ECA" w14:textId="2438AC60" w:rsidR="00AA2410" w:rsidRPr="005D2EE0" w:rsidRDefault="00AA2410" w:rsidP="00AA2410">
            <w:pPr>
              <w:jc w:val="both"/>
              <w:rPr>
                <w:rFonts w:cstheme="minorHAnsi"/>
                <w:sz w:val="18"/>
                <w:szCs w:val="18"/>
              </w:rPr>
            </w:pPr>
            <w:r>
              <w:rPr>
                <w:rFonts w:cstheme="minorHAnsi"/>
                <w:sz w:val="18"/>
                <w:szCs w:val="18"/>
              </w:rPr>
              <w:t>11</w:t>
            </w:r>
          </w:p>
        </w:tc>
      </w:tr>
      <w:tr w:rsidR="00AA2410" w:rsidRPr="005D2EE0" w14:paraId="2A08B78A" w14:textId="77777777" w:rsidTr="00B435D2">
        <w:tc>
          <w:tcPr>
            <w:tcW w:w="0" w:type="auto"/>
            <w:vAlign w:val="center"/>
          </w:tcPr>
          <w:p w14:paraId="400674CF" w14:textId="77777777" w:rsidR="00AA2410" w:rsidRPr="005D2EE0" w:rsidRDefault="00AA2410" w:rsidP="00AA2410">
            <w:pPr>
              <w:jc w:val="both"/>
              <w:rPr>
                <w:rFonts w:cstheme="minorHAnsi"/>
                <w:sz w:val="18"/>
                <w:szCs w:val="18"/>
              </w:rPr>
            </w:pPr>
            <w:r w:rsidRPr="00CB448F">
              <w:rPr>
                <w:rFonts w:cstheme="minorHAnsi"/>
                <w:b/>
                <w:bCs/>
                <w:sz w:val="18"/>
                <w:szCs w:val="18"/>
              </w:rPr>
              <w:t>NEIS E3</w:t>
            </w:r>
          </w:p>
        </w:tc>
        <w:tc>
          <w:tcPr>
            <w:tcW w:w="0" w:type="auto"/>
            <w:vAlign w:val="center"/>
          </w:tcPr>
          <w:p w14:paraId="52BC079C" w14:textId="77777777" w:rsidR="00AA2410" w:rsidRPr="005D2EE0" w:rsidRDefault="00AA2410" w:rsidP="00AA2410">
            <w:pPr>
              <w:jc w:val="both"/>
              <w:rPr>
                <w:rFonts w:cstheme="minorHAnsi"/>
                <w:sz w:val="18"/>
                <w:szCs w:val="18"/>
              </w:rPr>
            </w:pPr>
            <w:r w:rsidRPr="00CB448F">
              <w:rPr>
                <w:rFonts w:cstheme="minorHAnsi"/>
                <w:sz w:val="18"/>
                <w:szCs w:val="18"/>
              </w:rPr>
              <w:t>Agua y recursos marinos</w:t>
            </w:r>
          </w:p>
        </w:tc>
        <w:tc>
          <w:tcPr>
            <w:tcW w:w="0" w:type="auto"/>
            <w:vAlign w:val="center"/>
          </w:tcPr>
          <w:p w14:paraId="127CC06B" w14:textId="77777777" w:rsidR="00AA2410" w:rsidRPr="005D2EE0" w:rsidRDefault="00AA2410" w:rsidP="00AA2410">
            <w:pPr>
              <w:jc w:val="both"/>
              <w:rPr>
                <w:rFonts w:cstheme="minorHAnsi"/>
                <w:sz w:val="18"/>
                <w:szCs w:val="18"/>
              </w:rPr>
            </w:pPr>
            <w:r w:rsidRPr="00CB448F">
              <w:rPr>
                <w:rFonts w:cstheme="minorHAnsi"/>
                <w:sz w:val="18"/>
                <w:szCs w:val="18"/>
              </w:rPr>
              <w:t>Consumo de agua</w:t>
            </w:r>
          </w:p>
        </w:tc>
        <w:tc>
          <w:tcPr>
            <w:tcW w:w="0" w:type="auto"/>
          </w:tcPr>
          <w:p w14:paraId="56EE8D0E" w14:textId="552ED98E" w:rsidR="00AA2410" w:rsidRPr="005D2EE0" w:rsidRDefault="00AA2410" w:rsidP="00AA2410">
            <w:pPr>
              <w:jc w:val="both"/>
              <w:rPr>
                <w:rFonts w:cstheme="minorHAnsi"/>
                <w:sz w:val="18"/>
                <w:szCs w:val="18"/>
              </w:rPr>
            </w:pPr>
            <w:r>
              <w:rPr>
                <w:rFonts w:cstheme="minorHAnsi"/>
                <w:sz w:val="18"/>
                <w:szCs w:val="18"/>
              </w:rPr>
              <w:t>3</w:t>
            </w:r>
          </w:p>
        </w:tc>
        <w:tc>
          <w:tcPr>
            <w:tcW w:w="0" w:type="auto"/>
          </w:tcPr>
          <w:p w14:paraId="18A6372B" w14:textId="7589924B" w:rsidR="00AA2410" w:rsidRPr="005D2EE0" w:rsidRDefault="00AA2410" w:rsidP="00AA2410">
            <w:pPr>
              <w:jc w:val="both"/>
              <w:rPr>
                <w:rFonts w:cstheme="minorHAnsi"/>
                <w:sz w:val="18"/>
                <w:szCs w:val="18"/>
              </w:rPr>
            </w:pPr>
            <w:r>
              <w:rPr>
                <w:rFonts w:cstheme="minorHAnsi"/>
                <w:sz w:val="18"/>
                <w:szCs w:val="18"/>
              </w:rPr>
              <w:t>5</w:t>
            </w:r>
          </w:p>
        </w:tc>
        <w:tc>
          <w:tcPr>
            <w:tcW w:w="0" w:type="auto"/>
          </w:tcPr>
          <w:p w14:paraId="3B9F215F" w14:textId="5EE51D90" w:rsidR="00AA2410" w:rsidRPr="005D2EE0" w:rsidRDefault="00AA2410" w:rsidP="00AA2410">
            <w:pPr>
              <w:jc w:val="both"/>
              <w:rPr>
                <w:rFonts w:cstheme="minorHAnsi"/>
                <w:sz w:val="18"/>
                <w:szCs w:val="18"/>
              </w:rPr>
            </w:pPr>
            <w:r>
              <w:rPr>
                <w:rFonts w:cstheme="minorHAnsi"/>
                <w:sz w:val="18"/>
                <w:szCs w:val="18"/>
              </w:rPr>
              <w:t>5</w:t>
            </w:r>
          </w:p>
        </w:tc>
        <w:tc>
          <w:tcPr>
            <w:tcW w:w="0" w:type="auto"/>
          </w:tcPr>
          <w:p w14:paraId="62D00E8E" w14:textId="145AC51F" w:rsidR="00AA2410" w:rsidRPr="005D2EE0" w:rsidRDefault="00AA2410" w:rsidP="00AA2410">
            <w:pPr>
              <w:jc w:val="both"/>
              <w:rPr>
                <w:rFonts w:cstheme="minorHAnsi"/>
                <w:sz w:val="18"/>
                <w:szCs w:val="18"/>
              </w:rPr>
            </w:pPr>
            <w:r>
              <w:rPr>
                <w:rFonts w:cstheme="minorHAnsi"/>
                <w:sz w:val="18"/>
                <w:szCs w:val="18"/>
              </w:rPr>
              <w:t>3</w:t>
            </w:r>
          </w:p>
        </w:tc>
        <w:tc>
          <w:tcPr>
            <w:tcW w:w="0" w:type="auto"/>
            <w:vAlign w:val="center"/>
          </w:tcPr>
          <w:p w14:paraId="62CB3DA4" w14:textId="7BC61A24" w:rsidR="00AA2410" w:rsidRPr="005D2EE0" w:rsidRDefault="00AA2410" w:rsidP="00AA2410">
            <w:pPr>
              <w:jc w:val="both"/>
              <w:rPr>
                <w:rFonts w:cstheme="minorHAnsi"/>
                <w:sz w:val="18"/>
                <w:szCs w:val="18"/>
              </w:rPr>
            </w:pPr>
            <w:r>
              <w:rPr>
                <w:rFonts w:cstheme="minorHAnsi"/>
                <w:sz w:val="18"/>
                <w:szCs w:val="18"/>
              </w:rPr>
              <w:t>16</w:t>
            </w:r>
          </w:p>
        </w:tc>
      </w:tr>
      <w:tr w:rsidR="00C81CB5" w:rsidRPr="005D2EE0" w14:paraId="3F3DC2F2" w14:textId="77777777" w:rsidTr="00A9633A">
        <w:tc>
          <w:tcPr>
            <w:tcW w:w="0" w:type="auto"/>
            <w:vAlign w:val="center"/>
          </w:tcPr>
          <w:p w14:paraId="2B75DF62" w14:textId="77777777" w:rsidR="00C81CB5" w:rsidRPr="005D2EE0" w:rsidRDefault="00C81CB5" w:rsidP="00C81CB5">
            <w:pPr>
              <w:jc w:val="both"/>
              <w:rPr>
                <w:rFonts w:cstheme="minorHAnsi"/>
                <w:sz w:val="18"/>
                <w:szCs w:val="18"/>
              </w:rPr>
            </w:pPr>
            <w:r w:rsidRPr="00CB448F">
              <w:rPr>
                <w:rFonts w:cstheme="minorHAnsi"/>
                <w:b/>
                <w:bCs/>
                <w:sz w:val="18"/>
                <w:szCs w:val="18"/>
              </w:rPr>
              <w:t>NEIS E3</w:t>
            </w:r>
          </w:p>
        </w:tc>
        <w:tc>
          <w:tcPr>
            <w:tcW w:w="0" w:type="auto"/>
            <w:vAlign w:val="center"/>
          </w:tcPr>
          <w:p w14:paraId="6407798F" w14:textId="77777777" w:rsidR="00C81CB5" w:rsidRPr="005D2EE0" w:rsidRDefault="00C81CB5" w:rsidP="00C81CB5">
            <w:pPr>
              <w:jc w:val="both"/>
              <w:rPr>
                <w:rFonts w:cstheme="minorHAnsi"/>
                <w:sz w:val="18"/>
                <w:szCs w:val="18"/>
              </w:rPr>
            </w:pPr>
            <w:r w:rsidRPr="00CB448F">
              <w:rPr>
                <w:rFonts w:cstheme="minorHAnsi"/>
                <w:sz w:val="18"/>
                <w:szCs w:val="18"/>
              </w:rPr>
              <w:t>Vertidos de agua</w:t>
            </w:r>
          </w:p>
        </w:tc>
        <w:tc>
          <w:tcPr>
            <w:tcW w:w="0" w:type="auto"/>
            <w:vAlign w:val="center"/>
          </w:tcPr>
          <w:p w14:paraId="0DCF3D51" w14:textId="77777777" w:rsidR="00C81CB5" w:rsidRPr="005D2EE0" w:rsidRDefault="00C81CB5" w:rsidP="00C81CB5">
            <w:pPr>
              <w:jc w:val="both"/>
              <w:rPr>
                <w:rFonts w:cstheme="minorHAnsi"/>
                <w:sz w:val="18"/>
                <w:szCs w:val="18"/>
              </w:rPr>
            </w:pPr>
            <w:r w:rsidRPr="00CB448F">
              <w:rPr>
                <w:rFonts w:cstheme="minorHAnsi"/>
                <w:sz w:val="18"/>
                <w:szCs w:val="18"/>
              </w:rPr>
              <w:t>Impacto en calidad de recursos hídricos</w:t>
            </w:r>
          </w:p>
        </w:tc>
        <w:tc>
          <w:tcPr>
            <w:tcW w:w="0" w:type="auto"/>
          </w:tcPr>
          <w:p w14:paraId="62700226" w14:textId="60F1C45B" w:rsidR="00C81CB5" w:rsidRPr="005D2EE0" w:rsidRDefault="00C81CB5" w:rsidP="00C81CB5">
            <w:pPr>
              <w:jc w:val="both"/>
              <w:rPr>
                <w:rFonts w:cstheme="minorHAnsi"/>
                <w:sz w:val="18"/>
                <w:szCs w:val="18"/>
              </w:rPr>
            </w:pPr>
            <w:r>
              <w:rPr>
                <w:rFonts w:cstheme="minorHAnsi"/>
                <w:sz w:val="18"/>
                <w:szCs w:val="18"/>
              </w:rPr>
              <w:t>4</w:t>
            </w:r>
          </w:p>
        </w:tc>
        <w:tc>
          <w:tcPr>
            <w:tcW w:w="0" w:type="auto"/>
          </w:tcPr>
          <w:p w14:paraId="7E0F4EB5" w14:textId="4C11FD4F" w:rsidR="00C81CB5" w:rsidRPr="005D2EE0" w:rsidRDefault="00C81CB5" w:rsidP="00C81CB5">
            <w:pPr>
              <w:jc w:val="both"/>
              <w:rPr>
                <w:rFonts w:cstheme="minorHAnsi"/>
                <w:sz w:val="18"/>
                <w:szCs w:val="18"/>
              </w:rPr>
            </w:pPr>
            <w:r>
              <w:rPr>
                <w:rFonts w:cstheme="minorHAnsi"/>
                <w:sz w:val="18"/>
                <w:szCs w:val="18"/>
              </w:rPr>
              <w:t>5</w:t>
            </w:r>
          </w:p>
        </w:tc>
        <w:tc>
          <w:tcPr>
            <w:tcW w:w="0" w:type="auto"/>
          </w:tcPr>
          <w:p w14:paraId="2C4B6CF7" w14:textId="2D5A802F" w:rsidR="00C81CB5" w:rsidRPr="005D2EE0" w:rsidRDefault="00C81CB5" w:rsidP="00C81CB5">
            <w:pPr>
              <w:jc w:val="both"/>
              <w:rPr>
                <w:rFonts w:cstheme="minorHAnsi"/>
                <w:sz w:val="18"/>
                <w:szCs w:val="18"/>
              </w:rPr>
            </w:pPr>
            <w:r>
              <w:rPr>
                <w:rFonts w:cstheme="minorHAnsi"/>
                <w:sz w:val="18"/>
                <w:szCs w:val="18"/>
              </w:rPr>
              <w:t>5</w:t>
            </w:r>
          </w:p>
        </w:tc>
        <w:tc>
          <w:tcPr>
            <w:tcW w:w="0" w:type="auto"/>
          </w:tcPr>
          <w:p w14:paraId="64A01945" w14:textId="679FEAB9" w:rsidR="00C81CB5" w:rsidRPr="005D2EE0" w:rsidRDefault="00C81CB5" w:rsidP="00C81CB5">
            <w:pPr>
              <w:jc w:val="both"/>
              <w:rPr>
                <w:rFonts w:cstheme="minorHAnsi"/>
                <w:sz w:val="18"/>
                <w:szCs w:val="18"/>
              </w:rPr>
            </w:pPr>
            <w:r>
              <w:rPr>
                <w:rFonts w:cstheme="minorHAnsi"/>
                <w:sz w:val="18"/>
                <w:szCs w:val="18"/>
              </w:rPr>
              <w:t>3</w:t>
            </w:r>
          </w:p>
        </w:tc>
        <w:tc>
          <w:tcPr>
            <w:tcW w:w="0" w:type="auto"/>
            <w:vAlign w:val="center"/>
          </w:tcPr>
          <w:p w14:paraId="6CF6483A" w14:textId="03D17DCC" w:rsidR="00C81CB5" w:rsidRPr="005D2EE0" w:rsidRDefault="00C81CB5" w:rsidP="00C81CB5">
            <w:pPr>
              <w:jc w:val="both"/>
              <w:rPr>
                <w:rFonts w:cstheme="minorHAnsi"/>
                <w:sz w:val="18"/>
                <w:szCs w:val="18"/>
              </w:rPr>
            </w:pPr>
            <w:r>
              <w:rPr>
                <w:rFonts w:cstheme="minorHAnsi"/>
                <w:sz w:val="18"/>
                <w:szCs w:val="18"/>
              </w:rPr>
              <w:t>17</w:t>
            </w:r>
          </w:p>
        </w:tc>
      </w:tr>
      <w:tr w:rsidR="00C81CB5" w:rsidRPr="005D2EE0" w14:paraId="0355DBFC" w14:textId="77777777" w:rsidTr="00C91949">
        <w:tc>
          <w:tcPr>
            <w:tcW w:w="0" w:type="auto"/>
            <w:vAlign w:val="center"/>
          </w:tcPr>
          <w:p w14:paraId="3F6C8AB7" w14:textId="77777777" w:rsidR="00C81CB5" w:rsidRPr="005D2EE0" w:rsidRDefault="00C81CB5" w:rsidP="00C81CB5">
            <w:pPr>
              <w:jc w:val="both"/>
              <w:rPr>
                <w:rFonts w:cstheme="minorHAnsi"/>
                <w:sz w:val="18"/>
                <w:szCs w:val="18"/>
              </w:rPr>
            </w:pPr>
            <w:r w:rsidRPr="00CB448F">
              <w:rPr>
                <w:rFonts w:cstheme="minorHAnsi"/>
                <w:b/>
                <w:bCs/>
                <w:sz w:val="18"/>
                <w:szCs w:val="18"/>
              </w:rPr>
              <w:t>NEIS E5</w:t>
            </w:r>
          </w:p>
        </w:tc>
        <w:tc>
          <w:tcPr>
            <w:tcW w:w="0" w:type="auto"/>
            <w:vAlign w:val="center"/>
          </w:tcPr>
          <w:p w14:paraId="42126F4A" w14:textId="77777777" w:rsidR="00C81CB5" w:rsidRPr="005D2EE0" w:rsidRDefault="00C81CB5" w:rsidP="00C81CB5">
            <w:pPr>
              <w:jc w:val="both"/>
              <w:rPr>
                <w:rFonts w:cstheme="minorHAnsi"/>
                <w:sz w:val="18"/>
                <w:szCs w:val="18"/>
              </w:rPr>
            </w:pPr>
            <w:r w:rsidRPr="00CB448F">
              <w:rPr>
                <w:rFonts w:cstheme="minorHAnsi"/>
                <w:sz w:val="18"/>
                <w:szCs w:val="18"/>
              </w:rPr>
              <w:t>Economía circular</w:t>
            </w:r>
          </w:p>
        </w:tc>
        <w:tc>
          <w:tcPr>
            <w:tcW w:w="0" w:type="auto"/>
            <w:vAlign w:val="center"/>
          </w:tcPr>
          <w:p w14:paraId="5844376F" w14:textId="77777777" w:rsidR="00C81CB5" w:rsidRPr="005D2EE0" w:rsidRDefault="00C81CB5" w:rsidP="00C81CB5">
            <w:pPr>
              <w:jc w:val="both"/>
              <w:rPr>
                <w:rFonts w:cstheme="minorHAnsi"/>
                <w:sz w:val="18"/>
                <w:szCs w:val="18"/>
              </w:rPr>
            </w:pPr>
            <w:r w:rsidRPr="00CB448F">
              <w:rPr>
                <w:rFonts w:cstheme="minorHAnsi"/>
                <w:sz w:val="18"/>
                <w:szCs w:val="18"/>
              </w:rPr>
              <w:t>Gestión de residuos</w:t>
            </w:r>
          </w:p>
        </w:tc>
        <w:tc>
          <w:tcPr>
            <w:tcW w:w="0" w:type="auto"/>
          </w:tcPr>
          <w:p w14:paraId="4C0F7717" w14:textId="7F21948D" w:rsidR="00C81CB5" w:rsidRPr="005D2EE0" w:rsidRDefault="00C81CB5" w:rsidP="00C81CB5">
            <w:pPr>
              <w:jc w:val="both"/>
              <w:rPr>
                <w:rFonts w:cstheme="minorHAnsi"/>
                <w:sz w:val="18"/>
                <w:szCs w:val="18"/>
              </w:rPr>
            </w:pPr>
            <w:r>
              <w:rPr>
                <w:rFonts w:cstheme="minorHAnsi"/>
                <w:sz w:val="18"/>
                <w:szCs w:val="18"/>
              </w:rPr>
              <w:t>2</w:t>
            </w:r>
          </w:p>
        </w:tc>
        <w:tc>
          <w:tcPr>
            <w:tcW w:w="0" w:type="auto"/>
          </w:tcPr>
          <w:p w14:paraId="08587810" w14:textId="52FF299A" w:rsidR="00C81CB5" w:rsidRPr="005D2EE0" w:rsidRDefault="00C81CB5" w:rsidP="00C81CB5">
            <w:pPr>
              <w:jc w:val="both"/>
              <w:rPr>
                <w:rFonts w:cstheme="minorHAnsi"/>
                <w:sz w:val="18"/>
                <w:szCs w:val="18"/>
              </w:rPr>
            </w:pPr>
            <w:r>
              <w:rPr>
                <w:rFonts w:cstheme="minorHAnsi"/>
                <w:sz w:val="18"/>
                <w:szCs w:val="18"/>
              </w:rPr>
              <w:t>2</w:t>
            </w:r>
          </w:p>
        </w:tc>
        <w:tc>
          <w:tcPr>
            <w:tcW w:w="0" w:type="auto"/>
          </w:tcPr>
          <w:p w14:paraId="4502B4F6" w14:textId="38EF7801" w:rsidR="00C81CB5" w:rsidRPr="005D2EE0" w:rsidRDefault="00C81CB5" w:rsidP="00C81CB5">
            <w:pPr>
              <w:jc w:val="both"/>
              <w:rPr>
                <w:rFonts w:cstheme="minorHAnsi"/>
                <w:sz w:val="18"/>
                <w:szCs w:val="18"/>
              </w:rPr>
            </w:pPr>
            <w:r>
              <w:rPr>
                <w:rFonts w:cstheme="minorHAnsi"/>
                <w:sz w:val="18"/>
                <w:szCs w:val="18"/>
              </w:rPr>
              <w:t>1</w:t>
            </w:r>
          </w:p>
        </w:tc>
        <w:tc>
          <w:tcPr>
            <w:tcW w:w="0" w:type="auto"/>
          </w:tcPr>
          <w:p w14:paraId="13E50F38" w14:textId="161286A2" w:rsidR="00C81CB5" w:rsidRPr="005D2EE0" w:rsidRDefault="00C81CB5" w:rsidP="00C81CB5">
            <w:pPr>
              <w:jc w:val="both"/>
              <w:rPr>
                <w:rFonts w:cstheme="minorHAnsi"/>
                <w:sz w:val="18"/>
                <w:szCs w:val="18"/>
              </w:rPr>
            </w:pPr>
            <w:r>
              <w:rPr>
                <w:rFonts w:cstheme="minorHAnsi"/>
                <w:sz w:val="18"/>
                <w:szCs w:val="18"/>
              </w:rPr>
              <w:t>5</w:t>
            </w:r>
          </w:p>
        </w:tc>
        <w:tc>
          <w:tcPr>
            <w:tcW w:w="0" w:type="auto"/>
            <w:vAlign w:val="center"/>
          </w:tcPr>
          <w:p w14:paraId="5585A69E" w14:textId="73116E2C" w:rsidR="00C81CB5" w:rsidRPr="005D2EE0" w:rsidRDefault="00C81CB5" w:rsidP="00C81CB5">
            <w:pPr>
              <w:jc w:val="both"/>
              <w:rPr>
                <w:rFonts w:cstheme="minorHAnsi"/>
                <w:sz w:val="18"/>
                <w:szCs w:val="18"/>
              </w:rPr>
            </w:pPr>
            <w:r>
              <w:rPr>
                <w:rFonts w:cstheme="minorHAnsi"/>
                <w:sz w:val="18"/>
                <w:szCs w:val="18"/>
              </w:rPr>
              <w:t>10</w:t>
            </w:r>
          </w:p>
        </w:tc>
      </w:tr>
      <w:tr w:rsidR="00C81CB5" w:rsidRPr="005D2EE0" w14:paraId="6A7431E4" w14:textId="77777777" w:rsidTr="00C75846">
        <w:tc>
          <w:tcPr>
            <w:tcW w:w="0" w:type="auto"/>
            <w:vAlign w:val="center"/>
          </w:tcPr>
          <w:p w14:paraId="3385F269" w14:textId="77777777" w:rsidR="00C81CB5" w:rsidRPr="005D2EE0" w:rsidRDefault="00C81CB5" w:rsidP="00C81CB5">
            <w:pPr>
              <w:jc w:val="both"/>
              <w:rPr>
                <w:rFonts w:cstheme="minorHAnsi"/>
                <w:b/>
                <w:bCs/>
                <w:sz w:val="18"/>
                <w:szCs w:val="18"/>
              </w:rPr>
            </w:pPr>
            <w:r w:rsidRPr="00CB448F">
              <w:rPr>
                <w:rFonts w:cstheme="minorHAnsi"/>
                <w:b/>
                <w:bCs/>
                <w:sz w:val="18"/>
                <w:szCs w:val="18"/>
              </w:rPr>
              <w:t>NEIS S1</w:t>
            </w:r>
          </w:p>
        </w:tc>
        <w:tc>
          <w:tcPr>
            <w:tcW w:w="0" w:type="auto"/>
            <w:vAlign w:val="center"/>
          </w:tcPr>
          <w:p w14:paraId="34B172B9" w14:textId="77777777" w:rsidR="00C81CB5" w:rsidRPr="005D2EE0" w:rsidRDefault="00C81CB5" w:rsidP="00C81CB5">
            <w:pPr>
              <w:jc w:val="both"/>
              <w:rPr>
                <w:rFonts w:cstheme="minorHAnsi"/>
                <w:sz w:val="18"/>
                <w:szCs w:val="18"/>
              </w:rPr>
            </w:pPr>
            <w:r w:rsidRPr="00CB448F">
              <w:rPr>
                <w:rFonts w:cstheme="minorHAnsi"/>
                <w:sz w:val="18"/>
                <w:szCs w:val="18"/>
              </w:rPr>
              <w:t>Personal propio</w:t>
            </w:r>
          </w:p>
        </w:tc>
        <w:tc>
          <w:tcPr>
            <w:tcW w:w="0" w:type="auto"/>
            <w:vAlign w:val="center"/>
          </w:tcPr>
          <w:p w14:paraId="168AEF1D" w14:textId="77777777" w:rsidR="00C81CB5" w:rsidRPr="005D2EE0" w:rsidRDefault="00C81CB5" w:rsidP="00C81CB5">
            <w:pPr>
              <w:jc w:val="both"/>
              <w:rPr>
                <w:rFonts w:cstheme="minorHAnsi"/>
                <w:sz w:val="18"/>
                <w:szCs w:val="18"/>
              </w:rPr>
            </w:pPr>
            <w:r w:rsidRPr="00CB448F">
              <w:rPr>
                <w:rFonts w:cstheme="minorHAnsi"/>
                <w:sz w:val="18"/>
                <w:szCs w:val="18"/>
              </w:rPr>
              <w:t>Igualdad de género e igualdad salarial</w:t>
            </w:r>
          </w:p>
        </w:tc>
        <w:tc>
          <w:tcPr>
            <w:tcW w:w="0" w:type="auto"/>
            <w:vAlign w:val="center"/>
          </w:tcPr>
          <w:p w14:paraId="6B03DF15" w14:textId="7C040004" w:rsidR="00C81CB5" w:rsidRPr="005D2EE0" w:rsidRDefault="00C81CB5" w:rsidP="00C81CB5">
            <w:pPr>
              <w:jc w:val="both"/>
              <w:rPr>
                <w:rFonts w:cstheme="minorHAnsi"/>
                <w:sz w:val="18"/>
                <w:szCs w:val="18"/>
              </w:rPr>
            </w:pPr>
            <w:r>
              <w:rPr>
                <w:rFonts w:cstheme="minorHAnsi"/>
                <w:sz w:val="18"/>
                <w:szCs w:val="18"/>
              </w:rPr>
              <w:t>1</w:t>
            </w:r>
          </w:p>
        </w:tc>
        <w:tc>
          <w:tcPr>
            <w:tcW w:w="0" w:type="auto"/>
            <w:vAlign w:val="center"/>
          </w:tcPr>
          <w:p w14:paraId="0E9227A3" w14:textId="40818DE4" w:rsidR="00C81CB5" w:rsidRPr="005D2EE0" w:rsidRDefault="00C81CB5" w:rsidP="00C81CB5">
            <w:pPr>
              <w:jc w:val="both"/>
              <w:rPr>
                <w:rFonts w:cstheme="minorHAnsi"/>
                <w:sz w:val="18"/>
                <w:szCs w:val="18"/>
              </w:rPr>
            </w:pPr>
            <w:r>
              <w:rPr>
                <w:rFonts w:cstheme="minorHAnsi"/>
                <w:sz w:val="18"/>
                <w:szCs w:val="18"/>
              </w:rPr>
              <w:t>4</w:t>
            </w:r>
          </w:p>
        </w:tc>
        <w:tc>
          <w:tcPr>
            <w:tcW w:w="0" w:type="auto"/>
            <w:vAlign w:val="center"/>
          </w:tcPr>
          <w:p w14:paraId="18074733" w14:textId="452D4828" w:rsidR="00C81CB5" w:rsidRPr="005D2EE0" w:rsidRDefault="00C81CB5" w:rsidP="00C81CB5">
            <w:pPr>
              <w:jc w:val="both"/>
              <w:rPr>
                <w:rFonts w:cstheme="minorHAnsi"/>
                <w:sz w:val="18"/>
                <w:szCs w:val="18"/>
              </w:rPr>
            </w:pPr>
            <w:r>
              <w:rPr>
                <w:rFonts w:cstheme="minorHAnsi"/>
                <w:sz w:val="18"/>
                <w:szCs w:val="18"/>
              </w:rPr>
              <w:t>4</w:t>
            </w:r>
          </w:p>
        </w:tc>
        <w:tc>
          <w:tcPr>
            <w:tcW w:w="0" w:type="auto"/>
            <w:vAlign w:val="center"/>
          </w:tcPr>
          <w:p w14:paraId="6A431EBB" w14:textId="753608AF" w:rsidR="00C81CB5" w:rsidRPr="005D2EE0" w:rsidRDefault="00C81CB5" w:rsidP="00C81CB5">
            <w:pPr>
              <w:jc w:val="both"/>
              <w:rPr>
                <w:rFonts w:cstheme="minorHAnsi"/>
                <w:sz w:val="18"/>
                <w:szCs w:val="18"/>
              </w:rPr>
            </w:pPr>
            <w:r>
              <w:rPr>
                <w:rFonts w:cstheme="minorHAnsi"/>
                <w:sz w:val="18"/>
                <w:szCs w:val="18"/>
              </w:rPr>
              <w:t>4</w:t>
            </w:r>
          </w:p>
        </w:tc>
        <w:tc>
          <w:tcPr>
            <w:tcW w:w="0" w:type="auto"/>
            <w:vAlign w:val="center"/>
          </w:tcPr>
          <w:p w14:paraId="2BFED669" w14:textId="34F81FD4" w:rsidR="00C81CB5" w:rsidRPr="005D2EE0" w:rsidRDefault="00C81CB5" w:rsidP="00C81CB5">
            <w:pPr>
              <w:jc w:val="both"/>
              <w:rPr>
                <w:rFonts w:cstheme="minorHAnsi"/>
                <w:b/>
                <w:bCs/>
                <w:sz w:val="18"/>
                <w:szCs w:val="18"/>
              </w:rPr>
            </w:pPr>
            <w:r>
              <w:rPr>
                <w:rFonts w:cstheme="minorHAnsi"/>
                <w:sz w:val="18"/>
                <w:szCs w:val="18"/>
              </w:rPr>
              <w:t>13</w:t>
            </w:r>
          </w:p>
        </w:tc>
      </w:tr>
      <w:tr w:rsidR="00C81CB5" w:rsidRPr="005D2EE0" w14:paraId="57BA6D28" w14:textId="77777777" w:rsidTr="00C75846">
        <w:tc>
          <w:tcPr>
            <w:tcW w:w="0" w:type="auto"/>
            <w:vAlign w:val="center"/>
          </w:tcPr>
          <w:p w14:paraId="193784B2" w14:textId="77777777" w:rsidR="00C81CB5" w:rsidRPr="005D2EE0" w:rsidRDefault="00C81CB5" w:rsidP="00C81CB5">
            <w:pPr>
              <w:jc w:val="both"/>
              <w:rPr>
                <w:rFonts w:cstheme="minorHAnsi"/>
                <w:b/>
                <w:bCs/>
                <w:sz w:val="18"/>
                <w:szCs w:val="18"/>
              </w:rPr>
            </w:pPr>
            <w:r w:rsidRPr="00CB448F">
              <w:rPr>
                <w:rFonts w:cstheme="minorHAnsi"/>
                <w:b/>
                <w:bCs/>
                <w:sz w:val="18"/>
                <w:szCs w:val="18"/>
              </w:rPr>
              <w:t>NEIS S4</w:t>
            </w:r>
          </w:p>
        </w:tc>
        <w:tc>
          <w:tcPr>
            <w:tcW w:w="0" w:type="auto"/>
            <w:vAlign w:val="center"/>
          </w:tcPr>
          <w:p w14:paraId="01EA69CC" w14:textId="77777777" w:rsidR="00C81CB5" w:rsidRPr="005D2EE0" w:rsidRDefault="00C81CB5" w:rsidP="00C81CB5">
            <w:pPr>
              <w:jc w:val="both"/>
              <w:rPr>
                <w:rFonts w:cstheme="minorHAnsi"/>
                <w:sz w:val="18"/>
                <w:szCs w:val="18"/>
              </w:rPr>
            </w:pPr>
            <w:r w:rsidRPr="00CB448F">
              <w:rPr>
                <w:rFonts w:cstheme="minorHAnsi"/>
                <w:sz w:val="18"/>
                <w:szCs w:val="18"/>
              </w:rPr>
              <w:t>Consumidores y usuarios finales</w:t>
            </w:r>
          </w:p>
        </w:tc>
        <w:tc>
          <w:tcPr>
            <w:tcW w:w="0" w:type="auto"/>
            <w:vAlign w:val="center"/>
          </w:tcPr>
          <w:p w14:paraId="18E97561" w14:textId="77777777" w:rsidR="00C81CB5" w:rsidRPr="005D2EE0" w:rsidRDefault="00C81CB5" w:rsidP="00C81CB5">
            <w:pPr>
              <w:jc w:val="both"/>
              <w:rPr>
                <w:rFonts w:cstheme="minorHAnsi"/>
                <w:sz w:val="18"/>
                <w:szCs w:val="18"/>
              </w:rPr>
            </w:pPr>
            <w:r w:rsidRPr="00CB448F">
              <w:rPr>
                <w:rFonts w:cstheme="minorHAnsi"/>
                <w:sz w:val="18"/>
                <w:szCs w:val="18"/>
              </w:rPr>
              <w:t>Acceso a productos y servicios</w:t>
            </w:r>
          </w:p>
        </w:tc>
        <w:tc>
          <w:tcPr>
            <w:tcW w:w="0" w:type="auto"/>
            <w:vAlign w:val="center"/>
          </w:tcPr>
          <w:p w14:paraId="4F48BB8B" w14:textId="4E7E2C66" w:rsidR="00C81CB5" w:rsidRPr="005D2EE0" w:rsidRDefault="00C81CB5" w:rsidP="00C81CB5">
            <w:pPr>
              <w:jc w:val="both"/>
              <w:rPr>
                <w:rFonts w:cstheme="minorHAnsi"/>
                <w:sz w:val="18"/>
                <w:szCs w:val="18"/>
              </w:rPr>
            </w:pPr>
            <w:r>
              <w:rPr>
                <w:rFonts w:cstheme="minorHAnsi"/>
                <w:sz w:val="18"/>
                <w:szCs w:val="18"/>
              </w:rPr>
              <w:t>2</w:t>
            </w:r>
          </w:p>
        </w:tc>
        <w:tc>
          <w:tcPr>
            <w:tcW w:w="0" w:type="auto"/>
            <w:vAlign w:val="center"/>
          </w:tcPr>
          <w:p w14:paraId="344FA1E8" w14:textId="597A1C92" w:rsidR="00C81CB5" w:rsidRPr="005D2EE0" w:rsidRDefault="00C81CB5" w:rsidP="00C81CB5">
            <w:pPr>
              <w:jc w:val="both"/>
              <w:rPr>
                <w:rFonts w:cstheme="minorHAnsi"/>
                <w:sz w:val="18"/>
                <w:szCs w:val="18"/>
              </w:rPr>
            </w:pPr>
            <w:r>
              <w:rPr>
                <w:rFonts w:cstheme="minorHAnsi"/>
                <w:sz w:val="18"/>
                <w:szCs w:val="18"/>
              </w:rPr>
              <w:t>3</w:t>
            </w:r>
          </w:p>
        </w:tc>
        <w:tc>
          <w:tcPr>
            <w:tcW w:w="0" w:type="auto"/>
            <w:vAlign w:val="center"/>
          </w:tcPr>
          <w:p w14:paraId="6E031606" w14:textId="3CA6ECDF" w:rsidR="00C81CB5" w:rsidRPr="005D2EE0" w:rsidRDefault="00C81CB5" w:rsidP="00C81CB5">
            <w:pPr>
              <w:jc w:val="both"/>
              <w:rPr>
                <w:rFonts w:cstheme="minorHAnsi"/>
                <w:sz w:val="18"/>
                <w:szCs w:val="18"/>
              </w:rPr>
            </w:pPr>
            <w:r>
              <w:rPr>
                <w:rFonts w:cstheme="minorHAnsi"/>
                <w:sz w:val="18"/>
                <w:szCs w:val="18"/>
              </w:rPr>
              <w:t>5</w:t>
            </w:r>
          </w:p>
        </w:tc>
        <w:tc>
          <w:tcPr>
            <w:tcW w:w="0" w:type="auto"/>
            <w:vAlign w:val="center"/>
          </w:tcPr>
          <w:p w14:paraId="0770CEBB" w14:textId="6ADA0D10" w:rsidR="00C81CB5" w:rsidRPr="005D2EE0" w:rsidRDefault="00C81CB5" w:rsidP="00C81CB5">
            <w:pPr>
              <w:jc w:val="both"/>
              <w:rPr>
                <w:rFonts w:cstheme="minorHAnsi"/>
                <w:sz w:val="18"/>
                <w:szCs w:val="18"/>
              </w:rPr>
            </w:pPr>
            <w:r>
              <w:rPr>
                <w:rFonts w:cstheme="minorHAnsi"/>
                <w:sz w:val="18"/>
                <w:szCs w:val="18"/>
              </w:rPr>
              <w:t>2</w:t>
            </w:r>
          </w:p>
        </w:tc>
        <w:tc>
          <w:tcPr>
            <w:tcW w:w="0" w:type="auto"/>
            <w:vAlign w:val="center"/>
          </w:tcPr>
          <w:p w14:paraId="0DB79ACD" w14:textId="4A3407C9" w:rsidR="00C81CB5" w:rsidRPr="005D2EE0" w:rsidRDefault="00C81CB5" w:rsidP="00C81CB5">
            <w:pPr>
              <w:jc w:val="both"/>
              <w:rPr>
                <w:rFonts w:cstheme="minorHAnsi"/>
                <w:b/>
                <w:bCs/>
                <w:sz w:val="18"/>
                <w:szCs w:val="18"/>
              </w:rPr>
            </w:pPr>
            <w:r>
              <w:rPr>
                <w:rFonts w:cstheme="minorHAnsi"/>
                <w:sz w:val="18"/>
                <w:szCs w:val="18"/>
              </w:rPr>
              <w:t>12</w:t>
            </w:r>
          </w:p>
        </w:tc>
      </w:tr>
      <w:tr w:rsidR="00C81CB5" w:rsidRPr="005D2EE0" w14:paraId="392EF11D" w14:textId="77777777" w:rsidTr="00C75846">
        <w:tc>
          <w:tcPr>
            <w:tcW w:w="0" w:type="auto"/>
            <w:vAlign w:val="center"/>
          </w:tcPr>
          <w:p w14:paraId="25FA8AB3" w14:textId="77777777" w:rsidR="00C81CB5" w:rsidRPr="005D2EE0" w:rsidRDefault="00C81CB5" w:rsidP="00C81CB5">
            <w:pPr>
              <w:jc w:val="both"/>
              <w:rPr>
                <w:rFonts w:cstheme="minorHAnsi"/>
                <w:b/>
                <w:bCs/>
                <w:sz w:val="18"/>
                <w:szCs w:val="18"/>
              </w:rPr>
            </w:pPr>
            <w:r w:rsidRPr="00CB448F">
              <w:rPr>
                <w:rFonts w:cstheme="minorHAnsi"/>
                <w:b/>
                <w:bCs/>
                <w:sz w:val="18"/>
                <w:szCs w:val="18"/>
              </w:rPr>
              <w:lastRenderedPageBreak/>
              <w:t>NEIS G1</w:t>
            </w:r>
          </w:p>
        </w:tc>
        <w:tc>
          <w:tcPr>
            <w:tcW w:w="0" w:type="auto"/>
            <w:vAlign w:val="center"/>
          </w:tcPr>
          <w:p w14:paraId="17A7AF79" w14:textId="77777777" w:rsidR="00C81CB5" w:rsidRPr="005D2EE0" w:rsidRDefault="00C81CB5" w:rsidP="00C81CB5">
            <w:pPr>
              <w:jc w:val="both"/>
              <w:rPr>
                <w:rFonts w:cstheme="minorHAnsi"/>
                <w:sz w:val="18"/>
                <w:szCs w:val="18"/>
              </w:rPr>
            </w:pPr>
            <w:r w:rsidRPr="00CB448F">
              <w:rPr>
                <w:rFonts w:cstheme="minorHAnsi"/>
                <w:sz w:val="18"/>
                <w:szCs w:val="18"/>
              </w:rPr>
              <w:t>Conducta empresarial</w:t>
            </w:r>
          </w:p>
        </w:tc>
        <w:tc>
          <w:tcPr>
            <w:tcW w:w="0" w:type="auto"/>
            <w:vAlign w:val="center"/>
          </w:tcPr>
          <w:p w14:paraId="17038283" w14:textId="77777777" w:rsidR="00C81CB5" w:rsidRPr="005D2EE0" w:rsidRDefault="00C81CB5" w:rsidP="00C81CB5">
            <w:pPr>
              <w:jc w:val="both"/>
              <w:rPr>
                <w:rFonts w:cstheme="minorHAnsi"/>
                <w:sz w:val="18"/>
                <w:szCs w:val="18"/>
              </w:rPr>
            </w:pPr>
            <w:r w:rsidRPr="00CB448F">
              <w:rPr>
                <w:rFonts w:cstheme="minorHAnsi"/>
                <w:sz w:val="18"/>
                <w:szCs w:val="18"/>
              </w:rPr>
              <w:t>Corrupción y soborno</w:t>
            </w:r>
          </w:p>
        </w:tc>
        <w:tc>
          <w:tcPr>
            <w:tcW w:w="0" w:type="auto"/>
            <w:vAlign w:val="center"/>
          </w:tcPr>
          <w:p w14:paraId="7CB28EFD" w14:textId="2623798D" w:rsidR="00C81CB5" w:rsidRPr="005D2EE0" w:rsidRDefault="00C81CB5" w:rsidP="00C81CB5">
            <w:pPr>
              <w:jc w:val="both"/>
              <w:rPr>
                <w:rFonts w:cstheme="minorHAnsi"/>
                <w:sz w:val="18"/>
                <w:szCs w:val="18"/>
              </w:rPr>
            </w:pPr>
            <w:r>
              <w:rPr>
                <w:rFonts w:cstheme="minorHAnsi"/>
                <w:sz w:val="18"/>
                <w:szCs w:val="18"/>
              </w:rPr>
              <w:t>3</w:t>
            </w:r>
          </w:p>
        </w:tc>
        <w:tc>
          <w:tcPr>
            <w:tcW w:w="0" w:type="auto"/>
            <w:vAlign w:val="center"/>
          </w:tcPr>
          <w:p w14:paraId="692470FA" w14:textId="39FADB62" w:rsidR="00C81CB5" w:rsidRPr="005D2EE0" w:rsidRDefault="00C81CB5" w:rsidP="00C81CB5">
            <w:pPr>
              <w:jc w:val="both"/>
              <w:rPr>
                <w:rFonts w:cstheme="minorHAnsi"/>
                <w:sz w:val="18"/>
                <w:szCs w:val="18"/>
              </w:rPr>
            </w:pPr>
            <w:r>
              <w:rPr>
                <w:rFonts w:cstheme="minorHAnsi"/>
                <w:sz w:val="18"/>
                <w:szCs w:val="18"/>
              </w:rPr>
              <w:t>3</w:t>
            </w:r>
          </w:p>
        </w:tc>
        <w:tc>
          <w:tcPr>
            <w:tcW w:w="0" w:type="auto"/>
            <w:vAlign w:val="center"/>
          </w:tcPr>
          <w:p w14:paraId="360F0468" w14:textId="67BF0B2D" w:rsidR="00C81CB5" w:rsidRPr="005D2EE0" w:rsidRDefault="00C81CB5" w:rsidP="00C81CB5">
            <w:pPr>
              <w:jc w:val="both"/>
              <w:rPr>
                <w:rFonts w:cstheme="minorHAnsi"/>
                <w:sz w:val="18"/>
                <w:szCs w:val="18"/>
              </w:rPr>
            </w:pPr>
            <w:r>
              <w:rPr>
                <w:rFonts w:cstheme="minorHAnsi"/>
                <w:sz w:val="18"/>
                <w:szCs w:val="18"/>
              </w:rPr>
              <w:t>5</w:t>
            </w:r>
          </w:p>
        </w:tc>
        <w:tc>
          <w:tcPr>
            <w:tcW w:w="0" w:type="auto"/>
            <w:vAlign w:val="center"/>
          </w:tcPr>
          <w:p w14:paraId="7928DE99" w14:textId="271CAF9D" w:rsidR="00C81CB5" w:rsidRPr="005D2EE0" w:rsidRDefault="00C81CB5" w:rsidP="00C81CB5">
            <w:pPr>
              <w:jc w:val="both"/>
              <w:rPr>
                <w:rFonts w:cstheme="minorHAnsi"/>
                <w:sz w:val="18"/>
                <w:szCs w:val="18"/>
              </w:rPr>
            </w:pPr>
            <w:r>
              <w:rPr>
                <w:rFonts w:cstheme="minorHAnsi"/>
                <w:sz w:val="18"/>
                <w:szCs w:val="18"/>
              </w:rPr>
              <w:t>4</w:t>
            </w:r>
          </w:p>
        </w:tc>
        <w:tc>
          <w:tcPr>
            <w:tcW w:w="0" w:type="auto"/>
            <w:vAlign w:val="center"/>
          </w:tcPr>
          <w:p w14:paraId="2FF0851A" w14:textId="1289F3F4" w:rsidR="00C81CB5" w:rsidRPr="005D2EE0" w:rsidRDefault="00C81CB5" w:rsidP="00C81CB5">
            <w:pPr>
              <w:jc w:val="both"/>
              <w:rPr>
                <w:rFonts w:cstheme="minorHAnsi"/>
                <w:b/>
                <w:bCs/>
                <w:sz w:val="18"/>
                <w:szCs w:val="18"/>
              </w:rPr>
            </w:pPr>
            <w:r>
              <w:rPr>
                <w:rFonts w:cstheme="minorHAnsi"/>
                <w:sz w:val="18"/>
                <w:szCs w:val="18"/>
              </w:rPr>
              <w:t>15</w:t>
            </w:r>
          </w:p>
        </w:tc>
      </w:tr>
    </w:tbl>
    <w:p w14:paraId="30EB1227" w14:textId="77777777" w:rsidR="00991EBE" w:rsidRDefault="00991EBE" w:rsidP="001D37A9">
      <w:pPr>
        <w:jc w:val="both"/>
        <w:rPr>
          <w:rFonts w:ascii="Calibri" w:hAnsi="Calibri" w:cs="Calibri"/>
        </w:rPr>
      </w:pPr>
    </w:p>
    <w:p w14:paraId="18380707" w14:textId="134310DB" w:rsidR="00456BDE" w:rsidRPr="00456BDE" w:rsidRDefault="00456BDE" w:rsidP="001D37A9">
      <w:pPr>
        <w:jc w:val="both"/>
        <w:rPr>
          <w:rFonts w:ascii="Calibri" w:hAnsi="Calibri" w:cs="Calibri"/>
          <w:b/>
          <w:bCs/>
          <w:u w:val="single"/>
        </w:rPr>
      </w:pPr>
      <w:r w:rsidRPr="00456BDE">
        <w:rPr>
          <w:rFonts w:ascii="Calibri" w:hAnsi="Calibri" w:cs="Calibri"/>
          <w:b/>
          <w:bCs/>
          <w:u w:val="single"/>
        </w:rPr>
        <w:t>Actividad 6</w:t>
      </w:r>
    </w:p>
    <w:p w14:paraId="50BE5591" w14:textId="1AD0DA7F" w:rsidR="00456BDE" w:rsidRDefault="00456BDE" w:rsidP="001D37A9">
      <w:pPr>
        <w:jc w:val="both"/>
        <w:rPr>
          <w:rFonts w:ascii="Calibri" w:hAnsi="Calibri" w:cs="Calibri"/>
        </w:rPr>
      </w:pPr>
      <w:r>
        <w:rPr>
          <w:rFonts w:ascii="Calibri" w:hAnsi="Calibri" w:cs="Calibri"/>
        </w:rPr>
        <w:t>En este paso se va a construir la matriz de doble materialidad. Dado que se ha trabajado con dos escalas diferentes, se debe construir una para los impactos reales y otra para los impactos potenciales.</w:t>
      </w:r>
    </w:p>
    <w:p w14:paraId="12F273D6" w14:textId="4C506A12" w:rsidR="00456BDE" w:rsidRDefault="00456BDE" w:rsidP="001D37A9">
      <w:pPr>
        <w:jc w:val="both"/>
        <w:rPr>
          <w:rFonts w:ascii="Calibri" w:hAnsi="Calibri" w:cs="Calibri"/>
        </w:rPr>
      </w:pPr>
      <w:r>
        <w:rPr>
          <w:rFonts w:ascii="Calibri" w:hAnsi="Calibri" w:cs="Calibri"/>
        </w:rPr>
        <w:t>Una vez construidas, indicar que cuestiones se consideran doblemente materiales.</w:t>
      </w:r>
    </w:p>
    <w:p w14:paraId="1F1F2334" w14:textId="68EC8637" w:rsidR="00456BDE" w:rsidRDefault="00456BDE" w:rsidP="001D37A9">
      <w:pPr>
        <w:jc w:val="both"/>
        <w:rPr>
          <w:rFonts w:ascii="Calibri" w:hAnsi="Calibri" w:cs="Calibri"/>
          <w:u w:val="single"/>
        </w:rPr>
      </w:pPr>
      <w:r w:rsidRPr="00456BDE">
        <w:rPr>
          <w:rFonts w:ascii="Calibri" w:hAnsi="Calibri" w:cs="Calibri"/>
          <w:u w:val="single"/>
        </w:rPr>
        <w:t>Ejemplo de Solución de Actividad 6</w:t>
      </w:r>
    </w:p>
    <w:p w14:paraId="431DB9E7" w14:textId="5EB8054C" w:rsidR="00573F6A" w:rsidRPr="00573F6A" w:rsidRDefault="00573F6A" w:rsidP="001D37A9">
      <w:pPr>
        <w:jc w:val="both"/>
        <w:rPr>
          <w:rFonts w:ascii="Calibri" w:hAnsi="Calibri" w:cs="Calibri"/>
        </w:rPr>
      </w:pPr>
      <w:r w:rsidRPr="00573F6A">
        <w:rPr>
          <w:rFonts w:ascii="Calibri" w:hAnsi="Calibri" w:cs="Calibri"/>
        </w:rPr>
        <w:t>Se confecciona la siguiente tabla:</w:t>
      </w:r>
    </w:p>
    <w:tbl>
      <w:tblPr>
        <w:tblStyle w:val="Tablaconcuadrcula"/>
        <w:tblW w:w="0" w:type="auto"/>
        <w:tblLook w:val="04A0" w:firstRow="1" w:lastRow="0" w:firstColumn="1" w:lastColumn="0" w:noHBand="0" w:noVBand="1"/>
      </w:tblPr>
      <w:tblGrid>
        <w:gridCol w:w="2151"/>
        <w:gridCol w:w="968"/>
        <w:gridCol w:w="2148"/>
        <w:gridCol w:w="2336"/>
      </w:tblGrid>
      <w:tr w:rsidR="006E74B9" w:rsidRPr="00573F6A" w14:paraId="7C064D2B" w14:textId="77777777" w:rsidTr="00573F6A">
        <w:trPr>
          <w:trHeight w:val="255"/>
        </w:trPr>
        <w:tc>
          <w:tcPr>
            <w:tcW w:w="0" w:type="auto"/>
            <w:hideMark/>
          </w:tcPr>
          <w:p w14:paraId="23B912A5" w14:textId="77777777" w:rsidR="00573F6A" w:rsidRPr="00573F6A" w:rsidRDefault="00573F6A" w:rsidP="00573F6A">
            <w:pPr>
              <w:jc w:val="center"/>
              <w:rPr>
                <w:rFonts w:ascii="Calibri" w:hAnsi="Calibri" w:cs="Calibri"/>
                <w:u w:val="single"/>
              </w:rPr>
            </w:pPr>
          </w:p>
        </w:tc>
        <w:tc>
          <w:tcPr>
            <w:tcW w:w="0" w:type="auto"/>
            <w:hideMark/>
          </w:tcPr>
          <w:p w14:paraId="0E0CFEFD" w14:textId="5DDC96A3" w:rsidR="006E74B9" w:rsidRPr="00573F6A" w:rsidRDefault="00573F6A" w:rsidP="001C7C8A">
            <w:pPr>
              <w:jc w:val="center"/>
              <w:rPr>
                <w:rFonts w:ascii="Calibri" w:hAnsi="Calibri" w:cs="Calibri"/>
              </w:rPr>
            </w:pPr>
            <w:r w:rsidRPr="00573F6A">
              <w:rPr>
                <w:rFonts w:ascii="Calibri" w:hAnsi="Calibri" w:cs="Calibri"/>
              </w:rPr>
              <w:t>Etiqueta</w:t>
            </w:r>
          </w:p>
        </w:tc>
        <w:tc>
          <w:tcPr>
            <w:tcW w:w="0" w:type="auto"/>
            <w:hideMark/>
          </w:tcPr>
          <w:p w14:paraId="239EE87C" w14:textId="77777777" w:rsidR="00573F6A" w:rsidRPr="00573F6A" w:rsidRDefault="00573F6A" w:rsidP="00573F6A">
            <w:pPr>
              <w:jc w:val="center"/>
              <w:rPr>
                <w:rFonts w:ascii="Calibri" w:hAnsi="Calibri" w:cs="Calibri"/>
              </w:rPr>
            </w:pPr>
            <w:r w:rsidRPr="00573F6A">
              <w:rPr>
                <w:rFonts w:ascii="Calibri" w:hAnsi="Calibri" w:cs="Calibri"/>
              </w:rPr>
              <w:t>Materialidad Impacto</w:t>
            </w:r>
          </w:p>
        </w:tc>
        <w:tc>
          <w:tcPr>
            <w:tcW w:w="0" w:type="auto"/>
            <w:hideMark/>
          </w:tcPr>
          <w:p w14:paraId="224995D8" w14:textId="77777777" w:rsidR="00573F6A" w:rsidRPr="00573F6A" w:rsidRDefault="00573F6A" w:rsidP="00573F6A">
            <w:pPr>
              <w:jc w:val="center"/>
              <w:rPr>
                <w:rFonts w:ascii="Calibri" w:hAnsi="Calibri" w:cs="Calibri"/>
              </w:rPr>
            </w:pPr>
            <w:r w:rsidRPr="00573F6A">
              <w:rPr>
                <w:rFonts w:ascii="Calibri" w:hAnsi="Calibri" w:cs="Calibri"/>
              </w:rPr>
              <w:t>Materialidad Financiera</w:t>
            </w:r>
          </w:p>
        </w:tc>
      </w:tr>
      <w:tr w:rsidR="006E74B9" w:rsidRPr="00573F6A" w14:paraId="4ACE505F" w14:textId="77777777" w:rsidTr="00573F6A">
        <w:trPr>
          <w:trHeight w:val="255"/>
        </w:trPr>
        <w:tc>
          <w:tcPr>
            <w:tcW w:w="0" w:type="auto"/>
            <w:hideMark/>
          </w:tcPr>
          <w:p w14:paraId="18CB5253" w14:textId="77777777" w:rsidR="00573F6A" w:rsidRPr="00573F6A" w:rsidRDefault="00573F6A" w:rsidP="00573F6A">
            <w:pPr>
              <w:jc w:val="center"/>
              <w:rPr>
                <w:rFonts w:ascii="Calibri" w:hAnsi="Calibri" w:cs="Calibri"/>
              </w:rPr>
            </w:pPr>
            <w:r w:rsidRPr="00573F6A">
              <w:rPr>
                <w:rFonts w:ascii="Calibri" w:hAnsi="Calibri" w:cs="Calibri"/>
              </w:rPr>
              <w:t>Emisiones GEI</w:t>
            </w:r>
          </w:p>
        </w:tc>
        <w:tc>
          <w:tcPr>
            <w:tcW w:w="0" w:type="auto"/>
            <w:hideMark/>
          </w:tcPr>
          <w:p w14:paraId="4B21FC9D" w14:textId="77777777" w:rsidR="00573F6A" w:rsidRPr="00573F6A" w:rsidRDefault="00573F6A" w:rsidP="00573F6A">
            <w:pPr>
              <w:jc w:val="center"/>
              <w:rPr>
                <w:rFonts w:ascii="Calibri" w:hAnsi="Calibri" w:cs="Calibri"/>
              </w:rPr>
            </w:pPr>
            <w:r w:rsidRPr="00573F6A">
              <w:rPr>
                <w:rFonts w:ascii="Calibri" w:hAnsi="Calibri" w:cs="Calibri"/>
              </w:rPr>
              <w:t>A</w:t>
            </w:r>
          </w:p>
        </w:tc>
        <w:tc>
          <w:tcPr>
            <w:tcW w:w="0" w:type="auto"/>
            <w:hideMark/>
          </w:tcPr>
          <w:p w14:paraId="71E4F14B" w14:textId="77777777" w:rsidR="00573F6A" w:rsidRPr="00573F6A" w:rsidRDefault="00573F6A" w:rsidP="00573F6A">
            <w:pPr>
              <w:jc w:val="center"/>
              <w:rPr>
                <w:rFonts w:ascii="Calibri" w:hAnsi="Calibri" w:cs="Calibri"/>
              </w:rPr>
            </w:pPr>
            <w:r w:rsidRPr="00573F6A">
              <w:rPr>
                <w:rFonts w:ascii="Calibri" w:hAnsi="Calibri" w:cs="Calibri"/>
              </w:rPr>
              <w:t>12</w:t>
            </w:r>
          </w:p>
        </w:tc>
        <w:tc>
          <w:tcPr>
            <w:tcW w:w="0" w:type="auto"/>
            <w:hideMark/>
          </w:tcPr>
          <w:p w14:paraId="7709B76A" w14:textId="77777777" w:rsidR="00573F6A" w:rsidRPr="00573F6A" w:rsidRDefault="00573F6A" w:rsidP="00573F6A">
            <w:pPr>
              <w:jc w:val="center"/>
              <w:rPr>
                <w:rFonts w:ascii="Calibri" w:hAnsi="Calibri" w:cs="Calibri"/>
              </w:rPr>
            </w:pPr>
            <w:r w:rsidRPr="00573F6A">
              <w:rPr>
                <w:rFonts w:ascii="Calibri" w:hAnsi="Calibri" w:cs="Calibri"/>
              </w:rPr>
              <w:t>13</w:t>
            </w:r>
          </w:p>
        </w:tc>
      </w:tr>
      <w:tr w:rsidR="006E74B9" w:rsidRPr="00573F6A" w14:paraId="4274B0AB" w14:textId="77777777" w:rsidTr="00573F6A">
        <w:trPr>
          <w:trHeight w:val="255"/>
        </w:trPr>
        <w:tc>
          <w:tcPr>
            <w:tcW w:w="0" w:type="auto"/>
            <w:hideMark/>
          </w:tcPr>
          <w:p w14:paraId="67EE37E2" w14:textId="77777777" w:rsidR="00573F6A" w:rsidRPr="00573F6A" w:rsidRDefault="00573F6A" w:rsidP="00573F6A">
            <w:pPr>
              <w:jc w:val="center"/>
              <w:rPr>
                <w:rFonts w:ascii="Calibri" w:hAnsi="Calibri" w:cs="Calibri"/>
              </w:rPr>
            </w:pPr>
            <w:r w:rsidRPr="00573F6A">
              <w:rPr>
                <w:rFonts w:ascii="Calibri" w:hAnsi="Calibri" w:cs="Calibri"/>
              </w:rPr>
              <w:t>Medidas adaptación</w:t>
            </w:r>
          </w:p>
        </w:tc>
        <w:tc>
          <w:tcPr>
            <w:tcW w:w="0" w:type="auto"/>
            <w:hideMark/>
          </w:tcPr>
          <w:p w14:paraId="38E2BE1B" w14:textId="77777777" w:rsidR="00573F6A" w:rsidRPr="00573F6A" w:rsidRDefault="00573F6A" w:rsidP="00573F6A">
            <w:pPr>
              <w:jc w:val="center"/>
              <w:rPr>
                <w:rFonts w:ascii="Calibri" w:hAnsi="Calibri" w:cs="Calibri"/>
              </w:rPr>
            </w:pPr>
            <w:r w:rsidRPr="00573F6A">
              <w:rPr>
                <w:rFonts w:ascii="Calibri" w:hAnsi="Calibri" w:cs="Calibri"/>
              </w:rPr>
              <w:t>B</w:t>
            </w:r>
          </w:p>
        </w:tc>
        <w:tc>
          <w:tcPr>
            <w:tcW w:w="0" w:type="auto"/>
            <w:hideMark/>
          </w:tcPr>
          <w:p w14:paraId="6DA3E5F3" w14:textId="77777777" w:rsidR="00573F6A" w:rsidRPr="00573F6A" w:rsidRDefault="00573F6A" w:rsidP="00573F6A">
            <w:pPr>
              <w:jc w:val="center"/>
              <w:rPr>
                <w:rFonts w:ascii="Calibri" w:hAnsi="Calibri" w:cs="Calibri"/>
              </w:rPr>
            </w:pPr>
            <w:r w:rsidRPr="00573F6A">
              <w:rPr>
                <w:rFonts w:ascii="Calibri" w:hAnsi="Calibri" w:cs="Calibri"/>
              </w:rPr>
              <w:t>9</w:t>
            </w:r>
          </w:p>
        </w:tc>
        <w:tc>
          <w:tcPr>
            <w:tcW w:w="0" w:type="auto"/>
            <w:hideMark/>
          </w:tcPr>
          <w:p w14:paraId="43B99ACE" w14:textId="77777777" w:rsidR="00573F6A" w:rsidRPr="00573F6A" w:rsidRDefault="00573F6A" w:rsidP="00573F6A">
            <w:pPr>
              <w:jc w:val="center"/>
              <w:rPr>
                <w:rFonts w:ascii="Calibri" w:hAnsi="Calibri" w:cs="Calibri"/>
              </w:rPr>
            </w:pPr>
            <w:r w:rsidRPr="00573F6A">
              <w:rPr>
                <w:rFonts w:ascii="Calibri" w:hAnsi="Calibri" w:cs="Calibri"/>
              </w:rPr>
              <w:t>11</w:t>
            </w:r>
          </w:p>
        </w:tc>
      </w:tr>
      <w:tr w:rsidR="006E74B9" w:rsidRPr="00573F6A" w14:paraId="1F3FEBAF" w14:textId="77777777" w:rsidTr="00573F6A">
        <w:trPr>
          <w:trHeight w:val="255"/>
        </w:trPr>
        <w:tc>
          <w:tcPr>
            <w:tcW w:w="0" w:type="auto"/>
            <w:hideMark/>
          </w:tcPr>
          <w:p w14:paraId="11AA762D" w14:textId="77777777" w:rsidR="00573F6A" w:rsidRPr="00573F6A" w:rsidRDefault="00573F6A" w:rsidP="00573F6A">
            <w:pPr>
              <w:jc w:val="center"/>
              <w:rPr>
                <w:rFonts w:ascii="Calibri" w:hAnsi="Calibri" w:cs="Calibri"/>
              </w:rPr>
            </w:pPr>
            <w:r w:rsidRPr="00573F6A">
              <w:rPr>
                <w:rFonts w:ascii="Calibri" w:hAnsi="Calibri" w:cs="Calibri"/>
              </w:rPr>
              <w:t>Consumo agua</w:t>
            </w:r>
          </w:p>
        </w:tc>
        <w:tc>
          <w:tcPr>
            <w:tcW w:w="0" w:type="auto"/>
            <w:hideMark/>
          </w:tcPr>
          <w:p w14:paraId="53845EF5" w14:textId="77777777" w:rsidR="00573F6A" w:rsidRPr="00573F6A" w:rsidRDefault="00573F6A" w:rsidP="00573F6A">
            <w:pPr>
              <w:jc w:val="center"/>
              <w:rPr>
                <w:rFonts w:ascii="Calibri" w:hAnsi="Calibri" w:cs="Calibri"/>
              </w:rPr>
            </w:pPr>
            <w:r w:rsidRPr="00573F6A">
              <w:rPr>
                <w:rFonts w:ascii="Calibri" w:hAnsi="Calibri" w:cs="Calibri"/>
              </w:rPr>
              <w:t>C</w:t>
            </w:r>
          </w:p>
        </w:tc>
        <w:tc>
          <w:tcPr>
            <w:tcW w:w="0" w:type="auto"/>
            <w:hideMark/>
          </w:tcPr>
          <w:p w14:paraId="183BC934" w14:textId="77777777" w:rsidR="00573F6A" w:rsidRPr="00573F6A" w:rsidRDefault="00573F6A" w:rsidP="00573F6A">
            <w:pPr>
              <w:jc w:val="center"/>
              <w:rPr>
                <w:rFonts w:ascii="Calibri" w:hAnsi="Calibri" w:cs="Calibri"/>
              </w:rPr>
            </w:pPr>
            <w:r w:rsidRPr="00573F6A">
              <w:rPr>
                <w:rFonts w:ascii="Calibri" w:hAnsi="Calibri" w:cs="Calibri"/>
              </w:rPr>
              <w:t>11</w:t>
            </w:r>
          </w:p>
        </w:tc>
        <w:tc>
          <w:tcPr>
            <w:tcW w:w="0" w:type="auto"/>
            <w:hideMark/>
          </w:tcPr>
          <w:p w14:paraId="48A28E75" w14:textId="77777777" w:rsidR="00573F6A" w:rsidRPr="00573F6A" w:rsidRDefault="00573F6A" w:rsidP="00573F6A">
            <w:pPr>
              <w:jc w:val="center"/>
              <w:rPr>
                <w:rFonts w:ascii="Calibri" w:hAnsi="Calibri" w:cs="Calibri"/>
              </w:rPr>
            </w:pPr>
            <w:r w:rsidRPr="00573F6A">
              <w:rPr>
                <w:rFonts w:ascii="Calibri" w:hAnsi="Calibri" w:cs="Calibri"/>
              </w:rPr>
              <w:t>16</w:t>
            </w:r>
          </w:p>
        </w:tc>
      </w:tr>
      <w:tr w:rsidR="006E74B9" w:rsidRPr="00573F6A" w14:paraId="1E43534A" w14:textId="77777777" w:rsidTr="00573F6A">
        <w:trPr>
          <w:trHeight w:val="255"/>
        </w:trPr>
        <w:tc>
          <w:tcPr>
            <w:tcW w:w="0" w:type="auto"/>
            <w:hideMark/>
          </w:tcPr>
          <w:p w14:paraId="72414F7E" w14:textId="77777777" w:rsidR="00573F6A" w:rsidRPr="00573F6A" w:rsidRDefault="00573F6A" w:rsidP="00573F6A">
            <w:pPr>
              <w:jc w:val="center"/>
              <w:rPr>
                <w:rFonts w:ascii="Calibri" w:hAnsi="Calibri" w:cs="Calibri"/>
              </w:rPr>
            </w:pPr>
            <w:r w:rsidRPr="00573F6A">
              <w:rPr>
                <w:rFonts w:ascii="Calibri" w:hAnsi="Calibri" w:cs="Calibri"/>
              </w:rPr>
              <w:t>Vertidos agua</w:t>
            </w:r>
          </w:p>
        </w:tc>
        <w:tc>
          <w:tcPr>
            <w:tcW w:w="0" w:type="auto"/>
            <w:hideMark/>
          </w:tcPr>
          <w:p w14:paraId="4E939A72" w14:textId="77777777" w:rsidR="00573F6A" w:rsidRPr="00573F6A" w:rsidRDefault="00573F6A" w:rsidP="00573F6A">
            <w:pPr>
              <w:jc w:val="center"/>
              <w:rPr>
                <w:rFonts w:ascii="Calibri" w:hAnsi="Calibri" w:cs="Calibri"/>
              </w:rPr>
            </w:pPr>
            <w:r w:rsidRPr="00573F6A">
              <w:rPr>
                <w:rFonts w:ascii="Calibri" w:hAnsi="Calibri" w:cs="Calibri"/>
              </w:rPr>
              <w:t>D</w:t>
            </w:r>
          </w:p>
        </w:tc>
        <w:tc>
          <w:tcPr>
            <w:tcW w:w="0" w:type="auto"/>
            <w:hideMark/>
          </w:tcPr>
          <w:p w14:paraId="0F98E30E" w14:textId="77777777" w:rsidR="00573F6A" w:rsidRPr="00573F6A" w:rsidRDefault="00573F6A" w:rsidP="00573F6A">
            <w:pPr>
              <w:jc w:val="center"/>
              <w:rPr>
                <w:rFonts w:ascii="Calibri" w:hAnsi="Calibri" w:cs="Calibri"/>
              </w:rPr>
            </w:pPr>
            <w:r w:rsidRPr="00573F6A">
              <w:rPr>
                <w:rFonts w:ascii="Calibri" w:hAnsi="Calibri" w:cs="Calibri"/>
              </w:rPr>
              <w:t>8</w:t>
            </w:r>
          </w:p>
        </w:tc>
        <w:tc>
          <w:tcPr>
            <w:tcW w:w="0" w:type="auto"/>
            <w:hideMark/>
          </w:tcPr>
          <w:p w14:paraId="774B492E" w14:textId="77777777" w:rsidR="00573F6A" w:rsidRPr="00573F6A" w:rsidRDefault="00573F6A" w:rsidP="00573F6A">
            <w:pPr>
              <w:jc w:val="center"/>
              <w:rPr>
                <w:rFonts w:ascii="Calibri" w:hAnsi="Calibri" w:cs="Calibri"/>
              </w:rPr>
            </w:pPr>
            <w:r w:rsidRPr="00573F6A">
              <w:rPr>
                <w:rFonts w:ascii="Calibri" w:hAnsi="Calibri" w:cs="Calibri"/>
              </w:rPr>
              <w:t>18</w:t>
            </w:r>
          </w:p>
        </w:tc>
      </w:tr>
      <w:tr w:rsidR="006E74B9" w:rsidRPr="00573F6A" w14:paraId="6896C442" w14:textId="77777777" w:rsidTr="00573F6A">
        <w:trPr>
          <w:trHeight w:val="255"/>
        </w:trPr>
        <w:tc>
          <w:tcPr>
            <w:tcW w:w="0" w:type="auto"/>
            <w:hideMark/>
          </w:tcPr>
          <w:p w14:paraId="17DEEED0" w14:textId="77777777" w:rsidR="00573F6A" w:rsidRPr="00573F6A" w:rsidRDefault="00573F6A" w:rsidP="00573F6A">
            <w:pPr>
              <w:jc w:val="center"/>
              <w:rPr>
                <w:rFonts w:ascii="Calibri" w:hAnsi="Calibri" w:cs="Calibri"/>
              </w:rPr>
            </w:pPr>
            <w:r w:rsidRPr="00573F6A">
              <w:rPr>
                <w:rFonts w:ascii="Calibri" w:hAnsi="Calibri" w:cs="Calibri"/>
              </w:rPr>
              <w:t>Salida recursos</w:t>
            </w:r>
          </w:p>
        </w:tc>
        <w:tc>
          <w:tcPr>
            <w:tcW w:w="0" w:type="auto"/>
            <w:hideMark/>
          </w:tcPr>
          <w:p w14:paraId="5E7C6C7D" w14:textId="77777777" w:rsidR="00573F6A" w:rsidRPr="00573F6A" w:rsidRDefault="00573F6A" w:rsidP="00573F6A">
            <w:pPr>
              <w:jc w:val="center"/>
              <w:rPr>
                <w:rFonts w:ascii="Calibri" w:hAnsi="Calibri" w:cs="Calibri"/>
              </w:rPr>
            </w:pPr>
            <w:r w:rsidRPr="00573F6A">
              <w:rPr>
                <w:rFonts w:ascii="Calibri" w:hAnsi="Calibri" w:cs="Calibri"/>
              </w:rPr>
              <w:t>E</w:t>
            </w:r>
          </w:p>
        </w:tc>
        <w:tc>
          <w:tcPr>
            <w:tcW w:w="0" w:type="auto"/>
            <w:hideMark/>
          </w:tcPr>
          <w:p w14:paraId="665AE9D3" w14:textId="77777777" w:rsidR="00573F6A" w:rsidRPr="00573F6A" w:rsidRDefault="00573F6A" w:rsidP="00573F6A">
            <w:pPr>
              <w:jc w:val="center"/>
              <w:rPr>
                <w:rFonts w:ascii="Calibri" w:hAnsi="Calibri" w:cs="Calibri"/>
              </w:rPr>
            </w:pPr>
            <w:r w:rsidRPr="00573F6A">
              <w:rPr>
                <w:rFonts w:ascii="Calibri" w:hAnsi="Calibri" w:cs="Calibri"/>
              </w:rPr>
              <w:t>10</w:t>
            </w:r>
          </w:p>
        </w:tc>
        <w:tc>
          <w:tcPr>
            <w:tcW w:w="0" w:type="auto"/>
            <w:hideMark/>
          </w:tcPr>
          <w:p w14:paraId="48C92B81" w14:textId="77777777" w:rsidR="00573F6A" w:rsidRPr="00573F6A" w:rsidRDefault="00573F6A" w:rsidP="00573F6A">
            <w:pPr>
              <w:jc w:val="center"/>
              <w:rPr>
                <w:rFonts w:ascii="Calibri" w:hAnsi="Calibri" w:cs="Calibri"/>
              </w:rPr>
            </w:pPr>
            <w:r w:rsidRPr="00573F6A">
              <w:rPr>
                <w:rFonts w:ascii="Calibri" w:hAnsi="Calibri" w:cs="Calibri"/>
              </w:rPr>
              <w:t>9</w:t>
            </w:r>
          </w:p>
        </w:tc>
      </w:tr>
      <w:tr w:rsidR="006E74B9" w:rsidRPr="00573F6A" w14:paraId="40521BD4" w14:textId="77777777" w:rsidTr="00573F6A">
        <w:trPr>
          <w:trHeight w:val="255"/>
        </w:trPr>
        <w:tc>
          <w:tcPr>
            <w:tcW w:w="0" w:type="auto"/>
            <w:hideMark/>
          </w:tcPr>
          <w:p w14:paraId="7AF4145B" w14:textId="77777777" w:rsidR="00573F6A" w:rsidRPr="00573F6A" w:rsidRDefault="00573F6A" w:rsidP="00573F6A">
            <w:pPr>
              <w:jc w:val="center"/>
              <w:rPr>
                <w:rFonts w:ascii="Calibri" w:hAnsi="Calibri" w:cs="Calibri"/>
              </w:rPr>
            </w:pPr>
            <w:r w:rsidRPr="00573F6A">
              <w:rPr>
                <w:rFonts w:ascii="Calibri" w:hAnsi="Calibri" w:cs="Calibri"/>
              </w:rPr>
              <w:t>Igualdad género</w:t>
            </w:r>
          </w:p>
        </w:tc>
        <w:tc>
          <w:tcPr>
            <w:tcW w:w="0" w:type="auto"/>
            <w:hideMark/>
          </w:tcPr>
          <w:p w14:paraId="00BDD4FC" w14:textId="77777777" w:rsidR="00573F6A" w:rsidRPr="00573F6A" w:rsidRDefault="00573F6A" w:rsidP="00573F6A">
            <w:pPr>
              <w:jc w:val="center"/>
              <w:rPr>
                <w:rFonts w:ascii="Calibri" w:hAnsi="Calibri" w:cs="Calibri"/>
              </w:rPr>
            </w:pPr>
            <w:r w:rsidRPr="00573F6A">
              <w:rPr>
                <w:rFonts w:ascii="Calibri" w:hAnsi="Calibri" w:cs="Calibri"/>
              </w:rPr>
              <w:t>F</w:t>
            </w:r>
          </w:p>
        </w:tc>
        <w:tc>
          <w:tcPr>
            <w:tcW w:w="0" w:type="auto"/>
            <w:hideMark/>
          </w:tcPr>
          <w:p w14:paraId="0DA066A5" w14:textId="77777777" w:rsidR="00573F6A" w:rsidRPr="00573F6A" w:rsidRDefault="00573F6A" w:rsidP="00573F6A">
            <w:pPr>
              <w:jc w:val="center"/>
              <w:rPr>
                <w:rFonts w:ascii="Calibri" w:hAnsi="Calibri" w:cs="Calibri"/>
              </w:rPr>
            </w:pPr>
            <w:r w:rsidRPr="00573F6A">
              <w:rPr>
                <w:rFonts w:ascii="Calibri" w:hAnsi="Calibri" w:cs="Calibri"/>
              </w:rPr>
              <w:t>9</w:t>
            </w:r>
          </w:p>
        </w:tc>
        <w:tc>
          <w:tcPr>
            <w:tcW w:w="0" w:type="auto"/>
            <w:hideMark/>
          </w:tcPr>
          <w:p w14:paraId="5D8E8A07" w14:textId="77777777" w:rsidR="00573F6A" w:rsidRPr="00573F6A" w:rsidRDefault="00573F6A" w:rsidP="00573F6A">
            <w:pPr>
              <w:jc w:val="center"/>
              <w:rPr>
                <w:rFonts w:ascii="Calibri" w:hAnsi="Calibri" w:cs="Calibri"/>
              </w:rPr>
            </w:pPr>
            <w:r w:rsidRPr="00573F6A">
              <w:rPr>
                <w:rFonts w:ascii="Calibri" w:hAnsi="Calibri" w:cs="Calibri"/>
              </w:rPr>
              <w:t>13</w:t>
            </w:r>
          </w:p>
        </w:tc>
      </w:tr>
      <w:tr w:rsidR="006E74B9" w:rsidRPr="00573F6A" w14:paraId="230AEDB7" w14:textId="77777777" w:rsidTr="00573F6A">
        <w:trPr>
          <w:trHeight w:val="255"/>
        </w:trPr>
        <w:tc>
          <w:tcPr>
            <w:tcW w:w="0" w:type="auto"/>
            <w:hideMark/>
          </w:tcPr>
          <w:p w14:paraId="290257C1" w14:textId="77777777" w:rsidR="00573F6A" w:rsidRPr="00573F6A" w:rsidRDefault="00573F6A" w:rsidP="00573F6A">
            <w:pPr>
              <w:jc w:val="center"/>
              <w:rPr>
                <w:rFonts w:ascii="Calibri" w:hAnsi="Calibri" w:cs="Calibri"/>
              </w:rPr>
            </w:pPr>
            <w:r w:rsidRPr="00573F6A">
              <w:rPr>
                <w:rFonts w:ascii="Calibri" w:hAnsi="Calibri" w:cs="Calibri"/>
              </w:rPr>
              <w:t>Salud y seguridad</w:t>
            </w:r>
          </w:p>
        </w:tc>
        <w:tc>
          <w:tcPr>
            <w:tcW w:w="0" w:type="auto"/>
            <w:hideMark/>
          </w:tcPr>
          <w:p w14:paraId="59ED4261" w14:textId="77777777" w:rsidR="00573F6A" w:rsidRPr="00573F6A" w:rsidRDefault="00573F6A" w:rsidP="00573F6A">
            <w:pPr>
              <w:jc w:val="center"/>
              <w:rPr>
                <w:rFonts w:ascii="Calibri" w:hAnsi="Calibri" w:cs="Calibri"/>
              </w:rPr>
            </w:pPr>
            <w:r w:rsidRPr="00573F6A">
              <w:rPr>
                <w:rFonts w:ascii="Calibri" w:hAnsi="Calibri" w:cs="Calibri"/>
              </w:rPr>
              <w:t>G</w:t>
            </w:r>
          </w:p>
        </w:tc>
        <w:tc>
          <w:tcPr>
            <w:tcW w:w="0" w:type="auto"/>
            <w:hideMark/>
          </w:tcPr>
          <w:p w14:paraId="7E187713" w14:textId="77777777" w:rsidR="00573F6A" w:rsidRPr="00573F6A" w:rsidRDefault="00573F6A" w:rsidP="00573F6A">
            <w:pPr>
              <w:jc w:val="center"/>
              <w:rPr>
                <w:rFonts w:ascii="Calibri" w:hAnsi="Calibri" w:cs="Calibri"/>
              </w:rPr>
            </w:pPr>
            <w:r w:rsidRPr="00573F6A">
              <w:rPr>
                <w:rFonts w:ascii="Calibri" w:hAnsi="Calibri" w:cs="Calibri"/>
              </w:rPr>
              <w:t>8</w:t>
            </w:r>
          </w:p>
        </w:tc>
        <w:tc>
          <w:tcPr>
            <w:tcW w:w="0" w:type="auto"/>
            <w:hideMark/>
          </w:tcPr>
          <w:p w14:paraId="0B9D0D11" w14:textId="77777777" w:rsidR="00573F6A" w:rsidRPr="00573F6A" w:rsidRDefault="00573F6A" w:rsidP="00573F6A">
            <w:pPr>
              <w:jc w:val="center"/>
              <w:rPr>
                <w:rFonts w:ascii="Calibri" w:hAnsi="Calibri" w:cs="Calibri"/>
              </w:rPr>
            </w:pPr>
            <w:r w:rsidRPr="00573F6A">
              <w:rPr>
                <w:rFonts w:ascii="Calibri" w:hAnsi="Calibri" w:cs="Calibri"/>
              </w:rPr>
              <w:t>14</w:t>
            </w:r>
          </w:p>
        </w:tc>
      </w:tr>
      <w:tr w:rsidR="006E74B9" w:rsidRPr="00573F6A" w14:paraId="69950D4F" w14:textId="77777777" w:rsidTr="00573F6A">
        <w:trPr>
          <w:trHeight w:val="255"/>
        </w:trPr>
        <w:tc>
          <w:tcPr>
            <w:tcW w:w="0" w:type="auto"/>
            <w:hideMark/>
          </w:tcPr>
          <w:p w14:paraId="754E4338" w14:textId="77777777" w:rsidR="00573F6A" w:rsidRPr="00573F6A" w:rsidRDefault="00573F6A" w:rsidP="00573F6A">
            <w:pPr>
              <w:jc w:val="center"/>
              <w:rPr>
                <w:rFonts w:ascii="Calibri" w:hAnsi="Calibri" w:cs="Calibri"/>
              </w:rPr>
            </w:pPr>
            <w:r w:rsidRPr="00573F6A">
              <w:rPr>
                <w:rFonts w:ascii="Calibri" w:hAnsi="Calibri" w:cs="Calibri"/>
              </w:rPr>
              <w:t>Acceso productos</w:t>
            </w:r>
          </w:p>
        </w:tc>
        <w:tc>
          <w:tcPr>
            <w:tcW w:w="0" w:type="auto"/>
            <w:hideMark/>
          </w:tcPr>
          <w:p w14:paraId="5675AEF5" w14:textId="77777777" w:rsidR="00573F6A" w:rsidRPr="00573F6A" w:rsidRDefault="00573F6A" w:rsidP="00573F6A">
            <w:pPr>
              <w:jc w:val="center"/>
              <w:rPr>
                <w:rFonts w:ascii="Calibri" w:hAnsi="Calibri" w:cs="Calibri"/>
              </w:rPr>
            </w:pPr>
            <w:r w:rsidRPr="00573F6A">
              <w:rPr>
                <w:rFonts w:ascii="Calibri" w:hAnsi="Calibri" w:cs="Calibri"/>
              </w:rPr>
              <w:t>H</w:t>
            </w:r>
          </w:p>
        </w:tc>
        <w:tc>
          <w:tcPr>
            <w:tcW w:w="0" w:type="auto"/>
            <w:hideMark/>
          </w:tcPr>
          <w:p w14:paraId="7BC5D154" w14:textId="77777777" w:rsidR="00573F6A" w:rsidRPr="00573F6A" w:rsidRDefault="00573F6A" w:rsidP="00573F6A">
            <w:pPr>
              <w:jc w:val="center"/>
              <w:rPr>
                <w:rFonts w:ascii="Calibri" w:hAnsi="Calibri" w:cs="Calibri"/>
              </w:rPr>
            </w:pPr>
            <w:r w:rsidRPr="00573F6A">
              <w:rPr>
                <w:rFonts w:ascii="Calibri" w:hAnsi="Calibri" w:cs="Calibri"/>
              </w:rPr>
              <w:t>9</w:t>
            </w:r>
          </w:p>
        </w:tc>
        <w:tc>
          <w:tcPr>
            <w:tcW w:w="0" w:type="auto"/>
            <w:hideMark/>
          </w:tcPr>
          <w:p w14:paraId="6EFC8C08" w14:textId="77777777" w:rsidR="00573F6A" w:rsidRPr="00573F6A" w:rsidRDefault="00573F6A" w:rsidP="00573F6A">
            <w:pPr>
              <w:jc w:val="center"/>
              <w:rPr>
                <w:rFonts w:ascii="Calibri" w:hAnsi="Calibri" w:cs="Calibri"/>
              </w:rPr>
            </w:pPr>
            <w:r w:rsidRPr="00573F6A">
              <w:rPr>
                <w:rFonts w:ascii="Calibri" w:hAnsi="Calibri" w:cs="Calibri"/>
              </w:rPr>
              <w:t>12</w:t>
            </w:r>
          </w:p>
        </w:tc>
      </w:tr>
      <w:tr w:rsidR="006E74B9" w:rsidRPr="00573F6A" w14:paraId="3186138B" w14:textId="77777777" w:rsidTr="00573F6A">
        <w:trPr>
          <w:trHeight w:val="255"/>
        </w:trPr>
        <w:tc>
          <w:tcPr>
            <w:tcW w:w="0" w:type="auto"/>
            <w:hideMark/>
          </w:tcPr>
          <w:p w14:paraId="162C7A06" w14:textId="77777777" w:rsidR="00573F6A" w:rsidRPr="00573F6A" w:rsidRDefault="00573F6A" w:rsidP="00573F6A">
            <w:pPr>
              <w:jc w:val="center"/>
              <w:rPr>
                <w:rFonts w:ascii="Calibri" w:hAnsi="Calibri" w:cs="Calibri"/>
              </w:rPr>
            </w:pPr>
            <w:r w:rsidRPr="00573F6A">
              <w:rPr>
                <w:rFonts w:ascii="Calibri" w:hAnsi="Calibri" w:cs="Calibri"/>
              </w:rPr>
              <w:t>Corrupción y soborno</w:t>
            </w:r>
          </w:p>
        </w:tc>
        <w:tc>
          <w:tcPr>
            <w:tcW w:w="0" w:type="auto"/>
            <w:hideMark/>
          </w:tcPr>
          <w:p w14:paraId="4352085A" w14:textId="77777777" w:rsidR="00573F6A" w:rsidRPr="00573F6A" w:rsidRDefault="00573F6A" w:rsidP="00573F6A">
            <w:pPr>
              <w:jc w:val="center"/>
              <w:rPr>
                <w:rFonts w:ascii="Calibri" w:hAnsi="Calibri" w:cs="Calibri"/>
              </w:rPr>
            </w:pPr>
            <w:r w:rsidRPr="00573F6A">
              <w:rPr>
                <w:rFonts w:ascii="Calibri" w:hAnsi="Calibri" w:cs="Calibri"/>
              </w:rPr>
              <w:t>I</w:t>
            </w:r>
          </w:p>
        </w:tc>
        <w:tc>
          <w:tcPr>
            <w:tcW w:w="0" w:type="auto"/>
            <w:hideMark/>
          </w:tcPr>
          <w:p w14:paraId="3D174C2C" w14:textId="77777777" w:rsidR="00573F6A" w:rsidRPr="00573F6A" w:rsidRDefault="00573F6A" w:rsidP="00573F6A">
            <w:pPr>
              <w:jc w:val="center"/>
              <w:rPr>
                <w:rFonts w:ascii="Calibri" w:hAnsi="Calibri" w:cs="Calibri"/>
              </w:rPr>
            </w:pPr>
            <w:r w:rsidRPr="00573F6A">
              <w:rPr>
                <w:rFonts w:ascii="Calibri" w:hAnsi="Calibri" w:cs="Calibri"/>
              </w:rPr>
              <w:t>11</w:t>
            </w:r>
          </w:p>
        </w:tc>
        <w:tc>
          <w:tcPr>
            <w:tcW w:w="0" w:type="auto"/>
            <w:hideMark/>
          </w:tcPr>
          <w:p w14:paraId="41D207E7" w14:textId="77777777" w:rsidR="00573F6A" w:rsidRPr="00573F6A" w:rsidRDefault="00573F6A" w:rsidP="00573F6A">
            <w:pPr>
              <w:jc w:val="center"/>
              <w:rPr>
                <w:rFonts w:ascii="Calibri" w:hAnsi="Calibri" w:cs="Calibri"/>
              </w:rPr>
            </w:pPr>
            <w:r w:rsidRPr="00573F6A">
              <w:rPr>
                <w:rFonts w:ascii="Calibri" w:hAnsi="Calibri" w:cs="Calibri"/>
              </w:rPr>
              <w:t>15</w:t>
            </w:r>
          </w:p>
        </w:tc>
      </w:tr>
    </w:tbl>
    <w:p w14:paraId="034C2AC1" w14:textId="77777777" w:rsidR="00573F6A" w:rsidRPr="00456BDE" w:rsidRDefault="00573F6A" w:rsidP="00573F6A">
      <w:pPr>
        <w:jc w:val="center"/>
        <w:rPr>
          <w:rFonts w:ascii="Calibri" w:hAnsi="Calibri" w:cs="Calibri"/>
          <w:u w:val="single"/>
        </w:rPr>
      </w:pPr>
    </w:p>
    <w:p w14:paraId="121E95AC" w14:textId="00BDF253" w:rsidR="00456BDE" w:rsidRDefault="00DE5735" w:rsidP="001D37A9">
      <w:pPr>
        <w:jc w:val="both"/>
        <w:rPr>
          <w:rFonts w:ascii="Calibri" w:hAnsi="Calibri" w:cs="Calibri"/>
        </w:rPr>
      </w:pPr>
      <w:r>
        <w:rPr>
          <w:rFonts w:ascii="Calibri" w:hAnsi="Calibri" w:cs="Calibri"/>
          <w:noProof/>
        </w:rPr>
        <w:lastRenderedPageBreak/>
        <mc:AlternateContent>
          <mc:Choice Requires="wps">
            <w:drawing>
              <wp:anchor distT="0" distB="0" distL="114300" distR="114300" simplePos="0" relativeHeight="251735040" behindDoc="0" locked="0" layoutInCell="1" allowOverlap="1" wp14:anchorId="7971D764" wp14:editId="0E6D556C">
                <wp:simplePos x="0" y="0"/>
                <wp:positionH relativeFrom="column">
                  <wp:posOffset>2816004</wp:posOffset>
                </wp:positionH>
                <wp:positionV relativeFrom="paragraph">
                  <wp:posOffset>937094</wp:posOffset>
                </wp:positionV>
                <wp:extent cx="2353144" cy="2806811"/>
                <wp:effectExtent l="0" t="0" r="9525" b="0"/>
                <wp:wrapNone/>
                <wp:docPr id="1310859054" name="Rectángulo 11"/>
                <wp:cNvGraphicFramePr/>
                <a:graphic xmlns:a="http://schemas.openxmlformats.org/drawingml/2006/main">
                  <a:graphicData uri="http://schemas.microsoft.com/office/word/2010/wordprocessingShape">
                    <wps:wsp>
                      <wps:cNvSpPr/>
                      <wps:spPr>
                        <a:xfrm>
                          <a:off x="0" y="0"/>
                          <a:ext cx="2353144" cy="2806811"/>
                        </a:xfrm>
                        <a:prstGeom prst="rect">
                          <a:avLst/>
                        </a:prstGeom>
                        <a:solidFill>
                          <a:srgbClr val="F4813A">
                            <a:alpha val="62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F837F" id="Rectángulo 11" o:spid="_x0000_s1026" style="position:absolute;margin-left:221.75pt;margin-top:73.8pt;width:185.3pt;height:22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" fillcolor="#f4813a" stroked="f" strokeweight="1pt">
                <v:fill opacity="40606f"/>
              </v:rect>
            </w:pict>
          </mc:Fallback>
        </mc:AlternateContent>
      </w:r>
      <w:r>
        <w:rPr>
          <w:rFonts w:ascii="Calibri" w:hAnsi="Calibri" w:cs="Calibri"/>
          <w:noProof/>
        </w:rPr>
        <mc:AlternateContent>
          <mc:Choice Requires="wps">
            <w:drawing>
              <wp:anchor distT="0" distB="0" distL="114300" distR="114300" simplePos="0" relativeHeight="251732992" behindDoc="0" locked="0" layoutInCell="1" allowOverlap="1" wp14:anchorId="6576B10F" wp14:editId="636BD1EB">
                <wp:simplePos x="0" y="0"/>
                <wp:positionH relativeFrom="column">
                  <wp:posOffset>482534</wp:posOffset>
                </wp:positionH>
                <wp:positionV relativeFrom="paragraph">
                  <wp:posOffset>938340</wp:posOffset>
                </wp:positionV>
                <wp:extent cx="4701653" cy="1419368"/>
                <wp:effectExtent l="0" t="0" r="3810" b="9525"/>
                <wp:wrapNone/>
                <wp:docPr id="2127781355" name="Rectángulo 11"/>
                <wp:cNvGraphicFramePr/>
                <a:graphic xmlns:a="http://schemas.openxmlformats.org/drawingml/2006/main">
                  <a:graphicData uri="http://schemas.microsoft.com/office/word/2010/wordprocessingShape">
                    <wps:wsp>
                      <wps:cNvSpPr/>
                      <wps:spPr>
                        <a:xfrm>
                          <a:off x="0" y="0"/>
                          <a:ext cx="4701653" cy="1419368"/>
                        </a:xfrm>
                        <a:prstGeom prst="rect">
                          <a:avLst/>
                        </a:prstGeom>
                        <a:solidFill>
                          <a:srgbClr val="F4813A">
                            <a:alpha val="62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26BAE8" id="Rectángulo 11" o:spid="_x0000_s1026" style="position:absolute;margin-left:38pt;margin-top:73.9pt;width:370.2pt;height:111.7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" fillcolor="#f4813a" stroked="f" strokeweight="1pt">
                <v:fill opacity="40606f"/>
              </v:rect>
            </w:pict>
          </mc:Fallback>
        </mc:AlternateContent>
      </w:r>
      <w:r w:rsidR="001C7C8A">
        <w:rPr>
          <w:rFonts w:ascii="Calibri" w:hAnsi="Calibri" w:cs="Calibri"/>
          <w:noProof/>
        </w:rPr>
        <mc:AlternateContent>
          <mc:Choice Requires="wps">
            <w:drawing>
              <wp:anchor distT="0" distB="0" distL="114300" distR="114300" simplePos="0" relativeHeight="251717632" behindDoc="0" locked="0" layoutInCell="1" allowOverlap="1" wp14:anchorId="58EFF63C" wp14:editId="55F24136">
                <wp:simplePos x="0" y="0"/>
                <wp:positionH relativeFrom="column">
                  <wp:posOffset>3867160</wp:posOffset>
                </wp:positionH>
                <wp:positionV relativeFrom="paragraph">
                  <wp:posOffset>1838751</wp:posOffset>
                </wp:positionV>
                <wp:extent cx="225188" cy="266132"/>
                <wp:effectExtent l="0" t="0" r="3810" b="635"/>
                <wp:wrapNone/>
                <wp:docPr id="1315466115" name="Cuadro de texto 10"/>
                <wp:cNvGraphicFramePr/>
                <a:graphic xmlns:a="http://schemas.openxmlformats.org/drawingml/2006/main">
                  <a:graphicData uri="http://schemas.microsoft.com/office/word/2010/wordprocessingShape">
                    <wps:wsp>
                      <wps:cNvSpPr txBox="1"/>
                      <wps:spPr>
                        <a:xfrm>
                          <a:off x="0" y="0"/>
                          <a:ext cx="225188" cy="266132"/>
                        </a:xfrm>
                        <a:prstGeom prst="rect">
                          <a:avLst/>
                        </a:prstGeom>
                        <a:solidFill>
                          <a:schemeClr val="lt1"/>
                        </a:solidFill>
                        <a:ln w="6350">
                          <a:noFill/>
                        </a:ln>
                      </wps:spPr>
                      <wps:txbx>
                        <w:txbxContent>
                          <w:p w14:paraId="5F05ECED" w14:textId="620CDD40" w:rsidR="001C7C8A" w:rsidRPr="001C7C8A" w:rsidRDefault="001C7C8A" w:rsidP="001C7C8A">
                            <w:pPr>
                              <w:rPr>
                                <w:b/>
                                <w:bCs/>
                              </w:rPr>
                            </w:pPr>
                            <w:r>
                              <w:rPr>
                                <w:b/>
                                <w:bC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EFF63C" id="_x0000_t202" coordsize="21600,21600" o:spt="202" path="m,l,21600r21600,l21600,xe">
                <v:stroke joinstyle="miter"/>
                <v:path gradientshapeok="t" o:connecttype="rect"/>
              </v:shapetype>
              <v:shape id="Cuadro de texto 10" o:spid="_x0000_s1026" type="#_x0000_t202" style="position:absolute;left:0;text-align:left;margin-left:304.5pt;margin-top:144.8pt;width:17.75pt;height:20.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" fillcolor="white [3201]" stroked="f" strokeweight=".5pt">
                <v:textbox>
                  <w:txbxContent>
                    <w:p w14:paraId="5F05ECED" w14:textId="620CDD40" w:rsidR="001C7C8A" w:rsidRPr="001C7C8A" w:rsidRDefault="001C7C8A" w:rsidP="001C7C8A">
                      <w:pPr>
                        <w:rPr>
                          <w:b/>
                          <w:bCs/>
                        </w:rPr>
                      </w:pPr>
                      <w:r>
                        <w:rPr>
                          <w:b/>
                          <w:bCs/>
                        </w:rPr>
                        <w:t>I</w:t>
                      </w:r>
                    </w:p>
                  </w:txbxContent>
                </v:textbox>
              </v:shape>
            </w:pict>
          </mc:Fallback>
        </mc:AlternateContent>
      </w:r>
      <w:r w:rsidR="001C7C8A">
        <w:rPr>
          <w:rFonts w:ascii="Calibri" w:hAnsi="Calibri" w:cs="Calibri"/>
          <w:noProof/>
        </w:rPr>
        <mc:AlternateContent>
          <mc:Choice Requires="wps">
            <w:drawing>
              <wp:anchor distT="0" distB="0" distL="114300" distR="114300" simplePos="0" relativeHeight="251731968" behindDoc="0" locked="0" layoutInCell="1" allowOverlap="1" wp14:anchorId="1C877482" wp14:editId="03A60040">
                <wp:simplePos x="0" y="0"/>
                <wp:positionH relativeFrom="column">
                  <wp:posOffset>2911503</wp:posOffset>
                </wp:positionH>
                <wp:positionV relativeFrom="paragraph">
                  <wp:posOffset>3367197</wp:posOffset>
                </wp:positionV>
                <wp:extent cx="225188" cy="266132"/>
                <wp:effectExtent l="0" t="0" r="3810" b="635"/>
                <wp:wrapNone/>
                <wp:docPr id="1696518038" name="Cuadro de texto 10"/>
                <wp:cNvGraphicFramePr/>
                <a:graphic xmlns:a="http://schemas.openxmlformats.org/drawingml/2006/main">
                  <a:graphicData uri="http://schemas.microsoft.com/office/word/2010/wordprocessingShape">
                    <wps:wsp>
                      <wps:cNvSpPr txBox="1"/>
                      <wps:spPr>
                        <a:xfrm>
                          <a:off x="0" y="0"/>
                          <a:ext cx="225188" cy="266132"/>
                        </a:xfrm>
                        <a:prstGeom prst="rect">
                          <a:avLst/>
                        </a:prstGeom>
                        <a:solidFill>
                          <a:schemeClr val="lt1"/>
                        </a:solidFill>
                        <a:ln w="6350">
                          <a:noFill/>
                        </a:ln>
                      </wps:spPr>
                      <wps:txbx>
                        <w:txbxContent>
                          <w:p w14:paraId="5A076E91" w14:textId="31CFE428" w:rsidR="001C7C8A" w:rsidRPr="001C7C8A" w:rsidRDefault="001C7C8A" w:rsidP="001C7C8A">
                            <w:pPr>
                              <w:rPr>
                                <w:b/>
                                <w:bCs/>
                              </w:rPr>
                            </w:pPr>
                            <w:r>
                              <w:rPr>
                                <w:b/>
                                <w:bCs/>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77482" id="_x0000_s1027" type="#_x0000_t202" style="position:absolute;left:0;text-align:left;margin-left:229.25pt;margin-top:265.15pt;width:17.75pt;height:20.9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" fillcolor="white [3201]" stroked="f" strokeweight=".5pt">
                <v:textbox>
                  <w:txbxContent>
                    <w:p w14:paraId="5A076E91" w14:textId="31CFE428" w:rsidR="001C7C8A" w:rsidRPr="001C7C8A" w:rsidRDefault="001C7C8A" w:rsidP="001C7C8A">
                      <w:pPr>
                        <w:rPr>
                          <w:b/>
                          <w:bCs/>
                        </w:rPr>
                      </w:pPr>
                      <w:r>
                        <w:rPr>
                          <w:b/>
                          <w:bCs/>
                        </w:rPr>
                        <w:t>E</w:t>
                      </w:r>
                    </w:p>
                  </w:txbxContent>
                </v:textbox>
              </v:shape>
            </w:pict>
          </mc:Fallback>
        </mc:AlternateContent>
      </w:r>
      <w:r w:rsidR="001C7C8A">
        <w:rPr>
          <w:rFonts w:ascii="Calibri" w:hAnsi="Calibri" w:cs="Calibri"/>
          <w:noProof/>
        </w:rPr>
        <mc:AlternateContent>
          <mc:Choice Requires="wps">
            <w:drawing>
              <wp:anchor distT="0" distB="0" distL="114300" distR="114300" simplePos="0" relativeHeight="251729920" behindDoc="0" locked="0" layoutInCell="1" allowOverlap="1" wp14:anchorId="7D30418E" wp14:editId="7B8BDF2B">
                <wp:simplePos x="0" y="0"/>
                <wp:positionH relativeFrom="column">
                  <wp:posOffset>1970197</wp:posOffset>
                </wp:positionH>
                <wp:positionV relativeFrom="paragraph">
                  <wp:posOffset>2849207</wp:posOffset>
                </wp:positionV>
                <wp:extent cx="225188" cy="266132"/>
                <wp:effectExtent l="0" t="0" r="3810" b="635"/>
                <wp:wrapNone/>
                <wp:docPr id="1414016041" name="Cuadro de texto 10"/>
                <wp:cNvGraphicFramePr/>
                <a:graphic xmlns:a="http://schemas.openxmlformats.org/drawingml/2006/main">
                  <a:graphicData uri="http://schemas.microsoft.com/office/word/2010/wordprocessingShape">
                    <wps:wsp>
                      <wps:cNvSpPr txBox="1"/>
                      <wps:spPr>
                        <a:xfrm>
                          <a:off x="0" y="0"/>
                          <a:ext cx="225188" cy="266132"/>
                        </a:xfrm>
                        <a:prstGeom prst="rect">
                          <a:avLst/>
                        </a:prstGeom>
                        <a:solidFill>
                          <a:schemeClr val="lt1"/>
                        </a:solidFill>
                        <a:ln w="6350">
                          <a:noFill/>
                        </a:ln>
                      </wps:spPr>
                      <wps:txbx>
                        <w:txbxContent>
                          <w:p w14:paraId="42DFBA8B" w14:textId="2B65C0D3" w:rsidR="001C7C8A" w:rsidRPr="001C7C8A" w:rsidRDefault="001C7C8A" w:rsidP="001C7C8A">
                            <w:pPr>
                              <w:rPr>
                                <w:b/>
                                <w:bCs/>
                              </w:rPr>
                            </w:pPr>
                            <w:r>
                              <w:rPr>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0418E" id="_x0000_s1028" type="#_x0000_t202" style="position:absolute;left:0;text-align:left;margin-left:155.15pt;margin-top:224.35pt;width:17.75pt;height:20.9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" fillcolor="white [3201]" stroked="f" strokeweight=".5pt">
                <v:textbox>
                  <w:txbxContent>
                    <w:p w14:paraId="42DFBA8B" w14:textId="2B65C0D3" w:rsidR="001C7C8A" w:rsidRPr="001C7C8A" w:rsidRDefault="001C7C8A" w:rsidP="001C7C8A">
                      <w:pPr>
                        <w:rPr>
                          <w:b/>
                          <w:bCs/>
                        </w:rPr>
                      </w:pPr>
                      <w:r>
                        <w:rPr>
                          <w:b/>
                          <w:bCs/>
                        </w:rPr>
                        <w:t>B</w:t>
                      </w:r>
                    </w:p>
                  </w:txbxContent>
                </v:textbox>
              </v:shape>
            </w:pict>
          </mc:Fallback>
        </mc:AlternateContent>
      </w:r>
      <w:r w:rsidR="001C7C8A">
        <w:rPr>
          <w:rFonts w:ascii="Calibri" w:hAnsi="Calibri" w:cs="Calibri"/>
          <w:noProof/>
        </w:rPr>
        <mc:AlternateContent>
          <mc:Choice Requires="wps">
            <w:drawing>
              <wp:anchor distT="0" distB="0" distL="114300" distR="114300" simplePos="0" relativeHeight="251727872" behindDoc="0" locked="0" layoutInCell="1" allowOverlap="1" wp14:anchorId="1912987A" wp14:editId="7885E272">
                <wp:simplePos x="0" y="0"/>
                <wp:positionH relativeFrom="column">
                  <wp:posOffset>1963174</wp:posOffset>
                </wp:positionH>
                <wp:positionV relativeFrom="paragraph">
                  <wp:posOffset>2596259</wp:posOffset>
                </wp:positionV>
                <wp:extent cx="225188" cy="266132"/>
                <wp:effectExtent l="0" t="0" r="3810" b="635"/>
                <wp:wrapNone/>
                <wp:docPr id="1361590928" name="Cuadro de texto 10"/>
                <wp:cNvGraphicFramePr/>
                <a:graphic xmlns:a="http://schemas.openxmlformats.org/drawingml/2006/main">
                  <a:graphicData uri="http://schemas.microsoft.com/office/word/2010/wordprocessingShape">
                    <wps:wsp>
                      <wps:cNvSpPr txBox="1"/>
                      <wps:spPr>
                        <a:xfrm>
                          <a:off x="0" y="0"/>
                          <a:ext cx="225188" cy="266132"/>
                        </a:xfrm>
                        <a:prstGeom prst="rect">
                          <a:avLst/>
                        </a:prstGeom>
                        <a:solidFill>
                          <a:schemeClr val="lt1"/>
                        </a:solidFill>
                        <a:ln w="6350">
                          <a:noFill/>
                        </a:ln>
                      </wps:spPr>
                      <wps:txbx>
                        <w:txbxContent>
                          <w:p w14:paraId="48D8983A" w14:textId="27AE6C18" w:rsidR="001C7C8A" w:rsidRPr="001C7C8A" w:rsidRDefault="001C7C8A" w:rsidP="001C7C8A">
                            <w:pPr>
                              <w:rPr>
                                <w:b/>
                                <w:bCs/>
                              </w:rPr>
                            </w:pPr>
                            <w:r>
                              <w:rPr>
                                <w:b/>
                                <w:bCs/>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2987A" id="_x0000_s1029" type="#_x0000_t202" style="position:absolute;left:0;text-align:left;margin-left:154.6pt;margin-top:204.45pt;width:17.75pt;height:20.9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" fillcolor="white [3201]" stroked="f" strokeweight=".5pt">
                <v:textbox>
                  <w:txbxContent>
                    <w:p w14:paraId="48D8983A" w14:textId="27AE6C18" w:rsidR="001C7C8A" w:rsidRPr="001C7C8A" w:rsidRDefault="001C7C8A" w:rsidP="001C7C8A">
                      <w:pPr>
                        <w:rPr>
                          <w:b/>
                          <w:bCs/>
                        </w:rPr>
                      </w:pPr>
                      <w:r>
                        <w:rPr>
                          <w:b/>
                          <w:bCs/>
                        </w:rPr>
                        <w:t>H</w:t>
                      </w:r>
                    </w:p>
                  </w:txbxContent>
                </v:textbox>
              </v:shape>
            </w:pict>
          </mc:Fallback>
        </mc:AlternateContent>
      </w:r>
      <w:r w:rsidR="001C7C8A">
        <w:rPr>
          <w:rFonts w:ascii="Calibri" w:hAnsi="Calibri" w:cs="Calibri"/>
          <w:noProof/>
        </w:rPr>
        <mc:AlternateContent>
          <mc:Choice Requires="wps">
            <w:drawing>
              <wp:anchor distT="0" distB="0" distL="114300" distR="114300" simplePos="0" relativeHeight="251725824" behindDoc="0" locked="0" layoutInCell="1" allowOverlap="1" wp14:anchorId="71372EE0" wp14:editId="05FE7690">
                <wp:simplePos x="0" y="0"/>
                <wp:positionH relativeFrom="column">
                  <wp:posOffset>1963268</wp:posOffset>
                </wp:positionH>
                <wp:positionV relativeFrom="paragraph">
                  <wp:posOffset>2357470</wp:posOffset>
                </wp:positionV>
                <wp:extent cx="225188" cy="266132"/>
                <wp:effectExtent l="0" t="0" r="3810" b="635"/>
                <wp:wrapNone/>
                <wp:docPr id="1191731655" name="Cuadro de texto 10"/>
                <wp:cNvGraphicFramePr/>
                <a:graphic xmlns:a="http://schemas.openxmlformats.org/drawingml/2006/main">
                  <a:graphicData uri="http://schemas.microsoft.com/office/word/2010/wordprocessingShape">
                    <wps:wsp>
                      <wps:cNvSpPr txBox="1"/>
                      <wps:spPr>
                        <a:xfrm>
                          <a:off x="0" y="0"/>
                          <a:ext cx="225188" cy="266132"/>
                        </a:xfrm>
                        <a:prstGeom prst="rect">
                          <a:avLst/>
                        </a:prstGeom>
                        <a:solidFill>
                          <a:schemeClr val="lt1"/>
                        </a:solidFill>
                        <a:ln w="6350">
                          <a:noFill/>
                        </a:ln>
                      </wps:spPr>
                      <wps:txbx>
                        <w:txbxContent>
                          <w:p w14:paraId="1ED024C8" w14:textId="6CD17560" w:rsidR="001C7C8A" w:rsidRPr="001C7C8A" w:rsidRDefault="001C7C8A" w:rsidP="001C7C8A">
                            <w:pPr>
                              <w:rPr>
                                <w:b/>
                                <w:bCs/>
                              </w:rPr>
                            </w:pPr>
                            <w:r>
                              <w:rPr>
                                <w:b/>
                                <w:bCs/>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72EE0" id="_x0000_s1030" type="#_x0000_t202" style="position:absolute;left:0;text-align:left;margin-left:154.6pt;margin-top:185.65pt;width:17.75pt;height:20.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" fillcolor="white [3201]" stroked="f" strokeweight=".5pt">
                <v:textbox>
                  <w:txbxContent>
                    <w:p w14:paraId="1ED024C8" w14:textId="6CD17560" w:rsidR="001C7C8A" w:rsidRPr="001C7C8A" w:rsidRDefault="001C7C8A" w:rsidP="001C7C8A">
                      <w:pPr>
                        <w:rPr>
                          <w:b/>
                          <w:bCs/>
                        </w:rPr>
                      </w:pPr>
                      <w:r>
                        <w:rPr>
                          <w:b/>
                          <w:bCs/>
                        </w:rPr>
                        <w:t>F</w:t>
                      </w:r>
                    </w:p>
                  </w:txbxContent>
                </v:textbox>
              </v:shape>
            </w:pict>
          </mc:Fallback>
        </mc:AlternateContent>
      </w:r>
      <w:r w:rsidR="001C7C8A">
        <w:rPr>
          <w:rFonts w:ascii="Calibri" w:hAnsi="Calibri" w:cs="Calibri"/>
          <w:noProof/>
        </w:rPr>
        <mc:AlternateContent>
          <mc:Choice Requires="wps">
            <w:drawing>
              <wp:anchor distT="0" distB="0" distL="114300" distR="114300" simplePos="0" relativeHeight="251723776" behindDoc="0" locked="0" layoutInCell="1" allowOverlap="1" wp14:anchorId="26D9C0FA" wp14:editId="0850C4FA">
                <wp:simplePos x="0" y="0"/>
                <wp:positionH relativeFrom="column">
                  <wp:posOffset>1001206</wp:posOffset>
                </wp:positionH>
                <wp:positionV relativeFrom="paragraph">
                  <wp:posOffset>2091757</wp:posOffset>
                </wp:positionV>
                <wp:extent cx="225188" cy="266132"/>
                <wp:effectExtent l="0" t="0" r="3810" b="635"/>
                <wp:wrapNone/>
                <wp:docPr id="641792664" name="Cuadro de texto 10"/>
                <wp:cNvGraphicFramePr/>
                <a:graphic xmlns:a="http://schemas.openxmlformats.org/drawingml/2006/main">
                  <a:graphicData uri="http://schemas.microsoft.com/office/word/2010/wordprocessingShape">
                    <wps:wsp>
                      <wps:cNvSpPr txBox="1"/>
                      <wps:spPr>
                        <a:xfrm>
                          <a:off x="0" y="0"/>
                          <a:ext cx="225188" cy="266132"/>
                        </a:xfrm>
                        <a:prstGeom prst="rect">
                          <a:avLst/>
                        </a:prstGeom>
                        <a:solidFill>
                          <a:schemeClr val="lt1"/>
                        </a:solidFill>
                        <a:ln w="6350">
                          <a:noFill/>
                        </a:ln>
                      </wps:spPr>
                      <wps:txbx>
                        <w:txbxContent>
                          <w:p w14:paraId="11440F2E" w14:textId="62C72DCE" w:rsidR="001C7C8A" w:rsidRPr="001C7C8A" w:rsidRDefault="001C7C8A" w:rsidP="001C7C8A">
                            <w:pPr>
                              <w:rPr>
                                <w:b/>
                                <w:bCs/>
                              </w:rPr>
                            </w:pPr>
                            <w:r>
                              <w:rPr>
                                <w:b/>
                                <w:bCs/>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9C0FA" id="_x0000_s1031" type="#_x0000_t202" style="position:absolute;left:0;text-align:left;margin-left:78.85pt;margin-top:164.7pt;width:17.75pt;height:20.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" fillcolor="white [3201]" stroked="f" strokeweight=".5pt">
                <v:textbox>
                  <w:txbxContent>
                    <w:p w14:paraId="11440F2E" w14:textId="62C72DCE" w:rsidR="001C7C8A" w:rsidRPr="001C7C8A" w:rsidRDefault="001C7C8A" w:rsidP="001C7C8A">
                      <w:pPr>
                        <w:rPr>
                          <w:b/>
                          <w:bCs/>
                        </w:rPr>
                      </w:pPr>
                      <w:r>
                        <w:rPr>
                          <w:b/>
                          <w:bCs/>
                        </w:rPr>
                        <w:t>G</w:t>
                      </w:r>
                    </w:p>
                  </w:txbxContent>
                </v:textbox>
              </v:shape>
            </w:pict>
          </mc:Fallback>
        </mc:AlternateContent>
      </w:r>
      <w:r w:rsidR="001C7C8A">
        <w:rPr>
          <w:rFonts w:ascii="Calibri" w:hAnsi="Calibri" w:cs="Calibri"/>
          <w:noProof/>
        </w:rPr>
        <mc:AlternateContent>
          <mc:Choice Requires="wps">
            <w:drawing>
              <wp:anchor distT="0" distB="0" distL="114300" distR="114300" simplePos="0" relativeHeight="251721728" behindDoc="0" locked="0" layoutInCell="1" allowOverlap="1" wp14:anchorId="6BF3021E" wp14:editId="0274F1FF">
                <wp:simplePos x="0" y="0"/>
                <wp:positionH relativeFrom="column">
                  <wp:posOffset>1021677</wp:posOffset>
                </wp:positionH>
                <wp:positionV relativeFrom="paragraph">
                  <wp:posOffset>1068174</wp:posOffset>
                </wp:positionV>
                <wp:extent cx="225188" cy="266132"/>
                <wp:effectExtent l="0" t="0" r="3810" b="635"/>
                <wp:wrapNone/>
                <wp:docPr id="1071868733" name="Cuadro de texto 10"/>
                <wp:cNvGraphicFramePr/>
                <a:graphic xmlns:a="http://schemas.openxmlformats.org/drawingml/2006/main">
                  <a:graphicData uri="http://schemas.microsoft.com/office/word/2010/wordprocessingShape">
                    <wps:wsp>
                      <wps:cNvSpPr txBox="1"/>
                      <wps:spPr>
                        <a:xfrm>
                          <a:off x="0" y="0"/>
                          <a:ext cx="225188" cy="266132"/>
                        </a:xfrm>
                        <a:prstGeom prst="rect">
                          <a:avLst/>
                        </a:prstGeom>
                        <a:solidFill>
                          <a:schemeClr val="lt1"/>
                        </a:solidFill>
                        <a:ln w="6350">
                          <a:noFill/>
                        </a:ln>
                      </wps:spPr>
                      <wps:txbx>
                        <w:txbxContent>
                          <w:p w14:paraId="17163FCD" w14:textId="5D9329E5" w:rsidR="001C7C8A" w:rsidRPr="001C7C8A" w:rsidRDefault="001C7C8A" w:rsidP="001C7C8A">
                            <w:pPr>
                              <w:rPr>
                                <w:b/>
                                <w:bCs/>
                              </w:rPr>
                            </w:pPr>
                            <w:r>
                              <w:rPr>
                                <w:b/>
                                <w:bCs/>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3021E" id="_x0000_s1032" type="#_x0000_t202" style="position:absolute;left:0;text-align:left;margin-left:80.45pt;margin-top:84.1pt;width:17.75pt;height:20.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" fillcolor="white [3201]" stroked="f" strokeweight=".5pt">
                <v:textbox>
                  <w:txbxContent>
                    <w:p w14:paraId="17163FCD" w14:textId="5D9329E5" w:rsidR="001C7C8A" w:rsidRPr="001C7C8A" w:rsidRDefault="001C7C8A" w:rsidP="001C7C8A">
                      <w:pPr>
                        <w:rPr>
                          <w:b/>
                          <w:bCs/>
                        </w:rPr>
                      </w:pPr>
                      <w:r>
                        <w:rPr>
                          <w:b/>
                          <w:bCs/>
                        </w:rPr>
                        <w:t>D</w:t>
                      </w:r>
                    </w:p>
                  </w:txbxContent>
                </v:textbox>
              </v:shape>
            </w:pict>
          </mc:Fallback>
        </mc:AlternateContent>
      </w:r>
      <w:r w:rsidR="001C7C8A">
        <w:rPr>
          <w:rFonts w:ascii="Calibri" w:hAnsi="Calibri" w:cs="Calibri"/>
          <w:noProof/>
        </w:rPr>
        <mc:AlternateContent>
          <mc:Choice Requires="wps">
            <w:drawing>
              <wp:anchor distT="0" distB="0" distL="114300" distR="114300" simplePos="0" relativeHeight="251719680" behindDoc="0" locked="0" layoutInCell="1" allowOverlap="1" wp14:anchorId="7A4D1502" wp14:editId="0AF65874">
                <wp:simplePos x="0" y="0"/>
                <wp:positionH relativeFrom="column">
                  <wp:posOffset>3903554</wp:posOffset>
                </wp:positionH>
                <wp:positionV relativeFrom="paragraph">
                  <wp:posOffset>1574962</wp:posOffset>
                </wp:positionV>
                <wp:extent cx="225188" cy="266132"/>
                <wp:effectExtent l="0" t="0" r="3810" b="635"/>
                <wp:wrapNone/>
                <wp:docPr id="1453992677" name="Cuadro de texto 10"/>
                <wp:cNvGraphicFramePr/>
                <a:graphic xmlns:a="http://schemas.openxmlformats.org/drawingml/2006/main">
                  <a:graphicData uri="http://schemas.microsoft.com/office/word/2010/wordprocessingShape">
                    <wps:wsp>
                      <wps:cNvSpPr txBox="1"/>
                      <wps:spPr>
                        <a:xfrm>
                          <a:off x="0" y="0"/>
                          <a:ext cx="225188" cy="266132"/>
                        </a:xfrm>
                        <a:prstGeom prst="rect">
                          <a:avLst/>
                        </a:prstGeom>
                        <a:solidFill>
                          <a:schemeClr val="lt1"/>
                        </a:solidFill>
                        <a:ln w="6350">
                          <a:noFill/>
                        </a:ln>
                      </wps:spPr>
                      <wps:txbx>
                        <w:txbxContent>
                          <w:p w14:paraId="5724CDCB" w14:textId="01851BF2" w:rsidR="001C7C8A" w:rsidRPr="001C7C8A" w:rsidRDefault="001C7C8A" w:rsidP="001C7C8A">
                            <w:pPr>
                              <w:rPr>
                                <w:b/>
                                <w:bCs/>
                              </w:rPr>
                            </w:pPr>
                            <w:r>
                              <w:rPr>
                                <w:b/>
                                <w:bC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D1502" id="_x0000_s1033" type="#_x0000_t202" style="position:absolute;left:0;text-align:left;margin-left:307.35pt;margin-top:124pt;width:17.75pt;height:20.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" fillcolor="white [3201]" stroked="f" strokeweight=".5pt">
                <v:textbox>
                  <w:txbxContent>
                    <w:p w14:paraId="5724CDCB" w14:textId="01851BF2" w:rsidR="001C7C8A" w:rsidRPr="001C7C8A" w:rsidRDefault="001C7C8A" w:rsidP="001C7C8A">
                      <w:pPr>
                        <w:rPr>
                          <w:b/>
                          <w:bCs/>
                        </w:rPr>
                      </w:pPr>
                      <w:r>
                        <w:rPr>
                          <w:b/>
                          <w:bCs/>
                        </w:rPr>
                        <w:t>C</w:t>
                      </w:r>
                    </w:p>
                  </w:txbxContent>
                </v:textbox>
              </v:shape>
            </w:pict>
          </mc:Fallback>
        </mc:AlternateContent>
      </w:r>
      <w:r w:rsidR="001C7C8A">
        <w:rPr>
          <w:rFonts w:ascii="Calibri" w:hAnsi="Calibri" w:cs="Calibri"/>
          <w:noProof/>
        </w:rPr>
        <mc:AlternateContent>
          <mc:Choice Requires="wps">
            <w:drawing>
              <wp:anchor distT="0" distB="0" distL="114300" distR="114300" simplePos="0" relativeHeight="251715584" behindDoc="0" locked="0" layoutInCell="1" allowOverlap="1" wp14:anchorId="6BE92203" wp14:editId="3E9DD2A5">
                <wp:simplePos x="0" y="0"/>
                <wp:positionH relativeFrom="column">
                  <wp:posOffset>4808722</wp:posOffset>
                </wp:positionH>
                <wp:positionV relativeFrom="paragraph">
                  <wp:posOffset>2296151</wp:posOffset>
                </wp:positionV>
                <wp:extent cx="225188" cy="266132"/>
                <wp:effectExtent l="0" t="0" r="3810" b="635"/>
                <wp:wrapNone/>
                <wp:docPr id="1619035717" name="Cuadro de texto 10"/>
                <wp:cNvGraphicFramePr/>
                <a:graphic xmlns:a="http://schemas.openxmlformats.org/drawingml/2006/main">
                  <a:graphicData uri="http://schemas.microsoft.com/office/word/2010/wordprocessingShape">
                    <wps:wsp>
                      <wps:cNvSpPr txBox="1"/>
                      <wps:spPr>
                        <a:xfrm>
                          <a:off x="0" y="0"/>
                          <a:ext cx="225188" cy="266132"/>
                        </a:xfrm>
                        <a:prstGeom prst="rect">
                          <a:avLst/>
                        </a:prstGeom>
                        <a:solidFill>
                          <a:schemeClr val="lt1"/>
                        </a:solidFill>
                        <a:ln w="6350">
                          <a:noFill/>
                        </a:ln>
                      </wps:spPr>
                      <wps:txbx>
                        <w:txbxContent>
                          <w:p w14:paraId="548D089C" w14:textId="4F623F67" w:rsidR="001C7C8A" w:rsidRPr="001C7C8A" w:rsidRDefault="001C7C8A">
                            <w:pPr>
                              <w:rPr>
                                <w:b/>
                                <w:bCs/>
                              </w:rPr>
                            </w:pPr>
                            <w:r w:rsidRPr="001C7C8A">
                              <w:rPr>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92203" id="_x0000_s1034" type="#_x0000_t202" style="position:absolute;left:0;text-align:left;margin-left:378.65pt;margin-top:180.8pt;width:17.75pt;height:20.9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" fillcolor="white [3201]" stroked="f" strokeweight=".5pt">
                <v:textbox>
                  <w:txbxContent>
                    <w:p w14:paraId="548D089C" w14:textId="4F623F67" w:rsidR="001C7C8A" w:rsidRPr="001C7C8A" w:rsidRDefault="001C7C8A">
                      <w:pPr>
                        <w:rPr>
                          <w:b/>
                          <w:bCs/>
                        </w:rPr>
                      </w:pPr>
                      <w:r w:rsidRPr="001C7C8A">
                        <w:rPr>
                          <w:b/>
                          <w:bCs/>
                        </w:rPr>
                        <w:t>A</w:t>
                      </w:r>
                    </w:p>
                  </w:txbxContent>
                </v:textbox>
              </v:shape>
            </w:pict>
          </mc:Fallback>
        </mc:AlternateContent>
      </w:r>
      <w:r w:rsidR="009A20A5" w:rsidRPr="009A20A5">
        <w:rPr>
          <w:rFonts w:ascii="Calibri" w:hAnsi="Calibri" w:cs="Calibri"/>
        </w:rPr>
        <w:drawing>
          <wp:inline distT="0" distB="0" distL="0" distR="0" wp14:anchorId="2B57DAEB" wp14:editId="3C97DC0F">
            <wp:extent cx="5400040" cy="4270375"/>
            <wp:effectExtent l="0" t="0" r="0" b="0"/>
            <wp:docPr id="365450170"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50170" name="Imagen 1" descr="Gráfico, Gráfico de dispersión&#10;&#10;Descripción generada automáticamente"/>
                    <pic:cNvPicPr/>
                  </pic:nvPicPr>
                  <pic:blipFill>
                    <a:blip r:embed="rId43"/>
                    <a:stretch>
                      <a:fillRect/>
                    </a:stretch>
                  </pic:blipFill>
                  <pic:spPr>
                    <a:xfrm>
                      <a:off x="0" y="0"/>
                      <a:ext cx="5400040" cy="4270375"/>
                    </a:xfrm>
                    <a:prstGeom prst="rect">
                      <a:avLst/>
                    </a:prstGeom>
                  </pic:spPr>
                </pic:pic>
              </a:graphicData>
            </a:graphic>
          </wp:inline>
        </w:drawing>
      </w:r>
    </w:p>
    <w:p w14:paraId="382F07BC" w14:textId="77F0410F" w:rsidR="00DE5735" w:rsidRDefault="00DE5735" w:rsidP="001D37A9">
      <w:pPr>
        <w:jc w:val="both"/>
        <w:rPr>
          <w:rFonts w:ascii="Calibri" w:hAnsi="Calibri" w:cs="Calibri"/>
        </w:rPr>
      </w:pPr>
      <w:r>
        <w:rPr>
          <w:rFonts w:ascii="Calibri" w:hAnsi="Calibri" w:cs="Calibri"/>
        </w:rPr>
        <w:t xml:space="preserve">Las cuestiones doblemente materiales más relevantes </w:t>
      </w:r>
      <w:r w:rsidR="00257080">
        <w:rPr>
          <w:rFonts w:ascii="Calibri" w:hAnsi="Calibri" w:cs="Calibri"/>
        </w:rPr>
        <w:t xml:space="preserve">para Re Llena S.L. </w:t>
      </w:r>
      <w:r>
        <w:rPr>
          <w:rFonts w:ascii="Calibri" w:hAnsi="Calibri" w:cs="Calibri"/>
        </w:rPr>
        <w:t>serían:</w:t>
      </w:r>
    </w:p>
    <w:p w14:paraId="34BBF043" w14:textId="353D9C1E" w:rsidR="00DE5735" w:rsidRPr="006A1346" w:rsidRDefault="006A1346" w:rsidP="006A1346">
      <w:pPr>
        <w:pStyle w:val="Prrafodelista"/>
        <w:numPr>
          <w:ilvl w:val="0"/>
          <w:numId w:val="115"/>
        </w:numPr>
        <w:jc w:val="both"/>
        <w:rPr>
          <w:rFonts w:ascii="Calibri" w:hAnsi="Calibri" w:cs="Calibri"/>
          <w:color w:val="auto"/>
        </w:rPr>
      </w:pPr>
      <w:r w:rsidRPr="006A1346">
        <w:rPr>
          <w:rFonts w:ascii="Calibri" w:hAnsi="Calibri" w:cs="Calibri"/>
          <w:color w:val="auto"/>
          <w:sz w:val="22"/>
          <w:szCs w:val="22"/>
        </w:rPr>
        <w:t>C: Consumo de agua</w:t>
      </w:r>
    </w:p>
    <w:p w14:paraId="3239AB03" w14:textId="03072838" w:rsidR="006A1346" w:rsidRPr="006A1346" w:rsidRDefault="006A1346" w:rsidP="006A1346">
      <w:pPr>
        <w:pStyle w:val="Prrafodelista"/>
        <w:numPr>
          <w:ilvl w:val="0"/>
          <w:numId w:val="115"/>
        </w:numPr>
        <w:jc w:val="both"/>
        <w:rPr>
          <w:rFonts w:ascii="Calibri" w:hAnsi="Calibri" w:cs="Calibri"/>
          <w:color w:val="auto"/>
        </w:rPr>
      </w:pPr>
      <w:r w:rsidRPr="006A1346">
        <w:rPr>
          <w:rFonts w:ascii="Calibri" w:hAnsi="Calibri" w:cs="Calibri"/>
          <w:color w:val="auto"/>
          <w:sz w:val="22"/>
          <w:szCs w:val="22"/>
        </w:rPr>
        <w:t>I: Corrupción y soborno</w:t>
      </w:r>
    </w:p>
    <w:p w14:paraId="151844F3" w14:textId="6A5AE658" w:rsidR="006A1346" w:rsidRDefault="006A1346" w:rsidP="006A1346">
      <w:pPr>
        <w:jc w:val="both"/>
        <w:rPr>
          <w:rFonts w:ascii="Calibri" w:hAnsi="Calibri" w:cs="Calibri"/>
        </w:rPr>
      </w:pPr>
      <w:r>
        <w:rPr>
          <w:rFonts w:ascii="Calibri" w:hAnsi="Calibri" w:cs="Calibri"/>
        </w:rPr>
        <w:t>También lo son, en menor medida:</w:t>
      </w:r>
    </w:p>
    <w:p w14:paraId="40C82B81" w14:textId="302EEC27" w:rsidR="006A1346" w:rsidRPr="006A1346" w:rsidRDefault="006A1346" w:rsidP="006A1346">
      <w:pPr>
        <w:pStyle w:val="Prrafodelista"/>
        <w:numPr>
          <w:ilvl w:val="0"/>
          <w:numId w:val="116"/>
        </w:numPr>
        <w:jc w:val="both"/>
        <w:rPr>
          <w:rFonts w:ascii="Calibri" w:hAnsi="Calibri" w:cs="Calibri"/>
        </w:rPr>
      </w:pPr>
      <w:r>
        <w:rPr>
          <w:rFonts w:ascii="Calibri" w:hAnsi="Calibri" w:cs="Calibri"/>
          <w:color w:val="auto"/>
        </w:rPr>
        <w:t>A: Emisiones GEI</w:t>
      </w:r>
    </w:p>
    <w:p w14:paraId="2090E6A3" w14:textId="72DDAF02" w:rsidR="006A1346" w:rsidRPr="006A1346" w:rsidRDefault="006A1346" w:rsidP="006A1346">
      <w:pPr>
        <w:pStyle w:val="Prrafodelista"/>
        <w:numPr>
          <w:ilvl w:val="0"/>
          <w:numId w:val="116"/>
        </w:numPr>
        <w:jc w:val="both"/>
        <w:rPr>
          <w:rFonts w:ascii="Calibri" w:hAnsi="Calibri" w:cs="Calibri"/>
        </w:rPr>
      </w:pPr>
      <w:r>
        <w:rPr>
          <w:rFonts w:ascii="Calibri" w:hAnsi="Calibri" w:cs="Calibri"/>
          <w:color w:val="auto"/>
        </w:rPr>
        <w:t>D: Vertidos agua</w:t>
      </w:r>
    </w:p>
    <w:p w14:paraId="2390B2D6" w14:textId="1ECE6AC1" w:rsidR="006A1346" w:rsidRPr="006A1346" w:rsidRDefault="006A1346" w:rsidP="006A1346">
      <w:pPr>
        <w:pStyle w:val="Prrafodelista"/>
        <w:numPr>
          <w:ilvl w:val="0"/>
          <w:numId w:val="116"/>
        </w:numPr>
        <w:jc w:val="both"/>
        <w:rPr>
          <w:rFonts w:ascii="Calibri" w:hAnsi="Calibri" w:cs="Calibri"/>
        </w:rPr>
      </w:pPr>
      <w:r>
        <w:rPr>
          <w:rFonts w:ascii="Calibri" w:hAnsi="Calibri" w:cs="Calibri"/>
          <w:color w:val="auto"/>
        </w:rPr>
        <w:t>E: Salida de recursos</w:t>
      </w:r>
    </w:p>
    <w:p w14:paraId="19E58368" w14:textId="72D12B7D" w:rsidR="006A1346" w:rsidRPr="006A1346" w:rsidRDefault="006A1346" w:rsidP="006A1346">
      <w:pPr>
        <w:pStyle w:val="Prrafodelista"/>
        <w:numPr>
          <w:ilvl w:val="0"/>
          <w:numId w:val="116"/>
        </w:numPr>
        <w:jc w:val="both"/>
        <w:rPr>
          <w:rFonts w:ascii="Calibri" w:hAnsi="Calibri" w:cs="Calibri"/>
        </w:rPr>
      </w:pPr>
      <w:r>
        <w:rPr>
          <w:rFonts w:ascii="Calibri" w:hAnsi="Calibri" w:cs="Calibri"/>
          <w:color w:val="auto"/>
        </w:rPr>
        <w:t>G: Salud y seguridad</w:t>
      </w:r>
    </w:p>
    <w:p w14:paraId="52D19182" w14:textId="6108093A" w:rsidR="006A1346" w:rsidRDefault="006A1346" w:rsidP="006A1346">
      <w:pPr>
        <w:jc w:val="both"/>
        <w:rPr>
          <w:rFonts w:ascii="Calibri" w:hAnsi="Calibri" w:cs="Calibri"/>
        </w:rPr>
      </w:pPr>
      <w:r>
        <w:rPr>
          <w:rFonts w:ascii="Calibri" w:hAnsi="Calibri" w:cs="Calibri"/>
        </w:rPr>
        <w:t>Con los impactos p</w:t>
      </w:r>
      <w:r w:rsidR="00AC31EF">
        <w:rPr>
          <w:rFonts w:ascii="Calibri" w:hAnsi="Calibri" w:cs="Calibri"/>
        </w:rPr>
        <w:t>otenciales</w:t>
      </w:r>
      <w:r>
        <w:rPr>
          <w:rFonts w:ascii="Calibri" w:hAnsi="Calibri" w:cs="Calibri"/>
        </w:rPr>
        <w:t xml:space="preserve"> se realizaría un análisis análogo.</w:t>
      </w:r>
    </w:p>
    <w:p w14:paraId="7FD8D847" w14:textId="183E6A10" w:rsidR="006A1346" w:rsidRPr="00AC31EF" w:rsidRDefault="00AC31EF" w:rsidP="006A1346">
      <w:pPr>
        <w:jc w:val="both"/>
        <w:rPr>
          <w:rFonts w:ascii="Calibri" w:hAnsi="Calibri" w:cs="Calibri"/>
          <w:b/>
          <w:bCs/>
          <w:u w:val="single"/>
        </w:rPr>
      </w:pPr>
      <w:r w:rsidRPr="00AC31EF">
        <w:rPr>
          <w:rFonts w:ascii="Calibri" w:hAnsi="Calibri" w:cs="Calibri"/>
          <w:b/>
          <w:bCs/>
          <w:u w:val="single"/>
        </w:rPr>
        <w:t>Actividad 7</w:t>
      </w:r>
    </w:p>
    <w:p w14:paraId="5F8D6310" w14:textId="62D0AEE2" w:rsidR="00AC31EF" w:rsidRDefault="00AC31EF" w:rsidP="006A1346">
      <w:pPr>
        <w:jc w:val="both"/>
        <w:rPr>
          <w:rFonts w:ascii="Calibri" w:hAnsi="Calibri" w:cs="Calibri"/>
        </w:rPr>
      </w:pPr>
      <w:r>
        <w:rPr>
          <w:rFonts w:ascii="Calibri" w:hAnsi="Calibri" w:cs="Calibri"/>
        </w:rPr>
        <w:t xml:space="preserve">De las cuestiones que resulten doblemente materiales, propón una serie de medidas que puede adoptar </w:t>
      </w:r>
      <w:r w:rsidR="007B33E3">
        <w:rPr>
          <w:rFonts w:ascii="Calibri" w:hAnsi="Calibri" w:cs="Calibri"/>
        </w:rPr>
        <w:t>Re Llena S.L. y analiza su facilidad de implementación. Para esto último se puede emplear una escala como la siguiente:</w:t>
      </w:r>
    </w:p>
    <w:tbl>
      <w:tblPr>
        <w:tblStyle w:val="Tablaconcuadrcula"/>
        <w:tblW w:w="0" w:type="auto"/>
        <w:tblInd w:w="2909" w:type="dxa"/>
        <w:tblLook w:val="04A0" w:firstRow="1" w:lastRow="0" w:firstColumn="1" w:lastColumn="0" w:noHBand="0" w:noVBand="1"/>
      </w:tblPr>
      <w:tblGrid>
        <w:gridCol w:w="1624"/>
        <w:gridCol w:w="1167"/>
      </w:tblGrid>
      <w:tr w:rsidR="00257080" w14:paraId="02FBE59D" w14:textId="77777777" w:rsidTr="00C75846">
        <w:tc>
          <w:tcPr>
            <w:tcW w:w="0" w:type="auto"/>
            <w:vAlign w:val="center"/>
          </w:tcPr>
          <w:p w14:paraId="2CEFB8E5" w14:textId="77777777" w:rsidR="00257080" w:rsidRPr="0081142F" w:rsidRDefault="00257080" w:rsidP="00C75846">
            <w:pPr>
              <w:jc w:val="center"/>
              <w:rPr>
                <w:rFonts w:ascii="Calibri" w:hAnsi="Calibri" w:cs="Calibri"/>
                <w:b/>
                <w:bCs/>
              </w:rPr>
            </w:pPr>
            <w:r w:rsidRPr="0081142F">
              <w:rPr>
                <w:rFonts w:ascii="Calibri" w:hAnsi="Calibri" w:cs="Calibri"/>
                <w:b/>
                <w:bCs/>
              </w:rPr>
              <w:t>Valor numérico</w:t>
            </w:r>
          </w:p>
        </w:tc>
        <w:tc>
          <w:tcPr>
            <w:tcW w:w="0" w:type="auto"/>
            <w:vAlign w:val="center"/>
          </w:tcPr>
          <w:p w14:paraId="0394EAAF" w14:textId="77777777" w:rsidR="00257080" w:rsidRPr="0081142F" w:rsidRDefault="00257080" w:rsidP="00C75846">
            <w:pPr>
              <w:jc w:val="center"/>
              <w:rPr>
                <w:rFonts w:ascii="Calibri" w:hAnsi="Calibri" w:cs="Calibri"/>
                <w:b/>
                <w:bCs/>
              </w:rPr>
            </w:pPr>
            <w:r w:rsidRPr="0081142F">
              <w:rPr>
                <w:rFonts w:ascii="Calibri" w:hAnsi="Calibri" w:cs="Calibri"/>
                <w:b/>
                <w:bCs/>
              </w:rPr>
              <w:t>Escala</w:t>
            </w:r>
          </w:p>
        </w:tc>
      </w:tr>
      <w:tr w:rsidR="00257080" w14:paraId="3C02AC4F" w14:textId="77777777" w:rsidTr="00C75846">
        <w:tc>
          <w:tcPr>
            <w:tcW w:w="0" w:type="auto"/>
            <w:vAlign w:val="center"/>
          </w:tcPr>
          <w:p w14:paraId="14A467B1" w14:textId="77777777" w:rsidR="00257080" w:rsidRDefault="00257080" w:rsidP="00C75846">
            <w:pPr>
              <w:jc w:val="center"/>
              <w:rPr>
                <w:rFonts w:ascii="Calibri" w:hAnsi="Calibri" w:cs="Calibri"/>
              </w:rPr>
            </w:pPr>
            <w:r>
              <w:rPr>
                <w:rFonts w:ascii="Calibri" w:hAnsi="Calibri" w:cs="Calibri"/>
              </w:rPr>
              <w:t>5</w:t>
            </w:r>
          </w:p>
        </w:tc>
        <w:tc>
          <w:tcPr>
            <w:tcW w:w="0" w:type="auto"/>
            <w:vAlign w:val="center"/>
          </w:tcPr>
          <w:p w14:paraId="022AB8DD" w14:textId="6E0BCD76" w:rsidR="00257080" w:rsidRDefault="00257080" w:rsidP="00C75846">
            <w:pPr>
              <w:jc w:val="center"/>
              <w:rPr>
                <w:rFonts w:ascii="Calibri" w:hAnsi="Calibri" w:cs="Calibri"/>
              </w:rPr>
            </w:pPr>
            <w:r>
              <w:rPr>
                <w:rFonts w:ascii="Calibri" w:hAnsi="Calibri" w:cs="Calibri"/>
              </w:rPr>
              <w:t xml:space="preserve">Muy </w:t>
            </w:r>
            <w:r>
              <w:rPr>
                <w:rFonts w:ascii="Calibri" w:hAnsi="Calibri" w:cs="Calibri"/>
              </w:rPr>
              <w:t>fácil</w:t>
            </w:r>
          </w:p>
        </w:tc>
      </w:tr>
      <w:tr w:rsidR="00257080" w14:paraId="1A29039A" w14:textId="77777777" w:rsidTr="00C75846">
        <w:tc>
          <w:tcPr>
            <w:tcW w:w="0" w:type="auto"/>
            <w:vAlign w:val="center"/>
          </w:tcPr>
          <w:p w14:paraId="4D992B1E" w14:textId="77777777" w:rsidR="00257080" w:rsidRDefault="00257080" w:rsidP="00C75846">
            <w:pPr>
              <w:jc w:val="center"/>
              <w:rPr>
                <w:rFonts w:ascii="Calibri" w:hAnsi="Calibri" w:cs="Calibri"/>
              </w:rPr>
            </w:pPr>
            <w:r>
              <w:rPr>
                <w:rFonts w:ascii="Calibri" w:hAnsi="Calibri" w:cs="Calibri"/>
              </w:rPr>
              <w:t>4</w:t>
            </w:r>
          </w:p>
        </w:tc>
        <w:tc>
          <w:tcPr>
            <w:tcW w:w="0" w:type="auto"/>
            <w:vAlign w:val="center"/>
          </w:tcPr>
          <w:p w14:paraId="0817F545" w14:textId="3EBCF73F" w:rsidR="00257080" w:rsidRDefault="00257080" w:rsidP="00C75846">
            <w:pPr>
              <w:jc w:val="center"/>
              <w:rPr>
                <w:rFonts w:ascii="Calibri" w:hAnsi="Calibri" w:cs="Calibri"/>
              </w:rPr>
            </w:pPr>
            <w:r>
              <w:rPr>
                <w:rFonts w:ascii="Calibri" w:hAnsi="Calibri" w:cs="Calibri"/>
              </w:rPr>
              <w:t>Fácil</w:t>
            </w:r>
          </w:p>
        </w:tc>
      </w:tr>
      <w:tr w:rsidR="00257080" w14:paraId="13F6D7D3" w14:textId="77777777" w:rsidTr="00C75846">
        <w:tc>
          <w:tcPr>
            <w:tcW w:w="0" w:type="auto"/>
            <w:vAlign w:val="center"/>
          </w:tcPr>
          <w:p w14:paraId="327BF2E1" w14:textId="77777777" w:rsidR="00257080" w:rsidRDefault="00257080" w:rsidP="00C75846">
            <w:pPr>
              <w:jc w:val="center"/>
              <w:rPr>
                <w:rFonts w:ascii="Calibri" w:hAnsi="Calibri" w:cs="Calibri"/>
              </w:rPr>
            </w:pPr>
            <w:r>
              <w:rPr>
                <w:rFonts w:ascii="Calibri" w:hAnsi="Calibri" w:cs="Calibri"/>
              </w:rPr>
              <w:t>3</w:t>
            </w:r>
          </w:p>
        </w:tc>
        <w:tc>
          <w:tcPr>
            <w:tcW w:w="0" w:type="auto"/>
            <w:vAlign w:val="center"/>
          </w:tcPr>
          <w:p w14:paraId="58216399" w14:textId="77777777" w:rsidR="00257080" w:rsidRDefault="00257080" w:rsidP="00C75846">
            <w:pPr>
              <w:jc w:val="center"/>
              <w:rPr>
                <w:rFonts w:ascii="Calibri" w:hAnsi="Calibri" w:cs="Calibri"/>
              </w:rPr>
            </w:pPr>
            <w:r>
              <w:rPr>
                <w:rFonts w:ascii="Calibri" w:hAnsi="Calibri" w:cs="Calibri"/>
              </w:rPr>
              <w:t>Medio</w:t>
            </w:r>
          </w:p>
        </w:tc>
      </w:tr>
      <w:tr w:rsidR="00257080" w14:paraId="5FD58872" w14:textId="77777777" w:rsidTr="00C75846">
        <w:tc>
          <w:tcPr>
            <w:tcW w:w="0" w:type="auto"/>
            <w:vAlign w:val="center"/>
          </w:tcPr>
          <w:p w14:paraId="7FC27B10" w14:textId="77777777" w:rsidR="00257080" w:rsidRDefault="00257080" w:rsidP="00C75846">
            <w:pPr>
              <w:jc w:val="center"/>
              <w:rPr>
                <w:rFonts w:ascii="Calibri" w:hAnsi="Calibri" w:cs="Calibri"/>
              </w:rPr>
            </w:pPr>
            <w:r>
              <w:rPr>
                <w:rFonts w:ascii="Calibri" w:hAnsi="Calibri" w:cs="Calibri"/>
              </w:rPr>
              <w:t>2</w:t>
            </w:r>
          </w:p>
        </w:tc>
        <w:tc>
          <w:tcPr>
            <w:tcW w:w="0" w:type="auto"/>
            <w:vAlign w:val="center"/>
          </w:tcPr>
          <w:p w14:paraId="62F8049B" w14:textId="3386062A" w:rsidR="00257080" w:rsidRDefault="00257080" w:rsidP="00C75846">
            <w:pPr>
              <w:jc w:val="center"/>
              <w:rPr>
                <w:rFonts w:ascii="Calibri" w:hAnsi="Calibri" w:cs="Calibri"/>
              </w:rPr>
            </w:pPr>
            <w:r>
              <w:rPr>
                <w:rFonts w:ascii="Calibri" w:hAnsi="Calibri" w:cs="Calibri"/>
              </w:rPr>
              <w:t>Difícil</w:t>
            </w:r>
          </w:p>
        </w:tc>
      </w:tr>
      <w:tr w:rsidR="00257080" w14:paraId="1439D528" w14:textId="77777777" w:rsidTr="00C75846">
        <w:tc>
          <w:tcPr>
            <w:tcW w:w="0" w:type="auto"/>
            <w:vAlign w:val="center"/>
          </w:tcPr>
          <w:p w14:paraId="1DE06AF6" w14:textId="77777777" w:rsidR="00257080" w:rsidRDefault="00257080" w:rsidP="00C75846">
            <w:pPr>
              <w:jc w:val="center"/>
              <w:rPr>
                <w:rFonts w:ascii="Calibri" w:hAnsi="Calibri" w:cs="Calibri"/>
              </w:rPr>
            </w:pPr>
            <w:r>
              <w:rPr>
                <w:rFonts w:ascii="Calibri" w:hAnsi="Calibri" w:cs="Calibri"/>
              </w:rPr>
              <w:lastRenderedPageBreak/>
              <w:t>1</w:t>
            </w:r>
          </w:p>
        </w:tc>
        <w:tc>
          <w:tcPr>
            <w:tcW w:w="0" w:type="auto"/>
            <w:vAlign w:val="center"/>
          </w:tcPr>
          <w:p w14:paraId="45742846" w14:textId="3A63B474" w:rsidR="00257080" w:rsidRDefault="00257080" w:rsidP="00C75846">
            <w:pPr>
              <w:jc w:val="center"/>
              <w:rPr>
                <w:rFonts w:ascii="Calibri" w:hAnsi="Calibri" w:cs="Calibri"/>
              </w:rPr>
            </w:pPr>
            <w:r>
              <w:rPr>
                <w:rFonts w:ascii="Calibri" w:hAnsi="Calibri" w:cs="Calibri"/>
              </w:rPr>
              <w:t xml:space="preserve">Muy </w:t>
            </w:r>
            <w:r>
              <w:rPr>
                <w:rFonts w:ascii="Calibri" w:hAnsi="Calibri" w:cs="Calibri"/>
              </w:rPr>
              <w:t>Difícil</w:t>
            </w:r>
          </w:p>
        </w:tc>
      </w:tr>
      <w:tr w:rsidR="002C456D" w14:paraId="054850AC" w14:textId="77777777" w:rsidTr="00C75846">
        <w:tc>
          <w:tcPr>
            <w:tcW w:w="0" w:type="auto"/>
            <w:vAlign w:val="center"/>
          </w:tcPr>
          <w:p w14:paraId="641B036A" w14:textId="424B920D" w:rsidR="002C456D" w:rsidRDefault="002C456D" w:rsidP="00C75846">
            <w:pPr>
              <w:jc w:val="center"/>
              <w:rPr>
                <w:rFonts w:ascii="Calibri" w:hAnsi="Calibri" w:cs="Calibri"/>
              </w:rPr>
            </w:pPr>
            <w:r>
              <w:rPr>
                <w:rFonts w:ascii="Calibri" w:hAnsi="Calibri" w:cs="Calibri"/>
              </w:rPr>
              <w:t>0</w:t>
            </w:r>
          </w:p>
        </w:tc>
        <w:tc>
          <w:tcPr>
            <w:tcW w:w="0" w:type="auto"/>
            <w:vAlign w:val="center"/>
          </w:tcPr>
          <w:p w14:paraId="7B5EF775" w14:textId="21FD6F08" w:rsidR="002C456D" w:rsidRDefault="002C456D" w:rsidP="00C75846">
            <w:pPr>
              <w:jc w:val="center"/>
              <w:rPr>
                <w:rFonts w:ascii="Calibri" w:hAnsi="Calibri" w:cs="Calibri"/>
              </w:rPr>
            </w:pPr>
            <w:r>
              <w:rPr>
                <w:rFonts w:ascii="Calibri" w:hAnsi="Calibri" w:cs="Calibri"/>
              </w:rPr>
              <w:t>Imposible</w:t>
            </w:r>
          </w:p>
        </w:tc>
      </w:tr>
    </w:tbl>
    <w:p w14:paraId="66FD560B" w14:textId="4B51B6EF" w:rsidR="007B33E3" w:rsidRDefault="00257080" w:rsidP="00257080">
      <w:pPr>
        <w:jc w:val="both"/>
        <w:rPr>
          <w:rFonts w:ascii="Calibri" w:hAnsi="Calibri" w:cs="Calibri"/>
        </w:rPr>
      </w:pPr>
      <w:r>
        <w:rPr>
          <w:rFonts w:ascii="Calibri" w:hAnsi="Calibri" w:cs="Calibri"/>
        </w:rPr>
        <w:t>Respecto al valor del impacto ESG de cada medida, para simplificar el análisis (que debe tener en cuenta los resultados anteriores, emplea la siguiente escala:</w:t>
      </w:r>
    </w:p>
    <w:tbl>
      <w:tblPr>
        <w:tblStyle w:val="Tablaconcuadrcula"/>
        <w:tblW w:w="0" w:type="auto"/>
        <w:tblInd w:w="2909" w:type="dxa"/>
        <w:tblLook w:val="04A0" w:firstRow="1" w:lastRow="0" w:firstColumn="1" w:lastColumn="0" w:noHBand="0" w:noVBand="1"/>
      </w:tblPr>
      <w:tblGrid>
        <w:gridCol w:w="1624"/>
        <w:gridCol w:w="1263"/>
      </w:tblGrid>
      <w:tr w:rsidR="00257080" w14:paraId="365DB6EF" w14:textId="77777777" w:rsidTr="00C75846">
        <w:tc>
          <w:tcPr>
            <w:tcW w:w="0" w:type="auto"/>
            <w:vAlign w:val="center"/>
          </w:tcPr>
          <w:p w14:paraId="6967F23A" w14:textId="77777777" w:rsidR="00257080" w:rsidRPr="0081142F" w:rsidRDefault="00257080" w:rsidP="00C75846">
            <w:pPr>
              <w:jc w:val="center"/>
              <w:rPr>
                <w:rFonts w:ascii="Calibri" w:hAnsi="Calibri" w:cs="Calibri"/>
                <w:b/>
                <w:bCs/>
              </w:rPr>
            </w:pPr>
            <w:r w:rsidRPr="0081142F">
              <w:rPr>
                <w:rFonts w:ascii="Calibri" w:hAnsi="Calibri" w:cs="Calibri"/>
                <w:b/>
                <w:bCs/>
              </w:rPr>
              <w:t>Valor numérico</w:t>
            </w:r>
          </w:p>
        </w:tc>
        <w:tc>
          <w:tcPr>
            <w:tcW w:w="0" w:type="auto"/>
            <w:vAlign w:val="center"/>
          </w:tcPr>
          <w:p w14:paraId="53C48CE3" w14:textId="77777777" w:rsidR="00257080" w:rsidRPr="0081142F" w:rsidRDefault="00257080" w:rsidP="00C75846">
            <w:pPr>
              <w:jc w:val="center"/>
              <w:rPr>
                <w:rFonts w:ascii="Calibri" w:hAnsi="Calibri" w:cs="Calibri"/>
                <w:b/>
                <w:bCs/>
              </w:rPr>
            </w:pPr>
            <w:r w:rsidRPr="0081142F">
              <w:rPr>
                <w:rFonts w:ascii="Calibri" w:hAnsi="Calibri" w:cs="Calibri"/>
                <w:b/>
                <w:bCs/>
              </w:rPr>
              <w:t>Escala</w:t>
            </w:r>
          </w:p>
        </w:tc>
      </w:tr>
      <w:tr w:rsidR="00257080" w14:paraId="416EB600" w14:textId="77777777" w:rsidTr="00C75846">
        <w:tc>
          <w:tcPr>
            <w:tcW w:w="0" w:type="auto"/>
            <w:vAlign w:val="center"/>
          </w:tcPr>
          <w:p w14:paraId="443FB9D4" w14:textId="77777777" w:rsidR="00257080" w:rsidRDefault="00257080" w:rsidP="00C75846">
            <w:pPr>
              <w:jc w:val="center"/>
              <w:rPr>
                <w:rFonts w:ascii="Calibri" w:hAnsi="Calibri" w:cs="Calibri"/>
              </w:rPr>
            </w:pPr>
            <w:r>
              <w:rPr>
                <w:rFonts w:ascii="Calibri" w:hAnsi="Calibri" w:cs="Calibri"/>
              </w:rPr>
              <w:t>5</w:t>
            </w:r>
          </w:p>
        </w:tc>
        <w:tc>
          <w:tcPr>
            <w:tcW w:w="0" w:type="auto"/>
            <w:vAlign w:val="center"/>
          </w:tcPr>
          <w:p w14:paraId="5BC8CD09" w14:textId="77777777" w:rsidR="00257080" w:rsidRDefault="00257080" w:rsidP="00C75846">
            <w:pPr>
              <w:jc w:val="center"/>
              <w:rPr>
                <w:rFonts w:ascii="Calibri" w:hAnsi="Calibri" w:cs="Calibri"/>
              </w:rPr>
            </w:pPr>
            <w:r>
              <w:rPr>
                <w:rFonts w:ascii="Calibri" w:hAnsi="Calibri" w:cs="Calibri"/>
              </w:rPr>
              <w:t>Muy alto</w:t>
            </w:r>
          </w:p>
        </w:tc>
      </w:tr>
      <w:tr w:rsidR="00257080" w14:paraId="7239D2E9" w14:textId="77777777" w:rsidTr="00C75846">
        <w:tc>
          <w:tcPr>
            <w:tcW w:w="0" w:type="auto"/>
            <w:vAlign w:val="center"/>
          </w:tcPr>
          <w:p w14:paraId="4F48EEC6" w14:textId="77777777" w:rsidR="00257080" w:rsidRDefault="00257080" w:rsidP="00C75846">
            <w:pPr>
              <w:jc w:val="center"/>
              <w:rPr>
                <w:rFonts w:ascii="Calibri" w:hAnsi="Calibri" w:cs="Calibri"/>
              </w:rPr>
            </w:pPr>
            <w:r>
              <w:rPr>
                <w:rFonts w:ascii="Calibri" w:hAnsi="Calibri" w:cs="Calibri"/>
              </w:rPr>
              <w:t>4</w:t>
            </w:r>
          </w:p>
        </w:tc>
        <w:tc>
          <w:tcPr>
            <w:tcW w:w="0" w:type="auto"/>
            <w:vAlign w:val="center"/>
          </w:tcPr>
          <w:p w14:paraId="3BFCF46D" w14:textId="77777777" w:rsidR="00257080" w:rsidRDefault="00257080" w:rsidP="00C75846">
            <w:pPr>
              <w:jc w:val="center"/>
              <w:rPr>
                <w:rFonts w:ascii="Calibri" w:hAnsi="Calibri" w:cs="Calibri"/>
              </w:rPr>
            </w:pPr>
            <w:r>
              <w:rPr>
                <w:rFonts w:ascii="Calibri" w:hAnsi="Calibri" w:cs="Calibri"/>
              </w:rPr>
              <w:t>Alto</w:t>
            </w:r>
          </w:p>
        </w:tc>
      </w:tr>
      <w:tr w:rsidR="00257080" w14:paraId="2CBA8B3E" w14:textId="77777777" w:rsidTr="00C75846">
        <w:tc>
          <w:tcPr>
            <w:tcW w:w="0" w:type="auto"/>
            <w:vAlign w:val="center"/>
          </w:tcPr>
          <w:p w14:paraId="2F5D2244" w14:textId="77777777" w:rsidR="00257080" w:rsidRDefault="00257080" w:rsidP="00C75846">
            <w:pPr>
              <w:jc w:val="center"/>
              <w:rPr>
                <w:rFonts w:ascii="Calibri" w:hAnsi="Calibri" w:cs="Calibri"/>
              </w:rPr>
            </w:pPr>
            <w:r>
              <w:rPr>
                <w:rFonts w:ascii="Calibri" w:hAnsi="Calibri" w:cs="Calibri"/>
              </w:rPr>
              <w:t>3</w:t>
            </w:r>
          </w:p>
        </w:tc>
        <w:tc>
          <w:tcPr>
            <w:tcW w:w="0" w:type="auto"/>
            <w:vAlign w:val="center"/>
          </w:tcPr>
          <w:p w14:paraId="22F85AA7" w14:textId="77777777" w:rsidR="00257080" w:rsidRDefault="00257080" w:rsidP="00C75846">
            <w:pPr>
              <w:jc w:val="center"/>
              <w:rPr>
                <w:rFonts w:ascii="Calibri" w:hAnsi="Calibri" w:cs="Calibri"/>
              </w:rPr>
            </w:pPr>
            <w:r>
              <w:rPr>
                <w:rFonts w:ascii="Calibri" w:hAnsi="Calibri" w:cs="Calibri"/>
              </w:rPr>
              <w:t>Medio</w:t>
            </w:r>
          </w:p>
        </w:tc>
      </w:tr>
      <w:tr w:rsidR="00257080" w14:paraId="11834479" w14:textId="77777777" w:rsidTr="00C75846">
        <w:tc>
          <w:tcPr>
            <w:tcW w:w="0" w:type="auto"/>
            <w:vAlign w:val="center"/>
          </w:tcPr>
          <w:p w14:paraId="0B7C8372" w14:textId="77777777" w:rsidR="00257080" w:rsidRDefault="00257080" w:rsidP="00C75846">
            <w:pPr>
              <w:jc w:val="center"/>
              <w:rPr>
                <w:rFonts w:ascii="Calibri" w:hAnsi="Calibri" w:cs="Calibri"/>
              </w:rPr>
            </w:pPr>
            <w:r>
              <w:rPr>
                <w:rFonts w:ascii="Calibri" w:hAnsi="Calibri" w:cs="Calibri"/>
              </w:rPr>
              <w:t>2</w:t>
            </w:r>
          </w:p>
        </w:tc>
        <w:tc>
          <w:tcPr>
            <w:tcW w:w="0" w:type="auto"/>
            <w:vAlign w:val="center"/>
          </w:tcPr>
          <w:p w14:paraId="42CB6F8D" w14:textId="77777777" w:rsidR="00257080" w:rsidRDefault="00257080" w:rsidP="00C75846">
            <w:pPr>
              <w:jc w:val="center"/>
              <w:rPr>
                <w:rFonts w:ascii="Calibri" w:hAnsi="Calibri" w:cs="Calibri"/>
              </w:rPr>
            </w:pPr>
            <w:r>
              <w:rPr>
                <w:rFonts w:ascii="Calibri" w:hAnsi="Calibri" w:cs="Calibri"/>
              </w:rPr>
              <w:t>Bajo</w:t>
            </w:r>
          </w:p>
        </w:tc>
      </w:tr>
      <w:tr w:rsidR="00257080" w14:paraId="33C22809" w14:textId="77777777" w:rsidTr="00C75846">
        <w:tc>
          <w:tcPr>
            <w:tcW w:w="0" w:type="auto"/>
            <w:vAlign w:val="center"/>
          </w:tcPr>
          <w:p w14:paraId="73E69E09" w14:textId="77777777" w:rsidR="00257080" w:rsidRDefault="00257080" w:rsidP="00C75846">
            <w:pPr>
              <w:jc w:val="center"/>
              <w:rPr>
                <w:rFonts w:ascii="Calibri" w:hAnsi="Calibri" w:cs="Calibri"/>
              </w:rPr>
            </w:pPr>
            <w:r>
              <w:rPr>
                <w:rFonts w:ascii="Calibri" w:hAnsi="Calibri" w:cs="Calibri"/>
              </w:rPr>
              <w:t>1</w:t>
            </w:r>
          </w:p>
        </w:tc>
        <w:tc>
          <w:tcPr>
            <w:tcW w:w="0" w:type="auto"/>
            <w:vAlign w:val="center"/>
          </w:tcPr>
          <w:p w14:paraId="7149B56E" w14:textId="77777777" w:rsidR="00257080" w:rsidRDefault="00257080" w:rsidP="00C75846">
            <w:pPr>
              <w:jc w:val="center"/>
              <w:rPr>
                <w:rFonts w:ascii="Calibri" w:hAnsi="Calibri" w:cs="Calibri"/>
              </w:rPr>
            </w:pPr>
            <w:r>
              <w:rPr>
                <w:rFonts w:ascii="Calibri" w:hAnsi="Calibri" w:cs="Calibri"/>
              </w:rPr>
              <w:t>Muy bajo</w:t>
            </w:r>
          </w:p>
        </w:tc>
      </w:tr>
      <w:tr w:rsidR="002C456D" w14:paraId="28E86956" w14:textId="77777777" w:rsidTr="00C75846">
        <w:tc>
          <w:tcPr>
            <w:tcW w:w="0" w:type="auto"/>
            <w:vAlign w:val="center"/>
          </w:tcPr>
          <w:p w14:paraId="0A7249BF" w14:textId="771DBDF6" w:rsidR="002C456D" w:rsidRDefault="002C456D" w:rsidP="00C75846">
            <w:pPr>
              <w:jc w:val="center"/>
              <w:rPr>
                <w:rFonts w:ascii="Calibri" w:hAnsi="Calibri" w:cs="Calibri"/>
              </w:rPr>
            </w:pPr>
            <w:r>
              <w:rPr>
                <w:rFonts w:ascii="Calibri" w:hAnsi="Calibri" w:cs="Calibri"/>
              </w:rPr>
              <w:t>0</w:t>
            </w:r>
          </w:p>
        </w:tc>
        <w:tc>
          <w:tcPr>
            <w:tcW w:w="0" w:type="auto"/>
            <w:vAlign w:val="center"/>
          </w:tcPr>
          <w:p w14:paraId="5D83EB58" w14:textId="36278E5B" w:rsidR="002C456D" w:rsidRDefault="002C456D" w:rsidP="00C75846">
            <w:pPr>
              <w:jc w:val="center"/>
              <w:rPr>
                <w:rFonts w:ascii="Calibri" w:hAnsi="Calibri" w:cs="Calibri"/>
              </w:rPr>
            </w:pPr>
            <w:r>
              <w:rPr>
                <w:rFonts w:ascii="Calibri" w:hAnsi="Calibri" w:cs="Calibri"/>
              </w:rPr>
              <w:t>Sin impacto</w:t>
            </w:r>
          </w:p>
        </w:tc>
      </w:tr>
    </w:tbl>
    <w:p w14:paraId="16878E3A" w14:textId="77777777" w:rsidR="00257080" w:rsidRDefault="00257080" w:rsidP="00257080">
      <w:pPr>
        <w:jc w:val="center"/>
        <w:rPr>
          <w:rFonts w:ascii="Calibri" w:hAnsi="Calibri" w:cs="Calibri"/>
        </w:rPr>
      </w:pPr>
    </w:p>
    <w:p w14:paraId="0F282A29" w14:textId="2E6E2967" w:rsidR="00402923" w:rsidRDefault="00402923" w:rsidP="00257080">
      <w:pPr>
        <w:jc w:val="both"/>
        <w:rPr>
          <w:rFonts w:ascii="Calibri" w:hAnsi="Calibri" w:cs="Calibri"/>
        </w:rPr>
      </w:pPr>
      <w:r>
        <w:rPr>
          <w:rFonts w:ascii="Calibri" w:hAnsi="Calibri" w:cs="Calibri"/>
        </w:rPr>
        <w:t>Con las propuestas, completa la siguiente tabla:</w:t>
      </w:r>
    </w:p>
    <w:tbl>
      <w:tblPr>
        <w:tblStyle w:val="Tablaconcuadrcula"/>
        <w:tblW w:w="0" w:type="auto"/>
        <w:tblLook w:val="04A0" w:firstRow="1" w:lastRow="0" w:firstColumn="1" w:lastColumn="0" w:noHBand="0" w:noVBand="1"/>
      </w:tblPr>
      <w:tblGrid>
        <w:gridCol w:w="1208"/>
        <w:gridCol w:w="1530"/>
        <w:gridCol w:w="1705"/>
        <w:gridCol w:w="1377"/>
        <w:gridCol w:w="1707"/>
        <w:gridCol w:w="967"/>
      </w:tblGrid>
      <w:tr w:rsidR="00402923" w14:paraId="7D972C66" w14:textId="77777777" w:rsidTr="00C75846">
        <w:tc>
          <w:tcPr>
            <w:tcW w:w="1226" w:type="dxa"/>
            <w:vAlign w:val="center"/>
          </w:tcPr>
          <w:p w14:paraId="1B8EC87B" w14:textId="77777777" w:rsidR="00402923" w:rsidRDefault="00402923" w:rsidP="00C75846">
            <w:pPr>
              <w:jc w:val="center"/>
              <w:rPr>
                <w:rFonts w:ascii="Calibri" w:hAnsi="Calibri" w:cs="Calibri"/>
              </w:rPr>
            </w:pPr>
            <w:r>
              <w:rPr>
                <w:rFonts w:ascii="Calibri" w:hAnsi="Calibri" w:cs="Calibri"/>
                <w:b/>
                <w:bCs/>
              </w:rPr>
              <w:t>Cuestión Material</w:t>
            </w:r>
          </w:p>
        </w:tc>
        <w:tc>
          <w:tcPr>
            <w:tcW w:w="1565" w:type="dxa"/>
            <w:vAlign w:val="center"/>
          </w:tcPr>
          <w:p w14:paraId="4FADE43C" w14:textId="77777777" w:rsidR="00402923" w:rsidRDefault="00402923" w:rsidP="00C75846">
            <w:pPr>
              <w:jc w:val="center"/>
              <w:rPr>
                <w:rFonts w:ascii="Calibri" w:hAnsi="Calibri" w:cs="Calibri"/>
              </w:rPr>
            </w:pPr>
            <w:r w:rsidRPr="002C456D">
              <w:rPr>
                <w:rFonts w:ascii="Calibri" w:hAnsi="Calibri" w:cs="Calibri"/>
                <w:b/>
                <w:bCs/>
              </w:rPr>
              <w:t>Propuesta</w:t>
            </w:r>
          </w:p>
        </w:tc>
        <w:tc>
          <w:tcPr>
            <w:tcW w:w="1739" w:type="dxa"/>
            <w:vAlign w:val="center"/>
          </w:tcPr>
          <w:p w14:paraId="5D19AB8F" w14:textId="77777777" w:rsidR="00402923" w:rsidRDefault="00402923" w:rsidP="00C75846">
            <w:pPr>
              <w:jc w:val="center"/>
              <w:rPr>
                <w:rFonts w:ascii="Calibri" w:hAnsi="Calibri" w:cs="Calibri"/>
              </w:rPr>
            </w:pPr>
            <w:r w:rsidRPr="002C456D">
              <w:rPr>
                <w:rFonts w:ascii="Calibri" w:hAnsi="Calibri" w:cs="Calibri"/>
                <w:b/>
                <w:bCs/>
              </w:rPr>
              <w:t>Justificación</w:t>
            </w:r>
          </w:p>
        </w:tc>
        <w:tc>
          <w:tcPr>
            <w:tcW w:w="1398" w:type="dxa"/>
            <w:vAlign w:val="center"/>
          </w:tcPr>
          <w:p w14:paraId="3CD77E04" w14:textId="77777777" w:rsidR="00402923" w:rsidRDefault="00402923" w:rsidP="00C75846">
            <w:pPr>
              <w:jc w:val="center"/>
              <w:rPr>
                <w:rFonts w:ascii="Calibri" w:hAnsi="Calibri" w:cs="Calibri"/>
              </w:rPr>
            </w:pPr>
            <w:r w:rsidRPr="002C456D">
              <w:rPr>
                <w:rFonts w:ascii="Calibri" w:hAnsi="Calibri" w:cs="Calibri"/>
                <w:b/>
                <w:bCs/>
              </w:rPr>
              <w:t>Efectos esperados</w:t>
            </w:r>
          </w:p>
        </w:tc>
        <w:tc>
          <w:tcPr>
            <w:tcW w:w="1635" w:type="dxa"/>
            <w:vAlign w:val="center"/>
          </w:tcPr>
          <w:p w14:paraId="320A3CF7" w14:textId="77777777" w:rsidR="00402923" w:rsidRDefault="00402923" w:rsidP="00C75846">
            <w:pPr>
              <w:jc w:val="center"/>
              <w:rPr>
                <w:rFonts w:ascii="Calibri" w:hAnsi="Calibri" w:cs="Calibri"/>
              </w:rPr>
            </w:pPr>
            <w:r w:rsidRPr="002C456D">
              <w:rPr>
                <w:rFonts w:ascii="Calibri" w:hAnsi="Calibri" w:cs="Calibri"/>
                <w:b/>
                <w:bCs/>
              </w:rPr>
              <w:t>Facilidad de implementación</w:t>
            </w:r>
          </w:p>
        </w:tc>
        <w:tc>
          <w:tcPr>
            <w:tcW w:w="931" w:type="dxa"/>
            <w:vAlign w:val="center"/>
          </w:tcPr>
          <w:p w14:paraId="4DD19D95" w14:textId="77777777" w:rsidR="00402923" w:rsidRDefault="00402923" w:rsidP="00C75846">
            <w:pPr>
              <w:jc w:val="center"/>
              <w:rPr>
                <w:rFonts w:ascii="Calibri" w:hAnsi="Calibri" w:cs="Calibri"/>
              </w:rPr>
            </w:pPr>
            <w:r w:rsidRPr="002C456D">
              <w:rPr>
                <w:rFonts w:ascii="Calibri" w:hAnsi="Calibri" w:cs="Calibri"/>
                <w:b/>
                <w:bCs/>
              </w:rPr>
              <w:t>Impacto ESG</w:t>
            </w:r>
          </w:p>
        </w:tc>
      </w:tr>
      <w:tr w:rsidR="00402923" w14:paraId="76123C7F" w14:textId="77777777" w:rsidTr="00C75846">
        <w:tc>
          <w:tcPr>
            <w:tcW w:w="1226" w:type="dxa"/>
            <w:vAlign w:val="center"/>
          </w:tcPr>
          <w:p w14:paraId="2B8F4C01" w14:textId="1BF0F401" w:rsidR="00402923" w:rsidRDefault="00402923" w:rsidP="00C75846">
            <w:pPr>
              <w:jc w:val="both"/>
              <w:rPr>
                <w:rFonts w:ascii="Calibri" w:hAnsi="Calibri" w:cs="Calibri"/>
              </w:rPr>
            </w:pPr>
          </w:p>
        </w:tc>
        <w:tc>
          <w:tcPr>
            <w:tcW w:w="1565" w:type="dxa"/>
            <w:vAlign w:val="center"/>
          </w:tcPr>
          <w:p w14:paraId="33637B16" w14:textId="3D485BA7" w:rsidR="00402923" w:rsidRDefault="00402923" w:rsidP="00C75846">
            <w:pPr>
              <w:jc w:val="both"/>
              <w:rPr>
                <w:rFonts w:ascii="Calibri" w:hAnsi="Calibri" w:cs="Calibri"/>
              </w:rPr>
            </w:pPr>
          </w:p>
        </w:tc>
        <w:tc>
          <w:tcPr>
            <w:tcW w:w="1739" w:type="dxa"/>
            <w:vAlign w:val="center"/>
          </w:tcPr>
          <w:p w14:paraId="0A75C1BA" w14:textId="6083D9D3" w:rsidR="00402923" w:rsidRDefault="00402923" w:rsidP="00C75846">
            <w:pPr>
              <w:jc w:val="both"/>
              <w:rPr>
                <w:rFonts w:ascii="Calibri" w:hAnsi="Calibri" w:cs="Calibri"/>
              </w:rPr>
            </w:pPr>
          </w:p>
        </w:tc>
        <w:tc>
          <w:tcPr>
            <w:tcW w:w="1398" w:type="dxa"/>
            <w:vAlign w:val="center"/>
          </w:tcPr>
          <w:p w14:paraId="6295C207" w14:textId="552DFE5B" w:rsidR="00402923" w:rsidRDefault="00402923" w:rsidP="00C75846">
            <w:pPr>
              <w:jc w:val="both"/>
              <w:rPr>
                <w:rFonts w:ascii="Calibri" w:hAnsi="Calibri" w:cs="Calibri"/>
              </w:rPr>
            </w:pPr>
          </w:p>
        </w:tc>
        <w:tc>
          <w:tcPr>
            <w:tcW w:w="1635" w:type="dxa"/>
            <w:vAlign w:val="center"/>
          </w:tcPr>
          <w:p w14:paraId="26416EFF" w14:textId="233F79BD" w:rsidR="00402923" w:rsidRDefault="00402923" w:rsidP="00C75846">
            <w:pPr>
              <w:jc w:val="center"/>
              <w:rPr>
                <w:rFonts w:ascii="Calibri" w:hAnsi="Calibri" w:cs="Calibri"/>
              </w:rPr>
            </w:pPr>
          </w:p>
        </w:tc>
        <w:tc>
          <w:tcPr>
            <w:tcW w:w="931" w:type="dxa"/>
            <w:vAlign w:val="center"/>
          </w:tcPr>
          <w:p w14:paraId="374BE80E" w14:textId="34A7C50E" w:rsidR="00402923" w:rsidRDefault="00402923" w:rsidP="00C75846">
            <w:pPr>
              <w:jc w:val="center"/>
              <w:rPr>
                <w:rFonts w:ascii="Calibri" w:hAnsi="Calibri" w:cs="Calibri"/>
              </w:rPr>
            </w:pPr>
          </w:p>
        </w:tc>
      </w:tr>
      <w:tr w:rsidR="00402923" w14:paraId="322FACBD" w14:textId="77777777" w:rsidTr="00C75846">
        <w:tc>
          <w:tcPr>
            <w:tcW w:w="1226" w:type="dxa"/>
            <w:vAlign w:val="center"/>
          </w:tcPr>
          <w:p w14:paraId="29497888" w14:textId="77777777" w:rsidR="00402923" w:rsidRDefault="00402923" w:rsidP="00C75846">
            <w:pPr>
              <w:jc w:val="both"/>
              <w:rPr>
                <w:rFonts w:ascii="Calibri" w:hAnsi="Calibri" w:cs="Calibri"/>
              </w:rPr>
            </w:pPr>
          </w:p>
        </w:tc>
        <w:tc>
          <w:tcPr>
            <w:tcW w:w="1565" w:type="dxa"/>
            <w:vAlign w:val="center"/>
          </w:tcPr>
          <w:p w14:paraId="02A1D0ED" w14:textId="77777777" w:rsidR="00402923" w:rsidRDefault="00402923" w:rsidP="00C75846">
            <w:pPr>
              <w:jc w:val="both"/>
              <w:rPr>
                <w:rFonts w:ascii="Calibri" w:hAnsi="Calibri" w:cs="Calibri"/>
              </w:rPr>
            </w:pPr>
          </w:p>
        </w:tc>
        <w:tc>
          <w:tcPr>
            <w:tcW w:w="1739" w:type="dxa"/>
            <w:vAlign w:val="center"/>
          </w:tcPr>
          <w:p w14:paraId="14D8CD92" w14:textId="77777777" w:rsidR="00402923" w:rsidRDefault="00402923" w:rsidP="00C75846">
            <w:pPr>
              <w:jc w:val="both"/>
              <w:rPr>
                <w:rFonts w:ascii="Calibri" w:hAnsi="Calibri" w:cs="Calibri"/>
              </w:rPr>
            </w:pPr>
          </w:p>
        </w:tc>
        <w:tc>
          <w:tcPr>
            <w:tcW w:w="1398" w:type="dxa"/>
            <w:vAlign w:val="center"/>
          </w:tcPr>
          <w:p w14:paraId="5C5319BB" w14:textId="77777777" w:rsidR="00402923" w:rsidRDefault="00402923" w:rsidP="00C75846">
            <w:pPr>
              <w:jc w:val="both"/>
              <w:rPr>
                <w:rFonts w:ascii="Calibri" w:hAnsi="Calibri" w:cs="Calibri"/>
              </w:rPr>
            </w:pPr>
          </w:p>
        </w:tc>
        <w:tc>
          <w:tcPr>
            <w:tcW w:w="1635" w:type="dxa"/>
            <w:vAlign w:val="center"/>
          </w:tcPr>
          <w:p w14:paraId="7B0EF48B" w14:textId="77777777" w:rsidR="00402923" w:rsidRDefault="00402923" w:rsidP="00C75846">
            <w:pPr>
              <w:jc w:val="center"/>
              <w:rPr>
                <w:rFonts w:ascii="Calibri" w:hAnsi="Calibri" w:cs="Calibri"/>
              </w:rPr>
            </w:pPr>
          </w:p>
        </w:tc>
        <w:tc>
          <w:tcPr>
            <w:tcW w:w="931" w:type="dxa"/>
            <w:vAlign w:val="center"/>
          </w:tcPr>
          <w:p w14:paraId="07C881FE" w14:textId="77777777" w:rsidR="00402923" w:rsidRDefault="00402923" w:rsidP="00C75846">
            <w:pPr>
              <w:jc w:val="center"/>
              <w:rPr>
                <w:rFonts w:ascii="Calibri" w:hAnsi="Calibri" w:cs="Calibri"/>
              </w:rPr>
            </w:pPr>
          </w:p>
        </w:tc>
      </w:tr>
      <w:tr w:rsidR="00402923" w14:paraId="2409AB7C" w14:textId="77777777" w:rsidTr="00C75846">
        <w:tc>
          <w:tcPr>
            <w:tcW w:w="1226" w:type="dxa"/>
            <w:vAlign w:val="center"/>
          </w:tcPr>
          <w:p w14:paraId="72B0AD48" w14:textId="77777777" w:rsidR="00402923" w:rsidRDefault="00402923" w:rsidP="00C75846">
            <w:pPr>
              <w:jc w:val="both"/>
              <w:rPr>
                <w:rFonts w:ascii="Calibri" w:hAnsi="Calibri" w:cs="Calibri"/>
              </w:rPr>
            </w:pPr>
          </w:p>
        </w:tc>
        <w:tc>
          <w:tcPr>
            <w:tcW w:w="1565" w:type="dxa"/>
            <w:vAlign w:val="center"/>
          </w:tcPr>
          <w:p w14:paraId="7EF4AB13" w14:textId="77777777" w:rsidR="00402923" w:rsidRDefault="00402923" w:rsidP="00C75846">
            <w:pPr>
              <w:jc w:val="both"/>
              <w:rPr>
                <w:rFonts w:ascii="Calibri" w:hAnsi="Calibri" w:cs="Calibri"/>
              </w:rPr>
            </w:pPr>
          </w:p>
        </w:tc>
        <w:tc>
          <w:tcPr>
            <w:tcW w:w="1739" w:type="dxa"/>
            <w:vAlign w:val="center"/>
          </w:tcPr>
          <w:p w14:paraId="0B53E4ED" w14:textId="77777777" w:rsidR="00402923" w:rsidRDefault="00402923" w:rsidP="00C75846">
            <w:pPr>
              <w:jc w:val="both"/>
              <w:rPr>
                <w:rFonts w:ascii="Calibri" w:hAnsi="Calibri" w:cs="Calibri"/>
              </w:rPr>
            </w:pPr>
          </w:p>
        </w:tc>
        <w:tc>
          <w:tcPr>
            <w:tcW w:w="1398" w:type="dxa"/>
            <w:vAlign w:val="center"/>
          </w:tcPr>
          <w:p w14:paraId="2C8216AA" w14:textId="77777777" w:rsidR="00402923" w:rsidRDefault="00402923" w:rsidP="00C75846">
            <w:pPr>
              <w:jc w:val="both"/>
              <w:rPr>
                <w:rFonts w:ascii="Calibri" w:hAnsi="Calibri" w:cs="Calibri"/>
              </w:rPr>
            </w:pPr>
          </w:p>
        </w:tc>
        <w:tc>
          <w:tcPr>
            <w:tcW w:w="1635" w:type="dxa"/>
            <w:vAlign w:val="center"/>
          </w:tcPr>
          <w:p w14:paraId="15AC44F0" w14:textId="77777777" w:rsidR="00402923" w:rsidRDefault="00402923" w:rsidP="00C75846">
            <w:pPr>
              <w:jc w:val="center"/>
              <w:rPr>
                <w:rFonts w:ascii="Calibri" w:hAnsi="Calibri" w:cs="Calibri"/>
              </w:rPr>
            </w:pPr>
          </w:p>
        </w:tc>
        <w:tc>
          <w:tcPr>
            <w:tcW w:w="931" w:type="dxa"/>
            <w:vAlign w:val="center"/>
          </w:tcPr>
          <w:p w14:paraId="0CDD621D" w14:textId="77777777" w:rsidR="00402923" w:rsidRDefault="00402923" w:rsidP="00C75846">
            <w:pPr>
              <w:jc w:val="center"/>
              <w:rPr>
                <w:rFonts w:ascii="Calibri" w:hAnsi="Calibri" w:cs="Calibri"/>
              </w:rPr>
            </w:pPr>
          </w:p>
        </w:tc>
      </w:tr>
      <w:tr w:rsidR="00402923" w14:paraId="16C7C86B" w14:textId="77777777" w:rsidTr="00C75846">
        <w:tc>
          <w:tcPr>
            <w:tcW w:w="1226" w:type="dxa"/>
            <w:vAlign w:val="center"/>
          </w:tcPr>
          <w:p w14:paraId="2CEE080A" w14:textId="77777777" w:rsidR="00402923" w:rsidRDefault="00402923" w:rsidP="00C75846">
            <w:pPr>
              <w:jc w:val="both"/>
              <w:rPr>
                <w:rFonts w:ascii="Calibri" w:hAnsi="Calibri" w:cs="Calibri"/>
              </w:rPr>
            </w:pPr>
          </w:p>
        </w:tc>
        <w:tc>
          <w:tcPr>
            <w:tcW w:w="1565" w:type="dxa"/>
            <w:vAlign w:val="center"/>
          </w:tcPr>
          <w:p w14:paraId="42B73B8D" w14:textId="77777777" w:rsidR="00402923" w:rsidRDefault="00402923" w:rsidP="00C75846">
            <w:pPr>
              <w:jc w:val="both"/>
              <w:rPr>
                <w:rFonts w:ascii="Calibri" w:hAnsi="Calibri" w:cs="Calibri"/>
              </w:rPr>
            </w:pPr>
          </w:p>
        </w:tc>
        <w:tc>
          <w:tcPr>
            <w:tcW w:w="1739" w:type="dxa"/>
            <w:vAlign w:val="center"/>
          </w:tcPr>
          <w:p w14:paraId="0A747AD9" w14:textId="77777777" w:rsidR="00402923" w:rsidRDefault="00402923" w:rsidP="00C75846">
            <w:pPr>
              <w:jc w:val="both"/>
              <w:rPr>
                <w:rFonts w:ascii="Calibri" w:hAnsi="Calibri" w:cs="Calibri"/>
              </w:rPr>
            </w:pPr>
          </w:p>
        </w:tc>
        <w:tc>
          <w:tcPr>
            <w:tcW w:w="1398" w:type="dxa"/>
            <w:vAlign w:val="center"/>
          </w:tcPr>
          <w:p w14:paraId="31999C84" w14:textId="77777777" w:rsidR="00402923" w:rsidRDefault="00402923" w:rsidP="00C75846">
            <w:pPr>
              <w:jc w:val="both"/>
              <w:rPr>
                <w:rFonts w:ascii="Calibri" w:hAnsi="Calibri" w:cs="Calibri"/>
              </w:rPr>
            </w:pPr>
          </w:p>
        </w:tc>
        <w:tc>
          <w:tcPr>
            <w:tcW w:w="1635" w:type="dxa"/>
            <w:vAlign w:val="center"/>
          </w:tcPr>
          <w:p w14:paraId="6D164AF1" w14:textId="77777777" w:rsidR="00402923" w:rsidRDefault="00402923" w:rsidP="00C75846">
            <w:pPr>
              <w:jc w:val="center"/>
              <w:rPr>
                <w:rFonts w:ascii="Calibri" w:hAnsi="Calibri" w:cs="Calibri"/>
              </w:rPr>
            </w:pPr>
          </w:p>
        </w:tc>
        <w:tc>
          <w:tcPr>
            <w:tcW w:w="931" w:type="dxa"/>
            <w:vAlign w:val="center"/>
          </w:tcPr>
          <w:p w14:paraId="0B45FB56" w14:textId="77777777" w:rsidR="00402923" w:rsidRDefault="00402923" w:rsidP="00C75846">
            <w:pPr>
              <w:jc w:val="center"/>
              <w:rPr>
                <w:rFonts w:ascii="Calibri" w:hAnsi="Calibri" w:cs="Calibri"/>
              </w:rPr>
            </w:pPr>
          </w:p>
        </w:tc>
      </w:tr>
      <w:tr w:rsidR="00402923" w14:paraId="0554CF5D" w14:textId="77777777" w:rsidTr="00C75846">
        <w:tc>
          <w:tcPr>
            <w:tcW w:w="1226" w:type="dxa"/>
            <w:vAlign w:val="center"/>
          </w:tcPr>
          <w:p w14:paraId="408B7ECE" w14:textId="77777777" w:rsidR="00402923" w:rsidRDefault="00402923" w:rsidP="00C75846">
            <w:pPr>
              <w:jc w:val="both"/>
              <w:rPr>
                <w:rFonts w:ascii="Calibri" w:hAnsi="Calibri" w:cs="Calibri"/>
              </w:rPr>
            </w:pPr>
          </w:p>
        </w:tc>
        <w:tc>
          <w:tcPr>
            <w:tcW w:w="1565" w:type="dxa"/>
            <w:vAlign w:val="center"/>
          </w:tcPr>
          <w:p w14:paraId="428C8DBC" w14:textId="77777777" w:rsidR="00402923" w:rsidRDefault="00402923" w:rsidP="00C75846">
            <w:pPr>
              <w:jc w:val="both"/>
              <w:rPr>
                <w:rFonts w:ascii="Calibri" w:hAnsi="Calibri" w:cs="Calibri"/>
              </w:rPr>
            </w:pPr>
          </w:p>
        </w:tc>
        <w:tc>
          <w:tcPr>
            <w:tcW w:w="1739" w:type="dxa"/>
            <w:vAlign w:val="center"/>
          </w:tcPr>
          <w:p w14:paraId="25264A87" w14:textId="77777777" w:rsidR="00402923" w:rsidRDefault="00402923" w:rsidP="00C75846">
            <w:pPr>
              <w:jc w:val="both"/>
              <w:rPr>
                <w:rFonts w:ascii="Calibri" w:hAnsi="Calibri" w:cs="Calibri"/>
              </w:rPr>
            </w:pPr>
          </w:p>
        </w:tc>
        <w:tc>
          <w:tcPr>
            <w:tcW w:w="1398" w:type="dxa"/>
            <w:vAlign w:val="center"/>
          </w:tcPr>
          <w:p w14:paraId="4905DFBB" w14:textId="77777777" w:rsidR="00402923" w:rsidRDefault="00402923" w:rsidP="00C75846">
            <w:pPr>
              <w:jc w:val="both"/>
              <w:rPr>
                <w:rFonts w:ascii="Calibri" w:hAnsi="Calibri" w:cs="Calibri"/>
              </w:rPr>
            </w:pPr>
          </w:p>
        </w:tc>
        <w:tc>
          <w:tcPr>
            <w:tcW w:w="1635" w:type="dxa"/>
            <w:vAlign w:val="center"/>
          </w:tcPr>
          <w:p w14:paraId="0164D5BD" w14:textId="77777777" w:rsidR="00402923" w:rsidRDefault="00402923" w:rsidP="00C75846">
            <w:pPr>
              <w:jc w:val="center"/>
              <w:rPr>
                <w:rFonts w:ascii="Calibri" w:hAnsi="Calibri" w:cs="Calibri"/>
              </w:rPr>
            </w:pPr>
          </w:p>
        </w:tc>
        <w:tc>
          <w:tcPr>
            <w:tcW w:w="931" w:type="dxa"/>
            <w:vAlign w:val="center"/>
          </w:tcPr>
          <w:p w14:paraId="14686E1B" w14:textId="77777777" w:rsidR="00402923" w:rsidRDefault="00402923" w:rsidP="00C75846">
            <w:pPr>
              <w:jc w:val="center"/>
              <w:rPr>
                <w:rFonts w:ascii="Calibri" w:hAnsi="Calibri" w:cs="Calibri"/>
              </w:rPr>
            </w:pPr>
          </w:p>
        </w:tc>
      </w:tr>
    </w:tbl>
    <w:p w14:paraId="037E339D" w14:textId="77777777" w:rsidR="00402923" w:rsidRDefault="00402923" w:rsidP="00257080">
      <w:pPr>
        <w:jc w:val="both"/>
        <w:rPr>
          <w:rFonts w:ascii="Calibri" w:hAnsi="Calibri" w:cs="Calibri"/>
        </w:rPr>
      </w:pPr>
    </w:p>
    <w:p w14:paraId="75E94FAD" w14:textId="48496C35" w:rsidR="00257080" w:rsidRDefault="00402923" w:rsidP="00257080">
      <w:pPr>
        <w:jc w:val="both"/>
        <w:rPr>
          <w:rFonts w:ascii="Calibri" w:hAnsi="Calibri" w:cs="Calibri"/>
        </w:rPr>
      </w:pPr>
      <w:r>
        <w:rPr>
          <w:rFonts w:ascii="Calibri" w:hAnsi="Calibri" w:cs="Calibri"/>
        </w:rPr>
        <w:t>Después, r</w:t>
      </w:r>
      <w:r w:rsidR="00257080">
        <w:rPr>
          <w:rFonts w:ascii="Calibri" w:hAnsi="Calibri" w:cs="Calibri"/>
        </w:rPr>
        <w:t>epresenta el diagrama “Facilidad de Implementación – Impacto ESG” y determina qué medidas deben contemplarse en el Plan Director.</w:t>
      </w:r>
    </w:p>
    <w:p w14:paraId="09AE1AAD" w14:textId="72E4BFCA" w:rsidR="002C456D" w:rsidRPr="002C456D" w:rsidRDefault="002C456D" w:rsidP="00257080">
      <w:pPr>
        <w:jc w:val="both"/>
        <w:rPr>
          <w:rFonts w:ascii="Calibri" w:hAnsi="Calibri" w:cs="Calibri"/>
          <w:u w:val="single"/>
        </w:rPr>
      </w:pPr>
      <w:r w:rsidRPr="002C456D">
        <w:rPr>
          <w:rFonts w:ascii="Calibri" w:hAnsi="Calibri" w:cs="Calibri"/>
          <w:u w:val="single"/>
        </w:rPr>
        <w:t>Ejemplo de Solución de la Actividad 7</w:t>
      </w:r>
    </w:p>
    <w:p w14:paraId="51FF92FE" w14:textId="4E5A8A9C" w:rsidR="002C456D" w:rsidRDefault="002C456D" w:rsidP="00257080">
      <w:pPr>
        <w:jc w:val="both"/>
        <w:rPr>
          <w:rFonts w:ascii="Calibri" w:hAnsi="Calibri" w:cs="Calibri"/>
        </w:rPr>
      </w:pPr>
      <w:r>
        <w:rPr>
          <w:rFonts w:ascii="Calibri" w:hAnsi="Calibri" w:cs="Calibri"/>
        </w:rPr>
        <w:t>Unas medidas podrían ser:</w:t>
      </w:r>
    </w:p>
    <w:tbl>
      <w:tblPr>
        <w:tblStyle w:val="Tablaconcuadrcula"/>
        <w:tblW w:w="0" w:type="auto"/>
        <w:tblLook w:val="04A0" w:firstRow="1" w:lastRow="0" w:firstColumn="1" w:lastColumn="0" w:noHBand="0" w:noVBand="1"/>
      </w:tblPr>
      <w:tblGrid>
        <w:gridCol w:w="1070"/>
        <w:gridCol w:w="1106"/>
        <w:gridCol w:w="1358"/>
        <w:gridCol w:w="1505"/>
        <w:gridCol w:w="1217"/>
        <w:gridCol w:w="1417"/>
        <w:gridCol w:w="821"/>
      </w:tblGrid>
      <w:tr w:rsidR="004D53F6" w:rsidRPr="004D53F6" w14:paraId="2196EED1" w14:textId="77777777" w:rsidTr="004D53F6">
        <w:tc>
          <w:tcPr>
            <w:tcW w:w="1194" w:type="dxa"/>
            <w:vAlign w:val="center"/>
          </w:tcPr>
          <w:p w14:paraId="02EF8974" w14:textId="5E6EF208" w:rsidR="004D53F6" w:rsidRPr="004D53F6" w:rsidRDefault="004D53F6" w:rsidP="004D53F6">
            <w:pPr>
              <w:jc w:val="center"/>
              <w:rPr>
                <w:rFonts w:cstheme="minorHAnsi"/>
                <w:sz w:val="18"/>
                <w:szCs w:val="18"/>
              </w:rPr>
            </w:pPr>
            <w:r w:rsidRPr="004D53F6">
              <w:rPr>
                <w:rFonts w:cstheme="minorHAnsi"/>
                <w:b/>
                <w:bCs/>
                <w:sz w:val="18"/>
                <w:szCs w:val="18"/>
              </w:rPr>
              <w:t>Cuestión Material</w:t>
            </w:r>
          </w:p>
        </w:tc>
        <w:tc>
          <w:tcPr>
            <w:tcW w:w="222" w:type="dxa"/>
            <w:vAlign w:val="center"/>
          </w:tcPr>
          <w:p w14:paraId="61A00B67" w14:textId="4F8F5C10" w:rsidR="004D53F6" w:rsidRPr="004D53F6" w:rsidRDefault="004D53F6" w:rsidP="004D53F6">
            <w:pPr>
              <w:jc w:val="center"/>
              <w:rPr>
                <w:rFonts w:cstheme="minorHAnsi"/>
                <w:b/>
                <w:bCs/>
                <w:sz w:val="18"/>
                <w:szCs w:val="18"/>
              </w:rPr>
            </w:pPr>
            <w:r w:rsidRPr="004D53F6">
              <w:rPr>
                <w:rFonts w:cstheme="minorHAnsi"/>
                <w:b/>
                <w:bCs/>
                <w:sz w:val="18"/>
                <w:szCs w:val="18"/>
              </w:rPr>
              <w:t>Designación</w:t>
            </w:r>
          </w:p>
        </w:tc>
        <w:tc>
          <w:tcPr>
            <w:tcW w:w="1523" w:type="dxa"/>
            <w:vAlign w:val="center"/>
          </w:tcPr>
          <w:p w14:paraId="3A78EB1A" w14:textId="19F4DBC6" w:rsidR="004D53F6" w:rsidRPr="004D53F6" w:rsidRDefault="004D53F6" w:rsidP="004D53F6">
            <w:pPr>
              <w:jc w:val="center"/>
              <w:rPr>
                <w:rFonts w:cstheme="minorHAnsi"/>
                <w:sz w:val="18"/>
                <w:szCs w:val="18"/>
              </w:rPr>
            </w:pPr>
            <w:r w:rsidRPr="002C456D">
              <w:rPr>
                <w:rFonts w:cstheme="minorHAnsi"/>
                <w:b/>
                <w:bCs/>
                <w:sz w:val="18"/>
                <w:szCs w:val="18"/>
              </w:rPr>
              <w:t>Propuesta</w:t>
            </w:r>
          </w:p>
        </w:tc>
        <w:tc>
          <w:tcPr>
            <w:tcW w:w="1692" w:type="dxa"/>
            <w:vAlign w:val="center"/>
          </w:tcPr>
          <w:p w14:paraId="4BE0149F" w14:textId="7DE06B9D" w:rsidR="004D53F6" w:rsidRPr="004D53F6" w:rsidRDefault="004D53F6" w:rsidP="004D53F6">
            <w:pPr>
              <w:jc w:val="center"/>
              <w:rPr>
                <w:rFonts w:cstheme="minorHAnsi"/>
                <w:sz w:val="18"/>
                <w:szCs w:val="18"/>
              </w:rPr>
            </w:pPr>
            <w:r w:rsidRPr="002C456D">
              <w:rPr>
                <w:rFonts w:cstheme="minorHAnsi"/>
                <w:b/>
                <w:bCs/>
                <w:sz w:val="18"/>
                <w:szCs w:val="18"/>
              </w:rPr>
              <w:t>Justificación</w:t>
            </w:r>
          </w:p>
        </w:tc>
        <w:tc>
          <w:tcPr>
            <w:tcW w:w="1362" w:type="dxa"/>
            <w:vAlign w:val="center"/>
          </w:tcPr>
          <w:p w14:paraId="6E83EFE0" w14:textId="258D59CD" w:rsidR="004D53F6" w:rsidRPr="004D53F6" w:rsidRDefault="004D53F6" w:rsidP="004D53F6">
            <w:pPr>
              <w:jc w:val="center"/>
              <w:rPr>
                <w:rFonts w:cstheme="minorHAnsi"/>
                <w:sz w:val="18"/>
                <w:szCs w:val="18"/>
              </w:rPr>
            </w:pPr>
            <w:r w:rsidRPr="002C456D">
              <w:rPr>
                <w:rFonts w:cstheme="minorHAnsi"/>
                <w:b/>
                <w:bCs/>
                <w:sz w:val="18"/>
                <w:szCs w:val="18"/>
              </w:rPr>
              <w:t>Efectos esperados</w:t>
            </w:r>
          </w:p>
        </w:tc>
        <w:tc>
          <w:tcPr>
            <w:tcW w:w="1592" w:type="dxa"/>
            <w:vAlign w:val="center"/>
          </w:tcPr>
          <w:p w14:paraId="56965597" w14:textId="3ABAD960" w:rsidR="004D53F6" w:rsidRPr="004D53F6" w:rsidRDefault="004D53F6" w:rsidP="004D53F6">
            <w:pPr>
              <w:jc w:val="center"/>
              <w:rPr>
                <w:rFonts w:cstheme="minorHAnsi"/>
                <w:sz w:val="18"/>
                <w:szCs w:val="18"/>
              </w:rPr>
            </w:pPr>
            <w:r w:rsidRPr="002C456D">
              <w:rPr>
                <w:rFonts w:cstheme="minorHAnsi"/>
                <w:b/>
                <w:bCs/>
                <w:sz w:val="18"/>
                <w:szCs w:val="18"/>
              </w:rPr>
              <w:t>Facilidad de implementación</w:t>
            </w:r>
          </w:p>
        </w:tc>
        <w:tc>
          <w:tcPr>
            <w:tcW w:w="909" w:type="dxa"/>
            <w:vAlign w:val="center"/>
          </w:tcPr>
          <w:p w14:paraId="605E6D60" w14:textId="2D3211CA" w:rsidR="004D53F6" w:rsidRPr="004D53F6" w:rsidRDefault="004D53F6" w:rsidP="004D53F6">
            <w:pPr>
              <w:jc w:val="center"/>
              <w:rPr>
                <w:rFonts w:cstheme="minorHAnsi"/>
                <w:sz w:val="18"/>
                <w:szCs w:val="18"/>
              </w:rPr>
            </w:pPr>
            <w:r w:rsidRPr="002C456D">
              <w:rPr>
                <w:rFonts w:cstheme="minorHAnsi"/>
                <w:b/>
                <w:bCs/>
                <w:sz w:val="18"/>
                <w:szCs w:val="18"/>
              </w:rPr>
              <w:t>Impacto ESG</w:t>
            </w:r>
          </w:p>
        </w:tc>
      </w:tr>
      <w:tr w:rsidR="004D53F6" w:rsidRPr="004D53F6" w14:paraId="0B4677A9" w14:textId="77777777" w:rsidTr="004D53F6">
        <w:tc>
          <w:tcPr>
            <w:tcW w:w="1194" w:type="dxa"/>
            <w:vAlign w:val="center"/>
          </w:tcPr>
          <w:p w14:paraId="365493D4" w14:textId="178584C9" w:rsidR="004D53F6" w:rsidRPr="004D53F6" w:rsidRDefault="004D53F6" w:rsidP="004D53F6">
            <w:pPr>
              <w:jc w:val="center"/>
              <w:rPr>
                <w:rFonts w:cstheme="minorHAnsi"/>
                <w:sz w:val="18"/>
                <w:szCs w:val="18"/>
              </w:rPr>
            </w:pPr>
            <w:r w:rsidRPr="002C456D">
              <w:rPr>
                <w:rFonts w:cstheme="minorHAnsi"/>
                <w:b/>
                <w:bCs/>
                <w:sz w:val="18"/>
                <w:szCs w:val="18"/>
              </w:rPr>
              <w:t>C</w:t>
            </w:r>
            <w:r w:rsidRPr="002C456D">
              <w:rPr>
                <w:rFonts w:cstheme="minorHAnsi"/>
                <w:sz w:val="18"/>
                <w:szCs w:val="18"/>
              </w:rPr>
              <w:t xml:space="preserve"> (Consumo de agua)</w:t>
            </w:r>
          </w:p>
        </w:tc>
        <w:tc>
          <w:tcPr>
            <w:tcW w:w="222" w:type="dxa"/>
            <w:vAlign w:val="center"/>
          </w:tcPr>
          <w:p w14:paraId="2B739838" w14:textId="244025F5" w:rsidR="004D53F6" w:rsidRPr="004D53F6" w:rsidRDefault="004D53F6" w:rsidP="004D53F6">
            <w:pPr>
              <w:jc w:val="center"/>
              <w:rPr>
                <w:rFonts w:cstheme="minorHAnsi"/>
                <w:sz w:val="18"/>
                <w:szCs w:val="18"/>
              </w:rPr>
            </w:pPr>
            <w:r w:rsidRPr="004D53F6">
              <w:rPr>
                <w:rFonts w:cstheme="minorHAnsi"/>
                <w:sz w:val="18"/>
                <w:szCs w:val="18"/>
              </w:rPr>
              <w:t>C1</w:t>
            </w:r>
          </w:p>
        </w:tc>
        <w:tc>
          <w:tcPr>
            <w:tcW w:w="1523" w:type="dxa"/>
            <w:vAlign w:val="center"/>
          </w:tcPr>
          <w:p w14:paraId="65B805ED" w14:textId="53E24B67" w:rsidR="004D53F6" w:rsidRPr="004D53F6" w:rsidRDefault="004D53F6" w:rsidP="004D53F6">
            <w:pPr>
              <w:jc w:val="center"/>
              <w:rPr>
                <w:rFonts w:cstheme="minorHAnsi"/>
                <w:sz w:val="18"/>
                <w:szCs w:val="18"/>
              </w:rPr>
            </w:pPr>
            <w:r w:rsidRPr="002C456D">
              <w:rPr>
                <w:rFonts w:cstheme="minorHAnsi"/>
                <w:sz w:val="18"/>
                <w:szCs w:val="18"/>
              </w:rPr>
              <w:t>Implementar sistemas de reutilización de agua en procesos industriales</w:t>
            </w:r>
          </w:p>
        </w:tc>
        <w:tc>
          <w:tcPr>
            <w:tcW w:w="1692" w:type="dxa"/>
            <w:vAlign w:val="center"/>
          </w:tcPr>
          <w:p w14:paraId="5FC85419" w14:textId="5C285C0A" w:rsidR="004D53F6" w:rsidRPr="004D53F6" w:rsidRDefault="004D53F6" w:rsidP="004D53F6">
            <w:pPr>
              <w:jc w:val="center"/>
              <w:rPr>
                <w:rFonts w:cstheme="minorHAnsi"/>
                <w:sz w:val="18"/>
                <w:szCs w:val="18"/>
              </w:rPr>
            </w:pPr>
            <w:r w:rsidRPr="002C456D">
              <w:rPr>
                <w:rFonts w:cstheme="minorHAnsi"/>
                <w:sz w:val="18"/>
                <w:szCs w:val="18"/>
              </w:rPr>
              <w:t>Reducir el consumo de agua nueva y optimizar recursos.</w:t>
            </w:r>
          </w:p>
        </w:tc>
        <w:tc>
          <w:tcPr>
            <w:tcW w:w="1362" w:type="dxa"/>
            <w:vAlign w:val="center"/>
          </w:tcPr>
          <w:p w14:paraId="234F3EB7" w14:textId="135FCDB8" w:rsidR="004D53F6" w:rsidRPr="004D53F6" w:rsidRDefault="004D53F6" w:rsidP="004D53F6">
            <w:pPr>
              <w:jc w:val="center"/>
              <w:rPr>
                <w:rFonts w:cstheme="minorHAnsi"/>
                <w:sz w:val="18"/>
                <w:szCs w:val="18"/>
              </w:rPr>
            </w:pPr>
            <w:r w:rsidRPr="002C456D">
              <w:rPr>
                <w:rFonts w:cstheme="minorHAnsi"/>
                <w:sz w:val="18"/>
                <w:szCs w:val="18"/>
              </w:rPr>
              <w:t>Disminución del consumo total de agua y costes operativos.</w:t>
            </w:r>
          </w:p>
        </w:tc>
        <w:tc>
          <w:tcPr>
            <w:tcW w:w="1592" w:type="dxa"/>
            <w:vAlign w:val="center"/>
          </w:tcPr>
          <w:p w14:paraId="3225C115" w14:textId="5D63B667" w:rsidR="004D53F6" w:rsidRPr="004D53F6" w:rsidRDefault="004D53F6" w:rsidP="004D53F6">
            <w:pPr>
              <w:jc w:val="center"/>
              <w:rPr>
                <w:rFonts w:cstheme="minorHAnsi"/>
                <w:sz w:val="18"/>
                <w:szCs w:val="18"/>
              </w:rPr>
            </w:pPr>
            <w:r w:rsidRPr="002C456D">
              <w:rPr>
                <w:rFonts w:cstheme="minorHAnsi"/>
                <w:sz w:val="18"/>
                <w:szCs w:val="18"/>
              </w:rPr>
              <w:t>3</w:t>
            </w:r>
          </w:p>
        </w:tc>
        <w:tc>
          <w:tcPr>
            <w:tcW w:w="909" w:type="dxa"/>
            <w:vAlign w:val="center"/>
          </w:tcPr>
          <w:p w14:paraId="6D6D0ADB" w14:textId="55596DDA" w:rsidR="004D53F6" w:rsidRPr="004D53F6" w:rsidRDefault="004D53F6" w:rsidP="004D53F6">
            <w:pPr>
              <w:jc w:val="center"/>
              <w:rPr>
                <w:rFonts w:cstheme="minorHAnsi"/>
                <w:sz w:val="18"/>
                <w:szCs w:val="18"/>
              </w:rPr>
            </w:pPr>
            <w:r w:rsidRPr="002C456D">
              <w:rPr>
                <w:rFonts w:cstheme="minorHAnsi"/>
                <w:sz w:val="18"/>
                <w:szCs w:val="18"/>
              </w:rPr>
              <w:t>5</w:t>
            </w:r>
          </w:p>
        </w:tc>
      </w:tr>
      <w:tr w:rsidR="004D53F6" w:rsidRPr="004D53F6" w14:paraId="5B34B9B5" w14:textId="77777777" w:rsidTr="004D53F6">
        <w:tc>
          <w:tcPr>
            <w:tcW w:w="1194" w:type="dxa"/>
            <w:vAlign w:val="center"/>
          </w:tcPr>
          <w:p w14:paraId="29694ADD" w14:textId="77777777" w:rsidR="004D53F6" w:rsidRPr="004D53F6" w:rsidRDefault="004D53F6" w:rsidP="004D53F6">
            <w:pPr>
              <w:jc w:val="center"/>
              <w:rPr>
                <w:rFonts w:cstheme="minorHAnsi"/>
                <w:sz w:val="18"/>
                <w:szCs w:val="18"/>
              </w:rPr>
            </w:pPr>
          </w:p>
        </w:tc>
        <w:tc>
          <w:tcPr>
            <w:tcW w:w="222" w:type="dxa"/>
            <w:vAlign w:val="center"/>
          </w:tcPr>
          <w:p w14:paraId="72F75D67" w14:textId="3F37A6F3" w:rsidR="004D53F6" w:rsidRPr="004D53F6" w:rsidRDefault="004D53F6" w:rsidP="004D53F6">
            <w:pPr>
              <w:jc w:val="center"/>
              <w:rPr>
                <w:rFonts w:cstheme="minorHAnsi"/>
                <w:sz w:val="18"/>
                <w:szCs w:val="18"/>
              </w:rPr>
            </w:pPr>
            <w:r w:rsidRPr="004D53F6">
              <w:rPr>
                <w:rFonts w:cstheme="minorHAnsi"/>
                <w:sz w:val="18"/>
                <w:szCs w:val="18"/>
              </w:rPr>
              <w:t>C2</w:t>
            </w:r>
          </w:p>
        </w:tc>
        <w:tc>
          <w:tcPr>
            <w:tcW w:w="1523" w:type="dxa"/>
            <w:vAlign w:val="center"/>
          </w:tcPr>
          <w:p w14:paraId="4769CA2A" w14:textId="0CA3621B" w:rsidR="004D53F6" w:rsidRPr="004D53F6" w:rsidRDefault="004D53F6" w:rsidP="004D53F6">
            <w:pPr>
              <w:jc w:val="center"/>
              <w:rPr>
                <w:rFonts w:cstheme="minorHAnsi"/>
                <w:sz w:val="18"/>
                <w:szCs w:val="18"/>
              </w:rPr>
            </w:pPr>
            <w:r w:rsidRPr="002C456D">
              <w:rPr>
                <w:rFonts w:cstheme="minorHAnsi"/>
                <w:sz w:val="18"/>
                <w:szCs w:val="18"/>
              </w:rPr>
              <w:t>Instalar sensores de monitoreo de agua en tiempo real</w:t>
            </w:r>
          </w:p>
        </w:tc>
        <w:tc>
          <w:tcPr>
            <w:tcW w:w="1692" w:type="dxa"/>
            <w:vAlign w:val="center"/>
          </w:tcPr>
          <w:p w14:paraId="407D8AD8" w14:textId="6B2B0AB2" w:rsidR="004D53F6" w:rsidRPr="004D53F6" w:rsidRDefault="004D53F6" w:rsidP="004D53F6">
            <w:pPr>
              <w:jc w:val="center"/>
              <w:rPr>
                <w:rFonts w:cstheme="minorHAnsi"/>
                <w:sz w:val="18"/>
                <w:szCs w:val="18"/>
              </w:rPr>
            </w:pPr>
            <w:r w:rsidRPr="002C456D">
              <w:rPr>
                <w:rFonts w:cstheme="minorHAnsi"/>
                <w:sz w:val="18"/>
                <w:szCs w:val="18"/>
              </w:rPr>
              <w:t>Identificar fugas y optimizar el uso del agua.</w:t>
            </w:r>
          </w:p>
        </w:tc>
        <w:tc>
          <w:tcPr>
            <w:tcW w:w="1362" w:type="dxa"/>
            <w:vAlign w:val="center"/>
          </w:tcPr>
          <w:p w14:paraId="2B44554A" w14:textId="6D464460" w:rsidR="004D53F6" w:rsidRPr="004D53F6" w:rsidRDefault="004D53F6" w:rsidP="004D53F6">
            <w:pPr>
              <w:jc w:val="center"/>
              <w:rPr>
                <w:rFonts w:cstheme="minorHAnsi"/>
                <w:sz w:val="18"/>
                <w:szCs w:val="18"/>
              </w:rPr>
            </w:pPr>
            <w:r w:rsidRPr="002C456D">
              <w:rPr>
                <w:rFonts w:cstheme="minorHAnsi"/>
                <w:sz w:val="18"/>
                <w:szCs w:val="18"/>
              </w:rPr>
              <w:t>Reducción de pérdidas y mejora de la eficiencia.</w:t>
            </w:r>
          </w:p>
        </w:tc>
        <w:tc>
          <w:tcPr>
            <w:tcW w:w="1592" w:type="dxa"/>
            <w:vAlign w:val="center"/>
          </w:tcPr>
          <w:p w14:paraId="7788C308" w14:textId="3BB9FE80" w:rsidR="004D53F6" w:rsidRPr="004D53F6" w:rsidRDefault="004D53F6" w:rsidP="004D53F6">
            <w:pPr>
              <w:jc w:val="center"/>
              <w:rPr>
                <w:rFonts w:cstheme="minorHAnsi"/>
                <w:sz w:val="18"/>
                <w:szCs w:val="18"/>
              </w:rPr>
            </w:pPr>
            <w:r w:rsidRPr="002C456D">
              <w:rPr>
                <w:rFonts w:cstheme="minorHAnsi"/>
                <w:sz w:val="18"/>
                <w:szCs w:val="18"/>
              </w:rPr>
              <w:t>4</w:t>
            </w:r>
          </w:p>
        </w:tc>
        <w:tc>
          <w:tcPr>
            <w:tcW w:w="909" w:type="dxa"/>
            <w:vAlign w:val="center"/>
          </w:tcPr>
          <w:p w14:paraId="54AF113A" w14:textId="7C6556AA" w:rsidR="004D53F6" w:rsidRPr="004D53F6" w:rsidRDefault="004D53F6" w:rsidP="004D53F6">
            <w:pPr>
              <w:jc w:val="center"/>
              <w:rPr>
                <w:rFonts w:cstheme="minorHAnsi"/>
                <w:sz w:val="18"/>
                <w:szCs w:val="18"/>
              </w:rPr>
            </w:pPr>
            <w:r w:rsidRPr="004D53F6">
              <w:rPr>
                <w:rFonts w:cstheme="minorHAnsi"/>
                <w:sz w:val="18"/>
                <w:szCs w:val="18"/>
              </w:rPr>
              <w:t>3</w:t>
            </w:r>
          </w:p>
        </w:tc>
      </w:tr>
      <w:tr w:rsidR="004D53F6" w:rsidRPr="004D53F6" w14:paraId="68FC60BF" w14:textId="77777777" w:rsidTr="004D53F6">
        <w:tc>
          <w:tcPr>
            <w:tcW w:w="1194" w:type="dxa"/>
            <w:vAlign w:val="center"/>
          </w:tcPr>
          <w:p w14:paraId="10C53437" w14:textId="77777777" w:rsidR="004D53F6" w:rsidRPr="004D53F6" w:rsidRDefault="004D53F6" w:rsidP="004D53F6">
            <w:pPr>
              <w:jc w:val="center"/>
              <w:rPr>
                <w:rFonts w:cstheme="minorHAnsi"/>
                <w:sz w:val="18"/>
                <w:szCs w:val="18"/>
              </w:rPr>
            </w:pPr>
          </w:p>
        </w:tc>
        <w:tc>
          <w:tcPr>
            <w:tcW w:w="222" w:type="dxa"/>
            <w:vAlign w:val="center"/>
          </w:tcPr>
          <w:p w14:paraId="728C4C40" w14:textId="5E56FA2E" w:rsidR="004D53F6" w:rsidRPr="004D53F6" w:rsidRDefault="004D53F6" w:rsidP="004D53F6">
            <w:pPr>
              <w:jc w:val="center"/>
              <w:rPr>
                <w:rFonts w:cstheme="minorHAnsi"/>
                <w:sz w:val="18"/>
                <w:szCs w:val="18"/>
              </w:rPr>
            </w:pPr>
            <w:r w:rsidRPr="004D53F6">
              <w:rPr>
                <w:rFonts w:cstheme="minorHAnsi"/>
                <w:sz w:val="18"/>
                <w:szCs w:val="18"/>
              </w:rPr>
              <w:t>C3</w:t>
            </w:r>
          </w:p>
        </w:tc>
        <w:tc>
          <w:tcPr>
            <w:tcW w:w="1523" w:type="dxa"/>
            <w:vAlign w:val="center"/>
          </w:tcPr>
          <w:p w14:paraId="7870E530" w14:textId="16C73015" w:rsidR="004D53F6" w:rsidRPr="004D53F6" w:rsidRDefault="004D53F6" w:rsidP="004D53F6">
            <w:pPr>
              <w:jc w:val="center"/>
              <w:rPr>
                <w:rFonts w:cstheme="minorHAnsi"/>
                <w:sz w:val="18"/>
                <w:szCs w:val="18"/>
              </w:rPr>
            </w:pPr>
            <w:r w:rsidRPr="002C456D">
              <w:rPr>
                <w:rFonts w:cstheme="minorHAnsi"/>
                <w:sz w:val="18"/>
                <w:szCs w:val="18"/>
              </w:rPr>
              <w:t>Campañas de sensibilización para empleados</w:t>
            </w:r>
          </w:p>
        </w:tc>
        <w:tc>
          <w:tcPr>
            <w:tcW w:w="1692" w:type="dxa"/>
            <w:vAlign w:val="center"/>
          </w:tcPr>
          <w:p w14:paraId="1E156005" w14:textId="7D1BCED2" w:rsidR="004D53F6" w:rsidRPr="004D53F6" w:rsidRDefault="004D53F6" w:rsidP="004D53F6">
            <w:pPr>
              <w:jc w:val="center"/>
              <w:rPr>
                <w:rFonts w:cstheme="minorHAnsi"/>
                <w:sz w:val="18"/>
                <w:szCs w:val="18"/>
              </w:rPr>
            </w:pPr>
            <w:r w:rsidRPr="002C456D">
              <w:rPr>
                <w:rFonts w:cstheme="minorHAnsi"/>
                <w:sz w:val="18"/>
                <w:szCs w:val="18"/>
              </w:rPr>
              <w:t>Incrementar la conciencia sobre el uso racional del agua.</w:t>
            </w:r>
          </w:p>
        </w:tc>
        <w:tc>
          <w:tcPr>
            <w:tcW w:w="1362" w:type="dxa"/>
            <w:vAlign w:val="center"/>
          </w:tcPr>
          <w:p w14:paraId="351163C7" w14:textId="2EDA4D25" w:rsidR="004D53F6" w:rsidRPr="004D53F6" w:rsidRDefault="004D53F6" w:rsidP="004D53F6">
            <w:pPr>
              <w:jc w:val="center"/>
              <w:rPr>
                <w:rFonts w:cstheme="minorHAnsi"/>
                <w:sz w:val="18"/>
                <w:szCs w:val="18"/>
              </w:rPr>
            </w:pPr>
            <w:r w:rsidRPr="002C456D">
              <w:rPr>
                <w:rFonts w:cstheme="minorHAnsi"/>
                <w:sz w:val="18"/>
                <w:szCs w:val="18"/>
              </w:rPr>
              <w:t>Menor desperdicio de agua en oficinas y áreas comunes.</w:t>
            </w:r>
          </w:p>
        </w:tc>
        <w:tc>
          <w:tcPr>
            <w:tcW w:w="1592" w:type="dxa"/>
            <w:vAlign w:val="center"/>
          </w:tcPr>
          <w:p w14:paraId="772D9977" w14:textId="07CE4BDA" w:rsidR="004D53F6" w:rsidRPr="004D53F6" w:rsidRDefault="004D53F6" w:rsidP="004D53F6">
            <w:pPr>
              <w:jc w:val="center"/>
              <w:rPr>
                <w:rFonts w:cstheme="minorHAnsi"/>
                <w:sz w:val="18"/>
                <w:szCs w:val="18"/>
              </w:rPr>
            </w:pPr>
            <w:r w:rsidRPr="002C456D">
              <w:rPr>
                <w:rFonts w:cstheme="minorHAnsi"/>
                <w:sz w:val="18"/>
                <w:szCs w:val="18"/>
              </w:rPr>
              <w:t>5</w:t>
            </w:r>
          </w:p>
        </w:tc>
        <w:tc>
          <w:tcPr>
            <w:tcW w:w="909" w:type="dxa"/>
            <w:vAlign w:val="center"/>
          </w:tcPr>
          <w:p w14:paraId="2B6551B5" w14:textId="2BF79E14" w:rsidR="004D53F6" w:rsidRPr="004D53F6" w:rsidRDefault="004D53F6" w:rsidP="004D53F6">
            <w:pPr>
              <w:jc w:val="center"/>
              <w:rPr>
                <w:rFonts w:cstheme="minorHAnsi"/>
                <w:sz w:val="18"/>
                <w:szCs w:val="18"/>
              </w:rPr>
            </w:pPr>
            <w:r w:rsidRPr="004D53F6">
              <w:rPr>
                <w:rFonts w:cstheme="minorHAnsi"/>
                <w:sz w:val="18"/>
                <w:szCs w:val="18"/>
              </w:rPr>
              <w:t>2</w:t>
            </w:r>
          </w:p>
        </w:tc>
      </w:tr>
      <w:tr w:rsidR="004D53F6" w:rsidRPr="004D53F6" w14:paraId="1F86CFE0" w14:textId="77777777" w:rsidTr="004D53F6">
        <w:tc>
          <w:tcPr>
            <w:tcW w:w="1194" w:type="dxa"/>
            <w:vAlign w:val="center"/>
          </w:tcPr>
          <w:p w14:paraId="351870FB" w14:textId="22662A40" w:rsidR="004D53F6" w:rsidRPr="004D53F6" w:rsidRDefault="004D53F6" w:rsidP="004D53F6">
            <w:pPr>
              <w:jc w:val="center"/>
              <w:rPr>
                <w:rFonts w:cstheme="minorHAnsi"/>
                <w:sz w:val="18"/>
                <w:szCs w:val="18"/>
              </w:rPr>
            </w:pPr>
            <w:r w:rsidRPr="002C456D">
              <w:rPr>
                <w:rFonts w:cstheme="minorHAnsi"/>
                <w:b/>
                <w:bCs/>
                <w:sz w:val="18"/>
                <w:szCs w:val="18"/>
              </w:rPr>
              <w:t>I</w:t>
            </w:r>
            <w:r w:rsidRPr="002C456D">
              <w:rPr>
                <w:rFonts w:cstheme="minorHAnsi"/>
                <w:sz w:val="18"/>
                <w:szCs w:val="18"/>
              </w:rPr>
              <w:t xml:space="preserve"> (Corrupción y soborno)</w:t>
            </w:r>
          </w:p>
        </w:tc>
        <w:tc>
          <w:tcPr>
            <w:tcW w:w="222" w:type="dxa"/>
            <w:vAlign w:val="center"/>
          </w:tcPr>
          <w:p w14:paraId="01A5417C" w14:textId="323276CC" w:rsidR="004D53F6" w:rsidRPr="004D53F6" w:rsidRDefault="004D53F6" w:rsidP="004D53F6">
            <w:pPr>
              <w:jc w:val="center"/>
              <w:rPr>
                <w:rFonts w:cstheme="minorHAnsi"/>
                <w:sz w:val="18"/>
                <w:szCs w:val="18"/>
              </w:rPr>
            </w:pPr>
            <w:r w:rsidRPr="004D53F6">
              <w:rPr>
                <w:rFonts w:cstheme="minorHAnsi"/>
                <w:sz w:val="18"/>
                <w:szCs w:val="18"/>
              </w:rPr>
              <w:t>I1</w:t>
            </w:r>
          </w:p>
        </w:tc>
        <w:tc>
          <w:tcPr>
            <w:tcW w:w="1523" w:type="dxa"/>
            <w:vAlign w:val="center"/>
          </w:tcPr>
          <w:p w14:paraId="05B30EC0" w14:textId="0B561D0D" w:rsidR="004D53F6" w:rsidRPr="004D53F6" w:rsidRDefault="004D53F6" w:rsidP="004D53F6">
            <w:pPr>
              <w:jc w:val="center"/>
              <w:rPr>
                <w:rFonts w:cstheme="minorHAnsi"/>
                <w:sz w:val="18"/>
                <w:szCs w:val="18"/>
              </w:rPr>
            </w:pPr>
            <w:r w:rsidRPr="002C456D">
              <w:rPr>
                <w:rFonts w:cstheme="minorHAnsi"/>
                <w:sz w:val="18"/>
                <w:szCs w:val="18"/>
              </w:rPr>
              <w:t>Crear un código ético robusto con políticas de cero tolerancia al soborno</w:t>
            </w:r>
          </w:p>
        </w:tc>
        <w:tc>
          <w:tcPr>
            <w:tcW w:w="1692" w:type="dxa"/>
            <w:vAlign w:val="center"/>
          </w:tcPr>
          <w:p w14:paraId="41498CC1" w14:textId="082899B8" w:rsidR="004D53F6" w:rsidRPr="004D53F6" w:rsidRDefault="004D53F6" w:rsidP="004D53F6">
            <w:pPr>
              <w:jc w:val="center"/>
              <w:rPr>
                <w:rFonts w:cstheme="minorHAnsi"/>
                <w:sz w:val="18"/>
                <w:szCs w:val="18"/>
              </w:rPr>
            </w:pPr>
            <w:r w:rsidRPr="002C456D">
              <w:rPr>
                <w:rFonts w:cstheme="minorHAnsi"/>
                <w:sz w:val="18"/>
                <w:szCs w:val="18"/>
              </w:rPr>
              <w:t>Prevenir comportamientos ilícitos y garantizar integridad empresarial.</w:t>
            </w:r>
          </w:p>
        </w:tc>
        <w:tc>
          <w:tcPr>
            <w:tcW w:w="1362" w:type="dxa"/>
            <w:vAlign w:val="center"/>
          </w:tcPr>
          <w:p w14:paraId="3DA99A03" w14:textId="189DD268" w:rsidR="004D53F6" w:rsidRPr="004D53F6" w:rsidRDefault="004D53F6" w:rsidP="004D53F6">
            <w:pPr>
              <w:jc w:val="center"/>
              <w:rPr>
                <w:rFonts w:cstheme="minorHAnsi"/>
                <w:sz w:val="18"/>
                <w:szCs w:val="18"/>
              </w:rPr>
            </w:pPr>
            <w:r w:rsidRPr="002C456D">
              <w:rPr>
                <w:rFonts w:cstheme="minorHAnsi"/>
                <w:sz w:val="18"/>
                <w:szCs w:val="18"/>
              </w:rPr>
              <w:t>Mejora de la reputación y reducción del riesgo de sanciones legales.</w:t>
            </w:r>
          </w:p>
        </w:tc>
        <w:tc>
          <w:tcPr>
            <w:tcW w:w="1592" w:type="dxa"/>
            <w:vAlign w:val="center"/>
          </w:tcPr>
          <w:p w14:paraId="2E862D06" w14:textId="799D99D9" w:rsidR="004D53F6" w:rsidRPr="004D53F6" w:rsidRDefault="004D53F6" w:rsidP="004D53F6">
            <w:pPr>
              <w:jc w:val="center"/>
              <w:rPr>
                <w:rFonts w:cstheme="minorHAnsi"/>
                <w:sz w:val="18"/>
                <w:szCs w:val="18"/>
              </w:rPr>
            </w:pPr>
            <w:r w:rsidRPr="002C456D">
              <w:rPr>
                <w:rFonts w:cstheme="minorHAnsi"/>
                <w:sz w:val="18"/>
                <w:szCs w:val="18"/>
              </w:rPr>
              <w:t>3</w:t>
            </w:r>
          </w:p>
        </w:tc>
        <w:tc>
          <w:tcPr>
            <w:tcW w:w="909" w:type="dxa"/>
            <w:vAlign w:val="center"/>
          </w:tcPr>
          <w:p w14:paraId="6C7A010A" w14:textId="2E241145" w:rsidR="004D53F6" w:rsidRPr="004D53F6" w:rsidRDefault="004D53F6" w:rsidP="004D53F6">
            <w:pPr>
              <w:jc w:val="center"/>
              <w:rPr>
                <w:rFonts w:cstheme="minorHAnsi"/>
                <w:sz w:val="18"/>
                <w:szCs w:val="18"/>
              </w:rPr>
            </w:pPr>
            <w:r w:rsidRPr="002C456D">
              <w:rPr>
                <w:rFonts w:cstheme="minorHAnsi"/>
                <w:sz w:val="18"/>
                <w:szCs w:val="18"/>
              </w:rPr>
              <w:t>5</w:t>
            </w:r>
          </w:p>
        </w:tc>
      </w:tr>
      <w:tr w:rsidR="004D53F6" w:rsidRPr="004D53F6" w14:paraId="7BB7F992" w14:textId="77777777" w:rsidTr="004D53F6">
        <w:tc>
          <w:tcPr>
            <w:tcW w:w="1194" w:type="dxa"/>
            <w:vAlign w:val="center"/>
          </w:tcPr>
          <w:p w14:paraId="11E185F1" w14:textId="77777777" w:rsidR="004D53F6" w:rsidRPr="004D53F6" w:rsidRDefault="004D53F6" w:rsidP="004D53F6">
            <w:pPr>
              <w:jc w:val="center"/>
              <w:rPr>
                <w:rFonts w:cstheme="minorHAnsi"/>
                <w:sz w:val="18"/>
                <w:szCs w:val="18"/>
              </w:rPr>
            </w:pPr>
          </w:p>
        </w:tc>
        <w:tc>
          <w:tcPr>
            <w:tcW w:w="222" w:type="dxa"/>
            <w:vAlign w:val="center"/>
          </w:tcPr>
          <w:p w14:paraId="6589303D" w14:textId="1CE40B80" w:rsidR="004D53F6" w:rsidRPr="004D53F6" w:rsidRDefault="004D53F6" w:rsidP="004D53F6">
            <w:pPr>
              <w:jc w:val="center"/>
              <w:rPr>
                <w:rFonts w:cstheme="minorHAnsi"/>
                <w:sz w:val="18"/>
                <w:szCs w:val="18"/>
              </w:rPr>
            </w:pPr>
            <w:r w:rsidRPr="004D53F6">
              <w:rPr>
                <w:rFonts w:cstheme="minorHAnsi"/>
                <w:sz w:val="18"/>
                <w:szCs w:val="18"/>
              </w:rPr>
              <w:t>I2</w:t>
            </w:r>
          </w:p>
        </w:tc>
        <w:tc>
          <w:tcPr>
            <w:tcW w:w="1523" w:type="dxa"/>
            <w:vAlign w:val="center"/>
          </w:tcPr>
          <w:p w14:paraId="13DC1F8F" w14:textId="3BCDE9A5" w:rsidR="004D53F6" w:rsidRPr="004D53F6" w:rsidRDefault="004D53F6" w:rsidP="004D53F6">
            <w:pPr>
              <w:jc w:val="center"/>
              <w:rPr>
                <w:rFonts w:cstheme="minorHAnsi"/>
                <w:sz w:val="18"/>
                <w:szCs w:val="18"/>
              </w:rPr>
            </w:pPr>
            <w:r w:rsidRPr="002C456D">
              <w:rPr>
                <w:rFonts w:cstheme="minorHAnsi"/>
                <w:sz w:val="18"/>
                <w:szCs w:val="18"/>
              </w:rPr>
              <w:t>Establecer una línea anónima para denuncias</w:t>
            </w:r>
          </w:p>
        </w:tc>
        <w:tc>
          <w:tcPr>
            <w:tcW w:w="1692" w:type="dxa"/>
            <w:vAlign w:val="center"/>
          </w:tcPr>
          <w:p w14:paraId="7EB35C7B" w14:textId="2DB78195" w:rsidR="004D53F6" w:rsidRPr="004D53F6" w:rsidRDefault="004D53F6" w:rsidP="004D53F6">
            <w:pPr>
              <w:jc w:val="center"/>
              <w:rPr>
                <w:rFonts w:cstheme="minorHAnsi"/>
                <w:sz w:val="18"/>
                <w:szCs w:val="18"/>
              </w:rPr>
            </w:pPr>
            <w:r w:rsidRPr="002C456D">
              <w:rPr>
                <w:rFonts w:cstheme="minorHAnsi"/>
                <w:sz w:val="18"/>
                <w:szCs w:val="18"/>
              </w:rPr>
              <w:t>Fomentar la transparencia y la denuncia de prácticas irregulares.</w:t>
            </w:r>
          </w:p>
        </w:tc>
        <w:tc>
          <w:tcPr>
            <w:tcW w:w="1362" w:type="dxa"/>
            <w:vAlign w:val="center"/>
          </w:tcPr>
          <w:p w14:paraId="41EFC8FA" w14:textId="73F3099E" w:rsidR="004D53F6" w:rsidRPr="004D53F6" w:rsidRDefault="004D53F6" w:rsidP="004D53F6">
            <w:pPr>
              <w:jc w:val="center"/>
              <w:rPr>
                <w:rFonts w:cstheme="minorHAnsi"/>
                <w:sz w:val="18"/>
                <w:szCs w:val="18"/>
              </w:rPr>
            </w:pPr>
            <w:r w:rsidRPr="002C456D">
              <w:rPr>
                <w:rFonts w:cstheme="minorHAnsi"/>
                <w:sz w:val="18"/>
                <w:szCs w:val="18"/>
              </w:rPr>
              <w:t>Incremento en la detección de casos y cultura ética fortalecida.</w:t>
            </w:r>
          </w:p>
        </w:tc>
        <w:tc>
          <w:tcPr>
            <w:tcW w:w="1592" w:type="dxa"/>
            <w:vAlign w:val="center"/>
          </w:tcPr>
          <w:p w14:paraId="26FE070C" w14:textId="4DC4E018" w:rsidR="004D53F6" w:rsidRPr="004D53F6" w:rsidRDefault="004D53F6" w:rsidP="004D53F6">
            <w:pPr>
              <w:jc w:val="center"/>
              <w:rPr>
                <w:rFonts w:cstheme="minorHAnsi"/>
                <w:sz w:val="18"/>
                <w:szCs w:val="18"/>
              </w:rPr>
            </w:pPr>
            <w:r w:rsidRPr="002C456D">
              <w:rPr>
                <w:rFonts w:cstheme="minorHAnsi"/>
                <w:sz w:val="18"/>
                <w:szCs w:val="18"/>
              </w:rPr>
              <w:t>4</w:t>
            </w:r>
          </w:p>
        </w:tc>
        <w:tc>
          <w:tcPr>
            <w:tcW w:w="909" w:type="dxa"/>
            <w:vAlign w:val="center"/>
          </w:tcPr>
          <w:p w14:paraId="7A61243C" w14:textId="14D5CF90" w:rsidR="004D53F6" w:rsidRPr="004D53F6" w:rsidRDefault="004D53F6" w:rsidP="004D53F6">
            <w:pPr>
              <w:jc w:val="center"/>
              <w:rPr>
                <w:rFonts w:cstheme="minorHAnsi"/>
                <w:sz w:val="18"/>
                <w:szCs w:val="18"/>
              </w:rPr>
            </w:pPr>
            <w:r w:rsidRPr="002C456D">
              <w:rPr>
                <w:rFonts w:cstheme="minorHAnsi"/>
                <w:sz w:val="18"/>
                <w:szCs w:val="18"/>
              </w:rPr>
              <w:t>5</w:t>
            </w:r>
          </w:p>
        </w:tc>
      </w:tr>
      <w:tr w:rsidR="004D53F6" w:rsidRPr="004D53F6" w14:paraId="7B223546" w14:textId="77777777" w:rsidTr="004D53F6">
        <w:tc>
          <w:tcPr>
            <w:tcW w:w="1194" w:type="dxa"/>
            <w:vAlign w:val="center"/>
          </w:tcPr>
          <w:p w14:paraId="5BEE45E8" w14:textId="77777777" w:rsidR="004D53F6" w:rsidRPr="004D53F6" w:rsidRDefault="004D53F6" w:rsidP="004D53F6">
            <w:pPr>
              <w:jc w:val="center"/>
              <w:rPr>
                <w:rFonts w:cstheme="minorHAnsi"/>
                <w:sz w:val="18"/>
                <w:szCs w:val="18"/>
              </w:rPr>
            </w:pPr>
          </w:p>
        </w:tc>
        <w:tc>
          <w:tcPr>
            <w:tcW w:w="222" w:type="dxa"/>
            <w:vAlign w:val="center"/>
          </w:tcPr>
          <w:p w14:paraId="09126E96" w14:textId="733E72A2" w:rsidR="004D53F6" w:rsidRPr="004D53F6" w:rsidRDefault="004D53F6" w:rsidP="004D53F6">
            <w:pPr>
              <w:jc w:val="center"/>
              <w:rPr>
                <w:rFonts w:cstheme="minorHAnsi"/>
                <w:sz w:val="18"/>
                <w:szCs w:val="18"/>
              </w:rPr>
            </w:pPr>
            <w:r w:rsidRPr="004D53F6">
              <w:rPr>
                <w:rFonts w:cstheme="minorHAnsi"/>
                <w:sz w:val="18"/>
                <w:szCs w:val="18"/>
              </w:rPr>
              <w:t>I3</w:t>
            </w:r>
          </w:p>
        </w:tc>
        <w:tc>
          <w:tcPr>
            <w:tcW w:w="1523" w:type="dxa"/>
            <w:vAlign w:val="center"/>
          </w:tcPr>
          <w:p w14:paraId="5EFCB676" w14:textId="5B0C7C89" w:rsidR="004D53F6" w:rsidRPr="004D53F6" w:rsidRDefault="004D53F6" w:rsidP="004D53F6">
            <w:pPr>
              <w:jc w:val="center"/>
              <w:rPr>
                <w:rFonts w:cstheme="minorHAnsi"/>
                <w:sz w:val="18"/>
                <w:szCs w:val="18"/>
              </w:rPr>
            </w:pPr>
            <w:r w:rsidRPr="002C456D">
              <w:rPr>
                <w:rFonts w:cstheme="minorHAnsi"/>
                <w:sz w:val="18"/>
                <w:szCs w:val="18"/>
              </w:rPr>
              <w:t>Realizar auditorías externas periódicas</w:t>
            </w:r>
          </w:p>
        </w:tc>
        <w:tc>
          <w:tcPr>
            <w:tcW w:w="1692" w:type="dxa"/>
            <w:vAlign w:val="center"/>
          </w:tcPr>
          <w:p w14:paraId="1FF0BD43" w14:textId="173D2D2F" w:rsidR="004D53F6" w:rsidRPr="004D53F6" w:rsidRDefault="004D53F6" w:rsidP="004D53F6">
            <w:pPr>
              <w:jc w:val="center"/>
              <w:rPr>
                <w:rFonts w:cstheme="minorHAnsi"/>
                <w:sz w:val="18"/>
                <w:szCs w:val="18"/>
              </w:rPr>
            </w:pPr>
            <w:r w:rsidRPr="002C456D">
              <w:rPr>
                <w:rFonts w:cstheme="minorHAnsi"/>
                <w:sz w:val="18"/>
                <w:szCs w:val="18"/>
              </w:rPr>
              <w:t>Identificar posibles riesgos relacionados con la corrupción.</w:t>
            </w:r>
          </w:p>
        </w:tc>
        <w:tc>
          <w:tcPr>
            <w:tcW w:w="1362" w:type="dxa"/>
            <w:vAlign w:val="center"/>
          </w:tcPr>
          <w:p w14:paraId="7199787F" w14:textId="20FB2A22" w:rsidR="004D53F6" w:rsidRPr="004D53F6" w:rsidRDefault="004D53F6" w:rsidP="004D53F6">
            <w:pPr>
              <w:jc w:val="center"/>
              <w:rPr>
                <w:rFonts w:cstheme="minorHAnsi"/>
                <w:sz w:val="18"/>
                <w:szCs w:val="18"/>
              </w:rPr>
            </w:pPr>
            <w:r w:rsidRPr="002C456D">
              <w:rPr>
                <w:rFonts w:cstheme="minorHAnsi"/>
                <w:sz w:val="18"/>
                <w:szCs w:val="18"/>
              </w:rPr>
              <w:t>Asegurar el cumplimiento normativo y prevenir sanciones.</w:t>
            </w:r>
          </w:p>
        </w:tc>
        <w:tc>
          <w:tcPr>
            <w:tcW w:w="1592" w:type="dxa"/>
            <w:vAlign w:val="center"/>
          </w:tcPr>
          <w:p w14:paraId="27B09314" w14:textId="5E8C2DD2" w:rsidR="004D53F6" w:rsidRPr="004D53F6" w:rsidRDefault="004D53F6" w:rsidP="004D53F6">
            <w:pPr>
              <w:jc w:val="center"/>
              <w:rPr>
                <w:rFonts w:cstheme="minorHAnsi"/>
                <w:sz w:val="18"/>
                <w:szCs w:val="18"/>
              </w:rPr>
            </w:pPr>
            <w:r w:rsidRPr="002C456D">
              <w:rPr>
                <w:rFonts w:cstheme="minorHAnsi"/>
                <w:sz w:val="18"/>
                <w:szCs w:val="18"/>
              </w:rPr>
              <w:t>2</w:t>
            </w:r>
          </w:p>
        </w:tc>
        <w:tc>
          <w:tcPr>
            <w:tcW w:w="909" w:type="dxa"/>
            <w:vAlign w:val="center"/>
          </w:tcPr>
          <w:p w14:paraId="3C073252" w14:textId="003666A3" w:rsidR="004D53F6" w:rsidRPr="004D53F6" w:rsidRDefault="004D53F6" w:rsidP="004D53F6">
            <w:pPr>
              <w:jc w:val="center"/>
              <w:rPr>
                <w:rFonts w:cstheme="minorHAnsi"/>
                <w:sz w:val="18"/>
                <w:szCs w:val="18"/>
              </w:rPr>
            </w:pPr>
            <w:r w:rsidRPr="004D53F6">
              <w:rPr>
                <w:rFonts w:cstheme="minorHAnsi"/>
                <w:sz w:val="18"/>
                <w:szCs w:val="18"/>
              </w:rPr>
              <w:t>3</w:t>
            </w:r>
          </w:p>
        </w:tc>
      </w:tr>
      <w:tr w:rsidR="004D53F6" w:rsidRPr="004D53F6" w14:paraId="20B4F583" w14:textId="77777777" w:rsidTr="004D53F6">
        <w:tc>
          <w:tcPr>
            <w:tcW w:w="1194" w:type="dxa"/>
            <w:vAlign w:val="center"/>
          </w:tcPr>
          <w:p w14:paraId="6A62B530" w14:textId="07C0436A" w:rsidR="004D53F6" w:rsidRPr="004D53F6" w:rsidRDefault="004D53F6" w:rsidP="004D53F6">
            <w:pPr>
              <w:jc w:val="center"/>
              <w:rPr>
                <w:rFonts w:cstheme="minorHAnsi"/>
                <w:sz w:val="18"/>
                <w:szCs w:val="18"/>
              </w:rPr>
            </w:pPr>
            <w:r w:rsidRPr="002C456D">
              <w:rPr>
                <w:rFonts w:cstheme="minorHAnsi"/>
                <w:b/>
                <w:bCs/>
                <w:sz w:val="18"/>
                <w:szCs w:val="18"/>
              </w:rPr>
              <w:t>A</w:t>
            </w:r>
            <w:r w:rsidRPr="002C456D">
              <w:rPr>
                <w:rFonts w:cstheme="minorHAnsi"/>
                <w:sz w:val="18"/>
                <w:szCs w:val="18"/>
              </w:rPr>
              <w:t xml:space="preserve"> (Emisiones GEI)</w:t>
            </w:r>
          </w:p>
        </w:tc>
        <w:tc>
          <w:tcPr>
            <w:tcW w:w="222" w:type="dxa"/>
            <w:vAlign w:val="center"/>
          </w:tcPr>
          <w:p w14:paraId="7D3028EF" w14:textId="2363C2B3" w:rsidR="004D53F6" w:rsidRPr="004D53F6" w:rsidRDefault="004D53F6" w:rsidP="004D53F6">
            <w:pPr>
              <w:jc w:val="center"/>
              <w:rPr>
                <w:rFonts w:cstheme="minorHAnsi"/>
                <w:sz w:val="18"/>
                <w:szCs w:val="18"/>
              </w:rPr>
            </w:pPr>
            <w:r w:rsidRPr="004D53F6">
              <w:rPr>
                <w:rFonts w:cstheme="minorHAnsi"/>
                <w:sz w:val="18"/>
                <w:szCs w:val="18"/>
              </w:rPr>
              <w:t>A1</w:t>
            </w:r>
          </w:p>
        </w:tc>
        <w:tc>
          <w:tcPr>
            <w:tcW w:w="1523" w:type="dxa"/>
            <w:vAlign w:val="center"/>
          </w:tcPr>
          <w:p w14:paraId="67CDEEE4" w14:textId="6BA7F06E" w:rsidR="004D53F6" w:rsidRPr="004D53F6" w:rsidRDefault="00CF6F39" w:rsidP="004D53F6">
            <w:pPr>
              <w:jc w:val="center"/>
              <w:rPr>
                <w:rFonts w:cstheme="minorHAnsi"/>
                <w:sz w:val="18"/>
                <w:szCs w:val="18"/>
              </w:rPr>
            </w:pPr>
            <w:r>
              <w:rPr>
                <w:rFonts w:cstheme="minorHAnsi"/>
                <w:sz w:val="18"/>
                <w:szCs w:val="18"/>
              </w:rPr>
              <w:t xml:space="preserve">Colocar </w:t>
            </w:r>
            <w:r w:rsidR="004D53F6" w:rsidRPr="002C456D">
              <w:rPr>
                <w:rFonts w:cstheme="minorHAnsi"/>
                <w:sz w:val="18"/>
                <w:szCs w:val="18"/>
              </w:rPr>
              <w:t>paneles solares en las instalaciones</w:t>
            </w:r>
          </w:p>
        </w:tc>
        <w:tc>
          <w:tcPr>
            <w:tcW w:w="1692" w:type="dxa"/>
            <w:vAlign w:val="center"/>
          </w:tcPr>
          <w:p w14:paraId="625295B7" w14:textId="367D5876" w:rsidR="004D53F6" w:rsidRPr="004D53F6" w:rsidRDefault="004D53F6" w:rsidP="004D53F6">
            <w:pPr>
              <w:jc w:val="center"/>
              <w:rPr>
                <w:rFonts w:cstheme="minorHAnsi"/>
                <w:sz w:val="18"/>
                <w:szCs w:val="18"/>
              </w:rPr>
            </w:pPr>
            <w:r w:rsidRPr="002C456D">
              <w:rPr>
                <w:rFonts w:cstheme="minorHAnsi"/>
                <w:sz w:val="18"/>
                <w:szCs w:val="18"/>
              </w:rPr>
              <w:t>Reducir la dependencia de combustibles fósiles y disminuir emisiones.</w:t>
            </w:r>
          </w:p>
        </w:tc>
        <w:tc>
          <w:tcPr>
            <w:tcW w:w="1362" w:type="dxa"/>
            <w:vAlign w:val="center"/>
          </w:tcPr>
          <w:p w14:paraId="1546751C" w14:textId="01B78103" w:rsidR="004D53F6" w:rsidRPr="004D53F6" w:rsidRDefault="004D53F6" w:rsidP="004D53F6">
            <w:pPr>
              <w:jc w:val="center"/>
              <w:rPr>
                <w:rFonts w:cstheme="minorHAnsi"/>
                <w:sz w:val="18"/>
                <w:szCs w:val="18"/>
              </w:rPr>
            </w:pPr>
            <w:r w:rsidRPr="002C456D">
              <w:rPr>
                <w:rFonts w:cstheme="minorHAnsi"/>
                <w:sz w:val="18"/>
                <w:szCs w:val="18"/>
              </w:rPr>
              <w:t>Ahorro en costes energéticos a largo plazo y reducción de emisiones GEI.</w:t>
            </w:r>
          </w:p>
        </w:tc>
        <w:tc>
          <w:tcPr>
            <w:tcW w:w="1592" w:type="dxa"/>
            <w:vAlign w:val="center"/>
          </w:tcPr>
          <w:p w14:paraId="4B076EAA" w14:textId="28BE7E9B" w:rsidR="004D53F6" w:rsidRPr="004D53F6" w:rsidRDefault="004D53F6" w:rsidP="004D53F6">
            <w:pPr>
              <w:jc w:val="center"/>
              <w:rPr>
                <w:rFonts w:cstheme="minorHAnsi"/>
                <w:sz w:val="18"/>
                <w:szCs w:val="18"/>
              </w:rPr>
            </w:pPr>
            <w:r w:rsidRPr="004D53F6">
              <w:rPr>
                <w:rFonts w:cstheme="minorHAnsi"/>
                <w:sz w:val="18"/>
                <w:szCs w:val="18"/>
              </w:rPr>
              <w:t>2</w:t>
            </w:r>
          </w:p>
        </w:tc>
        <w:tc>
          <w:tcPr>
            <w:tcW w:w="909" w:type="dxa"/>
            <w:vAlign w:val="center"/>
          </w:tcPr>
          <w:p w14:paraId="772D5223" w14:textId="7212E38D" w:rsidR="004D53F6" w:rsidRPr="004D53F6" w:rsidRDefault="004D53F6" w:rsidP="004D53F6">
            <w:pPr>
              <w:jc w:val="center"/>
              <w:rPr>
                <w:rFonts w:cstheme="minorHAnsi"/>
                <w:sz w:val="18"/>
                <w:szCs w:val="18"/>
              </w:rPr>
            </w:pPr>
            <w:r w:rsidRPr="002C456D">
              <w:rPr>
                <w:rFonts w:cstheme="minorHAnsi"/>
                <w:sz w:val="18"/>
                <w:szCs w:val="18"/>
              </w:rPr>
              <w:t>5</w:t>
            </w:r>
          </w:p>
        </w:tc>
      </w:tr>
      <w:tr w:rsidR="004D53F6" w:rsidRPr="004D53F6" w14:paraId="11080287" w14:textId="77777777" w:rsidTr="004D53F6">
        <w:tc>
          <w:tcPr>
            <w:tcW w:w="1194" w:type="dxa"/>
            <w:vAlign w:val="center"/>
          </w:tcPr>
          <w:p w14:paraId="47628948" w14:textId="77777777" w:rsidR="004D53F6" w:rsidRPr="004D53F6" w:rsidRDefault="004D53F6" w:rsidP="004D53F6">
            <w:pPr>
              <w:jc w:val="center"/>
              <w:rPr>
                <w:rFonts w:cstheme="minorHAnsi"/>
                <w:b/>
                <w:bCs/>
                <w:sz w:val="18"/>
                <w:szCs w:val="18"/>
              </w:rPr>
            </w:pPr>
          </w:p>
        </w:tc>
        <w:tc>
          <w:tcPr>
            <w:tcW w:w="222" w:type="dxa"/>
            <w:vAlign w:val="center"/>
          </w:tcPr>
          <w:p w14:paraId="6A247EED" w14:textId="0509B9BC" w:rsidR="004D53F6" w:rsidRPr="004D53F6" w:rsidRDefault="004D53F6" w:rsidP="004D53F6">
            <w:pPr>
              <w:jc w:val="center"/>
              <w:rPr>
                <w:rFonts w:cstheme="minorHAnsi"/>
                <w:sz w:val="18"/>
                <w:szCs w:val="18"/>
              </w:rPr>
            </w:pPr>
            <w:r w:rsidRPr="004D53F6">
              <w:rPr>
                <w:rFonts w:cstheme="minorHAnsi"/>
                <w:sz w:val="18"/>
                <w:szCs w:val="18"/>
              </w:rPr>
              <w:t>A2</w:t>
            </w:r>
          </w:p>
        </w:tc>
        <w:tc>
          <w:tcPr>
            <w:tcW w:w="1523" w:type="dxa"/>
            <w:vAlign w:val="center"/>
          </w:tcPr>
          <w:p w14:paraId="2A3967A6" w14:textId="3B9F5249" w:rsidR="004D53F6" w:rsidRPr="004D53F6" w:rsidRDefault="004D53F6" w:rsidP="004D53F6">
            <w:pPr>
              <w:jc w:val="center"/>
              <w:rPr>
                <w:rFonts w:cstheme="minorHAnsi"/>
                <w:sz w:val="18"/>
                <w:szCs w:val="18"/>
              </w:rPr>
            </w:pPr>
            <w:r w:rsidRPr="002C456D">
              <w:rPr>
                <w:rFonts w:cstheme="minorHAnsi"/>
                <w:sz w:val="18"/>
                <w:szCs w:val="18"/>
              </w:rPr>
              <w:t>Optimizar rutas logísticas para transporte</w:t>
            </w:r>
          </w:p>
        </w:tc>
        <w:tc>
          <w:tcPr>
            <w:tcW w:w="1692" w:type="dxa"/>
            <w:vAlign w:val="center"/>
          </w:tcPr>
          <w:p w14:paraId="774A12A2" w14:textId="38F3BF4B" w:rsidR="004D53F6" w:rsidRPr="004D53F6" w:rsidRDefault="004D53F6" w:rsidP="004D53F6">
            <w:pPr>
              <w:jc w:val="center"/>
              <w:rPr>
                <w:rFonts w:cstheme="minorHAnsi"/>
                <w:sz w:val="18"/>
                <w:szCs w:val="18"/>
              </w:rPr>
            </w:pPr>
            <w:r w:rsidRPr="002C456D">
              <w:rPr>
                <w:rFonts w:cstheme="minorHAnsi"/>
                <w:sz w:val="18"/>
                <w:szCs w:val="18"/>
              </w:rPr>
              <w:t>Disminuir las emisiones asociadas a los desplazamientos.</w:t>
            </w:r>
          </w:p>
        </w:tc>
        <w:tc>
          <w:tcPr>
            <w:tcW w:w="1362" w:type="dxa"/>
            <w:vAlign w:val="center"/>
          </w:tcPr>
          <w:p w14:paraId="6FB9CE0E" w14:textId="79FE622E" w:rsidR="004D53F6" w:rsidRPr="004D53F6" w:rsidRDefault="004D53F6" w:rsidP="004D53F6">
            <w:pPr>
              <w:jc w:val="center"/>
              <w:rPr>
                <w:rFonts w:cstheme="minorHAnsi"/>
                <w:sz w:val="18"/>
                <w:szCs w:val="18"/>
              </w:rPr>
            </w:pPr>
            <w:r w:rsidRPr="002C456D">
              <w:rPr>
                <w:rFonts w:cstheme="minorHAnsi"/>
                <w:sz w:val="18"/>
                <w:szCs w:val="18"/>
              </w:rPr>
              <w:t>Menor huella de carbono en transporte y ahorro en costes de combustible.</w:t>
            </w:r>
          </w:p>
        </w:tc>
        <w:tc>
          <w:tcPr>
            <w:tcW w:w="1592" w:type="dxa"/>
            <w:vAlign w:val="center"/>
          </w:tcPr>
          <w:p w14:paraId="4622DD01" w14:textId="714FFCEB" w:rsidR="004D53F6" w:rsidRPr="004D53F6" w:rsidRDefault="004D53F6" w:rsidP="004D53F6">
            <w:pPr>
              <w:jc w:val="center"/>
              <w:rPr>
                <w:rFonts w:cstheme="minorHAnsi"/>
                <w:sz w:val="18"/>
                <w:szCs w:val="18"/>
              </w:rPr>
            </w:pPr>
            <w:r w:rsidRPr="004D53F6">
              <w:rPr>
                <w:rFonts w:cstheme="minorHAnsi"/>
                <w:sz w:val="18"/>
                <w:szCs w:val="18"/>
              </w:rPr>
              <w:t>3</w:t>
            </w:r>
          </w:p>
        </w:tc>
        <w:tc>
          <w:tcPr>
            <w:tcW w:w="909" w:type="dxa"/>
            <w:vAlign w:val="center"/>
          </w:tcPr>
          <w:p w14:paraId="42855B2F" w14:textId="6AC9728E" w:rsidR="004D53F6" w:rsidRPr="004D53F6" w:rsidRDefault="004D53F6" w:rsidP="004D53F6">
            <w:pPr>
              <w:jc w:val="center"/>
              <w:rPr>
                <w:rFonts w:cstheme="minorHAnsi"/>
                <w:sz w:val="18"/>
                <w:szCs w:val="18"/>
              </w:rPr>
            </w:pPr>
            <w:r w:rsidRPr="004D53F6">
              <w:rPr>
                <w:rFonts w:cstheme="minorHAnsi"/>
                <w:sz w:val="18"/>
                <w:szCs w:val="18"/>
              </w:rPr>
              <w:t>1</w:t>
            </w:r>
          </w:p>
        </w:tc>
      </w:tr>
      <w:tr w:rsidR="004D53F6" w:rsidRPr="004D53F6" w14:paraId="1AB8502D" w14:textId="77777777" w:rsidTr="004D53F6">
        <w:tc>
          <w:tcPr>
            <w:tcW w:w="1194" w:type="dxa"/>
            <w:vAlign w:val="center"/>
          </w:tcPr>
          <w:p w14:paraId="4FCD1D9B" w14:textId="77777777" w:rsidR="004D53F6" w:rsidRPr="004D53F6" w:rsidRDefault="004D53F6" w:rsidP="004D53F6">
            <w:pPr>
              <w:jc w:val="center"/>
              <w:rPr>
                <w:rFonts w:cstheme="minorHAnsi"/>
                <w:b/>
                <w:bCs/>
                <w:sz w:val="18"/>
                <w:szCs w:val="18"/>
              </w:rPr>
            </w:pPr>
          </w:p>
        </w:tc>
        <w:tc>
          <w:tcPr>
            <w:tcW w:w="222" w:type="dxa"/>
            <w:vAlign w:val="center"/>
          </w:tcPr>
          <w:p w14:paraId="780EA860" w14:textId="355D0A32" w:rsidR="004D53F6" w:rsidRPr="004D53F6" w:rsidRDefault="004D53F6" w:rsidP="004D53F6">
            <w:pPr>
              <w:jc w:val="center"/>
              <w:rPr>
                <w:rFonts w:cstheme="minorHAnsi"/>
                <w:sz w:val="18"/>
                <w:szCs w:val="18"/>
              </w:rPr>
            </w:pPr>
            <w:r w:rsidRPr="004D53F6">
              <w:rPr>
                <w:rFonts w:cstheme="minorHAnsi"/>
                <w:sz w:val="18"/>
                <w:szCs w:val="18"/>
              </w:rPr>
              <w:t>A3</w:t>
            </w:r>
          </w:p>
        </w:tc>
        <w:tc>
          <w:tcPr>
            <w:tcW w:w="1523" w:type="dxa"/>
            <w:vAlign w:val="center"/>
          </w:tcPr>
          <w:p w14:paraId="0AF5A52B" w14:textId="15264415" w:rsidR="004D53F6" w:rsidRPr="004D53F6" w:rsidRDefault="004D53F6" w:rsidP="004D53F6">
            <w:pPr>
              <w:jc w:val="center"/>
              <w:rPr>
                <w:rFonts w:cstheme="minorHAnsi"/>
                <w:sz w:val="18"/>
                <w:szCs w:val="18"/>
              </w:rPr>
            </w:pPr>
            <w:r w:rsidRPr="002C456D">
              <w:rPr>
                <w:rFonts w:cstheme="minorHAnsi"/>
                <w:sz w:val="18"/>
                <w:szCs w:val="18"/>
              </w:rPr>
              <w:t>Realizar una auditoría energética</w:t>
            </w:r>
          </w:p>
        </w:tc>
        <w:tc>
          <w:tcPr>
            <w:tcW w:w="1692" w:type="dxa"/>
            <w:vAlign w:val="center"/>
          </w:tcPr>
          <w:p w14:paraId="0CCE1EA4" w14:textId="389182B4" w:rsidR="004D53F6" w:rsidRPr="004D53F6" w:rsidRDefault="004D53F6" w:rsidP="004D53F6">
            <w:pPr>
              <w:jc w:val="center"/>
              <w:rPr>
                <w:rFonts w:cstheme="minorHAnsi"/>
                <w:sz w:val="18"/>
                <w:szCs w:val="18"/>
              </w:rPr>
            </w:pPr>
            <w:r w:rsidRPr="002C456D">
              <w:rPr>
                <w:rFonts w:cstheme="minorHAnsi"/>
                <w:sz w:val="18"/>
                <w:szCs w:val="18"/>
              </w:rPr>
              <w:t>Identificar áreas con alto consumo energético y proponer mejoras.</w:t>
            </w:r>
          </w:p>
        </w:tc>
        <w:tc>
          <w:tcPr>
            <w:tcW w:w="1362" w:type="dxa"/>
            <w:vAlign w:val="center"/>
          </w:tcPr>
          <w:p w14:paraId="5A7A4002" w14:textId="4150025E" w:rsidR="004D53F6" w:rsidRPr="004D53F6" w:rsidRDefault="004D53F6" w:rsidP="004D53F6">
            <w:pPr>
              <w:jc w:val="center"/>
              <w:rPr>
                <w:rFonts w:cstheme="minorHAnsi"/>
                <w:sz w:val="18"/>
                <w:szCs w:val="18"/>
              </w:rPr>
            </w:pPr>
            <w:r w:rsidRPr="002C456D">
              <w:rPr>
                <w:rFonts w:cstheme="minorHAnsi"/>
                <w:sz w:val="18"/>
                <w:szCs w:val="18"/>
              </w:rPr>
              <w:t>Reducción de consumo y emisiones indirectas.</w:t>
            </w:r>
          </w:p>
        </w:tc>
        <w:tc>
          <w:tcPr>
            <w:tcW w:w="1592" w:type="dxa"/>
            <w:vAlign w:val="center"/>
          </w:tcPr>
          <w:p w14:paraId="1EF6830A" w14:textId="2B3CA080" w:rsidR="004D53F6" w:rsidRPr="004D53F6" w:rsidRDefault="004D53F6" w:rsidP="004D53F6">
            <w:pPr>
              <w:jc w:val="center"/>
              <w:rPr>
                <w:rFonts w:cstheme="minorHAnsi"/>
                <w:sz w:val="18"/>
                <w:szCs w:val="18"/>
              </w:rPr>
            </w:pPr>
            <w:r w:rsidRPr="004D53F6">
              <w:rPr>
                <w:rFonts w:cstheme="minorHAnsi"/>
                <w:sz w:val="18"/>
                <w:szCs w:val="18"/>
              </w:rPr>
              <w:t>2</w:t>
            </w:r>
          </w:p>
        </w:tc>
        <w:tc>
          <w:tcPr>
            <w:tcW w:w="909" w:type="dxa"/>
            <w:vAlign w:val="center"/>
          </w:tcPr>
          <w:p w14:paraId="720DE933" w14:textId="2A21BF4A" w:rsidR="004D53F6" w:rsidRPr="004D53F6" w:rsidRDefault="004D53F6" w:rsidP="004D53F6">
            <w:pPr>
              <w:jc w:val="center"/>
              <w:rPr>
                <w:rFonts w:cstheme="minorHAnsi"/>
                <w:sz w:val="18"/>
                <w:szCs w:val="18"/>
              </w:rPr>
            </w:pPr>
            <w:r w:rsidRPr="004D53F6">
              <w:rPr>
                <w:rFonts w:cstheme="minorHAnsi"/>
                <w:sz w:val="18"/>
                <w:szCs w:val="18"/>
              </w:rPr>
              <w:t>3</w:t>
            </w:r>
          </w:p>
        </w:tc>
      </w:tr>
      <w:tr w:rsidR="004D53F6" w:rsidRPr="004D53F6" w14:paraId="278A38BC" w14:textId="77777777" w:rsidTr="004D53F6">
        <w:tc>
          <w:tcPr>
            <w:tcW w:w="1194" w:type="dxa"/>
            <w:vAlign w:val="center"/>
          </w:tcPr>
          <w:p w14:paraId="6CAAA628" w14:textId="4C9D9848" w:rsidR="004D53F6" w:rsidRPr="004D53F6" w:rsidRDefault="004D53F6" w:rsidP="004D53F6">
            <w:pPr>
              <w:jc w:val="center"/>
              <w:rPr>
                <w:rFonts w:cstheme="minorHAnsi"/>
                <w:b/>
                <w:bCs/>
                <w:sz w:val="18"/>
                <w:szCs w:val="18"/>
              </w:rPr>
            </w:pPr>
            <w:r w:rsidRPr="002C456D">
              <w:rPr>
                <w:rFonts w:cstheme="minorHAnsi"/>
                <w:b/>
                <w:bCs/>
                <w:sz w:val="18"/>
                <w:szCs w:val="18"/>
              </w:rPr>
              <w:t>D</w:t>
            </w:r>
            <w:r w:rsidRPr="002C456D">
              <w:rPr>
                <w:rFonts w:cstheme="minorHAnsi"/>
                <w:sz w:val="18"/>
                <w:szCs w:val="18"/>
              </w:rPr>
              <w:t xml:space="preserve"> (Vertidos agua)</w:t>
            </w:r>
          </w:p>
        </w:tc>
        <w:tc>
          <w:tcPr>
            <w:tcW w:w="222" w:type="dxa"/>
            <w:vAlign w:val="center"/>
          </w:tcPr>
          <w:p w14:paraId="71B1D66C" w14:textId="0052082C" w:rsidR="004D53F6" w:rsidRPr="004D53F6" w:rsidRDefault="004D53F6" w:rsidP="004D53F6">
            <w:pPr>
              <w:jc w:val="center"/>
              <w:rPr>
                <w:rFonts w:cstheme="minorHAnsi"/>
                <w:sz w:val="18"/>
                <w:szCs w:val="18"/>
              </w:rPr>
            </w:pPr>
            <w:r w:rsidRPr="004D53F6">
              <w:rPr>
                <w:rFonts w:cstheme="minorHAnsi"/>
                <w:sz w:val="18"/>
                <w:szCs w:val="18"/>
              </w:rPr>
              <w:t>D1</w:t>
            </w:r>
          </w:p>
        </w:tc>
        <w:tc>
          <w:tcPr>
            <w:tcW w:w="1523" w:type="dxa"/>
            <w:vAlign w:val="center"/>
          </w:tcPr>
          <w:p w14:paraId="69B53474" w14:textId="655E6767" w:rsidR="004D53F6" w:rsidRPr="004D53F6" w:rsidRDefault="004D53F6" w:rsidP="004D53F6">
            <w:pPr>
              <w:jc w:val="center"/>
              <w:rPr>
                <w:rFonts w:cstheme="minorHAnsi"/>
                <w:sz w:val="18"/>
                <w:szCs w:val="18"/>
              </w:rPr>
            </w:pPr>
            <w:r w:rsidRPr="002C456D">
              <w:rPr>
                <w:rFonts w:cstheme="minorHAnsi"/>
                <w:sz w:val="18"/>
                <w:szCs w:val="18"/>
              </w:rPr>
              <w:t xml:space="preserve">Implementar sistemas de tratamiento de aguas </w:t>
            </w:r>
            <w:r w:rsidRPr="002C456D">
              <w:rPr>
                <w:rFonts w:cstheme="minorHAnsi"/>
                <w:sz w:val="18"/>
                <w:szCs w:val="18"/>
              </w:rPr>
              <w:lastRenderedPageBreak/>
              <w:t>residuales avanzados</w:t>
            </w:r>
          </w:p>
        </w:tc>
        <w:tc>
          <w:tcPr>
            <w:tcW w:w="1692" w:type="dxa"/>
            <w:vAlign w:val="center"/>
          </w:tcPr>
          <w:p w14:paraId="67AA43F1" w14:textId="5CFE222C" w:rsidR="004D53F6" w:rsidRPr="004D53F6" w:rsidRDefault="004D53F6" w:rsidP="004D53F6">
            <w:pPr>
              <w:jc w:val="center"/>
              <w:rPr>
                <w:rFonts w:cstheme="minorHAnsi"/>
                <w:sz w:val="18"/>
                <w:szCs w:val="18"/>
              </w:rPr>
            </w:pPr>
            <w:r w:rsidRPr="002C456D">
              <w:rPr>
                <w:rFonts w:cstheme="minorHAnsi"/>
                <w:sz w:val="18"/>
                <w:szCs w:val="18"/>
              </w:rPr>
              <w:lastRenderedPageBreak/>
              <w:t>Reducir la carga contaminante de los vertidos al medio ambiente.</w:t>
            </w:r>
          </w:p>
        </w:tc>
        <w:tc>
          <w:tcPr>
            <w:tcW w:w="1362" w:type="dxa"/>
            <w:vAlign w:val="center"/>
          </w:tcPr>
          <w:p w14:paraId="09FD73C8" w14:textId="1C71CC47" w:rsidR="004D53F6" w:rsidRPr="004D53F6" w:rsidRDefault="004D53F6" w:rsidP="004D53F6">
            <w:pPr>
              <w:jc w:val="center"/>
              <w:rPr>
                <w:rFonts w:cstheme="minorHAnsi"/>
                <w:sz w:val="18"/>
                <w:szCs w:val="18"/>
              </w:rPr>
            </w:pPr>
            <w:r w:rsidRPr="002C456D">
              <w:rPr>
                <w:rFonts w:cstheme="minorHAnsi"/>
                <w:sz w:val="18"/>
                <w:szCs w:val="18"/>
              </w:rPr>
              <w:t xml:space="preserve">Mejora de la calidad del agua vertida y </w:t>
            </w:r>
            <w:r w:rsidRPr="002C456D">
              <w:rPr>
                <w:rFonts w:cstheme="minorHAnsi"/>
                <w:sz w:val="18"/>
                <w:szCs w:val="18"/>
              </w:rPr>
              <w:lastRenderedPageBreak/>
              <w:t>cumplimiento normativo.</w:t>
            </w:r>
          </w:p>
        </w:tc>
        <w:tc>
          <w:tcPr>
            <w:tcW w:w="1592" w:type="dxa"/>
            <w:vAlign w:val="center"/>
          </w:tcPr>
          <w:p w14:paraId="5B4F8377" w14:textId="49871BB8" w:rsidR="004D53F6" w:rsidRPr="004D53F6" w:rsidRDefault="004D53F6" w:rsidP="004D53F6">
            <w:pPr>
              <w:jc w:val="center"/>
              <w:rPr>
                <w:rFonts w:cstheme="minorHAnsi"/>
                <w:sz w:val="18"/>
                <w:szCs w:val="18"/>
              </w:rPr>
            </w:pPr>
            <w:r w:rsidRPr="004D53F6">
              <w:rPr>
                <w:rFonts w:cstheme="minorHAnsi"/>
                <w:sz w:val="18"/>
                <w:szCs w:val="18"/>
              </w:rPr>
              <w:lastRenderedPageBreak/>
              <w:t>1</w:t>
            </w:r>
          </w:p>
        </w:tc>
        <w:tc>
          <w:tcPr>
            <w:tcW w:w="909" w:type="dxa"/>
            <w:vAlign w:val="center"/>
          </w:tcPr>
          <w:p w14:paraId="147354D5" w14:textId="3529B9FA" w:rsidR="004D53F6" w:rsidRPr="004D53F6" w:rsidRDefault="004D53F6" w:rsidP="004D53F6">
            <w:pPr>
              <w:jc w:val="center"/>
              <w:rPr>
                <w:rFonts w:cstheme="minorHAnsi"/>
                <w:sz w:val="18"/>
                <w:szCs w:val="18"/>
              </w:rPr>
            </w:pPr>
            <w:r w:rsidRPr="004D53F6">
              <w:rPr>
                <w:rFonts w:cstheme="minorHAnsi"/>
                <w:sz w:val="18"/>
                <w:szCs w:val="18"/>
              </w:rPr>
              <w:t>2</w:t>
            </w:r>
          </w:p>
        </w:tc>
      </w:tr>
      <w:tr w:rsidR="004D53F6" w:rsidRPr="004D53F6" w14:paraId="603E2611" w14:textId="77777777" w:rsidTr="004D53F6">
        <w:tc>
          <w:tcPr>
            <w:tcW w:w="1194" w:type="dxa"/>
            <w:vAlign w:val="center"/>
          </w:tcPr>
          <w:p w14:paraId="6155037D" w14:textId="77777777" w:rsidR="004D53F6" w:rsidRPr="004D53F6" w:rsidRDefault="004D53F6" w:rsidP="004D53F6">
            <w:pPr>
              <w:jc w:val="center"/>
              <w:rPr>
                <w:rFonts w:cstheme="minorHAnsi"/>
                <w:b/>
                <w:bCs/>
                <w:sz w:val="18"/>
                <w:szCs w:val="18"/>
              </w:rPr>
            </w:pPr>
          </w:p>
        </w:tc>
        <w:tc>
          <w:tcPr>
            <w:tcW w:w="222" w:type="dxa"/>
            <w:vAlign w:val="center"/>
          </w:tcPr>
          <w:p w14:paraId="011A6CFE" w14:textId="0ECB25E7" w:rsidR="004D53F6" w:rsidRPr="004D53F6" w:rsidRDefault="004D53F6" w:rsidP="004D53F6">
            <w:pPr>
              <w:jc w:val="center"/>
              <w:rPr>
                <w:rFonts w:cstheme="minorHAnsi"/>
                <w:sz w:val="18"/>
                <w:szCs w:val="18"/>
              </w:rPr>
            </w:pPr>
            <w:r w:rsidRPr="004D53F6">
              <w:rPr>
                <w:rFonts w:cstheme="minorHAnsi"/>
                <w:sz w:val="18"/>
                <w:szCs w:val="18"/>
              </w:rPr>
              <w:t>D2</w:t>
            </w:r>
          </w:p>
        </w:tc>
        <w:tc>
          <w:tcPr>
            <w:tcW w:w="1523" w:type="dxa"/>
            <w:vAlign w:val="center"/>
          </w:tcPr>
          <w:p w14:paraId="1573AF66" w14:textId="4E7BDEAD" w:rsidR="004D53F6" w:rsidRPr="004D53F6" w:rsidRDefault="004D53F6" w:rsidP="004D53F6">
            <w:pPr>
              <w:jc w:val="center"/>
              <w:rPr>
                <w:rFonts w:cstheme="minorHAnsi"/>
                <w:sz w:val="18"/>
                <w:szCs w:val="18"/>
              </w:rPr>
            </w:pPr>
            <w:r w:rsidRPr="002C456D">
              <w:rPr>
                <w:rFonts w:cstheme="minorHAnsi"/>
                <w:sz w:val="18"/>
                <w:szCs w:val="18"/>
              </w:rPr>
              <w:t>Revisar periódicamente los estándares de vertidos</w:t>
            </w:r>
          </w:p>
        </w:tc>
        <w:tc>
          <w:tcPr>
            <w:tcW w:w="1692" w:type="dxa"/>
            <w:vAlign w:val="center"/>
          </w:tcPr>
          <w:p w14:paraId="121C9F7E" w14:textId="3A12F4BD" w:rsidR="004D53F6" w:rsidRPr="004D53F6" w:rsidRDefault="004D53F6" w:rsidP="004D53F6">
            <w:pPr>
              <w:jc w:val="center"/>
              <w:rPr>
                <w:rFonts w:cstheme="minorHAnsi"/>
                <w:sz w:val="18"/>
                <w:szCs w:val="18"/>
              </w:rPr>
            </w:pPr>
            <w:r w:rsidRPr="002C456D">
              <w:rPr>
                <w:rFonts w:cstheme="minorHAnsi"/>
                <w:sz w:val="18"/>
                <w:szCs w:val="18"/>
              </w:rPr>
              <w:t>Garantizar que los vertidos cumplen con la normativa más exigente.</w:t>
            </w:r>
          </w:p>
        </w:tc>
        <w:tc>
          <w:tcPr>
            <w:tcW w:w="1362" w:type="dxa"/>
            <w:vAlign w:val="center"/>
          </w:tcPr>
          <w:p w14:paraId="6F1F6A87" w14:textId="0443C364" w:rsidR="004D53F6" w:rsidRPr="004D53F6" w:rsidRDefault="004D53F6" w:rsidP="004D53F6">
            <w:pPr>
              <w:jc w:val="center"/>
              <w:rPr>
                <w:rFonts w:cstheme="minorHAnsi"/>
                <w:sz w:val="18"/>
                <w:szCs w:val="18"/>
              </w:rPr>
            </w:pPr>
            <w:r w:rsidRPr="002C456D">
              <w:rPr>
                <w:rFonts w:cstheme="minorHAnsi"/>
                <w:sz w:val="18"/>
                <w:szCs w:val="18"/>
              </w:rPr>
              <w:t>Reducción de riesgos legales y mejora ambiental.</w:t>
            </w:r>
          </w:p>
        </w:tc>
        <w:tc>
          <w:tcPr>
            <w:tcW w:w="1592" w:type="dxa"/>
            <w:vAlign w:val="center"/>
          </w:tcPr>
          <w:p w14:paraId="2346C15E" w14:textId="36AB86CE" w:rsidR="004D53F6" w:rsidRPr="004D53F6" w:rsidRDefault="004D53F6" w:rsidP="004D53F6">
            <w:pPr>
              <w:jc w:val="center"/>
              <w:rPr>
                <w:rFonts w:cstheme="minorHAnsi"/>
                <w:sz w:val="18"/>
                <w:szCs w:val="18"/>
              </w:rPr>
            </w:pPr>
            <w:r w:rsidRPr="002C456D">
              <w:rPr>
                <w:rFonts w:cstheme="minorHAnsi"/>
                <w:sz w:val="18"/>
                <w:szCs w:val="18"/>
              </w:rPr>
              <w:t>4</w:t>
            </w:r>
          </w:p>
        </w:tc>
        <w:tc>
          <w:tcPr>
            <w:tcW w:w="909" w:type="dxa"/>
            <w:vAlign w:val="center"/>
          </w:tcPr>
          <w:p w14:paraId="6C750498" w14:textId="0393B960" w:rsidR="004D53F6" w:rsidRPr="004D53F6" w:rsidRDefault="004D53F6" w:rsidP="004D53F6">
            <w:pPr>
              <w:jc w:val="center"/>
              <w:rPr>
                <w:rFonts w:cstheme="minorHAnsi"/>
                <w:sz w:val="18"/>
                <w:szCs w:val="18"/>
              </w:rPr>
            </w:pPr>
            <w:r w:rsidRPr="004D53F6">
              <w:rPr>
                <w:rFonts w:cstheme="minorHAnsi"/>
                <w:sz w:val="18"/>
                <w:szCs w:val="18"/>
              </w:rPr>
              <w:t>1</w:t>
            </w:r>
          </w:p>
        </w:tc>
      </w:tr>
      <w:tr w:rsidR="004D53F6" w:rsidRPr="004D53F6" w14:paraId="3AD31DC8" w14:textId="77777777" w:rsidTr="004D53F6">
        <w:tc>
          <w:tcPr>
            <w:tcW w:w="1194" w:type="dxa"/>
            <w:vAlign w:val="center"/>
          </w:tcPr>
          <w:p w14:paraId="5B175EA3" w14:textId="77777777" w:rsidR="004D53F6" w:rsidRPr="004D53F6" w:rsidRDefault="004D53F6" w:rsidP="004D53F6">
            <w:pPr>
              <w:jc w:val="center"/>
              <w:rPr>
                <w:rFonts w:cstheme="minorHAnsi"/>
                <w:b/>
                <w:bCs/>
                <w:sz w:val="18"/>
                <w:szCs w:val="18"/>
              </w:rPr>
            </w:pPr>
          </w:p>
        </w:tc>
        <w:tc>
          <w:tcPr>
            <w:tcW w:w="222" w:type="dxa"/>
            <w:vAlign w:val="center"/>
          </w:tcPr>
          <w:p w14:paraId="763B7A9F" w14:textId="352ED957" w:rsidR="004D53F6" w:rsidRPr="004D53F6" w:rsidRDefault="004D53F6" w:rsidP="004D53F6">
            <w:pPr>
              <w:jc w:val="center"/>
              <w:rPr>
                <w:rFonts w:cstheme="minorHAnsi"/>
                <w:sz w:val="18"/>
                <w:szCs w:val="18"/>
              </w:rPr>
            </w:pPr>
            <w:r w:rsidRPr="004D53F6">
              <w:rPr>
                <w:rFonts w:cstheme="minorHAnsi"/>
                <w:sz w:val="18"/>
                <w:szCs w:val="18"/>
              </w:rPr>
              <w:t>D3</w:t>
            </w:r>
          </w:p>
        </w:tc>
        <w:tc>
          <w:tcPr>
            <w:tcW w:w="1523" w:type="dxa"/>
            <w:vAlign w:val="center"/>
          </w:tcPr>
          <w:p w14:paraId="2A96888E" w14:textId="6DD3ED17" w:rsidR="004D53F6" w:rsidRPr="004D53F6" w:rsidRDefault="004D53F6" w:rsidP="004D53F6">
            <w:pPr>
              <w:jc w:val="center"/>
              <w:rPr>
                <w:rFonts w:cstheme="minorHAnsi"/>
                <w:sz w:val="18"/>
                <w:szCs w:val="18"/>
              </w:rPr>
            </w:pPr>
            <w:r w:rsidRPr="002C456D">
              <w:rPr>
                <w:rFonts w:cstheme="minorHAnsi"/>
                <w:sz w:val="18"/>
                <w:szCs w:val="18"/>
              </w:rPr>
              <w:t>Fomentar acuerdos con terceros para reutilizar aguas residuales</w:t>
            </w:r>
          </w:p>
        </w:tc>
        <w:tc>
          <w:tcPr>
            <w:tcW w:w="1692" w:type="dxa"/>
            <w:vAlign w:val="center"/>
          </w:tcPr>
          <w:p w14:paraId="6C01744B" w14:textId="7B9753C6" w:rsidR="004D53F6" w:rsidRPr="004D53F6" w:rsidRDefault="004D53F6" w:rsidP="004D53F6">
            <w:pPr>
              <w:jc w:val="center"/>
              <w:rPr>
                <w:rFonts w:cstheme="minorHAnsi"/>
                <w:sz w:val="18"/>
                <w:szCs w:val="18"/>
              </w:rPr>
            </w:pPr>
            <w:r w:rsidRPr="002C456D">
              <w:rPr>
                <w:rFonts w:cstheme="minorHAnsi"/>
                <w:sz w:val="18"/>
                <w:szCs w:val="18"/>
              </w:rPr>
              <w:t>Promover una economía circular del agua.</w:t>
            </w:r>
          </w:p>
        </w:tc>
        <w:tc>
          <w:tcPr>
            <w:tcW w:w="1362" w:type="dxa"/>
            <w:vAlign w:val="center"/>
          </w:tcPr>
          <w:p w14:paraId="0ED750BE" w14:textId="7775D66D" w:rsidR="004D53F6" w:rsidRPr="004D53F6" w:rsidRDefault="004D53F6" w:rsidP="004D53F6">
            <w:pPr>
              <w:jc w:val="center"/>
              <w:rPr>
                <w:rFonts w:cstheme="minorHAnsi"/>
                <w:sz w:val="18"/>
                <w:szCs w:val="18"/>
              </w:rPr>
            </w:pPr>
            <w:r w:rsidRPr="002C456D">
              <w:rPr>
                <w:rFonts w:cstheme="minorHAnsi"/>
                <w:sz w:val="18"/>
                <w:szCs w:val="18"/>
              </w:rPr>
              <w:t>Reducción de la extracción de agua nueva y menos vertidos al medio ambiente.</w:t>
            </w:r>
          </w:p>
        </w:tc>
        <w:tc>
          <w:tcPr>
            <w:tcW w:w="1592" w:type="dxa"/>
            <w:vAlign w:val="center"/>
          </w:tcPr>
          <w:p w14:paraId="75414749" w14:textId="198DC6FB" w:rsidR="004D53F6" w:rsidRPr="004D53F6" w:rsidRDefault="004D53F6" w:rsidP="004D53F6">
            <w:pPr>
              <w:jc w:val="center"/>
              <w:rPr>
                <w:rFonts w:cstheme="minorHAnsi"/>
                <w:sz w:val="18"/>
                <w:szCs w:val="18"/>
              </w:rPr>
            </w:pPr>
            <w:r w:rsidRPr="004D53F6">
              <w:rPr>
                <w:rFonts w:cstheme="minorHAnsi"/>
                <w:sz w:val="18"/>
                <w:szCs w:val="18"/>
              </w:rPr>
              <w:t>2</w:t>
            </w:r>
          </w:p>
        </w:tc>
        <w:tc>
          <w:tcPr>
            <w:tcW w:w="909" w:type="dxa"/>
            <w:vAlign w:val="center"/>
          </w:tcPr>
          <w:p w14:paraId="6458B98C" w14:textId="42B27FB4" w:rsidR="004D53F6" w:rsidRPr="004D53F6" w:rsidRDefault="004D53F6" w:rsidP="004D53F6">
            <w:pPr>
              <w:jc w:val="center"/>
              <w:rPr>
                <w:rFonts w:cstheme="minorHAnsi"/>
                <w:sz w:val="18"/>
                <w:szCs w:val="18"/>
              </w:rPr>
            </w:pPr>
            <w:r w:rsidRPr="002C456D">
              <w:rPr>
                <w:rFonts w:cstheme="minorHAnsi"/>
                <w:sz w:val="18"/>
                <w:szCs w:val="18"/>
              </w:rPr>
              <w:t>5</w:t>
            </w:r>
          </w:p>
        </w:tc>
      </w:tr>
      <w:tr w:rsidR="004D53F6" w:rsidRPr="004D53F6" w14:paraId="4F611A97" w14:textId="77777777" w:rsidTr="004D53F6">
        <w:tc>
          <w:tcPr>
            <w:tcW w:w="1194" w:type="dxa"/>
            <w:vAlign w:val="center"/>
          </w:tcPr>
          <w:p w14:paraId="284D7642" w14:textId="4BD965A6" w:rsidR="004D53F6" w:rsidRPr="004D53F6" w:rsidRDefault="004D53F6" w:rsidP="004D53F6">
            <w:pPr>
              <w:jc w:val="center"/>
              <w:rPr>
                <w:rFonts w:cstheme="minorHAnsi"/>
                <w:b/>
                <w:bCs/>
                <w:sz w:val="18"/>
                <w:szCs w:val="18"/>
              </w:rPr>
            </w:pPr>
            <w:r w:rsidRPr="002C456D">
              <w:rPr>
                <w:rFonts w:cstheme="minorHAnsi"/>
                <w:b/>
                <w:bCs/>
                <w:sz w:val="18"/>
                <w:szCs w:val="18"/>
              </w:rPr>
              <w:t>E</w:t>
            </w:r>
            <w:r w:rsidRPr="002C456D">
              <w:rPr>
                <w:rFonts w:cstheme="minorHAnsi"/>
                <w:sz w:val="18"/>
                <w:szCs w:val="18"/>
              </w:rPr>
              <w:t xml:space="preserve"> (Salidas de recursos)</w:t>
            </w:r>
          </w:p>
        </w:tc>
        <w:tc>
          <w:tcPr>
            <w:tcW w:w="222" w:type="dxa"/>
            <w:vAlign w:val="center"/>
          </w:tcPr>
          <w:p w14:paraId="32E2C3E4" w14:textId="08D60EDE" w:rsidR="004D53F6" w:rsidRPr="004D53F6" w:rsidRDefault="004D53F6" w:rsidP="004D53F6">
            <w:pPr>
              <w:jc w:val="center"/>
              <w:rPr>
                <w:rFonts w:cstheme="minorHAnsi"/>
                <w:sz w:val="18"/>
                <w:szCs w:val="18"/>
              </w:rPr>
            </w:pPr>
            <w:r w:rsidRPr="004D53F6">
              <w:rPr>
                <w:rFonts w:cstheme="minorHAnsi"/>
                <w:sz w:val="18"/>
                <w:szCs w:val="18"/>
              </w:rPr>
              <w:t>E1</w:t>
            </w:r>
          </w:p>
        </w:tc>
        <w:tc>
          <w:tcPr>
            <w:tcW w:w="1523" w:type="dxa"/>
            <w:vAlign w:val="center"/>
          </w:tcPr>
          <w:p w14:paraId="3EBE9153" w14:textId="62DC2776" w:rsidR="004D53F6" w:rsidRPr="004D53F6" w:rsidRDefault="004D53F6" w:rsidP="004D53F6">
            <w:pPr>
              <w:jc w:val="center"/>
              <w:rPr>
                <w:rFonts w:cstheme="minorHAnsi"/>
                <w:sz w:val="18"/>
                <w:szCs w:val="18"/>
              </w:rPr>
            </w:pPr>
            <w:r w:rsidRPr="002C456D">
              <w:rPr>
                <w:rFonts w:cstheme="minorHAnsi"/>
                <w:sz w:val="18"/>
                <w:szCs w:val="18"/>
              </w:rPr>
              <w:t>Establecer programas de reciclaje interno para residuos</w:t>
            </w:r>
          </w:p>
        </w:tc>
        <w:tc>
          <w:tcPr>
            <w:tcW w:w="1692" w:type="dxa"/>
            <w:vAlign w:val="center"/>
          </w:tcPr>
          <w:p w14:paraId="2FDA04B4" w14:textId="79DAD9A7" w:rsidR="004D53F6" w:rsidRPr="004D53F6" w:rsidRDefault="004D53F6" w:rsidP="004D53F6">
            <w:pPr>
              <w:jc w:val="center"/>
              <w:rPr>
                <w:rFonts w:cstheme="minorHAnsi"/>
                <w:sz w:val="18"/>
                <w:szCs w:val="18"/>
              </w:rPr>
            </w:pPr>
            <w:r w:rsidRPr="002C456D">
              <w:rPr>
                <w:rFonts w:cstheme="minorHAnsi"/>
                <w:sz w:val="18"/>
                <w:szCs w:val="18"/>
              </w:rPr>
              <w:t>Reducir el volumen de residuos enviados a vertederos y fomentar la reutilización de materiales.</w:t>
            </w:r>
          </w:p>
        </w:tc>
        <w:tc>
          <w:tcPr>
            <w:tcW w:w="1362" w:type="dxa"/>
            <w:vAlign w:val="center"/>
          </w:tcPr>
          <w:p w14:paraId="59F34847" w14:textId="5BDCD9EC" w:rsidR="004D53F6" w:rsidRPr="004D53F6" w:rsidRDefault="004D53F6" w:rsidP="004D53F6">
            <w:pPr>
              <w:jc w:val="center"/>
              <w:rPr>
                <w:rFonts w:cstheme="minorHAnsi"/>
                <w:sz w:val="18"/>
                <w:szCs w:val="18"/>
              </w:rPr>
            </w:pPr>
            <w:r w:rsidRPr="002C456D">
              <w:rPr>
                <w:rFonts w:cstheme="minorHAnsi"/>
                <w:sz w:val="18"/>
                <w:szCs w:val="18"/>
              </w:rPr>
              <w:t>Reducción de costes de eliminación y menor impacto ambiental.</w:t>
            </w:r>
          </w:p>
        </w:tc>
        <w:tc>
          <w:tcPr>
            <w:tcW w:w="1592" w:type="dxa"/>
            <w:vAlign w:val="center"/>
          </w:tcPr>
          <w:p w14:paraId="6528B24B" w14:textId="42A10F1F" w:rsidR="004D53F6" w:rsidRPr="004D53F6" w:rsidRDefault="004D53F6" w:rsidP="004D53F6">
            <w:pPr>
              <w:jc w:val="center"/>
              <w:rPr>
                <w:rFonts w:cstheme="minorHAnsi"/>
                <w:sz w:val="18"/>
                <w:szCs w:val="18"/>
              </w:rPr>
            </w:pPr>
            <w:r w:rsidRPr="002C456D">
              <w:rPr>
                <w:rFonts w:cstheme="minorHAnsi"/>
                <w:sz w:val="18"/>
                <w:szCs w:val="18"/>
              </w:rPr>
              <w:t>4</w:t>
            </w:r>
          </w:p>
        </w:tc>
        <w:tc>
          <w:tcPr>
            <w:tcW w:w="909" w:type="dxa"/>
            <w:vAlign w:val="center"/>
          </w:tcPr>
          <w:p w14:paraId="654CD3AA" w14:textId="6095588B" w:rsidR="004D53F6" w:rsidRPr="004D53F6" w:rsidRDefault="004D53F6" w:rsidP="004D53F6">
            <w:pPr>
              <w:jc w:val="center"/>
              <w:rPr>
                <w:rFonts w:cstheme="minorHAnsi"/>
                <w:sz w:val="18"/>
                <w:szCs w:val="18"/>
              </w:rPr>
            </w:pPr>
            <w:r w:rsidRPr="004D53F6">
              <w:rPr>
                <w:rFonts w:cstheme="minorHAnsi"/>
                <w:sz w:val="18"/>
                <w:szCs w:val="18"/>
              </w:rPr>
              <w:t>2</w:t>
            </w:r>
          </w:p>
        </w:tc>
      </w:tr>
      <w:tr w:rsidR="004D53F6" w:rsidRPr="004D53F6" w14:paraId="0E0BCBAA" w14:textId="77777777" w:rsidTr="004D53F6">
        <w:tc>
          <w:tcPr>
            <w:tcW w:w="1194" w:type="dxa"/>
            <w:vAlign w:val="center"/>
          </w:tcPr>
          <w:p w14:paraId="4AE240FF" w14:textId="77777777" w:rsidR="004D53F6" w:rsidRPr="004D53F6" w:rsidRDefault="004D53F6" w:rsidP="004D53F6">
            <w:pPr>
              <w:jc w:val="center"/>
              <w:rPr>
                <w:rFonts w:cstheme="minorHAnsi"/>
                <w:b/>
                <w:bCs/>
                <w:sz w:val="18"/>
                <w:szCs w:val="18"/>
              </w:rPr>
            </w:pPr>
          </w:p>
        </w:tc>
        <w:tc>
          <w:tcPr>
            <w:tcW w:w="222" w:type="dxa"/>
            <w:vAlign w:val="center"/>
          </w:tcPr>
          <w:p w14:paraId="50F49F5F" w14:textId="3885AD17" w:rsidR="004D53F6" w:rsidRPr="004D53F6" w:rsidRDefault="004D53F6" w:rsidP="004D53F6">
            <w:pPr>
              <w:jc w:val="center"/>
              <w:rPr>
                <w:rFonts w:cstheme="minorHAnsi"/>
                <w:sz w:val="18"/>
                <w:szCs w:val="18"/>
              </w:rPr>
            </w:pPr>
            <w:r w:rsidRPr="004D53F6">
              <w:rPr>
                <w:rFonts w:cstheme="minorHAnsi"/>
                <w:sz w:val="18"/>
                <w:szCs w:val="18"/>
              </w:rPr>
              <w:t>E2</w:t>
            </w:r>
          </w:p>
        </w:tc>
        <w:tc>
          <w:tcPr>
            <w:tcW w:w="1523" w:type="dxa"/>
            <w:vAlign w:val="center"/>
          </w:tcPr>
          <w:p w14:paraId="64E44336" w14:textId="4081DC7E" w:rsidR="004D53F6" w:rsidRPr="004D53F6" w:rsidRDefault="004D53F6" w:rsidP="004D53F6">
            <w:pPr>
              <w:jc w:val="center"/>
              <w:rPr>
                <w:rFonts w:cstheme="minorHAnsi"/>
                <w:sz w:val="18"/>
                <w:szCs w:val="18"/>
              </w:rPr>
            </w:pPr>
            <w:r w:rsidRPr="002C456D">
              <w:rPr>
                <w:rFonts w:cstheme="minorHAnsi"/>
                <w:sz w:val="18"/>
                <w:szCs w:val="18"/>
              </w:rPr>
              <w:t>Colaborar con proveedores para el uso de materiales reciclables</w:t>
            </w:r>
          </w:p>
        </w:tc>
        <w:tc>
          <w:tcPr>
            <w:tcW w:w="1692" w:type="dxa"/>
            <w:vAlign w:val="center"/>
          </w:tcPr>
          <w:p w14:paraId="23F360E3" w14:textId="68E0CAAD" w:rsidR="004D53F6" w:rsidRPr="004D53F6" w:rsidRDefault="004D53F6" w:rsidP="004D53F6">
            <w:pPr>
              <w:jc w:val="center"/>
              <w:rPr>
                <w:rFonts w:cstheme="minorHAnsi"/>
                <w:sz w:val="18"/>
                <w:szCs w:val="18"/>
              </w:rPr>
            </w:pPr>
            <w:r w:rsidRPr="002C456D">
              <w:rPr>
                <w:rFonts w:cstheme="minorHAnsi"/>
                <w:sz w:val="18"/>
                <w:szCs w:val="18"/>
              </w:rPr>
              <w:t>Impulsar prácticas sostenibles a lo largo de la cadena de suministro.</w:t>
            </w:r>
          </w:p>
        </w:tc>
        <w:tc>
          <w:tcPr>
            <w:tcW w:w="1362" w:type="dxa"/>
            <w:vAlign w:val="center"/>
          </w:tcPr>
          <w:p w14:paraId="4AD89804" w14:textId="12CC465D" w:rsidR="004D53F6" w:rsidRPr="004D53F6" w:rsidRDefault="004D53F6" w:rsidP="004D53F6">
            <w:pPr>
              <w:jc w:val="center"/>
              <w:rPr>
                <w:rFonts w:cstheme="minorHAnsi"/>
                <w:sz w:val="18"/>
                <w:szCs w:val="18"/>
              </w:rPr>
            </w:pPr>
            <w:r w:rsidRPr="002C456D">
              <w:rPr>
                <w:rFonts w:cstheme="minorHAnsi"/>
                <w:sz w:val="18"/>
                <w:szCs w:val="18"/>
              </w:rPr>
              <w:t>Mejora de la reputación y reducción de residuos.</w:t>
            </w:r>
          </w:p>
        </w:tc>
        <w:tc>
          <w:tcPr>
            <w:tcW w:w="1592" w:type="dxa"/>
            <w:vAlign w:val="center"/>
          </w:tcPr>
          <w:p w14:paraId="724CAA17" w14:textId="41B40666" w:rsidR="004D53F6" w:rsidRPr="004D53F6" w:rsidRDefault="004D53F6" w:rsidP="004D53F6">
            <w:pPr>
              <w:jc w:val="center"/>
              <w:rPr>
                <w:rFonts w:cstheme="minorHAnsi"/>
                <w:sz w:val="18"/>
                <w:szCs w:val="18"/>
              </w:rPr>
            </w:pPr>
            <w:r w:rsidRPr="002C456D">
              <w:rPr>
                <w:rFonts w:cstheme="minorHAnsi"/>
                <w:sz w:val="18"/>
                <w:szCs w:val="18"/>
              </w:rPr>
              <w:t>3</w:t>
            </w:r>
          </w:p>
        </w:tc>
        <w:tc>
          <w:tcPr>
            <w:tcW w:w="909" w:type="dxa"/>
            <w:vAlign w:val="center"/>
          </w:tcPr>
          <w:p w14:paraId="02262FFE" w14:textId="39607501" w:rsidR="004D53F6" w:rsidRPr="004D53F6" w:rsidRDefault="004D53F6" w:rsidP="004D53F6">
            <w:pPr>
              <w:jc w:val="center"/>
              <w:rPr>
                <w:rFonts w:cstheme="minorHAnsi"/>
                <w:sz w:val="18"/>
                <w:szCs w:val="18"/>
              </w:rPr>
            </w:pPr>
            <w:r w:rsidRPr="004D53F6">
              <w:rPr>
                <w:rFonts w:cstheme="minorHAnsi"/>
                <w:sz w:val="18"/>
                <w:szCs w:val="18"/>
              </w:rPr>
              <w:t>4</w:t>
            </w:r>
          </w:p>
        </w:tc>
      </w:tr>
      <w:tr w:rsidR="004D53F6" w:rsidRPr="004D53F6" w14:paraId="5F674C67" w14:textId="77777777" w:rsidTr="004D53F6">
        <w:tc>
          <w:tcPr>
            <w:tcW w:w="1194" w:type="dxa"/>
            <w:vAlign w:val="center"/>
          </w:tcPr>
          <w:p w14:paraId="563CB64D" w14:textId="170FBB4C" w:rsidR="004D53F6" w:rsidRPr="004D53F6" w:rsidRDefault="004D53F6" w:rsidP="004D53F6">
            <w:pPr>
              <w:jc w:val="center"/>
              <w:rPr>
                <w:rFonts w:cstheme="minorHAnsi"/>
                <w:b/>
                <w:bCs/>
                <w:sz w:val="18"/>
                <w:szCs w:val="18"/>
              </w:rPr>
            </w:pPr>
            <w:r w:rsidRPr="002C456D">
              <w:rPr>
                <w:rFonts w:cstheme="minorHAnsi"/>
                <w:b/>
                <w:bCs/>
                <w:sz w:val="18"/>
                <w:szCs w:val="18"/>
              </w:rPr>
              <w:t>G</w:t>
            </w:r>
            <w:r w:rsidRPr="002C456D">
              <w:rPr>
                <w:rFonts w:cstheme="minorHAnsi"/>
                <w:sz w:val="18"/>
                <w:szCs w:val="18"/>
              </w:rPr>
              <w:t xml:space="preserve"> (Salud y seguridad)</w:t>
            </w:r>
          </w:p>
        </w:tc>
        <w:tc>
          <w:tcPr>
            <w:tcW w:w="222" w:type="dxa"/>
            <w:vAlign w:val="center"/>
          </w:tcPr>
          <w:p w14:paraId="428C902C" w14:textId="7EFE8BF4" w:rsidR="004D53F6" w:rsidRPr="004D53F6" w:rsidRDefault="004D53F6" w:rsidP="004D53F6">
            <w:pPr>
              <w:jc w:val="center"/>
              <w:rPr>
                <w:rFonts w:cstheme="minorHAnsi"/>
                <w:sz w:val="18"/>
                <w:szCs w:val="18"/>
              </w:rPr>
            </w:pPr>
            <w:r w:rsidRPr="004D53F6">
              <w:rPr>
                <w:rFonts w:cstheme="minorHAnsi"/>
                <w:sz w:val="18"/>
                <w:szCs w:val="18"/>
              </w:rPr>
              <w:t>G1</w:t>
            </w:r>
          </w:p>
        </w:tc>
        <w:tc>
          <w:tcPr>
            <w:tcW w:w="1523" w:type="dxa"/>
            <w:vAlign w:val="center"/>
          </w:tcPr>
          <w:p w14:paraId="722A9152" w14:textId="5392D1EF" w:rsidR="004D53F6" w:rsidRPr="004D53F6" w:rsidRDefault="004D53F6" w:rsidP="004D53F6">
            <w:pPr>
              <w:jc w:val="center"/>
              <w:rPr>
                <w:rFonts w:cstheme="minorHAnsi"/>
                <w:sz w:val="18"/>
                <w:szCs w:val="18"/>
              </w:rPr>
            </w:pPr>
            <w:r w:rsidRPr="002C456D">
              <w:rPr>
                <w:rFonts w:cstheme="minorHAnsi"/>
                <w:sz w:val="18"/>
                <w:szCs w:val="18"/>
              </w:rPr>
              <w:t>Implementar formación continua en seguridad laboral</w:t>
            </w:r>
          </w:p>
        </w:tc>
        <w:tc>
          <w:tcPr>
            <w:tcW w:w="1692" w:type="dxa"/>
            <w:vAlign w:val="center"/>
          </w:tcPr>
          <w:p w14:paraId="6615DF76" w14:textId="45133B1C" w:rsidR="004D53F6" w:rsidRPr="004D53F6" w:rsidRDefault="004D53F6" w:rsidP="004D53F6">
            <w:pPr>
              <w:jc w:val="center"/>
              <w:rPr>
                <w:rFonts w:cstheme="minorHAnsi"/>
                <w:sz w:val="18"/>
                <w:szCs w:val="18"/>
              </w:rPr>
            </w:pPr>
            <w:r w:rsidRPr="002C456D">
              <w:rPr>
                <w:rFonts w:cstheme="minorHAnsi"/>
                <w:sz w:val="18"/>
                <w:szCs w:val="18"/>
              </w:rPr>
              <w:t>Reducir accidentes laborales y mejorar la conciencia de los empleados.</w:t>
            </w:r>
          </w:p>
        </w:tc>
        <w:tc>
          <w:tcPr>
            <w:tcW w:w="1362" w:type="dxa"/>
            <w:vAlign w:val="center"/>
          </w:tcPr>
          <w:p w14:paraId="702AA8A0" w14:textId="0DCF8428" w:rsidR="004D53F6" w:rsidRPr="004D53F6" w:rsidRDefault="004D53F6" w:rsidP="004D53F6">
            <w:pPr>
              <w:jc w:val="center"/>
              <w:rPr>
                <w:rFonts w:cstheme="minorHAnsi"/>
                <w:sz w:val="18"/>
                <w:szCs w:val="18"/>
              </w:rPr>
            </w:pPr>
            <w:r w:rsidRPr="002C456D">
              <w:rPr>
                <w:rFonts w:cstheme="minorHAnsi"/>
                <w:sz w:val="18"/>
                <w:szCs w:val="18"/>
              </w:rPr>
              <w:t>Mejora en las condiciones de trabajo y menor coste asociado a accidentes.</w:t>
            </w:r>
          </w:p>
        </w:tc>
        <w:tc>
          <w:tcPr>
            <w:tcW w:w="1592" w:type="dxa"/>
            <w:vAlign w:val="center"/>
          </w:tcPr>
          <w:p w14:paraId="2F93FE82" w14:textId="6D0DA3FB" w:rsidR="004D53F6" w:rsidRPr="004D53F6" w:rsidRDefault="004D53F6" w:rsidP="004D53F6">
            <w:pPr>
              <w:jc w:val="center"/>
              <w:rPr>
                <w:rFonts w:cstheme="minorHAnsi"/>
                <w:sz w:val="18"/>
                <w:szCs w:val="18"/>
              </w:rPr>
            </w:pPr>
            <w:r w:rsidRPr="002C456D">
              <w:rPr>
                <w:rFonts w:cstheme="minorHAnsi"/>
                <w:sz w:val="18"/>
                <w:szCs w:val="18"/>
              </w:rPr>
              <w:t>4</w:t>
            </w:r>
          </w:p>
        </w:tc>
        <w:tc>
          <w:tcPr>
            <w:tcW w:w="909" w:type="dxa"/>
            <w:vAlign w:val="center"/>
          </w:tcPr>
          <w:p w14:paraId="5B9788C8" w14:textId="6A12E342" w:rsidR="004D53F6" w:rsidRPr="004D53F6" w:rsidRDefault="004D53F6" w:rsidP="004D53F6">
            <w:pPr>
              <w:jc w:val="center"/>
              <w:rPr>
                <w:rFonts w:cstheme="minorHAnsi"/>
                <w:sz w:val="18"/>
                <w:szCs w:val="18"/>
              </w:rPr>
            </w:pPr>
            <w:r w:rsidRPr="004D53F6">
              <w:rPr>
                <w:rFonts w:cstheme="minorHAnsi"/>
                <w:sz w:val="18"/>
                <w:szCs w:val="18"/>
              </w:rPr>
              <w:t>3</w:t>
            </w:r>
          </w:p>
        </w:tc>
      </w:tr>
      <w:tr w:rsidR="004D53F6" w:rsidRPr="004D53F6" w14:paraId="3D2EA64F" w14:textId="77777777" w:rsidTr="004D53F6">
        <w:tc>
          <w:tcPr>
            <w:tcW w:w="1194" w:type="dxa"/>
            <w:vAlign w:val="center"/>
          </w:tcPr>
          <w:p w14:paraId="32979B72" w14:textId="77777777" w:rsidR="004D53F6" w:rsidRPr="004D53F6" w:rsidRDefault="004D53F6" w:rsidP="004D53F6">
            <w:pPr>
              <w:jc w:val="center"/>
              <w:rPr>
                <w:rFonts w:cstheme="minorHAnsi"/>
                <w:b/>
                <w:bCs/>
                <w:sz w:val="18"/>
                <w:szCs w:val="18"/>
              </w:rPr>
            </w:pPr>
          </w:p>
        </w:tc>
        <w:tc>
          <w:tcPr>
            <w:tcW w:w="222" w:type="dxa"/>
            <w:vAlign w:val="center"/>
          </w:tcPr>
          <w:p w14:paraId="4884C649" w14:textId="30561437" w:rsidR="004D53F6" w:rsidRPr="004D53F6" w:rsidRDefault="004D53F6" w:rsidP="004D53F6">
            <w:pPr>
              <w:jc w:val="center"/>
              <w:rPr>
                <w:rFonts w:cstheme="minorHAnsi"/>
                <w:sz w:val="18"/>
                <w:szCs w:val="18"/>
              </w:rPr>
            </w:pPr>
            <w:r w:rsidRPr="004D53F6">
              <w:rPr>
                <w:rFonts w:cstheme="minorHAnsi"/>
                <w:sz w:val="18"/>
                <w:szCs w:val="18"/>
              </w:rPr>
              <w:t>G2</w:t>
            </w:r>
          </w:p>
        </w:tc>
        <w:tc>
          <w:tcPr>
            <w:tcW w:w="1523" w:type="dxa"/>
            <w:vAlign w:val="center"/>
          </w:tcPr>
          <w:p w14:paraId="7D333FF9" w14:textId="2583B35D" w:rsidR="004D53F6" w:rsidRPr="004D53F6" w:rsidRDefault="004D53F6" w:rsidP="004D53F6">
            <w:pPr>
              <w:jc w:val="center"/>
              <w:rPr>
                <w:rFonts w:cstheme="minorHAnsi"/>
                <w:sz w:val="18"/>
                <w:szCs w:val="18"/>
              </w:rPr>
            </w:pPr>
            <w:r w:rsidRPr="002C456D">
              <w:rPr>
                <w:rFonts w:cstheme="minorHAnsi"/>
                <w:sz w:val="18"/>
                <w:szCs w:val="18"/>
              </w:rPr>
              <w:t>Establecer simulacros regulares de emergencia</w:t>
            </w:r>
          </w:p>
        </w:tc>
        <w:tc>
          <w:tcPr>
            <w:tcW w:w="1692" w:type="dxa"/>
            <w:vAlign w:val="center"/>
          </w:tcPr>
          <w:p w14:paraId="322A3250" w14:textId="5988F771" w:rsidR="004D53F6" w:rsidRPr="004D53F6" w:rsidRDefault="004D53F6" w:rsidP="004D53F6">
            <w:pPr>
              <w:jc w:val="center"/>
              <w:rPr>
                <w:rFonts w:cstheme="minorHAnsi"/>
                <w:sz w:val="18"/>
                <w:szCs w:val="18"/>
              </w:rPr>
            </w:pPr>
            <w:r w:rsidRPr="002C456D">
              <w:rPr>
                <w:rFonts w:cstheme="minorHAnsi"/>
                <w:sz w:val="18"/>
                <w:szCs w:val="18"/>
              </w:rPr>
              <w:t>Asegurar que los empleados sepan cómo actuar en situaciones críticas.</w:t>
            </w:r>
          </w:p>
        </w:tc>
        <w:tc>
          <w:tcPr>
            <w:tcW w:w="1362" w:type="dxa"/>
            <w:vAlign w:val="center"/>
          </w:tcPr>
          <w:p w14:paraId="17D8EE79" w14:textId="76899831" w:rsidR="004D53F6" w:rsidRPr="004D53F6" w:rsidRDefault="004D53F6" w:rsidP="004D53F6">
            <w:pPr>
              <w:jc w:val="center"/>
              <w:rPr>
                <w:rFonts w:cstheme="minorHAnsi"/>
                <w:sz w:val="18"/>
                <w:szCs w:val="18"/>
              </w:rPr>
            </w:pPr>
            <w:r w:rsidRPr="002C456D">
              <w:rPr>
                <w:rFonts w:cstheme="minorHAnsi"/>
                <w:sz w:val="18"/>
                <w:szCs w:val="18"/>
              </w:rPr>
              <w:t>Reducción de pérdidas humanas y materiales en emergencias.</w:t>
            </w:r>
          </w:p>
        </w:tc>
        <w:tc>
          <w:tcPr>
            <w:tcW w:w="1592" w:type="dxa"/>
            <w:vAlign w:val="center"/>
          </w:tcPr>
          <w:p w14:paraId="78414F67" w14:textId="69B1CC3A" w:rsidR="004D53F6" w:rsidRPr="004D53F6" w:rsidRDefault="004D53F6" w:rsidP="004D53F6">
            <w:pPr>
              <w:jc w:val="center"/>
              <w:rPr>
                <w:rFonts w:cstheme="minorHAnsi"/>
                <w:sz w:val="18"/>
                <w:szCs w:val="18"/>
              </w:rPr>
            </w:pPr>
            <w:r w:rsidRPr="004D53F6">
              <w:rPr>
                <w:rFonts w:cstheme="minorHAnsi"/>
                <w:sz w:val="18"/>
                <w:szCs w:val="18"/>
              </w:rPr>
              <w:t>3</w:t>
            </w:r>
          </w:p>
        </w:tc>
        <w:tc>
          <w:tcPr>
            <w:tcW w:w="909" w:type="dxa"/>
            <w:vAlign w:val="center"/>
          </w:tcPr>
          <w:p w14:paraId="7C900C23" w14:textId="6FE9E268" w:rsidR="004D53F6" w:rsidRPr="004D53F6" w:rsidRDefault="004D53F6" w:rsidP="004D53F6">
            <w:pPr>
              <w:jc w:val="center"/>
              <w:rPr>
                <w:rFonts w:cstheme="minorHAnsi"/>
                <w:sz w:val="18"/>
                <w:szCs w:val="18"/>
              </w:rPr>
            </w:pPr>
            <w:r w:rsidRPr="004D53F6">
              <w:rPr>
                <w:rFonts w:cstheme="minorHAnsi"/>
                <w:sz w:val="18"/>
                <w:szCs w:val="18"/>
              </w:rPr>
              <w:t>1</w:t>
            </w:r>
          </w:p>
        </w:tc>
      </w:tr>
    </w:tbl>
    <w:p w14:paraId="7C91216D" w14:textId="77777777" w:rsidR="002C456D" w:rsidRDefault="002C456D" w:rsidP="00402923">
      <w:pPr>
        <w:jc w:val="both"/>
        <w:rPr>
          <w:rFonts w:ascii="Calibri" w:hAnsi="Calibri" w:cs="Calibri"/>
        </w:rPr>
      </w:pPr>
    </w:p>
    <w:p w14:paraId="2B88E399" w14:textId="27A2552F" w:rsidR="00402923" w:rsidRDefault="00E57816" w:rsidP="00402923">
      <w:pPr>
        <w:jc w:val="both"/>
        <w:rPr>
          <w:rFonts w:ascii="Calibri" w:hAnsi="Calibri" w:cs="Calibri"/>
        </w:rPr>
      </w:pPr>
      <w:r>
        <w:rPr>
          <w:rFonts w:ascii="Calibri" w:hAnsi="Calibri" w:cs="Calibri"/>
        </w:rPr>
        <w:t>La representación del diagrama sería:</w:t>
      </w:r>
    </w:p>
    <w:p w14:paraId="60029A90" w14:textId="6900E31E" w:rsidR="00402923" w:rsidRDefault="008D020B" w:rsidP="00AE7EAD">
      <w:pPr>
        <w:jc w:val="center"/>
        <w:rPr>
          <w:rFonts w:ascii="Calibri" w:hAnsi="Calibri" w:cs="Calibri"/>
        </w:rPr>
      </w:pPr>
      <w:r>
        <w:rPr>
          <w:rFonts w:ascii="Calibri" w:hAnsi="Calibri" w:cs="Calibri"/>
          <w:noProof/>
        </w:rPr>
        <w:lastRenderedPageBreak/>
        <mc:AlternateContent>
          <mc:Choice Requires="wps">
            <w:drawing>
              <wp:anchor distT="0" distB="0" distL="114300" distR="114300" simplePos="0" relativeHeight="251756544" behindDoc="0" locked="0" layoutInCell="1" allowOverlap="1" wp14:anchorId="0C146A45" wp14:editId="5676B46E">
                <wp:simplePos x="0" y="0"/>
                <wp:positionH relativeFrom="column">
                  <wp:posOffset>2853911</wp:posOffset>
                </wp:positionH>
                <wp:positionV relativeFrom="paragraph">
                  <wp:posOffset>3731053</wp:posOffset>
                </wp:positionV>
                <wp:extent cx="712381" cy="329609"/>
                <wp:effectExtent l="0" t="0" r="0" b="0"/>
                <wp:wrapNone/>
                <wp:docPr id="1517614935" name="Cuadro de texto 15"/>
                <wp:cNvGraphicFramePr/>
                <a:graphic xmlns:a="http://schemas.openxmlformats.org/drawingml/2006/main">
                  <a:graphicData uri="http://schemas.microsoft.com/office/word/2010/wordprocessingShape">
                    <wps:wsp>
                      <wps:cNvSpPr txBox="1"/>
                      <wps:spPr>
                        <a:xfrm>
                          <a:off x="0" y="0"/>
                          <a:ext cx="712381" cy="329609"/>
                        </a:xfrm>
                        <a:prstGeom prst="rect">
                          <a:avLst/>
                        </a:prstGeom>
                        <a:noFill/>
                        <a:ln w="6350">
                          <a:noFill/>
                        </a:ln>
                      </wps:spPr>
                      <wps:txbx>
                        <w:txbxContent>
                          <w:p w14:paraId="77FA1D55" w14:textId="36A31209" w:rsidR="003C6CB0" w:rsidRPr="004D53F6" w:rsidRDefault="008D020B" w:rsidP="003C6CB0">
                            <w:pPr>
                              <w:rPr>
                                <w:b/>
                                <w:bCs/>
                              </w:rPr>
                            </w:pPr>
                            <w:r>
                              <w:rPr>
                                <w:b/>
                                <w:bCs/>
                              </w:rPr>
                              <w:t>A2 y G2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46A45" id="Cuadro de texto 15" o:spid="_x0000_s1035" type="#_x0000_t202" style="position:absolute;left:0;text-align:left;margin-left:224.7pt;margin-top:293.8pt;width:56.1pt;height:25.9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" filled="f" stroked="f" strokeweight=".5pt">
                <v:textbox>
                  <w:txbxContent>
                    <w:p w14:paraId="77FA1D55" w14:textId="36A31209" w:rsidR="003C6CB0" w:rsidRPr="004D53F6" w:rsidRDefault="008D020B" w:rsidP="003C6CB0">
                      <w:pPr>
                        <w:rPr>
                          <w:b/>
                          <w:bCs/>
                        </w:rPr>
                      </w:pPr>
                      <w:r>
                        <w:rPr>
                          <w:b/>
                          <w:bCs/>
                        </w:rPr>
                        <w:t>A2 y G2</w:t>
                      </w:r>
                    </w:p>
                  </w:txbxContent>
                </v:textbox>
              </v:shape>
            </w:pict>
          </mc:Fallback>
        </mc:AlternateContent>
      </w:r>
      <w:r>
        <w:rPr>
          <w:rFonts w:ascii="Calibri" w:hAnsi="Calibri" w:cs="Calibri"/>
          <w:noProof/>
        </w:rPr>
        <mc:AlternateContent>
          <mc:Choice Requires="wps">
            <w:drawing>
              <wp:anchor distT="0" distB="0" distL="114300" distR="114300" simplePos="0" relativeHeight="251744256" behindDoc="0" locked="0" layoutInCell="1" allowOverlap="1" wp14:anchorId="65CB8BC8" wp14:editId="4D125805">
                <wp:simplePos x="0" y="0"/>
                <wp:positionH relativeFrom="column">
                  <wp:posOffset>3619456</wp:posOffset>
                </wp:positionH>
                <wp:positionV relativeFrom="paragraph">
                  <wp:posOffset>2465779</wp:posOffset>
                </wp:positionV>
                <wp:extent cx="627321" cy="265814"/>
                <wp:effectExtent l="0" t="0" r="0" b="1270"/>
                <wp:wrapNone/>
                <wp:docPr id="211614082" name="Cuadro de texto 15"/>
                <wp:cNvGraphicFramePr/>
                <a:graphic xmlns:a="http://schemas.openxmlformats.org/drawingml/2006/main">
                  <a:graphicData uri="http://schemas.microsoft.com/office/word/2010/wordprocessingShape">
                    <wps:wsp>
                      <wps:cNvSpPr txBox="1"/>
                      <wps:spPr>
                        <a:xfrm>
                          <a:off x="0" y="0"/>
                          <a:ext cx="627321" cy="265814"/>
                        </a:xfrm>
                        <a:prstGeom prst="rect">
                          <a:avLst/>
                        </a:prstGeom>
                        <a:noFill/>
                        <a:ln w="6350">
                          <a:noFill/>
                        </a:ln>
                      </wps:spPr>
                      <wps:txbx>
                        <w:txbxContent>
                          <w:p w14:paraId="2194638F" w14:textId="2C8ED849" w:rsidR="003C6CB0" w:rsidRPr="004D53F6" w:rsidRDefault="003C6CB0" w:rsidP="003C6CB0">
                            <w:pPr>
                              <w:rPr>
                                <w:b/>
                                <w:bCs/>
                              </w:rPr>
                            </w:pPr>
                            <w:r w:rsidRPr="004D53F6">
                              <w:rPr>
                                <w:b/>
                                <w:bCs/>
                              </w:rPr>
                              <w:t>C</w:t>
                            </w:r>
                            <w:r w:rsidR="00FA21F2">
                              <w:rPr>
                                <w:b/>
                                <w:bCs/>
                              </w:rPr>
                              <w:t>2</w:t>
                            </w:r>
                            <w:r w:rsidR="008D020B">
                              <w:rPr>
                                <w:b/>
                                <w:bCs/>
                              </w:rPr>
                              <w:t xml:space="preserve"> y G1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B8BC8" id="_x0000_s1036" type="#_x0000_t202" style="position:absolute;left:0;text-align:left;margin-left:285pt;margin-top:194.15pt;width:49.4pt;height:20.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" filled="f" stroked="f" strokeweight=".5pt">
                <v:textbox>
                  <w:txbxContent>
                    <w:p w14:paraId="2194638F" w14:textId="2C8ED849" w:rsidR="003C6CB0" w:rsidRPr="004D53F6" w:rsidRDefault="003C6CB0" w:rsidP="003C6CB0">
                      <w:pPr>
                        <w:rPr>
                          <w:b/>
                          <w:bCs/>
                        </w:rPr>
                      </w:pPr>
                      <w:r w:rsidRPr="004D53F6">
                        <w:rPr>
                          <w:b/>
                          <w:bCs/>
                        </w:rPr>
                        <w:t>C</w:t>
                      </w:r>
                      <w:r w:rsidR="00FA21F2">
                        <w:rPr>
                          <w:b/>
                          <w:bCs/>
                        </w:rPr>
                        <w:t>2</w:t>
                      </w:r>
                      <w:r w:rsidR="008D020B">
                        <w:rPr>
                          <w:b/>
                          <w:bCs/>
                        </w:rPr>
                        <w:t xml:space="preserve"> y G1</w:t>
                      </w:r>
                    </w:p>
                  </w:txbxContent>
                </v:textbox>
              </v:shape>
            </w:pict>
          </mc:Fallback>
        </mc:AlternateContent>
      </w:r>
      <w:r w:rsidR="00FA21F2">
        <w:rPr>
          <w:rFonts w:ascii="Calibri" w:hAnsi="Calibri" w:cs="Calibri"/>
          <w:noProof/>
        </w:rPr>
        <mc:AlternateContent>
          <mc:Choice Requires="wps">
            <w:drawing>
              <wp:anchor distT="0" distB="0" distL="114300" distR="114300" simplePos="0" relativeHeight="251740160" behindDoc="0" locked="0" layoutInCell="1" allowOverlap="1" wp14:anchorId="7C83449C" wp14:editId="4278F830">
                <wp:simplePos x="0" y="0"/>
                <wp:positionH relativeFrom="column">
                  <wp:posOffset>1896981</wp:posOffset>
                </wp:positionH>
                <wp:positionV relativeFrom="paragraph">
                  <wp:posOffset>1157974</wp:posOffset>
                </wp:positionV>
                <wp:extent cx="648586" cy="308344"/>
                <wp:effectExtent l="0" t="0" r="0" b="0"/>
                <wp:wrapNone/>
                <wp:docPr id="176741409" name="Cuadro de texto 15"/>
                <wp:cNvGraphicFramePr/>
                <a:graphic xmlns:a="http://schemas.openxmlformats.org/drawingml/2006/main">
                  <a:graphicData uri="http://schemas.microsoft.com/office/word/2010/wordprocessingShape">
                    <wps:wsp>
                      <wps:cNvSpPr txBox="1"/>
                      <wps:spPr>
                        <a:xfrm>
                          <a:off x="0" y="0"/>
                          <a:ext cx="648586" cy="308344"/>
                        </a:xfrm>
                        <a:prstGeom prst="rect">
                          <a:avLst/>
                        </a:prstGeom>
                        <a:noFill/>
                        <a:ln w="6350">
                          <a:noFill/>
                        </a:ln>
                      </wps:spPr>
                      <wps:txbx>
                        <w:txbxContent>
                          <w:p w14:paraId="409B8A14" w14:textId="720038E1" w:rsidR="003C6CB0" w:rsidRPr="004D53F6" w:rsidRDefault="00FA21F2" w:rsidP="003C6CB0">
                            <w:pPr>
                              <w:rPr>
                                <w:b/>
                                <w:bCs/>
                              </w:rPr>
                            </w:pPr>
                            <w:r>
                              <w:rPr>
                                <w:b/>
                                <w:bCs/>
                              </w:rPr>
                              <w:t>A</w:t>
                            </w:r>
                            <w:r w:rsidR="003C6CB0" w:rsidRPr="004D53F6">
                              <w:rPr>
                                <w:b/>
                                <w:bCs/>
                              </w:rPr>
                              <w:t>1</w:t>
                            </w:r>
                            <w:r>
                              <w:rPr>
                                <w:b/>
                                <w:bCs/>
                              </w:rPr>
                              <w:t xml:space="preserve"> y D3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3449C" id="_x0000_s1037" type="#_x0000_t202" style="position:absolute;left:0;text-align:left;margin-left:149.35pt;margin-top:91.2pt;width:51.05pt;height:24.3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" filled="f" stroked="f" strokeweight=".5pt">
                <v:textbox>
                  <w:txbxContent>
                    <w:p w14:paraId="409B8A14" w14:textId="720038E1" w:rsidR="003C6CB0" w:rsidRPr="004D53F6" w:rsidRDefault="00FA21F2" w:rsidP="003C6CB0">
                      <w:pPr>
                        <w:rPr>
                          <w:b/>
                          <w:bCs/>
                        </w:rPr>
                      </w:pPr>
                      <w:r>
                        <w:rPr>
                          <w:b/>
                          <w:bCs/>
                        </w:rPr>
                        <w:t>A</w:t>
                      </w:r>
                      <w:r w:rsidR="003C6CB0" w:rsidRPr="004D53F6">
                        <w:rPr>
                          <w:b/>
                          <w:bCs/>
                        </w:rPr>
                        <w:t>1</w:t>
                      </w:r>
                      <w:r>
                        <w:rPr>
                          <w:b/>
                          <w:bCs/>
                        </w:rPr>
                        <w:t xml:space="preserve"> y D3</w:t>
                      </w:r>
                    </w:p>
                  </w:txbxContent>
                </v:textbox>
              </v:shape>
            </w:pict>
          </mc:Fallback>
        </mc:AlternateContent>
      </w:r>
      <w:r w:rsidR="00FA21F2">
        <w:rPr>
          <w:rFonts w:ascii="Calibri" w:hAnsi="Calibri" w:cs="Calibri"/>
          <w:noProof/>
        </w:rPr>
        <mc:AlternateContent>
          <mc:Choice Requires="wps">
            <w:drawing>
              <wp:anchor distT="0" distB="0" distL="114300" distR="114300" simplePos="0" relativeHeight="251748352" behindDoc="0" locked="0" layoutInCell="1" allowOverlap="1" wp14:anchorId="6642144C" wp14:editId="34DF9792">
                <wp:simplePos x="0" y="0"/>
                <wp:positionH relativeFrom="column">
                  <wp:posOffset>2290386</wp:posOffset>
                </wp:positionH>
                <wp:positionV relativeFrom="paragraph">
                  <wp:posOffset>2561471</wp:posOffset>
                </wp:positionV>
                <wp:extent cx="627321" cy="255181"/>
                <wp:effectExtent l="0" t="0" r="0" b="0"/>
                <wp:wrapNone/>
                <wp:docPr id="1345578827" name="Cuadro de texto 15"/>
                <wp:cNvGraphicFramePr/>
                <a:graphic xmlns:a="http://schemas.openxmlformats.org/drawingml/2006/main">
                  <a:graphicData uri="http://schemas.microsoft.com/office/word/2010/wordprocessingShape">
                    <wps:wsp>
                      <wps:cNvSpPr txBox="1"/>
                      <wps:spPr>
                        <a:xfrm>
                          <a:off x="0" y="0"/>
                          <a:ext cx="627321" cy="255181"/>
                        </a:xfrm>
                        <a:prstGeom prst="rect">
                          <a:avLst/>
                        </a:prstGeom>
                        <a:noFill/>
                        <a:ln w="6350">
                          <a:noFill/>
                        </a:ln>
                      </wps:spPr>
                      <wps:txbx>
                        <w:txbxContent>
                          <w:p w14:paraId="53916D79" w14:textId="64814BFD" w:rsidR="003C6CB0" w:rsidRPr="004D53F6" w:rsidRDefault="00FA21F2" w:rsidP="003C6CB0">
                            <w:pPr>
                              <w:rPr>
                                <w:b/>
                                <w:bCs/>
                              </w:rPr>
                            </w:pPr>
                            <w:r>
                              <w:rPr>
                                <w:b/>
                                <w:bCs/>
                              </w:rPr>
                              <w:t>I3 y A3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2144C" id="_x0000_s1038" type="#_x0000_t202" style="position:absolute;left:0;text-align:left;margin-left:180.35pt;margin-top:201.7pt;width:49.4pt;height:20.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" filled="f" stroked="f" strokeweight=".5pt">
                <v:textbox>
                  <w:txbxContent>
                    <w:p w14:paraId="53916D79" w14:textId="64814BFD" w:rsidR="003C6CB0" w:rsidRPr="004D53F6" w:rsidRDefault="00FA21F2" w:rsidP="003C6CB0">
                      <w:pPr>
                        <w:rPr>
                          <w:b/>
                          <w:bCs/>
                        </w:rPr>
                      </w:pPr>
                      <w:r>
                        <w:rPr>
                          <w:b/>
                          <w:bCs/>
                        </w:rPr>
                        <w:t>I3 y A3</w:t>
                      </w:r>
                    </w:p>
                  </w:txbxContent>
                </v:textbox>
              </v:shape>
            </w:pict>
          </mc:Fallback>
        </mc:AlternateContent>
      </w:r>
      <w:r w:rsidR="00FA21F2">
        <w:rPr>
          <w:rFonts w:ascii="Calibri" w:hAnsi="Calibri" w:cs="Calibri"/>
          <w:noProof/>
        </w:rPr>
        <mc:AlternateContent>
          <mc:Choice Requires="wps">
            <w:drawing>
              <wp:anchor distT="0" distB="0" distL="114300" distR="114300" simplePos="0" relativeHeight="251736064" behindDoc="0" locked="0" layoutInCell="1" allowOverlap="1" wp14:anchorId="747DD62D" wp14:editId="3C498D24">
                <wp:simplePos x="0" y="0"/>
                <wp:positionH relativeFrom="column">
                  <wp:posOffset>2598730</wp:posOffset>
                </wp:positionH>
                <wp:positionV relativeFrom="paragraph">
                  <wp:posOffset>1157974</wp:posOffset>
                </wp:positionV>
                <wp:extent cx="606056" cy="287079"/>
                <wp:effectExtent l="0" t="0" r="0" b="0"/>
                <wp:wrapNone/>
                <wp:docPr id="1535656744" name="Cuadro de texto 15"/>
                <wp:cNvGraphicFramePr/>
                <a:graphic xmlns:a="http://schemas.openxmlformats.org/drawingml/2006/main">
                  <a:graphicData uri="http://schemas.microsoft.com/office/word/2010/wordprocessingShape">
                    <wps:wsp>
                      <wps:cNvSpPr txBox="1"/>
                      <wps:spPr>
                        <a:xfrm>
                          <a:off x="0" y="0"/>
                          <a:ext cx="606056" cy="287079"/>
                        </a:xfrm>
                        <a:prstGeom prst="rect">
                          <a:avLst/>
                        </a:prstGeom>
                        <a:noFill/>
                        <a:ln w="6350">
                          <a:noFill/>
                        </a:ln>
                      </wps:spPr>
                      <wps:txbx>
                        <w:txbxContent>
                          <w:p w14:paraId="15D136DC" w14:textId="092FDA62" w:rsidR="004D53F6" w:rsidRPr="004D53F6" w:rsidRDefault="004D53F6">
                            <w:pPr>
                              <w:rPr>
                                <w:b/>
                                <w:bCs/>
                              </w:rPr>
                            </w:pPr>
                            <w:r w:rsidRPr="004D53F6">
                              <w:rPr>
                                <w:b/>
                                <w:bCs/>
                              </w:rPr>
                              <w:t>C1</w:t>
                            </w:r>
                            <w:r w:rsidR="00FA21F2">
                              <w:rPr>
                                <w:b/>
                                <w:bCs/>
                              </w:rPr>
                              <w:t xml:space="preserve"> e 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DD62D" id="_x0000_s1039" type="#_x0000_t202" style="position:absolute;left:0;text-align:left;margin-left:204.6pt;margin-top:91.2pt;width:47.7pt;height:22.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E8Z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" filled="f" stroked="f" strokeweight=".5pt">
                <v:textbox>
                  <w:txbxContent>
                    <w:p w14:paraId="15D136DC" w14:textId="092FDA62" w:rsidR="004D53F6" w:rsidRPr="004D53F6" w:rsidRDefault="004D53F6">
                      <w:pPr>
                        <w:rPr>
                          <w:b/>
                          <w:bCs/>
                        </w:rPr>
                      </w:pPr>
                      <w:r w:rsidRPr="004D53F6">
                        <w:rPr>
                          <w:b/>
                          <w:bCs/>
                        </w:rPr>
                        <w:t>C1</w:t>
                      </w:r>
                      <w:r w:rsidR="00FA21F2">
                        <w:rPr>
                          <w:b/>
                          <w:bCs/>
                        </w:rPr>
                        <w:t xml:space="preserve"> e I1</w:t>
                      </w:r>
                    </w:p>
                  </w:txbxContent>
                </v:textbox>
              </v:shape>
            </w:pict>
          </mc:Fallback>
        </mc:AlternateContent>
      </w:r>
      <w:r w:rsidR="003C6CB0">
        <w:rPr>
          <w:rFonts w:ascii="Calibri" w:hAnsi="Calibri" w:cs="Calibri"/>
          <w:noProof/>
        </w:rPr>
        <mc:AlternateContent>
          <mc:Choice Requires="wps">
            <w:drawing>
              <wp:anchor distT="0" distB="0" distL="114300" distR="114300" simplePos="0" relativeHeight="251754496" behindDoc="0" locked="0" layoutInCell="1" allowOverlap="1" wp14:anchorId="3C2A66B5" wp14:editId="5F9BD2FD">
                <wp:simplePos x="0" y="0"/>
                <wp:positionH relativeFrom="column">
                  <wp:posOffset>3530010</wp:posOffset>
                </wp:positionH>
                <wp:positionV relativeFrom="paragraph">
                  <wp:posOffset>3721395</wp:posOffset>
                </wp:positionV>
                <wp:extent cx="356259" cy="237506"/>
                <wp:effectExtent l="0" t="0" r="0" b="0"/>
                <wp:wrapNone/>
                <wp:docPr id="1712987609" name="Cuadro de texto 15"/>
                <wp:cNvGraphicFramePr/>
                <a:graphic xmlns:a="http://schemas.openxmlformats.org/drawingml/2006/main">
                  <a:graphicData uri="http://schemas.microsoft.com/office/word/2010/wordprocessingShape">
                    <wps:wsp>
                      <wps:cNvSpPr txBox="1"/>
                      <wps:spPr>
                        <a:xfrm>
                          <a:off x="0" y="0"/>
                          <a:ext cx="356259" cy="237506"/>
                        </a:xfrm>
                        <a:prstGeom prst="rect">
                          <a:avLst/>
                        </a:prstGeom>
                        <a:noFill/>
                        <a:ln w="6350">
                          <a:noFill/>
                        </a:ln>
                      </wps:spPr>
                      <wps:txbx>
                        <w:txbxContent>
                          <w:p w14:paraId="6A7A9E9C" w14:textId="6277BA6A" w:rsidR="003C6CB0" w:rsidRPr="004D53F6" w:rsidRDefault="00FA21F2" w:rsidP="003C6CB0">
                            <w:pPr>
                              <w:rPr>
                                <w:b/>
                                <w:bCs/>
                              </w:rPr>
                            </w:pPr>
                            <w:r>
                              <w:rPr>
                                <w:b/>
                                <w:bCs/>
                              </w:rPr>
                              <w:t>D2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A66B5" id="_x0000_s1040" type="#_x0000_t202" style="position:absolute;left:0;text-align:left;margin-left:277.95pt;margin-top:293pt;width:28.05pt;height:18.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hC5GwIAADM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" filled="f" stroked="f" strokeweight=".5pt">
                <v:textbox>
                  <w:txbxContent>
                    <w:p w14:paraId="6A7A9E9C" w14:textId="6277BA6A" w:rsidR="003C6CB0" w:rsidRPr="004D53F6" w:rsidRDefault="00FA21F2" w:rsidP="003C6CB0">
                      <w:pPr>
                        <w:rPr>
                          <w:b/>
                          <w:bCs/>
                        </w:rPr>
                      </w:pPr>
                      <w:r>
                        <w:rPr>
                          <w:b/>
                          <w:bCs/>
                        </w:rPr>
                        <w:t>D2</w:t>
                      </w:r>
                    </w:p>
                  </w:txbxContent>
                </v:textbox>
              </v:shape>
            </w:pict>
          </mc:Fallback>
        </mc:AlternateContent>
      </w:r>
      <w:r w:rsidR="003C6CB0">
        <w:rPr>
          <w:rFonts w:ascii="Calibri" w:hAnsi="Calibri" w:cs="Calibri"/>
          <w:noProof/>
        </w:rPr>
        <mc:AlternateContent>
          <mc:Choice Requires="wps">
            <w:drawing>
              <wp:anchor distT="0" distB="0" distL="114300" distR="114300" simplePos="0" relativeHeight="251752448" behindDoc="0" locked="0" layoutInCell="1" allowOverlap="1" wp14:anchorId="518FBB8D" wp14:editId="0E1C306E">
                <wp:simplePos x="0" y="0"/>
                <wp:positionH relativeFrom="column">
                  <wp:posOffset>1690577</wp:posOffset>
                </wp:positionH>
                <wp:positionV relativeFrom="paragraph">
                  <wp:posOffset>3147237</wp:posOffset>
                </wp:positionV>
                <wp:extent cx="356259" cy="237506"/>
                <wp:effectExtent l="0" t="0" r="0" b="0"/>
                <wp:wrapNone/>
                <wp:docPr id="151762824" name="Cuadro de texto 15"/>
                <wp:cNvGraphicFramePr/>
                <a:graphic xmlns:a="http://schemas.openxmlformats.org/drawingml/2006/main">
                  <a:graphicData uri="http://schemas.microsoft.com/office/word/2010/wordprocessingShape">
                    <wps:wsp>
                      <wps:cNvSpPr txBox="1"/>
                      <wps:spPr>
                        <a:xfrm>
                          <a:off x="0" y="0"/>
                          <a:ext cx="356259" cy="237506"/>
                        </a:xfrm>
                        <a:prstGeom prst="rect">
                          <a:avLst/>
                        </a:prstGeom>
                        <a:noFill/>
                        <a:ln w="6350">
                          <a:noFill/>
                        </a:ln>
                      </wps:spPr>
                      <wps:txbx>
                        <w:txbxContent>
                          <w:p w14:paraId="4393AC70" w14:textId="5AA2B813" w:rsidR="003C6CB0" w:rsidRPr="004D53F6" w:rsidRDefault="00FA21F2" w:rsidP="003C6CB0">
                            <w:pPr>
                              <w:rPr>
                                <w:b/>
                                <w:bCs/>
                              </w:rPr>
                            </w:pPr>
                            <w:r>
                              <w:rPr>
                                <w:b/>
                                <w:bCs/>
                              </w:rPr>
                              <w:t>D</w:t>
                            </w:r>
                            <w:r w:rsidR="003C6CB0" w:rsidRPr="004D53F6">
                              <w:rPr>
                                <w:b/>
                                <w:bC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FBB8D" id="_x0000_s1041" type="#_x0000_t202" style="position:absolute;left:0;text-align:left;margin-left:133.1pt;margin-top:247.8pt;width:28.05pt;height:18.7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" filled="f" stroked="f" strokeweight=".5pt">
                <v:textbox>
                  <w:txbxContent>
                    <w:p w14:paraId="4393AC70" w14:textId="5AA2B813" w:rsidR="003C6CB0" w:rsidRPr="004D53F6" w:rsidRDefault="00FA21F2" w:rsidP="003C6CB0">
                      <w:pPr>
                        <w:rPr>
                          <w:b/>
                          <w:bCs/>
                        </w:rPr>
                      </w:pPr>
                      <w:r>
                        <w:rPr>
                          <w:b/>
                          <w:bCs/>
                        </w:rPr>
                        <w:t>D</w:t>
                      </w:r>
                      <w:r w:rsidR="003C6CB0" w:rsidRPr="004D53F6">
                        <w:rPr>
                          <w:b/>
                          <w:bCs/>
                        </w:rPr>
                        <w:t>1</w:t>
                      </w:r>
                    </w:p>
                  </w:txbxContent>
                </v:textbox>
              </v:shape>
            </w:pict>
          </mc:Fallback>
        </mc:AlternateContent>
      </w:r>
      <w:r w:rsidR="003C6CB0">
        <w:rPr>
          <w:rFonts w:ascii="Calibri" w:hAnsi="Calibri" w:cs="Calibri"/>
          <w:noProof/>
        </w:rPr>
        <mc:AlternateContent>
          <mc:Choice Requires="wps">
            <w:drawing>
              <wp:anchor distT="0" distB="0" distL="114300" distR="114300" simplePos="0" relativeHeight="251750400" behindDoc="0" locked="0" layoutInCell="1" allowOverlap="1" wp14:anchorId="0CDCB5C8" wp14:editId="4B9224D4">
                <wp:simplePos x="0" y="0"/>
                <wp:positionH relativeFrom="column">
                  <wp:posOffset>3551275</wp:posOffset>
                </wp:positionH>
                <wp:positionV relativeFrom="paragraph">
                  <wp:posOffset>3083442</wp:posOffset>
                </wp:positionV>
                <wp:extent cx="356259" cy="237506"/>
                <wp:effectExtent l="0" t="0" r="0" b="0"/>
                <wp:wrapNone/>
                <wp:docPr id="4657293" name="Cuadro de texto 15"/>
                <wp:cNvGraphicFramePr/>
                <a:graphic xmlns:a="http://schemas.openxmlformats.org/drawingml/2006/main">
                  <a:graphicData uri="http://schemas.microsoft.com/office/word/2010/wordprocessingShape">
                    <wps:wsp>
                      <wps:cNvSpPr txBox="1"/>
                      <wps:spPr>
                        <a:xfrm>
                          <a:off x="0" y="0"/>
                          <a:ext cx="356259" cy="237506"/>
                        </a:xfrm>
                        <a:prstGeom prst="rect">
                          <a:avLst/>
                        </a:prstGeom>
                        <a:noFill/>
                        <a:ln w="6350">
                          <a:noFill/>
                        </a:ln>
                      </wps:spPr>
                      <wps:txbx>
                        <w:txbxContent>
                          <w:p w14:paraId="02D0BADF" w14:textId="521DDE95" w:rsidR="003C6CB0" w:rsidRPr="004D53F6" w:rsidRDefault="008D020B" w:rsidP="003C6CB0">
                            <w:pPr>
                              <w:rPr>
                                <w:b/>
                                <w:bCs/>
                              </w:rPr>
                            </w:pPr>
                            <w:r>
                              <w:rPr>
                                <w:b/>
                                <w:bCs/>
                              </w:rPr>
                              <w:t>E1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CB5C8" id="_x0000_s1042" type="#_x0000_t202" style="position:absolute;left:0;text-align:left;margin-left:279.65pt;margin-top:242.8pt;width:28.05pt;height:18.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" filled="f" stroked="f" strokeweight=".5pt">
                <v:textbox>
                  <w:txbxContent>
                    <w:p w14:paraId="02D0BADF" w14:textId="521DDE95" w:rsidR="003C6CB0" w:rsidRPr="004D53F6" w:rsidRDefault="008D020B" w:rsidP="003C6CB0">
                      <w:pPr>
                        <w:rPr>
                          <w:b/>
                          <w:bCs/>
                        </w:rPr>
                      </w:pPr>
                      <w:r>
                        <w:rPr>
                          <w:b/>
                          <w:bCs/>
                        </w:rPr>
                        <w:t>E1</w:t>
                      </w:r>
                    </w:p>
                  </w:txbxContent>
                </v:textbox>
              </v:shape>
            </w:pict>
          </mc:Fallback>
        </mc:AlternateContent>
      </w:r>
      <w:r w:rsidR="003C6CB0">
        <w:rPr>
          <w:rFonts w:ascii="Calibri" w:hAnsi="Calibri" w:cs="Calibri"/>
          <w:noProof/>
        </w:rPr>
        <mc:AlternateContent>
          <mc:Choice Requires="wps">
            <w:drawing>
              <wp:anchor distT="0" distB="0" distL="114300" distR="114300" simplePos="0" relativeHeight="251746304" behindDoc="0" locked="0" layoutInCell="1" allowOverlap="1" wp14:anchorId="479C49C3" wp14:editId="0A330C26">
                <wp:simplePos x="0" y="0"/>
                <wp:positionH relativeFrom="column">
                  <wp:posOffset>4242391</wp:posOffset>
                </wp:positionH>
                <wp:positionV relativeFrom="paragraph">
                  <wp:posOffset>3040911</wp:posOffset>
                </wp:positionV>
                <wp:extent cx="356259" cy="237506"/>
                <wp:effectExtent l="0" t="0" r="0" b="0"/>
                <wp:wrapNone/>
                <wp:docPr id="644009211" name="Cuadro de texto 15"/>
                <wp:cNvGraphicFramePr/>
                <a:graphic xmlns:a="http://schemas.openxmlformats.org/drawingml/2006/main">
                  <a:graphicData uri="http://schemas.microsoft.com/office/word/2010/wordprocessingShape">
                    <wps:wsp>
                      <wps:cNvSpPr txBox="1"/>
                      <wps:spPr>
                        <a:xfrm>
                          <a:off x="0" y="0"/>
                          <a:ext cx="356259" cy="237506"/>
                        </a:xfrm>
                        <a:prstGeom prst="rect">
                          <a:avLst/>
                        </a:prstGeom>
                        <a:noFill/>
                        <a:ln w="6350">
                          <a:noFill/>
                        </a:ln>
                      </wps:spPr>
                      <wps:txbx>
                        <w:txbxContent>
                          <w:p w14:paraId="29FD01FB" w14:textId="56CFF079" w:rsidR="003C6CB0" w:rsidRPr="004D53F6" w:rsidRDefault="003C6CB0" w:rsidP="003C6CB0">
                            <w:pPr>
                              <w:rPr>
                                <w:b/>
                                <w:bCs/>
                              </w:rPr>
                            </w:pPr>
                            <w:r w:rsidRPr="004D53F6">
                              <w:rPr>
                                <w:b/>
                                <w:bCs/>
                              </w:rPr>
                              <w:t>C</w:t>
                            </w:r>
                            <w:r w:rsidR="008D020B">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C49C3" id="_x0000_s1043" type="#_x0000_t202" style="position:absolute;left:0;text-align:left;margin-left:334.05pt;margin-top:239.45pt;width:28.05pt;height:18.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rEdGw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" filled="f" stroked="f" strokeweight=".5pt">
                <v:textbox>
                  <w:txbxContent>
                    <w:p w14:paraId="29FD01FB" w14:textId="56CFF079" w:rsidR="003C6CB0" w:rsidRPr="004D53F6" w:rsidRDefault="003C6CB0" w:rsidP="003C6CB0">
                      <w:pPr>
                        <w:rPr>
                          <w:b/>
                          <w:bCs/>
                        </w:rPr>
                      </w:pPr>
                      <w:r w:rsidRPr="004D53F6">
                        <w:rPr>
                          <w:b/>
                          <w:bCs/>
                        </w:rPr>
                        <w:t>C</w:t>
                      </w:r>
                      <w:r w:rsidR="008D020B">
                        <w:rPr>
                          <w:b/>
                          <w:bCs/>
                        </w:rPr>
                        <w:t>3</w:t>
                      </w:r>
                    </w:p>
                  </w:txbxContent>
                </v:textbox>
              </v:shape>
            </w:pict>
          </mc:Fallback>
        </mc:AlternateContent>
      </w:r>
      <w:r w:rsidR="003C6CB0">
        <w:rPr>
          <w:rFonts w:ascii="Calibri" w:hAnsi="Calibri" w:cs="Calibri"/>
          <w:noProof/>
        </w:rPr>
        <mc:AlternateContent>
          <mc:Choice Requires="wps">
            <w:drawing>
              <wp:anchor distT="0" distB="0" distL="114300" distR="114300" simplePos="0" relativeHeight="251742208" behindDoc="0" locked="0" layoutInCell="1" allowOverlap="1" wp14:anchorId="6345C1F7" wp14:editId="4E81F41D">
                <wp:simplePos x="0" y="0"/>
                <wp:positionH relativeFrom="column">
                  <wp:posOffset>2942339</wp:posOffset>
                </wp:positionH>
                <wp:positionV relativeFrom="paragraph">
                  <wp:posOffset>1958591</wp:posOffset>
                </wp:positionV>
                <wp:extent cx="356259" cy="237506"/>
                <wp:effectExtent l="0" t="0" r="0" b="0"/>
                <wp:wrapNone/>
                <wp:docPr id="1244519512" name="Cuadro de texto 15"/>
                <wp:cNvGraphicFramePr/>
                <a:graphic xmlns:a="http://schemas.openxmlformats.org/drawingml/2006/main">
                  <a:graphicData uri="http://schemas.microsoft.com/office/word/2010/wordprocessingShape">
                    <wps:wsp>
                      <wps:cNvSpPr txBox="1"/>
                      <wps:spPr>
                        <a:xfrm>
                          <a:off x="0" y="0"/>
                          <a:ext cx="356259" cy="237506"/>
                        </a:xfrm>
                        <a:prstGeom prst="rect">
                          <a:avLst/>
                        </a:prstGeom>
                        <a:noFill/>
                        <a:ln w="6350">
                          <a:noFill/>
                        </a:ln>
                      </wps:spPr>
                      <wps:txbx>
                        <w:txbxContent>
                          <w:p w14:paraId="4D397493" w14:textId="2E32B485" w:rsidR="003C6CB0" w:rsidRPr="004D53F6" w:rsidRDefault="008D020B" w:rsidP="003C6CB0">
                            <w:pPr>
                              <w:rPr>
                                <w:b/>
                                <w:bCs/>
                              </w:rPr>
                            </w:pPr>
                            <w:r>
                              <w:rPr>
                                <w:b/>
                                <w:bCs/>
                              </w:rPr>
                              <w:t>E2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5C1F7" id="_x0000_s1044" type="#_x0000_t202" style="position:absolute;left:0;text-align:left;margin-left:231.7pt;margin-top:154.2pt;width:28.05pt;height:18.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wRGGw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" filled="f" stroked="f" strokeweight=".5pt">
                <v:textbox>
                  <w:txbxContent>
                    <w:p w14:paraId="4D397493" w14:textId="2E32B485" w:rsidR="003C6CB0" w:rsidRPr="004D53F6" w:rsidRDefault="008D020B" w:rsidP="003C6CB0">
                      <w:pPr>
                        <w:rPr>
                          <w:b/>
                          <w:bCs/>
                        </w:rPr>
                      </w:pPr>
                      <w:r>
                        <w:rPr>
                          <w:b/>
                          <w:bCs/>
                        </w:rPr>
                        <w:t>E2</w:t>
                      </w:r>
                    </w:p>
                  </w:txbxContent>
                </v:textbox>
              </v:shape>
            </w:pict>
          </mc:Fallback>
        </mc:AlternateContent>
      </w:r>
      <w:r w:rsidR="003C6CB0">
        <w:rPr>
          <w:rFonts w:ascii="Calibri" w:hAnsi="Calibri" w:cs="Calibri"/>
          <w:noProof/>
        </w:rPr>
        <mc:AlternateContent>
          <mc:Choice Requires="wps">
            <w:drawing>
              <wp:anchor distT="0" distB="0" distL="114300" distR="114300" simplePos="0" relativeHeight="251738112" behindDoc="0" locked="0" layoutInCell="1" allowOverlap="1" wp14:anchorId="07EFB1FB" wp14:editId="1FAB3A47">
                <wp:simplePos x="0" y="0"/>
                <wp:positionH relativeFrom="column">
                  <wp:posOffset>3338623</wp:posOffset>
                </wp:positionH>
                <wp:positionV relativeFrom="paragraph">
                  <wp:posOffset>1158949</wp:posOffset>
                </wp:positionV>
                <wp:extent cx="356259" cy="237506"/>
                <wp:effectExtent l="0" t="0" r="0" b="0"/>
                <wp:wrapNone/>
                <wp:docPr id="598357973" name="Cuadro de texto 15"/>
                <wp:cNvGraphicFramePr/>
                <a:graphic xmlns:a="http://schemas.openxmlformats.org/drawingml/2006/main">
                  <a:graphicData uri="http://schemas.microsoft.com/office/word/2010/wordprocessingShape">
                    <wps:wsp>
                      <wps:cNvSpPr txBox="1"/>
                      <wps:spPr>
                        <a:xfrm>
                          <a:off x="0" y="0"/>
                          <a:ext cx="356259" cy="237506"/>
                        </a:xfrm>
                        <a:prstGeom prst="rect">
                          <a:avLst/>
                        </a:prstGeom>
                        <a:noFill/>
                        <a:ln w="6350">
                          <a:noFill/>
                        </a:ln>
                      </wps:spPr>
                      <wps:txbx>
                        <w:txbxContent>
                          <w:p w14:paraId="13E46253" w14:textId="7A16516D" w:rsidR="003C6CB0" w:rsidRPr="004D53F6" w:rsidRDefault="00FA21F2" w:rsidP="003C6CB0">
                            <w:pPr>
                              <w:rPr>
                                <w:b/>
                                <w:bCs/>
                              </w:rPr>
                            </w:pPr>
                            <w:r>
                              <w:rPr>
                                <w:b/>
                                <w:bCs/>
                              </w:rPr>
                              <w:t>I2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FB1FB" id="_x0000_s1045" type="#_x0000_t202" style="position:absolute;left:0;text-align:left;margin-left:262.9pt;margin-top:91.25pt;width:28.05pt;height:18.7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UuTGw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" filled="f" stroked="f" strokeweight=".5pt">
                <v:textbox>
                  <w:txbxContent>
                    <w:p w14:paraId="13E46253" w14:textId="7A16516D" w:rsidR="003C6CB0" w:rsidRPr="004D53F6" w:rsidRDefault="00FA21F2" w:rsidP="003C6CB0">
                      <w:pPr>
                        <w:rPr>
                          <w:b/>
                          <w:bCs/>
                        </w:rPr>
                      </w:pPr>
                      <w:r>
                        <w:rPr>
                          <w:b/>
                          <w:bCs/>
                        </w:rPr>
                        <w:t>I2</w:t>
                      </w:r>
                    </w:p>
                  </w:txbxContent>
                </v:textbox>
              </v:shape>
            </w:pict>
          </mc:Fallback>
        </mc:AlternateContent>
      </w:r>
      <w:r w:rsidR="004D53F6">
        <w:rPr>
          <w:rFonts w:ascii="Calibri" w:hAnsi="Calibri" w:cs="Calibri"/>
          <w:noProof/>
        </w:rPr>
        <w:drawing>
          <wp:inline distT="0" distB="0" distL="0" distR="0" wp14:anchorId="667D2C0C" wp14:editId="1C24FB7D">
            <wp:extent cx="4916385" cy="5151031"/>
            <wp:effectExtent l="0" t="0" r="0" b="0"/>
            <wp:docPr id="12799295"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295" name="Imagen 14" descr="Diagrama&#10;&#10;Descripción generada automáticamente"/>
                    <pic:cNvPicPr/>
                  </pic:nvPicPr>
                  <pic:blipFill>
                    <a:blip r:embed="rId44">
                      <a:extLst>
                        <a:ext uri="{28A0092B-C50C-407E-A947-70E740481C1C}">
                          <a14:useLocalDpi xmlns:a14="http://schemas.microsoft.com/office/drawing/2010/main" val="0"/>
                        </a:ext>
                      </a:extLst>
                    </a:blip>
                    <a:stretch>
                      <a:fillRect/>
                    </a:stretch>
                  </pic:blipFill>
                  <pic:spPr>
                    <a:xfrm>
                      <a:off x="0" y="0"/>
                      <a:ext cx="4916385" cy="5151031"/>
                    </a:xfrm>
                    <a:prstGeom prst="rect">
                      <a:avLst/>
                    </a:prstGeom>
                  </pic:spPr>
                </pic:pic>
              </a:graphicData>
            </a:graphic>
          </wp:inline>
        </w:drawing>
      </w:r>
    </w:p>
    <w:p w14:paraId="2FCEDAC2" w14:textId="7B1DEF76" w:rsidR="00D00065" w:rsidRDefault="00D00065" w:rsidP="00D00065">
      <w:pPr>
        <w:jc w:val="both"/>
        <w:rPr>
          <w:rFonts w:ascii="Calibri" w:hAnsi="Calibri" w:cs="Calibri"/>
        </w:rPr>
      </w:pPr>
      <w:r>
        <w:rPr>
          <w:rFonts w:ascii="Calibri" w:hAnsi="Calibri" w:cs="Calibri"/>
        </w:rPr>
        <w:t>Si se emplea el criterio del 75%, las propuestas que deben incluirse en el plan director son:</w:t>
      </w:r>
    </w:p>
    <w:tbl>
      <w:tblPr>
        <w:tblStyle w:val="Tablaconcuadrcula"/>
        <w:tblW w:w="0" w:type="auto"/>
        <w:tblLook w:val="04A0" w:firstRow="1" w:lastRow="0" w:firstColumn="1" w:lastColumn="0" w:noHBand="0" w:noVBand="1"/>
      </w:tblPr>
      <w:tblGrid>
        <w:gridCol w:w="1972"/>
        <w:gridCol w:w="1120"/>
        <w:gridCol w:w="5402"/>
      </w:tblGrid>
      <w:tr w:rsidR="00D00065" w:rsidRPr="004D53F6" w14:paraId="7BE628BA" w14:textId="77777777" w:rsidTr="00D00065">
        <w:tc>
          <w:tcPr>
            <w:tcW w:w="0" w:type="auto"/>
            <w:vAlign w:val="center"/>
          </w:tcPr>
          <w:p w14:paraId="0735FA96" w14:textId="77777777" w:rsidR="00D00065" w:rsidRPr="004D53F6" w:rsidRDefault="00D00065" w:rsidP="00C75846">
            <w:pPr>
              <w:jc w:val="center"/>
              <w:rPr>
                <w:rFonts w:cstheme="minorHAnsi"/>
                <w:sz w:val="18"/>
                <w:szCs w:val="18"/>
              </w:rPr>
            </w:pPr>
            <w:r w:rsidRPr="004D53F6">
              <w:rPr>
                <w:rFonts w:cstheme="minorHAnsi"/>
                <w:b/>
                <w:bCs/>
                <w:sz w:val="18"/>
                <w:szCs w:val="18"/>
              </w:rPr>
              <w:t>Cuestión Material</w:t>
            </w:r>
          </w:p>
        </w:tc>
        <w:tc>
          <w:tcPr>
            <w:tcW w:w="0" w:type="auto"/>
            <w:vAlign w:val="center"/>
          </w:tcPr>
          <w:p w14:paraId="3CDAF10F" w14:textId="77777777" w:rsidR="00D00065" w:rsidRPr="004D53F6" w:rsidRDefault="00D00065" w:rsidP="00C75846">
            <w:pPr>
              <w:jc w:val="center"/>
              <w:rPr>
                <w:rFonts w:cstheme="minorHAnsi"/>
                <w:b/>
                <w:bCs/>
                <w:sz w:val="18"/>
                <w:szCs w:val="18"/>
              </w:rPr>
            </w:pPr>
            <w:r w:rsidRPr="004D53F6">
              <w:rPr>
                <w:rFonts w:cstheme="minorHAnsi"/>
                <w:b/>
                <w:bCs/>
                <w:sz w:val="18"/>
                <w:szCs w:val="18"/>
              </w:rPr>
              <w:t>Designación</w:t>
            </w:r>
          </w:p>
        </w:tc>
        <w:tc>
          <w:tcPr>
            <w:tcW w:w="0" w:type="auto"/>
            <w:vAlign w:val="center"/>
          </w:tcPr>
          <w:p w14:paraId="365E9881" w14:textId="77777777" w:rsidR="00D00065" w:rsidRPr="004D53F6" w:rsidRDefault="00D00065" w:rsidP="00C75846">
            <w:pPr>
              <w:jc w:val="center"/>
              <w:rPr>
                <w:rFonts w:cstheme="minorHAnsi"/>
                <w:sz w:val="18"/>
                <w:szCs w:val="18"/>
              </w:rPr>
            </w:pPr>
            <w:r w:rsidRPr="002C456D">
              <w:rPr>
                <w:rFonts w:cstheme="minorHAnsi"/>
                <w:b/>
                <w:bCs/>
                <w:sz w:val="18"/>
                <w:szCs w:val="18"/>
              </w:rPr>
              <w:t>Propuesta</w:t>
            </w:r>
          </w:p>
        </w:tc>
      </w:tr>
      <w:tr w:rsidR="00D00065" w:rsidRPr="004D53F6" w14:paraId="4F1EC35E" w14:textId="77777777" w:rsidTr="00D00065">
        <w:tc>
          <w:tcPr>
            <w:tcW w:w="0" w:type="auto"/>
            <w:vAlign w:val="center"/>
          </w:tcPr>
          <w:p w14:paraId="3CD91B0B" w14:textId="2AFAACE7" w:rsidR="00D00065" w:rsidRPr="004D53F6" w:rsidRDefault="00D00065" w:rsidP="00C75846">
            <w:pPr>
              <w:jc w:val="center"/>
              <w:rPr>
                <w:rFonts w:cstheme="minorHAnsi"/>
                <w:sz w:val="18"/>
                <w:szCs w:val="18"/>
              </w:rPr>
            </w:pPr>
            <w:r w:rsidRPr="002C456D">
              <w:rPr>
                <w:rFonts w:cstheme="minorHAnsi"/>
                <w:b/>
                <w:bCs/>
                <w:sz w:val="18"/>
                <w:szCs w:val="18"/>
              </w:rPr>
              <w:t>C</w:t>
            </w:r>
            <w:r w:rsidRPr="002C456D">
              <w:rPr>
                <w:rFonts w:cstheme="minorHAnsi"/>
                <w:sz w:val="18"/>
                <w:szCs w:val="18"/>
              </w:rPr>
              <w:t xml:space="preserve"> (Consumo de agua)</w:t>
            </w:r>
          </w:p>
        </w:tc>
        <w:tc>
          <w:tcPr>
            <w:tcW w:w="0" w:type="auto"/>
            <w:vAlign w:val="center"/>
          </w:tcPr>
          <w:p w14:paraId="6FEF39B4" w14:textId="77777777" w:rsidR="00D00065" w:rsidRPr="004D53F6" w:rsidRDefault="00D00065" w:rsidP="00C75846">
            <w:pPr>
              <w:jc w:val="center"/>
              <w:rPr>
                <w:rFonts w:cstheme="minorHAnsi"/>
                <w:sz w:val="18"/>
                <w:szCs w:val="18"/>
              </w:rPr>
            </w:pPr>
            <w:r w:rsidRPr="004D53F6">
              <w:rPr>
                <w:rFonts w:cstheme="minorHAnsi"/>
                <w:sz w:val="18"/>
                <w:szCs w:val="18"/>
              </w:rPr>
              <w:t>C2</w:t>
            </w:r>
          </w:p>
        </w:tc>
        <w:tc>
          <w:tcPr>
            <w:tcW w:w="0" w:type="auto"/>
            <w:vAlign w:val="center"/>
          </w:tcPr>
          <w:p w14:paraId="47859DE2" w14:textId="77777777" w:rsidR="00D00065" w:rsidRPr="004D53F6" w:rsidRDefault="00D00065" w:rsidP="00C75846">
            <w:pPr>
              <w:jc w:val="center"/>
              <w:rPr>
                <w:rFonts w:cstheme="minorHAnsi"/>
                <w:sz w:val="18"/>
                <w:szCs w:val="18"/>
              </w:rPr>
            </w:pPr>
            <w:r w:rsidRPr="002C456D">
              <w:rPr>
                <w:rFonts w:cstheme="minorHAnsi"/>
                <w:sz w:val="18"/>
                <w:szCs w:val="18"/>
              </w:rPr>
              <w:t>Instalar sensores de monitoreo de agua en tiempo real</w:t>
            </w:r>
          </w:p>
        </w:tc>
      </w:tr>
      <w:tr w:rsidR="00D00065" w:rsidRPr="004D53F6" w14:paraId="1D7153C8" w14:textId="77777777" w:rsidTr="00D00065">
        <w:tc>
          <w:tcPr>
            <w:tcW w:w="0" w:type="auto"/>
            <w:vAlign w:val="center"/>
          </w:tcPr>
          <w:p w14:paraId="6A39D30C" w14:textId="77777777" w:rsidR="00D00065" w:rsidRPr="004D53F6" w:rsidRDefault="00D00065" w:rsidP="00C75846">
            <w:pPr>
              <w:jc w:val="center"/>
              <w:rPr>
                <w:rFonts w:cstheme="minorHAnsi"/>
                <w:sz w:val="18"/>
                <w:szCs w:val="18"/>
              </w:rPr>
            </w:pPr>
          </w:p>
        </w:tc>
        <w:tc>
          <w:tcPr>
            <w:tcW w:w="0" w:type="auto"/>
            <w:vAlign w:val="center"/>
          </w:tcPr>
          <w:p w14:paraId="476274C3" w14:textId="77777777" w:rsidR="00D00065" w:rsidRPr="004D53F6" w:rsidRDefault="00D00065" w:rsidP="00C75846">
            <w:pPr>
              <w:jc w:val="center"/>
              <w:rPr>
                <w:rFonts w:cstheme="minorHAnsi"/>
                <w:sz w:val="18"/>
                <w:szCs w:val="18"/>
              </w:rPr>
            </w:pPr>
            <w:r w:rsidRPr="004D53F6">
              <w:rPr>
                <w:rFonts w:cstheme="minorHAnsi"/>
                <w:sz w:val="18"/>
                <w:szCs w:val="18"/>
              </w:rPr>
              <w:t>C3</w:t>
            </w:r>
          </w:p>
        </w:tc>
        <w:tc>
          <w:tcPr>
            <w:tcW w:w="0" w:type="auto"/>
            <w:vAlign w:val="center"/>
          </w:tcPr>
          <w:p w14:paraId="27262AEB" w14:textId="77777777" w:rsidR="00D00065" w:rsidRPr="004D53F6" w:rsidRDefault="00D00065" w:rsidP="00C75846">
            <w:pPr>
              <w:jc w:val="center"/>
              <w:rPr>
                <w:rFonts w:cstheme="minorHAnsi"/>
                <w:sz w:val="18"/>
                <w:szCs w:val="18"/>
              </w:rPr>
            </w:pPr>
            <w:r w:rsidRPr="002C456D">
              <w:rPr>
                <w:rFonts w:cstheme="minorHAnsi"/>
                <w:sz w:val="18"/>
                <w:szCs w:val="18"/>
              </w:rPr>
              <w:t>Campañas de sensibilización para empleados</w:t>
            </w:r>
          </w:p>
        </w:tc>
      </w:tr>
      <w:tr w:rsidR="00D00065" w:rsidRPr="004D53F6" w14:paraId="76625BBB" w14:textId="77777777" w:rsidTr="00D00065">
        <w:tc>
          <w:tcPr>
            <w:tcW w:w="0" w:type="auto"/>
            <w:vAlign w:val="center"/>
          </w:tcPr>
          <w:p w14:paraId="1FA7E6FE" w14:textId="77777777" w:rsidR="00D00065" w:rsidRPr="004D53F6" w:rsidRDefault="00D00065" w:rsidP="00C75846">
            <w:pPr>
              <w:jc w:val="center"/>
              <w:rPr>
                <w:rFonts w:cstheme="minorHAnsi"/>
                <w:sz w:val="18"/>
                <w:szCs w:val="18"/>
              </w:rPr>
            </w:pPr>
            <w:r w:rsidRPr="002C456D">
              <w:rPr>
                <w:rFonts w:cstheme="minorHAnsi"/>
                <w:b/>
                <w:bCs/>
                <w:sz w:val="18"/>
                <w:szCs w:val="18"/>
              </w:rPr>
              <w:t>I</w:t>
            </w:r>
            <w:r w:rsidRPr="002C456D">
              <w:rPr>
                <w:rFonts w:cstheme="minorHAnsi"/>
                <w:sz w:val="18"/>
                <w:szCs w:val="18"/>
              </w:rPr>
              <w:t xml:space="preserve"> (Corrupción y soborno)</w:t>
            </w:r>
          </w:p>
        </w:tc>
        <w:tc>
          <w:tcPr>
            <w:tcW w:w="0" w:type="auto"/>
            <w:vAlign w:val="center"/>
          </w:tcPr>
          <w:p w14:paraId="07554EC1" w14:textId="77777777" w:rsidR="00D00065" w:rsidRPr="004D53F6" w:rsidRDefault="00D00065" w:rsidP="00C75846">
            <w:pPr>
              <w:jc w:val="center"/>
              <w:rPr>
                <w:rFonts w:cstheme="minorHAnsi"/>
                <w:sz w:val="18"/>
                <w:szCs w:val="18"/>
              </w:rPr>
            </w:pPr>
            <w:r w:rsidRPr="004D53F6">
              <w:rPr>
                <w:rFonts w:cstheme="minorHAnsi"/>
                <w:sz w:val="18"/>
                <w:szCs w:val="18"/>
              </w:rPr>
              <w:t>I1</w:t>
            </w:r>
          </w:p>
        </w:tc>
        <w:tc>
          <w:tcPr>
            <w:tcW w:w="0" w:type="auto"/>
            <w:vAlign w:val="center"/>
          </w:tcPr>
          <w:p w14:paraId="6EBB0998" w14:textId="77777777" w:rsidR="00D00065" w:rsidRPr="004D53F6" w:rsidRDefault="00D00065" w:rsidP="00C75846">
            <w:pPr>
              <w:jc w:val="center"/>
              <w:rPr>
                <w:rFonts w:cstheme="minorHAnsi"/>
                <w:sz w:val="18"/>
                <w:szCs w:val="18"/>
              </w:rPr>
            </w:pPr>
            <w:r w:rsidRPr="002C456D">
              <w:rPr>
                <w:rFonts w:cstheme="minorHAnsi"/>
                <w:sz w:val="18"/>
                <w:szCs w:val="18"/>
              </w:rPr>
              <w:t>Crear un código ético robusto con políticas de cero tolerancia al soborno</w:t>
            </w:r>
          </w:p>
        </w:tc>
      </w:tr>
      <w:tr w:rsidR="00D00065" w:rsidRPr="004D53F6" w14:paraId="412A7723" w14:textId="77777777" w:rsidTr="00D00065">
        <w:tc>
          <w:tcPr>
            <w:tcW w:w="0" w:type="auto"/>
            <w:vAlign w:val="center"/>
          </w:tcPr>
          <w:p w14:paraId="3665FCEF" w14:textId="77777777" w:rsidR="00D00065" w:rsidRPr="004D53F6" w:rsidRDefault="00D00065" w:rsidP="00C75846">
            <w:pPr>
              <w:jc w:val="center"/>
              <w:rPr>
                <w:rFonts w:cstheme="minorHAnsi"/>
                <w:sz w:val="18"/>
                <w:szCs w:val="18"/>
              </w:rPr>
            </w:pPr>
          </w:p>
        </w:tc>
        <w:tc>
          <w:tcPr>
            <w:tcW w:w="0" w:type="auto"/>
            <w:vAlign w:val="center"/>
          </w:tcPr>
          <w:p w14:paraId="01A53B2A" w14:textId="77777777" w:rsidR="00D00065" w:rsidRPr="004D53F6" w:rsidRDefault="00D00065" w:rsidP="00C75846">
            <w:pPr>
              <w:jc w:val="center"/>
              <w:rPr>
                <w:rFonts w:cstheme="minorHAnsi"/>
                <w:sz w:val="18"/>
                <w:szCs w:val="18"/>
              </w:rPr>
            </w:pPr>
            <w:r w:rsidRPr="004D53F6">
              <w:rPr>
                <w:rFonts w:cstheme="minorHAnsi"/>
                <w:sz w:val="18"/>
                <w:szCs w:val="18"/>
              </w:rPr>
              <w:t>I2</w:t>
            </w:r>
          </w:p>
        </w:tc>
        <w:tc>
          <w:tcPr>
            <w:tcW w:w="0" w:type="auto"/>
            <w:vAlign w:val="center"/>
          </w:tcPr>
          <w:p w14:paraId="3ADB61AC" w14:textId="77777777" w:rsidR="00D00065" w:rsidRPr="004D53F6" w:rsidRDefault="00D00065" w:rsidP="00C75846">
            <w:pPr>
              <w:jc w:val="center"/>
              <w:rPr>
                <w:rFonts w:cstheme="minorHAnsi"/>
                <w:sz w:val="18"/>
                <w:szCs w:val="18"/>
              </w:rPr>
            </w:pPr>
            <w:r w:rsidRPr="002C456D">
              <w:rPr>
                <w:rFonts w:cstheme="minorHAnsi"/>
                <w:sz w:val="18"/>
                <w:szCs w:val="18"/>
              </w:rPr>
              <w:t>Establecer una línea anónima para denuncias</w:t>
            </w:r>
          </w:p>
        </w:tc>
      </w:tr>
      <w:tr w:rsidR="00D00065" w:rsidRPr="004D53F6" w14:paraId="674A0124" w14:textId="77777777" w:rsidTr="00D00065">
        <w:tc>
          <w:tcPr>
            <w:tcW w:w="0" w:type="auto"/>
            <w:vAlign w:val="center"/>
          </w:tcPr>
          <w:p w14:paraId="25D3DAEE" w14:textId="77777777" w:rsidR="00D00065" w:rsidRPr="004D53F6" w:rsidRDefault="00D00065" w:rsidP="00C75846">
            <w:pPr>
              <w:jc w:val="center"/>
              <w:rPr>
                <w:rFonts w:cstheme="minorHAnsi"/>
                <w:sz w:val="18"/>
                <w:szCs w:val="18"/>
              </w:rPr>
            </w:pPr>
            <w:r w:rsidRPr="002C456D">
              <w:rPr>
                <w:rFonts w:cstheme="minorHAnsi"/>
                <w:b/>
                <w:bCs/>
                <w:sz w:val="18"/>
                <w:szCs w:val="18"/>
              </w:rPr>
              <w:t>A</w:t>
            </w:r>
            <w:r w:rsidRPr="002C456D">
              <w:rPr>
                <w:rFonts w:cstheme="minorHAnsi"/>
                <w:sz w:val="18"/>
                <w:szCs w:val="18"/>
              </w:rPr>
              <w:t xml:space="preserve"> (Emisiones GEI)</w:t>
            </w:r>
          </w:p>
        </w:tc>
        <w:tc>
          <w:tcPr>
            <w:tcW w:w="0" w:type="auto"/>
            <w:vAlign w:val="center"/>
          </w:tcPr>
          <w:p w14:paraId="4B829CAD" w14:textId="77777777" w:rsidR="00D00065" w:rsidRPr="004D53F6" w:rsidRDefault="00D00065" w:rsidP="00C75846">
            <w:pPr>
              <w:jc w:val="center"/>
              <w:rPr>
                <w:rFonts w:cstheme="minorHAnsi"/>
                <w:sz w:val="18"/>
                <w:szCs w:val="18"/>
              </w:rPr>
            </w:pPr>
            <w:r w:rsidRPr="004D53F6">
              <w:rPr>
                <w:rFonts w:cstheme="minorHAnsi"/>
                <w:sz w:val="18"/>
                <w:szCs w:val="18"/>
              </w:rPr>
              <w:t>A1</w:t>
            </w:r>
          </w:p>
        </w:tc>
        <w:tc>
          <w:tcPr>
            <w:tcW w:w="0" w:type="auto"/>
            <w:vAlign w:val="center"/>
          </w:tcPr>
          <w:p w14:paraId="6CC165DF" w14:textId="11770EF1" w:rsidR="00D00065" w:rsidRPr="004D53F6" w:rsidRDefault="00CF6F39" w:rsidP="00C75846">
            <w:pPr>
              <w:jc w:val="center"/>
              <w:rPr>
                <w:rFonts w:cstheme="minorHAnsi"/>
                <w:sz w:val="18"/>
                <w:szCs w:val="18"/>
              </w:rPr>
            </w:pPr>
            <w:r>
              <w:rPr>
                <w:rFonts w:cstheme="minorHAnsi"/>
                <w:sz w:val="18"/>
                <w:szCs w:val="18"/>
              </w:rPr>
              <w:t xml:space="preserve">Colocar </w:t>
            </w:r>
            <w:r w:rsidR="00D00065" w:rsidRPr="002C456D">
              <w:rPr>
                <w:rFonts w:cstheme="minorHAnsi"/>
                <w:sz w:val="18"/>
                <w:szCs w:val="18"/>
              </w:rPr>
              <w:t>paneles solares en las instalaciones</w:t>
            </w:r>
          </w:p>
        </w:tc>
      </w:tr>
      <w:tr w:rsidR="00D00065" w:rsidRPr="004D53F6" w14:paraId="67840001" w14:textId="77777777" w:rsidTr="00D00065">
        <w:tc>
          <w:tcPr>
            <w:tcW w:w="0" w:type="auto"/>
            <w:vAlign w:val="center"/>
          </w:tcPr>
          <w:p w14:paraId="6A325FE2" w14:textId="5ABC0C89" w:rsidR="00D00065" w:rsidRPr="004D53F6" w:rsidRDefault="00D00065" w:rsidP="00D00065">
            <w:pPr>
              <w:jc w:val="center"/>
              <w:rPr>
                <w:rFonts w:cstheme="minorHAnsi"/>
                <w:b/>
                <w:bCs/>
                <w:sz w:val="18"/>
                <w:szCs w:val="18"/>
              </w:rPr>
            </w:pPr>
            <w:r w:rsidRPr="002C456D">
              <w:rPr>
                <w:rFonts w:cstheme="minorHAnsi"/>
                <w:b/>
                <w:bCs/>
                <w:sz w:val="18"/>
                <w:szCs w:val="18"/>
              </w:rPr>
              <w:t>D</w:t>
            </w:r>
            <w:r w:rsidRPr="002C456D">
              <w:rPr>
                <w:rFonts w:cstheme="minorHAnsi"/>
                <w:sz w:val="18"/>
                <w:szCs w:val="18"/>
              </w:rPr>
              <w:t xml:space="preserve"> (Vertidos agua)</w:t>
            </w:r>
          </w:p>
        </w:tc>
        <w:tc>
          <w:tcPr>
            <w:tcW w:w="0" w:type="auto"/>
            <w:vAlign w:val="center"/>
          </w:tcPr>
          <w:p w14:paraId="29954D73" w14:textId="77777777" w:rsidR="00D00065" w:rsidRPr="004D53F6" w:rsidRDefault="00D00065" w:rsidP="00D00065">
            <w:pPr>
              <w:jc w:val="center"/>
              <w:rPr>
                <w:rFonts w:cstheme="minorHAnsi"/>
                <w:sz w:val="18"/>
                <w:szCs w:val="18"/>
              </w:rPr>
            </w:pPr>
            <w:r w:rsidRPr="004D53F6">
              <w:rPr>
                <w:rFonts w:cstheme="minorHAnsi"/>
                <w:sz w:val="18"/>
                <w:szCs w:val="18"/>
              </w:rPr>
              <w:t>D3</w:t>
            </w:r>
          </w:p>
        </w:tc>
        <w:tc>
          <w:tcPr>
            <w:tcW w:w="0" w:type="auto"/>
            <w:vAlign w:val="center"/>
          </w:tcPr>
          <w:p w14:paraId="5FC90147" w14:textId="77777777" w:rsidR="00D00065" w:rsidRPr="004D53F6" w:rsidRDefault="00D00065" w:rsidP="00D00065">
            <w:pPr>
              <w:jc w:val="center"/>
              <w:rPr>
                <w:rFonts w:cstheme="minorHAnsi"/>
                <w:sz w:val="18"/>
                <w:szCs w:val="18"/>
              </w:rPr>
            </w:pPr>
            <w:r w:rsidRPr="002C456D">
              <w:rPr>
                <w:rFonts w:cstheme="minorHAnsi"/>
                <w:sz w:val="18"/>
                <w:szCs w:val="18"/>
              </w:rPr>
              <w:t>Fomentar acuerdos con terceros para reutilizar aguas residuales</w:t>
            </w:r>
          </w:p>
        </w:tc>
      </w:tr>
      <w:tr w:rsidR="00D00065" w:rsidRPr="004D53F6" w14:paraId="25354825" w14:textId="77777777" w:rsidTr="00D00065">
        <w:tc>
          <w:tcPr>
            <w:tcW w:w="0" w:type="auto"/>
            <w:vAlign w:val="center"/>
          </w:tcPr>
          <w:p w14:paraId="4E011A0D" w14:textId="77777777" w:rsidR="00D00065" w:rsidRPr="004D53F6" w:rsidRDefault="00D00065" w:rsidP="00D00065">
            <w:pPr>
              <w:jc w:val="center"/>
              <w:rPr>
                <w:rFonts w:cstheme="minorHAnsi"/>
                <w:b/>
                <w:bCs/>
                <w:sz w:val="18"/>
                <w:szCs w:val="18"/>
              </w:rPr>
            </w:pPr>
            <w:r w:rsidRPr="002C456D">
              <w:rPr>
                <w:rFonts w:cstheme="minorHAnsi"/>
                <w:b/>
                <w:bCs/>
                <w:sz w:val="18"/>
                <w:szCs w:val="18"/>
              </w:rPr>
              <w:t>E</w:t>
            </w:r>
            <w:r w:rsidRPr="002C456D">
              <w:rPr>
                <w:rFonts w:cstheme="minorHAnsi"/>
                <w:sz w:val="18"/>
                <w:szCs w:val="18"/>
              </w:rPr>
              <w:t xml:space="preserve"> (Salidas de recursos)</w:t>
            </w:r>
          </w:p>
        </w:tc>
        <w:tc>
          <w:tcPr>
            <w:tcW w:w="0" w:type="auto"/>
            <w:vAlign w:val="center"/>
          </w:tcPr>
          <w:p w14:paraId="1B514FF3" w14:textId="77777777" w:rsidR="00D00065" w:rsidRPr="004D53F6" w:rsidRDefault="00D00065" w:rsidP="00D00065">
            <w:pPr>
              <w:jc w:val="center"/>
              <w:rPr>
                <w:rFonts w:cstheme="minorHAnsi"/>
                <w:sz w:val="18"/>
                <w:szCs w:val="18"/>
              </w:rPr>
            </w:pPr>
            <w:r w:rsidRPr="004D53F6">
              <w:rPr>
                <w:rFonts w:cstheme="minorHAnsi"/>
                <w:sz w:val="18"/>
                <w:szCs w:val="18"/>
              </w:rPr>
              <w:t>E1</w:t>
            </w:r>
          </w:p>
        </w:tc>
        <w:tc>
          <w:tcPr>
            <w:tcW w:w="0" w:type="auto"/>
            <w:vAlign w:val="center"/>
          </w:tcPr>
          <w:p w14:paraId="1974CDFC" w14:textId="77777777" w:rsidR="00D00065" w:rsidRPr="004D53F6" w:rsidRDefault="00D00065" w:rsidP="00D00065">
            <w:pPr>
              <w:jc w:val="center"/>
              <w:rPr>
                <w:rFonts w:cstheme="minorHAnsi"/>
                <w:sz w:val="18"/>
                <w:szCs w:val="18"/>
              </w:rPr>
            </w:pPr>
            <w:r w:rsidRPr="002C456D">
              <w:rPr>
                <w:rFonts w:cstheme="minorHAnsi"/>
                <w:sz w:val="18"/>
                <w:szCs w:val="18"/>
              </w:rPr>
              <w:t>Establecer programas de reciclaje interno para residuos</w:t>
            </w:r>
          </w:p>
        </w:tc>
      </w:tr>
      <w:tr w:rsidR="00D00065" w:rsidRPr="004D53F6" w14:paraId="57014086" w14:textId="77777777" w:rsidTr="00D00065">
        <w:tc>
          <w:tcPr>
            <w:tcW w:w="0" w:type="auto"/>
            <w:vAlign w:val="center"/>
          </w:tcPr>
          <w:p w14:paraId="081D7562" w14:textId="77777777" w:rsidR="00D00065" w:rsidRPr="004D53F6" w:rsidRDefault="00D00065" w:rsidP="00D00065">
            <w:pPr>
              <w:jc w:val="center"/>
              <w:rPr>
                <w:rFonts w:cstheme="minorHAnsi"/>
                <w:b/>
                <w:bCs/>
                <w:sz w:val="18"/>
                <w:szCs w:val="18"/>
              </w:rPr>
            </w:pPr>
          </w:p>
        </w:tc>
        <w:tc>
          <w:tcPr>
            <w:tcW w:w="0" w:type="auto"/>
            <w:vAlign w:val="center"/>
          </w:tcPr>
          <w:p w14:paraId="6D2CDE15" w14:textId="77777777" w:rsidR="00D00065" w:rsidRPr="004D53F6" w:rsidRDefault="00D00065" w:rsidP="00D00065">
            <w:pPr>
              <w:jc w:val="center"/>
              <w:rPr>
                <w:rFonts w:cstheme="minorHAnsi"/>
                <w:sz w:val="18"/>
                <w:szCs w:val="18"/>
              </w:rPr>
            </w:pPr>
            <w:r w:rsidRPr="004D53F6">
              <w:rPr>
                <w:rFonts w:cstheme="minorHAnsi"/>
                <w:sz w:val="18"/>
                <w:szCs w:val="18"/>
              </w:rPr>
              <w:t>E2</w:t>
            </w:r>
          </w:p>
        </w:tc>
        <w:tc>
          <w:tcPr>
            <w:tcW w:w="0" w:type="auto"/>
            <w:vAlign w:val="center"/>
          </w:tcPr>
          <w:p w14:paraId="6D50AF48" w14:textId="77777777" w:rsidR="00D00065" w:rsidRPr="004D53F6" w:rsidRDefault="00D00065" w:rsidP="00D00065">
            <w:pPr>
              <w:jc w:val="center"/>
              <w:rPr>
                <w:rFonts w:cstheme="minorHAnsi"/>
                <w:sz w:val="18"/>
                <w:szCs w:val="18"/>
              </w:rPr>
            </w:pPr>
            <w:r w:rsidRPr="002C456D">
              <w:rPr>
                <w:rFonts w:cstheme="minorHAnsi"/>
                <w:sz w:val="18"/>
                <w:szCs w:val="18"/>
              </w:rPr>
              <w:t>Colaborar con proveedores para el uso de materiales reciclables</w:t>
            </w:r>
          </w:p>
        </w:tc>
      </w:tr>
      <w:tr w:rsidR="00D00065" w:rsidRPr="004D53F6" w14:paraId="3AC6EF79" w14:textId="77777777" w:rsidTr="00D00065">
        <w:tc>
          <w:tcPr>
            <w:tcW w:w="0" w:type="auto"/>
            <w:vAlign w:val="center"/>
          </w:tcPr>
          <w:p w14:paraId="66153629" w14:textId="77777777" w:rsidR="00D00065" w:rsidRPr="004D53F6" w:rsidRDefault="00D00065" w:rsidP="00D00065">
            <w:pPr>
              <w:jc w:val="center"/>
              <w:rPr>
                <w:rFonts w:cstheme="minorHAnsi"/>
                <w:b/>
                <w:bCs/>
                <w:sz w:val="18"/>
                <w:szCs w:val="18"/>
              </w:rPr>
            </w:pPr>
            <w:r w:rsidRPr="002C456D">
              <w:rPr>
                <w:rFonts w:cstheme="minorHAnsi"/>
                <w:b/>
                <w:bCs/>
                <w:sz w:val="18"/>
                <w:szCs w:val="18"/>
              </w:rPr>
              <w:t>G</w:t>
            </w:r>
            <w:r w:rsidRPr="002C456D">
              <w:rPr>
                <w:rFonts w:cstheme="minorHAnsi"/>
                <w:sz w:val="18"/>
                <w:szCs w:val="18"/>
              </w:rPr>
              <w:t xml:space="preserve"> (Salud y seguridad)</w:t>
            </w:r>
          </w:p>
        </w:tc>
        <w:tc>
          <w:tcPr>
            <w:tcW w:w="0" w:type="auto"/>
            <w:vAlign w:val="center"/>
          </w:tcPr>
          <w:p w14:paraId="56CBA8CC" w14:textId="77777777" w:rsidR="00D00065" w:rsidRPr="004D53F6" w:rsidRDefault="00D00065" w:rsidP="00D00065">
            <w:pPr>
              <w:jc w:val="center"/>
              <w:rPr>
                <w:rFonts w:cstheme="minorHAnsi"/>
                <w:sz w:val="18"/>
                <w:szCs w:val="18"/>
              </w:rPr>
            </w:pPr>
            <w:r w:rsidRPr="004D53F6">
              <w:rPr>
                <w:rFonts w:cstheme="minorHAnsi"/>
                <w:sz w:val="18"/>
                <w:szCs w:val="18"/>
              </w:rPr>
              <w:t>G1</w:t>
            </w:r>
          </w:p>
        </w:tc>
        <w:tc>
          <w:tcPr>
            <w:tcW w:w="0" w:type="auto"/>
            <w:vAlign w:val="center"/>
          </w:tcPr>
          <w:p w14:paraId="5E177525" w14:textId="77777777" w:rsidR="00D00065" w:rsidRPr="004D53F6" w:rsidRDefault="00D00065" w:rsidP="00D00065">
            <w:pPr>
              <w:jc w:val="center"/>
              <w:rPr>
                <w:rFonts w:cstheme="minorHAnsi"/>
                <w:sz w:val="18"/>
                <w:szCs w:val="18"/>
              </w:rPr>
            </w:pPr>
            <w:r w:rsidRPr="002C456D">
              <w:rPr>
                <w:rFonts w:cstheme="minorHAnsi"/>
                <w:sz w:val="18"/>
                <w:szCs w:val="18"/>
              </w:rPr>
              <w:t>Implementar formación continua en seguridad laboral</w:t>
            </w:r>
          </w:p>
        </w:tc>
      </w:tr>
    </w:tbl>
    <w:p w14:paraId="14FDE280" w14:textId="77777777" w:rsidR="00D00065" w:rsidRDefault="00D00065" w:rsidP="00D00065">
      <w:pPr>
        <w:jc w:val="both"/>
        <w:rPr>
          <w:rFonts w:ascii="Calibri" w:hAnsi="Calibri" w:cs="Calibri"/>
        </w:rPr>
      </w:pPr>
    </w:p>
    <w:p w14:paraId="3BA7275D" w14:textId="16834B82" w:rsidR="003C2B5F" w:rsidRPr="007B203B" w:rsidRDefault="003C2B5F" w:rsidP="00D00065">
      <w:pPr>
        <w:jc w:val="both"/>
        <w:rPr>
          <w:rFonts w:ascii="Calibri" w:hAnsi="Calibri" w:cs="Calibri"/>
          <w:b/>
          <w:bCs/>
          <w:u w:val="single"/>
        </w:rPr>
      </w:pPr>
      <w:r w:rsidRPr="007B203B">
        <w:rPr>
          <w:rFonts w:ascii="Calibri" w:hAnsi="Calibri" w:cs="Calibri"/>
          <w:b/>
          <w:bCs/>
          <w:u w:val="single"/>
        </w:rPr>
        <w:t>Actividad 8</w:t>
      </w:r>
    </w:p>
    <w:p w14:paraId="5109B70E" w14:textId="3358061A" w:rsidR="003C2B5F" w:rsidRDefault="003C2B5F" w:rsidP="00D00065">
      <w:pPr>
        <w:jc w:val="both"/>
        <w:rPr>
          <w:rFonts w:ascii="Calibri" w:hAnsi="Calibri" w:cs="Calibri"/>
        </w:rPr>
      </w:pPr>
      <w:r>
        <w:rPr>
          <w:rFonts w:ascii="Calibri" w:hAnsi="Calibri" w:cs="Calibri"/>
        </w:rPr>
        <w:lastRenderedPageBreak/>
        <w:t>El Plan Director debe detallar las actividades que se han seleccionado en el análisis anterior. Escoge una de esas actividades y desarróllala de acuerdo con los datos de la siguiente tabla:</w:t>
      </w:r>
    </w:p>
    <w:tbl>
      <w:tblPr>
        <w:tblStyle w:val="Tablaconcuadrcula"/>
        <w:tblW w:w="0" w:type="auto"/>
        <w:tblLook w:val="04A0" w:firstRow="1" w:lastRow="0" w:firstColumn="1" w:lastColumn="0" w:noHBand="0" w:noVBand="1"/>
      </w:tblPr>
      <w:tblGrid>
        <w:gridCol w:w="3397"/>
        <w:gridCol w:w="5097"/>
      </w:tblGrid>
      <w:tr w:rsidR="003C2B5F" w14:paraId="4B6169EF" w14:textId="77777777" w:rsidTr="007B203B">
        <w:tc>
          <w:tcPr>
            <w:tcW w:w="3397" w:type="dxa"/>
          </w:tcPr>
          <w:p w14:paraId="72AA3DE8" w14:textId="3D8728FC" w:rsidR="003C2B5F" w:rsidRDefault="003C2B5F" w:rsidP="00D00065">
            <w:pPr>
              <w:jc w:val="both"/>
              <w:rPr>
                <w:rFonts w:ascii="Calibri" w:hAnsi="Calibri" w:cs="Calibri"/>
              </w:rPr>
            </w:pPr>
            <w:r>
              <w:rPr>
                <w:rFonts w:ascii="Calibri" w:hAnsi="Calibri" w:cs="Calibri"/>
              </w:rPr>
              <w:t>Nombre de la Iniciativa:</w:t>
            </w:r>
          </w:p>
        </w:tc>
        <w:tc>
          <w:tcPr>
            <w:tcW w:w="5097" w:type="dxa"/>
          </w:tcPr>
          <w:p w14:paraId="0815E791" w14:textId="77777777" w:rsidR="003C2B5F" w:rsidRDefault="003C2B5F" w:rsidP="00D00065">
            <w:pPr>
              <w:jc w:val="both"/>
              <w:rPr>
                <w:rFonts w:ascii="Calibri" w:hAnsi="Calibri" w:cs="Calibri"/>
              </w:rPr>
            </w:pPr>
          </w:p>
        </w:tc>
      </w:tr>
      <w:tr w:rsidR="003C2B5F" w14:paraId="0EA59EDC" w14:textId="77777777" w:rsidTr="007B203B">
        <w:tc>
          <w:tcPr>
            <w:tcW w:w="3397" w:type="dxa"/>
          </w:tcPr>
          <w:p w14:paraId="7329E1DE" w14:textId="5B139A78" w:rsidR="003C2B5F" w:rsidRDefault="003C2B5F" w:rsidP="00D00065">
            <w:pPr>
              <w:jc w:val="both"/>
              <w:rPr>
                <w:rFonts w:ascii="Calibri" w:hAnsi="Calibri" w:cs="Calibri"/>
              </w:rPr>
            </w:pPr>
            <w:r>
              <w:rPr>
                <w:rFonts w:ascii="Calibri" w:hAnsi="Calibri" w:cs="Calibri"/>
              </w:rPr>
              <w:t>Objetivos (SMART)</w:t>
            </w:r>
          </w:p>
        </w:tc>
        <w:tc>
          <w:tcPr>
            <w:tcW w:w="5097" w:type="dxa"/>
          </w:tcPr>
          <w:p w14:paraId="28CAFF01" w14:textId="77777777" w:rsidR="003C2B5F" w:rsidRDefault="003C2B5F" w:rsidP="00D00065">
            <w:pPr>
              <w:jc w:val="both"/>
              <w:rPr>
                <w:rFonts w:ascii="Calibri" w:hAnsi="Calibri" w:cs="Calibri"/>
              </w:rPr>
            </w:pPr>
          </w:p>
        </w:tc>
      </w:tr>
      <w:tr w:rsidR="003C2B5F" w14:paraId="3B7BDFDC" w14:textId="77777777" w:rsidTr="007B203B">
        <w:tc>
          <w:tcPr>
            <w:tcW w:w="3397" w:type="dxa"/>
          </w:tcPr>
          <w:p w14:paraId="02CC1B11" w14:textId="52C9D32B" w:rsidR="003C2B5F" w:rsidRDefault="003C2B5F" w:rsidP="00D00065">
            <w:pPr>
              <w:jc w:val="both"/>
              <w:rPr>
                <w:rFonts w:ascii="Calibri" w:hAnsi="Calibri" w:cs="Calibri"/>
              </w:rPr>
            </w:pPr>
            <w:r>
              <w:rPr>
                <w:rFonts w:ascii="Calibri" w:hAnsi="Calibri" w:cs="Calibri"/>
              </w:rPr>
              <w:t>Alcance</w:t>
            </w:r>
          </w:p>
        </w:tc>
        <w:tc>
          <w:tcPr>
            <w:tcW w:w="5097" w:type="dxa"/>
          </w:tcPr>
          <w:p w14:paraId="6B37170B" w14:textId="77777777" w:rsidR="003C2B5F" w:rsidRDefault="003C2B5F" w:rsidP="00D00065">
            <w:pPr>
              <w:jc w:val="both"/>
              <w:rPr>
                <w:rFonts w:ascii="Calibri" w:hAnsi="Calibri" w:cs="Calibri"/>
              </w:rPr>
            </w:pPr>
          </w:p>
        </w:tc>
      </w:tr>
      <w:tr w:rsidR="003C2B5F" w14:paraId="32A215B1" w14:textId="77777777" w:rsidTr="007B203B">
        <w:tc>
          <w:tcPr>
            <w:tcW w:w="3397" w:type="dxa"/>
          </w:tcPr>
          <w:p w14:paraId="1A47C3D4" w14:textId="58D1A09C" w:rsidR="003C2B5F" w:rsidRDefault="003C2B5F" w:rsidP="00D00065">
            <w:pPr>
              <w:jc w:val="both"/>
              <w:rPr>
                <w:rFonts w:ascii="Calibri" w:hAnsi="Calibri" w:cs="Calibri"/>
              </w:rPr>
            </w:pPr>
            <w:r>
              <w:rPr>
                <w:rFonts w:ascii="Calibri" w:hAnsi="Calibri" w:cs="Calibri"/>
              </w:rPr>
              <w:t>Responsables asociados</w:t>
            </w:r>
          </w:p>
        </w:tc>
        <w:tc>
          <w:tcPr>
            <w:tcW w:w="5097" w:type="dxa"/>
          </w:tcPr>
          <w:p w14:paraId="4E306BBD" w14:textId="77777777" w:rsidR="003C2B5F" w:rsidRDefault="003C2B5F" w:rsidP="00D00065">
            <w:pPr>
              <w:jc w:val="both"/>
              <w:rPr>
                <w:rFonts w:ascii="Calibri" w:hAnsi="Calibri" w:cs="Calibri"/>
              </w:rPr>
            </w:pPr>
          </w:p>
        </w:tc>
      </w:tr>
      <w:tr w:rsidR="003C2B5F" w14:paraId="275E10AE" w14:textId="77777777" w:rsidTr="007B203B">
        <w:tc>
          <w:tcPr>
            <w:tcW w:w="3397" w:type="dxa"/>
          </w:tcPr>
          <w:p w14:paraId="0F26ED96" w14:textId="4D39DBA3" w:rsidR="003C2B5F" w:rsidRDefault="003C2B5F" w:rsidP="00D00065">
            <w:pPr>
              <w:jc w:val="both"/>
              <w:rPr>
                <w:rFonts w:ascii="Calibri" w:hAnsi="Calibri" w:cs="Calibri"/>
              </w:rPr>
            </w:pPr>
            <w:r>
              <w:rPr>
                <w:rFonts w:ascii="Calibri" w:hAnsi="Calibri" w:cs="Calibri"/>
              </w:rPr>
              <w:t>Recursos técnicos, tecnológicos y económicos asociados:</w:t>
            </w:r>
          </w:p>
        </w:tc>
        <w:tc>
          <w:tcPr>
            <w:tcW w:w="5097" w:type="dxa"/>
          </w:tcPr>
          <w:p w14:paraId="63755581" w14:textId="77777777" w:rsidR="003C2B5F" w:rsidRDefault="003C2B5F" w:rsidP="00D00065">
            <w:pPr>
              <w:jc w:val="both"/>
              <w:rPr>
                <w:rFonts w:ascii="Calibri" w:hAnsi="Calibri" w:cs="Calibri"/>
              </w:rPr>
            </w:pPr>
          </w:p>
        </w:tc>
      </w:tr>
      <w:tr w:rsidR="003C2B5F" w14:paraId="23843CC1" w14:textId="77777777" w:rsidTr="007B203B">
        <w:tc>
          <w:tcPr>
            <w:tcW w:w="3397" w:type="dxa"/>
          </w:tcPr>
          <w:p w14:paraId="5EB29C61" w14:textId="13D4D46E" w:rsidR="003C2B5F" w:rsidRDefault="003C2B5F" w:rsidP="00D00065">
            <w:pPr>
              <w:jc w:val="both"/>
              <w:rPr>
                <w:rFonts w:ascii="Calibri" w:hAnsi="Calibri" w:cs="Calibri"/>
              </w:rPr>
            </w:pPr>
            <w:r>
              <w:rPr>
                <w:rFonts w:ascii="Calibri" w:hAnsi="Calibri" w:cs="Calibri"/>
              </w:rPr>
              <w:t>Indicadores para la medida del desempeño</w:t>
            </w:r>
          </w:p>
        </w:tc>
        <w:tc>
          <w:tcPr>
            <w:tcW w:w="5097" w:type="dxa"/>
          </w:tcPr>
          <w:p w14:paraId="052625C9" w14:textId="77777777" w:rsidR="003C2B5F" w:rsidRDefault="003C2B5F" w:rsidP="00D00065">
            <w:pPr>
              <w:jc w:val="both"/>
              <w:rPr>
                <w:rFonts w:ascii="Calibri" w:hAnsi="Calibri" w:cs="Calibri"/>
              </w:rPr>
            </w:pPr>
          </w:p>
        </w:tc>
      </w:tr>
      <w:tr w:rsidR="003C2B5F" w14:paraId="495692D5" w14:textId="77777777" w:rsidTr="007B203B">
        <w:tc>
          <w:tcPr>
            <w:tcW w:w="3397" w:type="dxa"/>
          </w:tcPr>
          <w:p w14:paraId="231B7C73" w14:textId="6B53C6EC" w:rsidR="003C2B5F" w:rsidRDefault="003C2B5F" w:rsidP="00D00065">
            <w:pPr>
              <w:jc w:val="both"/>
              <w:rPr>
                <w:rFonts w:ascii="Calibri" w:hAnsi="Calibri" w:cs="Calibri"/>
              </w:rPr>
            </w:pPr>
            <w:r>
              <w:rPr>
                <w:rFonts w:ascii="Calibri" w:hAnsi="Calibri" w:cs="Calibri"/>
              </w:rPr>
              <w:t>Alineación con ODS especificando las metas concretas</w:t>
            </w:r>
          </w:p>
        </w:tc>
        <w:tc>
          <w:tcPr>
            <w:tcW w:w="5097" w:type="dxa"/>
          </w:tcPr>
          <w:p w14:paraId="7082146D" w14:textId="77777777" w:rsidR="003C2B5F" w:rsidRDefault="003C2B5F" w:rsidP="00D00065">
            <w:pPr>
              <w:jc w:val="both"/>
              <w:rPr>
                <w:rFonts w:ascii="Calibri" w:hAnsi="Calibri" w:cs="Calibri"/>
              </w:rPr>
            </w:pPr>
          </w:p>
        </w:tc>
      </w:tr>
    </w:tbl>
    <w:p w14:paraId="3422EEE8" w14:textId="77777777" w:rsidR="003C2B5F" w:rsidRDefault="003C2B5F" w:rsidP="00D00065">
      <w:pPr>
        <w:jc w:val="both"/>
        <w:rPr>
          <w:rFonts w:ascii="Calibri" w:hAnsi="Calibri" w:cs="Calibri"/>
        </w:rPr>
      </w:pPr>
    </w:p>
    <w:p w14:paraId="56B5A94A" w14:textId="5A16A580" w:rsidR="003C2B5F" w:rsidRDefault="007B203B" w:rsidP="00D00065">
      <w:pPr>
        <w:jc w:val="both"/>
        <w:rPr>
          <w:rFonts w:ascii="Calibri" w:hAnsi="Calibri" w:cs="Calibri"/>
          <w:u w:val="single"/>
        </w:rPr>
      </w:pPr>
      <w:r w:rsidRPr="007B203B">
        <w:rPr>
          <w:rFonts w:ascii="Calibri" w:hAnsi="Calibri" w:cs="Calibri"/>
          <w:u w:val="single"/>
        </w:rPr>
        <w:t>Ejemplo de Solución de la Actividad 8</w:t>
      </w:r>
    </w:p>
    <w:p w14:paraId="0BEA0275" w14:textId="201CD4FF" w:rsidR="007B203B" w:rsidRPr="007B203B" w:rsidRDefault="007B203B" w:rsidP="00D00065">
      <w:pPr>
        <w:jc w:val="both"/>
        <w:rPr>
          <w:rFonts w:ascii="Calibri" w:hAnsi="Calibri" w:cs="Calibri"/>
        </w:rPr>
      </w:pPr>
      <w:r w:rsidRPr="007B203B">
        <w:rPr>
          <w:rFonts w:ascii="Calibri" w:hAnsi="Calibri" w:cs="Calibri"/>
        </w:rPr>
        <w:t>Con la Actividad A1, la tabla quedaría:</w:t>
      </w:r>
    </w:p>
    <w:tbl>
      <w:tblPr>
        <w:tblStyle w:val="Tablaconcuadrcula"/>
        <w:tblW w:w="0" w:type="auto"/>
        <w:tblLook w:val="04A0" w:firstRow="1" w:lastRow="0" w:firstColumn="1" w:lastColumn="0" w:noHBand="0" w:noVBand="1"/>
      </w:tblPr>
      <w:tblGrid>
        <w:gridCol w:w="3397"/>
        <w:gridCol w:w="5097"/>
      </w:tblGrid>
      <w:tr w:rsidR="007B203B" w14:paraId="7F237A25" w14:textId="77777777" w:rsidTr="00AE333B">
        <w:tc>
          <w:tcPr>
            <w:tcW w:w="3397" w:type="dxa"/>
            <w:vAlign w:val="center"/>
          </w:tcPr>
          <w:p w14:paraId="6534A657" w14:textId="5F304590" w:rsidR="007B203B" w:rsidRDefault="007B203B" w:rsidP="00AE333B">
            <w:pPr>
              <w:rPr>
                <w:rFonts w:ascii="Calibri" w:hAnsi="Calibri" w:cs="Calibri"/>
              </w:rPr>
            </w:pPr>
            <w:r>
              <w:rPr>
                <w:rFonts w:ascii="Calibri" w:hAnsi="Calibri" w:cs="Calibri"/>
              </w:rPr>
              <w:t>Nombre de la Iniciativa</w:t>
            </w:r>
          </w:p>
        </w:tc>
        <w:tc>
          <w:tcPr>
            <w:tcW w:w="5097" w:type="dxa"/>
            <w:vAlign w:val="center"/>
          </w:tcPr>
          <w:p w14:paraId="2FDE5304" w14:textId="5E81BCF4" w:rsidR="007B203B" w:rsidRDefault="007B203B" w:rsidP="007B203B">
            <w:pPr>
              <w:rPr>
                <w:rFonts w:ascii="Calibri" w:hAnsi="Calibri" w:cs="Calibri"/>
              </w:rPr>
            </w:pPr>
            <w:r w:rsidRPr="007B203B">
              <w:rPr>
                <w:rFonts w:ascii="Calibri" w:hAnsi="Calibri" w:cs="Calibri"/>
              </w:rPr>
              <w:t>Generación solar para reducir emisiones GEI</w:t>
            </w:r>
          </w:p>
        </w:tc>
      </w:tr>
      <w:tr w:rsidR="007B203B" w14:paraId="4B5B4FF3" w14:textId="77777777" w:rsidTr="00AE333B">
        <w:tc>
          <w:tcPr>
            <w:tcW w:w="3397" w:type="dxa"/>
            <w:vMerge w:val="restart"/>
            <w:vAlign w:val="center"/>
          </w:tcPr>
          <w:p w14:paraId="0F11D867" w14:textId="77777777" w:rsidR="007B203B" w:rsidRDefault="007B203B" w:rsidP="00AE333B">
            <w:pPr>
              <w:rPr>
                <w:rFonts w:ascii="Calibri" w:hAnsi="Calibri" w:cs="Calibri"/>
              </w:rPr>
            </w:pPr>
            <w:r>
              <w:rPr>
                <w:rFonts w:ascii="Calibri" w:hAnsi="Calibri" w:cs="Calibri"/>
              </w:rPr>
              <w:t>Objetivos (SMART)</w:t>
            </w:r>
          </w:p>
        </w:tc>
        <w:tc>
          <w:tcPr>
            <w:tcW w:w="5097" w:type="dxa"/>
            <w:vAlign w:val="center"/>
          </w:tcPr>
          <w:p w14:paraId="3AA79DBE" w14:textId="5BE48A79" w:rsidR="007B203B" w:rsidRDefault="007B203B" w:rsidP="007B203B">
            <w:pPr>
              <w:rPr>
                <w:rFonts w:ascii="Calibri" w:hAnsi="Calibri" w:cs="Calibri"/>
              </w:rPr>
            </w:pPr>
            <w:r w:rsidRPr="007B203B">
              <w:rPr>
                <w:rFonts w:ascii="Calibri" w:hAnsi="Calibri" w:cs="Calibri"/>
              </w:rPr>
              <w:t>Reducir las emisiones de GEI en un 25% en los próximos 3 años</w:t>
            </w:r>
          </w:p>
        </w:tc>
      </w:tr>
      <w:tr w:rsidR="007B203B" w14:paraId="357BDEAD" w14:textId="77777777" w:rsidTr="00AE333B">
        <w:tc>
          <w:tcPr>
            <w:tcW w:w="3397" w:type="dxa"/>
            <w:vMerge/>
            <w:vAlign w:val="center"/>
          </w:tcPr>
          <w:p w14:paraId="0916F386" w14:textId="1431572C" w:rsidR="007B203B" w:rsidRDefault="007B203B" w:rsidP="00AE333B">
            <w:pPr>
              <w:rPr>
                <w:rFonts w:ascii="Calibri" w:hAnsi="Calibri" w:cs="Calibri"/>
              </w:rPr>
            </w:pPr>
          </w:p>
        </w:tc>
        <w:tc>
          <w:tcPr>
            <w:tcW w:w="5097" w:type="dxa"/>
            <w:vAlign w:val="center"/>
          </w:tcPr>
          <w:p w14:paraId="508911C7" w14:textId="3CAF52F2" w:rsidR="007B203B" w:rsidRDefault="007B203B" w:rsidP="007B203B">
            <w:pPr>
              <w:rPr>
                <w:rFonts w:ascii="Calibri" w:hAnsi="Calibri" w:cs="Calibri"/>
              </w:rPr>
            </w:pPr>
            <w:r w:rsidRPr="007B203B">
              <w:rPr>
                <w:rFonts w:ascii="Calibri" w:hAnsi="Calibri" w:cs="Calibri"/>
              </w:rPr>
              <w:t>Cubrir el 30% de la energía requerida por la empresa con energía solar.</w:t>
            </w:r>
          </w:p>
        </w:tc>
      </w:tr>
      <w:tr w:rsidR="007B203B" w14:paraId="2FFAAD3D" w14:textId="77777777" w:rsidTr="00AE333B">
        <w:tc>
          <w:tcPr>
            <w:tcW w:w="3397" w:type="dxa"/>
            <w:vMerge/>
            <w:vAlign w:val="center"/>
          </w:tcPr>
          <w:p w14:paraId="12DB66DE" w14:textId="77777777" w:rsidR="007B203B" w:rsidRDefault="007B203B" w:rsidP="00AE333B">
            <w:pPr>
              <w:rPr>
                <w:rFonts w:ascii="Calibri" w:hAnsi="Calibri" w:cs="Calibri"/>
              </w:rPr>
            </w:pPr>
          </w:p>
        </w:tc>
        <w:tc>
          <w:tcPr>
            <w:tcW w:w="5097" w:type="dxa"/>
            <w:vAlign w:val="center"/>
          </w:tcPr>
          <w:p w14:paraId="06060501" w14:textId="5E135353" w:rsidR="007B203B" w:rsidRPr="007B203B" w:rsidRDefault="007B203B" w:rsidP="007B203B">
            <w:pPr>
              <w:rPr>
                <w:rFonts w:ascii="Calibri" w:hAnsi="Calibri" w:cs="Calibri"/>
              </w:rPr>
            </w:pPr>
            <w:r w:rsidRPr="007B203B">
              <w:rPr>
                <w:rFonts w:ascii="Calibri" w:hAnsi="Calibri" w:cs="Calibri"/>
              </w:rPr>
              <w:t>Reducir los costes energéticos operativos en un 20% en el mismo período.</w:t>
            </w:r>
          </w:p>
        </w:tc>
      </w:tr>
      <w:tr w:rsidR="007B203B" w14:paraId="1FCC5F0E" w14:textId="77777777" w:rsidTr="00AE333B">
        <w:tc>
          <w:tcPr>
            <w:tcW w:w="3397" w:type="dxa"/>
            <w:vAlign w:val="center"/>
          </w:tcPr>
          <w:p w14:paraId="68499049" w14:textId="43E9F6DF" w:rsidR="007B203B" w:rsidRDefault="007B203B" w:rsidP="00AE333B">
            <w:pPr>
              <w:rPr>
                <w:rFonts w:ascii="Calibri" w:hAnsi="Calibri" w:cs="Calibri"/>
              </w:rPr>
            </w:pPr>
            <w:r>
              <w:rPr>
                <w:rFonts w:ascii="Calibri" w:hAnsi="Calibri" w:cs="Calibri"/>
              </w:rPr>
              <w:t>Alcance</w:t>
            </w:r>
          </w:p>
        </w:tc>
        <w:tc>
          <w:tcPr>
            <w:tcW w:w="5097" w:type="dxa"/>
            <w:vAlign w:val="center"/>
          </w:tcPr>
          <w:p w14:paraId="69313508" w14:textId="7EF95613" w:rsidR="007B203B" w:rsidRPr="007B203B" w:rsidRDefault="007B203B" w:rsidP="007B203B">
            <w:pPr>
              <w:rPr>
                <w:rFonts w:ascii="Calibri" w:hAnsi="Calibri" w:cs="Calibri"/>
              </w:rPr>
            </w:pPr>
            <w:r>
              <w:rPr>
                <w:rFonts w:ascii="Calibri" w:hAnsi="Calibri" w:cs="Calibri"/>
              </w:rPr>
              <w:t>I</w:t>
            </w:r>
            <w:r w:rsidRPr="007B203B">
              <w:rPr>
                <w:rFonts w:ascii="Calibri" w:hAnsi="Calibri" w:cs="Calibri"/>
              </w:rPr>
              <w:t>mplementar paneles solares en todas las instalaciones principales de la empresa (oficinas, almacenes y plantas de producción).</w:t>
            </w:r>
          </w:p>
        </w:tc>
      </w:tr>
      <w:tr w:rsidR="007B203B" w14:paraId="26503859" w14:textId="77777777" w:rsidTr="00AE333B">
        <w:tc>
          <w:tcPr>
            <w:tcW w:w="3397" w:type="dxa"/>
            <w:vMerge w:val="restart"/>
            <w:vAlign w:val="center"/>
          </w:tcPr>
          <w:p w14:paraId="6C1A7573" w14:textId="77777777" w:rsidR="007B203B" w:rsidRDefault="007B203B" w:rsidP="00AE333B">
            <w:pPr>
              <w:rPr>
                <w:rFonts w:ascii="Calibri" w:hAnsi="Calibri" w:cs="Calibri"/>
              </w:rPr>
            </w:pPr>
            <w:r>
              <w:rPr>
                <w:rFonts w:ascii="Calibri" w:hAnsi="Calibri" w:cs="Calibri"/>
              </w:rPr>
              <w:t>Responsables asociados</w:t>
            </w:r>
          </w:p>
        </w:tc>
        <w:tc>
          <w:tcPr>
            <w:tcW w:w="5097" w:type="dxa"/>
            <w:vAlign w:val="center"/>
          </w:tcPr>
          <w:p w14:paraId="4E18BE7A" w14:textId="7DB52A7B" w:rsidR="007B203B" w:rsidRDefault="007B203B" w:rsidP="007B203B">
            <w:pPr>
              <w:rPr>
                <w:rFonts w:ascii="Calibri" w:hAnsi="Calibri" w:cs="Calibri"/>
              </w:rPr>
            </w:pPr>
            <w:r w:rsidRPr="007B203B">
              <w:rPr>
                <w:rFonts w:ascii="Calibri" w:hAnsi="Calibri" w:cs="Calibri"/>
              </w:rPr>
              <w:t>Departamento de Energía y Sostenibilidad</w:t>
            </w:r>
          </w:p>
        </w:tc>
      </w:tr>
      <w:tr w:rsidR="007B203B" w14:paraId="7C5B10FB" w14:textId="77777777" w:rsidTr="00AE333B">
        <w:tc>
          <w:tcPr>
            <w:tcW w:w="3397" w:type="dxa"/>
            <w:vMerge/>
            <w:vAlign w:val="center"/>
          </w:tcPr>
          <w:p w14:paraId="64A390AF" w14:textId="77777777" w:rsidR="007B203B" w:rsidRDefault="007B203B" w:rsidP="00AE333B">
            <w:pPr>
              <w:rPr>
                <w:rFonts w:ascii="Calibri" w:hAnsi="Calibri" w:cs="Calibri"/>
              </w:rPr>
            </w:pPr>
          </w:p>
        </w:tc>
        <w:tc>
          <w:tcPr>
            <w:tcW w:w="5097" w:type="dxa"/>
            <w:vAlign w:val="center"/>
          </w:tcPr>
          <w:p w14:paraId="71F26D61" w14:textId="795DA938" w:rsidR="007B203B" w:rsidRPr="007B203B" w:rsidRDefault="007B203B" w:rsidP="007B203B">
            <w:pPr>
              <w:rPr>
                <w:rFonts w:ascii="Calibri" w:hAnsi="Calibri" w:cs="Calibri"/>
              </w:rPr>
            </w:pPr>
            <w:r w:rsidRPr="007B203B">
              <w:rPr>
                <w:rFonts w:ascii="Calibri" w:hAnsi="Calibri" w:cs="Calibri"/>
              </w:rPr>
              <w:t>Contratista externo especializado en energía solar</w:t>
            </w:r>
          </w:p>
        </w:tc>
      </w:tr>
      <w:tr w:rsidR="007B203B" w14:paraId="304EED5D" w14:textId="77777777" w:rsidTr="00AE333B">
        <w:tc>
          <w:tcPr>
            <w:tcW w:w="3397" w:type="dxa"/>
            <w:vMerge/>
            <w:vAlign w:val="center"/>
          </w:tcPr>
          <w:p w14:paraId="021AE438" w14:textId="77777777" w:rsidR="007B203B" w:rsidRDefault="007B203B" w:rsidP="00AE333B">
            <w:pPr>
              <w:rPr>
                <w:rFonts w:ascii="Calibri" w:hAnsi="Calibri" w:cs="Calibri"/>
              </w:rPr>
            </w:pPr>
          </w:p>
        </w:tc>
        <w:tc>
          <w:tcPr>
            <w:tcW w:w="5097" w:type="dxa"/>
            <w:vAlign w:val="center"/>
          </w:tcPr>
          <w:p w14:paraId="5CB1E945" w14:textId="3B6F2A5E" w:rsidR="007B203B" w:rsidRPr="007B203B" w:rsidRDefault="007B203B" w:rsidP="007B203B">
            <w:pPr>
              <w:rPr>
                <w:rFonts w:ascii="Calibri" w:hAnsi="Calibri" w:cs="Calibri"/>
              </w:rPr>
            </w:pPr>
            <w:r w:rsidRPr="007B203B">
              <w:rPr>
                <w:rFonts w:ascii="Calibri" w:hAnsi="Calibri" w:cs="Calibri"/>
              </w:rPr>
              <w:t>Dirección General para la aprobación presupuestaria</w:t>
            </w:r>
          </w:p>
        </w:tc>
      </w:tr>
      <w:tr w:rsidR="00D65381" w14:paraId="034CB847" w14:textId="77777777" w:rsidTr="00AE333B">
        <w:tc>
          <w:tcPr>
            <w:tcW w:w="3397" w:type="dxa"/>
            <w:vMerge w:val="restart"/>
            <w:vAlign w:val="center"/>
          </w:tcPr>
          <w:p w14:paraId="6E8E62A1" w14:textId="77777777" w:rsidR="00D65381" w:rsidRDefault="00D65381" w:rsidP="00AE333B">
            <w:pPr>
              <w:rPr>
                <w:rFonts w:ascii="Calibri" w:hAnsi="Calibri" w:cs="Calibri"/>
              </w:rPr>
            </w:pPr>
            <w:r>
              <w:rPr>
                <w:rFonts w:ascii="Calibri" w:hAnsi="Calibri" w:cs="Calibri"/>
              </w:rPr>
              <w:t>Recursos técnicos, tecnológicos y económicos asociados:</w:t>
            </w:r>
          </w:p>
        </w:tc>
        <w:tc>
          <w:tcPr>
            <w:tcW w:w="5097" w:type="dxa"/>
            <w:vAlign w:val="center"/>
          </w:tcPr>
          <w:p w14:paraId="676AB272" w14:textId="1DF52295" w:rsidR="00D65381" w:rsidRDefault="00D65381" w:rsidP="007B203B">
            <w:pPr>
              <w:rPr>
                <w:rFonts w:ascii="Calibri" w:hAnsi="Calibri" w:cs="Calibri"/>
              </w:rPr>
            </w:pPr>
            <w:r w:rsidRPr="007B203B">
              <w:rPr>
                <w:rFonts w:ascii="Calibri" w:hAnsi="Calibri" w:cs="Calibri"/>
              </w:rPr>
              <w:t>Paneles solares (capacidad de generación: 100 kW)</w:t>
            </w:r>
          </w:p>
        </w:tc>
      </w:tr>
      <w:tr w:rsidR="00D65381" w14:paraId="223826AB" w14:textId="77777777" w:rsidTr="00AE333B">
        <w:tc>
          <w:tcPr>
            <w:tcW w:w="3397" w:type="dxa"/>
            <w:vMerge/>
            <w:vAlign w:val="center"/>
          </w:tcPr>
          <w:p w14:paraId="77EA3F4B" w14:textId="77777777" w:rsidR="00D65381" w:rsidRDefault="00D65381" w:rsidP="00AE333B">
            <w:pPr>
              <w:rPr>
                <w:rFonts w:ascii="Calibri" w:hAnsi="Calibri" w:cs="Calibri"/>
              </w:rPr>
            </w:pPr>
          </w:p>
        </w:tc>
        <w:tc>
          <w:tcPr>
            <w:tcW w:w="5097" w:type="dxa"/>
            <w:vAlign w:val="center"/>
          </w:tcPr>
          <w:p w14:paraId="708B11D6" w14:textId="5B13D7CD" w:rsidR="00D65381" w:rsidRPr="007B203B" w:rsidRDefault="00D65381" w:rsidP="007B203B">
            <w:pPr>
              <w:rPr>
                <w:rFonts w:ascii="Calibri" w:hAnsi="Calibri" w:cs="Calibri"/>
              </w:rPr>
            </w:pPr>
            <w:r w:rsidRPr="007B203B">
              <w:rPr>
                <w:rFonts w:ascii="Calibri" w:hAnsi="Calibri" w:cs="Calibri"/>
              </w:rPr>
              <w:t>Inversores y baterías para almacenamiento de energía.</w:t>
            </w:r>
          </w:p>
        </w:tc>
      </w:tr>
      <w:tr w:rsidR="00D65381" w14:paraId="48AA36B0" w14:textId="77777777" w:rsidTr="00AE333B">
        <w:tc>
          <w:tcPr>
            <w:tcW w:w="3397" w:type="dxa"/>
            <w:vMerge/>
            <w:vAlign w:val="center"/>
          </w:tcPr>
          <w:p w14:paraId="797EF701" w14:textId="77777777" w:rsidR="00D65381" w:rsidRDefault="00D65381" w:rsidP="00AE333B">
            <w:pPr>
              <w:rPr>
                <w:rFonts w:ascii="Calibri" w:hAnsi="Calibri" w:cs="Calibri"/>
              </w:rPr>
            </w:pPr>
          </w:p>
        </w:tc>
        <w:tc>
          <w:tcPr>
            <w:tcW w:w="5097" w:type="dxa"/>
            <w:vAlign w:val="center"/>
          </w:tcPr>
          <w:p w14:paraId="16D6C758" w14:textId="22F2DD92" w:rsidR="00D65381" w:rsidRDefault="00D65381" w:rsidP="007B203B">
            <w:pPr>
              <w:rPr>
                <w:rFonts w:ascii="Calibri" w:hAnsi="Calibri" w:cs="Calibri"/>
              </w:rPr>
            </w:pPr>
            <w:r>
              <w:rPr>
                <w:rFonts w:ascii="Calibri" w:hAnsi="Calibri" w:cs="Calibri"/>
              </w:rPr>
              <w:t>I</w:t>
            </w:r>
            <w:r w:rsidRPr="007B203B">
              <w:rPr>
                <w:rFonts w:ascii="Calibri" w:hAnsi="Calibri" w:cs="Calibri"/>
              </w:rPr>
              <w:t xml:space="preserve">nversión inicial estimada: </w:t>
            </w:r>
            <w:r>
              <w:rPr>
                <w:rFonts w:ascii="Calibri" w:hAnsi="Calibri" w:cs="Calibri"/>
              </w:rPr>
              <w:t>15</w:t>
            </w:r>
            <w:r w:rsidRPr="007B203B">
              <w:rPr>
                <w:rFonts w:ascii="Calibri" w:hAnsi="Calibri" w:cs="Calibri"/>
              </w:rPr>
              <w:t>0.000 €</w:t>
            </w:r>
          </w:p>
        </w:tc>
      </w:tr>
      <w:tr w:rsidR="00D65381" w14:paraId="3C716C41" w14:textId="77777777" w:rsidTr="00AE333B">
        <w:tc>
          <w:tcPr>
            <w:tcW w:w="3397" w:type="dxa"/>
            <w:vMerge/>
            <w:vAlign w:val="center"/>
          </w:tcPr>
          <w:p w14:paraId="4089AA22" w14:textId="77777777" w:rsidR="00D65381" w:rsidRDefault="00D65381" w:rsidP="00AE333B">
            <w:pPr>
              <w:rPr>
                <w:rFonts w:ascii="Calibri" w:hAnsi="Calibri" w:cs="Calibri"/>
              </w:rPr>
            </w:pPr>
          </w:p>
        </w:tc>
        <w:tc>
          <w:tcPr>
            <w:tcW w:w="5097" w:type="dxa"/>
            <w:vAlign w:val="center"/>
          </w:tcPr>
          <w:p w14:paraId="7C50A25B" w14:textId="136DBC81" w:rsidR="00D65381" w:rsidRDefault="00D65381" w:rsidP="007B203B">
            <w:pPr>
              <w:rPr>
                <w:rFonts w:ascii="Calibri" w:hAnsi="Calibri" w:cs="Calibri"/>
              </w:rPr>
            </w:pPr>
            <w:r w:rsidRPr="007B203B">
              <w:rPr>
                <w:rFonts w:ascii="Calibri" w:hAnsi="Calibri" w:cs="Calibri"/>
              </w:rPr>
              <w:t xml:space="preserve">Costes de mantenimiento anuales: </w:t>
            </w:r>
            <w:r>
              <w:rPr>
                <w:rFonts w:ascii="Calibri" w:hAnsi="Calibri" w:cs="Calibri"/>
              </w:rPr>
              <w:t>1</w:t>
            </w:r>
            <w:r w:rsidRPr="007B203B">
              <w:rPr>
                <w:rFonts w:ascii="Calibri" w:hAnsi="Calibri" w:cs="Calibri"/>
              </w:rPr>
              <w:t>.000 €</w:t>
            </w:r>
          </w:p>
        </w:tc>
      </w:tr>
      <w:tr w:rsidR="00D65381" w14:paraId="7063CCD1" w14:textId="77777777" w:rsidTr="00AE333B">
        <w:tc>
          <w:tcPr>
            <w:tcW w:w="3397" w:type="dxa"/>
            <w:vMerge w:val="restart"/>
            <w:vAlign w:val="center"/>
          </w:tcPr>
          <w:p w14:paraId="31462EBF" w14:textId="77777777" w:rsidR="00D65381" w:rsidRDefault="00D65381" w:rsidP="00AE333B">
            <w:pPr>
              <w:rPr>
                <w:rFonts w:ascii="Calibri" w:hAnsi="Calibri" w:cs="Calibri"/>
              </w:rPr>
            </w:pPr>
            <w:r>
              <w:rPr>
                <w:rFonts w:ascii="Calibri" w:hAnsi="Calibri" w:cs="Calibri"/>
              </w:rPr>
              <w:lastRenderedPageBreak/>
              <w:t>Indicadores para la medida del desempeño</w:t>
            </w:r>
          </w:p>
        </w:tc>
        <w:tc>
          <w:tcPr>
            <w:tcW w:w="5097" w:type="dxa"/>
            <w:vAlign w:val="center"/>
          </w:tcPr>
          <w:p w14:paraId="6C7C1CA5" w14:textId="36A26389" w:rsidR="00D65381" w:rsidRDefault="00D65381" w:rsidP="007B203B">
            <w:pPr>
              <w:rPr>
                <w:rFonts w:ascii="Calibri" w:hAnsi="Calibri" w:cs="Calibri"/>
              </w:rPr>
            </w:pPr>
            <w:r w:rsidRPr="00B91888">
              <w:rPr>
                <w:rFonts w:ascii="Calibri" w:hAnsi="Calibri" w:cs="Calibri"/>
              </w:rPr>
              <w:t>kWh generados anualmente por los paneles solares</w:t>
            </w:r>
          </w:p>
        </w:tc>
      </w:tr>
      <w:tr w:rsidR="00D65381" w14:paraId="2D5F6FD2" w14:textId="77777777" w:rsidTr="00AE333B">
        <w:tc>
          <w:tcPr>
            <w:tcW w:w="3397" w:type="dxa"/>
            <w:vMerge/>
            <w:vAlign w:val="center"/>
          </w:tcPr>
          <w:p w14:paraId="37C62855" w14:textId="77777777" w:rsidR="00D65381" w:rsidRDefault="00D65381" w:rsidP="00AE333B">
            <w:pPr>
              <w:rPr>
                <w:rFonts w:ascii="Calibri" w:hAnsi="Calibri" w:cs="Calibri"/>
              </w:rPr>
            </w:pPr>
          </w:p>
        </w:tc>
        <w:tc>
          <w:tcPr>
            <w:tcW w:w="5097" w:type="dxa"/>
            <w:vAlign w:val="center"/>
          </w:tcPr>
          <w:p w14:paraId="48061BA5" w14:textId="52E79D02" w:rsidR="00D65381" w:rsidRPr="00B91888" w:rsidRDefault="00D65381" w:rsidP="007B203B">
            <w:pPr>
              <w:rPr>
                <w:rFonts w:ascii="Calibri" w:hAnsi="Calibri" w:cs="Calibri"/>
              </w:rPr>
            </w:pPr>
            <w:r w:rsidRPr="00D65381">
              <w:rPr>
                <w:rFonts w:ascii="Calibri" w:hAnsi="Calibri" w:cs="Calibri"/>
              </w:rPr>
              <w:t>Reducción anual en las facturas de energía (en euros)</w:t>
            </w:r>
          </w:p>
        </w:tc>
      </w:tr>
      <w:tr w:rsidR="00D65381" w14:paraId="0CAC81A0" w14:textId="77777777" w:rsidTr="00AE333B">
        <w:tc>
          <w:tcPr>
            <w:tcW w:w="3397" w:type="dxa"/>
            <w:vMerge/>
            <w:vAlign w:val="center"/>
          </w:tcPr>
          <w:p w14:paraId="46ECECCA" w14:textId="77777777" w:rsidR="00D65381" w:rsidRDefault="00D65381" w:rsidP="00AE333B">
            <w:pPr>
              <w:rPr>
                <w:rFonts w:ascii="Calibri" w:hAnsi="Calibri" w:cs="Calibri"/>
              </w:rPr>
            </w:pPr>
          </w:p>
        </w:tc>
        <w:tc>
          <w:tcPr>
            <w:tcW w:w="5097" w:type="dxa"/>
            <w:vAlign w:val="center"/>
          </w:tcPr>
          <w:p w14:paraId="0A44CE56" w14:textId="1C2C277E" w:rsidR="00D65381" w:rsidRPr="00B91888" w:rsidRDefault="00D65381" w:rsidP="007B203B">
            <w:pPr>
              <w:rPr>
                <w:rFonts w:ascii="Calibri" w:hAnsi="Calibri" w:cs="Calibri"/>
              </w:rPr>
            </w:pPr>
            <w:r w:rsidRPr="00D65381">
              <w:rPr>
                <w:rFonts w:ascii="Calibri" w:hAnsi="Calibri" w:cs="Calibri"/>
              </w:rPr>
              <w:t>Toneladas de CO₂ evitadas anualmente (comparación con energía convencional)</w:t>
            </w:r>
          </w:p>
        </w:tc>
      </w:tr>
      <w:tr w:rsidR="00D65381" w14:paraId="13F4078D" w14:textId="77777777" w:rsidTr="00AE333B">
        <w:tc>
          <w:tcPr>
            <w:tcW w:w="3397" w:type="dxa"/>
            <w:vMerge w:val="restart"/>
            <w:vAlign w:val="center"/>
          </w:tcPr>
          <w:p w14:paraId="3FB556E7" w14:textId="77777777" w:rsidR="00D65381" w:rsidRDefault="00D65381" w:rsidP="00AE333B">
            <w:pPr>
              <w:rPr>
                <w:rFonts w:ascii="Calibri" w:hAnsi="Calibri" w:cs="Calibri"/>
              </w:rPr>
            </w:pPr>
            <w:r>
              <w:rPr>
                <w:rFonts w:ascii="Calibri" w:hAnsi="Calibri" w:cs="Calibri"/>
              </w:rPr>
              <w:t>Alineación con ODS especificando las metas concretas</w:t>
            </w:r>
          </w:p>
        </w:tc>
        <w:tc>
          <w:tcPr>
            <w:tcW w:w="5097" w:type="dxa"/>
            <w:vAlign w:val="center"/>
          </w:tcPr>
          <w:p w14:paraId="2AD3A1D4" w14:textId="711CAEEF" w:rsidR="00D65381" w:rsidRDefault="00D65381" w:rsidP="007B203B">
            <w:pPr>
              <w:rPr>
                <w:rFonts w:ascii="Calibri" w:hAnsi="Calibri" w:cs="Calibri"/>
              </w:rPr>
            </w:pPr>
            <w:r w:rsidRPr="00D65381">
              <w:rPr>
                <w:rFonts w:ascii="Calibri" w:hAnsi="Calibri" w:cs="Calibri"/>
              </w:rPr>
              <w:t>ODS 7: Energía asequible y no contaminante. Meta 7.2: Aumentar considerablemente la proporción de energía renovable en el conjunto de fuentes de energía para 2030.</w:t>
            </w:r>
          </w:p>
        </w:tc>
      </w:tr>
      <w:tr w:rsidR="00D65381" w14:paraId="78A34733" w14:textId="77777777" w:rsidTr="00AE333B">
        <w:tc>
          <w:tcPr>
            <w:tcW w:w="3397" w:type="dxa"/>
            <w:vMerge/>
            <w:vAlign w:val="center"/>
          </w:tcPr>
          <w:p w14:paraId="7E9120FF" w14:textId="77777777" w:rsidR="00D65381" w:rsidRDefault="00D65381" w:rsidP="00AE333B">
            <w:pPr>
              <w:rPr>
                <w:rFonts w:ascii="Calibri" w:hAnsi="Calibri" w:cs="Calibri"/>
              </w:rPr>
            </w:pPr>
          </w:p>
        </w:tc>
        <w:tc>
          <w:tcPr>
            <w:tcW w:w="5097" w:type="dxa"/>
            <w:vAlign w:val="center"/>
          </w:tcPr>
          <w:p w14:paraId="20ABC4A2" w14:textId="3A71BCE2" w:rsidR="00D65381" w:rsidRDefault="00D65381" w:rsidP="007B203B">
            <w:pPr>
              <w:rPr>
                <w:rFonts w:ascii="Calibri" w:hAnsi="Calibri" w:cs="Calibri"/>
              </w:rPr>
            </w:pPr>
            <w:r w:rsidRPr="00D65381">
              <w:rPr>
                <w:rFonts w:ascii="Calibri" w:hAnsi="Calibri" w:cs="Calibri"/>
              </w:rPr>
              <w:t>ODS 13: Acción por el clima. Meta 13.3: Mejorar la educación, la concienciación y la capacidad humana e institucional para la mitigación del cambio climático.</w:t>
            </w:r>
          </w:p>
        </w:tc>
      </w:tr>
    </w:tbl>
    <w:p w14:paraId="47039F14" w14:textId="77777777" w:rsidR="007B203B" w:rsidRDefault="007B203B" w:rsidP="00D00065">
      <w:pPr>
        <w:jc w:val="both"/>
        <w:rPr>
          <w:rFonts w:ascii="Calibri" w:hAnsi="Calibri" w:cs="Calibri"/>
        </w:rPr>
      </w:pPr>
    </w:p>
    <w:p w14:paraId="290BCCE3" w14:textId="629D3E86" w:rsidR="00D26627" w:rsidRPr="00D2103D" w:rsidRDefault="00D2103D" w:rsidP="00D00065">
      <w:pPr>
        <w:jc w:val="both"/>
        <w:rPr>
          <w:rFonts w:ascii="Calibri" w:hAnsi="Calibri" w:cs="Calibri"/>
          <w:b/>
          <w:bCs/>
          <w:u w:val="single"/>
        </w:rPr>
      </w:pPr>
      <w:r w:rsidRPr="00D2103D">
        <w:rPr>
          <w:rFonts w:ascii="Calibri" w:hAnsi="Calibri" w:cs="Calibri"/>
          <w:b/>
          <w:bCs/>
          <w:u w:val="single"/>
        </w:rPr>
        <w:t>Actividad 9</w:t>
      </w:r>
    </w:p>
    <w:p w14:paraId="250D85C9" w14:textId="1E39A8EC" w:rsidR="00D2103D" w:rsidRDefault="00D2103D" w:rsidP="00D00065">
      <w:pPr>
        <w:jc w:val="both"/>
        <w:rPr>
          <w:rFonts w:ascii="Calibri" w:hAnsi="Calibri" w:cs="Calibri"/>
        </w:rPr>
      </w:pPr>
      <w:r>
        <w:rPr>
          <w:rFonts w:ascii="Calibri" w:hAnsi="Calibri" w:cs="Calibri"/>
        </w:rPr>
        <w:t>Elabora una estrategia de comunicación para la medida que has desarrollado en la actividad anterior. Para ello, completa la siguiente tabla:</w:t>
      </w:r>
    </w:p>
    <w:tbl>
      <w:tblPr>
        <w:tblStyle w:val="Tablaconcuadrcula"/>
        <w:tblW w:w="0" w:type="auto"/>
        <w:tblLook w:val="04A0" w:firstRow="1" w:lastRow="0" w:firstColumn="1" w:lastColumn="0" w:noHBand="0" w:noVBand="1"/>
      </w:tblPr>
      <w:tblGrid>
        <w:gridCol w:w="4247"/>
        <w:gridCol w:w="4247"/>
      </w:tblGrid>
      <w:tr w:rsidR="00AE333B" w14:paraId="0A87084E" w14:textId="77777777" w:rsidTr="00C75846">
        <w:tc>
          <w:tcPr>
            <w:tcW w:w="4247" w:type="dxa"/>
          </w:tcPr>
          <w:p w14:paraId="32FCDBB7" w14:textId="77777777" w:rsidR="00AE333B" w:rsidRDefault="00AE333B" w:rsidP="00C75846">
            <w:pPr>
              <w:jc w:val="both"/>
              <w:rPr>
                <w:rFonts w:ascii="Calibri" w:hAnsi="Calibri" w:cs="Calibri"/>
              </w:rPr>
            </w:pPr>
            <w:r>
              <w:rPr>
                <w:rFonts w:ascii="Calibri" w:hAnsi="Calibri" w:cs="Calibri"/>
              </w:rPr>
              <w:t>Designación (de la actividad de comunicación)</w:t>
            </w:r>
          </w:p>
        </w:tc>
        <w:tc>
          <w:tcPr>
            <w:tcW w:w="4247" w:type="dxa"/>
          </w:tcPr>
          <w:p w14:paraId="2985BBEC" w14:textId="77777777" w:rsidR="00AE333B" w:rsidRDefault="00AE333B" w:rsidP="00C75846">
            <w:pPr>
              <w:jc w:val="both"/>
              <w:rPr>
                <w:rFonts w:ascii="Calibri" w:hAnsi="Calibri" w:cs="Calibri"/>
              </w:rPr>
            </w:pPr>
          </w:p>
        </w:tc>
      </w:tr>
      <w:tr w:rsidR="00AE333B" w14:paraId="1BAE42A2" w14:textId="77777777" w:rsidTr="00C75846">
        <w:tc>
          <w:tcPr>
            <w:tcW w:w="4247" w:type="dxa"/>
          </w:tcPr>
          <w:p w14:paraId="79565B52" w14:textId="77777777" w:rsidR="00AE333B" w:rsidRDefault="00AE333B" w:rsidP="00C75846">
            <w:pPr>
              <w:jc w:val="both"/>
              <w:rPr>
                <w:rFonts w:ascii="Calibri" w:hAnsi="Calibri" w:cs="Calibri"/>
              </w:rPr>
            </w:pPr>
            <w:r>
              <w:rPr>
                <w:rFonts w:ascii="Calibri" w:hAnsi="Calibri" w:cs="Calibri"/>
              </w:rPr>
              <w:t>Grupo o grupos de interés a los que se dirige</w:t>
            </w:r>
          </w:p>
        </w:tc>
        <w:tc>
          <w:tcPr>
            <w:tcW w:w="4247" w:type="dxa"/>
          </w:tcPr>
          <w:p w14:paraId="00FA4178" w14:textId="77777777" w:rsidR="00AE333B" w:rsidRDefault="00AE333B" w:rsidP="00C75846">
            <w:pPr>
              <w:jc w:val="both"/>
              <w:rPr>
                <w:rFonts w:ascii="Calibri" w:hAnsi="Calibri" w:cs="Calibri"/>
              </w:rPr>
            </w:pPr>
          </w:p>
        </w:tc>
      </w:tr>
      <w:tr w:rsidR="00AE333B" w14:paraId="79028A8C" w14:textId="77777777" w:rsidTr="00C75846">
        <w:tc>
          <w:tcPr>
            <w:tcW w:w="4247" w:type="dxa"/>
          </w:tcPr>
          <w:p w14:paraId="073EF083" w14:textId="77777777" w:rsidR="00AE333B" w:rsidRDefault="00AE333B" w:rsidP="00C75846">
            <w:pPr>
              <w:jc w:val="both"/>
              <w:rPr>
                <w:rFonts w:ascii="Calibri" w:hAnsi="Calibri" w:cs="Calibri"/>
              </w:rPr>
            </w:pPr>
            <w:r>
              <w:rPr>
                <w:rFonts w:ascii="Calibri" w:hAnsi="Calibri" w:cs="Calibri"/>
              </w:rPr>
              <w:t>Objetivo general de la comunicación</w:t>
            </w:r>
          </w:p>
        </w:tc>
        <w:tc>
          <w:tcPr>
            <w:tcW w:w="4247" w:type="dxa"/>
          </w:tcPr>
          <w:p w14:paraId="149D7E4A" w14:textId="77777777" w:rsidR="00AE333B" w:rsidRDefault="00AE333B" w:rsidP="00C75846">
            <w:pPr>
              <w:jc w:val="both"/>
              <w:rPr>
                <w:rFonts w:ascii="Calibri" w:hAnsi="Calibri" w:cs="Calibri"/>
              </w:rPr>
            </w:pPr>
          </w:p>
        </w:tc>
      </w:tr>
      <w:tr w:rsidR="00AE333B" w14:paraId="403FF590" w14:textId="77777777" w:rsidTr="00C75846">
        <w:tc>
          <w:tcPr>
            <w:tcW w:w="4247" w:type="dxa"/>
          </w:tcPr>
          <w:p w14:paraId="718A251D" w14:textId="77777777" w:rsidR="00AE333B" w:rsidRDefault="00AE333B" w:rsidP="00C75846">
            <w:pPr>
              <w:jc w:val="both"/>
              <w:rPr>
                <w:rFonts w:ascii="Calibri" w:hAnsi="Calibri" w:cs="Calibri"/>
              </w:rPr>
            </w:pPr>
            <w:r>
              <w:rPr>
                <w:rFonts w:ascii="Calibri" w:hAnsi="Calibri" w:cs="Calibri"/>
              </w:rPr>
              <w:t>Detalles de la actividad</w:t>
            </w:r>
          </w:p>
        </w:tc>
        <w:tc>
          <w:tcPr>
            <w:tcW w:w="4247" w:type="dxa"/>
          </w:tcPr>
          <w:p w14:paraId="5BBEC2B1" w14:textId="77777777" w:rsidR="00AE333B" w:rsidRDefault="00AE333B" w:rsidP="00C75846">
            <w:pPr>
              <w:jc w:val="both"/>
              <w:rPr>
                <w:rFonts w:ascii="Calibri" w:hAnsi="Calibri" w:cs="Calibri"/>
              </w:rPr>
            </w:pPr>
          </w:p>
        </w:tc>
      </w:tr>
      <w:tr w:rsidR="00AE333B" w14:paraId="2C9F4898" w14:textId="77777777" w:rsidTr="00C75846">
        <w:tc>
          <w:tcPr>
            <w:tcW w:w="4247" w:type="dxa"/>
          </w:tcPr>
          <w:p w14:paraId="70BC796A" w14:textId="77777777" w:rsidR="00AE333B" w:rsidRDefault="00AE333B" w:rsidP="00C75846">
            <w:pPr>
              <w:jc w:val="both"/>
              <w:rPr>
                <w:rFonts w:ascii="Calibri" w:hAnsi="Calibri" w:cs="Calibri"/>
              </w:rPr>
            </w:pPr>
            <w:r>
              <w:rPr>
                <w:rFonts w:ascii="Calibri" w:hAnsi="Calibri" w:cs="Calibri"/>
              </w:rPr>
              <w:t>Mensajes principales</w:t>
            </w:r>
          </w:p>
        </w:tc>
        <w:tc>
          <w:tcPr>
            <w:tcW w:w="4247" w:type="dxa"/>
          </w:tcPr>
          <w:p w14:paraId="098ACB20" w14:textId="77777777" w:rsidR="00AE333B" w:rsidRDefault="00AE333B" w:rsidP="00C75846">
            <w:pPr>
              <w:jc w:val="both"/>
              <w:rPr>
                <w:rFonts w:ascii="Calibri" w:hAnsi="Calibri" w:cs="Calibri"/>
              </w:rPr>
            </w:pPr>
          </w:p>
        </w:tc>
      </w:tr>
      <w:tr w:rsidR="00AE333B" w14:paraId="52F79E92" w14:textId="77777777" w:rsidTr="00C75846">
        <w:tc>
          <w:tcPr>
            <w:tcW w:w="4247" w:type="dxa"/>
          </w:tcPr>
          <w:p w14:paraId="75B0AB02" w14:textId="77777777" w:rsidR="00AE333B" w:rsidRDefault="00AE333B" w:rsidP="00C75846">
            <w:pPr>
              <w:jc w:val="both"/>
              <w:rPr>
                <w:rFonts w:ascii="Calibri" w:hAnsi="Calibri" w:cs="Calibri"/>
              </w:rPr>
            </w:pPr>
            <w:r>
              <w:rPr>
                <w:rFonts w:ascii="Calibri" w:hAnsi="Calibri" w:cs="Calibri"/>
              </w:rPr>
              <w:t>Responsables de la comunicación y su seguimiento</w:t>
            </w:r>
          </w:p>
        </w:tc>
        <w:tc>
          <w:tcPr>
            <w:tcW w:w="4247" w:type="dxa"/>
          </w:tcPr>
          <w:p w14:paraId="159D69FC" w14:textId="77777777" w:rsidR="00AE333B" w:rsidRDefault="00AE333B" w:rsidP="00C75846">
            <w:pPr>
              <w:jc w:val="both"/>
              <w:rPr>
                <w:rFonts w:ascii="Calibri" w:hAnsi="Calibri" w:cs="Calibri"/>
              </w:rPr>
            </w:pPr>
          </w:p>
        </w:tc>
      </w:tr>
      <w:tr w:rsidR="00AE333B" w14:paraId="37FC9E9D" w14:textId="77777777" w:rsidTr="00C75846">
        <w:tc>
          <w:tcPr>
            <w:tcW w:w="4247" w:type="dxa"/>
          </w:tcPr>
          <w:p w14:paraId="008B1F75" w14:textId="77777777" w:rsidR="00AE333B" w:rsidRDefault="00AE333B" w:rsidP="00C75846">
            <w:pPr>
              <w:jc w:val="both"/>
              <w:rPr>
                <w:rFonts w:ascii="Calibri" w:hAnsi="Calibri" w:cs="Calibri"/>
              </w:rPr>
            </w:pPr>
            <w:r>
              <w:rPr>
                <w:rFonts w:ascii="Calibri" w:hAnsi="Calibri" w:cs="Calibri"/>
              </w:rPr>
              <w:t>Medio o canal empleado</w:t>
            </w:r>
          </w:p>
        </w:tc>
        <w:tc>
          <w:tcPr>
            <w:tcW w:w="4247" w:type="dxa"/>
          </w:tcPr>
          <w:p w14:paraId="74428BDD" w14:textId="77777777" w:rsidR="00AE333B" w:rsidRDefault="00AE333B" w:rsidP="00C75846">
            <w:pPr>
              <w:jc w:val="both"/>
              <w:rPr>
                <w:rFonts w:ascii="Calibri" w:hAnsi="Calibri" w:cs="Calibri"/>
              </w:rPr>
            </w:pPr>
          </w:p>
        </w:tc>
      </w:tr>
      <w:tr w:rsidR="00AE333B" w14:paraId="7B015D64" w14:textId="77777777" w:rsidTr="00C75846">
        <w:tc>
          <w:tcPr>
            <w:tcW w:w="4247" w:type="dxa"/>
          </w:tcPr>
          <w:p w14:paraId="715DBFAE" w14:textId="77777777" w:rsidR="00AE333B" w:rsidRDefault="00AE333B" w:rsidP="00C75846">
            <w:pPr>
              <w:jc w:val="both"/>
              <w:rPr>
                <w:rFonts w:ascii="Calibri" w:hAnsi="Calibri" w:cs="Calibri"/>
              </w:rPr>
            </w:pPr>
            <w:r>
              <w:rPr>
                <w:rFonts w:ascii="Calibri" w:hAnsi="Calibri" w:cs="Calibri"/>
              </w:rPr>
              <w:t>Lugar de comunicación (físico o virtual)</w:t>
            </w:r>
          </w:p>
        </w:tc>
        <w:tc>
          <w:tcPr>
            <w:tcW w:w="4247" w:type="dxa"/>
          </w:tcPr>
          <w:p w14:paraId="348F5D77" w14:textId="77777777" w:rsidR="00AE333B" w:rsidRDefault="00AE333B" w:rsidP="00C75846">
            <w:pPr>
              <w:jc w:val="both"/>
              <w:rPr>
                <w:rFonts w:ascii="Calibri" w:hAnsi="Calibri" w:cs="Calibri"/>
              </w:rPr>
            </w:pPr>
          </w:p>
        </w:tc>
      </w:tr>
      <w:tr w:rsidR="00AE333B" w14:paraId="1BBEDB96" w14:textId="77777777" w:rsidTr="00C75846">
        <w:tc>
          <w:tcPr>
            <w:tcW w:w="4247" w:type="dxa"/>
          </w:tcPr>
          <w:p w14:paraId="7E68CA3F" w14:textId="77777777" w:rsidR="00AE333B" w:rsidRDefault="00AE333B" w:rsidP="00C75846">
            <w:pPr>
              <w:jc w:val="both"/>
              <w:rPr>
                <w:rFonts w:ascii="Calibri" w:hAnsi="Calibri" w:cs="Calibri"/>
              </w:rPr>
            </w:pPr>
            <w:r>
              <w:rPr>
                <w:rFonts w:ascii="Calibri" w:hAnsi="Calibri" w:cs="Calibri"/>
              </w:rPr>
              <w:t>Duración de la comunicación</w:t>
            </w:r>
          </w:p>
        </w:tc>
        <w:tc>
          <w:tcPr>
            <w:tcW w:w="4247" w:type="dxa"/>
          </w:tcPr>
          <w:p w14:paraId="1523DC15" w14:textId="77777777" w:rsidR="00AE333B" w:rsidRDefault="00AE333B" w:rsidP="00C75846">
            <w:pPr>
              <w:jc w:val="both"/>
              <w:rPr>
                <w:rFonts w:ascii="Calibri" w:hAnsi="Calibri" w:cs="Calibri"/>
              </w:rPr>
            </w:pPr>
          </w:p>
        </w:tc>
      </w:tr>
      <w:tr w:rsidR="00AE333B" w14:paraId="019329F6" w14:textId="77777777" w:rsidTr="00C75846">
        <w:tc>
          <w:tcPr>
            <w:tcW w:w="4247" w:type="dxa"/>
          </w:tcPr>
          <w:p w14:paraId="03FAC7B0" w14:textId="77777777" w:rsidR="00AE333B" w:rsidRDefault="00AE333B" w:rsidP="00C75846">
            <w:pPr>
              <w:jc w:val="both"/>
              <w:rPr>
                <w:rFonts w:ascii="Calibri" w:hAnsi="Calibri" w:cs="Calibri"/>
              </w:rPr>
            </w:pPr>
            <w:r>
              <w:rPr>
                <w:rFonts w:ascii="Calibri" w:hAnsi="Calibri" w:cs="Calibri"/>
              </w:rPr>
              <w:t>Carácter (puntual o periódica)</w:t>
            </w:r>
          </w:p>
        </w:tc>
        <w:tc>
          <w:tcPr>
            <w:tcW w:w="4247" w:type="dxa"/>
          </w:tcPr>
          <w:p w14:paraId="46CB5546" w14:textId="77777777" w:rsidR="00AE333B" w:rsidRDefault="00AE333B" w:rsidP="00C75846">
            <w:pPr>
              <w:jc w:val="both"/>
              <w:rPr>
                <w:rFonts w:ascii="Calibri" w:hAnsi="Calibri" w:cs="Calibri"/>
              </w:rPr>
            </w:pPr>
          </w:p>
        </w:tc>
      </w:tr>
      <w:tr w:rsidR="00AE333B" w14:paraId="08F271B8" w14:textId="77777777" w:rsidTr="00C75846">
        <w:tc>
          <w:tcPr>
            <w:tcW w:w="4247" w:type="dxa"/>
          </w:tcPr>
          <w:p w14:paraId="05BD7972" w14:textId="77777777" w:rsidR="00AE333B" w:rsidRDefault="00AE333B" w:rsidP="00C75846">
            <w:pPr>
              <w:jc w:val="both"/>
              <w:rPr>
                <w:rFonts w:ascii="Calibri" w:hAnsi="Calibri" w:cs="Calibri"/>
              </w:rPr>
            </w:pPr>
            <w:r>
              <w:rPr>
                <w:rFonts w:ascii="Calibri" w:hAnsi="Calibri" w:cs="Calibri"/>
              </w:rPr>
              <w:t>Recursos materiales y económicos empleados</w:t>
            </w:r>
          </w:p>
        </w:tc>
        <w:tc>
          <w:tcPr>
            <w:tcW w:w="4247" w:type="dxa"/>
          </w:tcPr>
          <w:p w14:paraId="50E8AAEF" w14:textId="77777777" w:rsidR="00AE333B" w:rsidRDefault="00AE333B" w:rsidP="00C75846">
            <w:pPr>
              <w:jc w:val="both"/>
              <w:rPr>
                <w:rFonts w:ascii="Calibri" w:hAnsi="Calibri" w:cs="Calibri"/>
              </w:rPr>
            </w:pPr>
          </w:p>
        </w:tc>
      </w:tr>
    </w:tbl>
    <w:p w14:paraId="28360F9E" w14:textId="77777777" w:rsidR="00AE333B" w:rsidRDefault="00AE333B" w:rsidP="00D00065">
      <w:pPr>
        <w:jc w:val="both"/>
        <w:rPr>
          <w:rFonts w:ascii="Calibri" w:hAnsi="Calibri" w:cs="Calibri"/>
        </w:rPr>
      </w:pPr>
    </w:p>
    <w:p w14:paraId="6D3A7D55" w14:textId="20FE24EE" w:rsidR="007B4AAB" w:rsidRDefault="007B4AAB" w:rsidP="00D00065">
      <w:pPr>
        <w:jc w:val="both"/>
        <w:rPr>
          <w:rFonts w:ascii="Calibri" w:hAnsi="Calibri" w:cs="Calibri"/>
          <w:u w:val="single"/>
        </w:rPr>
      </w:pPr>
      <w:r w:rsidRPr="007B4AAB">
        <w:rPr>
          <w:rFonts w:ascii="Calibri" w:hAnsi="Calibri" w:cs="Calibri"/>
          <w:u w:val="single"/>
        </w:rPr>
        <w:t>Ejemplo de Solución de la Actividad 9</w:t>
      </w:r>
    </w:p>
    <w:tbl>
      <w:tblPr>
        <w:tblStyle w:val="Tablaconcuadrcula"/>
        <w:tblW w:w="0" w:type="auto"/>
        <w:tblLook w:val="04A0" w:firstRow="1" w:lastRow="0" w:firstColumn="1" w:lastColumn="0" w:noHBand="0" w:noVBand="1"/>
      </w:tblPr>
      <w:tblGrid>
        <w:gridCol w:w="4247"/>
        <w:gridCol w:w="4247"/>
      </w:tblGrid>
      <w:tr w:rsidR="00AE333B" w14:paraId="5E29F9DC" w14:textId="77777777" w:rsidTr="00AE333B">
        <w:tc>
          <w:tcPr>
            <w:tcW w:w="4247" w:type="dxa"/>
          </w:tcPr>
          <w:p w14:paraId="7B54C496" w14:textId="77777777" w:rsidR="00AE333B" w:rsidRPr="00D11181" w:rsidRDefault="00AE333B" w:rsidP="00C75846">
            <w:pPr>
              <w:jc w:val="both"/>
              <w:rPr>
                <w:rFonts w:cstheme="minorHAnsi"/>
                <w:sz w:val="18"/>
                <w:szCs w:val="18"/>
              </w:rPr>
            </w:pPr>
            <w:r w:rsidRPr="00D11181">
              <w:rPr>
                <w:rFonts w:cstheme="minorHAnsi"/>
                <w:sz w:val="18"/>
                <w:szCs w:val="18"/>
              </w:rPr>
              <w:t>Designación (de la actividad de comunicación)</w:t>
            </w:r>
          </w:p>
        </w:tc>
        <w:tc>
          <w:tcPr>
            <w:tcW w:w="4247" w:type="dxa"/>
          </w:tcPr>
          <w:p w14:paraId="7E069909" w14:textId="77777777" w:rsidR="00AE333B" w:rsidRPr="00D11181" w:rsidRDefault="00AE333B" w:rsidP="00C75846">
            <w:pPr>
              <w:jc w:val="both"/>
              <w:rPr>
                <w:rFonts w:cstheme="minorHAnsi"/>
                <w:sz w:val="18"/>
                <w:szCs w:val="18"/>
              </w:rPr>
            </w:pPr>
            <w:r w:rsidRPr="00D11181">
              <w:rPr>
                <w:rFonts w:cstheme="minorHAnsi"/>
                <w:sz w:val="18"/>
                <w:szCs w:val="18"/>
              </w:rPr>
              <w:t>"Energía Solar para un Futuro Sostenible"</w:t>
            </w:r>
          </w:p>
        </w:tc>
      </w:tr>
      <w:tr w:rsidR="00AE333B" w14:paraId="0C9E74AE" w14:textId="77777777" w:rsidTr="00AE333B">
        <w:tc>
          <w:tcPr>
            <w:tcW w:w="4247" w:type="dxa"/>
            <w:vMerge w:val="restart"/>
            <w:vAlign w:val="center"/>
          </w:tcPr>
          <w:p w14:paraId="0B63560D" w14:textId="77777777" w:rsidR="00AE333B" w:rsidRPr="00D11181" w:rsidRDefault="00AE333B" w:rsidP="00AE333B">
            <w:pPr>
              <w:rPr>
                <w:rFonts w:cstheme="minorHAnsi"/>
                <w:sz w:val="18"/>
                <w:szCs w:val="18"/>
              </w:rPr>
            </w:pPr>
            <w:r w:rsidRPr="00D11181">
              <w:rPr>
                <w:rFonts w:cstheme="minorHAnsi"/>
                <w:sz w:val="18"/>
                <w:szCs w:val="18"/>
              </w:rPr>
              <w:t>Grupo o grupos de interés a los que se dirige</w:t>
            </w:r>
          </w:p>
        </w:tc>
        <w:tc>
          <w:tcPr>
            <w:tcW w:w="4247" w:type="dxa"/>
          </w:tcPr>
          <w:p w14:paraId="7CE8DE20" w14:textId="77777777" w:rsidR="00AE333B" w:rsidRPr="00D11181" w:rsidRDefault="00AE333B" w:rsidP="00C75846">
            <w:pPr>
              <w:jc w:val="both"/>
              <w:rPr>
                <w:rFonts w:cstheme="minorHAnsi"/>
                <w:sz w:val="18"/>
                <w:szCs w:val="18"/>
              </w:rPr>
            </w:pPr>
            <w:r w:rsidRPr="00D11181">
              <w:rPr>
                <w:rFonts w:cstheme="minorHAnsi"/>
                <w:sz w:val="18"/>
                <w:szCs w:val="18"/>
              </w:rPr>
              <w:t>Empleados de la empresa</w:t>
            </w:r>
          </w:p>
        </w:tc>
      </w:tr>
      <w:tr w:rsidR="00AE333B" w14:paraId="0B896657" w14:textId="77777777" w:rsidTr="00AE333B">
        <w:tc>
          <w:tcPr>
            <w:tcW w:w="4247" w:type="dxa"/>
            <w:vMerge/>
          </w:tcPr>
          <w:p w14:paraId="35EEDED9" w14:textId="77777777" w:rsidR="00AE333B" w:rsidRPr="00D11181" w:rsidRDefault="00AE333B" w:rsidP="00C75846">
            <w:pPr>
              <w:jc w:val="both"/>
              <w:rPr>
                <w:rFonts w:cstheme="minorHAnsi"/>
                <w:sz w:val="18"/>
                <w:szCs w:val="18"/>
              </w:rPr>
            </w:pPr>
          </w:p>
        </w:tc>
        <w:tc>
          <w:tcPr>
            <w:tcW w:w="4247" w:type="dxa"/>
          </w:tcPr>
          <w:p w14:paraId="27E8080B" w14:textId="77777777" w:rsidR="00AE333B" w:rsidRPr="00D11181" w:rsidRDefault="00AE333B" w:rsidP="00C75846">
            <w:pPr>
              <w:jc w:val="both"/>
              <w:rPr>
                <w:rFonts w:cstheme="minorHAnsi"/>
                <w:sz w:val="18"/>
                <w:szCs w:val="18"/>
              </w:rPr>
            </w:pPr>
            <w:r w:rsidRPr="00D11181">
              <w:rPr>
                <w:rFonts w:cstheme="minorHAnsi"/>
                <w:sz w:val="18"/>
                <w:szCs w:val="18"/>
              </w:rPr>
              <w:t>Clientes y socios comerciales</w:t>
            </w:r>
          </w:p>
        </w:tc>
      </w:tr>
      <w:tr w:rsidR="00AE333B" w14:paraId="44672EB9" w14:textId="77777777" w:rsidTr="00AE333B">
        <w:tc>
          <w:tcPr>
            <w:tcW w:w="4247" w:type="dxa"/>
            <w:vMerge/>
          </w:tcPr>
          <w:p w14:paraId="3127D100" w14:textId="77777777" w:rsidR="00AE333B" w:rsidRPr="00D11181" w:rsidRDefault="00AE333B" w:rsidP="00C75846">
            <w:pPr>
              <w:jc w:val="both"/>
              <w:rPr>
                <w:rFonts w:cstheme="minorHAnsi"/>
                <w:sz w:val="18"/>
                <w:szCs w:val="18"/>
              </w:rPr>
            </w:pPr>
          </w:p>
        </w:tc>
        <w:tc>
          <w:tcPr>
            <w:tcW w:w="4247" w:type="dxa"/>
          </w:tcPr>
          <w:p w14:paraId="5F89CC15" w14:textId="77777777" w:rsidR="00AE333B" w:rsidRPr="00D11181" w:rsidRDefault="00AE333B" w:rsidP="00C75846">
            <w:pPr>
              <w:jc w:val="both"/>
              <w:rPr>
                <w:rFonts w:cstheme="minorHAnsi"/>
                <w:sz w:val="18"/>
                <w:szCs w:val="18"/>
              </w:rPr>
            </w:pPr>
            <w:r w:rsidRPr="00D11181">
              <w:rPr>
                <w:rFonts w:cstheme="minorHAnsi"/>
                <w:sz w:val="18"/>
                <w:szCs w:val="18"/>
              </w:rPr>
              <w:t>Comunidad local</w:t>
            </w:r>
          </w:p>
        </w:tc>
      </w:tr>
      <w:tr w:rsidR="00AE333B" w14:paraId="4D2B090E" w14:textId="77777777" w:rsidTr="00AE333B">
        <w:tc>
          <w:tcPr>
            <w:tcW w:w="4247" w:type="dxa"/>
            <w:vMerge/>
          </w:tcPr>
          <w:p w14:paraId="45785B07" w14:textId="77777777" w:rsidR="00AE333B" w:rsidRPr="00D11181" w:rsidRDefault="00AE333B" w:rsidP="00C75846">
            <w:pPr>
              <w:jc w:val="both"/>
              <w:rPr>
                <w:rFonts w:cstheme="minorHAnsi"/>
                <w:sz w:val="18"/>
                <w:szCs w:val="18"/>
              </w:rPr>
            </w:pPr>
          </w:p>
        </w:tc>
        <w:tc>
          <w:tcPr>
            <w:tcW w:w="4247" w:type="dxa"/>
          </w:tcPr>
          <w:p w14:paraId="354903FE" w14:textId="77777777" w:rsidR="00AE333B" w:rsidRPr="00D11181" w:rsidRDefault="00AE333B" w:rsidP="00C75846">
            <w:pPr>
              <w:jc w:val="both"/>
              <w:rPr>
                <w:rFonts w:cstheme="minorHAnsi"/>
                <w:sz w:val="18"/>
                <w:szCs w:val="18"/>
              </w:rPr>
            </w:pPr>
            <w:r w:rsidRPr="00D11181">
              <w:rPr>
                <w:rFonts w:cstheme="minorHAnsi"/>
                <w:sz w:val="18"/>
                <w:szCs w:val="18"/>
              </w:rPr>
              <w:t>Inversionistas y accionistas</w:t>
            </w:r>
          </w:p>
        </w:tc>
      </w:tr>
      <w:tr w:rsidR="00AE333B" w14:paraId="15631EAA" w14:textId="77777777" w:rsidTr="00AE333B">
        <w:tc>
          <w:tcPr>
            <w:tcW w:w="4247" w:type="dxa"/>
            <w:vAlign w:val="center"/>
          </w:tcPr>
          <w:p w14:paraId="07073981" w14:textId="77777777" w:rsidR="00AE333B" w:rsidRPr="00D11181" w:rsidRDefault="00AE333B" w:rsidP="00AE333B">
            <w:pPr>
              <w:rPr>
                <w:rFonts w:cstheme="minorHAnsi"/>
                <w:sz w:val="18"/>
                <w:szCs w:val="18"/>
              </w:rPr>
            </w:pPr>
            <w:r w:rsidRPr="00D11181">
              <w:rPr>
                <w:rFonts w:cstheme="minorHAnsi"/>
                <w:sz w:val="18"/>
                <w:szCs w:val="18"/>
              </w:rPr>
              <w:t>Objetivo general de la comunicación</w:t>
            </w:r>
          </w:p>
        </w:tc>
        <w:tc>
          <w:tcPr>
            <w:tcW w:w="4247" w:type="dxa"/>
          </w:tcPr>
          <w:p w14:paraId="3B35AE0E" w14:textId="6B6BFA7B" w:rsidR="00AE333B" w:rsidRPr="00D11181" w:rsidRDefault="00AE333B" w:rsidP="00C75846">
            <w:pPr>
              <w:jc w:val="both"/>
              <w:rPr>
                <w:rFonts w:cstheme="minorHAnsi"/>
                <w:sz w:val="18"/>
                <w:szCs w:val="18"/>
              </w:rPr>
            </w:pPr>
            <w:r w:rsidRPr="00D11181">
              <w:rPr>
                <w:rFonts w:cstheme="minorHAnsi"/>
                <w:sz w:val="18"/>
                <w:szCs w:val="18"/>
              </w:rPr>
              <w:t>Informar y sensibilizar sobre la implementación de paneles solares y sus beneficios ambientales, sociales y económicos, fortaleciendo la reputación sostenible de la empresa</w:t>
            </w:r>
          </w:p>
        </w:tc>
      </w:tr>
      <w:tr w:rsidR="00AE333B" w14:paraId="4C964473" w14:textId="77777777" w:rsidTr="00AE333B">
        <w:tc>
          <w:tcPr>
            <w:tcW w:w="4247" w:type="dxa"/>
            <w:vMerge w:val="restart"/>
            <w:vAlign w:val="center"/>
          </w:tcPr>
          <w:p w14:paraId="169C0F7D" w14:textId="77777777" w:rsidR="00AE333B" w:rsidRPr="00D11181" w:rsidRDefault="00AE333B" w:rsidP="00AE333B">
            <w:pPr>
              <w:rPr>
                <w:rFonts w:cstheme="minorHAnsi"/>
                <w:sz w:val="18"/>
                <w:szCs w:val="18"/>
              </w:rPr>
            </w:pPr>
            <w:r w:rsidRPr="00D11181">
              <w:rPr>
                <w:rFonts w:cstheme="minorHAnsi"/>
                <w:sz w:val="18"/>
                <w:szCs w:val="18"/>
              </w:rPr>
              <w:t>Detalles de la actividad</w:t>
            </w:r>
          </w:p>
        </w:tc>
        <w:tc>
          <w:tcPr>
            <w:tcW w:w="4247" w:type="dxa"/>
          </w:tcPr>
          <w:p w14:paraId="7C0AFCEF" w14:textId="650487E4" w:rsidR="00AE333B" w:rsidRPr="00D11181" w:rsidRDefault="00AE333B" w:rsidP="00C75846">
            <w:pPr>
              <w:jc w:val="both"/>
              <w:rPr>
                <w:rFonts w:cstheme="minorHAnsi"/>
                <w:sz w:val="18"/>
                <w:szCs w:val="18"/>
              </w:rPr>
            </w:pPr>
            <w:r w:rsidRPr="00D11181">
              <w:rPr>
                <w:rFonts w:cstheme="minorHAnsi"/>
                <w:sz w:val="18"/>
                <w:szCs w:val="18"/>
              </w:rPr>
              <w:t>Lanzamiento oficial del proyecto con un evento virtual y físico</w:t>
            </w:r>
          </w:p>
        </w:tc>
      </w:tr>
      <w:tr w:rsidR="00AE333B" w14:paraId="6E4C4347" w14:textId="77777777" w:rsidTr="00AE333B">
        <w:tc>
          <w:tcPr>
            <w:tcW w:w="4247" w:type="dxa"/>
            <w:vMerge/>
          </w:tcPr>
          <w:p w14:paraId="085B462A" w14:textId="77777777" w:rsidR="00AE333B" w:rsidRPr="00D11181" w:rsidRDefault="00AE333B" w:rsidP="00C75846">
            <w:pPr>
              <w:jc w:val="both"/>
              <w:rPr>
                <w:rFonts w:cstheme="minorHAnsi"/>
                <w:sz w:val="18"/>
                <w:szCs w:val="18"/>
              </w:rPr>
            </w:pPr>
          </w:p>
        </w:tc>
        <w:tc>
          <w:tcPr>
            <w:tcW w:w="4247" w:type="dxa"/>
          </w:tcPr>
          <w:p w14:paraId="309F6757" w14:textId="65842D9C" w:rsidR="00AE333B" w:rsidRPr="00D11181" w:rsidRDefault="00AE333B" w:rsidP="00C75846">
            <w:pPr>
              <w:jc w:val="both"/>
              <w:rPr>
                <w:rFonts w:cstheme="minorHAnsi"/>
                <w:sz w:val="18"/>
                <w:szCs w:val="18"/>
              </w:rPr>
            </w:pPr>
            <w:r w:rsidRPr="00D11181">
              <w:rPr>
                <w:rFonts w:cstheme="minorHAnsi"/>
                <w:sz w:val="18"/>
                <w:szCs w:val="18"/>
              </w:rPr>
              <w:t>Actualizaciones periódicas mediante boletines internos y redes sociales</w:t>
            </w:r>
          </w:p>
        </w:tc>
      </w:tr>
      <w:tr w:rsidR="00AE333B" w14:paraId="15261595" w14:textId="77777777" w:rsidTr="00AE333B">
        <w:tc>
          <w:tcPr>
            <w:tcW w:w="4247" w:type="dxa"/>
            <w:vMerge/>
          </w:tcPr>
          <w:p w14:paraId="2F820590" w14:textId="77777777" w:rsidR="00AE333B" w:rsidRPr="00D11181" w:rsidRDefault="00AE333B" w:rsidP="00C75846">
            <w:pPr>
              <w:jc w:val="both"/>
              <w:rPr>
                <w:rFonts w:cstheme="minorHAnsi"/>
                <w:sz w:val="18"/>
                <w:szCs w:val="18"/>
              </w:rPr>
            </w:pPr>
          </w:p>
        </w:tc>
        <w:tc>
          <w:tcPr>
            <w:tcW w:w="4247" w:type="dxa"/>
          </w:tcPr>
          <w:p w14:paraId="2A1C278D" w14:textId="77B5F87E" w:rsidR="00AE333B" w:rsidRPr="00D11181" w:rsidRDefault="00AE333B" w:rsidP="00C75846">
            <w:pPr>
              <w:jc w:val="both"/>
              <w:rPr>
                <w:rFonts w:cstheme="minorHAnsi"/>
                <w:sz w:val="18"/>
                <w:szCs w:val="18"/>
              </w:rPr>
            </w:pPr>
            <w:r w:rsidRPr="00D11181">
              <w:rPr>
                <w:rFonts w:cstheme="minorHAnsi"/>
                <w:sz w:val="18"/>
                <w:szCs w:val="18"/>
              </w:rPr>
              <w:t>Infografías sobre reducción de emisiones y ahorro energético</w:t>
            </w:r>
          </w:p>
        </w:tc>
      </w:tr>
      <w:tr w:rsidR="00AE333B" w14:paraId="1AE5DC4B" w14:textId="77777777" w:rsidTr="00AE333B">
        <w:tc>
          <w:tcPr>
            <w:tcW w:w="4247" w:type="dxa"/>
            <w:vMerge/>
          </w:tcPr>
          <w:p w14:paraId="57438D61" w14:textId="77777777" w:rsidR="00AE333B" w:rsidRPr="00D11181" w:rsidRDefault="00AE333B" w:rsidP="00C75846">
            <w:pPr>
              <w:jc w:val="both"/>
              <w:rPr>
                <w:rFonts w:cstheme="minorHAnsi"/>
                <w:sz w:val="18"/>
                <w:szCs w:val="18"/>
              </w:rPr>
            </w:pPr>
          </w:p>
        </w:tc>
        <w:tc>
          <w:tcPr>
            <w:tcW w:w="4247" w:type="dxa"/>
          </w:tcPr>
          <w:p w14:paraId="55939C73" w14:textId="606D6306" w:rsidR="00AE333B" w:rsidRPr="00D11181" w:rsidRDefault="00AE333B" w:rsidP="00C75846">
            <w:pPr>
              <w:jc w:val="both"/>
              <w:rPr>
                <w:rFonts w:cstheme="minorHAnsi"/>
                <w:sz w:val="18"/>
                <w:szCs w:val="18"/>
              </w:rPr>
            </w:pPr>
            <w:r w:rsidRPr="00D11181">
              <w:rPr>
                <w:rFonts w:cstheme="minorHAnsi"/>
                <w:sz w:val="18"/>
                <w:szCs w:val="18"/>
              </w:rPr>
              <w:t>Instalación de señalización en las instalaciones destacando los paneles solares</w:t>
            </w:r>
          </w:p>
        </w:tc>
      </w:tr>
      <w:tr w:rsidR="00AE333B" w14:paraId="030F2C20" w14:textId="77777777" w:rsidTr="00AE333B">
        <w:tc>
          <w:tcPr>
            <w:tcW w:w="4247" w:type="dxa"/>
            <w:vMerge w:val="restart"/>
            <w:vAlign w:val="center"/>
          </w:tcPr>
          <w:p w14:paraId="3BCCD1B6" w14:textId="77777777" w:rsidR="00AE333B" w:rsidRPr="00D11181" w:rsidRDefault="00AE333B" w:rsidP="00AE333B">
            <w:pPr>
              <w:rPr>
                <w:rFonts w:cstheme="minorHAnsi"/>
                <w:sz w:val="18"/>
                <w:szCs w:val="18"/>
              </w:rPr>
            </w:pPr>
            <w:r w:rsidRPr="00D11181">
              <w:rPr>
                <w:rFonts w:cstheme="minorHAnsi"/>
                <w:sz w:val="18"/>
                <w:szCs w:val="18"/>
              </w:rPr>
              <w:t>Mensajes principales</w:t>
            </w:r>
          </w:p>
        </w:tc>
        <w:tc>
          <w:tcPr>
            <w:tcW w:w="4247" w:type="dxa"/>
          </w:tcPr>
          <w:p w14:paraId="3B95F61B" w14:textId="2B17E2AE" w:rsidR="00AE333B" w:rsidRPr="00D11181" w:rsidRDefault="00AE333B" w:rsidP="00C75846">
            <w:pPr>
              <w:jc w:val="both"/>
              <w:rPr>
                <w:rFonts w:cstheme="minorHAnsi"/>
                <w:sz w:val="18"/>
                <w:szCs w:val="18"/>
              </w:rPr>
            </w:pPr>
            <w:r w:rsidRPr="00D11181">
              <w:rPr>
                <w:rFonts w:cstheme="minorHAnsi"/>
                <w:sz w:val="18"/>
                <w:szCs w:val="18"/>
              </w:rPr>
              <w:t>"Re Llena S.L. apuesta por la sostenibilidad con energía renovable"</w:t>
            </w:r>
          </w:p>
        </w:tc>
      </w:tr>
      <w:tr w:rsidR="00AE333B" w14:paraId="3633EFFE" w14:textId="77777777" w:rsidTr="00AE333B">
        <w:tc>
          <w:tcPr>
            <w:tcW w:w="4247" w:type="dxa"/>
            <w:vMerge/>
          </w:tcPr>
          <w:p w14:paraId="7401ED5A" w14:textId="77777777" w:rsidR="00AE333B" w:rsidRPr="00D11181" w:rsidRDefault="00AE333B" w:rsidP="00C75846">
            <w:pPr>
              <w:jc w:val="both"/>
              <w:rPr>
                <w:rFonts w:cstheme="minorHAnsi"/>
                <w:sz w:val="18"/>
                <w:szCs w:val="18"/>
              </w:rPr>
            </w:pPr>
          </w:p>
        </w:tc>
        <w:tc>
          <w:tcPr>
            <w:tcW w:w="4247" w:type="dxa"/>
          </w:tcPr>
          <w:p w14:paraId="08FB929B" w14:textId="030DD2A1" w:rsidR="00AE333B" w:rsidRPr="00D11181" w:rsidRDefault="00AE333B" w:rsidP="00C75846">
            <w:pPr>
              <w:jc w:val="both"/>
              <w:rPr>
                <w:rFonts w:cstheme="minorHAnsi"/>
                <w:sz w:val="18"/>
                <w:szCs w:val="18"/>
              </w:rPr>
            </w:pPr>
            <w:r w:rsidRPr="00D11181">
              <w:rPr>
                <w:rFonts w:cstheme="minorHAnsi"/>
                <w:sz w:val="18"/>
                <w:szCs w:val="18"/>
              </w:rPr>
              <w:t>"La instalación de paneles solares reducirá nuestras emisiones de CO₂ en un 25%"</w:t>
            </w:r>
          </w:p>
        </w:tc>
      </w:tr>
      <w:tr w:rsidR="00AE333B" w14:paraId="413A9408" w14:textId="77777777" w:rsidTr="00AE333B">
        <w:tc>
          <w:tcPr>
            <w:tcW w:w="4247" w:type="dxa"/>
            <w:vMerge/>
          </w:tcPr>
          <w:p w14:paraId="4E708570" w14:textId="77777777" w:rsidR="00AE333B" w:rsidRPr="00D11181" w:rsidRDefault="00AE333B" w:rsidP="00C75846">
            <w:pPr>
              <w:jc w:val="both"/>
              <w:rPr>
                <w:rFonts w:cstheme="minorHAnsi"/>
                <w:sz w:val="18"/>
                <w:szCs w:val="18"/>
              </w:rPr>
            </w:pPr>
          </w:p>
        </w:tc>
        <w:tc>
          <w:tcPr>
            <w:tcW w:w="4247" w:type="dxa"/>
          </w:tcPr>
          <w:p w14:paraId="4DBC05E2" w14:textId="3E11D981" w:rsidR="00AE333B" w:rsidRPr="00D11181" w:rsidRDefault="00AE333B" w:rsidP="00C75846">
            <w:pPr>
              <w:jc w:val="both"/>
              <w:rPr>
                <w:rFonts w:cstheme="minorHAnsi"/>
                <w:sz w:val="18"/>
                <w:szCs w:val="18"/>
              </w:rPr>
            </w:pPr>
            <w:r w:rsidRPr="00D11181">
              <w:rPr>
                <w:rFonts w:cstheme="minorHAnsi"/>
                <w:sz w:val="18"/>
                <w:szCs w:val="18"/>
              </w:rPr>
              <w:t>"¡Colabora con nosotros para un planeta más limpio y eficiente!"</w:t>
            </w:r>
          </w:p>
        </w:tc>
      </w:tr>
      <w:tr w:rsidR="002E7FA6" w14:paraId="508AF52D" w14:textId="77777777" w:rsidTr="002E7FA6">
        <w:tc>
          <w:tcPr>
            <w:tcW w:w="4247" w:type="dxa"/>
            <w:vMerge w:val="restart"/>
            <w:vAlign w:val="center"/>
          </w:tcPr>
          <w:p w14:paraId="781C7195" w14:textId="77777777" w:rsidR="002E7FA6" w:rsidRPr="00D11181" w:rsidRDefault="002E7FA6" w:rsidP="002E7FA6">
            <w:pPr>
              <w:rPr>
                <w:rFonts w:cstheme="minorHAnsi"/>
                <w:sz w:val="18"/>
                <w:szCs w:val="18"/>
              </w:rPr>
            </w:pPr>
            <w:r w:rsidRPr="00D11181">
              <w:rPr>
                <w:rFonts w:cstheme="minorHAnsi"/>
                <w:sz w:val="18"/>
                <w:szCs w:val="18"/>
              </w:rPr>
              <w:t>Responsables de la comunicación y su seguimiento</w:t>
            </w:r>
          </w:p>
        </w:tc>
        <w:tc>
          <w:tcPr>
            <w:tcW w:w="4247" w:type="dxa"/>
          </w:tcPr>
          <w:p w14:paraId="763E568A" w14:textId="02BA05F5" w:rsidR="002E7FA6" w:rsidRPr="00D11181" w:rsidRDefault="002E7FA6" w:rsidP="00C75846">
            <w:pPr>
              <w:jc w:val="both"/>
              <w:rPr>
                <w:rFonts w:cstheme="minorHAnsi"/>
                <w:sz w:val="18"/>
                <w:szCs w:val="18"/>
              </w:rPr>
            </w:pPr>
            <w:r w:rsidRPr="00D11181">
              <w:rPr>
                <w:rFonts w:cstheme="minorHAnsi"/>
                <w:sz w:val="18"/>
                <w:szCs w:val="18"/>
              </w:rPr>
              <w:t>Departamento de Comunicación Corporativa.</w:t>
            </w:r>
          </w:p>
        </w:tc>
      </w:tr>
      <w:tr w:rsidR="002E7FA6" w14:paraId="55BE632E" w14:textId="77777777" w:rsidTr="00AE333B">
        <w:tc>
          <w:tcPr>
            <w:tcW w:w="4247" w:type="dxa"/>
            <w:vMerge/>
          </w:tcPr>
          <w:p w14:paraId="13AC14CD" w14:textId="77777777" w:rsidR="002E7FA6" w:rsidRPr="00D11181" w:rsidRDefault="002E7FA6" w:rsidP="00C75846">
            <w:pPr>
              <w:jc w:val="both"/>
              <w:rPr>
                <w:rFonts w:cstheme="minorHAnsi"/>
                <w:sz w:val="18"/>
                <w:szCs w:val="18"/>
              </w:rPr>
            </w:pPr>
          </w:p>
        </w:tc>
        <w:tc>
          <w:tcPr>
            <w:tcW w:w="4247" w:type="dxa"/>
          </w:tcPr>
          <w:p w14:paraId="4BA6B6C4" w14:textId="51BF4EFC" w:rsidR="002E7FA6" w:rsidRPr="00D11181" w:rsidRDefault="002E7FA6" w:rsidP="00C75846">
            <w:pPr>
              <w:jc w:val="both"/>
              <w:rPr>
                <w:rFonts w:cstheme="minorHAnsi"/>
                <w:sz w:val="18"/>
                <w:szCs w:val="18"/>
              </w:rPr>
            </w:pPr>
            <w:r w:rsidRPr="00D11181">
              <w:rPr>
                <w:rFonts w:cstheme="minorHAnsi"/>
                <w:sz w:val="18"/>
                <w:szCs w:val="18"/>
              </w:rPr>
              <w:t>Consultores externos en comunicación ambiental.</w:t>
            </w:r>
          </w:p>
        </w:tc>
      </w:tr>
      <w:tr w:rsidR="002E7FA6" w14:paraId="4BAEF508" w14:textId="77777777" w:rsidTr="00AE333B">
        <w:tc>
          <w:tcPr>
            <w:tcW w:w="4247" w:type="dxa"/>
            <w:vMerge/>
          </w:tcPr>
          <w:p w14:paraId="0F4147AB" w14:textId="77777777" w:rsidR="002E7FA6" w:rsidRPr="00D11181" w:rsidRDefault="002E7FA6" w:rsidP="00C75846">
            <w:pPr>
              <w:jc w:val="both"/>
              <w:rPr>
                <w:rFonts w:cstheme="minorHAnsi"/>
                <w:sz w:val="18"/>
                <w:szCs w:val="18"/>
              </w:rPr>
            </w:pPr>
          </w:p>
        </w:tc>
        <w:tc>
          <w:tcPr>
            <w:tcW w:w="4247" w:type="dxa"/>
          </w:tcPr>
          <w:p w14:paraId="56671574" w14:textId="0F2D6256" w:rsidR="002E7FA6" w:rsidRPr="00D11181" w:rsidRDefault="002E7FA6" w:rsidP="00C75846">
            <w:pPr>
              <w:jc w:val="both"/>
              <w:rPr>
                <w:rFonts w:cstheme="minorHAnsi"/>
                <w:sz w:val="18"/>
                <w:szCs w:val="18"/>
              </w:rPr>
            </w:pPr>
            <w:r w:rsidRPr="00D11181">
              <w:rPr>
                <w:rFonts w:cstheme="minorHAnsi"/>
                <w:sz w:val="18"/>
                <w:szCs w:val="18"/>
              </w:rPr>
              <w:t>Seguimiento por el Comité de Sostenibilidad</w:t>
            </w:r>
          </w:p>
        </w:tc>
      </w:tr>
      <w:tr w:rsidR="002E7FA6" w14:paraId="37DC6B19" w14:textId="77777777" w:rsidTr="002E7FA6">
        <w:tc>
          <w:tcPr>
            <w:tcW w:w="4247" w:type="dxa"/>
            <w:vMerge w:val="restart"/>
            <w:vAlign w:val="center"/>
          </w:tcPr>
          <w:p w14:paraId="7DECA1BA" w14:textId="77777777" w:rsidR="002E7FA6" w:rsidRPr="00D11181" w:rsidRDefault="002E7FA6" w:rsidP="002E7FA6">
            <w:pPr>
              <w:rPr>
                <w:rFonts w:cstheme="minorHAnsi"/>
                <w:sz w:val="18"/>
                <w:szCs w:val="18"/>
              </w:rPr>
            </w:pPr>
            <w:r w:rsidRPr="00D11181">
              <w:rPr>
                <w:rFonts w:cstheme="minorHAnsi"/>
                <w:sz w:val="18"/>
                <w:szCs w:val="18"/>
              </w:rPr>
              <w:t>Medio o canal empleado</w:t>
            </w:r>
          </w:p>
        </w:tc>
        <w:tc>
          <w:tcPr>
            <w:tcW w:w="4247" w:type="dxa"/>
          </w:tcPr>
          <w:p w14:paraId="7A05495D" w14:textId="73B5C6B6" w:rsidR="002E7FA6" w:rsidRPr="00D11181" w:rsidRDefault="002E7FA6" w:rsidP="00C75846">
            <w:pPr>
              <w:jc w:val="both"/>
              <w:rPr>
                <w:rFonts w:cstheme="minorHAnsi"/>
                <w:sz w:val="18"/>
                <w:szCs w:val="18"/>
              </w:rPr>
            </w:pPr>
            <w:r w:rsidRPr="00D11181">
              <w:rPr>
                <w:rFonts w:cstheme="minorHAnsi"/>
                <w:sz w:val="18"/>
                <w:szCs w:val="18"/>
              </w:rPr>
              <w:t>B</w:t>
            </w:r>
            <w:r w:rsidRPr="00D11181">
              <w:rPr>
                <w:rFonts w:cstheme="minorHAnsi"/>
                <w:sz w:val="18"/>
                <w:szCs w:val="18"/>
              </w:rPr>
              <w:t>oletines internos y correos electrónicos.</w:t>
            </w:r>
          </w:p>
        </w:tc>
      </w:tr>
      <w:tr w:rsidR="002E7FA6" w14:paraId="7C121AD6" w14:textId="77777777" w:rsidTr="00AE333B">
        <w:tc>
          <w:tcPr>
            <w:tcW w:w="4247" w:type="dxa"/>
            <w:vMerge/>
          </w:tcPr>
          <w:p w14:paraId="6771D662" w14:textId="77777777" w:rsidR="002E7FA6" w:rsidRPr="00D11181" w:rsidRDefault="002E7FA6" w:rsidP="00C75846">
            <w:pPr>
              <w:jc w:val="both"/>
              <w:rPr>
                <w:rFonts w:cstheme="minorHAnsi"/>
                <w:sz w:val="18"/>
                <w:szCs w:val="18"/>
              </w:rPr>
            </w:pPr>
          </w:p>
        </w:tc>
        <w:tc>
          <w:tcPr>
            <w:tcW w:w="4247" w:type="dxa"/>
          </w:tcPr>
          <w:p w14:paraId="153A63C4" w14:textId="0E9BBB94" w:rsidR="002E7FA6" w:rsidRPr="00D11181" w:rsidRDefault="002E7FA6" w:rsidP="00C75846">
            <w:pPr>
              <w:jc w:val="both"/>
              <w:rPr>
                <w:rFonts w:cstheme="minorHAnsi"/>
                <w:sz w:val="18"/>
                <w:szCs w:val="18"/>
              </w:rPr>
            </w:pPr>
            <w:r w:rsidRPr="00D11181">
              <w:rPr>
                <w:rFonts w:cstheme="minorHAnsi"/>
                <w:sz w:val="18"/>
                <w:szCs w:val="18"/>
              </w:rPr>
              <w:t>Publicaciones en redes sociales y página web corporativa</w:t>
            </w:r>
          </w:p>
        </w:tc>
      </w:tr>
      <w:tr w:rsidR="002E7FA6" w14:paraId="0234DCF3" w14:textId="77777777" w:rsidTr="00AE333B">
        <w:tc>
          <w:tcPr>
            <w:tcW w:w="4247" w:type="dxa"/>
            <w:vMerge/>
          </w:tcPr>
          <w:p w14:paraId="6FC7FA4D" w14:textId="77777777" w:rsidR="002E7FA6" w:rsidRPr="00D11181" w:rsidRDefault="002E7FA6" w:rsidP="00C75846">
            <w:pPr>
              <w:jc w:val="both"/>
              <w:rPr>
                <w:rFonts w:cstheme="minorHAnsi"/>
                <w:sz w:val="18"/>
                <w:szCs w:val="18"/>
              </w:rPr>
            </w:pPr>
          </w:p>
        </w:tc>
        <w:tc>
          <w:tcPr>
            <w:tcW w:w="4247" w:type="dxa"/>
          </w:tcPr>
          <w:p w14:paraId="65DA4924" w14:textId="4021719C" w:rsidR="002E7FA6" w:rsidRPr="00D11181" w:rsidRDefault="002E7FA6" w:rsidP="00C75846">
            <w:pPr>
              <w:jc w:val="both"/>
              <w:rPr>
                <w:rFonts w:cstheme="minorHAnsi"/>
                <w:sz w:val="18"/>
                <w:szCs w:val="18"/>
              </w:rPr>
            </w:pPr>
            <w:r w:rsidRPr="00D11181">
              <w:rPr>
                <w:rFonts w:cstheme="minorHAnsi"/>
                <w:sz w:val="18"/>
                <w:szCs w:val="18"/>
              </w:rPr>
              <w:t>Señalización física en las instalaciones</w:t>
            </w:r>
          </w:p>
        </w:tc>
      </w:tr>
      <w:tr w:rsidR="002E7FA6" w14:paraId="30AC30C0" w14:textId="77777777" w:rsidTr="00AE333B">
        <w:tc>
          <w:tcPr>
            <w:tcW w:w="4247" w:type="dxa"/>
            <w:vMerge/>
          </w:tcPr>
          <w:p w14:paraId="668661EA" w14:textId="77777777" w:rsidR="002E7FA6" w:rsidRPr="00D11181" w:rsidRDefault="002E7FA6" w:rsidP="00C75846">
            <w:pPr>
              <w:jc w:val="both"/>
              <w:rPr>
                <w:rFonts w:cstheme="minorHAnsi"/>
                <w:sz w:val="18"/>
                <w:szCs w:val="18"/>
              </w:rPr>
            </w:pPr>
          </w:p>
        </w:tc>
        <w:tc>
          <w:tcPr>
            <w:tcW w:w="4247" w:type="dxa"/>
          </w:tcPr>
          <w:p w14:paraId="4C674418" w14:textId="55A41895" w:rsidR="002E7FA6" w:rsidRPr="00D11181" w:rsidRDefault="002E7FA6" w:rsidP="00C75846">
            <w:pPr>
              <w:jc w:val="both"/>
              <w:rPr>
                <w:rFonts w:cstheme="minorHAnsi"/>
                <w:sz w:val="18"/>
                <w:szCs w:val="18"/>
              </w:rPr>
            </w:pPr>
            <w:r w:rsidRPr="00D11181">
              <w:rPr>
                <w:rFonts w:cstheme="minorHAnsi"/>
                <w:sz w:val="18"/>
                <w:szCs w:val="18"/>
              </w:rPr>
              <w:t>Eventos de presentación (físicos y virtuales)</w:t>
            </w:r>
          </w:p>
        </w:tc>
      </w:tr>
      <w:tr w:rsidR="002E7FA6" w14:paraId="2C553BAB" w14:textId="77777777" w:rsidTr="002E7FA6">
        <w:tc>
          <w:tcPr>
            <w:tcW w:w="4247" w:type="dxa"/>
            <w:vMerge w:val="restart"/>
            <w:vAlign w:val="center"/>
          </w:tcPr>
          <w:p w14:paraId="1E0570BB" w14:textId="77777777" w:rsidR="002E7FA6" w:rsidRPr="00D11181" w:rsidRDefault="002E7FA6" w:rsidP="002E7FA6">
            <w:pPr>
              <w:rPr>
                <w:rFonts w:cstheme="minorHAnsi"/>
                <w:sz w:val="18"/>
                <w:szCs w:val="18"/>
              </w:rPr>
            </w:pPr>
            <w:r w:rsidRPr="00D11181">
              <w:rPr>
                <w:rFonts w:cstheme="minorHAnsi"/>
                <w:sz w:val="18"/>
                <w:szCs w:val="18"/>
              </w:rPr>
              <w:t>Lugar de comunicación (físico o virtual)</w:t>
            </w:r>
          </w:p>
        </w:tc>
        <w:tc>
          <w:tcPr>
            <w:tcW w:w="4247" w:type="dxa"/>
          </w:tcPr>
          <w:p w14:paraId="51C276D2" w14:textId="164E36BB" w:rsidR="002E7FA6" w:rsidRPr="00D11181" w:rsidRDefault="002E7FA6" w:rsidP="00C75846">
            <w:pPr>
              <w:jc w:val="both"/>
              <w:rPr>
                <w:rFonts w:cstheme="minorHAnsi"/>
                <w:sz w:val="18"/>
                <w:szCs w:val="18"/>
              </w:rPr>
            </w:pPr>
            <w:r w:rsidRPr="00D11181">
              <w:rPr>
                <w:rFonts w:cstheme="minorHAnsi"/>
                <w:sz w:val="18"/>
                <w:szCs w:val="18"/>
              </w:rPr>
              <w:t>Oficinas centrales y plantas de la empresa.</w:t>
            </w:r>
          </w:p>
        </w:tc>
      </w:tr>
      <w:tr w:rsidR="002E7FA6" w14:paraId="1F30199D" w14:textId="77777777" w:rsidTr="00AE333B">
        <w:tc>
          <w:tcPr>
            <w:tcW w:w="4247" w:type="dxa"/>
            <w:vMerge/>
          </w:tcPr>
          <w:p w14:paraId="2F7CFE79" w14:textId="77777777" w:rsidR="002E7FA6" w:rsidRPr="00D11181" w:rsidRDefault="002E7FA6" w:rsidP="00C75846">
            <w:pPr>
              <w:jc w:val="both"/>
              <w:rPr>
                <w:rFonts w:cstheme="minorHAnsi"/>
                <w:sz w:val="18"/>
                <w:szCs w:val="18"/>
              </w:rPr>
            </w:pPr>
          </w:p>
        </w:tc>
        <w:tc>
          <w:tcPr>
            <w:tcW w:w="4247" w:type="dxa"/>
          </w:tcPr>
          <w:p w14:paraId="693B3368" w14:textId="6523D5D9" w:rsidR="002E7FA6" w:rsidRPr="00D11181" w:rsidRDefault="002E7FA6" w:rsidP="00C75846">
            <w:pPr>
              <w:jc w:val="both"/>
              <w:rPr>
                <w:rFonts w:cstheme="minorHAnsi"/>
                <w:sz w:val="18"/>
                <w:szCs w:val="18"/>
              </w:rPr>
            </w:pPr>
            <w:r w:rsidRPr="00D11181">
              <w:rPr>
                <w:rFonts w:cstheme="minorHAnsi"/>
                <w:sz w:val="18"/>
                <w:szCs w:val="18"/>
              </w:rPr>
              <w:t>Web corporativa y redes sociales</w:t>
            </w:r>
          </w:p>
        </w:tc>
      </w:tr>
      <w:tr w:rsidR="002E7FA6" w14:paraId="748C3378" w14:textId="77777777" w:rsidTr="002E7FA6">
        <w:tc>
          <w:tcPr>
            <w:tcW w:w="4247" w:type="dxa"/>
            <w:vMerge w:val="restart"/>
            <w:vAlign w:val="center"/>
          </w:tcPr>
          <w:p w14:paraId="5CDEDFBE" w14:textId="77777777" w:rsidR="002E7FA6" w:rsidRPr="00D11181" w:rsidRDefault="002E7FA6" w:rsidP="002E7FA6">
            <w:pPr>
              <w:rPr>
                <w:rFonts w:cstheme="minorHAnsi"/>
                <w:sz w:val="18"/>
                <w:szCs w:val="18"/>
              </w:rPr>
            </w:pPr>
            <w:r w:rsidRPr="00D11181">
              <w:rPr>
                <w:rFonts w:cstheme="minorHAnsi"/>
                <w:sz w:val="18"/>
                <w:szCs w:val="18"/>
              </w:rPr>
              <w:t>Duración de la comunicación</w:t>
            </w:r>
          </w:p>
        </w:tc>
        <w:tc>
          <w:tcPr>
            <w:tcW w:w="4247" w:type="dxa"/>
          </w:tcPr>
          <w:p w14:paraId="6D3A66F2" w14:textId="6D7B177F" w:rsidR="002E7FA6" w:rsidRPr="00D11181" w:rsidRDefault="002E7FA6" w:rsidP="00C75846">
            <w:pPr>
              <w:jc w:val="both"/>
              <w:rPr>
                <w:rFonts w:cstheme="minorHAnsi"/>
                <w:sz w:val="18"/>
                <w:szCs w:val="18"/>
              </w:rPr>
            </w:pPr>
            <w:r w:rsidRPr="00D11181">
              <w:rPr>
                <w:rFonts w:cstheme="minorHAnsi"/>
                <w:sz w:val="18"/>
                <w:szCs w:val="18"/>
              </w:rPr>
              <w:t>3 meses para el lanzamiento inicial</w:t>
            </w:r>
          </w:p>
        </w:tc>
      </w:tr>
      <w:tr w:rsidR="002E7FA6" w14:paraId="76ED7889" w14:textId="77777777" w:rsidTr="00AE333B">
        <w:tc>
          <w:tcPr>
            <w:tcW w:w="4247" w:type="dxa"/>
            <w:vMerge/>
          </w:tcPr>
          <w:p w14:paraId="56221734" w14:textId="77777777" w:rsidR="002E7FA6" w:rsidRPr="00D11181" w:rsidRDefault="002E7FA6" w:rsidP="00C75846">
            <w:pPr>
              <w:jc w:val="both"/>
              <w:rPr>
                <w:rFonts w:cstheme="minorHAnsi"/>
                <w:sz w:val="18"/>
                <w:szCs w:val="18"/>
              </w:rPr>
            </w:pPr>
          </w:p>
        </w:tc>
        <w:tc>
          <w:tcPr>
            <w:tcW w:w="4247" w:type="dxa"/>
          </w:tcPr>
          <w:p w14:paraId="74E100ED" w14:textId="79312591" w:rsidR="002E7FA6" w:rsidRPr="00D11181" w:rsidRDefault="002E7FA6" w:rsidP="00C75846">
            <w:pPr>
              <w:jc w:val="both"/>
              <w:rPr>
                <w:rFonts w:cstheme="minorHAnsi"/>
                <w:sz w:val="18"/>
                <w:szCs w:val="18"/>
              </w:rPr>
            </w:pPr>
            <w:r w:rsidRPr="00D11181">
              <w:rPr>
                <w:rFonts w:cstheme="minorHAnsi"/>
                <w:sz w:val="18"/>
                <w:szCs w:val="18"/>
              </w:rPr>
              <w:t>Actualizaciones periódicas durante los primeros 2 años</w:t>
            </w:r>
          </w:p>
        </w:tc>
      </w:tr>
      <w:tr w:rsidR="002E7FA6" w14:paraId="6B6FD6E7" w14:textId="77777777" w:rsidTr="002E7FA6">
        <w:tc>
          <w:tcPr>
            <w:tcW w:w="4247" w:type="dxa"/>
            <w:vMerge w:val="restart"/>
            <w:vAlign w:val="center"/>
          </w:tcPr>
          <w:p w14:paraId="419F6F9D" w14:textId="77777777" w:rsidR="002E7FA6" w:rsidRPr="00D11181" w:rsidRDefault="002E7FA6" w:rsidP="002E7FA6">
            <w:pPr>
              <w:rPr>
                <w:rFonts w:cstheme="minorHAnsi"/>
                <w:sz w:val="18"/>
                <w:szCs w:val="18"/>
              </w:rPr>
            </w:pPr>
            <w:r w:rsidRPr="00D11181">
              <w:rPr>
                <w:rFonts w:cstheme="minorHAnsi"/>
                <w:sz w:val="18"/>
                <w:szCs w:val="18"/>
              </w:rPr>
              <w:t>Carácter (puntual o periódica)</w:t>
            </w:r>
          </w:p>
        </w:tc>
        <w:tc>
          <w:tcPr>
            <w:tcW w:w="4247" w:type="dxa"/>
          </w:tcPr>
          <w:p w14:paraId="1C89BEF7" w14:textId="4C53430B" w:rsidR="002E7FA6" w:rsidRPr="00D11181" w:rsidRDefault="002E7FA6" w:rsidP="00C75846">
            <w:pPr>
              <w:jc w:val="both"/>
              <w:rPr>
                <w:rFonts w:cstheme="minorHAnsi"/>
                <w:sz w:val="18"/>
                <w:szCs w:val="18"/>
              </w:rPr>
            </w:pPr>
            <w:r w:rsidRPr="00D11181">
              <w:rPr>
                <w:rFonts w:cstheme="minorHAnsi"/>
                <w:sz w:val="18"/>
                <w:szCs w:val="18"/>
              </w:rPr>
              <w:t>Lanzamiento inicial: puntual</w:t>
            </w:r>
          </w:p>
        </w:tc>
      </w:tr>
      <w:tr w:rsidR="002E7FA6" w14:paraId="779E1C2A" w14:textId="77777777" w:rsidTr="00AE333B">
        <w:tc>
          <w:tcPr>
            <w:tcW w:w="4247" w:type="dxa"/>
            <w:vMerge/>
          </w:tcPr>
          <w:p w14:paraId="5F5FA2A8" w14:textId="77777777" w:rsidR="002E7FA6" w:rsidRPr="00D11181" w:rsidRDefault="002E7FA6" w:rsidP="00C75846">
            <w:pPr>
              <w:jc w:val="both"/>
              <w:rPr>
                <w:rFonts w:cstheme="minorHAnsi"/>
                <w:sz w:val="18"/>
                <w:szCs w:val="18"/>
              </w:rPr>
            </w:pPr>
          </w:p>
        </w:tc>
        <w:tc>
          <w:tcPr>
            <w:tcW w:w="4247" w:type="dxa"/>
          </w:tcPr>
          <w:p w14:paraId="72EFE12B" w14:textId="2DC0B05B" w:rsidR="002E7FA6" w:rsidRPr="00D11181" w:rsidRDefault="00C23D60" w:rsidP="00C75846">
            <w:pPr>
              <w:jc w:val="both"/>
              <w:rPr>
                <w:rFonts w:cstheme="minorHAnsi"/>
                <w:sz w:val="18"/>
                <w:szCs w:val="18"/>
              </w:rPr>
            </w:pPr>
            <w:r w:rsidRPr="00D11181">
              <w:rPr>
                <w:rFonts w:cstheme="minorHAnsi"/>
                <w:sz w:val="18"/>
                <w:szCs w:val="18"/>
              </w:rPr>
              <w:t>Actualizaciones: periódicas</w:t>
            </w:r>
          </w:p>
        </w:tc>
      </w:tr>
      <w:tr w:rsidR="00AE333B" w14:paraId="151EAB0F" w14:textId="77777777" w:rsidTr="00AE333B">
        <w:tc>
          <w:tcPr>
            <w:tcW w:w="4247" w:type="dxa"/>
          </w:tcPr>
          <w:p w14:paraId="3C945F91" w14:textId="77777777" w:rsidR="00AE333B" w:rsidRPr="00D11181" w:rsidRDefault="00AE333B" w:rsidP="00C75846">
            <w:pPr>
              <w:jc w:val="both"/>
              <w:rPr>
                <w:rFonts w:cstheme="minorHAnsi"/>
                <w:sz w:val="18"/>
                <w:szCs w:val="18"/>
              </w:rPr>
            </w:pPr>
            <w:r w:rsidRPr="00D11181">
              <w:rPr>
                <w:rFonts w:cstheme="minorHAnsi"/>
                <w:sz w:val="18"/>
                <w:szCs w:val="18"/>
              </w:rPr>
              <w:t>Recursos materiales y económicos empleados</w:t>
            </w:r>
          </w:p>
        </w:tc>
        <w:tc>
          <w:tcPr>
            <w:tcW w:w="4247" w:type="dxa"/>
          </w:tcPr>
          <w:p w14:paraId="3B27BF5C" w14:textId="77777777" w:rsidR="00AE333B" w:rsidRPr="00D11181" w:rsidRDefault="00C23D60" w:rsidP="00C75846">
            <w:pPr>
              <w:jc w:val="both"/>
              <w:rPr>
                <w:rFonts w:cstheme="minorHAnsi"/>
                <w:sz w:val="18"/>
                <w:szCs w:val="18"/>
              </w:rPr>
            </w:pPr>
            <w:r w:rsidRPr="00D11181">
              <w:rPr>
                <w:rFonts w:cstheme="minorHAnsi"/>
                <w:sz w:val="18"/>
                <w:szCs w:val="18"/>
              </w:rPr>
              <w:t>Presupuesto estimado: 10.000 €</w:t>
            </w:r>
            <w:r w:rsidRPr="00D11181">
              <w:rPr>
                <w:rFonts w:cstheme="minorHAnsi"/>
                <w:sz w:val="18"/>
                <w:szCs w:val="18"/>
              </w:rPr>
              <w:t>:</w:t>
            </w:r>
          </w:p>
          <w:p w14:paraId="74528674" w14:textId="77777777" w:rsidR="00C23D60" w:rsidRPr="00D11181" w:rsidRDefault="00C23D60" w:rsidP="00C23D60">
            <w:pPr>
              <w:pStyle w:val="Prrafodelista"/>
              <w:numPr>
                <w:ilvl w:val="0"/>
                <w:numId w:val="117"/>
              </w:numPr>
              <w:jc w:val="both"/>
              <w:rPr>
                <w:rFonts w:asciiTheme="minorHAnsi" w:hAnsiTheme="minorHAnsi" w:cstheme="minorHAnsi"/>
                <w:color w:val="auto"/>
                <w:sz w:val="18"/>
                <w:szCs w:val="18"/>
              </w:rPr>
            </w:pPr>
            <w:r w:rsidRPr="00D11181">
              <w:rPr>
                <w:rFonts w:asciiTheme="minorHAnsi" w:hAnsiTheme="minorHAnsi" w:cstheme="minorHAnsi"/>
                <w:color w:val="auto"/>
                <w:sz w:val="18"/>
                <w:szCs w:val="18"/>
                <w:lang w:val="es-ES"/>
              </w:rPr>
              <w:t>Diseño gráfico para materiales (3.000 €)</w:t>
            </w:r>
          </w:p>
          <w:p w14:paraId="5AD7C1ED" w14:textId="77777777" w:rsidR="00C23D60" w:rsidRPr="00D11181" w:rsidRDefault="00C23D60" w:rsidP="00C23D60">
            <w:pPr>
              <w:pStyle w:val="Prrafodelista"/>
              <w:numPr>
                <w:ilvl w:val="0"/>
                <w:numId w:val="117"/>
              </w:numPr>
              <w:jc w:val="both"/>
              <w:rPr>
                <w:rFonts w:asciiTheme="minorHAnsi" w:hAnsiTheme="minorHAnsi" w:cstheme="minorHAnsi"/>
                <w:color w:val="auto"/>
                <w:sz w:val="18"/>
                <w:szCs w:val="18"/>
              </w:rPr>
            </w:pPr>
            <w:r w:rsidRPr="00D11181">
              <w:rPr>
                <w:rFonts w:asciiTheme="minorHAnsi" w:hAnsiTheme="minorHAnsi" w:cstheme="minorHAnsi"/>
                <w:color w:val="auto"/>
                <w:sz w:val="18"/>
                <w:szCs w:val="18"/>
                <w:lang w:val="es-ES"/>
              </w:rPr>
              <w:t>Software y licencias para eventos virtuales (500 €)</w:t>
            </w:r>
          </w:p>
          <w:p w14:paraId="23231D10" w14:textId="49DBF3C1" w:rsidR="00C23D60" w:rsidRPr="00D11181" w:rsidRDefault="00C23D60" w:rsidP="00C23D60">
            <w:pPr>
              <w:pStyle w:val="Prrafodelista"/>
              <w:numPr>
                <w:ilvl w:val="0"/>
                <w:numId w:val="117"/>
              </w:numPr>
              <w:jc w:val="both"/>
              <w:rPr>
                <w:rFonts w:asciiTheme="minorHAnsi" w:hAnsiTheme="minorHAnsi" w:cstheme="minorHAnsi"/>
                <w:sz w:val="18"/>
                <w:szCs w:val="18"/>
              </w:rPr>
            </w:pPr>
            <w:r w:rsidRPr="00D11181">
              <w:rPr>
                <w:rFonts w:asciiTheme="minorHAnsi" w:hAnsiTheme="minorHAnsi" w:cstheme="minorHAnsi"/>
                <w:color w:val="auto"/>
                <w:sz w:val="18"/>
                <w:szCs w:val="18"/>
                <w:lang w:val="es-ES"/>
              </w:rPr>
              <w:t>Costes del evento físico (6.500 €)</w:t>
            </w:r>
          </w:p>
        </w:tc>
      </w:tr>
    </w:tbl>
    <w:p w14:paraId="0D6F98B5" w14:textId="77777777" w:rsidR="007B4AAB" w:rsidRDefault="007B4AAB" w:rsidP="00D00065">
      <w:pPr>
        <w:jc w:val="both"/>
        <w:rPr>
          <w:rFonts w:ascii="Calibri" w:hAnsi="Calibri" w:cs="Calibri"/>
        </w:rPr>
      </w:pPr>
    </w:p>
    <w:p w14:paraId="596A70CD" w14:textId="77777777" w:rsidR="00E3396B" w:rsidRPr="0086346A" w:rsidRDefault="00E3396B" w:rsidP="00E3396B">
      <w:pPr>
        <w:rPr>
          <w:b/>
          <w:color w:val="9CB026"/>
          <w:sz w:val="25"/>
          <w:szCs w:val="25"/>
          <w:u w:val="single"/>
        </w:rPr>
      </w:pPr>
      <w:r w:rsidRPr="0086346A">
        <w:rPr>
          <w:b/>
          <w:color w:val="9CB026"/>
          <w:sz w:val="25"/>
          <w:szCs w:val="25"/>
          <w:u w:val="single"/>
        </w:rPr>
        <w:lastRenderedPageBreak/>
        <w:t>Actividad Final: Un poco de música</w:t>
      </w:r>
    </w:p>
    <w:p w14:paraId="63764CF3" w14:textId="46650DB2" w:rsidR="00E3396B" w:rsidRDefault="00E3396B" w:rsidP="00E3396B">
      <w:pPr>
        <w:jc w:val="both"/>
      </w:pPr>
      <w:proofErr w:type="spellStart"/>
      <w:r>
        <w:t>E</w:t>
      </w:r>
      <w:r>
        <w:t>arth</w:t>
      </w:r>
      <w:proofErr w:type="spellEnd"/>
      <w:r>
        <w:t xml:space="preserve"> </w:t>
      </w:r>
      <w:proofErr w:type="spellStart"/>
      <w:r>
        <w:t>Song</w:t>
      </w:r>
      <w:proofErr w:type="spellEnd"/>
      <w:r>
        <w:t>, de Michael Jackson</w:t>
      </w:r>
      <w:r>
        <w:t>:</w:t>
      </w:r>
    </w:p>
    <w:p w14:paraId="69EB428D" w14:textId="6A629B70" w:rsidR="00E3396B" w:rsidRDefault="00E3396B" w:rsidP="00E3396B">
      <w:pPr>
        <w:jc w:val="center"/>
      </w:pPr>
      <w:hyperlink r:id="rId45" w:history="1">
        <w:r w:rsidRPr="00F7746C">
          <w:rPr>
            <w:rStyle w:val="Hipervnculo"/>
          </w:rPr>
          <w:t>https://www.youtube.com/watch?v=XAi3VTSdTxU</w:t>
        </w:r>
      </w:hyperlink>
    </w:p>
    <w:p w14:paraId="3568A3E1" w14:textId="77777777" w:rsidR="00E3396B" w:rsidRDefault="00E3396B" w:rsidP="00E3396B">
      <w:pPr>
        <w:jc w:val="center"/>
      </w:pPr>
    </w:p>
    <w:p w14:paraId="7B5DEAA8" w14:textId="77777777" w:rsidR="00E3396B" w:rsidRDefault="00E3396B" w:rsidP="00E3396B">
      <w:pPr>
        <w:jc w:val="center"/>
      </w:pPr>
    </w:p>
    <w:sectPr w:rsidR="00E3396B">
      <w:headerReference w:type="default" r:id="rId46"/>
      <w:footerReference w:type="default" r:id="rId47"/>
      <w:pgSz w:w="11906" w:h="16838"/>
      <w:pgMar w:top="1542" w:right="1701" w:bottom="1417" w:left="1701" w:header="708" w:footer="708"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16618" w14:textId="77777777" w:rsidR="00C53000" w:rsidRDefault="00C53000">
      <w:pPr>
        <w:spacing w:after="0" w:line="240" w:lineRule="auto"/>
      </w:pPr>
      <w:r>
        <w:separator/>
      </w:r>
    </w:p>
  </w:endnote>
  <w:endnote w:type="continuationSeparator" w:id="0">
    <w:p w14:paraId="769419AF" w14:textId="77777777" w:rsidR="00C53000" w:rsidRDefault="00C53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91486"/>
      <w:docPartObj>
        <w:docPartGallery w:val="Page Numbers (Bottom of Page)"/>
        <w:docPartUnique/>
      </w:docPartObj>
    </w:sdtPr>
    <w:sdtContent>
      <w:p w14:paraId="0895D992" w14:textId="77777777" w:rsidR="00D337AD" w:rsidRDefault="00000000">
        <w:pPr>
          <w:pStyle w:val="Piedepgina"/>
          <w:jc w:val="right"/>
        </w:pPr>
        <w:r>
          <w:fldChar w:fldCharType="begin"/>
        </w:r>
        <w:r>
          <w:instrText>PAGE</w:instrText>
        </w:r>
        <w:r>
          <w:fldChar w:fldCharType="separate"/>
        </w:r>
        <w:r>
          <w:t>23</w:t>
        </w:r>
        <w:r>
          <w:fldChar w:fldCharType="end"/>
        </w:r>
      </w:p>
    </w:sdtContent>
  </w:sdt>
  <w:p w14:paraId="77C8732D" w14:textId="77777777" w:rsidR="00D337AD" w:rsidRDefault="00D337AD">
    <w:pPr>
      <w:pStyle w:val="Piedepgina"/>
      <w:jc w:val="center"/>
      <w:rPr>
        <w:color w:val="7B7B7B" w:themeColor="accent3" w:themeShade="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1B978" w14:textId="77777777" w:rsidR="00C53000" w:rsidRDefault="00C53000">
      <w:pPr>
        <w:spacing w:after="0" w:line="240" w:lineRule="auto"/>
      </w:pPr>
      <w:r>
        <w:separator/>
      </w:r>
    </w:p>
  </w:footnote>
  <w:footnote w:type="continuationSeparator" w:id="0">
    <w:p w14:paraId="5CFDD5AE" w14:textId="77777777" w:rsidR="00C53000" w:rsidRDefault="00C530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5324" w14:textId="77777777" w:rsidR="00D337AD" w:rsidRDefault="00000000">
    <w:pPr>
      <w:pStyle w:val="Encabezado"/>
      <w:rPr>
        <w:b/>
        <w:color w:val="7B7B7B" w:themeColor="accent3" w:themeShade="BF"/>
        <w:sz w:val="20"/>
      </w:rPr>
    </w:pPr>
    <w:r>
      <w:rPr>
        <w:noProof/>
      </w:rPr>
      <mc:AlternateContent>
        <mc:Choice Requires="wps">
          <w:drawing>
            <wp:anchor distT="0" distB="0" distL="0" distR="0" simplePos="0" relativeHeight="23" behindDoc="1" locked="0" layoutInCell="0" allowOverlap="1" wp14:anchorId="10C9B536" wp14:editId="25397FF5">
              <wp:simplePos x="0" y="0"/>
              <wp:positionH relativeFrom="column">
                <wp:posOffset>-71755</wp:posOffset>
              </wp:positionH>
              <wp:positionV relativeFrom="paragraph">
                <wp:posOffset>523240</wp:posOffset>
              </wp:positionV>
              <wp:extent cx="5571490" cy="26670"/>
              <wp:effectExtent l="0" t="0" r="30480" b="32385"/>
              <wp:wrapNone/>
              <wp:docPr id="2" name="Conector recto 2"/>
              <wp:cNvGraphicFramePr/>
              <a:graphic xmlns:a="http://schemas.openxmlformats.org/drawingml/2006/main">
                <a:graphicData uri="http://schemas.microsoft.com/office/word/2010/wordprocessingShape">
                  <wps:wsp>
                    <wps:cNvCnPr/>
                    <wps:spPr>
                      <a:xfrm flipV="1">
                        <a:off x="0" y="0"/>
                        <a:ext cx="5571000" cy="25560"/>
                      </a:xfrm>
                      <a:prstGeom prst="line">
                        <a:avLst/>
                      </a:prstGeom>
                      <a:ln>
                        <a:solidFill>
                          <a:srgbClr val="A8BD29"/>
                        </a:solidFill>
                      </a:ln>
                    </wps:spPr>
                    <wps:style>
                      <a:lnRef idx="2">
                        <a:schemeClr val="accent6"/>
                      </a:lnRef>
                      <a:fillRef idx="0">
                        <a:schemeClr val="accent6"/>
                      </a:fillRef>
                      <a:effectRef idx="1">
                        <a:schemeClr val="accent6"/>
                      </a:effectRef>
                      <a:fontRef idx="minor"/>
                    </wps:style>
                    <wps:bodyPr/>
                  </wps:wsp>
                </a:graphicData>
              </a:graphic>
            </wp:anchor>
          </w:drawing>
        </mc:Choice>
        <mc:Fallback>
          <w:pict>
            <v:line id="shape_0" from="-5.65pt,41.2pt" to="432.95pt,43.15pt" ID="Conector recto 2" stroked="t" style="position:absolute;flip:y" wp14:anchorId="2B8C7A31">
              <v:stroke color="#a8bd29" weight="12600" joinstyle="miter" endcap="flat"/>
              <v:fill o:detectmouseclick="t" on="false"/>
              <w10:wrap type="none"/>
            </v:line>
          </w:pict>
        </mc:Fallback>
      </mc:AlternateContent>
    </w:r>
    <w:r>
      <w:rPr>
        <w:noProof/>
      </w:rPr>
      <w:drawing>
        <wp:anchor distT="0" distB="0" distL="0" distR="0" simplePos="0" relativeHeight="45" behindDoc="1" locked="0" layoutInCell="0" allowOverlap="1" wp14:anchorId="29EE9B58" wp14:editId="41CA416E">
          <wp:simplePos x="0" y="0"/>
          <wp:positionH relativeFrom="margin">
            <wp:align>right</wp:align>
          </wp:positionH>
          <wp:positionV relativeFrom="paragraph">
            <wp:posOffset>-231140</wp:posOffset>
          </wp:positionV>
          <wp:extent cx="1183005" cy="626745"/>
          <wp:effectExtent l="0" t="0" r="0" b="0"/>
          <wp:wrapNone/>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
                  <a:stretch>
                    <a:fillRect/>
                  </a:stretch>
                </pic:blipFill>
                <pic:spPr bwMode="auto">
                  <a:xfrm>
                    <a:off x="0" y="0"/>
                    <a:ext cx="1183005" cy="626745"/>
                  </a:xfrm>
                  <a:prstGeom prst="rect">
                    <a:avLst/>
                  </a:prstGeom>
                </pic:spPr>
              </pic:pic>
            </a:graphicData>
          </a:graphic>
        </wp:anchor>
      </w:drawing>
    </w:r>
    <w:r>
      <w:rPr>
        <w:b/>
        <w:color w:val="7B7B7B" w:themeColor="accent3" w:themeShade="BF"/>
        <w:sz w:val="20"/>
      </w:rPr>
      <w:t>Exámenes</w:t>
    </w:r>
  </w:p>
  <w:p w14:paraId="1F7B5AD4" w14:textId="77777777" w:rsidR="00D337AD" w:rsidRDefault="00000000">
    <w:pPr>
      <w:pStyle w:val="Encabezado"/>
      <w:rPr>
        <w:color w:val="7B7B7B" w:themeColor="accent3" w:themeShade="BF"/>
      </w:rPr>
    </w:pPr>
    <w:r>
      <w:rPr>
        <w:b/>
        <w:color w:val="7B7B7B" w:themeColor="accent3" w:themeShade="BF"/>
        <w:sz w:val="20"/>
      </w:rPr>
      <w:t>Sostenibilidad aplicada al sistema productivo</w:t>
    </w:r>
    <w:r>
      <w:rPr>
        <w:b/>
        <w:color w:val="7B7B7B" w:themeColor="accent3" w:themeShade="BF"/>
      </w:rPr>
      <w:tab/>
    </w:r>
    <w:r>
      <w:rPr>
        <w:b/>
        <w:color w:val="7B7B7B" w:themeColor="accent3" w:themeShade="B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234"/>
    <w:multiLevelType w:val="multilevel"/>
    <w:tmpl w:val="BC5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66CD"/>
    <w:multiLevelType w:val="hybridMultilevel"/>
    <w:tmpl w:val="FF7CF4B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A33DD5"/>
    <w:multiLevelType w:val="multilevel"/>
    <w:tmpl w:val="AAD6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B0037"/>
    <w:multiLevelType w:val="hybridMultilevel"/>
    <w:tmpl w:val="E9ECBF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934AD6"/>
    <w:multiLevelType w:val="multilevel"/>
    <w:tmpl w:val="8E1C2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514A0"/>
    <w:multiLevelType w:val="multilevel"/>
    <w:tmpl w:val="F2A8D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F43E1"/>
    <w:multiLevelType w:val="multilevel"/>
    <w:tmpl w:val="BC5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232EE"/>
    <w:multiLevelType w:val="multilevel"/>
    <w:tmpl w:val="22C44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DA1E28"/>
    <w:multiLevelType w:val="hybridMultilevel"/>
    <w:tmpl w:val="24FC4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AF643F1"/>
    <w:multiLevelType w:val="multilevel"/>
    <w:tmpl w:val="711E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87FD0"/>
    <w:multiLevelType w:val="multilevel"/>
    <w:tmpl w:val="26780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353C0"/>
    <w:multiLevelType w:val="multilevel"/>
    <w:tmpl w:val="4966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9F4C8D"/>
    <w:multiLevelType w:val="multilevel"/>
    <w:tmpl w:val="13C86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803DA0"/>
    <w:multiLevelType w:val="multilevel"/>
    <w:tmpl w:val="A492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D372E2"/>
    <w:multiLevelType w:val="multilevel"/>
    <w:tmpl w:val="2F68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947C0"/>
    <w:multiLevelType w:val="multilevel"/>
    <w:tmpl w:val="C2A0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20FAA"/>
    <w:multiLevelType w:val="multilevel"/>
    <w:tmpl w:val="2EA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D2C1B"/>
    <w:multiLevelType w:val="hybridMultilevel"/>
    <w:tmpl w:val="FF7CF4B0"/>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77E7541"/>
    <w:multiLevelType w:val="multilevel"/>
    <w:tmpl w:val="1B28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B5E51"/>
    <w:multiLevelType w:val="hybridMultilevel"/>
    <w:tmpl w:val="31BEA8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B7F179E"/>
    <w:multiLevelType w:val="hybridMultilevel"/>
    <w:tmpl w:val="4F4A63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D3113A2"/>
    <w:multiLevelType w:val="multilevel"/>
    <w:tmpl w:val="CDC6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929B8"/>
    <w:multiLevelType w:val="multilevel"/>
    <w:tmpl w:val="5384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90750"/>
    <w:multiLevelType w:val="multilevel"/>
    <w:tmpl w:val="7162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91757"/>
    <w:multiLevelType w:val="hybridMultilevel"/>
    <w:tmpl w:val="0F741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E7A67BB"/>
    <w:multiLevelType w:val="multilevel"/>
    <w:tmpl w:val="5B706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F83C4D"/>
    <w:multiLevelType w:val="multilevel"/>
    <w:tmpl w:val="3B8E1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04E37"/>
    <w:multiLevelType w:val="multilevel"/>
    <w:tmpl w:val="AAD42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A22221"/>
    <w:multiLevelType w:val="hybridMultilevel"/>
    <w:tmpl w:val="EB805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0D37F04"/>
    <w:multiLevelType w:val="hybridMultilevel"/>
    <w:tmpl w:val="FE8AB96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13D49E4"/>
    <w:multiLevelType w:val="multilevel"/>
    <w:tmpl w:val="C30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C1DC7"/>
    <w:multiLevelType w:val="hybridMultilevel"/>
    <w:tmpl w:val="F86855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44C3F25"/>
    <w:multiLevelType w:val="multilevel"/>
    <w:tmpl w:val="538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B53E7C"/>
    <w:multiLevelType w:val="multilevel"/>
    <w:tmpl w:val="CA64D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A25A72"/>
    <w:multiLevelType w:val="hybridMultilevel"/>
    <w:tmpl w:val="ACB663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26A71BAB"/>
    <w:multiLevelType w:val="multilevel"/>
    <w:tmpl w:val="6946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A11B6B"/>
    <w:multiLevelType w:val="multilevel"/>
    <w:tmpl w:val="1A5C8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3F3A6A"/>
    <w:multiLevelType w:val="multilevel"/>
    <w:tmpl w:val="70BEA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C141F6"/>
    <w:multiLevelType w:val="multilevel"/>
    <w:tmpl w:val="94F8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685F75"/>
    <w:multiLevelType w:val="multilevel"/>
    <w:tmpl w:val="A7B2E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9F7981"/>
    <w:multiLevelType w:val="multilevel"/>
    <w:tmpl w:val="2D1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ED09C7"/>
    <w:multiLevelType w:val="multilevel"/>
    <w:tmpl w:val="84BC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4538B7"/>
    <w:multiLevelType w:val="multilevel"/>
    <w:tmpl w:val="29E8E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9427CC"/>
    <w:multiLevelType w:val="multilevel"/>
    <w:tmpl w:val="EDB60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906EAF"/>
    <w:multiLevelType w:val="multilevel"/>
    <w:tmpl w:val="00C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C22731"/>
    <w:multiLevelType w:val="multilevel"/>
    <w:tmpl w:val="8C62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9B469F"/>
    <w:multiLevelType w:val="hybridMultilevel"/>
    <w:tmpl w:val="015C6C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6E10F64"/>
    <w:multiLevelType w:val="hybridMultilevel"/>
    <w:tmpl w:val="E8E896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370C1091"/>
    <w:multiLevelType w:val="multilevel"/>
    <w:tmpl w:val="9A620F72"/>
    <w:lvl w:ilvl="0">
      <w:start w:val="1"/>
      <w:numFmt w:val="none"/>
      <w:suff w:val="nothing"/>
      <w:lvlText w:val=""/>
      <w:lvlJc w:val="left"/>
      <w:pPr>
        <w:tabs>
          <w:tab w:val="num" w:pos="0"/>
        </w:tabs>
        <w:ind w:left="0" w:firstLine="0"/>
      </w:pPr>
    </w:lvl>
    <w:lvl w:ilvl="1">
      <w:start w:val="1"/>
      <w:numFmt w:val="decimal"/>
      <w:pStyle w:val="Ttulo2"/>
      <w:lvlText w:val="%1.%2."/>
      <w:lvlJc w:val="left"/>
      <w:pPr>
        <w:tabs>
          <w:tab w:val="num" w:pos="0"/>
        </w:tabs>
        <w:ind w:left="3621" w:hanging="36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9" w15:restartNumberingAfterBreak="0">
    <w:nsid w:val="384A1B8E"/>
    <w:multiLevelType w:val="hybridMultilevel"/>
    <w:tmpl w:val="9D903A98"/>
    <w:lvl w:ilvl="0" w:tplc="0C0A0001">
      <w:start w:val="1"/>
      <w:numFmt w:val="bullet"/>
      <w:lvlText w:val=""/>
      <w:lvlJc w:val="left"/>
      <w:pPr>
        <w:ind w:left="774" w:hanging="360"/>
      </w:pPr>
      <w:rPr>
        <w:rFonts w:ascii="Symbol" w:hAnsi="Symbol" w:hint="default"/>
      </w:rPr>
    </w:lvl>
    <w:lvl w:ilvl="1" w:tplc="0C0A0003" w:tentative="1">
      <w:start w:val="1"/>
      <w:numFmt w:val="bullet"/>
      <w:lvlText w:val="o"/>
      <w:lvlJc w:val="left"/>
      <w:pPr>
        <w:ind w:left="1494" w:hanging="360"/>
      </w:pPr>
      <w:rPr>
        <w:rFonts w:ascii="Courier New" w:hAnsi="Courier New" w:cs="Courier New" w:hint="default"/>
      </w:rPr>
    </w:lvl>
    <w:lvl w:ilvl="2" w:tplc="0C0A0005" w:tentative="1">
      <w:start w:val="1"/>
      <w:numFmt w:val="bullet"/>
      <w:lvlText w:val=""/>
      <w:lvlJc w:val="left"/>
      <w:pPr>
        <w:ind w:left="2214" w:hanging="360"/>
      </w:pPr>
      <w:rPr>
        <w:rFonts w:ascii="Wingdings" w:hAnsi="Wingdings" w:hint="default"/>
      </w:rPr>
    </w:lvl>
    <w:lvl w:ilvl="3" w:tplc="0C0A0001" w:tentative="1">
      <w:start w:val="1"/>
      <w:numFmt w:val="bullet"/>
      <w:lvlText w:val=""/>
      <w:lvlJc w:val="left"/>
      <w:pPr>
        <w:ind w:left="2934" w:hanging="360"/>
      </w:pPr>
      <w:rPr>
        <w:rFonts w:ascii="Symbol" w:hAnsi="Symbol" w:hint="default"/>
      </w:rPr>
    </w:lvl>
    <w:lvl w:ilvl="4" w:tplc="0C0A0003" w:tentative="1">
      <w:start w:val="1"/>
      <w:numFmt w:val="bullet"/>
      <w:lvlText w:val="o"/>
      <w:lvlJc w:val="left"/>
      <w:pPr>
        <w:ind w:left="3654" w:hanging="360"/>
      </w:pPr>
      <w:rPr>
        <w:rFonts w:ascii="Courier New" w:hAnsi="Courier New" w:cs="Courier New" w:hint="default"/>
      </w:rPr>
    </w:lvl>
    <w:lvl w:ilvl="5" w:tplc="0C0A0005" w:tentative="1">
      <w:start w:val="1"/>
      <w:numFmt w:val="bullet"/>
      <w:lvlText w:val=""/>
      <w:lvlJc w:val="left"/>
      <w:pPr>
        <w:ind w:left="4374" w:hanging="360"/>
      </w:pPr>
      <w:rPr>
        <w:rFonts w:ascii="Wingdings" w:hAnsi="Wingdings" w:hint="default"/>
      </w:rPr>
    </w:lvl>
    <w:lvl w:ilvl="6" w:tplc="0C0A0001" w:tentative="1">
      <w:start w:val="1"/>
      <w:numFmt w:val="bullet"/>
      <w:lvlText w:val=""/>
      <w:lvlJc w:val="left"/>
      <w:pPr>
        <w:ind w:left="5094" w:hanging="360"/>
      </w:pPr>
      <w:rPr>
        <w:rFonts w:ascii="Symbol" w:hAnsi="Symbol" w:hint="default"/>
      </w:rPr>
    </w:lvl>
    <w:lvl w:ilvl="7" w:tplc="0C0A0003" w:tentative="1">
      <w:start w:val="1"/>
      <w:numFmt w:val="bullet"/>
      <w:lvlText w:val="o"/>
      <w:lvlJc w:val="left"/>
      <w:pPr>
        <w:ind w:left="5814" w:hanging="360"/>
      </w:pPr>
      <w:rPr>
        <w:rFonts w:ascii="Courier New" w:hAnsi="Courier New" w:cs="Courier New" w:hint="default"/>
      </w:rPr>
    </w:lvl>
    <w:lvl w:ilvl="8" w:tplc="0C0A0005" w:tentative="1">
      <w:start w:val="1"/>
      <w:numFmt w:val="bullet"/>
      <w:lvlText w:val=""/>
      <w:lvlJc w:val="left"/>
      <w:pPr>
        <w:ind w:left="6534" w:hanging="360"/>
      </w:pPr>
      <w:rPr>
        <w:rFonts w:ascii="Wingdings" w:hAnsi="Wingdings" w:hint="default"/>
      </w:rPr>
    </w:lvl>
  </w:abstractNum>
  <w:abstractNum w:abstractNumId="50" w15:restartNumberingAfterBreak="0">
    <w:nsid w:val="3AE10668"/>
    <w:multiLevelType w:val="multilevel"/>
    <w:tmpl w:val="04F6B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AD390A"/>
    <w:multiLevelType w:val="multilevel"/>
    <w:tmpl w:val="D418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3D7444"/>
    <w:multiLevelType w:val="multilevel"/>
    <w:tmpl w:val="6632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41276B"/>
    <w:multiLevelType w:val="multilevel"/>
    <w:tmpl w:val="E2F08E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0E42BD"/>
    <w:multiLevelType w:val="multilevel"/>
    <w:tmpl w:val="16D2B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324BEA"/>
    <w:multiLevelType w:val="multilevel"/>
    <w:tmpl w:val="3A14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DB0491"/>
    <w:multiLevelType w:val="multilevel"/>
    <w:tmpl w:val="D262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C06B08"/>
    <w:multiLevelType w:val="multilevel"/>
    <w:tmpl w:val="A5DC6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9549B0"/>
    <w:multiLevelType w:val="multilevel"/>
    <w:tmpl w:val="4844E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9D47FB"/>
    <w:multiLevelType w:val="multilevel"/>
    <w:tmpl w:val="6AE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474C64"/>
    <w:multiLevelType w:val="multilevel"/>
    <w:tmpl w:val="C050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F804B5"/>
    <w:multiLevelType w:val="multilevel"/>
    <w:tmpl w:val="8FD20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A054D0"/>
    <w:multiLevelType w:val="multilevel"/>
    <w:tmpl w:val="FD08B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B84CF9"/>
    <w:multiLevelType w:val="multilevel"/>
    <w:tmpl w:val="5038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ADF0A24"/>
    <w:multiLevelType w:val="multilevel"/>
    <w:tmpl w:val="703A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A668D0"/>
    <w:multiLevelType w:val="hybridMultilevel"/>
    <w:tmpl w:val="13AE77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4D0D43BD"/>
    <w:multiLevelType w:val="multilevel"/>
    <w:tmpl w:val="EA16155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4DDC3EEB"/>
    <w:multiLevelType w:val="multilevel"/>
    <w:tmpl w:val="79B6BE32"/>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3F1034"/>
    <w:multiLevelType w:val="hybridMultilevel"/>
    <w:tmpl w:val="76DC5CC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E4C7469"/>
    <w:multiLevelType w:val="multilevel"/>
    <w:tmpl w:val="8524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A54F83"/>
    <w:multiLevelType w:val="multilevel"/>
    <w:tmpl w:val="FB4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D17286"/>
    <w:multiLevelType w:val="multilevel"/>
    <w:tmpl w:val="BB9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D90302"/>
    <w:multiLevelType w:val="multilevel"/>
    <w:tmpl w:val="1BFC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8A754C"/>
    <w:multiLevelType w:val="multilevel"/>
    <w:tmpl w:val="6A9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135814"/>
    <w:multiLevelType w:val="multilevel"/>
    <w:tmpl w:val="70A6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34479A"/>
    <w:multiLevelType w:val="hybridMultilevel"/>
    <w:tmpl w:val="5FD4A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56E139C9"/>
    <w:multiLevelType w:val="multilevel"/>
    <w:tmpl w:val="35C8C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AB71E6"/>
    <w:multiLevelType w:val="multilevel"/>
    <w:tmpl w:val="9D94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84E74DD"/>
    <w:multiLevelType w:val="multilevel"/>
    <w:tmpl w:val="1F8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BF2E6E"/>
    <w:multiLevelType w:val="multilevel"/>
    <w:tmpl w:val="C6DA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BC745B"/>
    <w:multiLevelType w:val="multilevel"/>
    <w:tmpl w:val="1EAAC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AD5763"/>
    <w:multiLevelType w:val="multilevel"/>
    <w:tmpl w:val="7C54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EC569D"/>
    <w:multiLevelType w:val="multilevel"/>
    <w:tmpl w:val="246E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1460093"/>
    <w:multiLevelType w:val="multilevel"/>
    <w:tmpl w:val="FB4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F0343D"/>
    <w:multiLevelType w:val="multilevel"/>
    <w:tmpl w:val="703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634FF6"/>
    <w:multiLevelType w:val="multilevel"/>
    <w:tmpl w:val="9128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8D0E0A"/>
    <w:multiLevelType w:val="multilevel"/>
    <w:tmpl w:val="B074C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65E6068"/>
    <w:multiLevelType w:val="multilevel"/>
    <w:tmpl w:val="A36AA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A169CE"/>
    <w:multiLevelType w:val="multilevel"/>
    <w:tmpl w:val="916EC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2E65F7"/>
    <w:multiLevelType w:val="multilevel"/>
    <w:tmpl w:val="16F4F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DF520A"/>
    <w:multiLevelType w:val="multilevel"/>
    <w:tmpl w:val="86444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092514"/>
    <w:multiLevelType w:val="multilevel"/>
    <w:tmpl w:val="51D6E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354EA7"/>
    <w:multiLevelType w:val="multilevel"/>
    <w:tmpl w:val="66A2E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B85766"/>
    <w:multiLevelType w:val="multilevel"/>
    <w:tmpl w:val="60EE227C"/>
    <w:lvl w:ilvl="0">
      <w:start w:val="1"/>
      <w:numFmt w:val="decimal"/>
      <w:lvlText w:val="%1."/>
      <w:lvlJc w:val="left"/>
      <w:pPr>
        <w:tabs>
          <w:tab w:val="num" w:pos="0"/>
        </w:tabs>
        <w:ind w:left="720" w:hanging="360"/>
      </w:pPr>
      <w:rPr>
        <w:rFonts w:ascii="Calibri" w:hAnsi="Calibri"/>
      </w:rPr>
    </w:lvl>
    <w:lvl w:ilvl="1">
      <w:start w:val="1"/>
      <w:numFmt w:val="decimal"/>
      <w:lvlText w:val="%1.%2."/>
      <w:lvlJc w:val="left"/>
      <w:pPr>
        <w:tabs>
          <w:tab w:val="num" w:pos="0"/>
        </w:tabs>
        <w:ind w:left="3621"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abstractNum w:abstractNumId="94" w15:restartNumberingAfterBreak="0">
    <w:nsid w:val="6B3B07D7"/>
    <w:multiLevelType w:val="multilevel"/>
    <w:tmpl w:val="CBA2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F273C9"/>
    <w:multiLevelType w:val="hybridMultilevel"/>
    <w:tmpl w:val="7340E5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6C8D2732"/>
    <w:multiLevelType w:val="multilevel"/>
    <w:tmpl w:val="ADA4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B709E1"/>
    <w:multiLevelType w:val="multilevel"/>
    <w:tmpl w:val="3B3A9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0E54DB"/>
    <w:multiLevelType w:val="hybridMultilevel"/>
    <w:tmpl w:val="FF7CF4B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701650B3"/>
    <w:multiLevelType w:val="multilevel"/>
    <w:tmpl w:val="448A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301575"/>
    <w:multiLevelType w:val="multilevel"/>
    <w:tmpl w:val="B7EC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301A7F"/>
    <w:multiLevelType w:val="hybridMultilevel"/>
    <w:tmpl w:val="FF7CF4B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1AD39E7"/>
    <w:multiLevelType w:val="multilevel"/>
    <w:tmpl w:val="FF32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1F601C"/>
    <w:multiLevelType w:val="multilevel"/>
    <w:tmpl w:val="AFC48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3CE7D9C"/>
    <w:multiLevelType w:val="hybridMultilevel"/>
    <w:tmpl w:val="3A0080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7401238B"/>
    <w:multiLevelType w:val="multilevel"/>
    <w:tmpl w:val="96F4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294D91"/>
    <w:multiLevelType w:val="multilevel"/>
    <w:tmpl w:val="FF0A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2E30E4"/>
    <w:multiLevelType w:val="hybridMultilevel"/>
    <w:tmpl w:val="153047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8" w15:restartNumberingAfterBreak="0">
    <w:nsid w:val="79493C99"/>
    <w:multiLevelType w:val="multilevel"/>
    <w:tmpl w:val="F294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2D5EDF"/>
    <w:multiLevelType w:val="multilevel"/>
    <w:tmpl w:val="AF12B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CF051D"/>
    <w:multiLevelType w:val="multilevel"/>
    <w:tmpl w:val="D79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202CE4"/>
    <w:multiLevelType w:val="multilevel"/>
    <w:tmpl w:val="E4540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2E5288"/>
    <w:multiLevelType w:val="multilevel"/>
    <w:tmpl w:val="F6AE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2C60E5"/>
    <w:multiLevelType w:val="multilevel"/>
    <w:tmpl w:val="F564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4E5BFF"/>
    <w:multiLevelType w:val="multilevel"/>
    <w:tmpl w:val="0ECE4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E780CA5"/>
    <w:multiLevelType w:val="hybridMultilevel"/>
    <w:tmpl w:val="9E5A80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7ECD4EF6"/>
    <w:multiLevelType w:val="multilevel"/>
    <w:tmpl w:val="EDD84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807627">
    <w:abstractNumId w:val="48"/>
  </w:num>
  <w:num w:numId="2" w16cid:durableId="570848139">
    <w:abstractNumId w:val="93"/>
  </w:num>
  <w:num w:numId="3" w16cid:durableId="2005088641">
    <w:abstractNumId w:val="47"/>
  </w:num>
  <w:num w:numId="4" w16cid:durableId="992176329">
    <w:abstractNumId w:val="34"/>
  </w:num>
  <w:num w:numId="5" w16cid:durableId="1281690020">
    <w:abstractNumId w:val="67"/>
  </w:num>
  <w:num w:numId="6" w16cid:durableId="230195072">
    <w:abstractNumId w:val="42"/>
  </w:num>
  <w:num w:numId="7" w16cid:durableId="2073311937">
    <w:abstractNumId w:val="38"/>
  </w:num>
  <w:num w:numId="8" w16cid:durableId="146896836">
    <w:abstractNumId w:val="58"/>
  </w:num>
  <w:num w:numId="9" w16cid:durableId="1813328277">
    <w:abstractNumId w:val="80"/>
  </w:num>
  <w:num w:numId="10" w16cid:durableId="1023551457">
    <w:abstractNumId w:val="88"/>
  </w:num>
  <w:num w:numId="11" w16cid:durableId="1539318141">
    <w:abstractNumId w:val="30"/>
  </w:num>
  <w:num w:numId="12" w16cid:durableId="932126579">
    <w:abstractNumId w:val="11"/>
  </w:num>
  <w:num w:numId="13" w16cid:durableId="1499298477">
    <w:abstractNumId w:val="44"/>
  </w:num>
  <w:num w:numId="14" w16cid:durableId="135025796">
    <w:abstractNumId w:val="26"/>
  </w:num>
  <w:num w:numId="15" w16cid:durableId="972055042">
    <w:abstractNumId w:val="14"/>
  </w:num>
  <w:num w:numId="16" w16cid:durableId="1490057020">
    <w:abstractNumId w:val="36"/>
  </w:num>
  <w:num w:numId="17" w16cid:durableId="666400944">
    <w:abstractNumId w:val="18"/>
  </w:num>
  <w:num w:numId="18" w16cid:durableId="1803183211">
    <w:abstractNumId w:val="62"/>
  </w:num>
  <w:num w:numId="19" w16cid:durableId="1729836156">
    <w:abstractNumId w:val="37"/>
  </w:num>
  <w:num w:numId="20" w16cid:durableId="1750425424">
    <w:abstractNumId w:val="40"/>
  </w:num>
  <w:num w:numId="21" w16cid:durableId="1284144990">
    <w:abstractNumId w:val="19"/>
  </w:num>
  <w:num w:numId="22" w16cid:durableId="1314480067">
    <w:abstractNumId w:val="107"/>
  </w:num>
  <w:num w:numId="23" w16cid:durableId="1177304196">
    <w:abstractNumId w:val="56"/>
  </w:num>
  <w:num w:numId="24" w16cid:durableId="240994343">
    <w:abstractNumId w:val="69"/>
  </w:num>
  <w:num w:numId="25" w16cid:durableId="4403713">
    <w:abstractNumId w:val="51"/>
  </w:num>
  <w:num w:numId="26" w16cid:durableId="2003043611">
    <w:abstractNumId w:val="78"/>
  </w:num>
  <w:num w:numId="27" w16cid:durableId="1702896584">
    <w:abstractNumId w:val="43"/>
  </w:num>
  <w:num w:numId="28" w16cid:durableId="1508640179">
    <w:abstractNumId w:val="45"/>
  </w:num>
  <w:num w:numId="29" w16cid:durableId="88158434">
    <w:abstractNumId w:val="86"/>
  </w:num>
  <w:num w:numId="30" w16cid:durableId="401605644">
    <w:abstractNumId w:val="70"/>
  </w:num>
  <w:num w:numId="31" w16cid:durableId="550771549">
    <w:abstractNumId w:val="83"/>
  </w:num>
  <w:num w:numId="32" w16cid:durableId="963927256">
    <w:abstractNumId w:val="108"/>
  </w:num>
  <w:num w:numId="33" w16cid:durableId="1097024017">
    <w:abstractNumId w:val="59"/>
  </w:num>
  <w:num w:numId="34" w16cid:durableId="555899580">
    <w:abstractNumId w:val="110"/>
  </w:num>
  <w:num w:numId="35" w16cid:durableId="1183013657">
    <w:abstractNumId w:val="3"/>
  </w:num>
  <w:num w:numId="36" w16cid:durableId="702052130">
    <w:abstractNumId w:val="29"/>
  </w:num>
  <w:num w:numId="37" w16cid:durableId="762998783">
    <w:abstractNumId w:val="10"/>
  </w:num>
  <w:num w:numId="38" w16cid:durableId="249899501">
    <w:abstractNumId w:val="85"/>
  </w:num>
  <w:num w:numId="39" w16cid:durableId="1510027479">
    <w:abstractNumId w:val="66"/>
  </w:num>
  <w:num w:numId="40" w16cid:durableId="1839613558">
    <w:abstractNumId w:val="77"/>
  </w:num>
  <w:num w:numId="41" w16cid:durableId="998849938">
    <w:abstractNumId w:val="103"/>
  </w:num>
  <w:num w:numId="42" w16cid:durableId="1725912855">
    <w:abstractNumId w:val="54"/>
  </w:num>
  <w:num w:numId="43" w16cid:durableId="1973635601">
    <w:abstractNumId w:val="49"/>
  </w:num>
  <w:num w:numId="44" w16cid:durableId="2074618932">
    <w:abstractNumId w:val="16"/>
  </w:num>
  <w:num w:numId="45" w16cid:durableId="1991207524">
    <w:abstractNumId w:val="9"/>
  </w:num>
  <w:num w:numId="46" w16cid:durableId="1687750804">
    <w:abstractNumId w:val="89"/>
  </w:num>
  <w:num w:numId="47" w16cid:durableId="2112822431">
    <w:abstractNumId w:val="90"/>
  </w:num>
  <w:num w:numId="48" w16cid:durableId="1025518844">
    <w:abstractNumId w:val="22"/>
  </w:num>
  <w:num w:numId="49" w16cid:durableId="2136672872">
    <w:abstractNumId w:val="99"/>
  </w:num>
  <w:num w:numId="50" w16cid:durableId="2134517530">
    <w:abstractNumId w:val="84"/>
  </w:num>
  <w:num w:numId="51" w16cid:durableId="374818524">
    <w:abstractNumId w:val="55"/>
  </w:num>
  <w:num w:numId="52" w16cid:durableId="1764908515">
    <w:abstractNumId w:val="8"/>
  </w:num>
  <w:num w:numId="53" w16cid:durableId="769353588">
    <w:abstractNumId w:val="102"/>
  </w:num>
  <w:num w:numId="54" w16cid:durableId="1468276828">
    <w:abstractNumId w:val="109"/>
  </w:num>
  <w:num w:numId="55" w16cid:durableId="1621299893">
    <w:abstractNumId w:val="73"/>
  </w:num>
  <w:num w:numId="56" w16cid:durableId="1420908435">
    <w:abstractNumId w:val="81"/>
  </w:num>
  <w:num w:numId="57" w16cid:durableId="1063672564">
    <w:abstractNumId w:val="79"/>
  </w:num>
  <w:num w:numId="58" w16cid:durableId="306977419">
    <w:abstractNumId w:val="15"/>
  </w:num>
  <w:num w:numId="59" w16cid:durableId="1514879100">
    <w:abstractNumId w:val="6"/>
  </w:num>
  <w:num w:numId="60" w16cid:durableId="1267423723">
    <w:abstractNumId w:val="33"/>
  </w:num>
  <w:num w:numId="61" w16cid:durableId="1736734240">
    <w:abstractNumId w:val="71"/>
  </w:num>
  <w:num w:numId="62" w16cid:durableId="483473644">
    <w:abstractNumId w:val="2"/>
  </w:num>
  <w:num w:numId="63" w16cid:durableId="232617927">
    <w:abstractNumId w:val="106"/>
  </w:num>
  <w:num w:numId="64" w16cid:durableId="181552066">
    <w:abstractNumId w:val="94"/>
  </w:num>
  <w:num w:numId="65" w16cid:durableId="2057896562">
    <w:abstractNumId w:val="32"/>
  </w:num>
  <w:num w:numId="66" w16cid:durableId="1906795176">
    <w:abstractNumId w:val="12"/>
  </w:num>
  <w:num w:numId="67" w16cid:durableId="1982273999">
    <w:abstractNumId w:val="21"/>
  </w:num>
  <w:num w:numId="68" w16cid:durableId="1612979674">
    <w:abstractNumId w:val="25"/>
  </w:num>
  <w:num w:numId="69" w16cid:durableId="1325356200">
    <w:abstractNumId w:val="82"/>
  </w:num>
  <w:num w:numId="70" w16cid:durableId="780539571">
    <w:abstractNumId w:val="114"/>
  </w:num>
  <w:num w:numId="71" w16cid:durableId="817767940">
    <w:abstractNumId w:val="105"/>
  </w:num>
  <w:num w:numId="72" w16cid:durableId="52581372">
    <w:abstractNumId w:val="116"/>
  </w:num>
  <w:num w:numId="73" w16cid:durableId="1617717566">
    <w:abstractNumId w:val="112"/>
  </w:num>
  <w:num w:numId="74" w16cid:durableId="1246913231">
    <w:abstractNumId w:val="72"/>
  </w:num>
  <w:num w:numId="75" w16cid:durableId="1330986812">
    <w:abstractNumId w:val="96"/>
  </w:num>
  <w:num w:numId="76" w16cid:durableId="1541933828">
    <w:abstractNumId w:val="27"/>
  </w:num>
  <w:num w:numId="77" w16cid:durableId="1006709338">
    <w:abstractNumId w:val="61"/>
  </w:num>
  <w:num w:numId="78" w16cid:durableId="815755107">
    <w:abstractNumId w:val="111"/>
  </w:num>
  <w:num w:numId="79" w16cid:durableId="551120289">
    <w:abstractNumId w:val="91"/>
  </w:num>
  <w:num w:numId="80" w16cid:durableId="1329409139">
    <w:abstractNumId w:val="5"/>
  </w:num>
  <w:num w:numId="81" w16cid:durableId="294801836">
    <w:abstractNumId w:val="97"/>
  </w:num>
  <w:num w:numId="82" w16cid:durableId="139201167">
    <w:abstractNumId w:val="100"/>
  </w:num>
  <w:num w:numId="83" w16cid:durableId="688524592">
    <w:abstractNumId w:val="50"/>
  </w:num>
  <w:num w:numId="84" w16cid:durableId="600340838">
    <w:abstractNumId w:val="24"/>
  </w:num>
  <w:num w:numId="85" w16cid:durableId="1137991424">
    <w:abstractNumId w:val="65"/>
  </w:num>
  <w:num w:numId="86" w16cid:durableId="2021199769">
    <w:abstractNumId w:val="20"/>
  </w:num>
  <w:num w:numId="87" w16cid:durableId="1009714697">
    <w:abstractNumId w:val="87"/>
  </w:num>
  <w:num w:numId="88" w16cid:durableId="1178160464">
    <w:abstractNumId w:val="57"/>
  </w:num>
  <w:num w:numId="89" w16cid:durableId="497578692">
    <w:abstractNumId w:val="39"/>
  </w:num>
  <w:num w:numId="90" w16cid:durableId="1702053790">
    <w:abstractNumId w:val="4"/>
  </w:num>
  <w:num w:numId="91" w16cid:durableId="469129187">
    <w:abstractNumId w:val="60"/>
  </w:num>
  <w:num w:numId="92" w16cid:durableId="2041544651">
    <w:abstractNumId w:val="63"/>
  </w:num>
  <w:num w:numId="93" w16cid:durableId="26492033">
    <w:abstractNumId w:val="74"/>
  </w:num>
  <w:num w:numId="94" w16cid:durableId="86772679">
    <w:abstractNumId w:val="76"/>
  </w:num>
  <w:num w:numId="95" w16cid:durableId="2034990492">
    <w:abstractNumId w:val="0"/>
  </w:num>
  <w:num w:numId="96" w16cid:durableId="1626618047">
    <w:abstractNumId w:val="41"/>
  </w:num>
  <w:num w:numId="97" w16cid:durableId="1084759035">
    <w:abstractNumId w:val="52"/>
  </w:num>
  <w:num w:numId="98" w16cid:durableId="513425238">
    <w:abstractNumId w:val="13"/>
  </w:num>
  <w:num w:numId="99" w16cid:durableId="1380007888">
    <w:abstractNumId w:val="113"/>
  </w:num>
  <w:num w:numId="100" w16cid:durableId="1635212249">
    <w:abstractNumId w:val="53"/>
  </w:num>
  <w:num w:numId="101" w16cid:durableId="903175673">
    <w:abstractNumId w:val="64"/>
  </w:num>
  <w:num w:numId="102" w16cid:durableId="1654218359">
    <w:abstractNumId w:val="46"/>
  </w:num>
  <w:num w:numId="103" w16cid:durableId="1146238629">
    <w:abstractNumId w:val="28"/>
  </w:num>
  <w:num w:numId="104" w16cid:durableId="1168984224">
    <w:abstractNumId w:val="92"/>
  </w:num>
  <w:num w:numId="105" w16cid:durableId="1762213908">
    <w:abstractNumId w:val="35"/>
  </w:num>
  <w:num w:numId="106" w16cid:durableId="991566736">
    <w:abstractNumId w:val="7"/>
  </w:num>
  <w:num w:numId="107" w16cid:durableId="1066148646">
    <w:abstractNumId w:val="31"/>
  </w:num>
  <w:num w:numId="108" w16cid:durableId="1710569393">
    <w:abstractNumId w:val="68"/>
  </w:num>
  <w:num w:numId="109" w16cid:durableId="275794598">
    <w:abstractNumId w:val="23"/>
  </w:num>
  <w:num w:numId="110" w16cid:durableId="870722869">
    <w:abstractNumId w:val="17"/>
  </w:num>
  <w:num w:numId="111" w16cid:durableId="616644090">
    <w:abstractNumId w:val="98"/>
  </w:num>
  <w:num w:numId="112" w16cid:durableId="686559866">
    <w:abstractNumId w:val="101"/>
  </w:num>
  <w:num w:numId="113" w16cid:durableId="627198804">
    <w:abstractNumId w:val="1"/>
  </w:num>
  <w:num w:numId="114" w16cid:durableId="465316172">
    <w:abstractNumId w:val="104"/>
  </w:num>
  <w:num w:numId="115" w16cid:durableId="110250144">
    <w:abstractNumId w:val="95"/>
  </w:num>
  <w:num w:numId="116" w16cid:durableId="530338514">
    <w:abstractNumId w:val="115"/>
  </w:num>
  <w:num w:numId="117" w16cid:durableId="84813588">
    <w:abstractNumId w:val="7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7AD"/>
    <w:rsid w:val="0000365E"/>
    <w:rsid w:val="00007669"/>
    <w:rsid w:val="0001241E"/>
    <w:rsid w:val="00012513"/>
    <w:rsid w:val="00012FAC"/>
    <w:rsid w:val="00014A51"/>
    <w:rsid w:val="00017204"/>
    <w:rsid w:val="0002069B"/>
    <w:rsid w:val="000240B5"/>
    <w:rsid w:val="00027031"/>
    <w:rsid w:val="00027246"/>
    <w:rsid w:val="0003138F"/>
    <w:rsid w:val="00032FB0"/>
    <w:rsid w:val="000370F9"/>
    <w:rsid w:val="000423A3"/>
    <w:rsid w:val="00053644"/>
    <w:rsid w:val="00060235"/>
    <w:rsid w:val="00062671"/>
    <w:rsid w:val="00063AF6"/>
    <w:rsid w:val="0006414E"/>
    <w:rsid w:val="00066DC1"/>
    <w:rsid w:val="00075EC8"/>
    <w:rsid w:val="000849FE"/>
    <w:rsid w:val="0008716B"/>
    <w:rsid w:val="00097475"/>
    <w:rsid w:val="000A4B17"/>
    <w:rsid w:val="000A5AAE"/>
    <w:rsid w:val="000A5DF0"/>
    <w:rsid w:val="000A6B86"/>
    <w:rsid w:val="000B0624"/>
    <w:rsid w:val="000B51DA"/>
    <w:rsid w:val="000B7B13"/>
    <w:rsid w:val="000C1F4A"/>
    <w:rsid w:val="000C4CF8"/>
    <w:rsid w:val="000C7337"/>
    <w:rsid w:val="000D2903"/>
    <w:rsid w:val="000D43E9"/>
    <w:rsid w:val="000D4920"/>
    <w:rsid w:val="000D71A6"/>
    <w:rsid w:val="000E060D"/>
    <w:rsid w:val="000F0243"/>
    <w:rsid w:val="000F0876"/>
    <w:rsid w:val="000F7E1A"/>
    <w:rsid w:val="00103135"/>
    <w:rsid w:val="0010473E"/>
    <w:rsid w:val="001048A0"/>
    <w:rsid w:val="0010595F"/>
    <w:rsid w:val="0012218C"/>
    <w:rsid w:val="00122E94"/>
    <w:rsid w:val="00124E2B"/>
    <w:rsid w:val="0013061C"/>
    <w:rsid w:val="0013114A"/>
    <w:rsid w:val="00132535"/>
    <w:rsid w:val="0013719F"/>
    <w:rsid w:val="00137E76"/>
    <w:rsid w:val="00141FC8"/>
    <w:rsid w:val="00143297"/>
    <w:rsid w:val="00146F4E"/>
    <w:rsid w:val="001504E8"/>
    <w:rsid w:val="00150CE5"/>
    <w:rsid w:val="001671B7"/>
    <w:rsid w:val="001712E6"/>
    <w:rsid w:val="00173E4B"/>
    <w:rsid w:val="001761EC"/>
    <w:rsid w:val="001777A0"/>
    <w:rsid w:val="00177A1F"/>
    <w:rsid w:val="00182AED"/>
    <w:rsid w:val="00192B45"/>
    <w:rsid w:val="001A2184"/>
    <w:rsid w:val="001A5549"/>
    <w:rsid w:val="001B0FC8"/>
    <w:rsid w:val="001B2A7F"/>
    <w:rsid w:val="001B41B7"/>
    <w:rsid w:val="001B44C7"/>
    <w:rsid w:val="001C0C51"/>
    <w:rsid w:val="001C11C6"/>
    <w:rsid w:val="001C4EE9"/>
    <w:rsid w:val="001C70D5"/>
    <w:rsid w:val="001C7C8A"/>
    <w:rsid w:val="001D37A9"/>
    <w:rsid w:val="001F3D16"/>
    <w:rsid w:val="001F3FE7"/>
    <w:rsid w:val="0020091E"/>
    <w:rsid w:val="00202045"/>
    <w:rsid w:val="00203CF7"/>
    <w:rsid w:val="00211664"/>
    <w:rsid w:val="00213AD2"/>
    <w:rsid w:val="0022101F"/>
    <w:rsid w:val="002254F5"/>
    <w:rsid w:val="0022726E"/>
    <w:rsid w:val="002311A6"/>
    <w:rsid w:val="00232BE6"/>
    <w:rsid w:val="002338F8"/>
    <w:rsid w:val="00240757"/>
    <w:rsid w:val="00241164"/>
    <w:rsid w:val="0024177E"/>
    <w:rsid w:val="00242794"/>
    <w:rsid w:val="002457D1"/>
    <w:rsid w:val="002541A3"/>
    <w:rsid w:val="00257080"/>
    <w:rsid w:val="002572DE"/>
    <w:rsid w:val="002714F6"/>
    <w:rsid w:val="002854F3"/>
    <w:rsid w:val="00290469"/>
    <w:rsid w:val="00290EF8"/>
    <w:rsid w:val="002940CA"/>
    <w:rsid w:val="002A58A1"/>
    <w:rsid w:val="002A58D6"/>
    <w:rsid w:val="002A674A"/>
    <w:rsid w:val="002B08CF"/>
    <w:rsid w:val="002B5254"/>
    <w:rsid w:val="002B5DB9"/>
    <w:rsid w:val="002B78A4"/>
    <w:rsid w:val="002B7E3B"/>
    <w:rsid w:val="002C1117"/>
    <w:rsid w:val="002C456D"/>
    <w:rsid w:val="002C4D0E"/>
    <w:rsid w:val="002D043F"/>
    <w:rsid w:val="002D71B8"/>
    <w:rsid w:val="002E1F11"/>
    <w:rsid w:val="002E2C78"/>
    <w:rsid w:val="002E362F"/>
    <w:rsid w:val="002E4CEC"/>
    <w:rsid w:val="002E4DAE"/>
    <w:rsid w:val="002E713A"/>
    <w:rsid w:val="002E7FA6"/>
    <w:rsid w:val="00311A2B"/>
    <w:rsid w:val="00311D01"/>
    <w:rsid w:val="00323697"/>
    <w:rsid w:val="003243BB"/>
    <w:rsid w:val="003261A6"/>
    <w:rsid w:val="00347704"/>
    <w:rsid w:val="00360048"/>
    <w:rsid w:val="003618CC"/>
    <w:rsid w:val="00361A2F"/>
    <w:rsid w:val="003651AD"/>
    <w:rsid w:val="00374611"/>
    <w:rsid w:val="0037780B"/>
    <w:rsid w:val="0038398B"/>
    <w:rsid w:val="00383E1F"/>
    <w:rsid w:val="00396E75"/>
    <w:rsid w:val="003A56E5"/>
    <w:rsid w:val="003B3ADA"/>
    <w:rsid w:val="003B3FBB"/>
    <w:rsid w:val="003B775A"/>
    <w:rsid w:val="003C2B5F"/>
    <w:rsid w:val="003C5FF0"/>
    <w:rsid w:val="003C6CB0"/>
    <w:rsid w:val="003D2692"/>
    <w:rsid w:val="003D38E2"/>
    <w:rsid w:val="003D66F3"/>
    <w:rsid w:val="003E6A71"/>
    <w:rsid w:val="003E6EAA"/>
    <w:rsid w:val="003E7E86"/>
    <w:rsid w:val="003F5D24"/>
    <w:rsid w:val="003F617E"/>
    <w:rsid w:val="00402923"/>
    <w:rsid w:val="004039AB"/>
    <w:rsid w:val="00405DF5"/>
    <w:rsid w:val="00406A06"/>
    <w:rsid w:val="00407A17"/>
    <w:rsid w:val="00410AE4"/>
    <w:rsid w:val="004128CA"/>
    <w:rsid w:val="0041386F"/>
    <w:rsid w:val="00414A36"/>
    <w:rsid w:val="004157C5"/>
    <w:rsid w:val="00415A1D"/>
    <w:rsid w:val="00416EAD"/>
    <w:rsid w:val="00420081"/>
    <w:rsid w:val="004257B7"/>
    <w:rsid w:val="00430D78"/>
    <w:rsid w:val="0043748D"/>
    <w:rsid w:val="0044168D"/>
    <w:rsid w:val="00456BDE"/>
    <w:rsid w:val="00470C2E"/>
    <w:rsid w:val="004710BB"/>
    <w:rsid w:val="00476A1D"/>
    <w:rsid w:val="00483DF3"/>
    <w:rsid w:val="0049283F"/>
    <w:rsid w:val="004A0892"/>
    <w:rsid w:val="004A6324"/>
    <w:rsid w:val="004B1677"/>
    <w:rsid w:val="004C1DE6"/>
    <w:rsid w:val="004C4FD2"/>
    <w:rsid w:val="004C5AB0"/>
    <w:rsid w:val="004C6254"/>
    <w:rsid w:val="004D53F6"/>
    <w:rsid w:val="004E025A"/>
    <w:rsid w:val="004E0417"/>
    <w:rsid w:val="004F551B"/>
    <w:rsid w:val="00504B9D"/>
    <w:rsid w:val="00510502"/>
    <w:rsid w:val="00516E96"/>
    <w:rsid w:val="00527BBC"/>
    <w:rsid w:val="00530B2D"/>
    <w:rsid w:val="005313A3"/>
    <w:rsid w:val="00532485"/>
    <w:rsid w:val="00533C27"/>
    <w:rsid w:val="00553FAC"/>
    <w:rsid w:val="00560EDA"/>
    <w:rsid w:val="00565B4B"/>
    <w:rsid w:val="00573F6A"/>
    <w:rsid w:val="0058423B"/>
    <w:rsid w:val="00591855"/>
    <w:rsid w:val="00593379"/>
    <w:rsid w:val="005A0627"/>
    <w:rsid w:val="005A0ED0"/>
    <w:rsid w:val="005A1307"/>
    <w:rsid w:val="005A1E52"/>
    <w:rsid w:val="005A35EA"/>
    <w:rsid w:val="005B12AA"/>
    <w:rsid w:val="005B4FDB"/>
    <w:rsid w:val="005B51A4"/>
    <w:rsid w:val="005B54D8"/>
    <w:rsid w:val="005B6132"/>
    <w:rsid w:val="005B7A7B"/>
    <w:rsid w:val="005C2EA5"/>
    <w:rsid w:val="005C6575"/>
    <w:rsid w:val="005C6754"/>
    <w:rsid w:val="005C79EE"/>
    <w:rsid w:val="005D2EE0"/>
    <w:rsid w:val="005D4928"/>
    <w:rsid w:val="005D51E3"/>
    <w:rsid w:val="005D6585"/>
    <w:rsid w:val="005E2A85"/>
    <w:rsid w:val="00600B4B"/>
    <w:rsid w:val="0060118B"/>
    <w:rsid w:val="006048EC"/>
    <w:rsid w:val="00604FFA"/>
    <w:rsid w:val="00606FA9"/>
    <w:rsid w:val="006115F7"/>
    <w:rsid w:val="00613657"/>
    <w:rsid w:val="006172CC"/>
    <w:rsid w:val="00622C00"/>
    <w:rsid w:val="00626E80"/>
    <w:rsid w:val="00627493"/>
    <w:rsid w:val="00632D5E"/>
    <w:rsid w:val="00636DD3"/>
    <w:rsid w:val="00641F6A"/>
    <w:rsid w:val="00643792"/>
    <w:rsid w:val="0064605B"/>
    <w:rsid w:val="00646D3D"/>
    <w:rsid w:val="00657033"/>
    <w:rsid w:val="00674BF3"/>
    <w:rsid w:val="00691590"/>
    <w:rsid w:val="006A1346"/>
    <w:rsid w:val="006A7DCF"/>
    <w:rsid w:val="006B08CA"/>
    <w:rsid w:val="006B621A"/>
    <w:rsid w:val="006C2EAD"/>
    <w:rsid w:val="006C3D86"/>
    <w:rsid w:val="006C4DC3"/>
    <w:rsid w:val="006D4184"/>
    <w:rsid w:val="006D48A6"/>
    <w:rsid w:val="006D550B"/>
    <w:rsid w:val="006E2988"/>
    <w:rsid w:val="006E544D"/>
    <w:rsid w:val="006E74B9"/>
    <w:rsid w:val="006F66A8"/>
    <w:rsid w:val="00700476"/>
    <w:rsid w:val="00700AC5"/>
    <w:rsid w:val="007055FC"/>
    <w:rsid w:val="00706986"/>
    <w:rsid w:val="00715D5B"/>
    <w:rsid w:val="00716D39"/>
    <w:rsid w:val="0072658F"/>
    <w:rsid w:val="00726BF9"/>
    <w:rsid w:val="00733E6C"/>
    <w:rsid w:val="0074049C"/>
    <w:rsid w:val="00742151"/>
    <w:rsid w:val="00742867"/>
    <w:rsid w:val="007564C3"/>
    <w:rsid w:val="007616AA"/>
    <w:rsid w:val="00770940"/>
    <w:rsid w:val="007750FD"/>
    <w:rsid w:val="00777AE2"/>
    <w:rsid w:val="00781BED"/>
    <w:rsid w:val="00782718"/>
    <w:rsid w:val="00783509"/>
    <w:rsid w:val="00783DC1"/>
    <w:rsid w:val="00791D50"/>
    <w:rsid w:val="00793FF7"/>
    <w:rsid w:val="007B203B"/>
    <w:rsid w:val="007B33E3"/>
    <w:rsid w:val="007B4AAB"/>
    <w:rsid w:val="007B665B"/>
    <w:rsid w:val="007C08B0"/>
    <w:rsid w:val="007C12A8"/>
    <w:rsid w:val="007C6951"/>
    <w:rsid w:val="007D2431"/>
    <w:rsid w:val="007D34BA"/>
    <w:rsid w:val="007D3569"/>
    <w:rsid w:val="007D6405"/>
    <w:rsid w:val="007E2AE2"/>
    <w:rsid w:val="007E2CF4"/>
    <w:rsid w:val="007F4317"/>
    <w:rsid w:val="00801E26"/>
    <w:rsid w:val="008105B2"/>
    <w:rsid w:val="0081142F"/>
    <w:rsid w:val="00815FAA"/>
    <w:rsid w:val="00821C7A"/>
    <w:rsid w:val="00821CEC"/>
    <w:rsid w:val="00824B1C"/>
    <w:rsid w:val="00826393"/>
    <w:rsid w:val="0083017D"/>
    <w:rsid w:val="0083035D"/>
    <w:rsid w:val="00830C93"/>
    <w:rsid w:val="008372E6"/>
    <w:rsid w:val="00842514"/>
    <w:rsid w:val="00844E16"/>
    <w:rsid w:val="00856844"/>
    <w:rsid w:val="00857356"/>
    <w:rsid w:val="0086346A"/>
    <w:rsid w:val="00875F31"/>
    <w:rsid w:val="00886A9D"/>
    <w:rsid w:val="008905D9"/>
    <w:rsid w:val="0089201B"/>
    <w:rsid w:val="008970E4"/>
    <w:rsid w:val="008C7669"/>
    <w:rsid w:val="008D020B"/>
    <w:rsid w:val="008D06E0"/>
    <w:rsid w:val="008D5FBF"/>
    <w:rsid w:val="008F06C3"/>
    <w:rsid w:val="008F6CB3"/>
    <w:rsid w:val="008F7F69"/>
    <w:rsid w:val="009025C0"/>
    <w:rsid w:val="00905A72"/>
    <w:rsid w:val="00920EFA"/>
    <w:rsid w:val="00923E95"/>
    <w:rsid w:val="0092653E"/>
    <w:rsid w:val="00926C23"/>
    <w:rsid w:val="0093746C"/>
    <w:rsid w:val="00942441"/>
    <w:rsid w:val="009426BF"/>
    <w:rsid w:val="0094488A"/>
    <w:rsid w:val="00952140"/>
    <w:rsid w:val="00954F21"/>
    <w:rsid w:val="009576EB"/>
    <w:rsid w:val="00961227"/>
    <w:rsid w:val="009621FB"/>
    <w:rsid w:val="00967DF1"/>
    <w:rsid w:val="009710E6"/>
    <w:rsid w:val="00975663"/>
    <w:rsid w:val="00981653"/>
    <w:rsid w:val="00987966"/>
    <w:rsid w:val="00991EBE"/>
    <w:rsid w:val="00995C76"/>
    <w:rsid w:val="009A20A5"/>
    <w:rsid w:val="009A430B"/>
    <w:rsid w:val="009A675B"/>
    <w:rsid w:val="009B187F"/>
    <w:rsid w:val="009B7EE9"/>
    <w:rsid w:val="009C67E3"/>
    <w:rsid w:val="009D03F4"/>
    <w:rsid w:val="009D3AFC"/>
    <w:rsid w:val="009E69A1"/>
    <w:rsid w:val="009F02DB"/>
    <w:rsid w:val="009F0A66"/>
    <w:rsid w:val="00A00AC1"/>
    <w:rsid w:val="00A01B8A"/>
    <w:rsid w:val="00A05F95"/>
    <w:rsid w:val="00A1183D"/>
    <w:rsid w:val="00A148F6"/>
    <w:rsid w:val="00A22FB2"/>
    <w:rsid w:val="00A250D8"/>
    <w:rsid w:val="00A3679E"/>
    <w:rsid w:val="00A4195D"/>
    <w:rsid w:val="00A43225"/>
    <w:rsid w:val="00A456C0"/>
    <w:rsid w:val="00A4624C"/>
    <w:rsid w:val="00A47853"/>
    <w:rsid w:val="00A505D5"/>
    <w:rsid w:val="00A53C00"/>
    <w:rsid w:val="00A53DCE"/>
    <w:rsid w:val="00A61365"/>
    <w:rsid w:val="00A61FCD"/>
    <w:rsid w:val="00A641D9"/>
    <w:rsid w:val="00A678ED"/>
    <w:rsid w:val="00A72440"/>
    <w:rsid w:val="00A76272"/>
    <w:rsid w:val="00A87ADA"/>
    <w:rsid w:val="00A9049E"/>
    <w:rsid w:val="00A911C8"/>
    <w:rsid w:val="00A97EA0"/>
    <w:rsid w:val="00AA2410"/>
    <w:rsid w:val="00AA5612"/>
    <w:rsid w:val="00AB049F"/>
    <w:rsid w:val="00AB3EDC"/>
    <w:rsid w:val="00AB4D99"/>
    <w:rsid w:val="00AB7158"/>
    <w:rsid w:val="00AC0E15"/>
    <w:rsid w:val="00AC1EC5"/>
    <w:rsid w:val="00AC31EF"/>
    <w:rsid w:val="00AC7EA6"/>
    <w:rsid w:val="00AD2092"/>
    <w:rsid w:val="00AE1091"/>
    <w:rsid w:val="00AE333B"/>
    <w:rsid w:val="00AE6282"/>
    <w:rsid w:val="00AE7193"/>
    <w:rsid w:val="00AE7EAD"/>
    <w:rsid w:val="00AF0E53"/>
    <w:rsid w:val="00AF293B"/>
    <w:rsid w:val="00AF5FC8"/>
    <w:rsid w:val="00AF73E6"/>
    <w:rsid w:val="00B012A8"/>
    <w:rsid w:val="00B064FD"/>
    <w:rsid w:val="00B11521"/>
    <w:rsid w:val="00B127D2"/>
    <w:rsid w:val="00B13659"/>
    <w:rsid w:val="00B20971"/>
    <w:rsid w:val="00B24406"/>
    <w:rsid w:val="00B25625"/>
    <w:rsid w:val="00B34125"/>
    <w:rsid w:val="00B41D3D"/>
    <w:rsid w:val="00B425FD"/>
    <w:rsid w:val="00B42711"/>
    <w:rsid w:val="00B432F9"/>
    <w:rsid w:val="00B46973"/>
    <w:rsid w:val="00B47FEF"/>
    <w:rsid w:val="00B5177A"/>
    <w:rsid w:val="00B5535B"/>
    <w:rsid w:val="00B7220A"/>
    <w:rsid w:val="00B81395"/>
    <w:rsid w:val="00B81BBA"/>
    <w:rsid w:val="00B86149"/>
    <w:rsid w:val="00B91888"/>
    <w:rsid w:val="00B92961"/>
    <w:rsid w:val="00BA1BA0"/>
    <w:rsid w:val="00BA4BEE"/>
    <w:rsid w:val="00BA56AB"/>
    <w:rsid w:val="00BB16D1"/>
    <w:rsid w:val="00BB6A12"/>
    <w:rsid w:val="00BC1053"/>
    <w:rsid w:val="00BC466C"/>
    <w:rsid w:val="00BC62E9"/>
    <w:rsid w:val="00BC696B"/>
    <w:rsid w:val="00BC6CB7"/>
    <w:rsid w:val="00BE1826"/>
    <w:rsid w:val="00BF13AA"/>
    <w:rsid w:val="00C0445D"/>
    <w:rsid w:val="00C16DF5"/>
    <w:rsid w:val="00C232A8"/>
    <w:rsid w:val="00C23D60"/>
    <w:rsid w:val="00C34616"/>
    <w:rsid w:val="00C36E1B"/>
    <w:rsid w:val="00C435A2"/>
    <w:rsid w:val="00C43EAE"/>
    <w:rsid w:val="00C46762"/>
    <w:rsid w:val="00C512BD"/>
    <w:rsid w:val="00C53000"/>
    <w:rsid w:val="00C53E95"/>
    <w:rsid w:val="00C65292"/>
    <w:rsid w:val="00C76E6F"/>
    <w:rsid w:val="00C81CB5"/>
    <w:rsid w:val="00C85C03"/>
    <w:rsid w:val="00CA2B9A"/>
    <w:rsid w:val="00CA5B91"/>
    <w:rsid w:val="00CB448F"/>
    <w:rsid w:val="00CC64EF"/>
    <w:rsid w:val="00CC7033"/>
    <w:rsid w:val="00CD2A72"/>
    <w:rsid w:val="00CE2F15"/>
    <w:rsid w:val="00CE77B4"/>
    <w:rsid w:val="00CF6F39"/>
    <w:rsid w:val="00D00065"/>
    <w:rsid w:val="00D00904"/>
    <w:rsid w:val="00D02F77"/>
    <w:rsid w:val="00D11181"/>
    <w:rsid w:val="00D121EA"/>
    <w:rsid w:val="00D1297E"/>
    <w:rsid w:val="00D151F8"/>
    <w:rsid w:val="00D16D0B"/>
    <w:rsid w:val="00D2103D"/>
    <w:rsid w:val="00D21E17"/>
    <w:rsid w:val="00D23B85"/>
    <w:rsid w:val="00D26627"/>
    <w:rsid w:val="00D27D33"/>
    <w:rsid w:val="00D308B1"/>
    <w:rsid w:val="00D31469"/>
    <w:rsid w:val="00D337AD"/>
    <w:rsid w:val="00D365FB"/>
    <w:rsid w:val="00D412A4"/>
    <w:rsid w:val="00D55C5B"/>
    <w:rsid w:val="00D60BBF"/>
    <w:rsid w:val="00D65381"/>
    <w:rsid w:val="00D727AE"/>
    <w:rsid w:val="00D75722"/>
    <w:rsid w:val="00D8400F"/>
    <w:rsid w:val="00D86780"/>
    <w:rsid w:val="00D8720D"/>
    <w:rsid w:val="00D878B2"/>
    <w:rsid w:val="00D87C5E"/>
    <w:rsid w:val="00DA3416"/>
    <w:rsid w:val="00DA5613"/>
    <w:rsid w:val="00DC3FC7"/>
    <w:rsid w:val="00DC5BF9"/>
    <w:rsid w:val="00DC6F2F"/>
    <w:rsid w:val="00DC7430"/>
    <w:rsid w:val="00DD4ECB"/>
    <w:rsid w:val="00DD75AA"/>
    <w:rsid w:val="00DE30A2"/>
    <w:rsid w:val="00DE5735"/>
    <w:rsid w:val="00DE6D33"/>
    <w:rsid w:val="00DE77BB"/>
    <w:rsid w:val="00E029D7"/>
    <w:rsid w:val="00E03738"/>
    <w:rsid w:val="00E06911"/>
    <w:rsid w:val="00E072B8"/>
    <w:rsid w:val="00E10029"/>
    <w:rsid w:val="00E1099C"/>
    <w:rsid w:val="00E135CD"/>
    <w:rsid w:val="00E13C62"/>
    <w:rsid w:val="00E15F82"/>
    <w:rsid w:val="00E23B7B"/>
    <w:rsid w:val="00E24FF3"/>
    <w:rsid w:val="00E27064"/>
    <w:rsid w:val="00E3396B"/>
    <w:rsid w:val="00E41235"/>
    <w:rsid w:val="00E53988"/>
    <w:rsid w:val="00E562B6"/>
    <w:rsid w:val="00E57816"/>
    <w:rsid w:val="00E86A78"/>
    <w:rsid w:val="00E92369"/>
    <w:rsid w:val="00E92DD4"/>
    <w:rsid w:val="00E94CED"/>
    <w:rsid w:val="00EA04A2"/>
    <w:rsid w:val="00EA5545"/>
    <w:rsid w:val="00EA7A52"/>
    <w:rsid w:val="00EB5860"/>
    <w:rsid w:val="00EC1108"/>
    <w:rsid w:val="00EC37E5"/>
    <w:rsid w:val="00EC7339"/>
    <w:rsid w:val="00ED1DC1"/>
    <w:rsid w:val="00EE13A3"/>
    <w:rsid w:val="00EE7A24"/>
    <w:rsid w:val="00EF03C9"/>
    <w:rsid w:val="00EF6BB2"/>
    <w:rsid w:val="00EF6D31"/>
    <w:rsid w:val="00F00BDF"/>
    <w:rsid w:val="00F13060"/>
    <w:rsid w:val="00F20DF9"/>
    <w:rsid w:val="00F41A37"/>
    <w:rsid w:val="00F50EFE"/>
    <w:rsid w:val="00F54282"/>
    <w:rsid w:val="00F57E42"/>
    <w:rsid w:val="00F65CAC"/>
    <w:rsid w:val="00F83E96"/>
    <w:rsid w:val="00F87603"/>
    <w:rsid w:val="00F90669"/>
    <w:rsid w:val="00F93F0B"/>
    <w:rsid w:val="00FA07B2"/>
    <w:rsid w:val="00FA21F2"/>
    <w:rsid w:val="00FA6E05"/>
    <w:rsid w:val="00FB408D"/>
    <w:rsid w:val="00FC3B25"/>
    <w:rsid w:val="00FC4598"/>
    <w:rsid w:val="00FC6275"/>
    <w:rsid w:val="00FD284E"/>
    <w:rsid w:val="00FD77B4"/>
    <w:rsid w:val="00FE3D01"/>
    <w:rsid w:val="00FF0913"/>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0C84"/>
  <w15:docId w15:val="{DFCADEC4-6469-4756-B5CA-97DF5E98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AAB"/>
    <w:pPr>
      <w:spacing w:after="160" w:line="259" w:lineRule="auto"/>
    </w:pPr>
  </w:style>
  <w:style w:type="paragraph" w:styleId="Ttulo1">
    <w:name w:val="heading 1"/>
    <w:basedOn w:val="Normal"/>
    <w:next w:val="Normal"/>
    <w:link w:val="Ttulo1Car"/>
    <w:uiPriority w:val="9"/>
    <w:qFormat/>
    <w:rsid w:val="000A3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Prrafodelista"/>
    <w:next w:val="Normal"/>
    <w:link w:val="Ttulo2Car"/>
    <w:uiPriority w:val="9"/>
    <w:unhideWhenUsed/>
    <w:qFormat/>
    <w:rsid w:val="00B10072"/>
    <w:pPr>
      <w:numPr>
        <w:ilvl w:val="1"/>
        <w:numId w:val="1"/>
      </w:numPr>
      <w:tabs>
        <w:tab w:val="left" w:pos="993"/>
      </w:tabs>
      <w:outlineLvl w:val="1"/>
    </w:pPr>
    <w:rPr>
      <w:rFonts w:asciiTheme="minorHAnsi" w:hAnsiTheme="minorHAnsi"/>
      <w:b/>
      <w:sz w:val="25"/>
      <w:szCs w:val="25"/>
    </w:rPr>
  </w:style>
  <w:style w:type="paragraph" w:styleId="Ttulo3">
    <w:name w:val="heading 3"/>
    <w:basedOn w:val="Normal"/>
    <w:next w:val="Normal"/>
    <w:link w:val="Ttulo3Car"/>
    <w:uiPriority w:val="9"/>
    <w:semiHidden/>
    <w:unhideWhenUsed/>
    <w:qFormat/>
    <w:rsid w:val="004F72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128C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0A38D0"/>
    <w:rPr>
      <w:rFonts w:asciiTheme="majorHAnsi" w:eastAsiaTheme="majorEastAsia" w:hAnsiTheme="majorHAnsi" w:cstheme="majorBidi"/>
      <w:color w:val="2F5496" w:themeColor="accent1" w:themeShade="BF"/>
      <w:sz w:val="32"/>
      <w:szCs w:val="32"/>
    </w:rPr>
  </w:style>
  <w:style w:type="character" w:customStyle="1" w:styleId="EnlacedeInternet">
    <w:name w:val="Enlace de Internet"/>
    <w:basedOn w:val="Fuentedeprrafopredeter"/>
    <w:uiPriority w:val="99"/>
    <w:unhideWhenUsed/>
    <w:rsid w:val="008A2BD7"/>
    <w:rPr>
      <w:color w:val="0563C1" w:themeColor="hyperlink"/>
      <w:u w:val="single"/>
    </w:rPr>
  </w:style>
  <w:style w:type="character" w:customStyle="1" w:styleId="EncabezadoCar">
    <w:name w:val="Encabezado Car"/>
    <w:basedOn w:val="Fuentedeprrafopredeter"/>
    <w:link w:val="Encabezado"/>
    <w:uiPriority w:val="99"/>
    <w:qFormat/>
    <w:rsid w:val="000A38D0"/>
  </w:style>
  <w:style w:type="character" w:customStyle="1" w:styleId="PiedepginaCar">
    <w:name w:val="Pie de página Car"/>
    <w:basedOn w:val="Fuentedeprrafopredeter"/>
    <w:link w:val="Piedepgina"/>
    <w:uiPriority w:val="99"/>
    <w:qFormat/>
    <w:rsid w:val="000A38D0"/>
  </w:style>
  <w:style w:type="character" w:customStyle="1" w:styleId="Ttulo2Car">
    <w:name w:val="Título 2 Car"/>
    <w:basedOn w:val="Fuentedeprrafopredeter"/>
    <w:link w:val="Ttulo2"/>
    <w:uiPriority w:val="9"/>
    <w:qFormat/>
    <w:rsid w:val="00B10072"/>
    <w:rPr>
      <w:rFonts w:eastAsiaTheme="minorEastAsia"/>
      <w:b/>
      <w:color w:val="262626"/>
      <w:sz w:val="25"/>
      <w:szCs w:val="25"/>
      <w:lang w:val="es-ES_tradnl" w:eastAsia="ja-JP"/>
    </w:rPr>
  </w:style>
  <w:style w:type="character" w:customStyle="1" w:styleId="3TDC2">
    <w:name w:val="3_TDC2"/>
    <w:qFormat/>
    <w:rsid w:val="008A2BD7"/>
    <w:rPr>
      <w:b/>
      <w:spacing w:val="9"/>
      <w:sz w:val="28"/>
    </w:rPr>
  </w:style>
  <w:style w:type="character" w:customStyle="1" w:styleId="ndicecaptuloCar">
    <w:name w:val="índice_capítulo Car"/>
    <w:qFormat/>
    <w:rsid w:val="008A2BD7"/>
    <w:rPr>
      <w:rFonts w:ascii="Calibri" w:eastAsia="Times New Roman" w:hAnsi="Calibri" w:cs="Times New Roman"/>
      <w:sz w:val="20"/>
      <w:szCs w:val="20"/>
      <w:lang w:val="en-US"/>
    </w:rPr>
  </w:style>
  <w:style w:type="character" w:customStyle="1" w:styleId="Vietas">
    <w:name w:val="Viñetas"/>
    <w:qFormat/>
    <w:rPr>
      <w:rFonts w:ascii="OpenSymbol" w:eastAsia="OpenSymbol" w:hAnsi="OpenSymbol" w:cs="OpenSymbol"/>
    </w:rPr>
  </w:style>
  <w:style w:type="character" w:customStyle="1" w:styleId="Muydestacado">
    <w:name w:val="Muy destacado"/>
    <w:qFormat/>
    <w:rPr>
      <w:b/>
      <w:bCs/>
    </w:rPr>
  </w:style>
  <w:style w:type="character" w:styleId="Textoennegrita">
    <w:name w:val="Strong"/>
    <w:basedOn w:val="Fuentedeprrafopredeter"/>
    <w:uiPriority w:val="22"/>
    <w:qFormat/>
    <w:rsid w:val="00231306"/>
    <w:rPr>
      <w:b/>
      <w:bCs/>
    </w:rPr>
  </w:style>
  <w:style w:type="character" w:customStyle="1" w:styleId="Ttulo3Car">
    <w:name w:val="Título 3 Car"/>
    <w:basedOn w:val="Fuentedeprrafopredeter"/>
    <w:link w:val="Ttulo3"/>
    <w:uiPriority w:val="9"/>
    <w:semiHidden/>
    <w:qFormat/>
    <w:rsid w:val="004F7247"/>
    <w:rPr>
      <w:rFonts w:asciiTheme="majorHAnsi" w:eastAsiaTheme="majorEastAsia" w:hAnsiTheme="majorHAnsi" w:cstheme="majorBidi"/>
      <w:color w:val="1F3763" w:themeColor="accent1" w:themeShade="7F"/>
      <w:sz w:val="24"/>
      <w:szCs w:val="24"/>
    </w:rPr>
  </w:style>
  <w:style w:type="character" w:customStyle="1" w:styleId="Smbolosdenumeracin">
    <w:name w:val="Símbolos de numeración"/>
    <w:qFormat/>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rrafodelista">
    <w:name w:val="List Paragraph"/>
    <w:basedOn w:val="Normal"/>
    <w:uiPriority w:val="34"/>
    <w:qFormat/>
    <w:rsid w:val="000A38D0"/>
    <w:pPr>
      <w:spacing w:after="0" w:line="240" w:lineRule="auto"/>
      <w:ind w:left="720"/>
      <w:contextualSpacing/>
    </w:pPr>
    <w:rPr>
      <w:rFonts w:ascii="Times New Roman" w:eastAsiaTheme="minorEastAsia" w:hAnsi="Times New Roman"/>
      <w:color w:val="262626"/>
      <w:sz w:val="24"/>
      <w:szCs w:val="24"/>
      <w:lang w:val="es-ES_tradnl" w:eastAsia="ja-JP"/>
    </w:rPr>
  </w:style>
  <w:style w:type="paragraph" w:styleId="TtuloTDC">
    <w:name w:val="TOC Heading"/>
    <w:basedOn w:val="Ttulo1"/>
    <w:next w:val="Normal"/>
    <w:uiPriority w:val="39"/>
    <w:unhideWhenUsed/>
    <w:qFormat/>
    <w:rsid w:val="000A38D0"/>
    <w:rPr>
      <w:lang w:eastAsia="es-ES"/>
    </w:rPr>
  </w:style>
  <w:style w:type="paragraph" w:styleId="TDC1">
    <w:name w:val="toc 1"/>
    <w:basedOn w:val="Normal"/>
    <w:next w:val="Normal"/>
    <w:autoRedefine/>
    <w:uiPriority w:val="39"/>
    <w:unhideWhenUsed/>
    <w:rsid w:val="000A38D0"/>
    <w:pPr>
      <w:spacing w:after="100"/>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0A38D0"/>
    <w:pPr>
      <w:tabs>
        <w:tab w:val="center" w:pos="4252"/>
        <w:tab w:val="right" w:pos="8504"/>
      </w:tabs>
      <w:spacing w:after="0" w:line="240" w:lineRule="auto"/>
    </w:pPr>
  </w:style>
  <w:style w:type="paragraph" w:styleId="Piedepgina">
    <w:name w:val="footer"/>
    <w:basedOn w:val="Normal"/>
    <w:link w:val="PiedepginaCar"/>
    <w:uiPriority w:val="99"/>
    <w:unhideWhenUsed/>
    <w:rsid w:val="000A38D0"/>
    <w:pPr>
      <w:tabs>
        <w:tab w:val="center" w:pos="4252"/>
        <w:tab w:val="right" w:pos="8504"/>
      </w:tabs>
      <w:spacing w:after="0" w:line="240" w:lineRule="auto"/>
    </w:pPr>
  </w:style>
  <w:style w:type="paragraph" w:styleId="TDC2">
    <w:name w:val="toc 2"/>
    <w:basedOn w:val="Normal"/>
    <w:next w:val="Normal"/>
    <w:autoRedefine/>
    <w:uiPriority w:val="39"/>
    <w:unhideWhenUsed/>
    <w:rsid w:val="00B10072"/>
    <w:pPr>
      <w:spacing w:after="100"/>
      <w:ind w:left="220"/>
    </w:pPr>
  </w:style>
  <w:style w:type="paragraph" w:customStyle="1" w:styleId="Contenidodelatabla">
    <w:name w:val="Contenido de la tabla"/>
    <w:basedOn w:val="Normal"/>
    <w:qFormat/>
    <w:rsid w:val="00293450"/>
    <w:pPr>
      <w:widowControl w:val="0"/>
      <w:suppressLineNumbers/>
      <w:spacing w:after="0" w:line="240" w:lineRule="auto"/>
    </w:pPr>
    <w:rPr>
      <w:rFonts w:ascii="Liberation Serif" w:eastAsia="NSimSun" w:hAnsi="Liberation Serif" w:cs="Lucida Sans"/>
      <w:kern w:val="2"/>
      <w:sz w:val="24"/>
      <w:szCs w:val="24"/>
      <w:lang w:eastAsia="zh-CN" w:bidi="hi-IN"/>
    </w:rPr>
  </w:style>
  <w:style w:type="paragraph" w:styleId="NormalWeb">
    <w:name w:val="Normal (Web)"/>
    <w:basedOn w:val="Normal"/>
    <w:uiPriority w:val="99"/>
    <w:unhideWhenUsed/>
    <w:qFormat/>
    <w:rsid w:val="00293450"/>
    <w:pPr>
      <w:spacing w:beforeAutospacing="1" w:after="142" w:line="276" w:lineRule="auto"/>
    </w:pPr>
    <w:rPr>
      <w:rFonts w:ascii="Times New Roman" w:eastAsia="Times New Roman" w:hAnsi="Times New Roman" w:cs="Times New Roman"/>
      <w:sz w:val="24"/>
      <w:szCs w:val="24"/>
      <w:lang w:eastAsia="es-ES"/>
    </w:rPr>
  </w:style>
  <w:style w:type="paragraph" w:customStyle="1" w:styleId="respuestastest">
    <w:name w:val="respuestas test"/>
    <w:basedOn w:val="Normal"/>
    <w:qFormat/>
    <w:rsid w:val="008A2BD7"/>
    <w:pPr>
      <w:spacing w:after="200" w:line="240" w:lineRule="auto"/>
      <w:jc w:val="both"/>
    </w:pPr>
    <w:rPr>
      <w:rFonts w:ascii="Calibri" w:eastAsia="Times New Roman" w:hAnsi="Calibri" w:cs="Times New Roman"/>
      <w:sz w:val="20"/>
      <w:szCs w:val="20"/>
      <w:lang w:val="en-US"/>
    </w:rPr>
  </w:style>
  <w:style w:type="paragraph" w:customStyle="1" w:styleId="ndicecaptulo">
    <w:name w:val="índice_capítulo"/>
    <w:basedOn w:val="Normal"/>
    <w:qFormat/>
    <w:rsid w:val="008A2BD7"/>
    <w:pPr>
      <w:spacing w:after="200" w:line="240" w:lineRule="auto"/>
      <w:jc w:val="both"/>
    </w:pPr>
    <w:rPr>
      <w:rFonts w:ascii="Calibri" w:eastAsia="Times New Roman" w:hAnsi="Calibri" w:cs="Times New Roman"/>
      <w:sz w:val="20"/>
      <w:szCs w:val="20"/>
      <w:lang w:val="en-US"/>
    </w:rPr>
  </w:style>
  <w:style w:type="numbering" w:customStyle="1" w:styleId="EstiloCalibriIzquierda125cmAntes0ptoInterlineados">
    <w:name w:val="Estilo Calibri Izquierda:  125 cm Antes:  0 pto Interlineado:  s..."/>
    <w:uiPriority w:val="99"/>
    <w:qFormat/>
    <w:rsid w:val="008A2BD7"/>
  </w:style>
  <w:style w:type="table" w:styleId="Tablaconcuadrcula">
    <w:name w:val="Table Grid"/>
    <w:basedOn w:val="Tablanormal"/>
    <w:uiPriority w:val="39"/>
    <w:rsid w:val="008A2B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nhideWhenUsed/>
    <w:rsid w:val="009C67E3"/>
    <w:rPr>
      <w:color w:val="0563C1" w:themeColor="hyperlink"/>
      <w:u w:val="single"/>
    </w:rPr>
  </w:style>
  <w:style w:type="character" w:styleId="Mencinsinresolver">
    <w:name w:val="Unresolved Mention"/>
    <w:basedOn w:val="Fuentedeprrafopredeter"/>
    <w:uiPriority w:val="99"/>
    <w:semiHidden/>
    <w:unhideWhenUsed/>
    <w:rsid w:val="009C67E3"/>
    <w:rPr>
      <w:color w:val="605E5C"/>
      <w:shd w:val="clear" w:color="auto" w:fill="E1DFDD"/>
    </w:rPr>
  </w:style>
  <w:style w:type="character" w:customStyle="1" w:styleId="Ttulo4Car">
    <w:name w:val="Título 4 Car"/>
    <w:basedOn w:val="Fuentedeprrafopredeter"/>
    <w:link w:val="Ttulo4"/>
    <w:uiPriority w:val="9"/>
    <w:semiHidden/>
    <w:rsid w:val="004128CA"/>
    <w:rPr>
      <w:rFonts w:asciiTheme="majorHAnsi" w:eastAsiaTheme="majorEastAsia" w:hAnsiTheme="majorHAnsi" w:cstheme="majorBidi"/>
      <w:i/>
      <w:iCs/>
      <w:color w:val="2F5496" w:themeColor="accent1" w:themeShade="BF"/>
    </w:rPr>
  </w:style>
  <w:style w:type="table" w:styleId="Tablaconcuadrculaclara">
    <w:name w:val="Grid Table Light"/>
    <w:basedOn w:val="Tablanormal"/>
    <w:uiPriority w:val="40"/>
    <w:rsid w:val="009D3AF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bl-norm">
    <w:name w:val="tbl-norm"/>
    <w:basedOn w:val="Normal"/>
    <w:rsid w:val="00A72440"/>
    <w:pPr>
      <w:suppressAutoHyphens w:val="0"/>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7269">
      <w:bodyDiv w:val="1"/>
      <w:marLeft w:val="0"/>
      <w:marRight w:val="0"/>
      <w:marTop w:val="0"/>
      <w:marBottom w:val="0"/>
      <w:divBdr>
        <w:top w:val="none" w:sz="0" w:space="0" w:color="auto"/>
        <w:left w:val="none" w:sz="0" w:space="0" w:color="auto"/>
        <w:bottom w:val="none" w:sz="0" w:space="0" w:color="auto"/>
        <w:right w:val="none" w:sz="0" w:space="0" w:color="auto"/>
      </w:divBdr>
    </w:div>
    <w:div w:id="10843705">
      <w:bodyDiv w:val="1"/>
      <w:marLeft w:val="0"/>
      <w:marRight w:val="0"/>
      <w:marTop w:val="0"/>
      <w:marBottom w:val="0"/>
      <w:divBdr>
        <w:top w:val="none" w:sz="0" w:space="0" w:color="auto"/>
        <w:left w:val="none" w:sz="0" w:space="0" w:color="auto"/>
        <w:bottom w:val="none" w:sz="0" w:space="0" w:color="auto"/>
        <w:right w:val="none" w:sz="0" w:space="0" w:color="auto"/>
      </w:divBdr>
    </w:div>
    <w:div w:id="15347310">
      <w:bodyDiv w:val="1"/>
      <w:marLeft w:val="0"/>
      <w:marRight w:val="0"/>
      <w:marTop w:val="0"/>
      <w:marBottom w:val="0"/>
      <w:divBdr>
        <w:top w:val="none" w:sz="0" w:space="0" w:color="auto"/>
        <w:left w:val="none" w:sz="0" w:space="0" w:color="auto"/>
        <w:bottom w:val="none" w:sz="0" w:space="0" w:color="auto"/>
        <w:right w:val="none" w:sz="0" w:space="0" w:color="auto"/>
      </w:divBdr>
    </w:div>
    <w:div w:id="15498901">
      <w:bodyDiv w:val="1"/>
      <w:marLeft w:val="0"/>
      <w:marRight w:val="0"/>
      <w:marTop w:val="0"/>
      <w:marBottom w:val="0"/>
      <w:divBdr>
        <w:top w:val="none" w:sz="0" w:space="0" w:color="auto"/>
        <w:left w:val="none" w:sz="0" w:space="0" w:color="auto"/>
        <w:bottom w:val="none" w:sz="0" w:space="0" w:color="auto"/>
        <w:right w:val="none" w:sz="0" w:space="0" w:color="auto"/>
      </w:divBdr>
    </w:div>
    <w:div w:id="34697221">
      <w:bodyDiv w:val="1"/>
      <w:marLeft w:val="0"/>
      <w:marRight w:val="0"/>
      <w:marTop w:val="0"/>
      <w:marBottom w:val="0"/>
      <w:divBdr>
        <w:top w:val="none" w:sz="0" w:space="0" w:color="auto"/>
        <w:left w:val="none" w:sz="0" w:space="0" w:color="auto"/>
        <w:bottom w:val="none" w:sz="0" w:space="0" w:color="auto"/>
        <w:right w:val="none" w:sz="0" w:space="0" w:color="auto"/>
      </w:divBdr>
    </w:div>
    <w:div w:id="36786223">
      <w:bodyDiv w:val="1"/>
      <w:marLeft w:val="0"/>
      <w:marRight w:val="0"/>
      <w:marTop w:val="0"/>
      <w:marBottom w:val="0"/>
      <w:divBdr>
        <w:top w:val="none" w:sz="0" w:space="0" w:color="auto"/>
        <w:left w:val="none" w:sz="0" w:space="0" w:color="auto"/>
        <w:bottom w:val="none" w:sz="0" w:space="0" w:color="auto"/>
        <w:right w:val="none" w:sz="0" w:space="0" w:color="auto"/>
      </w:divBdr>
    </w:div>
    <w:div w:id="43647746">
      <w:bodyDiv w:val="1"/>
      <w:marLeft w:val="0"/>
      <w:marRight w:val="0"/>
      <w:marTop w:val="0"/>
      <w:marBottom w:val="0"/>
      <w:divBdr>
        <w:top w:val="none" w:sz="0" w:space="0" w:color="auto"/>
        <w:left w:val="none" w:sz="0" w:space="0" w:color="auto"/>
        <w:bottom w:val="none" w:sz="0" w:space="0" w:color="auto"/>
        <w:right w:val="none" w:sz="0" w:space="0" w:color="auto"/>
      </w:divBdr>
    </w:div>
    <w:div w:id="57439159">
      <w:bodyDiv w:val="1"/>
      <w:marLeft w:val="0"/>
      <w:marRight w:val="0"/>
      <w:marTop w:val="0"/>
      <w:marBottom w:val="0"/>
      <w:divBdr>
        <w:top w:val="none" w:sz="0" w:space="0" w:color="auto"/>
        <w:left w:val="none" w:sz="0" w:space="0" w:color="auto"/>
        <w:bottom w:val="none" w:sz="0" w:space="0" w:color="auto"/>
        <w:right w:val="none" w:sz="0" w:space="0" w:color="auto"/>
      </w:divBdr>
    </w:div>
    <w:div w:id="58483309">
      <w:bodyDiv w:val="1"/>
      <w:marLeft w:val="0"/>
      <w:marRight w:val="0"/>
      <w:marTop w:val="0"/>
      <w:marBottom w:val="0"/>
      <w:divBdr>
        <w:top w:val="none" w:sz="0" w:space="0" w:color="auto"/>
        <w:left w:val="none" w:sz="0" w:space="0" w:color="auto"/>
        <w:bottom w:val="none" w:sz="0" w:space="0" w:color="auto"/>
        <w:right w:val="none" w:sz="0" w:space="0" w:color="auto"/>
      </w:divBdr>
    </w:div>
    <w:div w:id="62679815">
      <w:bodyDiv w:val="1"/>
      <w:marLeft w:val="0"/>
      <w:marRight w:val="0"/>
      <w:marTop w:val="0"/>
      <w:marBottom w:val="0"/>
      <w:divBdr>
        <w:top w:val="none" w:sz="0" w:space="0" w:color="auto"/>
        <w:left w:val="none" w:sz="0" w:space="0" w:color="auto"/>
        <w:bottom w:val="none" w:sz="0" w:space="0" w:color="auto"/>
        <w:right w:val="none" w:sz="0" w:space="0" w:color="auto"/>
      </w:divBdr>
    </w:div>
    <w:div w:id="63988776">
      <w:bodyDiv w:val="1"/>
      <w:marLeft w:val="0"/>
      <w:marRight w:val="0"/>
      <w:marTop w:val="0"/>
      <w:marBottom w:val="0"/>
      <w:divBdr>
        <w:top w:val="none" w:sz="0" w:space="0" w:color="auto"/>
        <w:left w:val="none" w:sz="0" w:space="0" w:color="auto"/>
        <w:bottom w:val="none" w:sz="0" w:space="0" w:color="auto"/>
        <w:right w:val="none" w:sz="0" w:space="0" w:color="auto"/>
      </w:divBdr>
    </w:div>
    <w:div w:id="63989561">
      <w:bodyDiv w:val="1"/>
      <w:marLeft w:val="0"/>
      <w:marRight w:val="0"/>
      <w:marTop w:val="0"/>
      <w:marBottom w:val="0"/>
      <w:divBdr>
        <w:top w:val="none" w:sz="0" w:space="0" w:color="auto"/>
        <w:left w:val="none" w:sz="0" w:space="0" w:color="auto"/>
        <w:bottom w:val="none" w:sz="0" w:space="0" w:color="auto"/>
        <w:right w:val="none" w:sz="0" w:space="0" w:color="auto"/>
      </w:divBdr>
    </w:div>
    <w:div w:id="66197383">
      <w:bodyDiv w:val="1"/>
      <w:marLeft w:val="0"/>
      <w:marRight w:val="0"/>
      <w:marTop w:val="0"/>
      <w:marBottom w:val="0"/>
      <w:divBdr>
        <w:top w:val="none" w:sz="0" w:space="0" w:color="auto"/>
        <w:left w:val="none" w:sz="0" w:space="0" w:color="auto"/>
        <w:bottom w:val="none" w:sz="0" w:space="0" w:color="auto"/>
        <w:right w:val="none" w:sz="0" w:space="0" w:color="auto"/>
      </w:divBdr>
    </w:div>
    <w:div w:id="74861543">
      <w:bodyDiv w:val="1"/>
      <w:marLeft w:val="0"/>
      <w:marRight w:val="0"/>
      <w:marTop w:val="0"/>
      <w:marBottom w:val="0"/>
      <w:divBdr>
        <w:top w:val="none" w:sz="0" w:space="0" w:color="auto"/>
        <w:left w:val="none" w:sz="0" w:space="0" w:color="auto"/>
        <w:bottom w:val="none" w:sz="0" w:space="0" w:color="auto"/>
        <w:right w:val="none" w:sz="0" w:space="0" w:color="auto"/>
      </w:divBdr>
    </w:div>
    <w:div w:id="76751434">
      <w:bodyDiv w:val="1"/>
      <w:marLeft w:val="0"/>
      <w:marRight w:val="0"/>
      <w:marTop w:val="0"/>
      <w:marBottom w:val="0"/>
      <w:divBdr>
        <w:top w:val="none" w:sz="0" w:space="0" w:color="auto"/>
        <w:left w:val="none" w:sz="0" w:space="0" w:color="auto"/>
        <w:bottom w:val="none" w:sz="0" w:space="0" w:color="auto"/>
        <w:right w:val="none" w:sz="0" w:space="0" w:color="auto"/>
      </w:divBdr>
    </w:div>
    <w:div w:id="81070737">
      <w:bodyDiv w:val="1"/>
      <w:marLeft w:val="0"/>
      <w:marRight w:val="0"/>
      <w:marTop w:val="0"/>
      <w:marBottom w:val="0"/>
      <w:divBdr>
        <w:top w:val="none" w:sz="0" w:space="0" w:color="auto"/>
        <w:left w:val="none" w:sz="0" w:space="0" w:color="auto"/>
        <w:bottom w:val="none" w:sz="0" w:space="0" w:color="auto"/>
        <w:right w:val="none" w:sz="0" w:space="0" w:color="auto"/>
      </w:divBdr>
    </w:div>
    <w:div w:id="82384942">
      <w:bodyDiv w:val="1"/>
      <w:marLeft w:val="0"/>
      <w:marRight w:val="0"/>
      <w:marTop w:val="0"/>
      <w:marBottom w:val="0"/>
      <w:divBdr>
        <w:top w:val="none" w:sz="0" w:space="0" w:color="auto"/>
        <w:left w:val="none" w:sz="0" w:space="0" w:color="auto"/>
        <w:bottom w:val="none" w:sz="0" w:space="0" w:color="auto"/>
        <w:right w:val="none" w:sz="0" w:space="0" w:color="auto"/>
      </w:divBdr>
    </w:div>
    <w:div w:id="96601127">
      <w:bodyDiv w:val="1"/>
      <w:marLeft w:val="0"/>
      <w:marRight w:val="0"/>
      <w:marTop w:val="0"/>
      <w:marBottom w:val="0"/>
      <w:divBdr>
        <w:top w:val="none" w:sz="0" w:space="0" w:color="auto"/>
        <w:left w:val="none" w:sz="0" w:space="0" w:color="auto"/>
        <w:bottom w:val="none" w:sz="0" w:space="0" w:color="auto"/>
        <w:right w:val="none" w:sz="0" w:space="0" w:color="auto"/>
      </w:divBdr>
    </w:div>
    <w:div w:id="96950459">
      <w:bodyDiv w:val="1"/>
      <w:marLeft w:val="0"/>
      <w:marRight w:val="0"/>
      <w:marTop w:val="0"/>
      <w:marBottom w:val="0"/>
      <w:divBdr>
        <w:top w:val="none" w:sz="0" w:space="0" w:color="auto"/>
        <w:left w:val="none" w:sz="0" w:space="0" w:color="auto"/>
        <w:bottom w:val="none" w:sz="0" w:space="0" w:color="auto"/>
        <w:right w:val="none" w:sz="0" w:space="0" w:color="auto"/>
      </w:divBdr>
    </w:div>
    <w:div w:id="110714034">
      <w:bodyDiv w:val="1"/>
      <w:marLeft w:val="0"/>
      <w:marRight w:val="0"/>
      <w:marTop w:val="0"/>
      <w:marBottom w:val="0"/>
      <w:divBdr>
        <w:top w:val="none" w:sz="0" w:space="0" w:color="auto"/>
        <w:left w:val="none" w:sz="0" w:space="0" w:color="auto"/>
        <w:bottom w:val="none" w:sz="0" w:space="0" w:color="auto"/>
        <w:right w:val="none" w:sz="0" w:space="0" w:color="auto"/>
      </w:divBdr>
    </w:div>
    <w:div w:id="127671365">
      <w:bodyDiv w:val="1"/>
      <w:marLeft w:val="0"/>
      <w:marRight w:val="0"/>
      <w:marTop w:val="0"/>
      <w:marBottom w:val="0"/>
      <w:divBdr>
        <w:top w:val="none" w:sz="0" w:space="0" w:color="auto"/>
        <w:left w:val="none" w:sz="0" w:space="0" w:color="auto"/>
        <w:bottom w:val="none" w:sz="0" w:space="0" w:color="auto"/>
        <w:right w:val="none" w:sz="0" w:space="0" w:color="auto"/>
      </w:divBdr>
    </w:div>
    <w:div w:id="130711013">
      <w:bodyDiv w:val="1"/>
      <w:marLeft w:val="0"/>
      <w:marRight w:val="0"/>
      <w:marTop w:val="0"/>
      <w:marBottom w:val="0"/>
      <w:divBdr>
        <w:top w:val="none" w:sz="0" w:space="0" w:color="auto"/>
        <w:left w:val="none" w:sz="0" w:space="0" w:color="auto"/>
        <w:bottom w:val="none" w:sz="0" w:space="0" w:color="auto"/>
        <w:right w:val="none" w:sz="0" w:space="0" w:color="auto"/>
      </w:divBdr>
    </w:div>
    <w:div w:id="137772007">
      <w:bodyDiv w:val="1"/>
      <w:marLeft w:val="0"/>
      <w:marRight w:val="0"/>
      <w:marTop w:val="0"/>
      <w:marBottom w:val="0"/>
      <w:divBdr>
        <w:top w:val="none" w:sz="0" w:space="0" w:color="auto"/>
        <w:left w:val="none" w:sz="0" w:space="0" w:color="auto"/>
        <w:bottom w:val="none" w:sz="0" w:space="0" w:color="auto"/>
        <w:right w:val="none" w:sz="0" w:space="0" w:color="auto"/>
      </w:divBdr>
    </w:div>
    <w:div w:id="148055910">
      <w:bodyDiv w:val="1"/>
      <w:marLeft w:val="0"/>
      <w:marRight w:val="0"/>
      <w:marTop w:val="0"/>
      <w:marBottom w:val="0"/>
      <w:divBdr>
        <w:top w:val="none" w:sz="0" w:space="0" w:color="auto"/>
        <w:left w:val="none" w:sz="0" w:space="0" w:color="auto"/>
        <w:bottom w:val="none" w:sz="0" w:space="0" w:color="auto"/>
        <w:right w:val="none" w:sz="0" w:space="0" w:color="auto"/>
      </w:divBdr>
    </w:div>
    <w:div w:id="148789531">
      <w:bodyDiv w:val="1"/>
      <w:marLeft w:val="0"/>
      <w:marRight w:val="0"/>
      <w:marTop w:val="0"/>
      <w:marBottom w:val="0"/>
      <w:divBdr>
        <w:top w:val="none" w:sz="0" w:space="0" w:color="auto"/>
        <w:left w:val="none" w:sz="0" w:space="0" w:color="auto"/>
        <w:bottom w:val="none" w:sz="0" w:space="0" w:color="auto"/>
        <w:right w:val="none" w:sz="0" w:space="0" w:color="auto"/>
      </w:divBdr>
    </w:div>
    <w:div w:id="155807291">
      <w:bodyDiv w:val="1"/>
      <w:marLeft w:val="0"/>
      <w:marRight w:val="0"/>
      <w:marTop w:val="0"/>
      <w:marBottom w:val="0"/>
      <w:divBdr>
        <w:top w:val="none" w:sz="0" w:space="0" w:color="auto"/>
        <w:left w:val="none" w:sz="0" w:space="0" w:color="auto"/>
        <w:bottom w:val="none" w:sz="0" w:space="0" w:color="auto"/>
        <w:right w:val="none" w:sz="0" w:space="0" w:color="auto"/>
      </w:divBdr>
    </w:div>
    <w:div w:id="158086427">
      <w:bodyDiv w:val="1"/>
      <w:marLeft w:val="0"/>
      <w:marRight w:val="0"/>
      <w:marTop w:val="0"/>
      <w:marBottom w:val="0"/>
      <w:divBdr>
        <w:top w:val="none" w:sz="0" w:space="0" w:color="auto"/>
        <w:left w:val="none" w:sz="0" w:space="0" w:color="auto"/>
        <w:bottom w:val="none" w:sz="0" w:space="0" w:color="auto"/>
        <w:right w:val="none" w:sz="0" w:space="0" w:color="auto"/>
      </w:divBdr>
    </w:div>
    <w:div w:id="161314209">
      <w:bodyDiv w:val="1"/>
      <w:marLeft w:val="0"/>
      <w:marRight w:val="0"/>
      <w:marTop w:val="0"/>
      <w:marBottom w:val="0"/>
      <w:divBdr>
        <w:top w:val="none" w:sz="0" w:space="0" w:color="auto"/>
        <w:left w:val="none" w:sz="0" w:space="0" w:color="auto"/>
        <w:bottom w:val="none" w:sz="0" w:space="0" w:color="auto"/>
        <w:right w:val="none" w:sz="0" w:space="0" w:color="auto"/>
      </w:divBdr>
    </w:div>
    <w:div w:id="206142629">
      <w:bodyDiv w:val="1"/>
      <w:marLeft w:val="0"/>
      <w:marRight w:val="0"/>
      <w:marTop w:val="0"/>
      <w:marBottom w:val="0"/>
      <w:divBdr>
        <w:top w:val="none" w:sz="0" w:space="0" w:color="auto"/>
        <w:left w:val="none" w:sz="0" w:space="0" w:color="auto"/>
        <w:bottom w:val="none" w:sz="0" w:space="0" w:color="auto"/>
        <w:right w:val="none" w:sz="0" w:space="0" w:color="auto"/>
      </w:divBdr>
    </w:div>
    <w:div w:id="207034911">
      <w:bodyDiv w:val="1"/>
      <w:marLeft w:val="0"/>
      <w:marRight w:val="0"/>
      <w:marTop w:val="0"/>
      <w:marBottom w:val="0"/>
      <w:divBdr>
        <w:top w:val="none" w:sz="0" w:space="0" w:color="auto"/>
        <w:left w:val="none" w:sz="0" w:space="0" w:color="auto"/>
        <w:bottom w:val="none" w:sz="0" w:space="0" w:color="auto"/>
        <w:right w:val="none" w:sz="0" w:space="0" w:color="auto"/>
      </w:divBdr>
    </w:div>
    <w:div w:id="207184492">
      <w:bodyDiv w:val="1"/>
      <w:marLeft w:val="0"/>
      <w:marRight w:val="0"/>
      <w:marTop w:val="0"/>
      <w:marBottom w:val="0"/>
      <w:divBdr>
        <w:top w:val="none" w:sz="0" w:space="0" w:color="auto"/>
        <w:left w:val="none" w:sz="0" w:space="0" w:color="auto"/>
        <w:bottom w:val="none" w:sz="0" w:space="0" w:color="auto"/>
        <w:right w:val="none" w:sz="0" w:space="0" w:color="auto"/>
      </w:divBdr>
    </w:div>
    <w:div w:id="215744985">
      <w:bodyDiv w:val="1"/>
      <w:marLeft w:val="0"/>
      <w:marRight w:val="0"/>
      <w:marTop w:val="0"/>
      <w:marBottom w:val="0"/>
      <w:divBdr>
        <w:top w:val="none" w:sz="0" w:space="0" w:color="auto"/>
        <w:left w:val="none" w:sz="0" w:space="0" w:color="auto"/>
        <w:bottom w:val="none" w:sz="0" w:space="0" w:color="auto"/>
        <w:right w:val="none" w:sz="0" w:space="0" w:color="auto"/>
      </w:divBdr>
    </w:div>
    <w:div w:id="219174344">
      <w:bodyDiv w:val="1"/>
      <w:marLeft w:val="0"/>
      <w:marRight w:val="0"/>
      <w:marTop w:val="0"/>
      <w:marBottom w:val="0"/>
      <w:divBdr>
        <w:top w:val="none" w:sz="0" w:space="0" w:color="auto"/>
        <w:left w:val="none" w:sz="0" w:space="0" w:color="auto"/>
        <w:bottom w:val="none" w:sz="0" w:space="0" w:color="auto"/>
        <w:right w:val="none" w:sz="0" w:space="0" w:color="auto"/>
      </w:divBdr>
    </w:div>
    <w:div w:id="220026559">
      <w:bodyDiv w:val="1"/>
      <w:marLeft w:val="0"/>
      <w:marRight w:val="0"/>
      <w:marTop w:val="0"/>
      <w:marBottom w:val="0"/>
      <w:divBdr>
        <w:top w:val="none" w:sz="0" w:space="0" w:color="auto"/>
        <w:left w:val="none" w:sz="0" w:space="0" w:color="auto"/>
        <w:bottom w:val="none" w:sz="0" w:space="0" w:color="auto"/>
        <w:right w:val="none" w:sz="0" w:space="0" w:color="auto"/>
      </w:divBdr>
    </w:div>
    <w:div w:id="223031147">
      <w:bodyDiv w:val="1"/>
      <w:marLeft w:val="0"/>
      <w:marRight w:val="0"/>
      <w:marTop w:val="0"/>
      <w:marBottom w:val="0"/>
      <w:divBdr>
        <w:top w:val="none" w:sz="0" w:space="0" w:color="auto"/>
        <w:left w:val="none" w:sz="0" w:space="0" w:color="auto"/>
        <w:bottom w:val="none" w:sz="0" w:space="0" w:color="auto"/>
        <w:right w:val="none" w:sz="0" w:space="0" w:color="auto"/>
      </w:divBdr>
    </w:div>
    <w:div w:id="235483475">
      <w:bodyDiv w:val="1"/>
      <w:marLeft w:val="0"/>
      <w:marRight w:val="0"/>
      <w:marTop w:val="0"/>
      <w:marBottom w:val="0"/>
      <w:divBdr>
        <w:top w:val="none" w:sz="0" w:space="0" w:color="auto"/>
        <w:left w:val="none" w:sz="0" w:space="0" w:color="auto"/>
        <w:bottom w:val="none" w:sz="0" w:space="0" w:color="auto"/>
        <w:right w:val="none" w:sz="0" w:space="0" w:color="auto"/>
      </w:divBdr>
    </w:div>
    <w:div w:id="249700943">
      <w:bodyDiv w:val="1"/>
      <w:marLeft w:val="0"/>
      <w:marRight w:val="0"/>
      <w:marTop w:val="0"/>
      <w:marBottom w:val="0"/>
      <w:divBdr>
        <w:top w:val="none" w:sz="0" w:space="0" w:color="auto"/>
        <w:left w:val="none" w:sz="0" w:space="0" w:color="auto"/>
        <w:bottom w:val="none" w:sz="0" w:space="0" w:color="auto"/>
        <w:right w:val="none" w:sz="0" w:space="0" w:color="auto"/>
      </w:divBdr>
    </w:div>
    <w:div w:id="253586657">
      <w:bodyDiv w:val="1"/>
      <w:marLeft w:val="0"/>
      <w:marRight w:val="0"/>
      <w:marTop w:val="0"/>
      <w:marBottom w:val="0"/>
      <w:divBdr>
        <w:top w:val="none" w:sz="0" w:space="0" w:color="auto"/>
        <w:left w:val="none" w:sz="0" w:space="0" w:color="auto"/>
        <w:bottom w:val="none" w:sz="0" w:space="0" w:color="auto"/>
        <w:right w:val="none" w:sz="0" w:space="0" w:color="auto"/>
      </w:divBdr>
    </w:div>
    <w:div w:id="269365010">
      <w:bodyDiv w:val="1"/>
      <w:marLeft w:val="0"/>
      <w:marRight w:val="0"/>
      <w:marTop w:val="0"/>
      <w:marBottom w:val="0"/>
      <w:divBdr>
        <w:top w:val="none" w:sz="0" w:space="0" w:color="auto"/>
        <w:left w:val="none" w:sz="0" w:space="0" w:color="auto"/>
        <w:bottom w:val="none" w:sz="0" w:space="0" w:color="auto"/>
        <w:right w:val="none" w:sz="0" w:space="0" w:color="auto"/>
      </w:divBdr>
    </w:div>
    <w:div w:id="270089159">
      <w:bodyDiv w:val="1"/>
      <w:marLeft w:val="0"/>
      <w:marRight w:val="0"/>
      <w:marTop w:val="0"/>
      <w:marBottom w:val="0"/>
      <w:divBdr>
        <w:top w:val="none" w:sz="0" w:space="0" w:color="auto"/>
        <w:left w:val="none" w:sz="0" w:space="0" w:color="auto"/>
        <w:bottom w:val="none" w:sz="0" w:space="0" w:color="auto"/>
        <w:right w:val="none" w:sz="0" w:space="0" w:color="auto"/>
      </w:divBdr>
    </w:div>
    <w:div w:id="270670224">
      <w:bodyDiv w:val="1"/>
      <w:marLeft w:val="0"/>
      <w:marRight w:val="0"/>
      <w:marTop w:val="0"/>
      <w:marBottom w:val="0"/>
      <w:divBdr>
        <w:top w:val="none" w:sz="0" w:space="0" w:color="auto"/>
        <w:left w:val="none" w:sz="0" w:space="0" w:color="auto"/>
        <w:bottom w:val="none" w:sz="0" w:space="0" w:color="auto"/>
        <w:right w:val="none" w:sz="0" w:space="0" w:color="auto"/>
      </w:divBdr>
    </w:div>
    <w:div w:id="275213624">
      <w:bodyDiv w:val="1"/>
      <w:marLeft w:val="0"/>
      <w:marRight w:val="0"/>
      <w:marTop w:val="0"/>
      <w:marBottom w:val="0"/>
      <w:divBdr>
        <w:top w:val="none" w:sz="0" w:space="0" w:color="auto"/>
        <w:left w:val="none" w:sz="0" w:space="0" w:color="auto"/>
        <w:bottom w:val="none" w:sz="0" w:space="0" w:color="auto"/>
        <w:right w:val="none" w:sz="0" w:space="0" w:color="auto"/>
      </w:divBdr>
    </w:div>
    <w:div w:id="291443500">
      <w:bodyDiv w:val="1"/>
      <w:marLeft w:val="0"/>
      <w:marRight w:val="0"/>
      <w:marTop w:val="0"/>
      <w:marBottom w:val="0"/>
      <w:divBdr>
        <w:top w:val="none" w:sz="0" w:space="0" w:color="auto"/>
        <w:left w:val="none" w:sz="0" w:space="0" w:color="auto"/>
        <w:bottom w:val="none" w:sz="0" w:space="0" w:color="auto"/>
        <w:right w:val="none" w:sz="0" w:space="0" w:color="auto"/>
      </w:divBdr>
    </w:div>
    <w:div w:id="296420168">
      <w:bodyDiv w:val="1"/>
      <w:marLeft w:val="0"/>
      <w:marRight w:val="0"/>
      <w:marTop w:val="0"/>
      <w:marBottom w:val="0"/>
      <w:divBdr>
        <w:top w:val="none" w:sz="0" w:space="0" w:color="auto"/>
        <w:left w:val="none" w:sz="0" w:space="0" w:color="auto"/>
        <w:bottom w:val="none" w:sz="0" w:space="0" w:color="auto"/>
        <w:right w:val="none" w:sz="0" w:space="0" w:color="auto"/>
      </w:divBdr>
    </w:div>
    <w:div w:id="322315172">
      <w:bodyDiv w:val="1"/>
      <w:marLeft w:val="0"/>
      <w:marRight w:val="0"/>
      <w:marTop w:val="0"/>
      <w:marBottom w:val="0"/>
      <w:divBdr>
        <w:top w:val="none" w:sz="0" w:space="0" w:color="auto"/>
        <w:left w:val="none" w:sz="0" w:space="0" w:color="auto"/>
        <w:bottom w:val="none" w:sz="0" w:space="0" w:color="auto"/>
        <w:right w:val="none" w:sz="0" w:space="0" w:color="auto"/>
      </w:divBdr>
    </w:div>
    <w:div w:id="322785662">
      <w:bodyDiv w:val="1"/>
      <w:marLeft w:val="0"/>
      <w:marRight w:val="0"/>
      <w:marTop w:val="0"/>
      <w:marBottom w:val="0"/>
      <w:divBdr>
        <w:top w:val="none" w:sz="0" w:space="0" w:color="auto"/>
        <w:left w:val="none" w:sz="0" w:space="0" w:color="auto"/>
        <w:bottom w:val="none" w:sz="0" w:space="0" w:color="auto"/>
        <w:right w:val="none" w:sz="0" w:space="0" w:color="auto"/>
      </w:divBdr>
    </w:div>
    <w:div w:id="334302680">
      <w:bodyDiv w:val="1"/>
      <w:marLeft w:val="0"/>
      <w:marRight w:val="0"/>
      <w:marTop w:val="0"/>
      <w:marBottom w:val="0"/>
      <w:divBdr>
        <w:top w:val="none" w:sz="0" w:space="0" w:color="auto"/>
        <w:left w:val="none" w:sz="0" w:space="0" w:color="auto"/>
        <w:bottom w:val="none" w:sz="0" w:space="0" w:color="auto"/>
        <w:right w:val="none" w:sz="0" w:space="0" w:color="auto"/>
      </w:divBdr>
    </w:div>
    <w:div w:id="334958831">
      <w:bodyDiv w:val="1"/>
      <w:marLeft w:val="0"/>
      <w:marRight w:val="0"/>
      <w:marTop w:val="0"/>
      <w:marBottom w:val="0"/>
      <w:divBdr>
        <w:top w:val="none" w:sz="0" w:space="0" w:color="auto"/>
        <w:left w:val="none" w:sz="0" w:space="0" w:color="auto"/>
        <w:bottom w:val="none" w:sz="0" w:space="0" w:color="auto"/>
        <w:right w:val="none" w:sz="0" w:space="0" w:color="auto"/>
      </w:divBdr>
    </w:div>
    <w:div w:id="345526559">
      <w:bodyDiv w:val="1"/>
      <w:marLeft w:val="0"/>
      <w:marRight w:val="0"/>
      <w:marTop w:val="0"/>
      <w:marBottom w:val="0"/>
      <w:divBdr>
        <w:top w:val="none" w:sz="0" w:space="0" w:color="auto"/>
        <w:left w:val="none" w:sz="0" w:space="0" w:color="auto"/>
        <w:bottom w:val="none" w:sz="0" w:space="0" w:color="auto"/>
        <w:right w:val="none" w:sz="0" w:space="0" w:color="auto"/>
      </w:divBdr>
    </w:div>
    <w:div w:id="352197152">
      <w:bodyDiv w:val="1"/>
      <w:marLeft w:val="0"/>
      <w:marRight w:val="0"/>
      <w:marTop w:val="0"/>
      <w:marBottom w:val="0"/>
      <w:divBdr>
        <w:top w:val="none" w:sz="0" w:space="0" w:color="auto"/>
        <w:left w:val="none" w:sz="0" w:space="0" w:color="auto"/>
        <w:bottom w:val="none" w:sz="0" w:space="0" w:color="auto"/>
        <w:right w:val="none" w:sz="0" w:space="0" w:color="auto"/>
      </w:divBdr>
    </w:div>
    <w:div w:id="356123372">
      <w:bodyDiv w:val="1"/>
      <w:marLeft w:val="0"/>
      <w:marRight w:val="0"/>
      <w:marTop w:val="0"/>
      <w:marBottom w:val="0"/>
      <w:divBdr>
        <w:top w:val="none" w:sz="0" w:space="0" w:color="auto"/>
        <w:left w:val="none" w:sz="0" w:space="0" w:color="auto"/>
        <w:bottom w:val="none" w:sz="0" w:space="0" w:color="auto"/>
        <w:right w:val="none" w:sz="0" w:space="0" w:color="auto"/>
      </w:divBdr>
    </w:div>
    <w:div w:id="371224293">
      <w:bodyDiv w:val="1"/>
      <w:marLeft w:val="0"/>
      <w:marRight w:val="0"/>
      <w:marTop w:val="0"/>
      <w:marBottom w:val="0"/>
      <w:divBdr>
        <w:top w:val="none" w:sz="0" w:space="0" w:color="auto"/>
        <w:left w:val="none" w:sz="0" w:space="0" w:color="auto"/>
        <w:bottom w:val="none" w:sz="0" w:space="0" w:color="auto"/>
        <w:right w:val="none" w:sz="0" w:space="0" w:color="auto"/>
      </w:divBdr>
    </w:div>
    <w:div w:id="376317786">
      <w:bodyDiv w:val="1"/>
      <w:marLeft w:val="0"/>
      <w:marRight w:val="0"/>
      <w:marTop w:val="0"/>
      <w:marBottom w:val="0"/>
      <w:divBdr>
        <w:top w:val="none" w:sz="0" w:space="0" w:color="auto"/>
        <w:left w:val="none" w:sz="0" w:space="0" w:color="auto"/>
        <w:bottom w:val="none" w:sz="0" w:space="0" w:color="auto"/>
        <w:right w:val="none" w:sz="0" w:space="0" w:color="auto"/>
      </w:divBdr>
    </w:div>
    <w:div w:id="379944468">
      <w:bodyDiv w:val="1"/>
      <w:marLeft w:val="0"/>
      <w:marRight w:val="0"/>
      <w:marTop w:val="0"/>
      <w:marBottom w:val="0"/>
      <w:divBdr>
        <w:top w:val="none" w:sz="0" w:space="0" w:color="auto"/>
        <w:left w:val="none" w:sz="0" w:space="0" w:color="auto"/>
        <w:bottom w:val="none" w:sz="0" w:space="0" w:color="auto"/>
        <w:right w:val="none" w:sz="0" w:space="0" w:color="auto"/>
      </w:divBdr>
    </w:div>
    <w:div w:id="390546357">
      <w:bodyDiv w:val="1"/>
      <w:marLeft w:val="0"/>
      <w:marRight w:val="0"/>
      <w:marTop w:val="0"/>
      <w:marBottom w:val="0"/>
      <w:divBdr>
        <w:top w:val="none" w:sz="0" w:space="0" w:color="auto"/>
        <w:left w:val="none" w:sz="0" w:space="0" w:color="auto"/>
        <w:bottom w:val="none" w:sz="0" w:space="0" w:color="auto"/>
        <w:right w:val="none" w:sz="0" w:space="0" w:color="auto"/>
      </w:divBdr>
    </w:div>
    <w:div w:id="391540779">
      <w:bodyDiv w:val="1"/>
      <w:marLeft w:val="0"/>
      <w:marRight w:val="0"/>
      <w:marTop w:val="0"/>
      <w:marBottom w:val="0"/>
      <w:divBdr>
        <w:top w:val="none" w:sz="0" w:space="0" w:color="auto"/>
        <w:left w:val="none" w:sz="0" w:space="0" w:color="auto"/>
        <w:bottom w:val="none" w:sz="0" w:space="0" w:color="auto"/>
        <w:right w:val="none" w:sz="0" w:space="0" w:color="auto"/>
      </w:divBdr>
    </w:div>
    <w:div w:id="392851549">
      <w:bodyDiv w:val="1"/>
      <w:marLeft w:val="0"/>
      <w:marRight w:val="0"/>
      <w:marTop w:val="0"/>
      <w:marBottom w:val="0"/>
      <w:divBdr>
        <w:top w:val="none" w:sz="0" w:space="0" w:color="auto"/>
        <w:left w:val="none" w:sz="0" w:space="0" w:color="auto"/>
        <w:bottom w:val="none" w:sz="0" w:space="0" w:color="auto"/>
        <w:right w:val="none" w:sz="0" w:space="0" w:color="auto"/>
      </w:divBdr>
    </w:div>
    <w:div w:id="397632910">
      <w:bodyDiv w:val="1"/>
      <w:marLeft w:val="0"/>
      <w:marRight w:val="0"/>
      <w:marTop w:val="0"/>
      <w:marBottom w:val="0"/>
      <w:divBdr>
        <w:top w:val="none" w:sz="0" w:space="0" w:color="auto"/>
        <w:left w:val="none" w:sz="0" w:space="0" w:color="auto"/>
        <w:bottom w:val="none" w:sz="0" w:space="0" w:color="auto"/>
        <w:right w:val="none" w:sz="0" w:space="0" w:color="auto"/>
      </w:divBdr>
    </w:div>
    <w:div w:id="413431742">
      <w:bodyDiv w:val="1"/>
      <w:marLeft w:val="0"/>
      <w:marRight w:val="0"/>
      <w:marTop w:val="0"/>
      <w:marBottom w:val="0"/>
      <w:divBdr>
        <w:top w:val="none" w:sz="0" w:space="0" w:color="auto"/>
        <w:left w:val="none" w:sz="0" w:space="0" w:color="auto"/>
        <w:bottom w:val="none" w:sz="0" w:space="0" w:color="auto"/>
        <w:right w:val="none" w:sz="0" w:space="0" w:color="auto"/>
      </w:divBdr>
    </w:div>
    <w:div w:id="424109941">
      <w:bodyDiv w:val="1"/>
      <w:marLeft w:val="0"/>
      <w:marRight w:val="0"/>
      <w:marTop w:val="0"/>
      <w:marBottom w:val="0"/>
      <w:divBdr>
        <w:top w:val="none" w:sz="0" w:space="0" w:color="auto"/>
        <w:left w:val="none" w:sz="0" w:space="0" w:color="auto"/>
        <w:bottom w:val="none" w:sz="0" w:space="0" w:color="auto"/>
        <w:right w:val="none" w:sz="0" w:space="0" w:color="auto"/>
      </w:divBdr>
    </w:div>
    <w:div w:id="425658943">
      <w:bodyDiv w:val="1"/>
      <w:marLeft w:val="0"/>
      <w:marRight w:val="0"/>
      <w:marTop w:val="0"/>
      <w:marBottom w:val="0"/>
      <w:divBdr>
        <w:top w:val="none" w:sz="0" w:space="0" w:color="auto"/>
        <w:left w:val="none" w:sz="0" w:space="0" w:color="auto"/>
        <w:bottom w:val="none" w:sz="0" w:space="0" w:color="auto"/>
        <w:right w:val="none" w:sz="0" w:space="0" w:color="auto"/>
      </w:divBdr>
    </w:div>
    <w:div w:id="451444282">
      <w:bodyDiv w:val="1"/>
      <w:marLeft w:val="0"/>
      <w:marRight w:val="0"/>
      <w:marTop w:val="0"/>
      <w:marBottom w:val="0"/>
      <w:divBdr>
        <w:top w:val="none" w:sz="0" w:space="0" w:color="auto"/>
        <w:left w:val="none" w:sz="0" w:space="0" w:color="auto"/>
        <w:bottom w:val="none" w:sz="0" w:space="0" w:color="auto"/>
        <w:right w:val="none" w:sz="0" w:space="0" w:color="auto"/>
      </w:divBdr>
    </w:div>
    <w:div w:id="453403734">
      <w:bodyDiv w:val="1"/>
      <w:marLeft w:val="0"/>
      <w:marRight w:val="0"/>
      <w:marTop w:val="0"/>
      <w:marBottom w:val="0"/>
      <w:divBdr>
        <w:top w:val="none" w:sz="0" w:space="0" w:color="auto"/>
        <w:left w:val="none" w:sz="0" w:space="0" w:color="auto"/>
        <w:bottom w:val="none" w:sz="0" w:space="0" w:color="auto"/>
        <w:right w:val="none" w:sz="0" w:space="0" w:color="auto"/>
      </w:divBdr>
    </w:div>
    <w:div w:id="454645661">
      <w:bodyDiv w:val="1"/>
      <w:marLeft w:val="0"/>
      <w:marRight w:val="0"/>
      <w:marTop w:val="0"/>
      <w:marBottom w:val="0"/>
      <w:divBdr>
        <w:top w:val="none" w:sz="0" w:space="0" w:color="auto"/>
        <w:left w:val="none" w:sz="0" w:space="0" w:color="auto"/>
        <w:bottom w:val="none" w:sz="0" w:space="0" w:color="auto"/>
        <w:right w:val="none" w:sz="0" w:space="0" w:color="auto"/>
      </w:divBdr>
    </w:div>
    <w:div w:id="476999516">
      <w:bodyDiv w:val="1"/>
      <w:marLeft w:val="0"/>
      <w:marRight w:val="0"/>
      <w:marTop w:val="0"/>
      <w:marBottom w:val="0"/>
      <w:divBdr>
        <w:top w:val="none" w:sz="0" w:space="0" w:color="auto"/>
        <w:left w:val="none" w:sz="0" w:space="0" w:color="auto"/>
        <w:bottom w:val="none" w:sz="0" w:space="0" w:color="auto"/>
        <w:right w:val="none" w:sz="0" w:space="0" w:color="auto"/>
      </w:divBdr>
    </w:div>
    <w:div w:id="477305814">
      <w:bodyDiv w:val="1"/>
      <w:marLeft w:val="0"/>
      <w:marRight w:val="0"/>
      <w:marTop w:val="0"/>
      <w:marBottom w:val="0"/>
      <w:divBdr>
        <w:top w:val="none" w:sz="0" w:space="0" w:color="auto"/>
        <w:left w:val="none" w:sz="0" w:space="0" w:color="auto"/>
        <w:bottom w:val="none" w:sz="0" w:space="0" w:color="auto"/>
        <w:right w:val="none" w:sz="0" w:space="0" w:color="auto"/>
      </w:divBdr>
    </w:div>
    <w:div w:id="489255860">
      <w:bodyDiv w:val="1"/>
      <w:marLeft w:val="0"/>
      <w:marRight w:val="0"/>
      <w:marTop w:val="0"/>
      <w:marBottom w:val="0"/>
      <w:divBdr>
        <w:top w:val="none" w:sz="0" w:space="0" w:color="auto"/>
        <w:left w:val="none" w:sz="0" w:space="0" w:color="auto"/>
        <w:bottom w:val="none" w:sz="0" w:space="0" w:color="auto"/>
        <w:right w:val="none" w:sz="0" w:space="0" w:color="auto"/>
      </w:divBdr>
    </w:div>
    <w:div w:id="490103775">
      <w:bodyDiv w:val="1"/>
      <w:marLeft w:val="0"/>
      <w:marRight w:val="0"/>
      <w:marTop w:val="0"/>
      <w:marBottom w:val="0"/>
      <w:divBdr>
        <w:top w:val="none" w:sz="0" w:space="0" w:color="auto"/>
        <w:left w:val="none" w:sz="0" w:space="0" w:color="auto"/>
        <w:bottom w:val="none" w:sz="0" w:space="0" w:color="auto"/>
        <w:right w:val="none" w:sz="0" w:space="0" w:color="auto"/>
      </w:divBdr>
    </w:div>
    <w:div w:id="491216581">
      <w:bodyDiv w:val="1"/>
      <w:marLeft w:val="0"/>
      <w:marRight w:val="0"/>
      <w:marTop w:val="0"/>
      <w:marBottom w:val="0"/>
      <w:divBdr>
        <w:top w:val="none" w:sz="0" w:space="0" w:color="auto"/>
        <w:left w:val="none" w:sz="0" w:space="0" w:color="auto"/>
        <w:bottom w:val="none" w:sz="0" w:space="0" w:color="auto"/>
        <w:right w:val="none" w:sz="0" w:space="0" w:color="auto"/>
      </w:divBdr>
    </w:div>
    <w:div w:id="491334992">
      <w:bodyDiv w:val="1"/>
      <w:marLeft w:val="0"/>
      <w:marRight w:val="0"/>
      <w:marTop w:val="0"/>
      <w:marBottom w:val="0"/>
      <w:divBdr>
        <w:top w:val="none" w:sz="0" w:space="0" w:color="auto"/>
        <w:left w:val="none" w:sz="0" w:space="0" w:color="auto"/>
        <w:bottom w:val="none" w:sz="0" w:space="0" w:color="auto"/>
        <w:right w:val="none" w:sz="0" w:space="0" w:color="auto"/>
      </w:divBdr>
    </w:div>
    <w:div w:id="497353581">
      <w:bodyDiv w:val="1"/>
      <w:marLeft w:val="0"/>
      <w:marRight w:val="0"/>
      <w:marTop w:val="0"/>
      <w:marBottom w:val="0"/>
      <w:divBdr>
        <w:top w:val="none" w:sz="0" w:space="0" w:color="auto"/>
        <w:left w:val="none" w:sz="0" w:space="0" w:color="auto"/>
        <w:bottom w:val="none" w:sz="0" w:space="0" w:color="auto"/>
        <w:right w:val="none" w:sz="0" w:space="0" w:color="auto"/>
      </w:divBdr>
    </w:div>
    <w:div w:id="511260418">
      <w:bodyDiv w:val="1"/>
      <w:marLeft w:val="0"/>
      <w:marRight w:val="0"/>
      <w:marTop w:val="0"/>
      <w:marBottom w:val="0"/>
      <w:divBdr>
        <w:top w:val="none" w:sz="0" w:space="0" w:color="auto"/>
        <w:left w:val="none" w:sz="0" w:space="0" w:color="auto"/>
        <w:bottom w:val="none" w:sz="0" w:space="0" w:color="auto"/>
        <w:right w:val="none" w:sz="0" w:space="0" w:color="auto"/>
      </w:divBdr>
    </w:div>
    <w:div w:id="516892645">
      <w:bodyDiv w:val="1"/>
      <w:marLeft w:val="0"/>
      <w:marRight w:val="0"/>
      <w:marTop w:val="0"/>
      <w:marBottom w:val="0"/>
      <w:divBdr>
        <w:top w:val="none" w:sz="0" w:space="0" w:color="auto"/>
        <w:left w:val="none" w:sz="0" w:space="0" w:color="auto"/>
        <w:bottom w:val="none" w:sz="0" w:space="0" w:color="auto"/>
        <w:right w:val="none" w:sz="0" w:space="0" w:color="auto"/>
      </w:divBdr>
    </w:div>
    <w:div w:id="530652488">
      <w:bodyDiv w:val="1"/>
      <w:marLeft w:val="0"/>
      <w:marRight w:val="0"/>
      <w:marTop w:val="0"/>
      <w:marBottom w:val="0"/>
      <w:divBdr>
        <w:top w:val="none" w:sz="0" w:space="0" w:color="auto"/>
        <w:left w:val="none" w:sz="0" w:space="0" w:color="auto"/>
        <w:bottom w:val="none" w:sz="0" w:space="0" w:color="auto"/>
        <w:right w:val="none" w:sz="0" w:space="0" w:color="auto"/>
      </w:divBdr>
    </w:div>
    <w:div w:id="537470571">
      <w:bodyDiv w:val="1"/>
      <w:marLeft w:val="0"/>
      <w:marRight w:val="0"/>
      <w:marTop w:val="0"/>
      <w:marBottom w:val="0"/>
      <w:divBdr>
        <w:top w:val="none" w:sz="0" w:space="0" w:color="auto"/>
        <w:left w:val="none" w:sz="0" w:space="0" w:color="auto"/>
        <w:bottom w:val="none" w:sz="0" w:space="0" w:color="auto"/>
        <w:right w:val="none" w:sz="0" w:space="0" w:color="auto"/>
      </w:divBdr>
    </w:div>
    <w:div w:id="539515902">
      <w:bodyDiv w:val="1"/>
      <w:marLeft w:val="0"/>
      <w:marRight w:val="0"/>
      <w:marTop w:val="0"/>
      <w:marBottom w:val="0"/>
      <w:divBdr>
        <w:top w:val="none" w:sz="0" w:space="0" w:color="auto"/>
        <w:left w:val="none" w:sz="0" w:space="0" w:color="auto"/>
        <w:bottom w:val="none" w:sz="0" w:space="0" w:color="auto"/>
        <w:right w:val="none" w:sz="0" w:space="0" w:color="auto"/>
      </w:divBdr>
    </w:div>
    <w:div w:id="540023153">
      <w:bodyDiv w:val="1"/>
      <w:marLeft w:val="0"/>
      <w:marRight w:val="0"/>
      <w:marTop w:val="0"/>
      <w:marBottom w:val="0"/>
      <w:divBdr>
        <w:top w:val="none" w:sz="0" w:space="0" w:color="auto"/>
        <w:left w:val="none" w:sz="0" w:space="0" w:color="auto"/>
        <w:bottom w:val="none" w:sz="0" w:space="0" w:color="auto"/>
        <w:right w:val="none" w:sz="0" w:space="0" w:color="auto"/>
      </w:divBdr>
    </w:div>
    <w:div w:id="540098302">
      <w:bodyDiv w:val="1"/>
      <w:marLeft w:val="0"/>
      <w:marRight w:val="0"/>
      <w:marTop w:val="0"/>
      <w:marBottom w:val="0"/>
      <w:divBdr>
        <w:top w:val="none" w:sz="0" w:space="0" w:color="auto"/>
        <w:left w:val="none" w:sz="0" w:space="0" w:color="auto"/>
        <w:bottom w:val="none" w:sz="0" w:space="0" w:color="auto"/>
        <w:right w:val="none" w:sz="0" w:space="0" w:color="auto"/>
      </w:divBdr>
    </w:div>
    <w:div w:id="552693502">
      <w:bodyDiv w:val="1"/>
      <w:marLeft w:val="0"/>
      <w:marRight w:val="0"/>
      <w:marTop w:val="0"/>
      <w:marBottom w:val="0"/>
      <w:divBdr>
        <w:top w:val="none" w:sz="0" w:space="0" w:color="auto"/>
        <w:left w:val="none" w:sz="0" w:space="0" w:color="auto"/>
        <w:bottom w:val="none" w:sz="0" w:space="0" w:color="auto"/>
        <w:right w:val="none" w:sz="0" w:space="0" w:color="auto"/>
      </w:divBdr>
    </w:div>
    <w:div w:id="555774906">
      <w:bodyDiv w:val="1"/>
      <w:marLeft w:val="0"/>
      <w:marRight w:val="0"/>
      <w:marTop w:val="0"/>
      <w:marBottom w:val="0"/>
      <w:divBdr>
        <w:top w:val="none" w:sz="0" w:space="0" w:color="auto"/>
        <w:left w:val="none" w:sz="0" w:space="0" w:color="auto"/>
        <w:bottom w:val="none" w:sz="0" w:space="0" w:color="auto"/>
        <w:right w:val="none" w:sz="0" w:space="0" w:color="auto"/>
      </w:divBdr>
    </w:div>
    <w:div w:id="560288188">
      <w:bodyDiv w:val="1"/>
      <w:marLeft w:val="0"/>
      <w:marRight w:val="0"/>
      <w:marTop w:val="0"/>
      <w:marBottom w:val="0"/>
      <w:divBdr>
        <w:top w:val="none" w:sz="0" w:space="0" w:color="auto"/>
        <w:left w:val="none" w:sz="0" w:space="0" w:color="auto"/>
        <w:bottom w:val="none" w:sz="0" w:space="0" w:color="auto"/>
        <w:right w:val="none" w:sz="0" w:space="0" w:color="auto"/>
      </w:divBdr>
      <w:divsChild>
        <w:div w:id="1506479790">
          <w:marLeft w:val="0"/>
          <w:marRight w:val="0"/>
          <w:marTop w:val="0"/>
          <w:marBottom w:val="0"/>
          <w:divBdr>
            <w:top w:val="none" w:sz="0" w:space="0" w:color="auto"/>
            <w:left w:val="none" w:sz="0" w:space="0" w:color="auto"/>
            <w:bottom w:val="none" w:sz="0" w:space="0" w:color="auto"/>
            <w:right w:val="none" w:sz="0" w:space="0" w:color="auto"/>
          </w:divBdr>
          <w:divsChild>
            <w:div w:id="800073983">
              <w:marLeft w:val="0"/>
              <w:marRight w:val="0"/>
              <w:marTop w:val="0"/>
              <w:marBottom w:val="0"/>
              <w:divBdr>
                <w:top w:val="none" w:sz="0" w:space="0" w:color="auto"/>
                <w:left w:val="none" w:sz="0" w:space="0" w:color="auto"/>
                <w:bottom w:val="none" w:sz="0" w:space="0" w:color="auto"/>
                <w:right w:val="none" w:sz="0" w:space="0" w:color="auto"/>
              </w:divBdr>
              <w:divsChild>
                <w:div w:id="1397581876">
                  <w:marLeft w:val="0"/>
                  <w:marRight w:val="0"/>
                  <w:marTop w:val="0"/>
                  <w:marBottom w:val="0"/>
                  <w:divBdr>
                    <w:top w:val="none" w:sz="0" w:space="0" w:color="auto"/>
                    <w:left w:val="none" w:sz="0" w:space="0" w:color="auto"/>
                    <w:bottom w:val="none" w:sz="0" w:space="0" w:color="auto"/>
                    <w:right w:val="none" w:sz="0" w:space="0" w:color="auto"/>
                  </w:divBdr>
                  <w:divsChild>
                    <w:div w:id="7503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20403">
          <w:marLeft w:val="0"/>
          <w:marRight w:val="0"/>
          <w:marTop w:val="0"/>
          <w:marBottom w:val="0"/>
          <w:divBdr>
            <w:top w:val="none" w:sz="0" w:space="0" w:color="auto"/>
            <w:left w:val="none" w:sz="0" w:space="0" w:color="auto"/>
            <w:bottom w:val="none" w:sz="0" w:space="0" w:color="auto"/>
            <w:right w:val="none" w:sz="0" w:space="0" w:color="auto"/>
          </w:divBdr>
          <w:divsChild>
            <w:div w:id="1889877074">
              <w:marLeft w:val="0"/>
              <w:marRight w:val="0"/>
              <w:marTop w:val="0"/>
              <w:marBottom w:val="0"/>
              <w:divBdr>
                <w:top w:val="none" w:sz="0" w:space="0" w:color="auto"/>
                <w:left w:val="none" w:sz="0" w:space="0" w:color="auto"/>
                <w:bottom w:val="none" w:sz="0" w:space="0" w:color="auto"/>
                <w:right w:val="none" w:sz="0" w:space="0" w:color="auto"/>
              </w:divBdr>
              <w:divsChild>
                <w:div w:id="1665206062">
                  <w:marLeft w:val="0"/>
                  <w:marRight w:val="0"/>
                  <w:marTop w:val="0"/>
                  <w:marBottom w:val="0"/>
                  <w:divBdr>
                    <w:top w:val="none" w:sz="0" w:space="0" w:color="auto"/>
                    <w:left w:val="none" w:sz="0" w:space="0" w:color="auto"/>
                    <w:bottom w:val="none" w:sz="0" w:space="0" w:color="auto"/>
                    <w:right w:val="none" w:sz="0" w:space="0" w:color="auto"/>
                  </w:divBdr>
                  <w:divsChild>
                    <w:div w:id="88575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853673">
      <w:bodyDiv w:val="1"/>
      <w:marLeft w:val="0"/>
      <w:marRight w:val="0"/>
      <w:marTop w:val="0"/>
      <w:marBottom w:val="0"/>
      <w:divBdr>
        <w:top w:val="none" w:sz="0" w:space="0" w:color="auto"/>
        <w:left w:val="none" w:sz="0" w:space="0" w:color="auto"/>
        <w:bottom w:val="none" w:sz="0" w:space="0" w:color="auto"/>
        <w:right w:val="none" w:sz="0" w:space="0" w:color="auto"/>
      </w:divBdr>
    </w:div>
    <w:div w:id="569967603">
      <w:bodyDiv w:val="1"/>
      <w:marLeft w:val="0"/>
      <w:marRight w:val="0"/>
      <w:marTop w:val="0"/>
      <w:marBottom w:val="0"/>
      <w:divBdr>
        <w:top w:val="none" w:sz="0" w:space="0" w:color="auto"/>
        <w:left w:val="none" w:sz="0" w:space="0" w:color="auto"/>
        <w:bottom w:val="none" w:sz="0" w:space="0" w:color="auto"/>
        <w:right w:val="none" w:sz="0" w:space="0" w:color="auto"/>
      </w:divBdr>
    </w:div>
    <w:div w:id="574434889">
      <w:bodyDiv w:val="1"/>
      <w:marLeft w:val="0"/>
      <w:marRight w:val="0"/>
      <w:marTop w:val="0"/>
      <w:marBottom w:val="0"/>
      <w:divBdr>
        <w:top w:val="none" w:sz="0" w:space="0" w:color="auto"/>
        <w:left w:val="none" w:sz="0" w:space="0" w:color="auto"/>
        <w:bottom w:val="none" w:sz="0" w:space="0" w:color="auto"/>
        <w:right w:val="none" w:sz="0" w:space="0" w:color="auto"/>
      </w:divBdr>
    </w:div>
    <w:div w:id="577977958">
      <w:bodyDiv w:val="1"/>
      <w:marLeft w:val="0"/>
      <w:marRight w:val="0"/>
      <w:marTop w:val="0"/>
      <w:marBottom w:val="0"/>
      <w:divBdr>
        <w:top w:val="none" w:sz="0" w:space="0" w:color="auto"/>
        <w:left w:val="none" w:sz="0" w:space="0" w:color="auto"/>
        <w:bottom w:val="none" w:sz="0" w:space="0" w:color="auto"/>
        <w:right w:val="none" w:sz="0" w:space="0" w:color="auto"/>
      </w:divBdr>
    </w:div>
    <w:div w:id="578373371">
      <w:bodyDiv w:val="1"/>
      <w:marLeft w:val="0"/>
      <w:marRight w:val="0"/>
      <w:marTop w:val="0"/>
      <w:marBottom w:val="0"/>
      <w:divBdr>
        <w:top w:val="none" w:sz="0" w:space="0" w:color="auto"/>
        <w:left w:val="none" w:sz="0" w:space="0" w:color="auto"/>
        <w:bottom w:val="none" w:sz="0" w:space="0" w:color="auto"/>
        <w:right w:val="none" w:sz="0" w:space="0" w:color="auto"/>
      </w:divBdr>
    </w:div>
    <w:div w:id="582570750">
      <w:bodyDiv w:val="1"/>
      <w:marLeft w:val="0"/>
      <w:marRight w:val="0"/>
      <w:marTop w:val="0"/>
      <w:marBottom w:val="0"/>
      <w:divBdr>
        <w:top w:val="none" w:sz="0" w:space="0" w:color="auto"/>
        <w:left w:val="none" w:sz="0" w:space="0" w:color="auto"/>
        <w:bottom w:val="none" w:sz="0" w:space="0" w:color="auto"/>
        <w:right w:val="none" w:sz="0" w:space="0" w:color="auto"/>
      </w:divBdr>
    </w:div>
    <w:div w:id="590429119">
      <w:bodyDiv w:val="1"/>
      <w:marLeft w:val="0"/>
      <w:marRight w:val="0"/>
      <w:marTop w:val="0"/>
      <w:marBottom w:val="0"/>
      <w:divBdr>
        <w:top w:val="none" w:sz="0" w:space="0" w:color="auto"/>
        <w:left w:val="none" w:sz="0" w:space="0" w:color="auto"/>
        <w:bottom w:val="none" w:sz="0" w:space="0" w:color="auto"/>
        <w:right w:val="none" w:sz="0" w:space="0" w:color="auto"/>
      </w:divBdr>
    </w:div>
    <w:div w:id="591552610">
      <w:bodyDiv w:val="1"/>
      <w:marLeft w:val="0"/>
      <w:marRight w:val="0"/>
      <w:marTop w:val="0"/>
      <w:marBottom w:val="0"/>
      <w:divBdr>
        <w:top w:val="none" w:sz="0" w:space="0" w:color="auto"/>
        <w:left w:val="none" w:sz="0" w:space="0" w:color="auto"/>
        <w:bottom w:val="none" w:sz="0" w:space="0" w:color="auto"/>
        <w:right w:val="none" w:sz="0" w:space="0" w:color="auto"/>
      </w:divBdr>
    </w:div>
    <w:div w:id="600527914">
      <w:bodyDiv w:val="1"/>
      <w:marLeft w:val="0"/>
      <w:marRight w:val="0"/>
      <w:marTop w:val="0"/>
      <w:marBottom w:val="0"/>
      <w:divBdr>
        <w:top w:val="none" w:sz="0" w:space="0" w:color="auto"/>
        <w:left w:val="none" w:sz="0" w:space="0" w:color="auto"/>
        <w:bottom w:val="none" w:sz="0" w:space="0" w:color="auto"/>
        <w:right w:val="none" w:sz="0" w:space="0" w:color="auto"/>
      </w:divBdr>
    </w:div>
    <w:div w:id="624972313">
      <w:bodyDiv w:val="1"/>
      <w:marLeft w:val="0"/>
      <w:marRight w:val="0"/>
      <w:marTop w:val="0"/>
      <w:marBottom w:val="0"/>
      <w:divBdr>
        <w:top w:val="none" w:sz="0" w:space="0" w:color="auto"/>
        <w:left w:val="none" w:sz="0" w:space="0" w:color="auto"/>
        <w:bottom w:val="none" w:sz="0" w:space="0" w:color="auto"/>
        <w:right w:val="none" w:sz="0" w:space="0" w:color="auto"/>
      </w:divBdr>
    </w:div>
    <w:div w:id="628632466">
      <w:bodyDiv w:val="1"/>
      <w:marLeft w:val="0"/>
      <w:marRight w:val="0"/>
      <w:marTop w:val="0"/>
      <w:marBottom w:val="0"/>
      <w:divBdr>
        <w:top w:val="none" w:sz="0" w:space="0" w:color="auto"/>
        <w:left w:val="none" w:sz="0" w:space="0" w:color="auto"/>
        <w:bottom w:val="none" w:sz="0" w:space="0" w:color="auto"/>
        <w:right w:val="none" w:sz="0" w:space="0" w:color="auto"/>
      </w:divBdr>
    </w:div>
    <w:div w:id="631987122">
      <w:bodyDiv w:val="1"/>
      <w:marLeft w:val="0"/>
      <w:marRight w:val="0"/>
      <w:marTop w:val="0"/>
      <w:marBottom w:val="0"/>
      <w:divBdr>
        <w:top w:val="none" w:sz="0" w:space="0" w:color="auto"/>
        <w:left w:val="none" w:sz="0" w:space="0" w:color="auto"/>
        <w:bottom w:val="none" w:sz="0" w:space="0" w:color="auto"/>
        <w:right w:val="none" w:sz="0" w:space="0" w:color="auto"/>
      </w:divBdr>
      <w:divsChild>
        <w:div w:id="317149494">
          <w:marLeft w:val="0"/>
          <w:marRight w:val="0"/>
          <w:marTop w:val="0"/>
          <w:marBottom w:val="0"/>
          <w:divBdr>
            <w:top w:val="none" w:sz="0" w:space="0" w:color="auto"/>
            <w:left w:val="none" w:sz="0" w:space="0" w:color="auto"/>
            <w:bottom w:val="none" w:sz="0" w:space="0" w:color="auto"/>
            <w:right w:val="none" w:sz="0" w:space="0" w:color="auto"/>
          </w:divBdr>
        </w:div>
      </w:divsChild>
    </w:div>
    <w:div w:id="632175703">
      <w:bodyDiv w:val="1"/>
      <w:marLeft w:val="0"/>
      <w:marRight w:val="0"/>
      <w:marTop w:val="0"/>
      <w:marBottom w:val="0"/>
      <w:divBdr>
        <w:top w:val="none" w:sz="0" w:space="0" w:color="auto"/>
        <w:left w:val="none" w:sz="0" w:space="0" w:color="auto"/>
        <w:bottom w:val="none" w:sz="0" w:space="0" w:color="auto"/>
        <w:right w:val="none" w:sz="0" w:space="0" w:color="auto"/>
      </w:divBdr>
    </w:div>
    <w:div w:id="651445949">
      <w:bodyDiv w:val="1"/>
      <w:marLeft w:val="0"/>
      <w:marRight w:val="0"/>
      <w:marTop w:val="0"/>
      <w:marBottom w:val="0"/>
      <w:divBdr>
        <w:top w:val="none" w:sz="0" w:space="0" w:color="auto"/>
        <w:left w:val="none" w:sz="0" w:space="0" w:color="auto"/>
        <w:bottom w:val="none" w:sz="0" w:space="0" w:color="auto"/>
        <w:right w:val="none" w:sz="0" w:space="0" w:color="auto"/>
      </w:divBdr>
    </w:div>
    <w:div w:id="660890709">
      <w:bodyDiv w:val="1"/>
      <w:marLeft w:val="0"/>
      <w:marRight w:val="0"/>
      <w:marTop w:val="0"/>
      <w:marBottom w:val="0"/>
      <w:divBdr>
        <w:top w:val="none" w:sz="0" w:space="0" w:color="auto"/>
        <w:left w:val="none" w:sz="0" w:space="0" w:color="auto"/>
        <w:bottom w:val="none" w:sz="0" w:space="0" w:color="auto"/>
        <w:right w:val="none" w:sz="0" w:space="0" w:color="auto"/>
      </w:divBdr>
    </w:div>
    <w:div w:id="661545509">
      <w:bodyDiv w:val="1"/>
      <w:marLeft w:val="0"/>
      <w:marRight w:val="0"/>
      <w:marTop w:val="0"/>
      <w:marBottom w:val="0"/>
      <w:divBdr>
        <w:top w:val="none" w:sz="0" w:space="0" w:color="auto"/>
        <w:left w:val="none" w:sz="0" w:space="0" w:color="auto"/>
        <w:bottom w:val="none" w:sz="0" w:space="0" w:color="auto"/>
        <w:right w:val="none" w:sz="0" w:space="0" w:color="auto"/>
      </w:divBdr>
    </w:div>
    <w:div w:id="662047211">
      <w:bodyDiv w:val="1"/>
      <w:marLeft w:val="0"/>
      <w:marRight w:val="0"/>
      <w:marTop w:val="0"/>
      <w:marBottom w:val="0"/>
      <w:divBdr>
        <w:top w:val="none" w:sz="0" w:space="0" w:color="auto"/>
        <w:left w:val="none" w:sz="0" w:space="0" w:color="auto"/>
        <w:bottom w:val="none" w:sz="0" w:space="0" w:color="auto"/>
        <w:right w:val="none" w:sz="0" w:space="0" w:color="auto"/>
      </w:divBdr>
    </w:div>
    <w:div w:id="664208213">
      <w:bodyDiv w:val="1"/>
      <w:marLeft w:val="0"/>
      <w:marRight w:val="0"/>
      <w:marTop w:val="0"/>
      <w:marBottom w:val="0"/>
      <w:divBdr>
        <w:top w:val="none" w:sz="0" w:space="0" w:color="auto"/>
        <w:left w:val="none" w:sz="0" w:space="0" w:color="auto"/>
        <w:bottom w:val="none" w:sz="0" w:space="0" w:color="auto"/>
        <w:right w:val="none" w:sz="0" w:space="0" w:color="auto"/>
      </w:divBdr>
    </w:div>
    <w:div w:id="678044783">
      <w:bodyDiv w:val="1"/>
      <w:marLeft w:val="0"/>
      <w:marRight w:val="0"/>
      <w:marTop w:val="0"/>
      <w:marBottom w:val="0"/>
      <w:divBdr>
        <w:top w:val="none" w:sz="0" w:space="0" w:color="auto"/>
        <w:left w:val="none" w:sz="0" w:space="0" w:color="auto"/>
        <w:bottom w:val="none" w:sz="0" w:space="0" w:color="auto"/>
        <w:right w:val="none" w:sz="0" w:space="0" w:color="auto"/>
      </w:divBdr>
    </w:div>
    <w:div w:id="682822289">
      <w:bodyDiv w:val="1"/>
      <w:marLeft w:val="0"/>
      <w:marRight w:val="0"/>
      <w:marTop w:val="0"/>
      <w:marBottom w:val="0"/>
      <w:divBdr>
        <w:top w:val="none" w:sz="0" w:space="0" w:color="auto"/>
        <w:left w:val="none" w:sz="0" w:space="0" w:color="auto"/>
        <w:bottom w:val="none" w:sz="0" w:space="0" w:color="auto"/>
        <w:right w:val="none" w:sz="0" w:space="0" w:color="auto"/>
      </w:divBdr>
    </w:div>
    <w:div w:id="700402297">
      <w:bodyDiv w:val="1"/>
      <w:marLeft w:val="0"/>
      <w:marRight w:val="0"/>
      <w:marTop w:val="0"/>
      <w:marBottom w:val="0"/>
      <w:divBdr>
        <w:top w:val="none" w:sz="0" w:space="0" w:color="auto"/>
        <w:left w:val="none" w:sz="0" w:space="0" w:color="auto"/>
        <w:bottom w:val="none" w:sz="0" w:space="0" w:color="auto"/>
        <w:right w:val="none" w:sz="0" w:space="0" w:color="auto"/>
      </w:divBdr>
    </w:div>
    <w:div w:id="711922129">
      <w:bodyDiv w:val="1"/>
      <w:marLeft w:val="0"/>
      <w:marRight w:val="0"/>
      <w:marTop w:val="0"/>
      <w:marBottom w:val="0"/>
      <w:divBdr>
        <w:top w:val="none" w:sz="0" w:space="0" w:color="auto"/>
        <w:left w:val="none" w:sz="0" w:space="0" w:color="auto"/>
        <w:bottom w:val="none" w:sz="0" w:space="0" w:color="auto"/>
        <w:right w:val="none" w:sz="0" w:space="0" w:color="auto"/>
      </w:divBdr>
    </w:div>
    <w:div w:id="712534630">
      <w:bodyDiv w:val="1"/>
      <w:marLeft w:val="0"/>
      <w:marRight w:val="0"/>
      <w:marTop w:val="0"/>
      <w:marBottom w:val="0"/>
      <w:divBdr>
        <w:top w:val="none" w:sz="0" w:space="0" w:color="auto"/>
        <w:left w:val="none" w:sz="0" w:space="0" w:color="auto"/>
        <w:bottom w:val="none" w:sz="0" w:space="0" w:color="auto"/>
        <w:right w:val="none" w:sz="0" w:space="0" w:color="auto"/>
      </w:divBdr>
    </w:div>
    <w:div w:id="714234655">
      <w:bodyDiv w:val="1"/>
      <w:marLeft w:val="0"/>
      <w:marRight w:val="0"/>
      <w:marTop w:val="0"/>
      <w:marBottom w:val="0"/>
      <w:divBdr>
        <w:top w:val="none" w:sz="0" w:space="0" w:color="auto"/>
        <w:left w:val="none" w:sz="0" w:space="0" w:color="auto"/>
        <w:bottom w:val="none" w:sz="0" w:space="0" w:color="auto"/>
        <w:right w:val="none" w:sz="0" w:space="0" w:color="auto"/>
      </w:divBdr>
    </w:div>
    <w:div w:id="719549425">
      <w:bodyDiv w:val="1"/>
      <w:marLeft w:val="0"/>
      <w:marRight w:val="0"/>
      <w:marTop w:val="0"/>
      <w:marBottom w:val="0"/>
      <w:divBdr>
        <w:top w:val="none" w:sz="0" w:space="0" w:color="auto"/>
        <w:left w:val="none" w:sz="0" w:space="0" w:color="auto"/>
        <w:bottom w:val="none" w:sz="0" w:space="0" w:color="auto"/>
        <w:right w:val="none" w:sz="0" w:space="0" w:color="auto"/>
      </w:divBdr>
    </w:div>
    <w:div w:id="730805546">
      <w:bodyDiv w:val="1"/>
      <w:marLeft w:val="0"/>
      <w:marRight w:val="0"/>
      <w:marTop w:val="0"/>
      <w:marBottom w:val="0"/>
      <w:divBdr>
        <w:top w:val="none" w:sz="0" w:space="0" w:color="auto"/>
        <w:left w:val="none" w:sz="0" w:space="0" w:color="auto"/>
        <w:bottom w:val="none" w:sz="0" w:space="0" w:color="auto"/>
        <w:right w:val="none" w:sz="0" w:space="0" w:color="auto"/>
      </w:divBdr>
    </w:div>
    <w:div w:id="736703218">
      <w:bodyDiv w:val="1"/>
      <w:marLeft w:val="0"/>
      <w:marRight w:val="0"/>
      <w:marTop w:val="0"/>
      <w:marBottom w:val="0"/>
      <w:divBdr>
        <w:top w:val="none" w:sz="0" w:space="0" w:color="auto"/>
        <w:left w:val="none" w:sz="0" w:space="0" w:color="auto"/>
        <w:bottom w:val="none" w:sz="0" w:space="0" w:color="auto"/>
        <w:right w:val="none" w:sz="0" w:space="0" w:color="auto"/>
      </w:divBdr>
    </w:div>
    <w:div w:id="745540485">
      <w:bodyDiv w:val="1"/>
      <w:marLeft w:val="0"/>
      <w:marRight w:val="0"/>
      <w:marTop w:val="0"/>
      <w:marBottom w:val="0"/>
      <w:divBdr>
        <w:top w:val="none" w:sz="0" w:space="0" w:color="auto"/>
        <w:left w:val="none" w:sz="0" w:space="0" w:color="auto"/>
        <w:bottom w:val="none" w:sz="0" w:space="0" w:color="auto"/>
        <w:right w:val="none" w:sz="0" w:space="0" w:color="auto"/>
      </w:divBdr>
    </w:div>
    <w:div w:id="753553823">
      <w:bodyDiv w:val="1"/>
      <w:marLeft w:val="0"/>
      <w:marRight w:val="0"/>
      <w:marTop w:val="0"/>
      <w:marBottom w:val="0"/>
      <w:divBdr>
        <w:top w:val="none" w:sz="0" w:space="0" w:color="auto"/>
        <w:left w:val="none" w:sz="0" w:space="0" w:color="auto"/>
        <w:bottom w:val="none" w:sz="0" w:space="0" w:color="auto"/>
        <w:right w:val="none" w:sz="0" w:space="0" w:color="auto"/>
      </w:divBdr>
    </w:div>
    <w:div w:id="756823041">
      <w:bodyDiv w:val="1"/>
      <w:marLeft w:val="0"/>
      <w:marRight w:val="0"/>
      <w:marTop w:val="0"/>
      <w:marBottom w:val="0"/>
      <w:divBdr>
        <w:top w:val="none" w:sz="0" w:space="0" w:color="auto"/>
        <w:left w:val="none" w:sz="0" w:space="0" w:color="auto"/>
        <w:bottom w:val="none" w:sz="0" w:space="0" w:color="auto"/>
        <w:right w:val="none" w:sz="0" w:space="0" w:color="auto"/>
      </w:divBdr>
    </w:div>
    <w:div w:id="764427054">
      <w:bodyDiv w:val="1"/>
      <w:marLeft w:val="0"/>
      <w:marRight w:val="0"/>
      <w:marTop w:val="0"/>
      <w:marBottom w:val="0"/>
      <w:divBdr>
        <w:top w:val="none" w:sz="0" w:space="0" w:color="auto"/>
        <w:left w:val="none" w:sz="0" w:space="0" w:color="auto"/>
        <w:bottom w:val="none" w:sz="0" w:space="0" w:color="auto"/>
        <w:right w:val="none" w:sz="0" w:space="0" w:color="auto"/>
      </w:divBdr>
    </w:div>
    <w:div w:id="778449950">
      <w:bodyDiv w:val="1"/>
      <w:marLeft w:val="0"/>
      <w:marRight w:val="0"/>
      <w:marTop w:val="0"/>
      <w:marBottom w:val="0"/>
      <w:divBdr>
        <w:top w:val="none" w:sz="0" w:space="0" w:color="auto"/>
        <w:left w:val="none" w:sz="0" w:space="0" w:color="auto"/>
        <w:bottom w:val="none" w:sz="0" w:space="0" w:color="auto"/>
        <w:right w:val="none" w:sz="0" w:space="0" w:color="auto"/>
      </w:divBdr>
    </w:div>
    <w:div w:id="780417907">
      <w:bodyDiv w:val="1"/>
      <w:marLeft w:val="0"/>
      <w:marRight w:val="0"/>
      <w:marTop w:val="0"/>
      <w:marBottom w:val="0"/>
      <w:divBdr>
        <w:top w:val="none" w:sz="0" w:space="0" w:color="auto"/>
        <w:left w:val="none" w:sz="0" w:space="0" w:color="auto"/>
        <w:bottom w:val="none" w:sz="0" w:space="0" w:color="auto"/>
        <w:right w:val="none" w:sz="0" w:space="0" w:color="auto"/>
      </w:divBdr>
    </w:div>
    <w:div w:id="786974605">
      <w:bodyDiv w:val="1"/>
      <w:marLeft w:val="0"/>
      <w:marRight w:val="0"/>
      <w:marTop w:val="0"/>
      <w:marBottom w:val="0"/>
      <w:divBdr>
        <w:top w:val="none" w:sz="0" w:space="0" w:color="auto"/>
        <w:left w:val="none" w:sz="0" w:space="0" w:color="auto"/>
        <w:bottom w:val="none" w:sz="0" w:space="0" w:color="auto"/>
        <w:right w:val="none" w:sz="0" w:space="0" w:color="auto"/>
      </w:divBdr>
    </w:div>
    <w:div w:id="790442551">
      <w:bodyDiv w:val="1"/>
      <w:marLeft w:val="0"/>
      <w:marRight w:val="0"/>
      <w:marTop w:val="0"/>
      <w:marBottom w:val="0"/>
      <w:divBdr>
        <w:top w:val="none" w:sz="0" w:space="0" w:color="auto"/>
        <w:left w:val="none" w:sz="0" w:space="0" w:color="auto"/>
        <w:bottom w:val="none" w:sz="0" w:space="0" w:color="auto"/>
        <w:right w:val="none" w:sz="0" w:space="0" w:color="auto"/>
      </w:divBdr>
    </w:div>
    <w:div w:id="805856149">
      <w:bodyDiv w:val="1"/>
      <w:marLeft w:val="0"/>
      <w:marRight w:val="0"/>
      <w:marTop w:val="0"/>
      <w:marBottom w:val="0"/>
      <w:divBdr>
        <w:top w:val="none" w:sz="0" w:space="0" w:color="auto"/>
        <w:left w:val="none" w:sz="0" w:space="0" w:color="auto"/>
        <w:bottom w:val="none" w:sz="0" w:space="0" w:color="auto"/>
        <w:right w:val="none" w:sz="0" w:space="0" w:color="auto"/>
      </w:divBdr>
    </w:div>
    <w:div w:id="807355517">
      <w:bodyDiv w:val="1"/>
      <w:marLeft w:val="0"/>
      <w:marRight w:val="0"/>
      <w:marTop w:val="0"/>
      <w:marBottom w:val="0"/>
      <w:divBdr>
        <w:top w:val="none" w:sz="0" w:space="0" w:color="auto"/>
        <w:left w:val="none" w:sz="0" w:space="0" w:color="auto"/>
        <w:bottom w:val="none" w:sz="0" w:space="0" w:color="auto"/>
        <w:right w:val="none" w:sz="0" w:space="0" w:color="auto"/>
      </w:divBdr>
    </w:div>
    <w:div w:id="809134582">
      <w:bodyDiv w:val="1"/>
      <w:marLeft w:val="0"/>
      <w:marRight w:val="0"/>
      <w:marTop w:val="0"/>
      <w:marBottom w:val="0"/>
      <w:divBdr>
        <w:top w:val="none" w:sz="0" w:space="0" w:color="auto"/>
        <w:left w:val="none" w:sz="0" w:space="0" w:color="auto"/>
        <w:bottom w:val="none" w:sz="0" w:space="0" w:color="auto"/>
        <w:right w:val="none" w:sz="0" w:space="0" w:color="auto"/>
      </w:divBdr>
    </w:div>
    <w:div w:id="813108809">
      <w:bodyDiv w:val="1"/>
      <w:marLeft w:val="0"/>
      <w:marRight w:val="0"/>
      <w:marTop w:val="0"/>
      <w:marBottom w:val="0"/>
      <w:divBdr>
        <w:top w:val="none" w:sz="0" w:space="0" w:color="auto"/>
        <w:left w:val="none" w:sz="0" w:space="0" w:color="auto"/>
        <w:bottom w:val="none" w:sz="0" w:space="0" w:color="auto"/>
        <w:right w:val="none" w:sz="0" w:space="0" w:color="auto"/>
      </w:divBdr>
    </w:div>
    <w:div w:id="820736547">
      <w:bodyDiv w:val="1"/>
      <w:marLeft w:val="0"/>
      <w:marRight w:val="0"/>
      <w:marTop w:val="0"/>
      <w:marBottom w:val="0"/>
      <w:divBdr>
        <w:top w:val="none" w:sz="0" w:space="0" w:color="auto"/>
        <w:left w:val="none" w:sz="0" w:space="0" w:color="auto"/>
        <w:bottom w:val="none" w:sz="0" w:space="0" w:color="auto"/>
        <w:right w:val="none" w:sz="0" w:space="0" w:color="auto"/>
      </w:divBdr>
    </w:div>
    <w:div w:id="823277069">
      <w:bodyDiv w:val="1"/>
      <w:marLeft w:val="0"/>
      <w:marRight w:val="0"/>
      <w:marTop w:val="0"/>
      <w:marBottom w:val="0"/>
      <w:divBdr>
        <w:top w:val="none" w:sz="0" w:space="0" w:color="auto"/>
        <w:left w:val="none" w:sz="0" w:space="0" w:color="auto"/>
        <w:bottom w:val="none" w:sz="0" w:space="0" w:color="auto"/>
        <w:right w:val="none" w:sz="0" w:space="0" w:color="auto"/>
      </w:divBdr>
    </w:div>
    <w:div w:id="825316069">
      <w:bodyDiv w:val="1"/>
      <w:marLeft w:val="0"/>
      <w:marRight w:val="0"/>
      <w:marTop w:val="0"/>
      <w:marBottom w:val="0"/>
      <w:divBdr>
        <w:top w:val="none" w:sz="0" w:space="0" w:color="auto"/>
        <w:left w:val="none" w:sz="0" w:space="0" w:color="auto"/>
        <w:bottom w:val="none" w:sz="0" w:space="0" w:color="auto"/>
        <w:right w:val="none" w:sz="0" w:space="0" w:color="auto"/>
      </w:divBdr>
    </w:div>
    <w:div w:id="828251626">
      <w:bodyDiv w:val="1"/>
      <w:marLeft w:val="0"/>
      <w:marRight w:val="0"/>
      <w:marTop w:val="0"/>
      <w:marBottom w:val="0"/>
      <w:divBdr>
        <w:top w:val="none" w:sz="0" w:space="0" w:color="auto"/>
        <w:left w:val="none" w:sz="0" w:space="0" w:color="auto"/>
        <w:bottom w:val="none" w:sz="0" w:space="0" w:color="auto"/>
        <w:right w:val="none" w:sz="0" w:space="0" w:color="auto"/>
      </w:divBdr>
    </w:div>
    <w:div w:id="834030885">
      <w:bodyDiv w:val="1"/>
      <w:marLeft w:val="0"/>
      <w:marRight w:val="0"/>
      <w:marTop w:val="0"/>
      <w:marBottom w:val="0"/>
      <w:divBdr>
        <w:top w:val="none" w:sz="0" w:space="0" w:color="auto"/>
        <w:left w:val="none" w:sz="0" w:space="0" w:color="auto"/>
        <w:bottom w:val="none" w:sz="0" w:space="0" w:color="auto"/>
        <w:right w:val="none" w:sz="0" w:space="0" w:color="auto"/>
      </w:divBdr>
    </w:div>
    <w:div w:id="834339966">
      <w:bodyDiv w:val="1"/>
      <w:marLeft w:val="0"/>
      <w:marRight w:val="0"/>
      <w:marTop w:val="0"/>
      <w:marBottom w:val="0"/>
      <w:divBdr>
        <w:top w:val="none" w:sz="0" w:space="0" w:color="auto"/>
        <w:left w:val="none" w:sz="0" w:space="0" w:color="auto"/>
        <w:bottom w:val="none" w:sz="0" w:space="0" w:color="auto"/>
        <w:right w:val="none" w:sz="0" w:space="0" w:color="auto"/>
      </w:divBdr>
    </w:div>
    <w:div w:id="840854476">
      <w:bodyDiv w:val="1"/>
      <w:marLeft w:val="0"/>
      <w:marRight w:val="0"/>
      <w:marTop w:val="0"/>
      <w:marBottom w:val="0"/>
      <w:divBdr>
        <w:top w:val="none" w:sz="0" w:space="0" w:color="auto"/>
        <w:left w:val="none" w:sz="0" w:space="0" w:color="auto"/>
        <w:bottom w:val="none" w:sz="0" w:space="0" w:color="auto"/>
        <w:right w:val="none" w:sz="0" w:space="0" w:color="auto"/>
      </w:divBdr>
    </w:div>
    <w:div w:id="843782052">
      <w:bodyDiv w:val="1"/>
      <w:marLeft w:val="0"/>
      <w:marRight w:val="0"/>
      <w:marTop w:val="0"/>
      <w:marBottom w:val="0"/>
      <w:divBdr>
        <w:top w:val="none" w:sz="0" w:space="0" w:color="auto"/>
        <w:left w:val="none" w:sz="0" w:space="0" w:color="auto"/>
        <w:bottom w:val="none" w:sz="0" w:space="0" w:color="auto"/>
        <w:right w:val="none" w:sz="0" w:space="0" w:color="auto"/>
      </w:divBdr>
    </w:div>
    <w:div w:id="846749311">
      <w:bodyDiv w:val="1"/>
      <w:marLeft w:val="0"/>
      <w:marRight w:val="0"/>
      <w:marTop w:val="0"/>
      <w:marBottom w:val="0"/>
      <w:divBdr>
        <w:top w:val="none" w:sz="0" w:space="0" w:color="auto"/>
        <w:left w:val="none" w:sz="0" w:space="0" w:color="auto"/>
        <w:bottom w:val="none" w:sz="0" w:space="0" w:color="auto"/>
        <w:right w:val="none" w:sz="0" w:space="0" w:color="auto"/>
      </w:divBdr>
    </w:div>
    <w:div w:id="851914549">
      <w:bodyDiv w:val="1"/>
      <w:marLeft w:val="0"/>
      <w:marRight w:val="0"/>
      <w:marTop w:val="0"/>
      <w:marBottom w:val="0"/>
      <w:divBdr>
        <w:top w:val="none" w:sz="0" w:space="0" w:color="auto"/>
        <w:left w:val="none" w:sz="0" w:space="0" w:color="auto"/>
        <w:bottom w:val="none" w:sz="0" w:space="0" w:color="auto"/>
        <w:right w:val="none" w:sz="0" w:space="0" w:color="auto"/>
      </w:divBdr>
    </w:div>
    <w:div w:id="860163135">
      <w:bodyDiv w:val="1"/>
      <w:marLeft w:val="0"/>
      <w:marRight w:val="0"/>
      <w:marTop w:val="0"/>
      <w:marBottom w:val="0"/>
      <w:divBdr>
        <w:top w:val="none" w:sz="0" w:space="0" w:color="auto"/>
        <w:left w:val="none" w:sz="0" w:space="0" w:color="auto"/>
        <w:bottom w:val="none" w:sz="0" w:space="0" w:color="auto"/>
        <w:right w:val="none" w:sz="0" w:space="0" w:color="auto"/>
      </w:divBdr>
    </w:div>
    <w:div w:id="861744482">
      <w:bodyDiv w:val="1"/>
      <w:marLeft w:val="0"/>
      <w:marRight w:val="0"/>
      <w:marTop w:val="0"/>
      <w:marBottom w:val="0"/>
      <w:divBdr>
        <w:top w:val="none" w:sz="0" w:space="0" w:color="auto"/>
        <w:left w:val="none" w:sz="0" w:space="0" w:color="auto"/>
        <w:bottom w:val="none" w:sz="0" w:space="0" w:color="auto"/>
        <w:right w:val="none" w:sz="0" w:space="0" w:color="auto"/>
      </w:divBdr>
    </w:div>
    <w:div w:id="864908849">
      <w:bodyDiv w:val="1"/>
      <w:marLeft w:val="0"/>
      <w:marRight w:val="0"/>
      <w:marTop w:val="0"/>
      <w:marBottom w:val="0"/>
      <w:divBdr>
        <w:top w:val="none" w:sz="0" w:space="0" w:color="auto"/>
        <w:left w:val="none" w:sz="0" w:space="0" w:color="auto"/>
        <w:bottom w:val="none" w:sz="0" w:space="0" w:color="auto"/>
        <w:right w:val="none" w:sz="0" w:space="0" w:color="auto"/>
      </w:divBdr>
    </w:div>
    <w:div w:id="871307149">
      <w:bodyDiv w:val="1"/>
      <w:marLeft w:val="0"/>
      <w:marRight w:val="0"/>
      <w:marTop w:val="0"/>
      <w:marBottom w:val="0"/>
      <w:divBdr>
        <w:top w:val="none" w:sz="0" w:space="0" w:color="auto"/>
        <w:left w:val="none" w:sz="0" w:space="0" w:color="auto"/>
        <w:bottom w:val="none" w:sz="0" w:space="0" w:color="auto"/>
        <w:right w:val="none" w:sz="0" w:space="0" w:color="auto"/>
      </w:divBdr>
    </w:div>
    <w:div w:id="875390168">
      <w:bodyDiv w:val="1"/>
      <w:marLeft w:val="0"/>
      <w:marRight w:val="0"/>
      <w:marTop w:val="0"/>
      <w:marBottom w:val="0"/>
      <w:divBdr>
        <w:top w:val="none" w:sz="0" w:space="0" w:color="auto"/>
        <w:left w:val="none" w:sz="0" w:space="0" w:color="auto"/>
        <w:bottom w:val="none" w:sz="0" w:space="0" w:color="auto"/>
        <w:right w:val="none" w:sz="0" w:space="0" w:color="auto"/>
      </w:divBdr>
      <w:divsChild>
        <w:div w:id="1607348919">
          <w:marLeft w:val="0"/>
          <w:marRight w:val="0"/>
          <w:marTop w:val="0"/>
          <w:marBottom w:val="0"/>
          <w:divBdr>
            <w:top w:val="none" w:sz="0" w:space="0" w:color="auto"/>
            <w:left w:val="none" w:sz="0" w:space="0" w:color="auto"/>
            <w:bottom w:val="none" w:sz="0" w:space="0" w:color="auto"/>
            <w:right w:val="none" w:sz="0" w:space="0" w:color="auto"/>
          </w:divBdr>
        </w:div>
      </w:divsChild>
    </w:div>
    <w:div w:id="878467728">
      <w:bodyDiv w:val="1"/>
      <w:marLeft w:val="0"/>
      <w:marRight w:val="0"/>
      <w:marTop w:val="0"/>
      <w:marBottom w:val="0"/>
      <w:divBdr>
        <w:top w:val="none" w:sz="0" w:space="0" w:color="auto"/>
        <w:left w:val="none" w:sz="0" w:space="0" w:color="auto"/>
        <w:bottom w:val="none" w:sz="0" w:space="0" w:color="auto"/>
        <w:right w:val="none" w:sz="0" w:space="0" w:color="auto"/>
      </w:divBdr>
    </w:div>
    <w:div w:id="885874269">
      <w:bodyDiv w:val="1"/>
      <w:marLeft w:val="0"/>
      <w:marRight w:val="0"/>
      <w:marTop w:val="0"/>
      <w:marBottom w:val="0"/>
      <w:divBdr>
        <w:top w:val="none" w:sz="0" w:space="0" w:color="auto"/>
        <w:left w:val="none" w:sz="0" w:space="0" w:color="auto"/>
        <w:bottom w:val="none" w:sz="0" w:space="0" w:color="auto"/>
        <w:right w:val="none" w:sz="0" w:space="0" w:color="auto"/>
      </w:divBdr>
    </w:div>
    <w:div w:id="897474663">
      <w:bodyDiv w:val="1"/>
      <w:marLeft w:val="0"/>
      <w:marRight w:val="0"/>
      <w:marTop w:val="0"/>
      <w:marBottom w:val="0"/>
      <w:divBdr>
        <w:top w:val="none" w:sz="0" w:space="0" w:color="auto"/>
        <w:left w:val="none" w:sz="0" w:space="0" w:color="auto"/>
        <w:bottom w:val="none" w:sz="0" w:space="0" w:color="auto"/>
        <w:right w:val="none" w:sz="0" w:space="0" w:color="auto"/>
      </w:divBdr>
    </w:div>
    <w:div w:id="900823061">
      <w:bodyDiv w:val="1"/>
      <w:marLeft w:val="0"/>
      <w:marRight w:val="0"/>
      <w:marTop w:val="0"/>
      <w:marBottom w:val="0"/>
      <w:divBdr>
        <w:top w:val="none" w:sz="0" w:space="0" w:color="auto"/>
        <w:left w:val="none" w:sz="0" w:space="0" w:color="auto"/>
        <w:bottom w:val="none" w:sz="0" w:space="0" w:color="auto"/>
        <w:right w:val="none" w:sz="0" w:space="0" w:color="auto"/>
      </w:divBdr>
    </w:div>
    <w:div w:id="907108040">
      <w:bodyDiv w:val="1"/>
      <w:marLeft w:val="0"/>
      <w:marRight w:val="0"/>
      <w:marTop w:val="0"/>
      <w:marBottom w:val="0"/>
      <w:divBdr>
        <w:top w:val="none" w:sz="0" w:space="0" w:color="auto"/>
        <w:left w:val="none" w:sz="0" w:space="0" w:color="auto"/>
        <w:bottom w:val="none" w:sz="0" w:space="0" w:color="auto"/>
        <w:right w:val="none" w:sz="0" w:space="0" w:color="auto"/>
      </w:divBdr>
    </w:div>
    <w:div w:id="911622292">
      <w:bodyDiv w:val="1"/>
      <w:marLeft w:val="0"/>
      <w:marRight w:val="0"/>
      <w:marTop w:val="0"/>
      <w:marBottom w:val="0"/>
      <w:divBdr>
        <w:top w:val="none" w:sz="0" w:space="0" w:color="auto"/>
        <w:left w:val="none" w:sz="0" w:space="0" w:color="auto"/>
        <w:bottom w:val="none" w:sz="0" w:space="0" w:color="auto"/>
        <w:right w:val="none" w:sz="0" w:space="0" w:color="auto"/>
      </w:divBdr>
    </w:div>
    <w:div w:id="912006041">
      <w:bodyDiv w:val="1"/>
      <w:marLeft w:val="0"/>
      <w:marRight w:val="0"/>
      <w:marTop w:val="0"/>
      <w:marBottom w:val="0"/>
      <w:divBdr>
        <w:top w:val="none" w:sz="0" w:space="0" w:color="auto"/>
        <w:left w:val="none" w:sz="0" w:space="0" w:color="auto"/>
        <w:bottom w:val="none" w:sz="0" w:space="0" w:color="auto"/>
        <w:right w:val="none" w:sz="0" w:space="0" w:color="auto"/>
      </w:divBdr>
    </w:div>
    <w:div w:id="921449568">
      <w:bodyDiv w:val="1"/>
      <w:marLeft w:val="0"/>
      <w:marRight w:val="0"/>
      <w:marTop w:val="0"/>
      <w:marBottom w:val="0"/>
      <w:divBdr>
        <w:top w:val="none" w:sz="0" w:space="0" w:color="auto"/>
        <w:left w:val="none" w:sz="0" w:space="0" w:color="auto"/>
        <w:bottom w:val="none" w:sz="0" w:space="0" w:color="auto"/>
        <w:right w:val="none" w:sz="0" w:space="0" w:color="auto"/>
      </w:divBdr>
    </w:div>
    <w:div w:id="924992736">
      <w:bodyDiv w:val="1"/>
      <w:marLeft w:val="0"/>
      <w:marRight w:val="0"/>
      <w:marTop w:val="0"/>
      <w:marBottom w:val="0"/>
      <w:divBdr>
        <w:top w:val="none" w:sz="0" w:space="0" w:color="auto"/>
        <w:left w:val="none" w:sz="0" w:space="0" w:color="auto"/>
        <w:bottom w:val="none" w:sz="0" w:space="0" w:color="auto"/>
        <w:right w:val="none" w:sz="0" w:space="0" w:color="auto"/>
      </w:divBdr>
    </w:div>
    <w:div w:id="938105459">
      <w:bodyDiv w:val="1"/>
      <w:marLeft w:val="0"/>
      <w:marRight w:val="0"/>
      <w:marTop w:val="0"/>
      <w:marBottom w:val="0"/>
      <w:divBdr>
        <w:top w:val="none" w:sz="0" w:space="0" w:color="auto"/>
        <w:left w:val="none" w:sz="0" w:space="0" w:color="auto"/>
        <w:bottom w:val="none" w:sz="0" w:space="0" w:color="auto"/>
        <w:right w:val="none" w:sz="0" w:space="0" w:color="auto"/>
      </w:divBdr>
    </w:div>
    <w:div w:id="953287927">
      <w:bodyDiv w:val="1"/>
      <w:marLeft w:val="0"/>
      <w:marRight w:val="0"/>
      <w:marTop w:val="0"/>
      <w:marBottom w:val="0"/>
      <w:divBdr>
        <w:top w:val="none" w:sz="0" w:space="0" w:color="auto"/>
        <w:left w:val="none" w:sz="0" w:space="0" w:color="auto"/>
        <w:bottom w:val="none" w:sz="0" w:space="0" w:color="auto"/>
        <w:right w:val="none" w:sz="0" w:space="0" w:color="auto"/>
      </w:divBdr>
    </w:div>
    <w:div w:id="956566087">
      <w:bodyDiv w:val="1"/>
      <w:marLeft w:val="0"/>
      <w:marRight w:val="0"/>
      <w:marTop w:val="0"/>
      <w:marBottom w:val="0"/>
      <w:divBdr>
        <w:top w:val="none" w:sz="0" w:space="0" w:color="auto"/>
        <w:left w:val="none" w:sz="0" w:space="0" w:color="auto"/>
        <w:bottom w:val="none" w:sz="0" w:space="0" w:color="auto"/>
        <w:right w:val="none" w:sz="0" w:space="0" w:color="auto"/>
      </w:divBdr>
    </w:div>
    <w:div w:id="972294594">
      <w:bodyDiv w:val="1"/>
      <w:marLeft w:val="0"/>
      <w:marRight w:val="0"/>
      <w:marTop w:val="0"/>
      <w:marBottom w:val="0"/>
      <w:divBdr>
        <w:top w:val="none" w:sz="0" w:space="0" w:color="auto"/>
        <w:left w:val="none" w:sz="0" w:space="0" w:color="auto"/>
        <w:bottom w:val="none" w:sz="0" w:space="0" w:color="auto"/>
        <w:right w:val="none" w:sz="0" w:space="0" w:color="auto"/>
      </w:divBdr>
    </w:div>
    <w:div w:id="973825298">
      <w:bodyDiv w:val="1"/>
      <w:marLeft w:val="0"/>
      <w:marRight w:val="0"/>
      <w:marTop w:val="0"/>
      <w:marBottom w:val="0"/>
      <w:divBdr>
        <w:top w:val="none" w:sz="0" w:space="0" w:color="auto"/>
        <w:left w:val="none" w:sz="0" w:space="0" w:color="auto"/>
        <w:bottom w:val="none" w:sz="0" w:space="0" w:color="auto"/>
        <w:right w:val="none" w:sz="0" w:space="0" w:color="auto"/>
      </w:divBdr>
    </w:div>
    <w:div w:id="977606308">
      <w:bodyDiv w:val="1"/>
      <w:marLeft w:val="0"/>
      <w:marRight w:val="0"/>
      <w:marTop w:val="0"/>
      <w:marBottom w:val="0"/>
      <w:divBdr>
        <w:top w:val="none" w:sz="0" w:space="0" w:color="auto"/>
        <w:left w:val="none" w:sz="0" w:space="0" w:color="auto"/>
        <w:bottom w:val="none" w:sz="0" w:space="0" w:color="auto"/>
        <w:right w:val="none" w:sz="0" w:space="0" w:color="auto"/>
      </w:divBdr>
      <w:divsChild>
        <w:div w:id="1007748682">
          <w:marLeft w:val="240"/>
          <w:marRight w:val="0"/>
          <w:marTop w:val="0"/>
          <w:marBottom w:val="0"/>
          <w:divBdr>
            <w:top w:val="none" w:sz="0" w:space="0" w:color="auto"/>
            <w:left w:val="none" w:sz="0" w:space="0" w:color="auto"/>
            <w:bottom w:val="none" w:sz="0" w:space="0" w:color="auto"/>
            <w:right w:val="none" w:sz="0" w:space="0" w:color="auto"/>
          </w:divBdr>
        </w:div>
        <w:div w:id="1566838820">
          <w:marLeft w:val="240"/>
          <w:marRight w:val="0"/>
          <w:marTop w:val="0"/>
          <w:marBottom w:val="0"/>
          <w:divBdr>
            <w:top w:val="none" w:sz="0" w:space="0" w:color="auto"/>
            <w:left w:val="none" w:sz="0" w:space="0" w:color="auto"/>
            <w:bottom w:val="none" w:sz="0" w:space="0" w:color="auto"/>
            <w:right w:val="none" w:sz="0" w:space="0" w:color="auto"/>
          </w:divBdr>
        </w:div>
        <w:div w:id="1078552230">
          <w:marLeft w:val="240"/>
          <w:marRight w:val="0"/>
          <w:marTop w:val="0"/>
          <w:marBottom w:val="0"/>
          <w:divBdr>
            <w:top w:val="none" w:sz="0" w:space="0" w:color="auto"/>
            <w:left w:val="none" w:sz="0" w:space="0" w:color="auto"/>
            <w:bottom w:val="none" w:sz="0" w:space="0" w:color="auto"/>
            <w:right w:val="none" w:sz="0" w:space="0" w:color="auto"/>
          </w:divBdr>
        </w:div>
        <w:div w:id="338193668">
          <w:marLeft w:val="240"/>
          <w:marRight w:val="0"/>
          <w:marTop w:val="0"/>
          <w:marBottom w:val="0"/>
          <w:divBdr>
            <w:top w:val="none" w:sz="0" w:space="0" w:color="auto"/>
            <w:left w:val="none" w:sz="0" w:space="0" w:color="auto"/>
            <w:bottom w:val="none" w:sz="0" w:space="0" w:color="auto"/>
            <w:right w:val="none" w:sz="0" w:space="0" w:color="auto"/>
          </w:divBdr>
        </w:div>
        <w:div w:id="1648701054">
          <w:marLeft w:val="240"/>
          <w:marRight w:val="0"/>
          <w:marTop w:val="0"/>
          <w:marBottom w:val="0"/>
          <w:divBdr>
            <w:top w:val="none" w:sz="0" w:space="0" w:color="auto"/>
            <w:left w:val="none" w:sz="0" w:space="0" w:color="auto"/>
            <w:bottom w:val="none" w:sz="0" w:space="0" w:color="auto"/>
            <w:right w:val="none" w:sz="0" w:space="0" w:color="auto"/>
          </w:divBdr>
        </w:div>
        <w:div w:id="482938905">
          <w:marLeft w:val="240"/>
          <w:marRight w:val="0"/>
          <w:marTop w:val="0"/>
          <w:marBottom w:val="0"/>
          <w:divBdr>
            <w:top w:val="none" w:sz="0" w:space="0" w:color="auto"/>
            <w:left w:val="none" w:sz="0" w:space="0" w:color="auto"/>
            <w:bottom w:val="none" w:sz="0" w:space="0" w:color="auto"/>
            <w:right w:val="none" w:sz="0" w:space="0" w:color="auto"/>
          </w:divBdr>
        </w:div>
        <w:div w:id="489686008">
          <w:marLeft w:val="240"/>
          <w:marRight w:val="0"/>
          <w:marTop w:val="0"/>
          <w:marBottom w:val="0"/>
          <w:divBdr>
            <w:top w:val="none" w:sz="0" w:space="0" w:color="auto"/>
            <w:left w:val="none" w:sz="0" w:space="0" w:color="auto"/>
            <w:bottom w:val="none" w:sz="0" w:space="0" w:color="auto"/>
            <w:right w:val="none" w:sz="0" w:space="0" w:color="auto"/>
          </w:divBdr>
        </w:div>
        <w:div w:id="963585147">
          <w:marLeft w:val="240"/>
          <w:marRight w:val="0"/>
          <w:marTop w:val="0"/>
          <w:marBottom w:val="0"/>
          <w:divBdr>
            <w:top w:val="none" w:sz="0" w:space="0" w:color="auto"/>
            <w:left w:val="none" w:sz="0" w:space="0" w:color="auto"/>
            <w:bottom w:val="none" w:sz="0" w:space="0" w:color="auto"/>
            <w:right w:val="none" w:sz="0" w:space="0" w:color="auto"/>
          </w:divBdr>
        </w:div>
        <w:div w:id="452483453">
          <w:marLeft w:val="240"/>
          <w:marRight w:val="0"/>
          <w:marTop w:val="0"/>
          <w:marBottom w:val="0"/>
          <w:divBdr>
            <w:top w:val="none" w:sz="0" w:space="0" w:color="auto"/>
            <w:left w:val="none" w:sz="0" w:space="0" w:color="auto"/>
            <w:bottom w:val="none" w:sz="0" w:space="0" w:color="auto"/>
            <w:right w:val="none" w:sz="0" w:space="0" w:color="auto"/>
          </w:divBdr>
        </w:div>
        <w:div w:id="856189664">
          <w:marLeft w:val="240"/>
          <w:marRight w:val="0"/>
          <w:marTop w:val="0"/>
          <w:marBottom w:val="0"/>
          <w:divBdr>
            <w:top w:val="none" w:sz="0" w:space="0" w:color="auto"/>
            <w:left w:val="none" w:sz="0" w:space="0" w:color="auto"/>
            <w:bottom w:val="none" w:sz="0" w:space="0" w:color="auto"/>
            <w:right w:val="none" w:sz="0" w:space="0" w:color="auto"/>
          </w:divBdr>
        </w:div>
        <w:div w:id="1115294086">
          <w:marLeft w:val="240"/>
          <w:marRight w:val="0"/>
          <w:marTop w:val="0"/>
          <w:marBottom w:val="0"/>
          <w:divBdr>
            <w:top w:val="none" w:sz="0" w:space="0" w:color="auto"/>
            <w:left w:val="none" w:sz="0" w:space="0" w:color="auto"/>
            <w:bottom w:val="none" w:sz="0" w:space="0" w:color="auto"/>
            <w:right w:val="none" w:sz="0" w:space="0" w:color="auto"/>
          </w:divBdr>
        </w:div>
        <w:div w:id="1776904942">
          <w:marLeft w:val="240"/>
          <w:marRight w:val="0"/>
          <w:marTop w:val="0"/>
          <w:marBottom w:val="0"/>
          <w:divBdr>
            <w:top w:val="none" w:sz="0" w:space="0" w:color="auto"/>
            <w:left w:val="none" w:sz="0" w:space="0" w:color="auto"/>
            <w:bottom w:val="none" w:sz="0" w:space="0" w:color="auto"/>
            <w:right w:val="none" w:sz="0" w:space="0" w:color="auto"/>
          </w:divBdr>
        </w:div>
        <w:div w:id="1106386030">
          <w:marLeft w:val="240"/>
          <w:marRight w:val="0"/>
          <w:marTop w:val="0"/>
          <w:marBottom w:val="0"/>
          <w:divBdr>
            <w:top w:val="none" w:sz="0" w:space="0" w:color="auto"/>
            <w:left w:val="none" w:sz="0" w:space="0" w:color="auto"/>
            <w:bottom w:val="none" w:sz="0" w:space="0" w:color="auto"/>
            <w:right w:val="none" w:sz="0" w:space="0" w:color="auto"/>
          </w:divBdr>
        </w:div>
        <w:div w:id="847907447">
          <w:marLeft w:val="240"/>
          <w:marRight w:val="0"/>
          <w:marTop w:val="0"/>
          <w:marBottom w:val="0"/>
          <w:divBdr>
            <w:top w:val="none" w:sz="0" w:space="0" w:color="auto"/>
            <w:left w:val="none" w:sz="0" w:space="0" w:color="auto"/>
            <w:bottom w:val="none" w:sz="0" w:space="0" w:color="auto"/>
            <w:right w:val="none" w:sz="0" w:space="0" w:color="auto"/>
          </w:divBdr>
        </w:div>
        <w:div w:id="121777555">
          <w:marLeft w:val="240"/>
          <w:marRight w:val="0"/>
          <w:marTop w:val="0"/>
          <w:marBottom w:val="0"/>
          <w:divBdr>
            <w:top w:val="none" w:sz="0" w:space="0" w:color="auto"/>
            <w:left w:val="none" w:sz="0" w:space="0" w:color="auto"/>
            <w:bottom w:val="none" w:sz="0" w:space="0" w:color="auto"/>
            <w:right w:val="none" w:sz="0" w:space="0" w:color="auto"/>
          </w:divBdr>
        </w:div>
        <w:div w:id="18550634">
          <w:marLeft w:val="240"/>
          <w:marRight w:val="0"/>
          <w:marTop w:val="0"/>
          <w:marBottom w:val="0"/>
          <w:divBdr>
            <w:top w:val="none" w:sz="0" w:space="0" w:color="auto"/>
            <w:left w:val="none" w:sz="0" w:space="0" w:color="auto"/>
            <w:bottom w:val="none" w:sz="0" w:space="0" w:color="auto"/>
            <w:right w:val="none" w:sz="0" w:space="0" w:color="auto"/>
          </w:divBdr>
        </w:div>
        <w:div w:id="1697148007">
          <w:marLeft w:val="240"/>
          <w:marRight w:val="0"/>
          <w:marTop w:val="0"/>
          <w:marBottom w:val="0"/>
          <w:divBdr>
            <w:top w:val="none" w:sz="0" w:space="0" w:color="auto"/>
            <w:left w:val="none" w:sz="0" w:space="0" w:color="auto"/>
            <w:bottom w:val="none" w:sz="0" w:space="0" w:color="auto"/>
            <w:right w:val="none" w:sz="0" w:space="0" w:color="auto"/>
          </w:divBdr>
        </w:div>
        <w:div w:id="1305502514">
          <w:marLeft w:val="240"/>
          <w:marRight w:val="0"/>
          <w:marTop w:val="0"/>
          <w:marBottom w:val="0"/>
          <w:divBdr>
            <w:top w:val="none" w:sz="0" w:space="0" w:color="auto"/>
            <w:left w:val="none" w:sz="0" w:space="0" w:color="auto"/>
            <w:bottom w:val="none" w:sz="0" w:space="0" w:color="auto"/>
            <w:right w:val="none" w:sz="0" w:space="0" w:color="auto"/>
          </w:divBdr>
        </w:div>
        <w:div w:id="443429311">
          <w:marLeft w:val="240"/>
          <w:marRight w:val="0"/>
          <w:marTop w:val="0"/>
          <w:marBottom w:val="0"/>
          <w:divBdr>
            <w:top w:val="none" w:sz="0" w:space="0" w:color="auto"/>
            <w:left w:val="none" w:sz="0" w:space="0" w:color="auto"/>
            <w:bottom w:val="none" w:sz="0" w:space="0" w:color="auto"/>
            <w:right w:val="none" w:sz="0" w:space="0" w:color="auto"/>
          </w:divBdr>
        </w:div>
        <w:div w:id="78066880">
          <w:marLeft w:val="240"/>
          <w:marRight w:val="0"/>
          <w:marTop w:val="0"/>
          <w:marBottom w:val="0"/>
          <w:divBdr>
            <w:top w:val="none" w:sz="0" w:space="0" w:color="auto"/>
            <w:left w:val="none" w:sz="0" w:space="0" w:color="auto"/>
            <w:bottom w:val="none" w:sz="0" w:space="0" w:color="auto"/>
            <w:right w:val="none" w:sz="0" w:space="0" w:color="auto"/>
          </w:divBdr>
        </w:div>
        <w:div w:id="1299921160">
          <w:marLeft w:val="240"/>
          <w:marRight w:val="0"/>
          <w:marTop w:val="0"/>
          <w:marBottom w:val="0"/>
          <w:divBdr>
            <w:top w:val="none" w:sz="0" w:space="0" w:color="auto"/>
            <w:left w:val="none" w:sz="0" w:space="0" w:color="auto"/>
            <w:bottom w:val="none" w:sz="0" w:space="0" w:color="auto"/>
            <w:right w:val="none" w:sz="0" w:space="0" w:color="auto"/>
          </w:divBdr>
        </w:div>
        <w:div w:id="135489376">
          <w:marLeft w:val="240"/>
          <w:marRight w:val="0"/>
          <w:marTop w:val="0"/>
          <w:marBottom w:val="0"/>
          <w:divBdr>
            <w:top w:val="none" w:sz="0" w:space="0" w:color="auto"/>
            <w:left w:val="none" w:sz="0" w:space="0" w:color="auto"/>
            <w:bottom w:val="none" w:sz="0" w:space="0" w:color="auto"/>
            <w:right w:val="none" w:sz="0" w:space="0" w:color="auto"/>
          </w:divBdr>
        </w:div>
        <w:div w:id="1708943372">
          <w:marLeft w:val="240"/>
          <w:marRight w:val="0"/>
          <w:marTop w:val="0"/>
          <w:marBottom w:val="0"/>
          <w:divBdr>
            <w:top w:val="none" w:sz="0" w:space="0" w:color="auto"/>
            <w:left w:val="none" w:sz="0" w:space="0" w:color="auto"/>
            <w:bottom w:val="none" w:sz="0" w:space="0" w:color="auto"/>
            <w:right w:val="none" w:sz="0" w:space="0" w:color="auto"/>
          </w:divBdr>
        </w:div>
        <w:div w:id="1130782081">
          <w:marLeft w:val="240"/>
          <w:marRight w:val="0"/>
          <w:marTop w:val="0"/>
          <w:marBottom w:val="0"/>
          <w:divBdr>
            <w:top w:val="none" w:sz="0" w:space="0" w:color="auto"/>
            <w:left w:val="none" w:sz="0" w:space="0" w:color="auto"/>
            <w:bottom w:val="none" w:sz="0" w:space="0" w:color="auto"/>
            <w:right w:val="none" w:sz="0" w:space="0" w:color="auto"/>
          </w:divBdr>
        </w:div>
        <w:div w:id="1290895022">
          <w:marLeft w:val="240"/>
          <w:marRight w:val="0"/>
          <w:marTop w:val="0"/>
          <w:marBottom w:val="0"/>
          <w:divBdr>
            <w:top w:val="none" w:sz="0" w:space="0" w:color="auto"/>
            <w:left w:val="none" w:sz="0" w:space="0" w:color="auto"/>
            <w:bottom w:val="none" w:sz="0" w:space="0" w:color="auto"/>
            <w:right w:val="none" w:sz="0" w:space="0" w:color="auto"/>
          </w:divBdr>
        </w:div>
        <w:div w:id="232157426">
          <w:marLeft w:val="240"/>
          <w:marRight w:val="0"/>
          <w:marTop w:val="0"/>
          <w:marBottom w:val="0"/>
          <w:divBdr>
            <w:top w:val="none" w:sz="0" w:space="0" w:color="auto"/>
            <w:left w:val="none" w:sz="0" w:space="0" w:color="auto"/>
            <w:bottom w:val="none" w:sz="0" w:space="0" w:color="auto"/>
            <w:right w:val="none" w:sz="0" w:space="0" w:color="auto"/>
          </w:divBdr>
        </w:div>
        <w:div w:id="183331455">
          <w:marLeft w:val="240"/>
          <w:marRight w:val="0"/>
          <w:marTop w:val="0"/>
          <w:marBottom w:val="0"/>
          <w:divBdr>
            <w:top w:val="none" w:sz="0" w:space="0" w:color="auto"/>
            <w:left w:val="none" w:sz="0" w:space="0" w:color="auto"/>
            <w:bottom w:val="none" w:sz="0" w:space="0" w:color="auto"/>
            <w:right w:val="none" w:sz="0" w:space="0" w:color="auto"/>
          </w:divBdr>
        </w:div>
        <w:div w:id="660810132">
          <w:marLeft w:val="240"/>
          <w:marRight w:val="0"/>
          <w:marTop w:val="0"/>
          <w:marBottom w:val="0"/>
          <w:divBdr>
            <w:top w:val="none" w:sz="0" w:space="0" w:color="auto"/>
            <w:left w:val="none" w:sz="0" w:space="0" w:color="auto"/>
            <w:bottom w:val="none" w:sz="0" w:space="0" w:color="auto"/>
            <w:right w:val="none" w:sz="0" w:space="0" w:color="auto"/>
          </w:divBdr>
        </w:div>
        <w:div w:id="377626135">
          <w:marLeft w:val="240"/>
          <w:marRight w:val="0"/>
          <w:marTop w:val="0"/>
          <w:marBottom w:val="0"/>
          <w:divBdr>
            <w:top w:val="none" w:sz="0" w:space="0" w:color="auto"/>
            <w:left w:val="none" w:sz="0" w:space="0" w:color="auto"/>
            <w:bottom w:val="none" w:sz="0" w:space="0" w:color="auto"/>
            <w:right w:val="none" w:sz="0" w:space="0" w:color="auto"/>
          </w:divBdr>
        </w:div>
        <w:div w:id="1975022660">
          <w:marLeft w:val="240"/>
          <w:marRight w:val="0"/>
          <w:marTop w:val="0"/>
          <w:marBottom w:val="0"/>
          <w:divBdr>
            <w:top w:val="none" w:sz="0" w:space="0" w:color="auto"/>
            <w:left w:val="none" w:sz="0" w:space="0" w:color="auto"/>
            <w:bottom w:val="none" w:sz="0" w:space="0" w:color="auto"/>
            <w:right w:val="none" w:sz="0" w:space="0" w:color="auto"/>
          </w:divBdr>
        </w:div>
        <w:div w:id="2085645048">
          <w:marLeft w:val="240"/>
          <w:marRight w:val="0"/>
          <w:marTop w:val="0"/>
          <w:marBottom w:val="0"/>
          <w:divBdr>
            <w:top w:val="none" w:sz="0" w:space="0" w:color="auto"/>
            <w:left w:val="none" w:sz="0" w:space="0" w:color="auto"/>
            <w:bottom w:val="none" w:sz="0" w:space="0" w:color="auto"/>
            <w:right w:val="none" w:sz="0" w:space="0" w:color="auto"/>
          </w:divBdr>
        </w:div>
        <w:div w:id="1579904036">
          <w:marLeft w:val="240"/>
          <w:marRight w:val="0"/>
          <w:marTop w:val="0"/>
          <w:marBottom w:val="0"/>
          <w:divBdr>
            <w:top w:val="none" w:sz="0" w:space="0" w:color="auto"/>
            <w:left w:val="none" w:sz="0" w:space="0" w:color="auto"/>
            <w:bottom w:val="none" w:sz="0" w:space="0" w:color="auto"/>
            <w:right w:val="none" w:sz="0" w:space="0" w:color="auto"/>
          </w:divBdr>
        </w:div>
        <w:div w:id="1176845697">
          <w:marLeft w:val="240"/>
          <w:marRight w:val="0"/>
          <w:marTop w:val="0"/>
          <w:marBottom w:val="0"/>
          <w:divBdr>
            <w:top w:val="none" w:sz="0" w:space="0" w:color="auto"/>
            <w:left w:val="none" w:sz="0" w:space="0" w:color="auto"/>
            <w:bottom w:val="none" w:sz="0" w:space="0" w:color="auto"/>
            <w:right w:val="none" w:sz="0" w:space="0" w:color="auto"/>
          </w:divBdr>
        </w:div>
        <w:div w:id="218978036">
          <w:marLeft w:val="240"/>
          <w:marRight w:val="0"/>
          <w:marTop w:val="0"/>
          <w:marBottom w:val="0"/>
          <w:divBdr>
            <w:top w:val="none" w:sz="0" w:space="0" w:color="auto"/>
            <w:left w:val="none" w:sz="0" w:space="0" w:color="auto"/>
            <w:bottom w:val="none" w:sz="0" w:space="0" w:color="auto"/>
            <w:right w:val="none" w:sz="0" w:space="0" w:color="auto"/>
          </w:divBdr>
        </w:div>
        <w:div w:id="1681616440">
          <w:marLeft w:val="240"/>
          <w:marRight w:val="0"/>
          <w:marTop w:val="0"/>
          <w:marBottom w:val="0"/>
          <w:divBdr>
            <w:top w:val="none" w:sz="0" w:space="0" w:color="auto"/>
            <w:left w:val="none" w:sz="0" w:space="0" w:color="auto"/>
            <w:bottom w:val="none" w:sz="0" w:space="0" w:color="auto"/>
            <w:right w:val="none" w:sz="0" w:space="0" w:color="auto"/>
          </w:divBdr>
        </w:div>
        <w:div w:id="234975628">
          <w:marLeft w:val="240"/>
          <w:marRight w:val="0"/>
          <w:marTop w:val="0"/>
          <w:marBottom w:val="0"/>
          <w:divBdr>
            <w:top w:val="none" w:sz="0" w:space="0" w:color="auto"/>
            <w:left w:val="none" w:sz="0" w:space="0" w:color="auto"/>
            <w:bottom w:val="none" w:sz="0" w:space="0" w:color="auto"/>
            <w:right w:val="none" w:sz="0" w:space="0" w:color="auto"/>
          </w:divBdr>
        </w:div>
        <w:div w:id="773745356">
          <w:marLeft w:val="240"/>
          <w:marRight w:val="0"/>
          <w:marTop w:val="0"/>
          <w:marBottom w:val="0"/>
          <w:divBdr>
            <w:top w:val="none" w:sz="0" w:space="0" w:color="auto"/>
            <w:left w:val="none" w:sz="0" w:space="0" w:color="auto"/>
            <w:bottom w:val="none" w:sz="0" w:space="0" w:color="auto"/>
            <w:right w:val="none" w:sz="0" w:space="0" w:color="auto"/>
          </w:divBdr>
        </w:div>
        <w:div w:id="1209487676">
          <w:marLeft w:val="240"/>
          <w:marRight w:val="0"/>
          <w:marTop w:val="0"/>
          <w:marBottom w:val="0"/>
          <w:divBdr>
            <w:top w:val="none" w:sz="0" w:space="0" w:color="auto"/>
            <w:left w:val="none" w:sz="0" w:space="0" w:color="auto"/>
            <w:bottom w:val="none" w:sz="0" w:space="0" w:color="auto"/>
            <w:right w:val="none" w:sz="0" w:space="0" w:color="auto"/>
          </w:divBdr>
        </w:div>
        <w:div w:id="2042395724">
          <w:marLeft w:val="240"/>
          <w:marRight w:val="0"/>
          <w:marTop w:val="0"/>
          <w:marBottom w:val="0"/>
          <w:divBdr>
            <w:top w:val="none" w:sz="0" w:space="0" w:color="auto"/>
            <w:left w:val="none" w:sz="0" w:space="0" w:color="auto"/>
            <w:bottom w:val="none" w:sz="0" w:space="0" w:color="auto"/>
            <w:right w:val="none" w:sz="0" w:space="0" w:color="auto"/>
          </w:divBdr>
        </w:div>
        <w:div w:id="289670179">
          <w:marLeft w:val="240"/>
          <w:marRight w:val="0"/>
          <w:marTop w:val="0"/>
          <w:marBottom w:val="0"/>
          <w:divBdr>
            <w:top w:val="none" w:sz="0" w:space="0" w:color="auto"/>
            <w:left w:val="none" w:sz="0" w:space="0" w:color="auto"/>
            <w:bottom w:val="none" w:sz="0" w:space="0" w:color="auto"/>
            <w:right w:val="none" w:sz="0" w:space="0" w:color="auto"/>
          </w:divBdr>
        </w:div>
        <w:div w:id="785346893">
          <w:marLeft w:val="240"/>
          <w:marRight w:val="0"/>
          <w:marTop w:val="0"/>
          <w:marBottom w:val="0"/>
          <w:divBdr>
            <w:top w:val="none" w:sz="0" w:space="0" w:color="auto"/>
            <w:left w:val="none" w:sz="0" w:space="0" w:color="auto"/>
            <w:bottom w:val="none" w:sz="0" w:space="0" w:color="auto"/>
            <w:right w:val="none" w:sz="0" w:space="0" w:color="auto"/>
          </w:divBdr>
        </w:div>
        <w:div w:id="1343581485">
          <w:marLeft w:val="240"/>
          <w:marRight w:val="0"/>
          <w:marTop w:val="0"/>
          <w:marBottom w:val="0"/>
          <w:divBdr>
            <w:top w:val="none" w:sz="0" w:space="0" w:color="auto"/>
            <w:left w:val="none" w:sz="0" w:space="0" w:color="auto"/>
            <w:bottom w:val="none" w:sz="0" w:space="0" w:color="auto"/>
            <w:right w:val="none" w:sz="0" w:space="0" w:color="auto"/>
          </w:divBdr>
        </w:div>
        <w:div w:id="43676290">
          <w:marLeft w:val="240"/>
          <w:marRight w:val="0"/>
          <w:marTop w:val="0"/>
          <w:marBottom w:val="0"/>
          <w:divBdr>
            <w:top w:val="none" w:sz="0" w:space="0" w:color="auto"/>
            <w:left w:val="none" w:sz="0" w:space="0" w:color="auto"/>
            <w:bottom w:val="none" w:sz="0" w:space="0" w:color="auto"/>
            <w:right w:val="none" w:sz="0" w:space="0" w:color="auto"/>
          </w:divBdr>
        </w:div>
        <w:div w:id="572197907">
          <w:marLeft w:val="240"/>
          <w:marRight w:val="0"/>
          <w:marTop w:val="0"/>
          <w:marBottom w:val="0"/>
          <w:divBdr>
            <w:top w:val="none" w:sz="0" w:space="0" w:color="auto"/>
            <w:left w:val="none" w:sz="0" w:space="0" w:color="auto"/>
            <w:bottom w:val="none" w:sz="0" w:space="0" w:color="auto"/>
            <w:right w:val="none" w:sz="0" w:space="0" w:color="auto"/>
          </w:divBdr>
        </w:div>
        <w:div w:id="1150903442">
          <w:marLeft w:val="240"/>
          <w:marRight w:val="0"/>
          <w:marTop w:val="0"/>
          <w:marBottom w:val="0"/>
          <w:divBdr>
            <w:top w:val="none" w:sz="0" w:space="0" w:color="auto"/>
            <w:left w:val="none" w:sz="0" w:space="0" w:color="auto"/>
            <w:bottom w:val="none" w:sz="0" w:space="0" w:color="auto"/>
            <w:right w:val="none" w:sz="0" w:space="0" w:color="auto"/>
          </w:divBdr>
        </w:div>
        <w:div w:id="1446265129">
          <w:marLeft w:val="240"/>
          <w:marRight w:val="0"/>
          <w:marTop w:val="0"/>
          <w:marBottom w:val="0"/>
          <w:divBdr>
            <w:top w:val="none" w:sz="0" w:space="0" w:color="auto"/>
            <w:left w:val="none" w:sz="0" w:space="0" w:color="auto"/>
            <w:bottom w:val="none" w:sz="0" w:space="0" w:color="auto"/>
            <w:right w:val="none" w:sz="0" w:space="0" w:color="auto"/>
          </w:divBdr>
        </w:div>
        <w:div w:id="1392388534">
          <w:marLeft w:val="240"/>
          <w:marRight w:val="0"/>
          <w:marTop w:val="0"/>
          <w:marBottom w:val="0"/>
          <w:divBdr>
            <w:top w:val="none" w:sz="0" w:space="0" w:color="auto"/>
            <w:left w:val="none" w:sz="0" w:space="0" w:color="auto"/>
            <w:bottom w:val="none" w:sz="0" w:space="0" w:color="auto"/>
            <w:right w:val="none" w:sz="0" w:space="0" w:color="auto"/>
          </w:divBdr>
        </w:div>
        <w:div w:id="834223225">
          <w:marLeft w:val="240"/>
          <w:marRight w:val="0"/>
          <w:marTop w:val="0"/>
          <w:marBottom w:val="0"/>
          <w:divBdr>
            <w:top w:val="none" w:sz="0" w:space="0" w:color="auto"/>
            <w:left w:val="none" w:sz="0" w:space="0" w:color="auto"/>
            <w:bottom w:val="none" w:sz="0" w:space="0" w:color="auto"/>
            <w:right w:val="none" w:sz="0" w:space="0" w:color="auto"/>
          </w:divBdr>
        </w:div>
        <w:div w:id="391150378">
          <w:marLeft w:val="240"/>
          <w:marRight w:val="0"/>
          <w:marTop w:val="0"/>
          <w:marBottom w:val="0"/>
          <w:divBdr>
            <w:top w:val="none" w:sz="0" w:space="0" w:color="auto"/>
            <w:left w:val="none" w:sz="0" w:space="0" w:color="auto"/>
            <w:bottom w:val="none" w:sz="0" w:space="0" w:color="auto"/>
            <w:right w:val="none" w:sz="0" w:space="0" w:color="auto"/>
          </w:divBdr>
        </w:div>
        <w:div w:id="699084878">
          <w:marLeft w:val="240"/>
          <w:marRight w:val="0"/>
          <w:marTop w:val="0"/>
          <w:marBottom w:val="0"/>
          <w:divBdr>
            <w:top w:val="none" w:sz="0" w:space="0" w:color="auto"/>
            <w:left w:val="none" w:sz="0" w:space="0" w:color="auto"/>
            <w:bottom w:val="none" w:sz="0" w:space="0" w:color="auto"/>
            <w:right w:val="none" w:sz="0" w:space="0" w:color="auto"/>
          </w:divBdr>
        </w:div>
        <w:div w:id="755050939">
          <w:marLeft w:val="240"/>
          <w:marRight w:val="0"/>
          <w:marTop w:val="0"/>
          <w:marBottom w:val="0"/>
          <w:divBdr>
            <w:top w:val="none" w:sz="0" w:space="0" w:color="auto"/>
            <w:left w:val="none" w:sz="0" w:space="0" w:color="auto"/>
            <w:bottom w:val="none" w:sz="0" w:space="0" w:color="auto"/>
            <w:right w:val="none" w:sz="0" w:space="0" w:color="auto"/>
          </w:divBdr>
        </w:div>
        <w:div w:id="205609273">
          <w:marLeft w:val="240"/>
          <w:marRight w:val="0"/>
          <w:marTop w:val="0"/>
          <w:marBottom w:val="0"/>
          <w:divBdr>
            <w:top w:val="none" w:sz="0" w:space="0" w:color="auto"/>
            <w:left w:val="none" w:sz="0" w:space="0" w:color="auto"/>
            <w:bottom w:val="none" w:sz="0" w:space="0" w:color="auto"/>
            <w:right w:val="none" w:sz="0" w:space="0" w:color="auto"/>
          </w:divBdr>
        </w:div>
        <w:div w:id="311375747">
          <w:marLeft w:val="240"/>
          <w:marRight w:val="0"/>
          <w:marTop w:val="0"/>
          <w:marBottom w:val="0"/>
          <w:divBdr>
            <w:top w:val="none" w:sz="0" w:space="0" w:color="auto"/>
            <w:left w:val="none" w:sz="0" w:space="0" w:color="auto"/>
            <w:bottom w:val="none" w:sz="0" w:space="0" w:color="auto"/>
            <w:right w:val="none" w:sz="0" w:space="0" w:color="auto"/>
          </w:divBdr>
        </w:div>
        <w:div w:id="1001472591">
          <w:marLeft w:val="240"/>
          <w:marRight w:val="0"/>
          <w:marTop w:val="0"/>
          <w:marBottom w:val="0"/>
          <w:divBdr>
            <w:top w:val="none" w:sz="0" w:space="0" w:color="auto"/>
            <w:left w:val="none" w:sz="0" w:space="0" w:color="auto"/>
            <w:bottom w:val="none" w:sz="0" w:space="0" w:color="auto"/>
            <w:right w:val="none" w:sz="0" w:space="0" w:color="auto"/>
          </w:divBdr>
        </w:div>
        <w:div w:id="1732463681">
          <w:marLeft w:val="240"/>
          <w:marRight w:val="0"/>
          <w:marTop w:val="0"/>
          <w:marBottom w:val="0"/>
          <w:divBdr>
            <w:top w:val="none" w:sz="0" w:space="0" w:color="auto"/>
            <w:left w:val="none" w:sz="0" w:space="0" w:color="auto"/>
            <w:bottom w:val="none" w:sz="0" w:space="0" w:color="auto"/>
            <w:right w:val="none" w:sz="0" w:space="0" w:color="auto"/>
          </w:divBdr>
        </w:div>
        <w:div w:id="2094429904">
          <w:marLeft w:val="240"/>
          <w:marRight w:val="0"/>
          <w:marTop w:val="0"/>
          <w:marBottom w:val="0"/>
          <w:divBdr>
            <w:top w:val="none" w:sz="0" w:space="0" w:color="auto"/>
            <w:left w:val="none" w:sz="0" w:space="0" w:color="auto"/>
            <w:bottom w:val="none" w:sz="0" w:space="0" w:color="auto"/>
            <w:right w:val="none" w:sz="0" w:space="0" w:color="auto"/>
          </w:divBdr>
        </w:div>
        <w:div w:id="1203252948">
          <w:marLeft w:val="240"/>
          <w:marRight w:val="0"/>
          <w:marTop w:val="0"/>
          <w:marBottom w:val="0"/>
          <w:divBdr>
            <w:top w:val="none" w:sz="0" w:space="0" w:color="auto"/>
            <w:left w:val="none" w:sz="0" w:space="0" w:color="auto"/>
            <w:bottom w:val="none" w:sz="0" w:space="0" w:color="auto"/>
            <w:right w:val="none" w:sz="0" w:space="0" w:color="auto"/>
          </w:divBdr>
        </w:div>
        <w:div w:id="477497702">
          <w:marLeft w:val="240"/>
          <w:marRight w:val="0"/>
          <w:marTop w:val="0"/>
          <w:marBottom w:val="0"/>
          <w:divBdr>
            <w:top w:val="none" w:sz="0" w:space="0" w:color="auto"/>
            <w:left w:val="none" w:sz="0" w:space="0" w:color="auto"/>
            <w:bottom w:val="none" w:sz="0" w:space="0" w:color="auto"/>
            <w:right w:val="none" w:sz="0" w:space="0" w:color="auto"/>
          </w:divBdr>
        </w:div>
        <w:div w:id="629825524">
          <w:marLeft w:val="240"/>
          <w:marRight w:val="0"/>
          <w:marTop w:val="0"/>
          <w:marBottom w:val="0"/>
          <w:divBdr>
            <w:top w:val="none" w:sz="0" w:space="0" w:color="auto"/>
            <w:left w:val="none" w:sz="0" w:space="0" w:color="auto"/>
            <w:bottom w:val="none" w:sz="0" w:space="0" w:color="auto"/>
            <w:right w:val="none" w:sz="0" w:space="0" w:color="auto"/>
          </w:divBdr>
        </w:div>
        <w:div w:id="862018396">
          <w:marLeft w:val="240"/>
          <w:marRight w:val="0"/>
          <w:marTop w:val="0"/>
          <w:marBottom w:val="0"/>
          <w:divBdr>
            <w:top w:val="none" w:sz="0" w:space="0" w:color="auto"/>
            <w:left w:val="none" w:sz="0" w:space="0" w:color="auto"/>
            <w:bottom w:val="none" w:sz="0" w:space="0" w:color="auto"/>
            <w:right w:val="none" w:sz="0" w:space="0" w:color="auto"/>
          </w:divBdr>
        </w:div>
        <w:div w:id="34887792">
          <w:marLeft w:val="240"/>
          <w:marRight w:val="0"/>
          <w:marTop w:val="0"/>
          <w:marBottom w:val="0"/>
          <w:divBdr>
            <w:top w:val="none" w:sz="0" w:space="0" w:color="auto"/>
            <w:left w:val="none" w:sz="0" w:space="0" w:color="auto"/>
            <w:bottom w:val="none" w:sz="0" w:space="0" w:color="auto"/>
            <w:right w:val="none" w:sz="0" w:space="0" w:color="auto"/>
          </w:divBdr>
        </w:div>
        <w:div w:id="1414202248">
          <w:marLeft w:val="240"/>
          <w:marRight w:val="0"/>
          <w:marTop w:val="0"/>
          <w:marBottom w:val="0"/>
          <w:divBdr>
            <w:top w:val="none" w:sz="0" w:space="0" w:color="auto"/>
            <w:left w:val="none" w:sz="0" w:space="0" w:color="auto"/>
            <w:bottom w:val="none" w:sz="0" w:space="0" w:color="auto"/>
            <w:right w:val="none" w:sz="0" w:space="0" w:color="auto"/>
          </w:divBdr>
        </w:div>
        <w:div w:id="2029597875">
          <w:marLeft w:val="240"/>
          <w:marRight w:val="0"/>
          <w:marTop w:val="0"/>
          <w:marBottom w:val="0"/>
          <w:divBdr>
            <w:top w:val="none" w:sz="0" w:space="0" w:color="auto"/>
            <w:left w:val="none" w:sz="0" w:space="0" w:color="auto"/>
            <w:bottom w:val="none" w:sz="0" w:space="0" w:color="auto"/>
            <w:right w:val="none" w:sz="0" w:space="0" w:color="auto"/>
          </w:divBdr>
        </w:div>
        <w:div w:id="1472209687">
          <w:marLeft w:val="240"/>
          <w:marRight w:val="0"/>
          <w:marTop w:val="0"/>
          <w:marBottom w:val="0"/>
          <w:divBdr>
            <w:top w:val="none" w:sz="0" w:space="0" w:color="auto"/>
            <w:left w:val="none" w:sz="0" w:space="0" w:color="auto"/>
            <w:bottom w:val="none" w:sz="0" w:space="0" w:color="auto"/>
            <w:right w:val="none" w:sz="0" w:space="0" w:color="auto"/>
          </w:divBdr>
        </w:div>
        <w:div w:id="954598721">
          <w:marLeft w:val="240"/>
          <w:marRight w:val="0"/>
          <w:marTop w:val="0"/>
          <w:marBottom w:val="0"/>
          <w:divBdr>
            <w:top w:val="none" w:sz="0" w:space="0" w:color="auto"/>
            <w:left w:val="none" w:sz="0" w:space="0" w:color="auto"/>
            <w:bottom w:val="none" w:sz="0" w:space="0" w:color="auto"/>
            <w:right w:val="none" w:sz="0" w:space="0" w:color="auto"/>
          </w:divBdr>
        </w:div>
        <w:div w:id="664354997">
          <w:marLeft w:val="240"/>
          <w:marRight w:val="0"/>
          <w:marTop w:val="0"/>
          <w:marBottom w:val="0"/>
          <w:divBdr>
            <w:top w:val="none" w:sz="0" w:space="0" w:color="auto"/>
            <w:left w:val="none" w:sz="0" w:space="0" w:color="auto"/>
            <w:bottom w:val="none" w:sz="0" w:space="0" w:color="auto"/>
            <w:right w:val="none" w:sz="0" w:space="0" w:color="auto"/>
          </w:divBdr>
        </w:div>
        <w:div w:id="1787506050">
          <w:marLeft w:val="240"/>
          <w:marRight w:val="0"/>
          <w:marTop w:val="0"/>
          <w:marBottom w:val="0"/>
          <w:divBdr>
            <w:top w:val="none" w:sz="0" w:space="0" w:color="auto"/>
            <w:left w:val="none" w:sz="0" w:space="0" w:color="auto"/>
            <w:bottom w:val="none" w:sz="0" w:space="0" w:color="auto"/>
            <w:right w:val="none" w:sz="0" w:space="0" w:color="auto"/>
          </w:divBdr>
        </w:div>
        <w:div w:id="1534613879">
          <w:marLeft w:val="240"/>
          <w:marRight w:val="0"/>
          <w:marTop w:val="0"/>
          <w:marBottom w:val="0"/>
          <w:divBdr>
            <w:top w:val="none" w:sz="0" w:space="0" w:color="auto"/>
            <w:left w:val="none" w:sz="0" w:space="0" w:color="auto"/>
            <w:bottom w:val="none" w:sz="0" w:space="0" w:color="auto"/>
            <w:right w:val="none" w:sz="0" w:space="0" w:color="auto"/>
          </w:divBdr>
        </w:div>
        <w:div w:id="1036000731">
          <w:marLeft w:val="240"/>
          <w:marRight w:val="0"/>
          <w:marTop w:val="0"/>
          <w:marBottom w:val="0"/>
          <w:divBdr>
            <w:top w:val="none" w:sz="0" w:space="0" w:color="auto"/>
            <w:left w:val="none" w:sz="0" w:space="0" w:color="auto"/>
            <w:bottom w:val="none" w:sz="0" w:space="0" w:color="auto"/>
            <w:right w:val="none" w:sz="0" w:space="0" w:color="auto"/>
          </w:divBdr>
        </w:div>
        <w:div w:id="2088648505">
          <w:marLeft w:val="240"/>
          <w:marRight w:val="0"/>
          <w:marTop w:val="0"/>
          <w:marBottom w:val="0"/>
          <w:divBdr>
            <w:top w:val="none" w:sz="0" w:space="0" w:color="auto"/>
            <w:left w:val="none" w:sz="0" w:space="0" w:color="auto"/>
            <w:bottom w:val="none" w:sz="0" w:space="0" w:color="auto"/>
            <w:right w:val="none" w:sz="0" w:space="0" w:color="auto"/>
          </w:divBdr>
        </w:div>
        <w:div w:id="444038738">
          <w:marLeft w:val="240"/>
          <w:marRight w:val="0"/>
          <w:marTop w:val="0"/>
          <w:marBottom w:val="0"/>
          <w:divBdr>
            <w:top w:val="none" w:sz="0" w:space="0" w:color="auto"/>
            <w:left w:val="none" w:sz="0" w:space="0" w:color="auto"/>
            <w:bottom w:val="none" w:sz="0" w:space="0" w:color="auto"/>
            <w:right w:val="none" w:sz="0" w:space="0" w:color="auto"/>
          </w:divBdr>
        </w:div>
        <w:div w:id="985477800">
          <w:marLeft w:val="240"/>
          <w:marRight w:val="0"/>
          <w:marTop w:val="0"/>
          <w:marBottom w:val="0"/>
          <w:divBdr>
            <w:top w:val="none" w:sz="0" w:space="0" w:color="auto"/>
            <w:left w:val="none" w:sz="0" w:space="0" w:color="auto"/>
            <w:bottom w:val="none" w:sz="0" w:space="0" w:color="auto"/>
            <w:right w:val="none" w:sz="0" w:space="0" w:color="auto"/>
          </w:divBdr>
        </w:div>
        <w:div w:id="2087729959">
          <w:marLeft w:val="240"/>
          <w:marRight w:val="0"/>
          <w:marTop w:val="0"/>
          <w:marBottom w:val="0"/>
          <w:divBdr>
            <w:top w:val="none" w:sz="0" w:space="0" w:color="auto"/>
            <w:left w:val="none" w:sz="0" w:space="0" w:color="auto"/>
            <w:bottom w:val="none" w:sz="0" w:space="0" w:color="auto"/>
            <w:right w:val="none" w:sz="0" w:space="0" w:color="auto"/>
          </w:divBdr>
        </w:div>
        <w:div w:id="1314026030">
          <w:marLeft w:val="240"/>
          <w:marRight w:val="0"/>
          <w:marTop w:val="0"/>
          <w:marBottom w:val="0"/>
          <w:divBdr>
            <w:top w:val="none" w:sz="0" w:space="0" w:color="auto"/>
            <w:left w:val="none" w:sz="0" w:space="0" w:color="auto"/>
            <w:bottom w:val="none" w:sz="0" w:space="0" w:color="auto"/>
            <w:right w:val="none" w:sz="0" w:space="0" w:color="auto"/>
          </w:divBdr>
        </w:div>
        <w:div w:id="169561335">
          <w:marLeft w:val="240"/>
          <w:marRight w:val="0"/>
          <w:marTop w:val="0"/>
          <w:marBottom w:val="0"/>
          <w:divBdr>
            <w:top w:val="none" w:sz="0" w:space="0" w:color="auto"/>
            <w:left w:val="none" w:sz="0" w:space="0" w:color="auto"/>
            <w:bottom w:val="none" w:sz="0" w:space="0" w:color="auto"/>
            <w:right w:val="none" w:sz="0" w:space="0" w:color="auto"/>
          </w:divBdr>
        </w:div>
        <w:div w:id="1267470798">
          <w:marLeft w:val="240"/>
          <w:marRight w:val="0"/>
          <w:marTop w:val="0"/>
          <w:marBottom w:val="0"/>
          <w:divBdr>
            <w:top w:val="none" w:sz="0" w:space="0" w:color="auto"/>
            <w:left w:val="none" w:sz="0" w:space="0" w:color="auto"/>
            <w:bottom w:val="none" w:sz="0" w:space="0" w:color="auto"/>
            <w:right w:val="none" w:sz="0" w:space="0" w:color="auto"/>
          </w:divBdr>
        </w:div>
        <w:div w:id="186647850">
          <w:marLeft w:val="240"/>
          <w:marRight w:val="0"/>
          <w:marTop w:val="0"/>
          <w:marBottom w:val="0"/>
          <w:divBdr>
            <w:top w:val="none" w:sz="0" w:space="0" w:color="auto"/>
            <w:left w:val="none" w:sz="0" w:space="0" w:color="auto"/>
            <w:bottom w:val="none" w:sz="0" w:space="0" w:color="auto"/>
            <w:right w:val="none" w:sz="0" w:space="0" w:color="auto"/>
          </w:divBdr>
        </w:div>
        <w:div w:id="908536522">
          <w:marLeft w:val="240"/>
          <w:marRight w:val="0"/>
          <w:marTop w:val="0"/>
          <w:marBottom w:val="0"/>
          <w:divBdr>
            <w:top w:val="none" w:sz="0" w:space="0" w:color="auto"/>
            <w:left w:val="none" w:sz="0" w:space="0" w:color="auto"/>
            <w:bottom w:val="none" w:sz="0" w:space="0" w:color="auto"/>
            <w:right w:val="none" w:sz="0" w:space="0" w:color="auto"/>
          </w:divBdr>
        </w:div>
        <w:div w:id="726996845">
          <w:marLeft w:val="240"/>
          <w:marRight w:val="0"/>
          <w:marTop w:val="0"/>
          <w:marBottom w:val="0"/>
          <w:divBdr>
            <w:top w:val="none" w:sz="0" w:space="0" w:color="auto"/>
            <w:left w:val="none" w:sz="0" w:space="0" w:color="auto"/>
            <w:bottom w:val="none" w:sz="0" w:space="0" w:color="auto"/>
            <w:right w:val="none" w:sz="0" w:space="0" w:color="auto"/>
          </w:divBdr>
        </w:div>
        <w:div w:id="1242445792">
          <w:marLeft w:val="240"/>
          <w:marRight w:val="0"/>
          <w:marTop w:val="0"/>
          <w:marBottom w:val="0"/>
          <w:divBdr>
            <w:top w:val="none" w:sz="0" w:space="0" w:color="auto"/>
            <w:left w:val="none" w:sz="0" w:space="0" w:color="auto"/>
            <w:bottom w:val="none" w:sz="0" w:space="0" w:color="auto"/>
            <w:right w:val="none" w:sz="0" w:space="0" w:color="auto"/>
          </w:divBdr>
        </w:div>
        <w:div w:id="453014439">
          <w:marLeft w:val="240"/>
          <w:marRight w:val="0"/>
          <w:marTop w:val="0"/>
          <w:marBottom w:val="0"/>
          <w:divBdr>
            <w:top w:val="none" w:sz="0" w:space="0" w:color="auto"/>
            <w:left w:val="none" w:sz="0" w:space="0" w:color="auto"/>
            <w:bottom w:val="none" w:sz="0" w:space="0" w:color="auto"/>
            <w:right w:val="none" w:sz="0" w:space="0" w:color="auto"/>
          </w:divBdr>
        </w:div>
        <w:div w:id="57940600">
          <w:marLeft w:val="240"/>
          <w:marRight w:val="0"/>
          <w:marTop w:val="0"/>
          <w:marBottom w:val="0"/>
          <w:divBdr>
            <w:top w:val="none" w:sz="0" w:space="0" w:color="auto"/>
            <w:left w:val="none" w:sz="0" w:space="0" w:color="auto"/>
            <w:bottom w:val="none" w:sz="0" w:space="0" w:color="auto"/>
            <w:right w:val="none" w:sz="0" w:space="0" w:color="auto"/>
          </w:divBdr>
        </w:div>
        <w:div w:id="1966504242">
          <w:marLeft w:val="240"/>
          <w:marRight w:val="0"/>
          <w:marTop w:val="0"/>
          <w:marBottom w:val="0"/>
          <w:divBdr>
            <w:top w:val="none" w:sz="0" w:space="0" w:color="auto"/>
            <w:left w:val="none" w:sz="0" w:space="0" w:color="auto"/>
            <w:bottom w:val="none" w:sz="0" w:space="0" w:color="auto"/>
            <w:right w:val="none" w:sz="0" w:space="0" w:color="auto"/>
          </w:divBdr>
        </w:div>
        <w:div w:id="841120364">
          <w:marLeft w:val="240"/>
          <w:marRight w:val="0"/>
          <w:marTop w:val="0"/>
          <w:marBottom w:val="0"/>
          <w:divBdr>
            <w:top w:val="none" w:sz="0" w:space="0" w:color="auto"/>
            <w:left w:val="none" w:sz="0" w:space="0" w:color="auto"/>
            <w:bottom w:val="none" w:sz="0" w:space="0" w:color="auto"/>
            <w:right w:val="none" w:sz="0" w:space="0" w:color="auto"/>
          </w:divBdr>
        </w:div>
        <w:div w:id="494227131">
          <w:marLeft w:val="240"/>
          <w:marRight w:val="0"/>
          <w:marTop w:val="0"/>
          <w:marBottom w:val="0"/>
          <w:divBdr>
            <w:top w:val="none" w:sz="0" w:space="0" w:color="auto"/>
            <w:left w:val="none" w:sz="0" w:space="0" w:color="auto"/>
            <w:bottom w:val="none" w:sz="0" w:space="0" w:color="auto"/>
            <w:right w:val="none" w:sz="0" w:space="0" w:color="auto"/>
          </w:divBdr>
        </w:div>
        <w:div w:id="1772042610">
          <w:marLeft w:val="240"/>
          <w:marRight w:val="0"/>
          <w:marTop w:val="0"/>
          <w:marBottom w:val="0"/>
          <w:divBdr>
            <w:top w:val="none" w:sz="0" w:space="0" w:color="auto"/>
            <w:left w:val="none" w:sz="0" w:space="0" w:color="auto"/>
            <w:bottom w:val="none" w:sz="0" w:space="0" w:color="auto"/>
            <w:right w:val="none" w:sz="0" w:space="0" w:color="auto"/>
          </w:divBdr>
        </w:div>
        <w:div w:id="1492911122">
          <w:marLeft w:val="240"/>
          <w:marRight w:val="0"/>
          <w:marTop w:val="0"/>
          <w:marBottom w:val="0"/>
          <w:divBdr>
            <w:top w:val="none" w:sz="0" w:space="0" w:color="auto"/>
            <w:left w:val="none" w:sz="0" w:space="0" w:color="auto"/>
            <w:bottom w:val="none" w:sz="0" w:space="0" w:color="auto"/>
            <w:right w:val="none" w:sz="0" w:space="0" w:color="auto"/>
          </w:divBdr>
        </w:div>
        <w:div w:id="1098452001">
          <w:marLeft w:val="240"/>
          <w:marRight w:val="0"/>
          <w:marTop w:val="0"/>
          <w:marBottom w:val="0"/>
          <w:divBdr>
            <w:top w:val="none" w:sz="0" w:space="0" w:color="auto"/>
            <w:left w:val="none" w:sz="0" w:space="0" w:color="auto"/>
            <w:bottom w:val="none" w:sz="0" w:space="0" w:color="auto"/>
            <w:right w:val="none" w:sz="0" w:space="0" w:color="auto"/>
          </w:divBdr>
        </w:div>
        <w:div w:id="1609509231">
          <w:marLeft w:val="240"/>
          <w:marRight w:val="0"/>
          <w:marTop w:val="0"/>
          <w:marBottom w:val="0"/>
          <w:divBdr>
            <w:top w:val="none" w:sz="0" w:space="0" w:color="auto"/>
            <w:left w:val="none" w:sz="0" w:space="0" w:color="auto"/>
            <w:bottom w:val="none" w:sz="0" w:space="0" w:color="auto"/>
            <w:right w:val="none" w:sz="0" w:space="0" w:color="auto"/>
          </w:divBdr>
        </w:div>
        <w:div w:id="350449649">
          <w:marLeft w:val="240"/>
          <w:marRight w:val="0"/>
          <w:marTop w:val="0"/>
          <w:marBottom w:val="0"/>
          <w:divBdr>
            <w:top w:val="none" w:sz="0" w:space="0" w:color="auto"/>
            <w:left w:val="none" w:sz="0" w:space="0" w:color="auto"/>
            <w:bottom w:val="none" w:sz="0" w:space="0" w:color="auto"/>
            <w:right w:val="none" w:sz="0" w:space="0" w:color="auto"/>
          </w:divBdr>
        </w:div>
        <w:div w:id="220792923">
          <w:marLeft w:val="240"/>
          <w:marRight w:val="0"/>
          <w:marTop w:val="0"/>
          <w:marBottom w:val="0"/>
          <w:divBdr>
            <w:top w:val="none" w:sz="0" w:space="0" w:color="auto"/>
            <w:left w:val="none" w:sz="0" w:space="0" w:color="auto"/>
            <w:bottom w:val="none" w:sz="0" w:space="0" w:color="auto"/>
            <w:right w:val="none" w:sz="0" w:space="0" w:color="auto"/>
          </w:divBdr>
        </w:div>
        <w:div w:id="74665404">
          <w:marLeft w:val="240"/>
          <w:marRight w:val="0"/>
          <w:marTop w:val="0"/>
          <w:marBottom w:val="0"/>
          <w:divBdr>
            <w:top w:val="none" w:sz="0" w:space="0" w:color="auto"/>
            <w:left w:val="none" w:sz="0" w:space="0" w:color="auto"/>
            <w:bottom w:val="none" w:sz="0" w:space="0" w:color="auto"/>
            <w:right w:val="none" w:sz="0" w:space="0" w:color="auto"/>
          </w:divBdr>
        </w:div>
        <w:div w:id="1085152403">
          <w:marLeft w:val="240"/>
          <w:marRight w:val="0"/>
          <w:marTop w:val="0"/>
          <w:marBottom w:val="0"/>
          <w:divBdr>
            <w:top w:val="none" w:sz="0" w:space="0" w:color="auto"/>
            <w:left w:val="none" w:sz="0" w:space="0" w:color="auto"/>
            <w:bottom w:val="none" w:sz="0" w:space="0" w:color="auto"/>
            <w:right w:val="none" w:sz="0" w:space="0" w:color="auto"/>
          </w:divBdr>
        </w:div>
        <w:div w:id="1441415646">
          <w:marLeft w:val="240"/>
          <w:marRight w:val="0"/>
          <w:marTop w:val="0"/>
          <w:marBottom w:val="0"/>
          <w:divBdr>
            <w:top w:val="none" w:sz="0" w:space="0" w:color="auto"/>
            <w:left w:val="none" w:sz="0" w:space="0" w:color="auto"/>
            <w:bottom w:val="none" w:sz="0" w:space="0" w:color="auto"/>
            <w:right w:val="none" w:sz="0" w:space="0" w:color="auto"/>
          </w:divBdr>
        </w:div>
        <w:div w:id="1905991919">
          <w:marLeft w:val="240"/>
          <w:marRight w:val="0"/>
          <w:marTop w:val="0"/>
          <w:marBottom w:val="0"/>
          <w:divBdr>
            <w:top w:val="none" w:sz="0" w:space="0" w:color="auto"/>
            <w:left w:val="none" w:sz="0" w:space="0" w:color="auto"/>
            <w:bottom w:val="none" w:sz="0" w:space="0" w:color="auto"/>
            <w:right w:val="none" w:sz="0" w:space="0" w:color="auto"/>
          </w:divBdr>
        </w:div>
        <w:div w:id="2024435778">
          <w:marLeft w:val="240"/>
          <w:marRight w:val="0"/>
          <w:marTop w:val="0"/>
          <w:marBottom w:val="0"/>
          <w:divBdr>
            <w:top w:val="none" w:sz="0" w:space="0" w:color="auto"/>
            <w:left w:val="none" w:sz="0" w:space="0" w:color="auto"/>
            <w:bottom w:val="none" w:sz="0" w:space="0" w:color="auto"/>
            <w:right w:val="none" w:sz="0" w:space="0" w:color="auto"/>
          </w:divBdr>
        </w:div>
        <w:div w:id="1125659644">
          <w:marLeft w:val="240"/>
          <w:marRight w:val="0"/>
          <w:marTop w:val="0"/>
          <w:marBottom w:val="0"/>
          <w:divBdr>
            <w:top w:val="none" w:sz="0" w:space="0" w:color="auto"/>
            <w:left w:val="none" w:sz="0" w:space="0" w:color="auto"/>
            <w:bottom w:val="none" w:sz="0" w:space="0" w:color="auto"/>
            <w:right w:val="none" w:sz="0" w:space="0" w:color="auto"/>
          </w:divBdr>
        </w:div>
        <w:div w:id="1910964910">
          <w:marLeft w:val="240"/>
          <w:marRight w:val="0"/>
          <w:marTop w:val="0"/>
          <w:marBottom w:val="0"/>
          <w:divBdr>
            <w:top w:val="none" w:sz="0" w:space="0" w:color="auto"/>
            <w:left w:val="none" w:sz="0" w:space="0" w:color="auto"/>
            <w:bottom w:val="none" w:sz="0" w:space="0" w:color="auto"/>
            <w:right w:val="none" w:sz="0" w:space="0" w:color="auto"/>
          </w:divBdr>
        </w:div>
        <w:div w:id="1183665951">
          <w:marLeft w:val="240"/>
          <w:marRight w:val="0"/>
          <w:marTop w:val="0"/>
          <w:marBottom w:val="0"/>
          <w:divBdr>
            <w:top w:val="none" w:sz="0" w:space="0" w:color="auto"/>
            <w:left w:val="none" w:sz="0" w:space="0" w:color="auto"/>
            <w:bottom w:val="none" w:sz="0" w:space="0" w:color="auto"/>
            <w:right w:val="none" w:sz="0" w:space="0" w:color="auto"/>
          </w:divBdr>
        </w:div>
        <w:div w:id="1963269269">
          <w:marLeft w:val="240"/>
          <w:marRight w:val="0"/>
          <w:marTop w:val="0"/>
          <w:marBottom w:val="0"/>
          <w:divBdr>
            <w:top w:val="none" w:sz="0" w:space="0" w:color="auto"/>
            <w:left w:val="none" w:sz="0" w:space="0" w:color="auto"/>
            <w:bottom w:val="none" w:sz="0" w:space="0" w:color="auto"/>
            <w:right w:val="none" w:sz="0" w:space="0" w:color="auto"/>
          </w:divBdr>
        </w:div>
        <w:div w:id="176896440">
          <w:marLeft w:val="240"/>
          <w:marRight w:val="0"/>
          <w:marTop w:val="0"/>
          <w:marBottom w:val="0"/>
          <w:divBdr>
            <w:top w:val="none" w:sz="0" w:space="0" w:color="auto"/>
            <w:left w:val="none" w:sz="0" w:space="0" w:color="auto"/>
            <w:bottom w:val="none" w:sz="0" w:space="0" w:color="auto"/>
            <w:right w:val="none" w:sz="0" w:space="0" w:color="auto"/>
          </w:divBdr>
        </w:div>
        <w:div w:id="1382099833">
          <w:marLeft w:val="240"/>
          <w:marRight w:val="0"/>
          <w:marTop w:val="0"/>
          <w:marBottom w:val="0"/>
          <w:divBdr>
            <w:top w:val="none" w:sz="0" w:space="0" w:color="auto"/>
            <w:left w:val="none" w:sz="0" w:space="0" w:color="auto"/>
            <w:bottom w:val="none" w:sz="0" w:space="0" w:color="auto"/>
            <w:right w:val="none" w:sz="0" w:space="0" w:color="auto"/>
          </w:divBdr>
        </w:div>
        <w:div w:id="1458907885">
          <w:marLeft w:val="240"/>
          <w:marRight w:val="0"/>
          <w:marTop w:val="0"/>
          <w:marBottom w:val="0"/>
          <w:divBdr>
            <w:top w:val="none" w:sz="0" w:space="0" w:color="auto"/>
            <w:left w:val="none" w:sz="0" w:space="0" w:color="auto"/>
            <w:bottom w:val="none" w:sz="0" w:space="0" w:color="auto"/>
            <w:right w:val="none" w:sz="0" w:space="0" w:color="auto"/>
          </w:divBdr>
        </w:div>
        <w:div w:id="1221751645">
          <w:marLeft w:val="240"/>
          <w:marRight w:val="0"/>
          <w:marTop w:val="0"/>
          <w:marBottom w:val="0"/>
          <w:divBdr>
            <w:top w:val="none" w:sz="0" w:space="0" w:color="auto"/>
            <w:left w:val="none" w:sz="0" w:space="0" w:color="auto"/>
            <w:bottom w:val="none" w:sz="0" w:space="0" w:color="auto"/>
            <w:right w:val="none" w:sz="0" w:space="0" w:color="auto"/>
          </w:divBdr>
        </w:div>
        <w:div w:id="1753351262">
          <w:marLeft w:val="240"/>
          <w:marRight w:val="0"/>
          <w:marTop w:val="0"/>
          <w:marBottom w:val="0"/>
          <w:divBdr>
            <w:top w:val="none" w:sz="0" w:space="0" w:color="auto"/>
            <w:left w:val="none" w:sz="0" w:space="0" w:color="auto"/>
            <w:bottom w:val="none" w:sz="0" w:space="0" w:color="auto"/>
            <w:right w:val="none" w:sz="0" w:space="0" w:color="auto"/>
          </w:divBdr>
        </w:div>
        <w:div w:id="606502105">
          <w:marLeft w:val="240"/>
          <w:marRight w:val="0"/>
          <w:marTop w:val="0"/>
          <w:marBottom w:val="0"/>
          <w:divBdr>
            <w:top w:val="none" w:sz="0" w:space="0" w:color="auto"/>
            <w:left w:val="none" w:sz="0" w:space="0" w:color="auto"/>
            <w:bottom w:val="none" w:sz="0" w:space="0" w:color="auto"/>
            <w:right w:val="none" w:sz="0" w:space="0" w:color="auto"/>
          </w:divBdr>
        </w:div>
        <w:div w:id="1071585354">
          <w:marLeft w:val="240"/>
          <w:marRight w:val="0"/>
          <w:marTop w:val="0"/>
          <w:marBottom w:val="0"/>
          <w:divBdr>
            <w:top w:val="none" w:sz="0" w:space="0" w:color="auto"/>
            <w:left w:val="none" w:sz="0" w:space="0" w:color="auto"/>
            <w:bottom w:val="none" w:sz="0" w:space="0" w:color="auto"/>
            <w:right w:val="none" w:sz="0" w:space="0" w:color="auto"/>
          </w:divBdr>
        </w:div>
        <w:div w:id="1259603975">
          <w:marLeft w:val="240"/>
          <w:marRight w:val="0"/>
          <w:marTop w:val="0"/>
          <w:marBottom w:val="0"/>
          <w:divBdr>
            <w:top w:val="none" w:sz="0" w:space="0" w:color="auto"/>
            <w:left w:val="none" w:sz="0" w:space="0" w:color="auto"/>
            <w:bottom w:val="none" w:sz="0" w:space="0" w:color="auto"/>
            <w:right w:val="none" w:sz="0" w:space="0" w:color="auto"/>
          </w:divBdr>
        </w:div>
        <w:div w:id="1941376615">
          <w:marLeft w:val="240"/>
          <w:marRight w:val="0"/>
          <w:marTop w:val="0"/>
          <w:marBottom w:val="0"/>
          <w:divBdr>
            <w:top w:val="none" w:sz="0" w:space="0" w:color="auto"/>
            <w:left w:val="none" w:sz="0" w:space="0" w:color="auto"/>
            <w:bottom w:val="none" w:sz="0" w:space="0" w:color="auto"/>
            <w:right w:val="none" w:sz="0" w:space="0" w:color="auto"/>
          </w:divBdr>
        </w:div>
        <w:div w:id="572278150">
          <w:marLeft w:val="240"/>
          <w:marRight w:val="0"/>
          <w:marTop w:val="0"/>
          <w:marBottom w:val="0"/>
          <w:divBdr>
            <w:top w:val="none" w:sz="0" w:space="0" w:color="auto"/>
            <w:left w:val="none" w:sz="0" w:space="0" w:color="auto"/>
            <w:bottom w:val="none" w:sz="0" w:space="0" w:color="auto"/>
            <w:right w:val="none" w:sz="0" w:space="0" w:color="auto"/>
          </w:divBdr>
        </w:div>
      </w:divsChild>
    </w:div>
    <w:div w:id="980771304">
      <w:bodyDiv w:val="1"/>
      <w:marLeft w:val="0"/>
      <w:marRight w:val="0"/>
      <w:marTop w:val="0"/>
      <w:marBottom w:val="0"/>
      <w:divBdr>
        <w:top w:val="none" w:sz="0" w:space="0" w:color="auto"/>
        <w:left w:val="none" w:sz="0" w:space="0" w:color="auto"/>
        <w:bottom w:val="none" w:sz="0" w:space="0" w:color="auto"/>
        <w:right w:val="none" w:sz="0" w:space="0" w:color="auto"/>
      </w:divBdr>
    </w:div>
    <w:div w:id="984428359">
      <w:bodyDiv w:val="1"/>
      <w:marLeft w:val="0"/>
      <w:marRight w:val="0"/>
      <w:marTop w:val="0"/>
      <w:marBottom w:val="0"/>
      <w:divBdr>
        <w:top w:val="none" w:sz="0" w:space="0" w:color="auto"/>
        <w:left w:val="none" w:sz="0" w:space="0" w:color="auto"/>
        <w:bottom w:val="none" w:sz="0" w:space="0" w:color="auto"/>
        <w:right w:val="none" w:sz="0" w:space="0" w:color="auto"/>
      </w:divBdr>
    </w:div>
    <w:div w:id="991521752">
      <w:bodyDiv w:val="1"/>
      <w:marLeft w:val="0"/>
      <w:marRight w:val="0"/>
      <w:marTop w:val="0"/>
      <w:marBottom w:val="0"/>
      <w:divBdr>
        <w:top w:val="none" w:sz="0" w:space="0" w:color="auto"/>
        <w:left w:val="none" w:sz="0" w:space="0" w:color="auto"/>
        <w:bottom w:val="none" w:sz="0" w:space="0" w:color="auto"/>
        <w:right w:val="none" w:sz="0" w:space="0" w:color="auto"/>
      </w:divBdr>
    </w:div>
    <w:div w:id="992414724">
      <w:bodyDiv w:val="1"/>
      <w:marLeft w:val="0"/>
      <w:marRight w:val="0"/>
      <w:marTop w:val="0"/>
      <w:marBottom w:val="0"/>
      <w:divBdr>
        <w:top w:val="none" w:sz="0" w:space="0" w:color="auto"/>
        <w:left w:val="none" w:sz="0" w:space="0" w:color="auto"/>
        <w:bottom w:val="none" w:sz="0" w:space="0" w:color="auto"/>
        <w:right w:val="none" w:sz="0" w:space="0" w:color="auto"/>
      </w:divBdr>
    </w:div>
    <w:div w:id="999621227">
      <w:bodyDiv w:val="1"/>
      <w:marLeft w:val="0"/>
      <w:marRight w:val="0"/>
      <w:marTop w:val="0"/>
      <w:marBottom w:val="0"/>
      <w:divBdr>
        <w:top w:val="none" w:sz="0" w:space="0" w:color="auto"/>
        <w:left w:val="none" w:sz="0" w:space="0" w:color="auto"/>
        <w:bottom w:val="none" w:sz="0" w:space="0" w:color="auto"/>
        <w:right w:val="none" w:sz="0" w:space="0" w:color="auto"/>
      </w:divBdr>
    </w:div>
    <w:div w:id="1006398489">
      <w:bodyDiv w:val="1"/>
      <w:marLeft w:val="0"/>
      <w:marRight w:val="0"/>
      <w:marTop w:val="0"/>
      <w:marBottom w:val="0"/>
      <w:divBdr>
        <w:top w:val="none" w:sz="0" w:space="0" w:color="auto"/>
        <w:left w:val="none" w:sz="0" w:space="0" w:color="auto"/>
        <w:bottom w:val="none" w:sz="0" w:space="0" w:color="auto"/>
        <w:right w:val="none" w:sz="0" w:space="0" w:color="auto"/>
      </w:divBdr>
    </w:div>
    <w:div w:id="1033502761">
      <w:bodyDiv w:val="1"/>
      <w:marLeft w:val="0"/>
      <w:marRight w:val="0"/>
      <w:marTop w:val="0"/>
      <w:marBottom w:val="0"/>
      <w:divBdr>
        <w:top w:val="none" w:sz="0" w:space="0" w:color="auto"/>
        <w:left w:val="none" w:sz="0" w:space="0" w:color="auto"/>
        <w:bottom w:val="none" w:sz="0" w:space="0" w:color="auto"/>
        <w:right w:val="none" w:sz="0" w:space="0" w:color="auto"/>
      </w:divBdr>
    </w:div>
    <w:div w:id="1042443898">
      <w:bodyDiv w:val="1"/>
      <w:marLeft w:val="0"/>
      <w:marRight w:val="0"/>
      <w:marTop w:val="0"/>
      <w:marBottom w:val="0"/>
      <w:divBdr>
        <w:top w:val="none" w:sz="0" w:space="0" w:color="auto"/>
        <w:left w:val="none" w:sz="0" w:space="0" w:color="auto"/>
        <w:bottom w:val="none" w:sz="0" w:space="0" w:color="auto"/>
        <w:right w:val="none" w:sz="0" w:space="0" w:color="auto"/>
      </w:divBdr>
    </w:div>
    <w:div w:id="1053892472">
      <w:bodyDiv w:val="1"/>
      <w:marLeft w:val="0"/>
      <w:marRight w:val="0"/>
      <w:marTop w:val="0"/>
      <w:marBottom w:val="0"/>
      <w:divBdr>
        <w:top w:val="none" w:sz="0" w:space="0" w:color="auto"/>
        <w:left w:val="none" w:sz="0" w:space="0" w:color="auto"/>
        <w:bottom w:val="none" w:sz="0" w:space="0" w:color="auto"/>
        <w:right w:val="none" w:sz="0" w:space="0" w:color="auto"/>
      </w:divBdr>
    </w:div>
    <w:div w:id="1054503232">
      <w:bodyDiv w:val="1"/>
      <w:marLeft w:val="0"/>
      <w:marRight w:val="0"/>
      <w:marTop w:val="0"/>
      <w:marBottom w:val="0"/>
      <w:divBdr>
        <w:top w:val="none" w:sz="0" w:space="0" w:color="auto"/>
        <w:left w:val="none" w:sz="0" w:space="0" w:color="auto"/>
        <w:bottom w:val="none" w:sz="0" w:space="0" w:color="auto"/>
        <w:right w:val="none" w:sz="0" w:space="0" w:color="auto"/>
      </w:divBdr>
    </w:div>
    <w:div w:id="1058044084">
      <w:bodyDiv w:val="1"/>
      <w:marLeft w:val="0"/>
      <w:marRight w:val="0"/>
      <w:marTop w:val="0"/>
      <w:marBottom w:val="0"/>
      <w:divBdr>
        <w:top w:val="none" w:sz="0" w:space="0" w:color="auto"/>
        <w:left w:val="none" w:sz="0" w:space="0" w:color="auto"/>
        <w:bottom w:val="none" w:sz="0" w:space="0" w:color="auto"/>
        <w:right w:val="none" w:sz="0" w:space="0" w:color="auto"/>
      </w:divBdr>
    </w:div>
    <w:div w:id="1059329689">
      <w:bodyDiv w:val="1"/>
      <w:marLeft w:val="0"/>
      <w:marRight w:val="0"/>
      <w:marTop w:val="0"/>
      <w:marBottom w:val="0"/>
      <w:divBdr>
        <w:top w:val="none" w:sz="0" w:space="0" w:color="auto"/>
        <w:left w:val="none" w:sz="0" w:space="0" w:color="auto"/>
        <w:bottom w:val="none" w:sz="0" w:space="0" w:color="auto"/>
        <w:right w:val="none" w:sz="0" w:space="0" w:color="auto"/>
      </w:divBdr>
    </w:div>
    <w:div w:id="1060905886">
      <w:bodyDiv w:val="1"/>
      <w:marLeft w:val="0"/>
      <w:marRight w:val="0"/>
      <w:marTop w:val="0"/>
      <w:marBottom w:val="0"/>
      <w:divBdr>
        <w:top w:val="none" w:sz="0" w:space="0" w:color="auto"/>
        <w:left w:val="none" w:sz="0" w:space="0" w:color="auto"/>
        <w:bottom w:val="none" w:sz="0" w:space="0" w:color="auto"/>
        <w:right w:val="none" w:sz="0" w:space="0" w:color="auto"/>
      </w:divBdr>
    </w:div>
    <w:div w:id="1065490918">
      <w:bodyDiv w:val="1"/>
      <w:marLeft w:val="0"/>
      <w:marRight w:val="0"/>
      <w:marTop w:val="0"/>
      <w:marBottom w:val="0"/>
      <w:divBdr>
        <w:top w:val="none" w:sz="0" w:space="0" w:color="auto"/>
        <w:left w:val="none" w:sz="0" w:space="0" w:color="auto"/>
        <w:bottom w:val="none" w:sz="0" w:space="0" w:color="auto"/>
        <w:right w:val="none" w:sz="0" w:space="0" w:color="auto"/>
      </w:divBdr>
    </w:div>
    <w:div w:id="1085229367">
      <w:bodyDiv w:val="1"/>
      <w:marLeft w:val="0"/>
      <w:marRight w:val="0"/>
      <w:marTop w:val="0"/>
      <w:marBottom w:val="0"/>
      <w:divBdr>
        <w:top w:val="none" w:sz="0" w:space="0" w:color="auto"/>
        <w:left w:val="none" w:sz="0" w:space="0" w:color="auto"/>
        <w:bottom w:val="none" w:sz="0" w:space="0" w:color="auto"/>
        <w:right w:val="none" w:sz="0" w:space="0" w:color="auto"/>
      </w:divBdr>
    </w:div>
    <w:div w:id="1088115879">
      <w:bodyDiv w:val="1"/>
      <w:marLeft w:val="0"/>
      <w:marRight w:val="0"/>
      <w:marTop w:val="0"/>
      <w:marBottom w:val="0"/>
      <w:divBdr>
        <w:top w:val="none" w:sz="0" w:space="0" w:color="auto"/>
        <w:left w:val="none" w:sz="0" w:space="0" w:color="auto"/>
        <w:bottom w:val="none" w:sz="0" w:space="0" w:color="auto"/>
        <w:right w:val="none" w:sz="0" w:space="0" w:color="auto"/>
      </w:divBdr>
    </w:div>
    <w:div w:id="1089737084">
      <w:bodyDiv w:val="1"/>
      <w:marLeft w:val="0"/>
      <w:marRight w:val="0"/>
      <w:marTop w:val="0"/>
      <w:marBottom w:val="0"/>
      <w:divBdr>
        <w:top w:val="none" w:sz="0" w:space="0" w:color="auto"/>
        <w:left w:val="none" w:sz="0" w:space="0" w:color="auto"/>
        <w:bottom w:val="none" w:sz="0" w:space="0" w:color="auto"/>
        <w:right w:val="none" w:sz="0" w:space="0" w:color="auto"/>
      </w:divBdr>
    </w:div>
    <w:div w:id="1090005343">
      <w:bodyDiv w:val="1"/>
      <w:marLeft w:val="0"/>
      <w:marRight w:val="0"/>
      <w:marTop w:val="0"/>
      <w:marBottom w:val="0"/>
      <w:divBdr>
        <w:top w:val="none" w:sz="0" w:space="0" w:color="auto"/>
        <w:left w:val="none" w:sz="0" w:space="0" w:color="auto"/>
        <w:bottom w:val="none" w:sz="0" w:space="0" w:color="auto"/>
        <w:right w:val="none" w:sz="0" w:space="0" w:color="auto"/>
      </w:divBdr>
    </w:div>
    <w:div w:id="1092897370">
      <w:bodyDiv w:val="1"/>
      <w:marLeft w:val="0"/>
      <w:marRight w:val="0"/>
      <w:marTop w:val="0"/>
      <w:marBottom w:val="0"/>
      <w:divBdr>
        <w:top w:val="none" w:sz="0" w:space="0" w:color="auto"/>
        <w:left w:val="none" w:sz="0" w:space="0" w:color="auto"/>
        <w:bottom w:val="none" w:sz="0" w:space="0" w:color="auto"/>
        <w:right w:val="none" w:sz="0" w:space="0" w:color="auto"/>
      </w:divBdr>
    </w:div>
    <w:div w:id="1095438952">
      <w:bodyDiv w:val="1"/>
      <w:marLeft w:val="0"/>
      <w:marRight w:val="0"/>
      <w:marTop w:val="0"/>
      <w:marBottom w:val="0"/>
      <w:divBdr>
        <w:top w:val="none" w:sz="0" w:space="0" w:color="auto"/>
        <w:left w:val="none" w:sz="0" w:space="0" w:color="auto"/>
        <w:bottom w:val="none" w:sz="0" w:space="0" w:color="auto"/>
        <w:right w:val="none" w:sz="0" w:space="0" w:color="auto"/>
      </w:divBdr>
    </w:div>
    <w:div w:id="1104229746">
      <w:bodyDiv w:val="1"/>
      <w:marLeft w:val="0"/>
      <w:marRight w:val="0"/>
      <w:marTop w:val="0"/>
      <w:marBottom w:val="0"/>
      <w:divBdr>
        <w:top w:val="none" w:sz="0" w:space="0" w:color="auto"/>
        <w:left w:val="none" w:sz="0" w:space="0" w:color="auto"/>
        <w:bottom w:val="none" w:sz="0" w:space="0" w:color="auto"/>
        <w:right w:val="none" w:sz="0" w:space="0" w:color="auto"/>
      </w:divBdr>
    </w:div>
    <w:div w:id="1116752544">
      <w:bodyDiv w:val="1"/>
      <w:marLeft w:val="0"/>
      <w:marRight w:val="0"/>
      <w:marTop w:val="0"/>
      <w:marBottom w:val="0"/>
      <w:divBdr>
        <w:top w:val="none" w:sz="0" w:space="0" w:color="auto"/>
        <w:left w:val="none" w:sz="0" w:space="0" w:color="auto"/>
        <w:bottom w:val="none" w:sz="0" w:space="0" w:color="auto"/>
        <w:right w:val="none" w:sz="0" w:space="0" w:color="auto"/>
      </w:divBdr>
    </w:div>
    <w:div w:id="1119300349">
      <w:bodyDiv w:val="1"/>
      <w:marLeft w:val="0"/>
      <w:marRight w:val="0"/>
      <w:marTop w:val="0"/>
      <w:marBottom w:val="0"/>
      <w:divBdr>
        <w:top w:val="none" w:sz="0" w:space="0" w:color="auto"/>
        <w:left w:val="none" w:sz="0" w:space="0" w:color="auto"/>
        <w:bottom w:val="none" w:sz="0" w:space="0" w:color="auto"/>
        <w:right w:val="none" w:sz="0" w:space="0" w:color="auto"/>
      </w:divBdr>
    </w:div>
    <w:div w:id="1131480478">
      <w:bodyDiv w:val="1"/>
      <w:marLeft w:val="0"/>
      <w:marRight w:val="0"/>
      <w:marTop w:val="0"/>
      <w:marBottom w:val="0"/>
      <w:divBdr>
        <w:top w:val="none" w:sz="0" w:space="0" w:color="auto"/>
        <w:left w:val="none" w:sz="0" w:space="0" w:color="auto"/>
        <w:bottom w:val="none" w:sz="0" w:space="0" w:color="auto"/>
        <w:right w:val="none" w:sz="0" w:space="0" w:color="auto"/>
      </w:divBdr>
    </w:div>
    <w:div w:id="1145321992">
      <w:bodyDiv w:val="1"/>
      <w:marLeft w:val="0"/>
      <w:marRight w:val="0"/>
      <w:marTop w:val="0"/>
      <w:marBottom w:val="0"/>
      <w:divBdr>
        <w:top w:val="none" w:sz="0" w:space="0" w:color="auto"/>
        <w:left w:val="none" w:sz="0" w:space="0" w:color="auto"/>
        <w:bottom w:val="none" w:sz="0" w:space="0" w:color="auto"/>
        <w:right w:val="none" w:sz="0" w:space="0" w:color="auto"/>
      </w:divBdr>
    </w:div>
    <w:div w:id="1152647843">
      <w:bodyDiv w:val="1"/>
      <w:marLeft w:val="0"/>
      <w:marRight w:val="0"/>
      <w:marTop w:val="0"/>
      <w:marBottom w:val="0"/>
      <w:divBdr>
        <w:top w:val="none" w:sz="0" w:space="0" w:color="auto"/>
        <w:left w:val="none" w:sz="0" w:space="0" w:color="auto"/>
        <w:bottom w:val="none" w:sz="0" w:space="0" w:color="auto"/>
        <w:right w:val="none" w:sz="0" w:space="0" w:color="auto"/>
      </w:divBdr>
      <w:divsChild>
        <w:div w:id="1552884934">
          <w:marLeft w:val="0"/>
          <w:marRight w:val="0"/>
          <w:marTop w:val="0"/>
          <w:marBottom w:val="0"/>
          <w:divBdr>
            <w:top w:val="none" w:sz="0" w:space="0" w:color="auto"/>
            <w:left w:val="none" w:sz="0" w:space="0" w:color="auto"/>
            <w:bottom w:val="none" w:sz="0" w:space="0" w:color="auto"/>
            <w:right w:val="none" w:sz="0" w:space="0" w:color="auto"/>
          </w:divBdr>
        </w:div>
      </w:divsChild>
    </w:div>
    <w:div w:id="1153596877">
      <w:bodyDiv w:val="1"/>
      <w:marLeft w:val="0"/>
      <w:marRight w:val="0"/>
      <w:marTop w:val="0"/>
      <w:marBottom w:val="0"/>
      <w:divBdr>
        <w:top w:val="none" w:sz="0" w:space="0" w:color="auto"/>
        <w:left w:val="none" w:sz="0" w:space="0" w:color="auto"/>
        <w:bottom w:val="none" w:sz="0" w:space="0" w:color="auto"/>
        <w:right w:val="none" w:sz="0" w:space="0" w:color="auto"/>
      </w:divBdr>
    </w:div>
    <w:div w:id="1159232990">
      <w:bodyDiv w:val="1"/>
      <w:marLeft w:val="0"/>
      <w:marRight w:val="0"/>
      <w:marTop w:val="0"/>
      <w:marBottom w:val="0"/>
      <w:divBdr>
        <w:top w:val="none" w:sz="0" w:space="0" w:color="auto"/>
        <w:left w:val="none" w:sz="0" w:space="0" w:color="auto"/>
        <w:bottom w:val="none" w:sz="0" w:space="0" w:color="auto"/>
        <w:right w:val="none" w:sz="0" w:space="0" w:color="auto"/>
      </w:divBdr>
    </w:div>
    <w:div w:id="1202281737">
      <w:bodyDiv w:val="1"/>
      <w:marLeft w:val="0"/>
      <w:marRight w:val="0"/>
      <w:marTop w:val="0"/>
      <w:marBottom w:val="0"/>
      <w:divBdr>
        <w:top w:val="none" w:sz="0" w:space="0" w:color="auto"/>
        <w:left w:val="none" w:sz="0" w:space="0" w:color="auto"/>
        <w:bottom w:val="none" w:sz="0" w:space="0" w:color="auto"/>
        <w:right w:val="none" w:sz="0" w:space="0" w:color="auto"/>
      </w:divBdr>
    </w:div>
    <w:div w:id="1213347860">
      <w:bodyDiv w:val="1"/>
      <w:marLeft w:val="0"/>
      <w:marRight w:val="0"/>
      <w:marTop w:val="0"/>
      <w:marBottom w:val="0"/>
      <w:divBdr>
        <w:top w:val="none" w:sz="0" w:space="0" w:color="auto"/>
        <w:left w:val="none" w:sz="0" w:space="0" w:color="auto"/>
        <w:bottom w:val="none" w:sz="0" w:space="0" w:color="auto"/>
        <w:right w:val="none" w:sz="0" w:space="0" w:color="auto"/>
      </w:divBdr>
    </w:div>
    <w:div w:id="1216114427">
      <w:bodyDiv w:val="1"/>
      <w:marLeft w:val="0"/>
      <w:marRight w:val="0"/>
      <w:marTop w:val="0"/>
      <w:marBottom w:val="0"/>
      <w:divBdr>
        <w:top w:val="none" w:sz="0" w:space="0" w:color="auto"/>
        <w:left w:val="none" w:sz="0" w:space="0" w:color="auto"/>
        <w:bottom w:val="none" w:sz="0" w:space="0" w:color="auto"/>
        <w:right w:val="none" w:sz="0" w:space="0" w:color="auto"/>
      </w:divBdr>
    </w:div>
    <w:div w:id="1218473850">
      <w:bodyDiv w:val="1"/>
      <w:marLeft w:val="0"/>
      <w:marRight w:val="0"/>
      <w:marTop w:val="0"/>
      <w:marBottom w:val="0"/>
      <w:divBdr>
        <w:top w:val="none" w:sz="0" w:space="0" w:color="auto"/>
        <w:left w:val="none" w:sz="0" w:space="0" w:color="auto"/>
        <w:bottom w:val="none" w:sz="0" w:space="0" w:color="auto"/>
        <w:right w:val="none" w:sz="0" w:space="0" w:color="auto"/>
      </w:divBdr>
    </w:div>
    <w:div w:id="1225799453">
      <w:bodyDiv w:val="1"/>
      <w:marLeft w:val="0"/>
      <w:marRight w:val="0"/>
      <w:marTop w:val="0"/>
      <w:marBottom w:val="0"/>
      <w:divBdr>
        <w:top w:val="none" w:sz="0" w:space="0" w:color="auto"/>
        <w:left w:val="none" w:sz="0" w:space="0" w:color="auto"/>
        <w:bottom w:val="none" w:sz="0" w:space="0" w:color="auto"/>
        <w:right w:val="none" w:sz="0" w:space="0" w:color="auto"/>
      </w:divBdr>
    </w:div>
    <w:div w:id="1245841033">
      <w:bodyDiv w:val="1"/>
      <w:marLeft w:val="0"/>
      <w:marRight w:val="0"/>
      <w:marTop w:val="0"/>
      <w:marBottom w:val="0"/>
      <w:divBdr>
        <w:top w:val="none" w:sz="0" w:space="0" w:color="auto"/>
        <w:left w:val="none" w:sz="0" w:space="0" w:color="auto"/>
        <w:bottom w:val="none" w:sz="0" w:space="0" w:color="auto"/>
        <w:right w:val="none" w:sz="0" w:space="0" w:color="auto"/>
      </w:divBdr>
    </w:div>
    <w:div w:id="1259824870">
      <w:bodyDiv w:val="1"/>
      <w:marLeft w:val="0"/>
      <w:marRight w:val="0"/>
      <w:marTop w:val="0"/>
      <w:marBottom w:val="0"/>
      <w:divBdr>
        <w:top w:val="none" w:sz="0" w:space="0" w:color="auto"/>
        <w:left w:val="none" w:sz="0" w:space="0" w:color="auto"/>
        <w:bottom w:val="none" w:sz="0" w:space="0" w:color="auto"/>
        <w:right w:val="none" w:sz="0" w:space="0" w:color="auto"/>
      </w:divBdr>
    </w:div>
    <w:div w:id="1261598991">
      <w:bodyDiv w:val="1"/>
      <w:marLeft w:val="0"/>
      <w:marRight w:val="0"/>
      <w:marTop w:val="0"/>
      <w:marBottom w:val="0"/>
      <w:divBdr>
        <w:top w:val="none" w:sz="0" w:space="0" w:color="auto"/>
        <w:left w:val="none" w:sz="0" w:space="0" w:color="auto"/>
        <w:bottom w:val="none" w:sz="0" w:space="0" w:color="auto"/>
        <w:right w:val="none" w:sz="0" w:space="0" w:color="auto"/>
      </w:divBdr>
    </w:div>
    <w:div w:id="1263798906">
      <w:bodyDiv w:val="1"/>
      <w:marLeft w:val="0"/>
      <w:marRight w:val="0"/>
      <w:marTop w:val="0"/>
      <w:marBottom w:val="0"/>
      <w:divBdr>
        <w:top w:val="none" w:sz="0" w:space="0" w:color="auto"/>
        <w:left w:val="none" w:sz="0" w:space="0" w:color="auto"/>
        <w:bottom w:val="none" w:sz="0" w:space="0" w:color="auto"/>
        <w:right w:val="none" w:sz="0" w:space="0" w:color="auto"/>
      </w:divBdr>
    </w:div>
    <w:div w:id="1285430369">
      <w:bodyDiv w:val="1"/>
      <w:marLeft w:val="0"/>
      <w:marRight w:val="0"/>
      <w:marTop w:val="0"/>
      <w:marBottom w:val="0"/>
      <w:divBdr>
        <w:top w:val="none" w:sz="0" w:space="0" w:color="auto"/>
        <w:left w:val="none" w:sz="0" w:space="0" w:color="auto"/>
        <w:bottom w:val="none" w:sz="0" w:space="0" w:color="auto"/>
        <w:right w:val="none" w:sz="0" w:space="0" w:color="auto"/>
      </w:divBdr>
    </w:div>
    <w:div w:id="1294405970">
      <w:bodyDiv w:val="1"/>
      <w:marLeft w:val="0"/>
      <w:marRight w:val="0"/>
      <w:marTop w:val="0"/>
      <w:marBottom w:val="0"/>
      <w:divBdr>
        <w:top w:val="none" w:sz="0" w:space="0" w:color="auto"/>
        <w:left w:val="none" w:sz="0" w:space="0" w:color="auto"/>
        <w:bottom w:val="none" w:sz="0" w:space="0" w:color="auto"/>
        <w:right w:val="none" w:sz="0" w:space="0" w:color="auto"/>
      </w:divBdr>
    </w:div>
    <w:div w:id="1295021687">
      <w:bodyDiv w:val="1"/>
      <w:marLeft w:val="0"/>
      <w:marRight w:val="0"/>
      <w:marTop w:val="0"/>
      <w:marBottom w:val="0"/>
      <w:divBdr>
        <w:top w:val="none" w:sz="0" w:space="0" w:color="auto"/>
        <w:left w:val="none" w:sz="0" w:space="0" w:color="auto"/>
        <w:bottom w:val="none" w:sz="0" w:space="0" w:color="auto"/>
        <w:right w:val="none" w:sz="0" w:space="0" w:color="auto"/>
      </w:divBdr>
    </w:div>
    <w:div w:id="1298993376">
      <w:bodyDiv w:val="1"/>
      <w:marLeft w:val="0"/>
      <w:marRight w:val="0"/>
      <w:marTop w:val="0"/>
      <w:marBottom w:val="0"/>
      <w:divBdr>
        <w:top w:val="none" w:sz="0" w:space="0" w:color="auto"/>
        <w:left w:val="none" w:sz="0" w:space="0" w:color="auto"/>
        <w:bottom w:val="none" w:sz="0" w:space="0" w:color="auto"/>
        <w:right w:val="none" w:sz="0" w:space="0" w:color="auto"/>
      </w:divBdr>
    </w:div>
    <w:div w:id="1309435643">
      <w:bodyDiv w:val="1"/>
      <w:marLeft w:val="0"/>
      <w:marRight w:val="0"/>
      <w:marTop w:val="0"/>
      <w:marBottom w:val="0"/>
      <w:divBdr>
        <w:top w:val="none" w:sz="0" w:space="0" w:color="auto"/>
        <w:left w:val="none" w:sz="0" w:space="0" w:color="auto"/>
        <w:bottom w:val="none" w:sz="0" w:space="0" w:color="auto"/>
        <w:right w:val="none" w:sz="0" w:space="0" w:color="auto"/>
      </w:divBdr>
    </w:div>
    <w:div w:id="1323240577">
      <w:bodyDiv w:val="1"/>
      <w:marLeft w:val="0"/>
      <w:marRight w:val="0"/>
      <w:marTop w:val="0"/>
      <w:marBottom w:val="0"/>
      <w:divBdr>
        <w:top w:val="none" w:sz="0" w:space="0" w:color="auto"/>
        <w:left w:val="none" w:sz="0" w:space="0" w:color="auto"/>
        <w:bottom w:val="none" w:sz="0" w:space="0" w:color="auto"/>
        <w:right w:val="none" w:sz="0" w:space="0" w:color="auto"/>
      </w:divBdr>
    </w:div>
    <w:div w:id="1332490454">
      <w:bodyDiv w:val="1"/>
      <w:marLeft w:val="0"/>
      <w:marRight w:val="0"/>
      <w:marTop w:val="0"/>
      <w:marBottom w:val="0"/>
      <w:divBdr>
        <w:top w:val="none" w:sz="0" w:space="0" w:color="auto"/>
        <w:left w:val="none" w:sz="0" w:space="0" w:color="auto"/>
        <w:bottom w:val="none" w:sz="0" w:space="0" w:color="auto"/>
        <w:right w:val="none" w:sz="0" w:space="0" w:color="auto"/>
      </w:divBdr>
    </w:div>
    <w:div w:id="1335037275">
      <w:bodyDiv w:val="1"/>
      <w:marLeft w:val="0"/>
      <w:marRight w:val="0"/>
      <w:marTop w:val="0"/>
      <w:marBottom w:val="0"/>
      <w:divBdr>
        <w:top w:val="none" w:sz="0" w:space="0" w:color="auto"/>
        <w:left w:val="none" w:sz="0" w:space="0" w:color="auto"/>
        <w:bottom w:val="none" w:sz="0" w:space="0" w:color="auto"/>
        <w:right w:val="none" w:sz="0" w:space="0" w:color="auto"/>
      </w:divBdr>
    </w:div>
    <w:div w:id="1342589876">
      <w:bodyDiv w:val="1"/>
      <w:marLeft w:val="0"/>
      <w:marRight w:val="0"/>
      <w:marTop w:val="0"/>
      <w:marBottom w:val="0"/>
      <w:divBdr>
        <w:top w:val="none" w:sz="0" w:space="0" w:color="auto"/>
        <w:left w:val="none" w:sz="0" w:space="0" w:color="auto"/>
        <w:bottom w:val="none" w:sz="0" w:space="0" w:color="auto"/>
        <w:right w:val="none" w:sz="0" w:space="0" w:color="auto"/>
      </w:divBdr>
    </w:div>
    <w:div w:id="1347708032">
      <w:bodyDiv w:val="1"/>
      <w:marLeft w:val="0"/>
      <w:marRight w:val="0"/>
      <w:marTop w:val="0"/>
      <w:marBottom w:val="0"/>
      <w:divBdr>
        <w:top w:val="none" w:sz="0" w:space="0" w:color="auto"/>
        <w:left w:val="none" w:sz="0" w:space="0" w:color="auto"/>
        <w:bottom w:val="none" w:sz="0" w:space="0" w:color="auto"/>
        <w:right w:val="none" w:sz="0" w:space="0" w:color="auto"/>
      </w:divBdr>
    </w:div>
    <w:div w:id="1351838603">
      <w:bodyDiv w:val="1"/>
      <w:marLeft w:val="0"/>
      <w:marRight w:val="0"/>
      <w:marTop w:val="0"/>
      <w:marBottom w:val="0"/>
      <w:divBdr>
        <w:top w:val="none" w:sz="0" w:space="0" w:color="auto"/>
        <w:left w:val="none" w:sz="0" w:space="0" w:color="auto"/>
        <w:bottom w:val="none" w:sz="0" w:space="0" w:color="auto"/>
        <w:right w:val="none" w:sz="0" w:space="0" w:color="auto"/>
      </w:divBdr>
    </w:div>
    <w:div w:id="1359088341">
      <w:bodyDiv w:val="1"/>
      <w:marLeft w:val="0"/>
      <w:marRight w:val="0"/>
      <w:marTop w:val="0"/>
      <w:marBottom w:val="0"/>
      <w:divBdr>
        <w:top w:val="none" w:sz="0" w:space="0" w:color="auto"/>
        <w:left w:val="none" w:sz="0" w:space="0" w:color="auto"/>
        <w:bottom w:val="none" w:sz="0" w:space="0" w:color="auto"/>
        <w:right w:val="none" w:sz="0" w:space="0" w:color="auto"/>
      </w:divBdr>
    </w:div>
    <w:div w:id="1359162810">
      <w:bodyDiv w:val="1"/>
      <w:marLeft w:val="0"/>
      <w:marRight w:val="0"/>
      <w:marTop w:val="0"/>
      <w:marBottom w:val="0"/>
      <w:divBdr>
        <w:top w:val="none" w:sz="0" w:space="0" w:color="auto"/>
        <w:left w:val="none" w:sz="0" w:space="0" w:color="auto"/>
        <w:bottom w:val="none" w:sz="0" w:space="0" w:color="auto"/>
        <w:right w:val="none" w:sz="0" w:space="0" w:color="auto"/>
      </w:divBdr>
    </w:div>
    <w:div w:id="1376396173">
      <w:bodyDiv w:val="1"/>
      <w:marLeft w:val="0"/>
      <w:marRight w:val="0"/>
      <w:marTop w:val="0"/>
      <w:marBottom w:val="0"/>
      <w:divBdr>
        <w:top w:val="none" w:sz="0" w:space="0" w:color="auto"/>
        <w:left w:val="none" w:sz="0" w:space="0" w:color="auto"/>
        <w:bottom w:val="none" w:sz="0" w:space="0" w:color="auto"/>
        <w:right w:val="none" w:sz="0" w:space="0" w:color="auto"/>
      </w:divBdr>
    </w:div>
    <w:div w:id="1381900458">
      <w:bodyDiv w:val="1"/>
      <w:marLeft w:val="0"/>
      <w:marRight w:val="0"/>
      <w:marTop w:val="0"/>
      <w:marBottom w:val="0"/>
      <w:divBdr>
        <w:top w:val="none" w:sz="0" w:space="0" w:color="auto"/>
        <w:left w:val="none" w:sz="0" w:space="0" w:color="auto"/>
        <w:bottom w:val="none" w:sz="0" w:space="0" w:color="auto"/>
        <w:right w:val="none" w:sz="0" w:space="0" w:color="auto"/>
      </w:divBdr>
    </w:div>
    <w:div w:id="1409959627">
      <w:bodyDiv w:val="1"/>
      <w:marLeft w:val="0"/>
      <w:marRight w:val="0"/>
      <w:marTop w:val="0"/>
      <w:marBottom w:val="0"/>
      <w:divBdr>
        <w:top w:val="none" w:sz="0" w:space="0" w:color="auto"/>
        <w:left w:val="none" w:sz="0" w:space="0" w:color="auto"/>
        <w:bottom w:val="none" w:sz="0" w:space="0" w:color="auto"/>
        <w:right w:val="none" w:sz="0" w:space="0" w:color="auto"/>
      </w:divBdr>
    </w:div>
    <w:div w:id="1414232023">
      <w:bodyDiv w:val="1"/>
      <w:marLeft w:val="0"/>
      <w:marRight w:val="0"/>
      <w:marTop w:val="0"/>
      <w:marBottom w:val="0"/>
      <w:divBdr>
        <w:top w:val="none" w:sz="0" w:space="0" w:color="auto"/>
        <w:left w:val="none" w:sz="0" w:space="0" w:color="auto"/>
        <w:bottom w:val="none" w:sz="0" w:space="0" w:color="auto"/>
        <w:right w:val="none" w:sz="0" w:space="0" w:color="auto"/>
      </w:divBdr>
    </w:div>
    <w:div w:id="1416779043">
      <w:bodyDiv w:val="1"/>
      <w:marLeft w:val="0"/>
      <w:marRight w:val="0"/>
      <w:marTop w:val="0"/>
      <w:marBottom w:val="0"/>
      <w:divBdr>
        <w:top w:val="none" w:sz="0" w:space="0" w:color="auto"/>
        <w:left w:val="none" w:sz="0" w:space="0" w:color="auto"/>
        <w:bottom w:val="none" w:sz="0" w:space="0" w:color="auto"/>
        <w:right w:val="none" w:sz="0" w:space="0" w:color="auto"/>
      </w:divBdr>
    </w:div>
    <w:div w:id="1425607128">
      <w:bodyDiv w:val="1"/>
      <w:marLeft w:val="0"/>
      <w:marRight w:val="0"/>
      <w:marTop w:val="0"/>
      <w:marBottom w:val="0"/>
      <w:divBdr>
        <w:top w:val="none" w:sz="0" w:space="0" w:color="auto"/>
        <w:left w:val="none" w:sz="0" w:space="0" w:color="auto"/>
        <w:bottom w:val="none" w:sz="0" w:space="0" w:color="auto"/>
        <w:right w:val="none" w:sz="0" w:space="0" w:color="auto"/>
      </w:divBdr>
    </w:div>
    <w:div w:id="1429623022">
      <w:bodyDiv w:val="1"/>
      <w:marLeft w:val="0"/>
      <w:marRight w:val="0"/>
      <w:marTop w:val="0"/>
      <w:marBottom w:val="0"/>
      <w:divBdr>
        <w:top w:val="none" w:sz="0" w:space="0" w:color="auto"/>
        <w:left w:val="none" w:sz="0" w:space="0" w:color="auto"/>
        <w:bottom w:val="none" w:sz="0" w:space="0" w:color="auto"/>
        <w:right w:val="none" w:sz="0" w:space="0" w:color="auto"/>
      </w:divBdr>
    </w:div>
    <w:div w:id="1445879311">
      <w:bodyDiv w:val="1"/>
      <w:marLeft w:val="0"/>
      <w:marRight w:val="0"/>
      <w:marTop w:val="0"/>
      <w:marBottom w:val="0"/>
      <w:divBdr>
        <w:top w:val="none" w:sz="0" w:space="0" w:color="auto"/>
        <w:left w:val="none" w:sz="0" w:space="0" w:color="auto"/>
        <w:bottom w:val="none" w:sz="0" w:space="0" w:color="auto"/>
        <w:right w:val="none" w:sz="0" w:space="0" w:color="auto"/>
      </w:divBdr>
    </w:div>
    <w:div w:id="1448960924">
      <w:bodyDiv w:val="1"/>
      <w:marLeft w:val="0"/>
      <w:marRight w:val="0"/>
      <w:marTop w:val="0"/>
      <w:marBottom w:val="0"/>
      <w:divBdr>
        <w:top w:val="none" w:sz="0" w:space="0" w:color="auto"/>
        <w:left w:val="none" w:sz="0" w:space="0" w:color="auto"/>
        <w:bottom w:val="none" w:sz="0" w:space="0" w:color="auto"/>
        <w:right w:val="none" w:sz="0" w:space="0" w:color="auto"/>
      </w:divBdr>
    </w:div>
    <w:div w:id="1449591902">
      <w:bodyDiv w:val="1"/>
      <w:marLeft w:val="0"/>
      <w:marRight w:val="0"/>
      <w:marTop w:val="0"/>
      <w:marBottom w:val="0"/>
      <w:divBdr>
        <w:top w:val="none" w:sz="0" w:space="0" w:color="auto"/>
        <w:left w:val="none" w:sz="0" w:space="0" w:color="auto"/>
        <w:bottom w:val="none" w:sz="0" w:space="0" w:color="auto"/>
        <w:right w:val="none" w:sz="0" w:space="0" w:color="auto"/>
      </w:divBdr>
    </w:div>
    <w:div w:id="1457211453">
      <w:bodyDiv w:val="1"/>
      <w:marLeft w:val="0"/>
      <w:marRight w:val="0"/>
      <w:marTop w:val="0"/>
      <w:marBottom w:val="0"/>
      <w:divBdr>
        <w:top w:val="none" w:sz="0" w:space="0" w:color="auto"/>
        <w:left w:val="none" w:sz="0" w:space="0" w:color="auto"/>
        <w:bottom w:val="none" w:sz="0" w:space="0" w:color="auto"/>
        <w:right w:val="none" w:sz="0" w:space="0" w:color="auto"/>
      </w:divBdr>
      <w:divsChild>
        <w:div w:id="2107119413">
          <w:marLeft w:val="240"/>
          <w:marRight w:val="0"/>
          <w:marTop w:val="0"/>
          <w:marBottom w:val="0"/>
          <w:divBdr>
            <w:top w:val="none" w:sz="0" w:space="0" w:color="auto"/>
            <w:left w:val="none" w:sz="0" w:space="0" w:color="auto"/>
            <w:bottom w:val="none" w:sz="0" w:space="0" w:color="auto"/>
            <w:right w:val="none" w:sz="0" w:space="0" w:color="auto"/>
          </w:divBdr>
        </w:div>
        <w:div w:id="1646012997">
          <w:marLeft w:val="240"/>
          <w:marRight w:val="0"/>
          <w:marTop w:val="0"/>
          <w:marBottom w:val="0"/>
          <w:divBdr>
            <w:top w:val="none" w:sz="0" w:space="0" w:color="auto"/>
            <w:left w:val="none" w:sz="0" w:space="0" w:color="auto"/>
            <w:bottom w:val="none" w:sz="0" w:space="0" w:color="auto"/>
            <w:right w:val="none" w:sz="0" w:space="0" w:color="auto"/>
          </w:divBdr>
        </w:div>
        <w:div w:id="822937238">
          <w:marLeft w:val="240"/>
          <w:marRight w:val="0"/>
          <w:marTop w:val="0"/>
          <w:marBottom w:val="0"/>
          <w:divBdr>
            <w:top w:val="none" w:sz="0" w:space="0" w:color="auto"/>
            <w:left w:val="none" w:sz="0" w:space="0" w:color="auto"/>
            <w:bottom w:val="none" w:sz="0" w:space="0" w:color="auto"/>
            <w:right w:val="none" w:sz="0" w:space="0" w:color="auto"/>
          </w:divBdr>
        </w:div>
        <w:div w:id="1164082650">
          <w:marLeft w:val="240"/>
          <w:marRight w:val="0"/>
          <w:marTop w:val="0"/>
          <w:marBottom w:val="0"/>
          <w:divBdr>
            <w:top w:val="none" w:sz="0" w:space="0" w:color="auto"/>
            <w:left w:val="none" w:sz="0" w:space="0" w:color="auto"/>
            <w:bottom w:val="none" w:sz="0" w:space="0" w:color="auto"/>
            <w:right w:val="none" w:sz="0" w:space="0" w:color="auto"/>
          </w:divBdr>
        </w:div>
        <w:div w:id="1037464133">
          <w:marLeft w:val="240"/>
          <w:marRight w:val="0"/>
          <w:marTop w:val="0"/>
          <w:marBottom w:val="0"/>
          <w:divBdr>
            <w:top w:val="none" w:sz="0" w:space="0" w:color="auto"/>
            <w:left w:val="none" w:sz="0" w:space="0" w:color="auto"/>
            <w:bottom w:val="none" w:sz="0" w:space="0" w:color="auto"/>
            <w:right w:val="none" w:sz="0" w:space="0" w:color="auto"/>
          </w:divBdr>
        </w:div>
        <w:div w:id="2021273198">
          <w:marLeft w:val="240"/>
          <w:marRight w:val="0"/>
          <w:marTop w:val="0"/>
          <w:marBottom w:val="0"/>
          <w:divBdr>
            <w:top w:val="none" w:sz="0" w:space="0" w:color="auto"/>
            <w:left w:val="none" w:sz="0" w:space="0" w:color="auto"/>
            <w:bottom w:val="none" w:sz="0" w:space="0" w:color="auto"/>
            <w:right w:val="none" w:sz="0" w:space="0" w:color="auto"/>
          </w:divBdr>
        </w:div>
        <w:div w:id="1108811566">
          <w:marLeft w:val="240"/>
          <w:marRight w:val="0"/>
          <w:marTop w:val="0"/>
          <w:marBottom w:val="0"/>
          <w:divBdr>
            <w:top w:val="none" w:sz="0" w:space="0" w:color="auto"/>
            <w:left w:val="none" w:sz="0" w:space="0" w:color="auto"/>
            <w:bottom w:val="none" w:sz="0" w:space="0" w:color="auto"/>
            <w:right w:val="none" w:sz="0" w:space="0" w:color="auto"/>
          </w:divBdr>
        </w:div>
        <w:div w:id="1072511506">
          <w:marLeft w:val="240"/>
          <w:marRight w:val="0"/>
          <w:marTop w:val="0"/>
          <w:marBottom w:val="0"/>
          <w:divBdr>
            <w:top w:val="none" w:sz="0" w:space="0" w:color="auto"/>
            <w:left w:val="none" w:sz="0" w:space="0" w:color="auto"/>
            <w:bottom w:val="none" w:sz="0" w:space="0" w:color="auto"/>
            <w:right w:val="none" w:sz="0" w:space="0" w:color="auto"/>
          </w:divBdr>
        </w:div>
        <w:div w:id="1873613103">
          <w:marLeft w:val="240"/>
          <w:marRight w:val="0"/>
          <w:marTop w:val="0"/>
          <w:marBottom w:val="0"/>
          <w:divBdr>
            <w:top w:val="none" w:sz="0" w:space="0" w:color="auto"/>
            <w:left w:val="none" w:sz="0" w:space="0" w:color="auto"/>
            <w:bottom w:val="none" w:sz="0" w:space="0" w:color="auto"/>
            <w:right w:val="none" w:sz="0" w:space="0" w:color="auto"/>
          </w:divBdr>
        </w:div>
        <w:div w:id="1086879357">
          <w:marLeft w:val="240"/>
          <w:marRight w:val="0"/>
          <w:marTop w:val="0"/>
          <w:marBottom w:val="0"/>
          <w:divBdr>
            <w:top w:val="none" w:sz="0" w:space="0" w:color="auto"/>
            <w:left w:val="none" w:sz="0" w:space="0" w:color="auto"/>
            <w:bottom w:val="none" w:sz="0" w:space="0" w:color="auto"/>
            <w:right w:val="none" w:sz="0" w:space="0" w:color="auto"/>
          </w:divBdr>
        </w:div>
        <w:div w:id="1409111170">
          <w:marLeft w:val="240"/>
          <w:marRight w:val="0"/>
          <w:marTop w:val="0"/>
          <w:marBottom w:val="0"/>
          <w:divBdr>
            <w:top w:val="none" w:sz="0" w:space="0" w:color="auto"/>
            <w:left w:val="none" w:sz="0" w:space="0" w:color="auto"/>
            <w:bottom w:val="none" w:sz="0" w:space="0" w:color="auto"/>
            <w:right w:val="none" w:sz="0" w:space="0" w:color="auto"/>
          </w:divBdr>
        </w:div>
        <w:div w:id="782380933">
          <w:marLeft w:val="240"/>
          <w:marRight w:val="0"/>
          <w:marTop w:val="0"/>
          <w:marBottom w:val="0"/>
          <w:divBdr>
            <w:top w:val="none" w:sz="0" w:space="0" w:color="auto"/>
            <w:left w:val="none" w:sz="0" w:space="0" w:color="auto"/>
            <w:bottom w:val="none" w:sz="0" w:space="0" w:color="auto"/>
            <w:right w:val="none" w:sz="0" w:space="0" w:color="auto"/>
          </w:divBdr>
        </w:div>
        <w:div w:id="323893313">
          <w:marLeft w:val="240"/>
          <w:marRight w:val="0"/>
          <w:marTop w:val="0"/>
          <w:marBottom w:val="0"/>
          <w:divBdr>
            <w:top w:val="none" w:sz="0" w:space="0" w:color="auto"/>
            <w:left w:val="none" w:sz="0" w:space="0" w:color="auto"/>
            <w:bottom w:val="none" w:sz="0" w:space="0" w:color="auto"/>
            <w:right w:val="none" w:sz="0" w:space="0" w:color="auto"/>
          </w:divBdr>
        </w:div>
        <w:div w:id="676809485">
          <w:marLeft w:val="240"/>
          <w:marRight w:val="0"/>
          <w:marTop w:val="0"/>
          <w:marBottom w:val="0"/>
          <w:divBdr>
            <w:top w:val="none" w:sz="0" w:space="0" w:color="auto"/>
            <w:left w:val="none" w:sz="0" w:space="0" w:color="auto"/>
            <w:bottom w:val="none" w:sz="0" w:space="0" w:color="auto"/>
            <w:right w:val="none" w:sz="0" w:space="0" w:color="auto"/>
          </w:divBdr>
        </w:div>
        <w:div w:id="1427267406">
          <w:marLeft w:val="240"/>
          <w:marRight w:val="0"/>
          <w:marTop w:val="0"/>
          <w:marBottom w:val="0"/>
          <w:divBdr>
            <w:top w:val="none" w:sz="0" w:space="0" w:color="auto"/>
            <w:left w:val="none" w:sz="0" w:space="0" w:color="auto"/>
            <w:bottom w:val="none" w:sz="0" w:space="0" w:color="auto"/>
            <w:right w:val="none" w:sz="0" w:space="0" w:color="auto"/>
          </w:divBdr>
        </w:div>
        <w:div w:id="1335692175">
          <w:marLeft w:val="240"/>
          <w:marRight w:val="0"/>
          <w:marTop w:val="0"/>
          <w:marBottom w:val="0"/>
          <w:divBdr>
            <w:top w:val="none" w:sz="0" w:space="0" w:color="auto"/>
            <w:left w:val="none" w:sz="0" w:space="0" w:color="auto"/>
            <w:bottom w:val="none" w:sz="0" w:space="0" w:color="auto"/>
            <w:right w:val="none" w:sz="0" w:space="0" w:color="auto"/>
          </w:divBdr>
        </w:div>
        <w:div w:id="2007828884">
          <w:marLeft w:val="240"/>
          <w:marRight w:val="0"/>
          <w:marTop w:val="0"/>
          <w:marBottom w:val="0"/>
          <w:divBdr>
            <w:top w:val="none" w:sz="0" w:space="0" w:color="auto"/>
            <w:left w:val="none" w:sz="0" w:space="0" w:color="auto"/>
            <w:bottom w:val="none" w:sz="0" w:space="0" w:color="auto"/>
            <w:right w:val="none" w:sz="0" w:space="0" w:color="auto"/>
          </w:divBdr>
        </w:div>
        <w:div w:id="2052535109">
          <w:marLeft w:val="240"/>
          <w:marRight w:val="0"/>
          <w:marTop w:val="0"/>
          <w:marBottom w:val="0"/>
          <w:divBdr>
            <w:top w:val="none" w:sz="0" w:space="0" w:color="auto"/>
            <w:left w:val="none" w:sz="0" w:space="0" w:color="auto"/>
            <w:bottom w:val="none" w:sz="0" w:space="0" w:color="auto"/>
            <w:right w:val="none" w:sz="0" w:space="0" w:color="auto"/>
          </w:divBdr>
        </w:div>
        <w:div w:id="1677003042">
          <w:marLeft w:val="240"/>
          <w:marRight w:val="0"/>
          <w:marTop w:val="0"/>
          <w:marBottom w:val="0"/>
          <w:divBdr>
            <w:top w:val="none" w:sz="0" w:space="0" w:color="auto"/>
            <w:left w:val="none" w:sz="0" w:space="0" w:color="auto"/>
            <w:bottom w:val="none" w:sz="0" w:space="0" w:color="auto"/>
            <w:right w:val="none" w:sz="0" w:space="0" w:color="auto"/>
          </w:divBdr>
        </w:div>
        <w:div w:id="1985547488">
          <w:marLeft w:val="240"/>
          <w:marRight w:val="0"/>
          <w:marTop w:val="0"/>
          <w:marBottom w:val="0"/>
          <w:divBdr>
            <w:top w:val="none" w:sz="0" w:space="0" w:color="auto"/>
            <w:left w:val="none" w:sz="0" w:space="0" w:color="auto"/>
            <w:bottom w:val="none" w:sz="0" w:space="0" w:color="auto"/>
            <w:right w:val="none" w:sz="0" w:space="0" w:color="auto"/>
          </w:divBdr>
        </w:div>
        <w:div w:id="121928220">
          <w:marLeft w:val="240"/>
          <w:marRight w:val="0"/>
          <w:marTop w:val="0"/>
          <w:marBottom w:val="0"/>
          <w:divBdr>
            <w:top w:val="none" w:sz="0" w:space="0" w:color="auto"/>
            <w:left w:val="none" w:sz="0" w:space="0" w:color="auto"/>
            <w:bottom w:val="none" w:sz="0" w:space="0" w:color="auto"/>
            <w:right w:val="none" w:sz="0" w:space="0" w:color="auto"/>
          </w:divBdr>
        </w:div>
        <w:div w:id="937448281">
          <w:marLeft w:val="240"/>
          <w:marRight w:val="0"/>
          <w:marTop w:val="0"/>
          <w:marBottom w:val="0"/>
          <w:divBdr>
            <w:top w:val="none" w:sz="0" w:space="0" w:color="auto"/>
            <w:left w:val="none" w:sz="0" w:space="0" w:color="auto"/>
            <w:bottom w:val="none" w:sz="0" w:space="0" w:color="auto"/>
            <w:right w:val="none" w:sz="0" w:space="0" w:color="auto"/>
          </w:divBdr>
        </w:div>
        <w:div w:id="814876237">
          <w:marLeft w:val="240"/>
          <w:marRight w:val="0"/>
          <w:marTop w:val="0"/>
          <w:marBottom w:val="0"/>
          <w:divBdr>
            <w:top w:val="none" w:sz="0" w:space="0" w:color="auto"/>
            <w:left w:val="none" w:sz="0" w:space="0" w:color="auto"/>
            <w:bottom w:val="none" w:sz="0" w:space="0" w:color="auto"/>
            <w:right w:val="none" w:sz="0" w:space="0" w:color="auto"/>
          </w:divBdr>
        </w:div>
        <w:div w:id="1357851881">
          <w:marLeft w:val="240"/>
          <w:marRight w:val="0"/>
          <w:marTop w:val="0"/>
          <w:marBottom w:val="0"/>
          <w:divBdr>
            <w:top w:val="none" w:sz="0" w:space="0" w:color="auto"/>
            <w:left w:val="none" w:sz="0" w:space="0" w:color="auto"/>
            <w:bottom w:val="none" w:sz="0" w:space="0" w:color="auto"/>
            <w:right w:val="none" w:sz="0" w:space="0" w:color="auto"/>
          </w:divBdr>
        </w:div>
        <w:div w:id="1815020823">
          <w:marLeft w:val="240"/>
          <w:marRight w:val="0"/>
          <w:marTop w:val="0"/>
          <w:marBottom w:val="0"/>
          <w:divBdr>
            <w:top w:val="none" w:sz="0" w:space="0" w:color="auto"/>
            <w:left w:val="none" w:sz="0" w:space="0" w:color="auto"/>
            <w:bottom w:val="none" w:sz="0" w:space="0" w:color="auto"/>
            <w:right w:val="none" w:sz="0" w:space="0" w:color="auto"/>
          </w:divBdr>
        </w:div>
        <w:div w:id="1243442743">
          <w:marLeft w:val="240"/>
          <w:marRight w:val="0"/>
          <w:marTop w:val="0"/>
          <w:marBottom w:val="0"/>
          <w:divBdr>
            <w:top w:val="none" w:sz="0" w:space="0" w:color="auto"/>
            <w:left w:val="none" w:sz="0" w:space="0" w:color="auto"/>
            <w:bottom w:val="none" w:sz="0" w:space="0" w:color="auto"/>
            <w:right w:val="none" w:sz="0" w:space="0" w:color="auto"/>
          </w:divBdr>
        </w:div>
        <w:div w:id="1358384017">
          <w:marLeft w:val="240"/>
          <w:marRight w:val="0"/>
          <w:marTop w:val="0"/>
          <w:marBottom w:val="0"/>
          <w:divBdr>
            <w:top w:val="none" w:sz="0" w:space="0" w:color="auto"/>
            <w:left w:val="none" w:sz="0" w:space="0" w:color="auto"/>
            <w:bottom w:val="none" w:sz="0" w:space="0" w:color="auto"/>
            <w:right w:val="none" w:sz="0" w:space="0" w:color="auto"/>
          </w:divBdr>
        </w:div>
        <w:div w:id="154956239">
          <w:marLeft w:val="240"/>
          <w:marRight w:val="0"/>
          <w:marTop w:val="0"/>
          <w:marBottom w:val="0"/>
          <w:divBdr>
            <w:top w:val="none" w:sz="0" w:space="0" w:color="auto"/>
            <w:left w:val="none" w:sz="0" w:space="0" w:color="auto"/>
            <w:bottom w:val="none" w:sz="0" w:space="0" w:color="auto"/>
            <w:right w:val="none" w:sz="0" w:space="0" w:color="auto"/>
          </w:divBdr>
        </w:div>
        <w:div w:id="1060325314">
          <w:marLeft w:val="240"/>
          <w:marRight w:val="0"/>
          <w:marTop w:val="0"/>
          <w:marBottom w:val="0"/>
          <w:divBdr>
            <w:top w:val="none" w:sz="0" w:space="0" w:color="auto"/>
            <w:left w:val="none" w:sz="0" w:space="0" w:color="auto"/>
            <w:bottom w:val="none" w:sz="0" w:space="0" w:color="auto"/>
            <w:right w:val="none" w:sz="0" w:space="0" w:color="auto"/>
          </w:divBdr>
        </w:div>
        <w:div w:id="1775713098">
          <w:marLeft w:val="240"/>
          <w:marRight w:val="0"/>
          <w:marTop w:val="0"/>
          <w:marBottom w:val="0"/>
          <w:divBdr>
            <w:top w:val="none" w:sz="0" w:space="0" w:color="auto"/>
            <w:left w:val="none" w:sz="0" w:space="0" w:color="auto"/>
            <w:bottom w:val="none" w:sz="0" w:space="0" w:color="auto"/>
            <w:right w:val="none" w:sz="0" w:space="0" w:color="auto"/>
          </w:divBdr>
        </w:div>
        <w:div w:id="848449745">
          <w:marLeft w:val="240"/>
          <w:marRight w:val="0"/>
          <w:marTop w:val="0"/>
          <w:marBottom w:val="0"/>
          <w:divBdr>
            <w:top w:val="none" w:sz="0" w:space="0" w:color="auto"/>
            <w:left w:val="none" w:sz="0" w:space="0" w:color="auto"/>
            <w:bottom w:val="none" w:sz="0" w:space="0" w:color="auto"/>
            <w:right w:val="none" w:sz="0" w:space="0" w:color="auto"/>
          </w:divBdr>
        </w:div>
        <w:div w:id="1901551532">
          <w:marLeft w:val="240"/>
          <w:marRight w:val="0"/>
          <w:marTop w:val="0"/>
          <w:marBottom w:val="0"/>
          <w:divBdr>
            <w:top w:val="none" w:sz="0" w:space="0" w:color="auto"/>
            <w:left w:val="none" w:sz="0" w:space="0" w:color="auto"/>
            <w:bottom w:val="none" w:sz="0" w:space="0" w:color="auto"/>
            <w:right w:val="none" w:sz="0" w:space="0" w:color="auto"/>
          </w:divBdr>
        </w:div>
        <w:div w:id="1627199167">
          <w:marLeft w:val="240"/>
          <w:marRight w:val="0"/>
          <w:marTop w:val="0"/>
          <w:marBottom w:val="0"/>
          <w:divBdr>
            <w:top w:val="none" w:sz="0" w:space="0" w:color="auto"/>
            <w:left w:val="none" w:sz="0" w:space="0" w:color="auto"/>
            <w:bottom w:val="none" w:sz="0" w:space="0" w:color="auto"/>
            <w:right w:val="none" w:sz="0" w:space="0" w:color="auto"/>
          </w:divBdr>
        </w:div>
        <w:div w:id="835343077">
          <w:marLeft w:val="240"/>
          <w:marRight w:val="0"/>
          <w:marTop w:val="0"/>
          <w:marBottom w:val="0"/>
          <w:divBdr>
            <w:top w:val="none" w:sz="0" w:space="0" w:color="auto"/>
            <w:left w:val="none" w:sz="0" w:space="0" w:color="auto"/>
            <w:bottom w:val="none" w:sz="0" w:space="0" w:color="auto"/>
            <w:right w:val="none" w:sz="0" w:space="0" w:color="auto"/>
          </w:divBdr>
        </w:div>
        <w:div w:id="1277755557">
          <w:marLeft w:val="240"/>
          <w:marRight w:val="0"/>
          <w:marTop w:val="0"/>
          <w:marBottom w:val="0"/>
          <w:divBdr>
            <w:top w:val="none" w:sz="0" w:space="0" w:color="auto"/>
            <w:left w:val="none" w:sz="0" w:space="0" w:color="auto"/>
            <w:bottom w:val="none" w:sz="0" w:space="0" w:color="auto"/>
            <w:right w:val="none" w:sz="0" w:space="0" w:color="auto"/>
          </w:divBdr>
        </w:div>
        <w:div w:id="880242714">
          <w:marLeft w:val="240"/>
          <w:marRight w:val="0"/>
          <w:marTop w:val="0"/>
          <w:marBottom w:val="0"/>
          <w:divBdr>
            <w:top w:val="none" w:sz="0" w:space="0" w:color="auto"/>
            <w:left w:val="none" w:sz="0" w:space="0" w:color="auto"/>
            <w:bottom w:val="none" w:sz="0" w:space="0" w:color="auto"/>
            <w:right w:val="none" w:sz="0" w:space="0" w:color="auto"/>
          </w:divBdr>
        </w:div>
        <w:div w:id="957876648">
          <w:marLeft w:val="240"/>
          <w:marRight w:val="0"/>
          <w:marTop w:val="0"/>
          <w:marBottom w:val="0"/>
          <w:divBdr>
            <w:top w:val="none" w:sz="0" w:space="0" w:color="auto"/>
            <w:left w:val="none" w:sz="0" w:space="0" w:color="auto"/>
            <w:bottom w:val="none" w:sz="0" w:space="0" w:color="auto"/>
            <w:right w:val="none" w:sz="0" w:space="0" w:color="auto"/>
          </w:divBdr>
        </w:div>
        <w:div w:id="78253094">
          <w:marLeft w:val="240"/>
          <w:marRight w:val="0"/>
          <w:marTop w:val="0"/>
          <w:marBottom w:val="0"/>
          <w:divBdr>
            <w:top w:val="none" w:sz="0" w:space="0" w:color="auto"/>
            <w:left w:val="none" w:sz="0" w:space="0" w:color="auto"/>
            <w:bottom w:val="none" w:sz="0" w:space="0" w:color="auto"/>
            <w:right w:val="none" w:sz="0" w:space="0" w:color="auto"/>
          </w:divBdr>
        </w:div>
        <w:div w:id="593711993">
          <w:marLeft w:val="240"/>
          <w:marRight w:val="0"/>
          <w:marTop w:val="0"/>
          <w:marBottom w:val="0"/>
          <w:divBdr>
            <w:top w:val="none" w:sz="0" w:space="0" w:color="auto"/>
            <w:left w:val="none" w:sz="0" w:space="0" w:color="auto"/>
            <w:bottom w:val="none" w:sz="0" w:space="0" w:color="auto"/>
            <w:right w:val="none" w:sz="0" w:space="0" w:color="auto"/>
          </w:divBdr>
        </w:div>
        <w:div w:id="1469397281">
          <w:marLeft w:val="240"/>
          <w:marRight w:val="0"/>
          <w:marTop w:val="0"/>
          <w:marBottom w:val="0"/>
          <w:divBdr>
            <w:top w:val="none" w:sz="0" w:space="0" w:color="auto"/>
            <w:left w:val="none" w:sz="0" w:space="0" w:color="auto"/>
            <w:bottom w:val="none" w:sz="0" w:space="0" w:color="auto"/>
            <w:right w:val="none" w:sz="0" w:space="0" w:color="auto"/>
          </w:divBdr>
        </w:div>
        <w:div w:id="1279527643">
          <w:marLeft w:val="240"/>
          <w:marRight w:val="0"/>
          <w:marTop w:val="0"/>
          <w:marBottom w:val="0"/>
          <w:divBdr>
            <w:top w:val="none" w:sz="0" w:space="0" w:color="auto"/>
            <w:left w:val="none" w:sz="0" w:space="0" w:color="auto"/>
            <w:bottom w:val="none" w:sz="0" w:space="0" w:color="auto"/>
            <w:right w:val="none" w:sz="0" w:space="0" w:color="auto"/>
          </w:divBdr>
        </w:div>
        <w:div w:id="2072583101">
          <w:marLeft w:val="240"/>
          <w:marRight w:val="0"/>
          <w:marTop w:val="0"/>
          <w:marBottom w:val="0"/>
          <w:divBdr>
            <w:top w:val="none" w:sz="0" w:space="0" w:color="auto"/>
            <w:left w:val="none" w:sz="0" w:space="0" w:color="auto"/>
            <w:bottom w:val="none" w:sz="0" w:space="0" w:color="auto"/>
            <w:right w:val="none" w:sz="0" w:space="0" w:color="auto"/>
          </w:divBdr>
        </w:div>
        <w:div w:id="1145512782">
          <w:marLeft w:val="240"/>
          <w:marRight w:val="0"/>
          <w:marTop w:val="0"/>
          <w:marBottom w:val="0"/>
          <w:divBdr>
            <w:top w:val="none" w:sz="0" w:space="0" w:color="auto"/>
            <w:left w:val="none" w:sz="0" w:space="0" w:color="auto"/>
            <w:bottom w:val="none" w:sz="0" w:space="0" w:color="auto"/>
            <w:right w:val="none" w:sz="0" w:space="0" w:color="auto"/>
          </w:divBdr>
        </w:div>
        <w:div w:id="1981304544">
          <w:marLeft w:val="240"/>
          <w:marRight w:val="0"/>
          <w:marTop w:val="0"/>
          <w:marBottom w:val="0"/>
          <w:divBdr>
            <w:top w:val="none" w:sz="0" w:space="0" w:color="auto"/>
            <w:left w:val="none" w:sz="0" w:space="0" w:color="auto"/>
            <w:bottom w:val="none" w:sz="0" w:space="0" w:color="auto"/>
            <w:right w:val="none" w:sz="0" w:space="0" w:color="auto"/>
          </w:divBdr>
        </w:div>
        <w:div w:id="2072918528">
          <w:marLeft w:val="240"/>
          <w:marRight w:val="0"/>
          <w:marTop w:val="0"/>
          <w:marBottom w:val="0"/>
          <w:divBdr>
            <w:top w:val="none" w:sz="0" w:space="0" w:color="auto"/>
            <w:left w:val="none" w:sz="0" w:space="0" w:color="auto"/>
            <w:bottom w:val="none" w:sz="0" w:space="0" w:color="auto"/>
            <w:right w:val="none" w:sz="0" w:space="0" w:color="auto"/>
          </w:divBdr>
        </w:div>
        <w:div w:id="641694199">
          <w:marLeft w:val="240"/>
          <w:marRight w:val="0"/>
          <w:marTop w:val="0"/>
          <w:marBottom w:val="0"/>
          <w:divBdr>
            <w:top w:val="none" w:sz="0" w:space="0" w:color="auto"/>
            <w:left w:val="none" w:sz="0" w:space="0" w:color="auto"/>
            <w:bottom w:val="none" w:sz="0" w:space="0" w:color="auto"/>
            <w:right w:val="none" w:sz="0" w:space="0" w:color="auto"/>
          </w:divBdr>
        </w:div>
        <w:div w:id="560793614">
          <w:marLeft w:val="240"/>
          <w:marRight w:val="0"/>
          <w:marTop w:val="0"/>
          <w:marBottom w:val="0"/>
          <w:divBdr>
            <w:top w:val="none" w:sz="0" w:space="0" w:color="auto"/>
            <w:left w:val="none" w:sz="0" w:space="0" w:color="auto"/>
            <w:bottom w:val="none" w:sz="0" w:space="0" w:color="auto"/>
            <w:right w:val="none" w:sz="0" w:space="0" w:color="auto"/>
          </w:divBdr>
        </w:div>
        <w:div w:id="326254286">
          <w:marLeft w:val="240"/>
          <w:marRight w:val="0"/>
          <w:marTop w:val="0"/>
          <w:marBottom w:val="0"/>
          <w:divBdr>
            <w:top w:val="none" w:sz="0" w:space="0" w:color="auto"/>
            <w:left w:val="none" w:sz="0" w:space="0" w:color="auto"/>
            <w:bottom w:val="none" w:sz="0" w:space="0" w:color="auto"/>
            <w:right w:val="none" w:sz="0" w:space="0" w:color="auto"/>
          </w:divBdr>
        </w:div>
        <w:div w:id="1860776076">
          <w:marLeft w:val="240"/>
          <w:marRight w:val="0"/>
          <w:marTop w:val="0"/>
          <w:marBottom w:val="0"/>
          <w:divBdr>
            <w:top w:val="none" w:sz="0" w:space="0" w:color="auto"/>
            <w:left w:val="none" w:sz="0" w:space="0" w:color="auto"/>
            <w:bottom w:val="none" w:sz="0" w:space="0" w:color="auto"/>
            <w:right w:val="none" w:sz="0" w:space="0" w:color="auto"/>
          </w:divBdr>
        </w:div>
        <w:div w:id="1947804286">
          <w:marLeft w:val="240"/>
          <w:marRight w:val="0"/>
          <w:marTop w:val="0"/>
          <w:marBottom w:val="0"/>
          <w:divBdr>
            <w:top w:val="none" w:sz="0" w:space="0" w:color="auto"/>
            <w:left w:val="none" w:sz="0" w:space="0" w:color="auto"/>
            <w:bottom w:val="none" w:sz="0" w:space="0" w:color="auto"/>
            <w:right w:val="none" w:sz="0" w:space="0" w:color="auto"/>
          </w:divBdr>
        </w:div>
        <w:div w:id="1627615273">
          <w:marLeft w:val="240"/>
          <w:marRight w:val="0"/>
          <w:marTop w:val="0"/>
          <w:marBottom w:val="0"/>
          <w:divBdr>
            <w:top w:val="none" w:sz="0" w:space="0" w:color="auto"/>
            <w:left w:val="none" w:sz="0" w:space="0" w:color="auto"/>
            <w:bottom w:val="none" w:sz="0" w:space="0" w:color="auto"/>
            <w:right w:val="none" w:sz="0" w:space="0" w:color="auto"/>
          </w:divBdr>
        </w:div>
        <w:div w:id="1911231692">
          <w:marLeft w:val="240"/>
          <w:marRight w:val="0"/>
          <w:marTop w:val="0"/>
          <w:marBottom w:val="0"/>
          <w:divBdr>
            <w:top w:val="none" w:sz="0" w:space="0" w:color="auto"/>
            <w:left w:val="none" w:sz="0" w:space="0" w:color="auto"/>
            <w:bottom w:val="none" w:sz="0" w:space="0" w:color="auto"/>
            <w:right w:val="none" w:sz="0" w:space="0" w:color="auto"/>
          </w:divBdr>
        </w:div>
        <w:div w:id="1791707154">
          <w:marLeft w:val="240"/>
          <w:marRight w:val="0"/>
          <w:marTop w:val="0"/>
          <w:marBottom w:val="0"/>
          <w:divBdr>
            <w:top w:val="none" w:sz="0" w:space="0" w:color="auto"/>
            <w:left w:val="none" w:sz="0" w:space="0" w:color="auto"/>
            <w:bottom w:val="none" w:sz="0" w:space="0" w:color="auto"/>
            <w:right w:val="none" w:sz="0" w:space="0" w:color="auto"/>
          </w:divBdr>
        </w:div>
        <w:div w:id="75396709">
          <w:marLeft w:val="240"/>
          <w:marRight w:val="0"/>
          <w:marTop w:val="0"/>
          <w:marBottom w:val="0"/>
          <w:divBdr>
            <w:top w:val="none" w:sz="0" w:space="0" w:color="auto"/>
            <w:left w:val="none" w:sz="0" w:space="0" w:color="auto"/>
            <w:bottom w:val="none" w:sz="0" w:space="0" w:color="auto"/>
            <w:right w:val="none" w:sz="0" w:space="0" w:color="auto"/>
          </w:divBdr>
        </w:div>
        <w:div w:id="909536895">
          <w:marLeft w:val="240"/>
          <w:marRight w:val="0"/>
          <w:marTop w:val="0"/>
          <w:marBottom w:val="0"/>
          <w:divBdr>
            <w:top w:val="none" w:sz="0" w:space="0" w:color="auto"/>
            <w:left w:val="none" w:sz="0" w:space="0" w:color="auto"/>
            <w:bottom w:val="none" w:sz="0" w:space="0" w:color="auto"/>
            <w:right w:val="none" w:sz="0" w:space="0" w:color="auto"/>
          </w:divBdr>
        </w:div>
        <w:div w:id="858159617">
          <w:marLeft w:val="240"/>
          <w:marRight w:val="0"/>
          <w:marTop w:val="0"/>
          <w:marBottom w:val="0"/>
          <w:divBdr>
            <w:top w:val="none" w:sz="0" w:space="0" w:color="auto"/>
            <w:left w:val="none" w:sz="0" w:space="0" w:color="auto"/>
            <w:bottom w:val="none" w:sz="0" w:space="0" w:color="auto"/>
            <w:right w:val="none" w:sz="0" w:space="0" w:color="auto"/>
          </w:divBdr>
        </w:div>
        <w:div w:id="844787170">
          <w:marLeft w:val="240"/>
          <w:marRight w:val="0"/>
          <w:marTop w:val="0"/>
          <w:marBottom w:val="0"/>
          <w:divBdr>
            <w:top w:val="none" w:sz="0" w:space="0" w:color="auto"/>
            <w:left w:val="none" w:sz="0" w:space="0" w:color="auto"/>
            <w:bottom w:val="none" w:sz="0" w:space="0" w:color="auto"/>
            <w:right w:val="none" w:sz="0" w:space="0" w:color="auto"/>
          </w:divBdr>
        </w:div>
        <w:div w:id="542519218">
          <w:marLeft w:val="240"/>
          <w:marRight w:val="0"/>
          <w:marTop w:val="0"/>
          <w:marBottom w:val="0"/>
          <w:divBdr>
            <w:top w:val="none" w:sz="0" w:space="0" w:color="auto"/>
            <w:left w:val="none" w:sz="0" w:space="0" w:color="auto"/>
            <w:bottom w:val="none" w:sz="0" w:space="0" w:color="auto"/>
            <w:right w:val="none" w:sz="0" w:space="0" w:color="auto"/>
          </w:divBdr>
        </w:div>
        <w:div w:id="1435981762">
          <w:marLeft w:val="240"/>
          <w:marRight w:val="0"/>
          <w:marTop w:val="0"/>
          <w:marBottom w:val="0"/>
          <w:divBdr>
            <w:top w:val="none" w:sz="0" w:space="0" w:color="auto"/>
            <w:left w:val="none" w:sz="0" w:space="0" w:color="auto"/>
            <w:bottom w:val="none" w:sz="0" w:space="0" w:color="auto"/>
            <w:right w:val="none" w:sz="0" w:space="0" w:color="auto"/>
          </w:divBdr>
        </w:div>
        <w:div w:id="1278490062">
          <w:marLeft w:val="240"/>
          <w:marRight w:val="0"/>
          <w:marTop w:val="0"/>
          <w:marBottom w:val="0"/>
          <w:divBdr>
            <w:top w:val="none" w:sz="0" w:space="0" w:color="auto"/>
            <w:left w:val="none" w:sz="0" w:space="0" w:color="auto"/>
            <w:bottom w:val="none" w:sz="0" w:space="0" w:color="auto"/>
            <w:right w:val="none" w:sz="0" w:space="0" w:color="auto"/>
          </w:divBdr>
        </w:div>
        <w:div w:id="661589184">
          <w:marLeft w:val="240"/>
          <w:marRight w:val="0"/>
          <w:marTop w:val="0"/>
          <w:marBottom w:val="0"/>
          <w:divBdr>
            <w:top w:val="none" w:sz="0" w:space="0" w:color="auto"/>
            <w:left w:val="none" w:sz="0" w:space="0" w:color="auto"/>
            <w:bottom w:val="none" w:sz="0" w:space="0" w:color="auto"/>
            <w:right w:val="none" w:sz="0" w:space="0" w:color="auto"/>
          </w:divBdr>
        </w:div>
        <w:div w:id="735593706">
          <w:marLeft w:val="240"/>
          <w:marRight w:val="0"/>
          <w:marTop w:val="0"/>
          <w:marBottom w:val="0"/>
          <w:divBdr>
            <w:top w:val="none" w:sz="0" w:space="0" w:color="auto"/>
            <w:left w:val="none" w:sz="0" w:space="0" w:color="auto"/>
            <w:bottom w:val="none" w:sz="0" w:space="0" w:color="auto"/>
            <w:right w:val="none" w:sz="0" w:space="0" w:color="auto"/>
          </w:divBdr>
        </w:div>
        <w:div w:id="1634796802">
          <w:marLeft w:val="240"/>
          <w:marRight w:val="0"/>
          <w:marTop w:val="0"/>
          <w:marBottom w:val="0"/>
          <w:divBdr>
            <w:top w:val="none" w:sz="0" w:space="0" w:color="auto"/>
            <w:left w:val="none" w:sz="0" w:space="0" w:color="auto"/>
            <w:bottom w:val="none" w:sz="0" w:space="0" w:color="auto"/>
            <w:right w:val="none" w:sz="0" w:space="0" w:color="auto"/>
          </w:divBdr>
        </w:div>
        <w:div w:id="598832294">
          <w:marLeft w:val="240"/>
          <w:marRight w:val="0"/>
          <w:marTop w:val="0"/>
          <w:marBottom w:val="0"/>
          <w:divBdr>
            <w:top w:val="none" w:sz="0" w:space="0" w:color="auto"/>
            <w:left w:val="none" w:sz="0" w:space="0" w:color="auto"/>
            <w:bottom w:val="none" w:sz="0" w:space="0" w:color="auto"/>
            <w:right w:val="none" w:sz="0" w:space="0" w:color="auto"/>
          </w:divBdr>
        </w:div>
        <w:div w:id="936253316">
          <w:marLeft w:val="240"/>
          <w:marRight w:val="0"/>
          <w:marTop w:val="0"/>
          <w:marBottom w:val="0"/>
          <w:divBdr>
            <w:top w:val="none" w:sz="0" w:space="0" w:color="auto"/>
            <w:left w:val="none" w:sz="0" w:space="0" w:color="auto"/>
            <w:bottom w:val="none" w:sz="0" w:space="0" w:color="auto"/>
            <w:right w:val="none" w:sz="0" w:space="0" w:color="auto"/>
          </w:divBdr>
        </w:div>
        <w:div w:id="1153334345">
          <w:marLeft w:val="240"/>
          <w:marRight w:val="0"/>
          <w:marTop w:val="0"/>
          <w:marBottom w:val="0"/>
          <w:divBdr>
            <w:top w:val="none" w:sz="0" w:space="0" w:color="auto"/>
            <w:left w:val="none" w:sz="0" w:space="0" w:color="auto"/>
            <w:bottom w:val="none" w:sz="0" w:space="0" w:color="auto"/>
            <w:right w:val="none" w:sz="0" w:space="0" w:color="auto"/>
          </w:divBdr>
        </w:div>
        <w:div w:id="747384648">
          <w:marLeft w:val="240"/>
          <w:marRight w:val="0"/>
          <w:marTop w:val="0"/>
          <w:marBottom w:val="0"/>
          <w:divBdr>
            <w:top w:val="none" w:sz="0" w:space="0" w:color="auto"/>
            <w:left w:val="none" w:sz="0" w:space="0" w:color="auto"/>
            <w:bottom w:val="none" w:sz="0" w:space="0" w:color="auto"/>
            <w:right w:val="none" w:sz="0" w:space="0" w:color="auto"/>
          </w:divBdr>
        </w:div>
        <w:div w:id="2062747273">
          <w:marLeft w:val="240"/>
          <w:marRight w:val="0"/>
          <w:marTop w:val="0"/>
          <w:marBottom w:val="0"/>
          <w:divBdr>
            <w:top w:val="none" w:sz="0" w:space="0" w:color="auto"/>
            <w:left w:val="none" w:sz="0" w:space="0" w:color="auto"/>
            <w:bottom w:val="none" w:sz="0" w:space="0" w:color="auto"/>
            <w:right w:val="none" w:sz="0" w:space="0" w:color="auto"/>
          </w:divBdr>
        </w:div>
        <w:div w:id="1333531599">
          <w:marLeft w:val="240"/>
          <w:marRight w:val="0"/>
          <w:marTop w:val="0"/>
          <w:marBottom w:val="0"/>
          <w:divBdr>
            <w:top w:val="none" w:sz="0" w:space="0" w:color="auto"/>
            <w:left w:val="none" w:sz="0" w:space="0" w:color="auto"/>
            <w:bottom w:val="none" w:sz="0" w:space="0" w:color="auto"/>
            <w:right w:val="none" w:sz="0" w:space="0" w:color="auto"/>
          </w:divBdr>
        </w:div>
        <w:div w:id="1922643447">
          <w:marLeft w:val="240"/>
          <w:marRight w:val="0"/>
          <w:marTop w:val="0"/>
          <w:marBottom w:val="0"/>
          <w:divBdr>
            <w:top w:val="none" w:sz="0" w:space="0" w:color="auto"/>
            <w:left w:val="none" w:sz="0" w:space="0" w:color="auto"/>
            <w:bottom w:val="none" w:sz="0" w:space="0" w:color="auto"/>
            <w:right w:val="none" w:sz="0" w:space="0" w:color="auto"/>
          </w:divBdr>
        </w:div>
        <w:div w:id="1877691642">
          <w:marLeft w:val="240"/>
          <w:marRight w:val="0"/>
          <w:marTop w:val="0"/>
          <w:marBottom w:val="0"/>
          <w:divBdr>
            <w:top w:val="none" w:sz="0" w:space="0" w:color="auto"/>
            <w:left w:val="none" w:sz="0" w:space="0" w:color="auto"/>
            <w:bottom w:val="none" w:sz="0" w:space="0" w:color="auto"/>
            <w:right w:val="none" w:sz="0" w:space="0" w:color="auto"/>
          </w:divBdr>
        </w:div>
        <w:div w:id="606474419">
          <w:marLeft w:val="240"/>
          <w:marRight w:val="0"/>
          <w:marTop w:val="0"/>
          <w:marBottom w:val="0"/>
          <w:divBdr>
            <w:top w:val="none" w:sz="0" w:space="0" w:color="auto"/>
            <w:left w:val="none" w:sz="0" w:space="0" w:color="auto"/>
            <w:bottom w:val="none" w:sz="0" w:space="0" w:color="auto"/>
            <w:right w:val="none" w:sz="0" w:space="0" w:color="auto"/>
          </w:divBdr>
        </w:div>
        <w:div w:id="1017462817">
          <w:marLeft w:val="240"/>
          <w:marRight w:val="0"/>
          <w:marTop w:val="0"/>
          <w:marBottom w:val="0"/>
          <w:divBdr>
            <w:top w:val="none" w:sz="0" w:space="0" w:color="auto"/>
            <w:left w:val="none" w:sz="0" w:space="0" w:color="auto"/>
            <w:bottom w:val="none" w:sz="0" w:space="0" w:color="auto"/>
            <w:right w:val="none" w:sz="0" w:space="0" w:color="auto"/>
          </w:divBdr>
        </w:div>
        <w:div w:id="1229607839">
          <w:marLeft w:val="240"/>
          <w:marRight w:val="0"/>
          <w:marTop w:val="0"/>
          <w:marBottom w:val="0"/>
          <w:divBdr>
            <w:top w:val="none" w:sz="0" w:space="0" w:color="auto"/>
            <w:left w:val="none" w:sz="0" w:space="0" w:color="auto"/>
            <w:bottom w:val="none" w:sz="0" w:space="0" w:color="auto"/>
            <w:right w:val="none" w:sz="0" w:space="0" w:color="auto"/>
          </w:divBdr>
        </w:div>
        <w:div w:id="544608810">
          <w:marLeft w:val="240"/>
          <w:marRight w:val="0"/>
          <w:marTop w:val="0"/>
          <w:marBottom w:val="0"/>
          <w:divBdr>
            <w:top w:val="none" w:sz="0" w:space="0" w:color="auto"/>
            <w:left w:val="none" w:sz="0" w:space="0" w:color="auto"/>
            <w:bottom w:val="none" w:sz="0" w:space="0" w:color="auto"/>
            <w:right w:val="none" w:sz="0" w:space="0" w:color="auto"/>
          </w:divBdr>
        </w:div>
        <w:div w:id="1555309697">
          <w:marLeft w:val="240"/>
          <w:marRight w:val="0"/>
          <w:marTop w:val="0"/>
          <w:marBottom w:val="0"/>
          <w:divBdr>
            <w:top w:val="none" w:sz="0" w:space="0" w:color="auto"/>
            <w:left w:val="none" w:sz="0" w:space="0" w:color="auto"/>
            <w:bottom w:val="none" w:sz="0" w:space="0" w:color="auto"/>
            <w:right w:val="none" w:sz="0" w:space="0" w:color="auto"/>
          </w:divBdr>
        </w:div>
        <w:div w:id="233516520">
          <w:marLeft w:val="240"/>
          <w:marRight w:val="0"/>
          <w:marTop w:val="0"/>
          <w:marBottom w:val="0"/>
          <w:divBdr>
            <w:top w:val="none" w:sz="0" w:space="0" w:color="auto"/>
            <w:left w:val="none" w:sz="0" w:space="0" w:color="auto"/>
            <w:bottom w:val="none" w:sz="0" w:space="0" w:color="auto"/>
            <w:right w:val="none" w:sz="0" w:space="0" w:color="auto"/>
          </w:divBdr>
        </w:div>
        <w:div w:id="969096236">
          <w:marLeft w:val="240"/>
          <w:marRight w:val="0"/>
          <w:marTop w:val="0"/>
          <w:marBottom w:val="0"/>
          <w:divBdr>
            <w:top w:val="none" w:sz="0" w:space="0" w:color="auto"/>
            <w:left w:val="none" w:sz="0" w:space="0" w:color="auto"/>
            <w:bottom w:val="none" w:sz="0" w:space="0" w:color="auto"/>
            <w:right w:val="none" w:sz="0" w:space="0" w:color="auto"/>
          </w:divBdr>
        </w:div>
        <w:div w:id="1868325061">
          <w:marLeft w:val="240"/>
          <w:marRight w:val="0"/>
          <w:marTop w:val="0"/>
          <w:marBottom w:val="0"/>
          <w:divBdr>
            <w:top w:val="none" w:sz="0" w:space="0" w:color="auto"/>
            <w:left w:val="none" w:sz="0" w:space="0" w:color="auto"/>
            <w:bottom w:val="none" w:sz="0" w:space="0" w:color="auto"/>
            <w:right w:val="none" w:sz="0" w:space="0" w:color="auto"/>
          </w:divBdr>
        </w:div>
        <w:div w:id="2108891092">
          <w:marLeft w:val="240"/>
          <w:marRight w:val="0"/>
          <w:marTop w:val="0"/>
          <w:marBottom w:val="0"/>
          <w:divBdr>
            <w:top w:val="none" w:sz="0" w:space="0" w:color="auto"/>
            <w:left w:val="none" w:sz="0" w:space="0" w:color="auto"/>
            <w:bottom w:val="none" w:sz="0" w:space="0" w:color="auto"/>
            <w:right w:val="none" w:sz="0" w:space="0" w:color="auto"/>
          </w:divBdr>
        </w:div>
        <w:div w:id="690180874">
          <w:marLeft w:val="240"/>
          <w:marRight w:val="0"/>
          <w:marTop w:val="0"/>
          <w:marBottom w:val="0"/>
          <w:divBdr>
            <w:top w:val="none" w:sz="0" w:space="0" w:color="auto"/>
            <w:left w:val="none" w:sz="0" w:space="0" w:color="auto"/>
            <w:bottom w:val="none" w:sz="0" w:space="0" w:color="auto"/>
            <w:right w:val="none" w:sz="0" w:space="0" w:color="auto"/>
          </w:divBdr>
        </w:div>
        <w:div w:id="1426269916">
          <w:marLeft w:val="240"/>
          <w:marRight w:val="0"/>
          <w:marTop w:val="0"/>
          <w:marBottom w:val="0"/>
          <w:divBdr>
            <w:top w:val="none" w:sz="0" w:space="0" w:color="auto"/>
            <w:left w:val="none" w:sz="0" w:space="0" w:color="auto"/>
            <w:bottom w:val="none" w:sz="0" w:space="0" w:color="auto"/>
            <w:right w:val="none" w:sz="0" w:space="0" w:color="auto"/>
          </w:divBdr>
        </w:div>
        <w:div w:id="1389570843">
          <w:marLeft w:val="240"/>
          <w:marRight w:val="0"/>
          <w:marTop w:val="0"/>
          <w:marBottom w:val="0"/>
          <w:divBdr>
            <w:top w:val="none" w:sz="0" w:space="0" w:color="auto"/>
            <w:left w:val="none" w:sz="0" w:space="0" w:color="auto"/>
            <w:bottom w:val="none" w:sz="0" w:space="0" w:color="auto"/>
            <w:right w:val="none" w:sz="0" w:space="0" w:color="auto"/>
          </w:divBdr>
        </w:div>
        <w:div w:id="1104570531">
          <w:marLeft w:val="240"/>
          <w:marRight w:val="0"/>
          <w:marTop w:val="0"/>
          <w:marBottom w:val="0"/>
          <w:divBdr>
            <w:top w:val="none" w:sz="0" w:space="0" w:color="auto"/>
            <w:left w:val="none" w:sz="0" w:space="0" w:color="auto"/>
            <w:bottom w:val="none" w:sz="0" w:space="0" w:color="auto"/>
            <w:right w:val="none" w:sz="0" w:space="0" w:color="auto"/>
          </w:divBdr>
        </w:div>
        <w:div w:id="1507675032">
          <w:marLeft w:val="240"/>
          <w:marRight w:val="0"/>
          <w:marTop w:val="0"/>
          <w:marBottom w:val="0"/>
          <w:divBdr>
            <w:top w:val="none" w:sz="0" w:space="0" w:color="auto"/>
            <w:left w:val="none" w:sz="0" w:space="0" w:color="auto"/>
            <w:bottom w:val="none" w:sz="0" w:space="0" w:color="auto"/>
            <w:right w:val="none" w:sz="0" w:space="0" w:color="auto"/>
          </w:divBdr>
        </w:div>
        <w:div w:id="613680216">
          <w:marLeft w:val="240"/>
          <w:marRight w:val="0"/>
          <w:marTop w:val="0"/>
          <w:marBottom w:val="0"/>
          <w:divBdr>
            <w:top w:val="none" w:sz="0" w:space="0" w:color="auto"/>
            <w:left w:val="none" w:sz="0" w:space="0" w:color="auto"/>
            <w:bottom w:val="none" w:sz="0" w:space="0" w:color="auto"/>
            <w:right w:val="none" w:sz="0" w:space="0" w:color="auto"/>
          </w:divBdr>
        </w:div>
        <w:div w:id="842628720">
          <w:marLeft w:val="240"/>
          <w:marRight w:val="0"/>
          <w:marTop w:val="0"/>
          <w:marBottom w:val="0"/>
          <w:divBdr>
            <w:top w:val="none" w:sz="0" w:space="0" w:color="auto"/>
            <w:left w:val="none" w:sz="0" w:space="0" w:color="auto"/>
            <w:bottom w:val="none" w:sz="0" w:space="0" w:color="auto"/>
            <w:right w:val="none" w:sz="0" w:space="0" w:color="auto"/>
          </w:divBdr>
        </w:div>
        <w:div w:id="940524479">
          <w:marLeft w:val="240"/>
          <w:marRight w:val="0"/>
          <w:marTop w:val="0"/>
          <w:marBottom w:val="0"/>
          <w:divBdr>
            <w:top w:val="none" w:sz="0" w:space="0" w:color="auto"/>
            <w:left w:val="none" w:sz="0" w:space="0" w:color="auto"/>
            <w:bottom w:val="none" w:sz="0" w:space="0" w:color="auto"/>
            <w:right w:val="none" w:sz="0" w:space="0" w:color="auto"/>
          </w:divBdr>
        </w:div>
        <w:div w:id="27686705">
          <w:marLeft w:val="240"/>
          <w:marRight w:val="0"/>
          <w:marTop w:val="0"/>
          <w:marBottom w:val="0"/>
          <w:divBdr>
            <w:top w:val="none" w:sz="0" w:space="0" w:color="auto"/>
            <w:left w:val="none" w:sz="0" w:space="0" w:color="auto"/>
            <w:bottom w:val="none" w:sz="0" w:space="0" w:color="auto"/>
            <w:right w:val="none" w:sz="0" w:space="0" w:color="auto"/>
          </w:divBdr>
        </w:div>
        <w:div w:id="816609045">
          <w:marLeft w:val="240"/>
          <w:marRight w:val="0"/>
          <w:marTop w:val="0"/>
          <w:marBottom w:val="0"/>
          <w:divBdr>
            <w:top w:val="none" w:sz="0" w:space="0" w:color="auto"/>
            <w:left w:val="none" w:sz="0" w:space="0" w:color="auto"/>
            <w:bottom w:val="none" w:sz="0" w:space="0" w:color="auto"/>
            <w:right w:val="none" w:sz="0" w:space="0" w:color="auto"/>
          </w:divBdr>
        </w:div>
        <w:div w:id="522788787">
          <w:marLeft w:val="240"/>
          <w:marRight w:val="0"/>
          <w:marTop w:val="0"/>
          <w:marBottom w:val="0"/>
          <w:divBdr>
            <w:top w:val="none" w:sz="0" w:space="0" w:color="auto"/>
            <w:left w:val="none" w:sz="0" w:space="0" w:color="auto"/>
            <w:bottom w:val="none" w:sz="0" w:space="0" w:color="auto"/>
            <w:right w:val="none" w:sz="0" w:space="0" w:color="auto"/>
          </w:divBdr>
        </w:div>
        <w:div w:id="649210365">
          <w:marLeft w:val="240"/>
          <w:marRight w:val="0"/>
          <w:marTop w:val="0"/>
          <w:marBottom w:val="0"/>
          <w:divBdr>
            <w:top w:val="none" w:sz="0" w:space="0" w:color="auto"/>
            <w:left w:val="none" w:sz="0" w:space="0" w:color="auto"/>
            <w:bottom w:val="none" w:sz="0" w:space="0" w:color="auto"/>
            <w:right w:val="none" w:sz="0" w:space="0" w:color="auto"/>
          </w:divBdr>
        </w:div>
        <w:div w:id="1469661516">
          <w:marLeft w:val="240"/>
          <w:marRight w:val="0"/>
          <w:marTop w:val="0"/>
          <w:marBottom w:val="0"/>
          <w:divBdr>
            <w:top w:val="none" w:sz="0" w:space="0" w:color="auto"/>
            <w:left w:val="none" w:sz="0" w:space="0" w:color="auto"/>
            <w:bottom w:val="none" w:sz="0" w:space="0" w:color="auto"/>
            <w:right w:val="none" w:sz="0" w:space="0" w:color="auto"/>
          </w:divBdr>
        </w:div>
        <w:div w:id="500891990">
          <w:marLeft w:val="240"/>
          <w:marRight w:val="0"/>
          <w:marTop w:val="0"/>
          <w:marBottom w:val="0"/>
          <w:divBdr>
            <w:top w:val="none" w:sz="0" w:space="0" w:color="auto"/>
            <w:left w:val="none" w:sz="0" w:space="0" w:color="auto"/>
            <w:bottom w:val="none" w:sz="0" w:space="0" w:color="auto"/>
            <w:right w:val="none" w:sz="0" w:space="0" w:color="auto"/>
          </w:divBdr>
        </w:div>
        <w:div w:id="1339119426">
          <w:marLeft w:val="240"/>
          <w:marRight w:val="0"/>
          <w:marTop w:val="0"/>
          <w:marBottom w:val="0"/>
          <w:divBdr>
            <w:top w:val="none" w:sz="0" w:space="0" w:color="auto"/>
            <w:left w:val="none" w:sz="0" w:space="0" w:color="auto"/>
            <w:bottom w:val="none" w:sz="0" w:space="0" w:color="auto"/>
            <w:right w:val="none" w:sz="0" w:space="0" w:color="auto"/>
          </w:divBdr>
        </w:div>
        <w:div w:id="742263282">
          <w:marLeft w:val="240"/>
          <w:marRight w:val="0"/>
          <w:marTop w:val="0"/>
          <w:marBottom w:val="0"/>
          <w:divBdr>
            <w:top w:val="none" w:sz="0" w:space="0" w:color="auto"/>
            <w:left w:val="none" w:sz="0" w:space="0" w:color="auto"/>
            <w:bottom w:val="none" w:sz="0" w:space="0" w:color="auto"/>
            <w:right w:val="none" w:sz="0" w:space="0" w:color="auto"/>
          </w:divBdr>
        </w:div>
        <w:div w:id="268976968">
          <w:marLeft w:val="240"/>
          <w:marRight w:val="0"/>
          <w:marTop w:val="0"/>
          <w:marBottom w:val="0"/>
          <w:divBdr>
            <w:top w:val="none" w:sz="0" w:space="0" w:color="auto"/>
            <w:left w:val="none" w:sz="0" w:space="0" w:color="auto"/>
            <w:bottom w:val="none" w:sz="0" w:space="0" w:color="auto"/>
            <w:right w:val="none" w:sz="0" w:space="0" w:color="auto"/>
          </w:divBdr>
        </w:div>
        <w:div w:id="1291746050">
          <w:marLeft w:val="240"/>
          <w:marRight w:val="0"/>
          <w:marTop w:val="0"/>
          <w:marBottom w:val="0"/>
          <w:divBdr>
            <w:top w:val="none" w:sz="0" w:space="0" w:color="auto"/>
            <w:left w:val="none" w:sz="0" w:space="0" w:color="auto"/>
            <w:bottom w:val="none" w:sz="0" w:space="0" w:color="auto"/>
            <w:right w:val="none" w:sz="0" w:space="0" w:color="auto"/>
          </w:divBdr>
        </w:div>
        <w:div w:id="501627206">
          <w:marLeft w:val="240"/>
          <w:marRight w:val="0"/>
          <w:marTop w:val="0"/>
          <w:marBottom w:val="0"/>
          <w:divBdr>
            <w:top w:val="none" w:sz="0" w:space="0" w:color="auto"/>
            <w:left w:val="none" w:sz="0" w:space="0" w:color="auto"/>
            <w:bottom w:val="none" w:sz="0" w:space="0" w:color="auto"/>
            <w:right w:val="none" w:sz="0" w:space="0" w:color="auto"/>
          </w:divBdr>
        </w:div>
        <w:div w:id="1324896094">
          <w:marLeft w:val="240"/>
          <w:marRight w:val="0"/>
          <w:marTop w:val="0"/>
          <w:marBottom w:val="0"/>
          <w:divBdr>
            <w:top w:val="none" w:sz="0" w:space="0" w:color="auto"/>
            <w:left w:val="none" w:sz="0" w:space="0" w:color="auto"/>
            <w:bottom w:val="none" w:sz="0" w:space="0" w:color="auto"/>
            <w:right w:val="none" w:sz="0" w:space="0" w:color="auto"/>
          </w:divBdr>
        </w:div>
        <w:div w:id="1702973393">
          <w:marLeft w:val="240"/>
          <w:marRight w:val="0"/>
          <w:marTop w:val="0"/>
          <w:marBottom w:val="0"/>
          <w:divBdr>
            <w:top w:val="none" w:sz="0" w:space="0" w:color="auto"/>
            <w:left w:val="none" w:sz="0" w:space="0" w:color="auto"/>
            <w:bottom w:val="none" w:sz="0" w:space="0" w:color="auto"/>
            <w:right w:val="none" w:sz="0" w:space="0" w:color="auto"/>
          </w:divBdr>
        </w:div>
        <w:div w:id="629939560">
          <w:marLeft w:val="240"/>
          <w:marRight w:val="0"/>
          <w:marTop w:val="0"/>
          <w:marBottom w:val="0"/>
          <w:divBdr>
            <w:top w:val="none" w:sz="0" w:space="0" w:color="auto"/>
            <w:left w:val="none" w:sz="0" w:space="0" w:color="auto"/>
            <w:bottom w:val="none" w:sz="0" w:space="0" w:color="auto"/>
            <w:right w:val="none" w:sz="0" w:space="0" w:color="auto"/>
          </w:divBdr>
        </w:div>
        <w:div w:id="1103038305">
          <w:marLeft w:val="240"/>
          <w:marRight w:val="0"/>
          <w:marTop w:val="0"/>
          <w:marBottom w:val="0"/>
          <w:divBdr>
            <w:top w:val="none" w:sz="0" w:space="0" w:color="auto"/>
            <w:left w:val="none" w:sz="0" w:space="0" w:color="auto"/>
            <w:bottom w:val="none" w:sz="0" w:space="0" w:color="auto"/>
            <w:right w:val="none" w:sz="0" w:space="0" w:color="auto"/>
          </w:divBdr>
        </w:div>
        <w:div w:id="287857857">
          <w:marLeft w:val="240"/>
          <w:marRight w:val="0"/>
          <w:marTop w:val="0"/>
          <w:marBottom w:val="0"/>
          <w:divBdr>
            <w:top w:val="none" w:sz="0" w:space="0" w:color="auto"/>
            <w:left w:val="none" w:sz="0" w:space="0" w:color="auto"/>
            <w:bottom w:val="none" w:sz="0" w:space="0" w:color="auto"/>
            <w:right w:val="none" w:sz="0" w:space="0" w:color="auto"/>
          </w:divBdr>
        </w:div>
        <w:div w:id="2136830832">
          <w:marLeft w:val="240"/>
          <w:marRight w:val="0"/>
          <w:marTop w:val="0"/>
          <w:marBottom w:val="0"/>
          <w:divBdr>
            <w:top w:val="none" w:sz="0" w:space="0" w:color="auto"/>
            <w:left w:val="none" w:sz="0" w:space="0" w:color="auto"/>
            <w:bottom w:val="none" w:sz="0" w:space="0" w:color="auto"/>
            <w:right w:val="none" w:sz="0" w:space="0" w:color="auto"/>
          </w:divBdr>
        </w:div>
        <w:div w:id="924916744">
          <w:marLeft w:val="240"/>
          <w:marRight w:val="0"/>
          <w:marTop w:val="0"/>
          <w:marBottom w:val="0"/>
          <w:divBdr>
            <w:top w:val="none" w:sz="0" w:space="0" w:color="auto"/>
            <w:left w:val="none" w:sz="0" w:space="0" w:color="auto"/>
            <w:bottom w:val="none" w:sz="0" w:space="0" w:color="auto"/>
            <w:right w:val="none" w:sz="0" w:space="0" w:color="auto"/>
          </w:divBdr>
        </w:div>
        <w:div w:id="1792892359">
          <w:marLeft w:val="240"/>
          <w:marRight w:val="0"/>
          <w:marTop w:val="0"/>
          <w:marBottom w:val="0"/>
          <w:divBdr>
            <w:top w:val="none" w:sz="0" w:space="0" w:color="auto"/>
            <w:left w:val="none" w:sz="0" w:space="0" w:color="auto"/>
            <w:bottom w:val="none" w:sz="0" w:space="0" w:color="auto"/>
            <w:right w:val="none" w:sz="0" w:space="0" w:color="auto"/>
          </w:divBdr>
        </w:div>
        <w:div w:id="1030227881">
          <w:marLeft w:val="240"/>
          <w:marRight w:val="0"/>
          <w:marTop w:val="0"/>
          <w:marBottom w:val="0"/>
          <w:divBdr>
            <w:top w:val="none" w:sz="0" w:space="0" w:color="auto"/>
            <w:left w:val="none" w:sz="0" w:space="0" w:color="auto"/>
            <w:bottom w:val="none" w:sz="0" w:space="0" w:color="auto"/>
            <w:right w:val="none" w:sz="0" w:space="0" w:color="auto"/>
          </w:divBdr>
        </w:div>
        <w:div w:id="1684476064">
          <w:marLeft w:val="240"/>
          <w:marRight w:val="0"/>
          <w:marTop w:val="0"/>
          <w:marBottom w:val="0"/>
          <w:divBdr>
            <w:top w:val="none" w:sz="0" w:space="0" w:color="auto"/>
            <w:left w:val="none" w:sz="0" w:space="0" w:color="auto"/>
            <w:bottom w:val="none" w:sz="0" w:space="0" w:color="auto"/>
            <w:right w:val="none" w:sz="0" w:space="0" w:color="auto"/>
          </w:divBdr>
        </w:div>
        <w:div w:id="1403336039">
          <w:marLeft w:val="240"/>
          <w:marRight w:val="0"/>
          <w:marTop w:val="0"/>
          <w:marBottom w:val="0"/>
          <w:divBdr>
            <w:top w:val="none" w:sz="0" w:space="0" w:color="auto"/>
            <w:left w:val="none" w:sz="0" w:space="0" w:color="auto"/>
            <w:bottom w:val="none" w:sz="0" w:space="0" w:color="auto"/>
            <w:right w:val="none" w:sz="0" w:space="0" w:color="auto"/>
          </w:divBdr>
        </w:div>
      </w:divsChild>
    </w:div>
    <w:div w:id="1458570311">
      <w:bodyDiv w:val="1"/>
      <w:marLeft w:val="0"/>
      <w:marRight w:val="0"/>
      <w:marTop w:val="0"/>
      <w:marBottom w:val="0"/>
      <w:divBdr>
        <w:top w:val="none" w:sz="0" w:space="0" w:color="auto"/>
        <w:left w:val="none" w:sz="0" w:space="0" w:color="auto"/>
        <w:bottom w:val="none" w:sz="0" w:space="0" w:color="auto"/>
        <w:right w:val="none" w:sz="0" w:space="0" w:color="auto"/>
      </w:divBdr>
    </w:div>
    <w:div w:id="1462260677">
      <w:bodyDiv w:val="1"/>
      <w:marLeft w:val="0"/>
      <w:marRight w:val="0"/>
      <w:marTop w:val="0"/>
      <w:marBottom w:val="0"/>
      <w:divBdr>
        <w:top w:val="none" w:sz="0" w:space="0" w:color="auto"/>
        <w:left w:val="none" w:sz="0" w:space="0" w:color="auto"/>
        <w:bottom w:val="none" w:sz="0" w:space="0" w:color="auto"/>
        <w:right w:val="none" w:sz="0" w:space="0" w:color="auto"/>
      </w:divBdr>
    </w:div>
    <w:div w:id="1470590192">
      <w:bodyDiv w:val="1"/>
      <w:marLeft w:val="0"/>
      <w:marRight w:val="0"/>
      <w:marTop w:val="0"/>
      <w:marBottom w:val="0"/>
      <w:divBdr>
        <w:top w:val="none" w:sz="0" w:space="0" w:color="auto"/>
        <w:left w:val="none" w:sz="0" w:space="0" w:color="auto"/>
        <w:bottom w:val="none" w:sz="0" w:space="0" w:color="auto"/>
        <w:right w:val="none" w:sz="0" w:space="0" w:color="auto"/>
      </w:divBdr>
    </w:div>
    <w:div w:id="1473865631">
      <w:bodyDiv w:val="1"/>
      <w:marLeft w:val="0"/>
      <w:marRight w:val="0"/>
      <w:marTop w:val="0"/>
      <w:marBottom w:val="0"/>
      <w:divBdr>
        <w:top w:val="none" w:sz="0" w:space="0" w:color="auto"/>
        <w:left w:val="none" w:sz="0" w:space="0" w:color="auto"/>
        <w:bottom w:val="none" w:sz="0" w:space="0" w:color="auto"/>
        <w:right w:val="none" w:sz="0" w:space="0" w:color="auto"/>
      </w:divBdr>
    </w:div>
    <w:div w:id="1474366852">
      <w:bodyDiv w:val="1"/>
      <w:marLeft w:val="0"/>
      <w:marRight w:val="0"/>
      <w:marTop w:val="0"/>
      <w:marBottom w:val="0"/>
      <w:divBdr>
        <w:top w:val="none" w:sz="0" w:space="0" w:color="auto"/>
        <w:left w:val="none" w:sz="0" w:space="0" w:color="auto"/>
        <w:bottom w:val="none" w:sz="0" w:space="0" w:color="auto"/>
        <w:right w:val="none" w:sz="0" w:space="0" w:color="auto"/>
      </w:divBdr>
    </w:div>
    <w:div w:id="1482692768">
      <w:bodyDiv w:val="1"/>
      <w:marLeft w:val="0"/>
      <w:marRight w:val="0"/>
      <w:marTop w:val="0"/>
      <w:marBottom w:val="0"/>
      <w:divBdr>
        <w:top w:val="none" w:sz="0" w:space="0" w:color="auto"/>
        <w:left w:val="none" w:sz="0" w:space="0" w:color="auto"/>
        <w:bottom w:val="none" w:sz="0" w:space="0" w:color="auto"/>
        <w:right w:val="none" w:sz="0" w:space="0" w:color="auto"/>
      </w:divBdr>
    </w:div>
    <w:div w:id="1491823731">
      <w:bodyDiv w:val="1"/>
      <w:marLeft w:val="0"/>
      <w:marRight w:val="0"/>
      <w:marTop w:val="0"/>
      <w:marBottom w:val="0"/>
      <w:divBdr>
        <w:top w:val="none" w:sz="0" w:space="0" w:color="auto"/>
        <w:left w:val="none" w:sz="0" w:space="0" w:color="auto"/>
        <w:bottom w:val="none" w:sz="0" w:space="0" w:color="auto"/>
        <w:right w:val="none" w:sz="0" w:space="0" w:color="auto"/>
      </w:divBdr>
    </w:div>
    <w:div w:id="1511334737">
      <w:bodyDiv w:val="1"/>
      <w:marLeft w:val="0"/>
      <w:marRight w:val="0"/>
      <w:marTop w:val="0"/>
      <w:marBottom w:val="0"/>
      <w:divBdr>
        <w:top w:val="none" w:sz="0" w:space="0" w:color="auto"/>
        <w:left w:val="none" w:sz="0" w:space="0" w:color="auto"/>
        <w:bottom w:val="none" w:sz="0" w:space="0" w:color="auto"/>
        <w:right w:val="none" w:sz="0" w:space="0" w:color="auto"/>
      </w:divBdr>
    </w:div>
    <w:div w:id="1511985164">
      <w:bodyDiv w:val="1"/>
      <w:marLeft w:val="0"/>
      <w:marRight w:val="0"/>
      <w:marTop w:val="0"/>
      <w:marBottom w:val="0"/>
      <w:divBdr>
        <w:top w:val="none" w:sz="0" w:space="0" w:color="auto"/>
        <w:left w:val="none" w:sz="0" w:space="0" w:color="auto"/>
        <w:bottom w:val="none" w:sz="0" w:space="0" w:color="auto"/>
        <w:right w:val="none" w:sz="0" w:space="0" w:color="auto"/>
      </w:divBdr>
    </w:div>
    <w:div w:id="1519854792">
      <w:bodyDiv w:val="1"/>
      <w:marLeft w:val="0"/>
      <w:marRight w:val="0"/>
      <w:marTop w:val="0"/>
      <w:marBottom w:val="0"/>
      <w:divBdr>
        <w:top w:val="none" w:sz="0" w:space="0" w:color="auto"/>
        <w:left w:val="none" w:sz="0" w:space="0" w:color="auto"/>
        <w:bottom w:val="none" w:sz="0" w:space="0" w:color="auto"/>
        <w:right w:val="none" w:sz="0" w:space="0" w:color="auto"/>
      </w:divBdr>
    </w:div>
    <w:div w:id="1533955874">
      <w:bodyDiv w:val="1"/>
      <w:marLeft w:val="0"/>
      <w:marRight w:val="0"/>
      <w:marTop w:val="0"/>
      <w:marBottom w:val="0"/>
      <w:divBdr>
        <w:top w:val="none" w:sz="0" w:space="0" w:color="auto"/>
        <w:left w:val="none" w:sz="0" w:space="0" w:color="auto"/>
        <w:bottom w:val="none" w:sz="0" w:space="0" w:color="auto"/>
        <w:right w:val="none" w:sz="0" w:space="0" w:color="auto"/>
      </w:divBdr>
    </w:div>
    <w:div w:id="1542787519">
      <w:bodyDiv w:val="1"/>
      <w:marLeft w:val="0"/>
      <w:marRight w:val="0"/>
      <w:marTop w:val="0"/>
      <w:marBottom w:val="0"/>
      <w:divBdr>
        <w:top w:val="none" w:sz="0" w:space="0" w:color="auto"/>
        <w:left w:val="none" w:sz="0" w:space="0" w:color="auto"/>
        <w:bottom w:val="none" w:sz="0" w:space="0" w:color="auto"/>
        <w:right w:val="none" w:sz="0" w:space="0" w:color="auto"/>
      </w:divBdr>
    </w:div>
    <w:div w:id="1543863004">
      <w:bodyDiv w:val="1"/>
      <w:marLeft w:val="0"/>
      <w:marRight w:val="0"/>
      <w:marTop w:val="0"/>
      <w:marBottom w:val="0"/>
      <w:divBdr>
        <w:top w:val="none" w:sz="0" w:space="0" w:color="auto"/>
        <w:left w:val="none" w:sz="0" w:space="0" w:color="auto"/>
        <w:bottom w:val="none" w:sz="0" w:space="0" w:color="auto"/>
        <w:right w:val="none" w:sz="0" w:space="0" w:color="auto"/>
      </w:divBdr>
    </w:div>
    <w:div w:id="1546332740">
      <w:bodyDiv w:val="1"/>
      <w:marLeft w:val="0"/>
      <w:marRight w:val="0"/>
      <w:marTop w:val="0"/>
      <w:marBottom w:val="0"/>
      <w:divBdr>
        <w:top w:val="none" w:sz="0" w:space="0" w:color="auto"/>
        <w:left w:val="none" w:sz="0" w:space="0" w:color="auto"/>
        <w:bottom w:val="none" w:sz="0" w:space="0" w:color="auto"/>
        <w:right w:val="none" w:sz="0" w:space="0" w:color="auto"/>
      </w:divBdr>
    </w:div>
    <w:div w:id="1549881176">
      <w:bodyDiv w:val="1"/>
      <w:marLeft w:val="0"/>
      <w:marRight w:val="0"/>
      <w:marTop w:val="0"/>
      <w:marBottom w:val="0"/>
      <w:divBdr>
        <w:top w:val="none" w:sz="0" w:space="0" w:color="auto"/>
        <w:left w:val="none" w:sz="0" w:space="0" w:color="auto"/>
        <w:bottom w:val="none" w:sz="0" w:space="0" w:color="auto"/>
        <w:right w:val="none" w:sz="0" w:space="0" w:color="auto"/>
      </w:divBdr>
    </w:div>
    <w:div w:id="1592082500">
      <w:bodyDiv w:val="1"/>
      <w:marLeft w:val="0"/>
      <w:marRight w:val="0"/>
      <w:marTop w:val="0"/>
      <w:marBottom w:val="0"/>
      <w:divBdr>
        <w:top w:val="none" w:sz="0" w:space="0" w:color="auto"/>
        <w:left w:val="none" w:sz="0" w:space="0" w:color="auto"/>
        <w:bottom w:val="none" w:sz="0" w:space="0" w:color="auto"/>
        <w:right w:val="none" w:sz="0" w:space="0" w:color="auto"/>
      </w:divBdr>
    </w:div>
    <w:div w:id="1594048761">
      <w:bodyDiv w:val="1"/>
      <w:marLeft w:val="0"/>
      <w:marRight w:val="0"/>
      <w:marTop w:val="0"/>
      <w:marBottom w:val="0"/>
      <w:divBdr>
        <w:top w:val="none" w:sz="0" w:space="0" w:color="auto"/>
        <w:left w:val="none" w:sz="0" w:space="0" w:color="auto"/>
        <w:bottom w:val="none" w:sz="0" w:space="0" w:color="auto"/>
        <w:right w:val="none" w:sz="0" w:space="0" w:color="auto"/>
      </w:divBdr>
    </w:div>
    <w:div w:id="1594171313">
      <w:bodyDiv w:val="1"/>
      <w:marLeft w:val="0"/>
      <w:marRight w:val="0"/>
      <w:marTop w:val="0"/>
      <w:marBottom w:val="0"/>
      <w:divBdr>
        <w:top w:val="none" w:sz="0" w:space="0" w:color="auto"/>
        <w:left w:val="none" w:sz="0" w:space="0" w:color="auto"/>
        <w:bottom w:val="none" w:sz="0" w:space="0" w:color="auto"/>
        <w:right w:val="none" w:sz="0" w:space="0" w:color="auto"/>
      </w:divBdr>
    </w:div>
    <w:div w:id="1595702550">
      <w:bodyDiv w:val="1"/>
      <w:marLeft w:val="0"/>
      <w:marRight w:val="0"/>
      <w:marTop w:val="0"/>
      <w:marBottom w:val="0"/>
      <w:divBdr>
        <w:top w:val="none" w:sz="0" w:space="0" w:color="auto"/>
        <w:left w:val="none" w:sz="0" w:space="0" w:color="auto"/>
        <w:bottom w:val="none" w:sz="0" w:space="0" w:color="auto"/>
        <w:right w:val="none" w:sz="0" w:space="0" w:color="auto"/>
      </w:divBdr>
    </w:div>
    <w:div w:id="1596859630">
      <w:bodyDiv w:val="1"/>
      <w:marLeft w:val="0"/>
      <w:marRight w:val="0"/>
      <w:marTop w:val="0"/>
      <w:marBottom w:val="0"/>
      <w:divBdr>
        <w:top w:val="none" w:sz="0" w:space="0" w:color="auto"/>
        <w:left w:val="none" w:sz="0" w:space="0" w:color="auto"/>
        <w:bottom w:val="none" w:sz="0" w:space="0" w:color="auto"/>
        <w:right w:val="none" w:sz="0" w:space="0" w:color="auto"/>
      </w:divBdr>
    </w:div>
    <w:div w:id="1601110123">
      <w:bodyDiv w:val="1"/>
      <w:marLeft w:val="0"/>
      <w:marRight w:val="0"/>
      <w:marTop w:val="0"/>
      <w:marBottom w:val="0"/>
      <w:divBdr>
        <w:top w:val="none" w:sz="0" w:space="0" w:color="auto"/>
        <w:left w:val="none" w:sz="0" w:space="0" w:color="auto"/>
        <w:bottom w:val="none" w:sz="0" w:space="0" w:color="auto"/>
        <w:right w:val="none" w:sz="0" w:space="0" w:color="auto"/>
      </w:divBdr>
    </w:div>
    <w:div w:id="1604266467">
      <w:bodyDiv w:val="1"/>
      <w:marLeft w:val="0"/>
      <w:marRight w:val="0"/>
      <w:marTop w:val="0"/>
      <w:marBottom w:val="0"/>
      <w:divBdr>
        <w:top w:val="none" w:sz="0" w:space="0" w:color="auto"/>
        <w:left w:val="none" w:sz="0" w:space="0" w:color="auto"/>
        <w:bottom w:val="none" w:sz="0" w:space="0" w:color="auto"/>
        <w:right w:val="none" w:sz="0" w:space="0" w:color="auto"/>
      </w:divBdr>
    </w:div>
    <w:div w:id="1605111889">
      <w:bodyDiv w:val="1"/>
      <w:marLeft w:val="0"/>
      <w:marRight w:val="0"/>
      <w:marTop w:val="0"/>
      <w:marBottom w:val="0"/>
      <w:divBdr>
        <w:top w:val="none" w:sz="0" w:space="0" w:color="auto"/>
        <w:left w:val="none" w:sz="0" w:space="0" w:color="auto"/>
        <w:bottom w:val="none" w:sz="0" w:space="0" w:color="auto"/>
        <w:right w:val="none" w:sz="0" w:space="0" w:color="auto"/>
      </w:divBdr>
      <w:divsChild>
        <w:div w:id="192622971">
          <w:marLeft w:val="0"/>
          <w:marRight w:val="0"/>
          <w:marTop w:val="0"/>
          <w:marBottom w:val="0"/>
          <w:divBdr>
            <w:top w:val="none" w:sz="0" w:space="0" w:color="auto"/>
            <w:left w:val="none" w:sz="0" w:space="0" w:color="auto"/>
            <w:bottom w:val="none" w:sz="0" w:space="0" w:color="auto"/>
            <w:right w:val="none" w:sz="0" w:space="0" w:color="auto"/>
          </w:divBdr>
          <w:divsChild>
            <w:div w:id="1540586124">
              <w:marLeft w:val="0"/>
              <w:marRight w:val="0"/>
              <w:marTop w:val="0"/>
              <w:marBottom w:val="0"/>
              <w:divBdr>
                <w:top w:val="none" w:sz="0" w:space="0" w:color="auto"/>
                <w:left w:val="none" w:sz="0" w:space="0" w:color="auto"/>
                <w:bottom w:val="none" w:sz="0" w:space="0" w:color="auto"/>
                <w:right w:val="none" w:sz="0" w:space="0" w:color="auto"/>
              </w:divBdr>
              <w:divsChild>
                <w:div w:id="325591999">
                  <w:marLeft w:val="0"/>
                  <w:marRight w:val="0"/>
                  <w:marTop w:val="0"/>
                  <w:marBottom w:val="0"/>
                  <w:divBdr>
                    <w:top w:val="none" w:sz="0" w:space="0" w:color="auto"/>
                    <w:left w:val="none" w:sz="0" w:space="0" w:color="auto"/>
                    <w:bottom w:val="none" w:sz="0" w:space="0" w:color="auto"/>
                    <w:right w:val="none" w:sz="0" w:space="0" w:color="auto"/>
                  </w:divBdr>
                  <w:divsChild>
                    <w:div w:id="8521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840881">
          <w:marLeft w:val="0"/>
          <w:marRight w:val="0"/>
          <w:marTop w:val="0"/>
          <w:marBottom w:val="0"/>
          <w:divBdr>
            <w:top w:val="none" w:sz="0" w:space="0" w:color="auto"/>
            <w:left w:val="none" w:sz="0" w:space="0" w:color="auto"/>
            <w:bottom w:val="none" w:sz="0" w:space="0" w:color="auto"/>
            <w:right w:val="none" w:sz="0" w:space="0" w:color="auto"/>
          </w:divBdr>
          <w:divsChild>
            <w:div w:id="486745131">
              <w:marLeft w:val="0"/>
              <w:marRight w:val="0"/>
              <w:marTop w:val="0"/>
              <w:marBottom w:val="0"/>
              <w:divBdr>
                <w:top w:val="none" w:sz="0" w:space="0" w:color="auto"/>
                <w:left w:val="none" w:sz="0" w:space="0" w:color="auto"/>
                <w:bottom w:val="none" w:sz="0" w:space="0" w:color="auto"/>
                <w:right w:val="none" w:sz="0" w:space="0" w:color="auto"/>
              </w:divBdr>
              <w:divsChild>
                <w:div w:id="824972167">
                  <w:marLeft w:val="0"/>
                  <w:marRight w:val="0"/>
                  <w:marTop w:val="0"/>
                  <w:marBottom w:val="0"/>
                  <w:divBdr>
                    <w:top w:val="none" w:sz="0" w:space="0" w:color="auto"/>
                    <w:left w:val="none" w:sz="0" w:space="0" w:color="auto"/>
                    <w:bottom w:val="none" w:sz="0" w:space="0" w:color="auto"/>
                    <w:right w:val="none" w:sz="0" w:space="0" w:color="auto"/>
                  </w:divBdr>
                  <w:divsChild>
                    <w:div w:id="16104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12953">
      <w:bodyDiv w:val="1"/>
      <w:marLeft w:val="0"/>
      <w:marRight w:val="0"/>
      <w:marTop w:val="0"/>
      <w:marBottom w:val="0"/>
      <w:divBdr>
        <w:top w:val="none" w:sz="0" w:space="0" w:color="auto"/>
        <w:left w:val="none" w:sz="0" w:space="0" w:color="auto"/>
        <w:bottom w:val="none" w:sz="0" w:space="0" w:color="auto"/>
        <w:right w:val="none" w:sz="0" w:space="0" w:color="auto"/>
      </w:divBdr>
    </w:div>
    <w:div w:id="1610157506">
      <w:bodyDiv w:val="1"/>
      <w:marLeft w:val="0"/>
      <w:marRight w:val="0"/>
      <w:marTop w:val="0"/>
      <w:marBottom w:val="0"/>
      <w:divBdr>
        <w:top w:val="none" w:sz="0" w:space="0" w:color="auto"/>
        <w:left w:val="none" w:sz="0" w:space="0" w:color="auto"/>
        <w:bottom w:val="none" w:sz="0" w:space="0" w:color="auto"/>
        <w:right w:val="none" w:sz="0" w:space="0" w:color="auto"/>
      </w:divBdr>
      <w:divsChild>
        <w:div w:id="369766377">
          <w:marLeft w:val="0"/>
          <w:marRight w:val="0"/>
          <w:marTop w:val="0"/>
          <w:marBottom w:val="0"/>
          <w:divBdr>
            <w:top w:val="none" w:sz="0" w:space="0" w:color="auto"/>
            <w:left w:val="none" w:sz="0" w:space="0" w:color="auto"/>
            <w:bottom w:val="none" w:sz="0" w:space="0" w:color="auto"/>
            <w:right w:val="none" w:sz="0" w:space="0" w:color="auto"/>
          </w:divBdr>
          <w:divsChild>
            <w:div w:id="1427581502">
              <w:marLeft w:val="0"/>
              <w:marRight w:val="0"/>
              <w:marTop w:val="0"/>
              <w:marBottom w:val="0"/>
              <w:divBdr>
                <w:top w:val="none" w:sz="0" w:space="0" w:color="auto"/>
                <w:left w:val="none" w:sz="0" w:space="0" w:color="auto"/>
                <w:bottom w:val="none" w:sz="0" w:space="0" w:color="auto"/>
                <w:right w:val="none" w:sz="0" w:space="0" w:color="auto"/>
              </w:divBdr>
              <w:divsChild>
                <w:div w:id="1161002105">
                  <w:marLeft w:val="0"/>
                  <w:marRight w:val="0"/>
                  <w:marTop w:val="0"/>
                  <w:marBottom w:val="0"/>
                  <w:divBdr>
                    <w:top w:val="none" w:sz="0" w:space="0" w:color="auto"/>
                    <w:left w:val="none" w:sz="0" w:space="0" w:color="auto"/>
                    <w:bottom w:val="none" w:sz="0" w:space="0" w:color="auto"/>
                    <w:right w:val="none" w:sz="0" w:space="0" w:color="auto"/>
                  </w:divBdr>
                  <w:divsChild>
                    <w:div w:id="12127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321099">
          <w:marLeft w:val="0"/>
          <w:marRight w:val="0"/>
          <w:marTop w:val="0"/>
          <w:marBottom w:val="0"/>
          <w:divBdr>
            <w:top w:val="none" w:sz="0" w:space="0" w:color="auto"/>
            <w:left w:val="none" w:sz="0" w:space="0" w:color="auto"/>
            <w:bottom w:val="none" w:sz="0" w:space="0" w:color="auto"/>
            <w:right w:val="none" w:sz="0" w:space="0" w:color="auto"/>
          </w:divBdr>
          <w:divsChild>
            <w:div w:id="1061755846">
              <w:marLeft w:val="0"/>
              <w:marRight w:val="0"/>
              <w:marTop w:val="0"/>
              <w:marBottom w:val="0"/>
              <w:divBdr>
                <w:top w:val="none" w:sz="0" w:space="0" w:color="auto"/>
                <w:left w:val="none" w:sz="0" w:space="0" w:color="auto"/>
                <w:bottom w:val="none" w:sz="0" w:space="0" w:color="auto"/>
                <w:right w:val="none" w:sz="0" w:space="0" w:color="auto"/>
              </w:divBdr>
              <w:divsChild>
                <w:div w:id="1403719689">
                  <w:marLeft w:val="0"/>
                  <w:marRight w:val="0"/>
                  <w:marTop w:val="0"/>
                  <w:marBottom w:val="0"/>
                  <w:divBdr>
                    <w:top w:val="none" w:sz="0" w:space="0" w:color="auto"/>
                    <w:left w:val="none" w:sz="0" w:space="0" w:color="auto"/>
                    <w:bottom w:val="none" w:sz="0" w:space="0" w:color="auto"/>
                    <w:right w:val="none" w:sz="0" w:space="0" w:color="auto"/>
                  </w:divBdr>
                  <w:divsChild>
                    <w:div w:id="53392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00782">
      <w:bodyDiv w:val="1"/>
      <w:marLeft w:val="0"/>
      <w:marRight w:val="0"/>
      <w:marTop w:val="0"/>
      <w:marBottom w:val="0"/>
      <w:divBdr>
        <w:top w:val="none" w:sz="0" w:space="0" w:color="auto"/>
        <w:left w:val="none" w:sz="0" w:space="0" w:color="auto"/>
        <w:bottom w:val="none" w:sz="0" w:space="0" w:color="auto"/>
        <w:right w:val="none" w:sz="0" w:space="0" w:color="auto"/>
      </w:divBdr>
    </w:div>
    <w:div w:id="1620602001">
      <w:bodyDiv w:val="1"/>
      <w:marLeft w:val="0"/>
      <w:marRight w:val="0"/>
      <w:marTop w:val="0"/>
      <w:marBottom w:val="0"/>
      <w:divBdr>
        <w:top w:val="none" w:sz="0" w:space="0" w:color="auto"/>
        <w:left w:val="none" w:sz="0" w:space="0" w:color="auto"/>
        <w:bottom w:val="none" w:sz="0" w:space="0" w:color="auto"/>
        <w:right w:val="none" w:sz="0" w:space="0" w:color="auto"/>
      </w:divBdr>
    </w:div>
    <w:div w:id="1630088861">
      <w:bodyDiv w:val="1"/>
      <w:marLeft w:val="0"/>
      <w:marRight w:val="0"/>
      <w:marTop w:val="0"/>
      <w:marBottom w:val="0"/>
      <w:divBdr>
        <w:top w:val="none" w:sz="0" w:space="0" w:color="auto"/>
        <w:left w:val="none" w:sz="0" w:space="0" w:color="auto"/>
        <w:bottom w:val="none" w:sz="0" w:space="0" w:color="auto"/>
        <w:right w:val="none" w:sz="0" w:space="0" w:color="auto"/>
      </w:divBdr>
    </w:div>
    <w:div w:id="1632176133">
      <w:bodyDiv w:val="1"/>
      <w:marLeft w:val="0"/>
      <w:marRight w:val="0"/>
      <w:marTop w:val="0"/>
      <w:marBottom w:val="0"/>
      <w:divBdr>
        <w:top w:val="none" w:sz="0" w:space="0" w:color="auto"/>
        <w:left w:val="none" w:sz="0" w:space="0" w:color="auto"/>
        <w:bottom w:val="none" w:sz="0" w:space="0" w:color="auto"/>
        <w:right w:val="none" w:sz="0" w:space="0" w:color="auto"/>
      </w:divBdr>
    </w:div>
    <w:div w:id="1652364263">
      <w:bodyDiv w:val="1"/>
      <w:marLeft w:val="0"/>
      <w:marRight w:val="0"/>
      <w:marTop w:val="0"/>
      <w:marBottom w:val="0"/>
      <w:divBdr>
        <w:top w:val="none" w:sz="0" w:space="0" w:color="auto"/>
        <w:left w:val="none" w:sz="0" w:space="0" w:color="auto"/>
        <w:bottom w:val="none" w:sz="0" w:space="0" w:color="auto"/>
        <w:right w:val="none" w:sz="0" w:space="0" w:color="auto"/>
      </w:divBdr>
    </w:div>
    <w:div w:id="1666012018">
      <w:bodyDiv w:val="1"/>
      <w:marLeft w:val="0"/>
      <w:marRight w:val="0"/>
      <w:marTop w:val="0"/>
      <w:marBottom w:val="0"/>
      <w:divBdr>
        <w:top w:val="none" w:sz="0" w:space="0" w:color="auto"/>
        <w:left w:val="none" w:sz="0" w:space="0" w:color="auto"/>
        <w:bottom w:val="none" w:sz="0" w:space="0" w:color="auto"/>
        <w:right w:val="none" w:sz="0" w:space="0" w:color="auto"/>
      </w:divBdr>
    </w:div>
    <w:div w:id="1667242948">
      <w:bodyDiv w:val="1"/>
      <w:marLeft w:val="0"/>
      <w:marRight w:val="0"/>
      <w:marTop w:val="0"/>
      <w:marBottom w:val="0"/>
      <w:divBdr>
        <w:top w:val="none" w:sz="0" w:space="0" w:color="auto"/>
        <w:left w:val="none" w:sz="0" w:space="0" w:color="auto"/>
        <w:bottom w:val="none" w:sz="0" w:space="0" w:color="auto"/>
        <w:right w:val="none" w:sz="0" w:space="0" w:color="auto"/>
      </w:divBdr>
    </w:div>
    <w:div w:id="1673873859">
      <w:bodyDiv w:val="1"/>
      <w:marLeft w:val="0"/>
      <w:marRight w:val="0"/>
      <w:marTop w:val="0"/>
      <w:marBottom w:val="0"/>
      <w:divBdr>
        <w:top w:val="none" w:sz="0" w:space="0" w:color="auto"/>
        <w:left w:val="none" w:sz="0" w:space="0" w:color="auto"/>
        <w:bottom w:val="none" w:sz="0" w:space="0" w:color="auto"/>
        <w:right w:val="none" w:sz="0" w:space="0" w:color="auto"/>
      </w:divBdr>
    </w:div>
    <w:div w:id="1675574797">
      <w:bodyDiv w:val="1"/>
      <w:marLeft w:val="0"/>
      <w:marRight w:val="0"/>
      <w:marTop w:val="0"/>
      <w:marBottom w:val="0"/>
      <w:divBdr>
        <w:top w:val="none" w:sz="0" w:space="0" w:color="auto"/>
        <w:left w:val="none" w:sz="0" w:space="0" w:color="auto"/>
        <w:bottom w:val="none" w:sz="0" w:space="0" w:color="auto"/>
        <w:right w:val="none" w:sz="0" w:space="0" w:color="auto"/>
      </w:divBdr>
    </w:div>
    <w:div w:id="1676105541">
      <w:bodyDiv w:val="1"/>
      <w:marLeft w:val="0"/>
      <w:marRight w:val="0"/>
      <w:marTop w:val="0"/>
      <w:marBottom w:val="0"/>
      <w:divBdr>
        <w:top w:val="none" w:sz="0" w:space="0" w:color="auto"/>
        <w:left w:val="none" w:sz="0" w:space="0" w:color="auto"/>
        <w:bottom w:val="none" w:sz="0" w:space="0" w:color="auto"/>
        <w:right w:val="none" w:sz="0" w:space="0" w:color="auto"/>
      </w:divBdr>
    </w:div>
    <w:div w:id="1681810259">
      <w:bodyDiv w:val="1"/>
      <w:marLeft w:val="0"/>
      <w:marRight w:val="0"/>
      <w:marTop w:val="0"/>
      <w:marBottom w:val="0"/>
      <w:divBdr>
        <w:top w:val="none" w:sz="0" w:space="0" w:color="auto"/>
        <w:left w:val="none" w:sz="0" w:space="0" w:color="auto"/>
        <w:bottom w:val="none" w:sz="0" w:space="0" w:color="auto"/>
        <w:right w:val="none" w:sz="0" w:space="0" w:color="auto"/>
      </w:divBdr>
    </w:div>
    <w:div w:id="1691490714">
      <w:bodyDiv w:val="1"/>
      <w:marLeft w:val="0"/>
      <w:marRight w:val="0"/>
      <w:marTop w:val="0"/>
      <w:marBottom w:val="0"/>
      <w:divBdr>
        <w:top w:val="none" w:sz="0" w:space="0" w:color="auto"/>
        <w:left w:val="none" w:sz="0" w:space="0" w:color="auto"/>
        <w:bottom w:val="none" w:sz="0" w:space="0" w:color="auto"/>
        <w:right w:val="none" w:sz="0" w:space="0" w:color="auto"/>
      </w:divBdr>
    </w:div>
    <w:div w:id="1692682268">
      <w:bodyDiv w:val="1"/>
      <w:marLeft w:val="0"/>
      <w:marRight w:val="0"/>
      <w:marTop w:val="0"/>
      <w:marBottom w:val="0"/>
      <w:divBdr>
        <w:top w:val="none" w:sz="0" w:space="0" w:color="auto"/>
        <w:left w:val="none" w:sz="0" w:space="0" w:color="auto"/>
        <w:bottom w:val="none" w:sz="0" w:space="0" w:color="auto"/>
        <w:right w:val="none" w:sz="0" w:space="0" w:color="auto"/>
      </w:divBdr>
    </w:div>
    <w:div w:id="1698968904">
      <w:bodyDiv w:val="1"/>
      <w:marLeft w:val="0"/>
      <w:marRight w:val="0"/>
      <w:marTop w:val="0"/>
      <w:marBottom w:val="0"/>
      <w:divBdr>
        <w:top w:val="none" w:sz="0" w:space="0" w:color="auto"/>
        <w:left w:val="none" w:sz="0" w:space="0" w:color="auto"/>
        <w:bottom w:val="none" w:sz="0" w:space="0" w:color="auto"/>
        <w:right w:val="none" w:sz="0" w:space="0" w:color="auto"/>
      </w:divBdr>
    </w:div>
    <w:div w:id="1706639875">
      <w:bodyDiv w:val="1"/>
      <w:marLeft w:val="0"/>
      <w:marRight w:val="0"/>
      <w:marTop w:val="0"/>
      <w:marBottom w:val="0"/>
      <w:divBdr>
        <w:top w:val="none" w:sz="0" w:space="0" w:color="auto"/>
        <w:left w:val="none" w:sz="0" w:space="0" w:color="auto"/>
        <w:bottom w:val="none" w:sz="0" w:space="0" w:color="auto"/>
        <w:right w:val="none" w:sz="0" w:space="0" w:color="auto"/>
      </w:divBdr>
    </w:div>
    <w:div w:id="1708482964">
      <w:bodyDiv w:val="1"/>
      <w:marLeft w:val="0"/>
      <w:marRight w:val="0"/>
      <w:marTop w:val="0"/>
      <w:marBottom w:val="0"/>
      <w:divBdr>
        <w:top w:val="none" w:sz="0" w:space="0" w:color="auto"/>
        <w:left w:val="none" w:sz="0" w:space="0" w:color="auto"/>
        <w:bottom w:val="none" w:sz="0" w:space="0" w:color="auto"/>
        <w:right w:val="none" w:sz="0" w:space="0" w:color="auto"/>
      </w:divBdr>
    </w:div>
    <w:div w:id="1713797894">
      <w:bodyDiv w:val="1"/>
      <w:marLeft w:val="0"/>
      <w:marRight w:val="0"/>
      <w:marTop w:val="0"/>
      <w:marBottom w:val="0"/>
      <w:divBdr>
        <w:top w:val="none" w:sz="0" w:space="0" w:color="auto"/>
        <w:left w:val="none" w:sz="0" w:space="0" w:color="auto"/>
        <w:bottom w:val="none" w:sz="0" w:space="0" w:color="auto"/>
        <w:right w:val="none" w:sz="0" w:space="0" w:color="auto"/>
      </w:divBdr>
    </w:div>
    <w:div w:id="1719743264">
      <w:bodyDiv w:val="1"/>
      <w:marLeft w:val="0"/>
      <w:marRight w:val="0"/>
      <w:marTop w:val="0"/>
      <w:marBottom w:val="0"/>
      <w:divBdr>
        <w:top w:val="none" w:sz="0" w:space="0" w:color="auto"/>
        <w:left w:val="none" w:sz="0" w:space="0" w:color="auto"/>
        <w:bottom w:val="none" w:sz="0" w:space="0" w:color="auto"/>
        <w:right w:val="none" w:sz="0" w:space="0" w:color="auto"/>
      </w:divBdr>
    </w:div>
    <w:div w:id="1737048337">
      <w:bodyDiv w:val="1"/>
      <w:marLeft w:val="0"/>
      <w:marRight w:val="0"/>
      <w:marTop w:val="0"/>
      <w:marBottom w:val="0"/>
      <w:divBdr>
        <w:top w:val="none" w:sz="0" w:space="0" w:color="auto"/>
        <w:left w:val="none" w:sz="0" w:space="0" w:color="auto"/>
        <w:bottom w:val="none" w:sz="0" w:space="0" w:color="auto"/>
        <w:right w:val="none" w:sz="0" w:space="0" w:color="auto"/>
      </w:divBdr>
    </w:div>
    <w:div w:id="1737430197">
      <w:bodyDiv w:val="1"/>
      <w:marLeft w:val="0"/>
      <w:marRight w:val="0"/>
      <w:marTop w:val="0"/>
      <w:marBottom w:val="0"/>
      <w:divBdr>
        <w:top w:val="none" w:sz="0" w:space="0" w:color="auto"/>
        <w:left w:val="none" w:sz="0" w:space="0" w:color="auto"/>
        <w:bottom w:val="none" w:sz="0" w:space="0" w:color="auto"/>
        <w:right w:val="none" w:sz="0" w:space="0" w:color="auto"/>
      </w:divBdr>
    </w:div>
    <w:div w:id="1745226214">
      <w:bodyDiv w:val="1"/>
      <w:marLeft w:val="0"/>
      <w:marRight w:val="0"/>
      <w:marTop w:val="0"/>
      <w:marBottom w:val="0"/>
      <w:divBdr>
        <w:top w:val="none" w:sz="0" w:space="0" w:color="auto"/>
        <w:left w:val="none" w:sz="0" w:space="0" w:color="auto"/>
        <w:bottom w:val="none" w:sz="0" w:space="0" w:color="auto"/>
        <w:right w:val="none" w:sz="0" w:space="0" w:color="auto"/>
      </w:divBdr>
    </w:div>
    <w:div w:id="1748769636">
      <w:bodyDiv w:val="1"/>
      <w:marLeft w:val="0"/>
      <w:marRight w:val="0"/>
      <w:marTop w:val="0"/>
      <w:marBottom w:val="0"/>
      <w:divBdr>
        <w:top w:val="none" w:sz="0" w:space="0" w:color="auto"/>
        <w:left w:val="none" w:sz="0" w:space="0" w:color="auto"/>
        <w:bottom w:val="none" w:sz="0" w:space="0" w:color="auto"/>
        <w:right w:val="none" w:sz="0" w:space="0" w:color="auto"/>
      </w:divBdr>
    </w:div>
    <w:div w:id="1770545832">
      <w:bodyDiv w:val="1"/>
      <w:marLeft w:val="0"/>
      <w:marRight w:val="0"/>
      <w:marTop w:val="0"/>
      <w:marBottom w:val="0"/>
      <w:divBdr>
        <w:top w:val="none" w:sz="0" w:space="0" w:color="auto"/>
        <w:left w:val="none" w:sz="0" w:space="0" w:color="auto"/>
        <w:bottom w:val="none" w:sz="0" w:space="0" w:color="auto"/>
        <w:right w:val="none" w:sz="0" w:space="0" w:color="auto"/>
      </w:divBdr>
    </w:div>
    <w:div w:id="1777629737">
      <w:bodyDiv w:val="1"/>
      <w:marLeft w:val="0"/>
      <w:marRight w:val="0"/>
      <w:marTop w:val="0"/>
      <w:marBottom w:val="0"/>
      <w:divBdr>
        <w:top w:val="none" w:sz="0" w:space="0" w:color="auto"/>
        <w:left w:val="none" w:sz="0" w:space="0" w:color="auto"/>
        <w:bottom w:val="none" w:sz="0" w:space="0" w:color="auto"/>
        <w:right w:val="none" w:sz="0" w:space="0" w:color="auto"/>
      </w:divBdr>
    </w:div>
    <w:div w:id="1780833956">
      <w:bodyDiv w:val="1"/>
      <w:marLeft w:val="0"/>
      <w:marRight w:val="0"/>
      <w:marTop w:val="0"/>
      <w:marBottom w:val="0"/>
      <w:divBdr>
        <w:top w:val="none" w:sz="0" w:space="0" w:color="auto"/>
        <w:left w:val="none" w:sz="0" w:space="0" w:color="auto"/>
        <w:bottom w:val="none" w:sz="0" w:space="0" w:color="auto"/>
        <w:right w:val="none" w:sz="0" w:space="0" w:color="auto"/>
      </w:divBdr>
    </w:div>
    <w:div w:id="1794446706">
      <w:bodyDiv w:val="1"/>
      <w:marLeft w:val="0"/>
      <w:marRight w:val="0"/>
      <w:marTop w:val="0"/>
      <w:marBottom w:val="0"/>
      <w:divBdr>
        <w:top w:val="none" w:sz="0" w:space="0" w:color="auto"/>
        <w:left w:val="none" w:sz="0" w:space="0" w:color="auto"/>
        <w:bottom w:val="none" w:sz="0" w:space="0" w:color="auto"/>
        <w:right w:val="none" w:sz="0" w:space="0" w:color="auto"/>
      </w:divBdr>
    </w:div>
    <w:div w:id="1806583238">
      <w:bodyDiv w:val="1"/>
      <w:marLeft w:val="0"/>
      <w:marRight w:val="0"/>
      <w:marTop w:val="0"/>
      <w:marBottom w:val="0"/>
      <w:divBdr>
        <w:top w:val="none" w:sz="0" w:space="0" w:color="auto"/>
        <w:left w:val="none" w:sz="0" w:space="0" w:color="auto"/>
        <w:bottom w:val="none" w:sz="0" w:space="0" w:color="auto"/>
        <w:right w:val="none" w:sz="0" w:space="0" w:color="auto"/>
      </w:divBdr>
    </w:div>
    <w:div w:id="1820338434">
      <w:bodyDiv w:val="1"/>
      <w:marLeft w:val="0"/>
      <w:marRight w:val="0"/>
      <w:marTop w:val="0"/>
      <w:marBottom w:val="0"/>
      <w:divBdr>
        <w:top w:val="none" w:sz="0" w:space="0" w:color="auto"/>
        <w:left w:val="none" w:sz="0" w:space="0" w:color="auto"/>
        <w:bottom w:val="none" w:sz="0" w:space="0" w:color="auto"/>
        <w:right w:val="none" w:sz="0" w:space="0" w:color="auto"/>
      </w:divBdr>
    </w:div>
    <w:div w:id="1824814110">
      <w:bodyDiv w:val="1"/>
      <w:marLeft w:val="0"/>
      <w:marRight w:val="0"/>
      <w:marTop w:val="0"/>
      <w:marBottom w:val="0"/>
      <w:divBdr>
        <w:top w:val="none" w:sz="0" w:space="0" w:color="auto"/>
        <w:left w:val="none" w:sz="0" w:space="0" w:color="auto"/>
        <w:bottom w:val="none" w:sz="0" w:space="0" w:color="auto"/>
        <w:right w:val="none" w:sz="0" w:space="0" w:color="auto"/>
      </w:divBdr>
    </w:div>
    <w:div w:id="1825312398">
      <w:bodyDiv w:val="1"/>
      <w:marLeft w:val="0"/>
      <w:marRight w:val="0"/>
      <w:marTop w:val="0"/>
      <w:marBottom w:val="0"/>
      <w:divBdr>
        <w:top w:val="none" w:sz="0" w:space="0" w:color="auto"/>
        <w:left w:val="none" w:sz="0" w:space="0" w:color="auto"/>
        <w:bottom w:val="none" w:sz="0" w:space="0" w:color="auto"/>
        <w:right w:val="none" w:sz="0" w:space="0" w:color="auto"/>
      </w:divBdr>
    </w:div>
    <w:div w:id="1827013428">
      <w:bodyDiv w:val="1"/>
      <w:marLeft w:val="0"/>
      <w:marRight w:val="0"/>
      <w:marTop w:val="0"/>
      <w:marBottom w:val="0"/>
      <w:divBdr>
        <w:top w:val="none" w:sz="0" w:space="0" w:color="auto"/>
        <w:left w:val="none" w:sz="0" w:space="0" w:color="auto"/>
        <w:bottom w:val="none" w:sz="0" w:space="0" w:color="auto"/>
        <w:right w:val="none" w:sz="0" w:space="0" w:color="auto"/>
      </w:divBdr>
    </w:div>
    <w:div w:id="1829981537">
      <w:bodyDiv w:val="1"/>
      <w:marLeft w:val="0"/>
      <w:marRight w:val="0"/>
      <w:marTop w:val="0"/>
      <w:marBottom w:val="0"/>
      <w:divBdr>
        <w:top w:val="none" w:sz="0" w:space="0" w:color="auto"/>
        <w:left w:val="none" w:sz="0" w:space="0" w:color="auto"/>
        <w:bottom w:val="none" w:sz="0" w:space="0" w:color="auto"/>
        <w:right w:val="none" w:sz="0" w:space="0" w:color="auto"/>
      </w:divBdr>
    </w:div>
    <w:div w:id="1835340752">
      <w:bodyDiv w:val="1"/>
      <w:marLeft w:val="0"/>
      <w:marRight w:val="0"/>
      <w:marTop w:val="0"/>
      <w:marBottom w:val="0"/>
      <w:divBdr>
        <w:top w:val="none" w:sz="0" w:space="0" w:color="auto"/>
        <w:left w:val="none" w:sz="0" w:space="0" w:color="auto"/>
        <w:bottom w:val="none" w:sz="0" w:space="0" w:color="auto"/>
        <w:right w:val="none" w:sz="0" w:space="0" w:color="auto"/>
      </w:divBdr>
    </w:div>
    <w:div w:id="1840466808">
      <w:bodyDiv w:val="1"/>
      <w:marLeft w:val="0"/>
      <w:marRight w:val="0"/>
      <w:marTop w:val="0"/>
      <w:marBottom w:val="0"/>
      <w:divBdr>
        <w:top w:val="none" w:sz="0" w:space="0" w:color="auto"/>
        <w:left w:val="none" w:sz="0" w:space="0" w:color="auto"/>
        <w:bottom w:val="none" w:sz="0" w:space="0" w:color="auto"/>
        <w:right w:val="none" w:sz="0" w:space="0" w:color="auto"/>
      </w:divBdr>
    </w:div>
    <w:div w:id="1855924129">
      <w:bodyDiv w:val="1"/>
      <w:marLeft w:val="0"/>
      <w:marRight w:val="0"/>
      <w:marTop w:val="0"/>
      <w:marBottom w:val="0"/>
      <w:divBdr>
        <w:top w:val="none" w:sz="0" w:space="0" w:color="auto"/>
        <w:left w:val="none" w:sz="0" w:space="0" w:color="auto"/>
        <w:bottom w:val="none" w:sz="0" w:space="0" w:color="auto"/>
        <w:right w:val="none" w:sz="0" w:space="0" w:color="auto"/>
      </w:divBdr>
    </w:div>
    <w:div w:id="1870756554">
      <w:bodyDiv w:val="1"/>
      <w:marLeft w:val="0"/>
      <w:marRight w:val="0"/>
      <w:marTop w:val="0"/>
      <w:marBottom w:val="0"/>
      <w:divBdr>
        <w:top w:val="none" w:sz="0" w:space="0" w:color="auto"/>
        <w:left w:val="none" w:sz="0" w:space="0" w:color="auto"/>
        <w:bottom w:val="none" w:sz="0" w:space="0" w:color="auto"/>
        <w:right w:val="none" w:sz="0" w:space="0" w:color="auto"/>
      </w:divBdr>
    </w:div>
    <w:div w:id="1873617464">
      <w:bodyDiv w:val="1"/>
      <w:marLeft w:val="0"/>
      <w:marRight w:val="0"/>
      <w:marTop w:val="0"/>
      <w:marBottom w:val="0"/>
      <w:divBdr>
        <w:top w:val="none" w:sz="0" w:space="0" w:color="auto"/>
        <w:left w:val="none" w:sz="0" w:space="0" w:color="auto"/>
        <w:bottom w:val="none" w:sz="0" w:space="0" w:color="auto"/>
        <w:right w:val="none" w:sz="0" w:space="0" w:color="auto"/>
      </w:divBdr>
    </w:div>
    <w:div w:id="1877889155">
      <w:bodyDiv w:val="1"/>
      <w:marLeft w:val="0"/>
      <w:marRight w:val="0"/>
      <w:marTop w:val="0"/>
      <w:marBottom w:val="0"/>
      <w:divBdr>
        <w:top w:val="none" w:sz="0" w:space="0" w:color="auto"/>
        <w:left w:val="none" w:sz="0" w:space="0" w:color="auto"/>
        <w:bottom w:val="none" w:sz="0" w:space="0" w:color="auto"/>
        <w:right w:val="none" w:sz="0" w:space="0" w:color="auto"/>
      </w:divBdr>
    </w:div>
    <w:div w:id="1887527110">
      <w:bodyDiv w:val="1"/>
      <w:marLeft w:val="0"/>
      <w:marRight w:val="0"/>
      <w:marTop w:val="0"/>
      <w:marBottom w:val="0"/>
      <w:divBdr>
        <w:top w:val="none" w:sz="0" w:space="0" w:color="auto"/>
        <w:left w:val="none" w:sz="0" w:space="0" w:color="auto"/>
        <w:bottom w:val="none" w:sz="0" w:space="0" w:color="auto"/>
        <w:right w:val="none" w:sz="0" w:space="0" w:color="auto"/>
      </w:divBdr>
    </w:div>
    <w:div w:id="1909069429">
      <w:bodyDiv w:val="1"/>
      <w:marLeft w:val="0"/>
      <w:marRight w:val="0"/>
      <w:marTop w:val="0"/>
      <w:marBottom w:val="0"/>
      <w:divBdr>
        <w:top w:val="none" w:sz="0" w:space="0" w:color="auto"/>
        <w:left w:val="none" w:sz="0" w:space="0" w:color="auto"/>
        <w:bottom w:val="none" w:sz="0" w:space="0" w:color="auto"/>
        <w:right w:val="none" w:sz="0" w:space="0" w:color="auto"/>
      </w:divBdr>
    </w:div>
    <w:div w:id="1914468624">
      <w:bodyDiv w:val="1"/>
      <w:marLeft w:val="0"/>
      <w:marRight w:val="0"/>
      <w:marTop w:val="0"/>
      <w:marBottom w:val="0"/>
      <w:divBdr>
        <w:top w:val="none" w:sz="0" w:space="0" w:color="auto"/>
        <w:left w:val="none" w:sz="0" w:space="0" w:color="auto"/>
        <w:bottom w:val="none" w:sz="0" w:space="0" w:color="auto"/>
        <w:right w:val="none" w:sz="0" w:space="0" w:color="auto"/>
      </w:divBdr>
      <w:divsChild>
        <w:div w:id="613093864">
          <w:marLeft w:val="0"/>
          <w:marRight w:val="0"/>
          <w:marTop w:val="0"/>
          <w:marBottom w:val="0"/>
          <w:divBdr>
            <w:top w:val="none" w:sz="0" w:space="0" w:color="auto"/>
            <w:left w:val="none" w:sz="0" w:space="0" w:color="auto"/>
            <w:bottom w:val="none" w:sz="0" w:space="0" w:color="auto"/>
            <w:right w:val="none" w:sz="0" w:space="0" w:color="auto"/>
          </w:divBdr>
          <w:divsChild>
            <w:div w:id="1672676700">
              <w:marLeft w:val="0"/>
              <w:marRight w:val="0"/>
              <w:marTop w:val="0"/>
              <w:marBottom w:val="0"/>
              <w:divBdr>
                <w:top w:val="none" w:sz="0" w:space="0" w:color="auto"/>
                <w:left w:val="none" w:sz="0" w:space="0" w:color="auto"/>
                <w:bottom w:val="none" w:sz="0" w:space="0" w:color="auto"/>
                <w:right w:val="none" w:sz="0" w:space="0" w:color="auto"/>
              </w:divBdr>
              <w:divsChild>
                <w:div w:id="1897735086">
                  <w:marLeft w:val="0"/>
                  <w:marRight w:val="0"/>
                  <w:marTop w:val="0"/>
                  <w:marBottom w:val="0"/>
                  <w:divBdr>
                    <w:top w:val="none" w:sz="0" w:space="0" w:color="auto"/>
                    <w:left w:val="none" w:sz="0" w:space="0" w:color="auto"/>
                    <w:bottom w:val="none" w:sz="0" w:space="0" w:color="auto"/>
                    <w:right w:val="none" w:sz="0" w:space="0" w:color="auto"/>
                  </w:divBdr>
                  <w:divsChild>
                    <w:div w:id="153029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15759">
          <w:marLeft w:val="0"/>
          <w:marRight w:val="0"/>
          <w:marTop w:val="0"/>
          <w:marBottom w:val="0"/>
          <w:divBdr>
            <w:top w:val="none" w:sz="0" w:space="0" w:color="auto"/>
            <w:left w:val="none" w:sz="0" w:space="0" w:color="auto"/>
            <w:bottom w:val="none" w:sz="0" w:space="0" w:color="auto"/>
            <w:right w:val="none" w:sz="0" w:space="0" w:color="auto"/>
          </w:divBdr>
          <w:divsChild>
            <w:div w:id="2044862428">
              <w:marLeft w:val="0"/>
              <w:marRight w:val="0"/>
              <w:marTop w:val="0"/>
              <w:marBottom w:val="0"/>
              <w:divBdr>
                <w:top w:val="none" w:sz="0" w:space="0" w:color="auto"/>
                <w:left w:val="none" w:sz="0" w:space="0" w:color="auto"/>
                <w:bottom w:val="none" w:sz="0" w:space="0" w:color="auto"/>
                <w:right w:val="none" w:sz="0" w:space="0" w:color="auto"/>
              </w:divBdr>
              <w:divsChild>
                <w:div w:id="1401563342">
                  <w:marLeft w:val="0"/>
                  <w:marRight w:val="0"/>
                  <w:marTop w:val="0"/>
                  <w:marBottom w:val="0"/>
                  <w:divBdr>
                    <w:top w:val="none" w:sz="0" w:space="0" w:color="auto"/>
                    <w:left w:val="none" w:sz="0" w:space="0" w:color="auto"/>
                    <w:bottom w:val="none" w:sz="0" w:space="0" w:color="auto"/>
                    <w:right w:val="none" w:sz="0" w:space="0" w:color="auto"/>
                  </w:divBdr>
                  <w:divsChild>
                    <w:div w:id="182697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79742">
      <w:bodyDiv w:val="1"/>
      <w:marLeft w:val="0"/>
      <w:marRight w:val="0"/>
      <w:marTop w:val="0"/>
      <w:marBottom w:val="0"/>
      <w:divBdr>
        <w:top w:val="none" w:sz="0" w:space="0" w:color="auto"/>
        <w:left w:val="none" w:sz="0" w:space="0" w:color="auto"/>
        <w:bottom w:val="none" w:sz="0" w:space="0" w:color="auto"/>
        <w:right w:val="none" w:sz="0" w:space="0" w:color="auto"/>
      </w:divBdr>
    </w:div>
    <w:div w:id="1938555549">
      <w:bodyDiv w:val="1"/>
      <w:marLeft w:val="0"/>
      <w:marRight w:val="0"/>
      <w:marTop w:val="0"/>
      <w:marBottom w:val="0"/>
      <w:divBdr>
        <w:top w:val="none" w:sz="0" w:space="0" w:color="auto"/>
        <w:left w:val="none" w:sz="0" w:space="0" w:color="auto"/>
        <w:bottom w:val="none" w:sz="0" w:space="0" w:color="auto"/>
        <w:right w:val="none" w:sz="0" w:space="0" w:color="auto"/>
      </w:divBdr>
    </w:div>
    <w:div w:id="1944454979">
      <w:bodyDiv w:val="1"/>
      <w:marLeft w:val="0"/>
      <w:marRight w:val="0"/>
      <w:marTop w:val="0"/>
      <w:marBottom w:val="0"/>
      <w:divBdr>
        <w:top w:val="none" w:sz="0" w:space="0" w:color="auto"/>
        <w:left w:val="none" w:sz="0" w:space="0" w:color="auto"/>
        <w:bottom w:val="none" w:sz="0" w:space="0" w:color="auto"/>
        <w:right w:val="none" w:sz="0" w:space="0" w:color="auto"/>
      </w:divBdr>
      <w:divsChild>
        <w:div w:id="660936561">
          <w:marLeft w:val="0"/>
          <w:marRight w:val="0"/>
          <w:marTop w:val="0"/>
          <w:marBottom w:val="0"/>
          <w:divBdr>
            <w:top w:val="none" w:sz="0" w:space="0" w:color="auto"/>
            <w:left w:val="none" w:sz="0" w:space="0" w:color="auto"/>
            <w:bottom w:val="none" w:sz="0" w:space="0" w:color="auto"/>
            <w:right w:val="none" w:sz="0" w:space="0" w:color="auto"/>
          </w:divBdr>
          <w:divsChild>
            <w:div w:id="1714042888">
              <w:marLeft w:val="0"/>
              <w:marRight w:val="0"/>
              <w:marTop w:val="0"/>
              <w:marBottom w:val="0"/>
              <w:divBdr>
                <w:top w:val="none" w:sz="0" w:space="0" w:color="auto"/>
                <w:left w:val="none" w:sz="0" w:space="0" w:color="auto"/>
                <w:bottom w:val="none" w:sz="0" w:space="0" w:color="auto"/>
                <w:right w:val="none" w:sz="0" w:space="0" w:color="auto"/>
              </w:divBdr>
              <w:divsChild>
                <w:div w:id="97257515">
                  <w:marLeft w:val="0"/>
                  <w:marRight w:val="0"/>
                  <w:marTop w:val="0"/>
                  <w:marBottom w:val="0"/>
                  <w:divBdr>
                    <w:top w:val="none" w:sz="0" w:space="0" w:color="auto"/>
                    <w:left w:val="none" w:sz="0" w:space="0" w:color="auto"/>
                    <w:bottom w:val="none" w:sz="0" w:space="0" w:color="auto"/>
                    <w:right w:val="none" w:sz="0" w:space="0" w:color="auto"/>
                  </w:divBdr>
                  <w:divsChild>
                    <w:div w:id="31426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381522">
          <w:marLeft w:val="0"/>
          <w:marRight w:val="0"/>
          <w:marTop w:val="0"/>
          <w:marBottom w:val="0"/>
          <w:divBdr>
            <w:top w:val="none" w:sz="0" w:space="0" w:color="auto"/>
            <w:left w:val="none" w:sz="0" w:space="0" w:color="auto"/>
            <w:bottom w:val="none" w:sz="0" w:space="0" w:color="auto"/>
            <w:right w:val="none" w:sz="0" w:space="0" w:color="auto"/>
          </w:divBdr>
          <w:divsChild>
            <w:div w:id="1770851728">
              <w:marLeft w:val="0"/>
              <w:marRight w:val="0"/>
              <w:marTop w:val="0"/>
              <w:marBottom w:val="0"/>
              <w:divBdr>
                <w:top w:val="none" w:sz="0" w:space="0" w:color="auto"/>
                <w:left w:val="none" w:sz="0" w:space="0" w:color="auto"/>
                <w:bottom w:val="none" w:sz="0" w:space="0" w:color="auto"/>
                <w:right w:val="none" w:sz="0" w:space="0" w:color="auto"/>
              </w:divBdr>
              <w:divsChild>
                <w:div w:id="940649338">
                  <w:marLeft w:val="0"/>
                  <w:marRight w:val="0"/>
                  <w:marTop w:val="0"/>
                  <w:marBottom w:val="0"/>
                  <w:divBdr>
                    <w:top w:val="none" w:sz="0" w:space="0" w:color="auto"/>
                    <w:left w:val="none" w:sz="0" w:space="0" w:color="auto"/>
                    <w:bottom w:val="none" w:sz="0" w:space="0" w:color="auto"/>
                    <w:right w:val="none" w:sz="0" w:space="0" w:color="auto"/>
                  </w:divBdr>
                  <w:divsChild>
                    <w:div w:id="11946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506298">
      <w:bodyDiv w:val="1"/>
      <w:marLeft w:val="0"/>
      <w:marRight w:val="0"/>
      <w:marTop w:val="0"/>
      <w:marBottom w:val="0"/>
      <w:divBdr>
        <w:top w:val="none" w:sz="0" w:space="0" w:color="auto"/>
        <w:left w:val="none" w:sz="0" w:space="0" w:color="auto"/>
        <w:bottom w:val="none" w:sz="0" w:space="0" w:color="auto"/>
        <w:right w:val="none" w:sz="0" w:space="0" w:color="auto"/>
      </w:divBdr>
    </w:div>
    <w:div w:id="1954049880">
      <w:bodyDiv w:val="1"/>
      <w:marLeft w:val="0"/>
      <w:marRight w:val="0"/>
      <w:marTop w:val="0"/>
      <w:marBottom w:val="0"/>
      <w:divBdr>
        <w:top w:val="none" w:sz="0" w:space="0" w:color="auto"/>
        <w:left w:val="none" w:sz="0" w:space="0" w:color="auto"/>
        <w:bottom w:val="none" w:sz="0" w:space="0" w:color="auto"/>
        <w:right w:val="none" w:sz="0" w:space="0" w:color="auto"/>
      </w:divBdr>
    </w:div>
    <w:div w:id="1957562750">
      <w:bodyDiv w:val="1"/>
      <w:marLeft w:val="0"/>
      <w:marRight w:val="0"/>
      <w:marTop w:val="0"/>
      <w:marBottom w:val="0"/>
      <w:divBdr>
        <w:top w:val="none" w:sz="0" w:space="0" w:color="auto"/>
        <w:left w:val="none" w:sz="0" w:space="0" w:color="auto"/>
        <w:bottom w:val="none" w:sz="0" w:space="0" w:color="auto"/>
        <w:right w:val="none" w:sz="0" w:space="0" w:color="auto"/>
      </w:divBdr>
    </w:div>
    <w:div w:id="1975523098">
      <w:bodyDiv w:val="1"/>
      <w:marLeft w:val="0"/>
      <w:marRight w:val="0"/>
      <w:marTop w:val="0"/>
      <w:marBottom w:val="0"/>
      <w:divBdr>
        <w:top w:val="none" w:sz="0" w:space="0" w:color="auto"/>
        <w:left w:val="none" w:sz="0" w:space="0" w:color="auto"/>
        <w:bottom w:val="none" w:sz="0" w:space="0" w:color="auto"/>
        <w:right w:val="none" w:sz="0" w:space="0" w:color="auto"/>
      </w:divBdr>
      <w:divsChild>
        <w:div w:id="452552116">
          <w:marLeft w:val="0"/>
          <w:marRight w:val="0"/>
          <w:marTop w:val="0"/>
          <w:marBottom w:val="0"/>
          <w:divBdr>
            <w:top w:val="none" w:sz="0" w:space="0" w:color="auto"/>
            <w:left w:val="none" w:sz="0" w:space="0" w:color="auto"/>
            <w:bottom w:val="none" w:sz="0" w:space="0" w:color="auto"/>
            <w:right w:val="none" w:sz="0" w:space="0" w:color="auto"/>
          </w:divBdr>
        </w:div>
      </w:divsChild>
    </w:div>
    <w:div w:id="1980647317">
      <w:bodyDiv w:val="1"/>
      <w:marLeft w:val="0"/>
      <w:marRight w:val="0"/>
      <w:marTop w:val="0"/>
      <w:marBottom w:val="0"/>
      <w:divBdr>
        <w:top w:val="none" w:sz="0" w:space="0" w:color="auto"/>
        <w:left w:val="none" w:sz="0" w:space="0" w:color="auto"/>
        <w:bottom w:val="none" w:sz="0" w:space="0" w:color="auto"/>
        <w:right w:val="none" w:sz="0" w:space="0" w:color="auto"/>
      </w:divBdr>
    </w:div>
    <w:div w:id="1981959217">
      <w:bodyDiv w:val="1"/>
      <w:marLeft w:val="0"/>
      <w:marRight w:val="0"/>
      <w:marTop w:val="0"/>
      <w:marBottom w:val="0"/>
      <w:divBdr>
        <w:top w:val="none" w:sz="0" w:space="0" w:color="auto"/>
        <w:left w:val="none" w:sz="0" w:space="0" w:color="auto"/>
        <w:bottom w:val="none" w:sz="0" w:space="0" w:color="auto"/>
        <w:right w:val="none" w:sz="0" w:space="0" w:color="auto"/>
      </w:divBdr>
    </w:div>
    <w:div w:id="1983460195">
      <w:bodyDiv w:val="1"/>
      <w:marLeft w:val="0"/>
      <w:marRight w:val="0"/>
      <w:marTop w:val="0"/>
      <w:marBottom w:val="0"/>
      <w:divBdr>
        <w:top w:val="none" w:sz="0" w:space="0" w:color="auto"/>
        <w:left w:val="none" w:sz="0" w:space="0" w:color="auto"/>
        <w:bottom w:val="none" w:sz="0" w:space="0" w:color="auto"/>
        <w:right w:val="none" w:sz="0" w:space="0" w:color="auto"/>
      </w:divBdr>
    </w:div>
    <w:div w:id="2010596998">
      <w:bodyDiv w:val="1"/>
      <w:marLeft w:val="0"/>
      <w:marRight w:val="0"/>
      <w:marTop w:val="0"/>
      <w:marBottom w:val="0"/>
      <w:divBdr>
        <w:top w:val="none" w:sz="0" w:space="0" w:color="auto"/>
        <w:left w:val="none" w:sz="0" w:space="0" w:color="auto"/>
        <w:bottom w:val="none" w:sz="0" w:space="0" w:color="auto"/>
        <w:right w:val="none" w:sz="0" w:space="0" w:color="auto"/>
      </w:divBdr>
    </w:div>
    <w:div w:id="2014914444">
      <w:bodyDiv w:val="1"/>
      <w:marLeft w:val="0"/>
      <w:marRight w:val="0"/>
      <w:marTop w:val="0"/>
      <w:marBottom w:val="0"/>
      <w:divBdr>
        <w:top w:val="none" w:sz="0" w:space="0" w:color="auto"/>
        <w:left w:val="none" w:sz="0" w:space="0" w:color="auto"/>
        <w:bottom w:val="none" w:sz="0" w:space="0" w:color="auto"/>
        <w:right w:val="none" w:sz="0" w:space="0" w:color="auto"/>
      </w:divBdr>
    </w:div>
    <w:div w:id="2015062303">
      <w:bodyDiv w:val="1"/>
      <w:marLeft w:val="0"/>
      <w:marRight w:val="0"/>
      <w:marTop w:val="0"/>
      <w:marBottom w:val="0"/>
      <w:divBdr>
        <w:top w:val="none" w:sz="0" w:space="0" w:color="auto"/>
        <w:left w:val="none" w:sz="0" w:space="0" w:color="auto"/>
        <w:bottom w:val="none" w:sz="0" w:space="0" w:color="auto"/>
        <w:right w:val="none" w:sz="0" w:space="0" w:color="auto"/>
      </w:divBdr>
    </w:div>
    <w:div w:id="2015065621">
      <w:bodyDiv w:val="1"/>
      <w:marLeft w:val="0"/>
      <w:marRight w:val="0"/>
      <w:marTop w:val="0"/>
      <w:marBottom w:val="0"/>
      <w:divBdr>
        <w:top w:val="none" w:sz="0" w:space="0" w:color="auto"/>
        <w:left w:val="none" w:sz="0" w:space="0" w:color="auto"/>
        <w:bottom w:val="none" w:sz="0" w:space="0" w:color="auto"/>
        <w:right w:val="none" w:sz="0" w:space="0" w:color="auto"/>
      </w:divBdr>
    </w:div>
    <w:div w:id="2015915942">
      <w:bodyDiv w:val="1"/>
      <w:marLeft w:val="0"/>
      <w:marRight w:val="0"/>
      <w:marTop w:val="0"/>
      <w:marBottom w:val="0"/>
      <w:divBdr>
        <w:top w:val="none" w:sz="0" w:space="0" w:color="auto"/>
        <w:left w:val="none" w:sz="0" w:space="0" w:color="auto"/>
        <w:bottom w:val="none" w:sz="0" w:space="0" w:color="auto"/>
        <w:right w:val="none" w:sz="0" w:space="0" w:color="auto"/>
      </w:divBdr>
    </w:div>
    <w:div w:id="2023779350">
      <w:bodyDiv w:val="1"/>
      <w:marLeft w:val="0"/>
      <w:marRight w:val="0"/>
      <w:marTop w:val="0"/>
      <w:marBottom w:val="0"/>
      <w:divBdr>
        <w:top w:val="none" w:sz="0" w:space="0" w:color="auto"/>
        <w:left w:val="none" w:sz="0" w:space="0" w:color="auto"/>
        <w:bottom w:val="none" w:sz="0" w:space="0" w:color="auto"/>
        <w:right w:val="none" w:sz="0" w:space="0" w:color="auto"/>
      </w:divBdr>
    </w:div>
    <w:div w:id="2034838453">
      <w:bodyDiv w:val="1"/>
      <w:marLeft w:val="0"/>
      <w:marRight w:val="0"/>
      <w:marTop w:val="0"/>
      <w:marBottom w:val="0"/>
      <w:divBdr>
        <w:top w:val="none" w:sz="0" w:space="0" w:color="auto"/>
        <w:left w:val="none" w:sz="0" w:space="0" w:color="auto"/>
        <w:bottom w:val="none" w:sz="0" w:space="0" w:color="auto"/>
        <w:right w:val="none" w:sz="0" w:space="0" w:color="auto"/>
      </w:divBdr>
    </w:div>
    <w:div w:id="2061780165">
      <w:bodyDiv w:val="1"/>
      <w:marLeft w:val="0"/>
      <w:marRight w:val="0"/>
      <w:marTop w:val="0"/>
      <w:marBottom w:val="0"/>
      <w:divBdr>
        <w:top w:val="none" w:sz="0" w:space="0" w:color="auto"/>
        <w:left w:val="none" w:sz="0" w:space="0" w:color="auto"/>
        <w:bottom w:val="none" w:sz="0" w:space="0" w:color="auto"/>
        <w:right w:val="none" w:sz="0" w:space="0" w:color="auto"/>
      </w:divBdr>
    </w:div>
    <w:div w:id="2064476465">
      <w:bodyDiv w:val="1"/>
      <w:marLeft w:val="0"/>
      <w:marRight w:val="0"/>
      <w:marTop w:val="0"/>
      <w:marBottom w:val="0"/>
      <w:divBdr>
        <w:top w:val="none" w:sz="0" w:space="0" w:color="auto"/>
        <w:left w:val="none" w:sz="0" w:space="0" w:color="auto"/>
        <w:bottom w:val="none" w:sz="0" w:space="0" w:color="auto"/>
        <w:right w:val="none" w:sz="0" w:space="0" w:color="auto"/>
      </w:divBdr>
    </w:div>
    <w:div w:id="2071491187">
      <w:bodyDiv w:val="1"/>
      <w:marLeft w:val="0"/>
      <w:marRight w:val="0"/>
      <w:marTop w:val="0"/>
      <w:marBottom w:val="0"/>
      <w:divBdr>
        <w:top w:val="none" w:sz="0" w:space="0" w:color="auto"/>
        <w:left w:val="none" w:sz="0" w:space="0" w:color="auto"/>
        <w:bottom w:val="none" w:sz="0" w:space="0" w:color="auto"/>
        <w:right w:val="none" w:sz="0" w:space="0" w:color="auto"/>
      </w:divBdr>
    </w:div>
    <w:div w:id="2077782526">
      <w:bodyDiv w:val="1"/>
      <w:marLeft w:val="0"/>
      <w:marRight w:val="0"/>
      <w:marTop w:val="0"/>
      <w:marBottom w:val="0"/>
      <w:divBdr>
        <w:top w:val="none" w:sz="0" w:space="0" w:color="auto"/>
        <w:left w:val="none" w:sz="0" w:space="0" w:color="auto"/>
        <w:bottom w:val="none" w:sz="0" w:space="0" w:color="auto"/>
        <w:right w:val="none" w:sz="0" w:space="0" w:color="auto"/>
      </w:divBdr>
    </w:div>
    <w:div w:id="2080900698">
      <w:bodyDiv w:val="1"/>
      <w:marLeft w:val="0"/>
      <w:marRight w:val="0"/>
      <w:marTop w:val="0"/>
      <w:marBottom w:val="0"/>
      <w:divBdr>
        <w:top w:val="none" w:sz="0" w:space="0" w:color="auto"/>
        <w:left w:val="none" w:sz="0" w:space="0" w:color="auto"/>
        <w:bottom w:val="none" w:sz="0" w:space="0" w:color="auto"/>
        <w:right w:val="none" w:sz="0" w:space="0" w:color="auto"/>
      </w:divBdr>
    </w:div>
    <w:div w:id="2092190913">
      <w:bodyDiv w:val="1"/>
      <w:marLeft w:val="0"/>
      <w:marRight w:val="0"/>
      <w:marTop w:val="0"/>
      <w:marBottom w:val="0"/>
      <w:divBdr>
        <w:top w:val="none" w:sz="0" w:space="0" w:color="auto"/>
        <w:left w:val="none" w:sz="0" w:space="0" w:color="auto"/>
        <w:bottom w:val="none" w:sz="0" w:space="0" w:color="auto"/>
        <w:right w:val="none" w:sz="0" w:space="0" w:color="auto"/>
      </w:divBdr>
    </w:div>
    <w:div w:id="2097286383">
      <w:bodyDiv w:val="1"/>
      <w:marLeft w:val="0"/>
      <w:marRight w:val="0"/>
      <w:marTop w:val="0"/>
      <w:marBottom w:val="0"/>
      <w:divBdr>
        <w:top w:val="none" w:sz="0" w:space="0" w:color="auto"/>
        <w:left w:val="none" w:sz="0" w:space="0" w:color="auto"/>
        <w:bottom w:val="none" w:sz="0" w:space="0" w:color="auto"/>
        <w:right w:val="none" w:sz="0" w:space="0" w:color="auto"/>
      </w:divBdr>
    </w:div>
    <w:div w:id="2097432174">
      <w:bodyDiv w:val="1"/>
      <w:marLeft w:val="0"/>
      <w:marRight w:val="0"/>
      <w:marTop w:val="0"/>
      <w:marBottom w:val="0"/>
      <w:divBdr>
        <w:top w:val="none" w:sz="0" w:space="0" w:color="auto"/>
        <w:left w:val="none" w:sz="0" w:space="0" w:color="auto"/>
        <w:bottom w:val="none" w:sz="0" w:space="0" w:color="auto"/>
        <w:right w:val="none" w:sz="0" w:space="0" w:color="auto"/>
      </w:divBdr>
    </w:div>
    <w:div w:id="2099405392">
      <w:bodyDiv w:val="1"/>
      <w:marLeft w:val="0"/>
      <w:marRight w:val="0"/>
      <w:marTop w:val="0"/>
      <w:marBottom w:val="0"/>
      <w:divBdr>
        <w:top w:val="none" w:sz="0" w:space="0" w:color="auto"/>
        <w:left w:val="none" w:sz="0" w:space="0" w:color="auto"/>
        <w:bottom w:val="none" w:sz="0" w:space="0" w:color="auto"/>
        <w:right w:val="none" w:sz="0" w:space="0" w:color="auto"/>
      </w:divBdr>
    </w:div>
    <w:div w:id="2108621304">
      <w:bodyDiv w:val="1"/>
      <w:marLeft w:val="0"/>
      <w:marRight w:val="0"/>
      <w:marTop w:val="0"/>
      <w:marBottom w:val="0"/>
      <w:divBdr>
        <w:top w:val="none" w:sz="0" w:space="0" w:color="auto"/>
        <w:left w:val="none" w:sz="0" w:space="0" w:color="auto"/>
        <w:bottom w:val="none" w:sz="0" w:space="0" w:color="auto"/>
        <w:right w:val="none" w:sz="0" w:space="0" w:color="auto"/>
      </w:divBdr>
    </w:div>
    <w:div w:id="2110536720">
      <w:bodyDiv w:val="1"/>
      <w:marLeft w:val="0"/>
      <w:marRight w:val="0"/>
      <w:marTop w:val="0"/>
      <w:marBottom w:val="0"/>
      <w:divBdr>
        <w:top w:val="none" w:sz="0" w:space="0" w:color="auto"/>
        <w:left w:val="none" w:sz="0" w:space="0" w:color="auto"/>
        <w:bottom w:val="none" w:sz="0" w:space="0" w:color="auto"/>
        <w:right w:val="none" w:sz="0" w:space="0" w:color="auto"/>
      </w:divBdr>
    </w:div>
    <w:div w:id="2113553581">
      <w:bodyDiv w:val="1"/>
      <w:marLeft w:val="0"/>
      <w:marRight w:val="0"/>
      <w:marTop w:val="0"/>
      <w:marBottom w:val="0"/>
      <w:divBdr>
        <w:top w:val="none" w:sz="0" w:space="0" w:color="auto"/>
        <w:left w:val="none" w:sz="0" w:space="0" w:color="auto"/>
        <w:bottom w:val="none" w:sz="0" w:space="0" w:color="auto"/>
        <w:right w:val="none" w:sz="0" w:space="0" w:color="auto"/>
      </w:divBdr>
    </w:div>
    <w:div w:id="2126801105">
      <w:bodyDiv w:val="1"/>
      <w:marLeft w:val="0"/>
      <w:marRight w:val="0"/>
      <w:marTop w:val="0"/>
      <w:marBottom w:val="0"/>
      <w:divBdr>
        <w:top w:val="none" w:sz="0" w:space="0" w:color="auto"/>
        <w:left w:val="none" w:sz="0" w:space="0" w:color="auto"/>
        <w:bottom w:val="none" w:sz="0" w:space="0" w:color="auto"/>
        <w:right w:val="none" w:sz="0" w:space="0" w:color="auto"/>
      </w:divBdr>
    </w:div>
    <w:div w:id="2132090576">
      <w:bodyDiv w:val="1"/>
      <w:marLeft w:val="0"/>
      <w:marRight w:val="0"/>
      <w:marTop w:val="0"/>
      <w:marBottom w:val="0"/>
      <w:divBdr>
        <w:top w:val="none" w:sz="0" w:space="0" w:color="auto"/>
        <w:left w:val="none" w:sz="0" w:space="0" w:color="auto"/>
        <w:bottom w:val="none" w:sz="0" w:space="0" w:color="auto"/>
        <w:right w:val="none" w:sz="0" w:space="0" w:color="auto"/>
      </w:divBdr>
      <w:divsChild>
        <w:div w:id="2043437726">
          <w:marLeft w:val="0"/>
          <w:marRight w:val="0"/>
          <w:marTop w:val="0"/>
          <w:marBottom w:val="0"/>
          <w:divBdr>
            <w:top w:val="none" w:sz="0" w:space="0" w:color="auto"/>
            <w:left w:val="none" w:sz="0" w:space="0" w:color="auto"/>
            <w:bottom w:val="none" w:sz="0" w:space="0" w:color="auto"/>
            <w:right w:val="none" w:sz="0" w:space="0" w:color="auto"/>
          </w:divBdr>
          <w:divsChild>
            <w:div w:id="2073574467">
              <w:marLeft w:val="0"/>
              <w:marRight w:val="0"/>
              <w:marTop w:val="0"/>
              <w:marBottom w:val="0"/>
              <w:divBdr>
                <w:top w:val="none" w:sz="0" w:space="0" w:color="auto"/>
                <w:left w:val="none" w:sz="0" w:space="0" w:color="auto"/>
                <w:bottom w:val="none" w:sz="0" w:space="0" w:color="auto"/>
                <w:right w:val="none" w:sz="0" w:space="0" w:color="auto"/>
              </w:divBdr>
              <w:divsChild>
                <w:div w:id="1196189066">
                  <w:marLeft w:val="0"/>
                  <w:marRight w:val="0"/>
                  <w:marTop w:val="0"/>
                  <w:marBottom w:val="0"/>
                  <w:divBdr>
                    <w:top w:val="none" w:sz="0" w:space="0" w:color="auto"/>
                    <w:left w:val="none" w:sz="0" w:space="0" w:color="auto"/>
                    <w:bottom w:val="none" w:sz="0" w:space="0" w:color="auto"/>
                    <w:right w:val="none" w:sz="0" w:space="0" w:color="auto"/>
                  </w:divBdr>
                  <w:divsChild>
                    <w:div w:id="1263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800108">
          <w:marLeft w:val="0"/>
          <w:marRight w:val="0"/>
          <w:marTop w:val="0"/>
          <w:marBottom w:val="0"/>
          <w:divBdr>
            <w:top w:val="none" w:sz="0" w:space="0" w:color="auto"/>
            <w:left w:val="none" w:sz="0" w:space="0" w:color="auto"/>
            <w:bottom w:val="none" w:sz="0" w:space="0" w:color="auto"/>
            <w:right w:val="none" w:sz="0" w:space="0" w:color="auto"/>
          </w:divBdr>
          <w:divsChild>
            <w:div w:id="793333108">
              <w:marLeft w:val="0"/>
              <w:marRight w:val="0"/>
              <w:marTop w:val="0"/>
              <w:marBottom w:val="0"/>
              <w:divBdr>
                <w:top w:val="none" w:sz="0" w:space="0" w:color="auto"/>
                <w:left w:val="none" w:sz="0" w:space="0" w:color="auto"/>
                <w:bottom w:val="none" w:sz="0" w:space="0" w:color="auto"/>
                <w:right w:val="none" w:sz="0" w:space="0" w:color="auto"/>
              </w:divBdr>
              <w:divsChild>
                <w:div w:id="713623066">
                  <w:marLeft w:val="0"/>
                  <w:marRight w:val="0"/>
                  <w:marTop w:val="0"/>
                  <w:marBottom w:val="0"/>
                  <w:divBdr>
                    <w:top w:val="none" w:sz="0" w:space="0" w:color="auto"/>
                    <w:left w:val="none" w:sz="0" w:space="0" w:color="auto"/>
                    <w:bottom w:val="none" w:sz="0" w:space="0" w:color="auto"/>
                    <w:right w:val="none" w:sz="0" w:space="0" w:color="auto"/>
                  </w:divBdr>
                  <w:divsChild>
                    <w:div w:id="20512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328631">
      <w:bodyDiv w:val="1"/>
      <w:marLeft w:val="0"/>
      <w:marRight w:val="0"/>
      <w:marTop w:val="0"/>
      <w:marBottom w:val="0"/>
      <w:divBdr>
        <w:top w:val="none" w:sz="0" w:space="0" w:color="auto"/>
        <w:left w:val="none" w:sz="0" w:space="0" w:color="auto"/>
        <w:bottom w:val="none" w:sz="0" w:space="0" w:color="auto"/>
        <w:right w:val="none" w:sz="0" w:space="0" w:color="auto"/>
      </w:divBdr>
    </w:div>
    <w:div w:id="2137789938">
      <w:bodyDiv w:val="1"/>
      <w:marLeft w:val="0"/>
      <w:marRight w:val="0"/>
      <w:marTop w:val="0"/>
      <w:marBottom w:val="0"/>
      <w:divBdr>
        <w:top w:val="none" w:sz="0" w:space="0" w:color="auto"/>
        <w:left w:val="none" w:sz="0" w:space="0" w:color="auto"/>
        <w:bottom w:val="none" w:sz="0" w:space="0" w:color="auto"/>
        <w:right w:val="none" w:sz="0" w:space="0" w:color="auto"/>
      </w:divBdr>
    </w:div>
    <w:div w:id="2142649561">
      <w:bodyDiv w:val="1"/>
      <w:marLeft w:val="0"/>
      <w:marRight w:val="0"/>
      <w:marTop w:val="0"/>
      <w:marBottom w:val="0"/>
      <w:divBdr>
        <w:top w:val="none" w:sz="0" w:space="0" w:color="auto"/>
        <w:left w:val="none" w:sz="0" w:space="0" w:color="auto"/>
        <w:bottom w:val="none" w:sz="0" w:space="0" w:color="auto"/>
        <w:right w:val="none" w:sz="0" w:space="0" w:color="auto"/>
      </w:divBdr>
    </w:div>
    <w:div w:id="2142765695">
      <w:bodyDiv w:val="1"/>
      <w:marLeft w:val="0"/>
      <w:marRight w:val="0"/>
      <w:marTop w:val="0"/>
      <w:marBottom w:val="0"/>
      <w:divBdr>
        <w:top w:val="none" w:sz="0" w:space="0" w:color="auto"/>
        <w:left w:val="none" w:sz="0" w:space="0" w:color="auto"/>
        <w:bottom w:val="none" w:sz="0" w:space="0" w:color="auto"/>
        <w:right w:val="none" w:sz="0" w:space="0" w:color="auto"/>
      </w:divBdr>
    </w:div>
    <w:div w:id="21430376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liferenaturwat.com/" TargetMode="External"/><Relationship Id="rId26" Type="http://schemas.openxmlformats.org/officeDocument/2006/relationships/image" Target="media/image11.jpeg"/><Relationship Id="rId39" Type="http://schemas.openxmlformats.org/officeDocument/2006/relationships/hyperlink" Target="https://www.boe.es/buscar/act.php?id=BOE-A-2022-22690" TargetMode="External"/><Relationship Id="rId21" Type="http://schemas.openxmlformats.org/officeDocument/2006/relationships/hyperlink" Target="https://ciudadesamigables.imserso.es/ciudades-amigables/que-es-red-mundial-ciudades-amigables-personas-mayores" TargetMode="External"/><Relationship Id="rId34" Type="http://schemas.openxmlformats.org/officeDocument/2006/relationships/image" Target="media/image18.jpeg"/><Relationship Id="rId42" Type="http://schemas.openxmlformats.org/officeDocument/2006/relationships/image" Target="media/image20.jp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5.interreg-sudoe.eu/contenidoDinamico/ProyectosFicheros/AA5F125F-8324-A6E6-38B1-B11BF5C41CFD.pdf" TargetMode="External"/><Relationship Id="rId29" Type="http://schemas.openxmlformats.org/officeDocument/2006/relationships/image" Target="media/image14.jpeg"/><Relationship Id="rId11" Type="http://schemas.openxmlformats.org/officeDocument/2006/relationships/image" Target="media/image3.jpeg"/><Relationship Id="rId24" Type="http://schemas.openxmlformats.org/officeDocument/2006/relationships/image" Target="media/image10.jpeg"/><Relationship Id="rId32" Type="http://schemas.openxmlformats.org/officeDocument/2006/relationships/image" Target="media/image16.jpeg"/><Relationship Id="rId37" Type="http://schemas.openxmlformats.org/officeDocument/2006/relationships/hyperlink" Target="https://www.youtube.com/watch?v=pLCSTn6_uU0" TargetMode="External"/><Relationship Id="rId40" Type="http://schemas.openxmlformats.org/officeDocument/2006/relationships/hyperlink" Target="https://boe.es/buscar/doc.php?id=BOE-A-2022-5809" TargetMode="External"/><Relationship Id="rId45" Type="http://schemas.openxmlformats.org/officeDocument/2006/relationships/hyperlink" Target="https://www.youtube.com/watch?v=XAi3VTSdTxU"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www.gitanos.org/" TargetMode="External"/><Relationship Id="rId28" Type="http://schemas.openxmlformats.org/officeDocument/2006/relationships/image" Target="media/image13.jpeg"/><Relationship Id="rId36" Type="http://schemas.openxmlformats.org/officeDocument/2006/relationships/hyperlink" Target="https://www.repsol.com/es/combustibles-renovables/que-son-los-combustibles-renovables/index.cshtml" TargetMode="External"/><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extranet.who.int/agefriendlyworld/" TargetMode="External"/><Relationship Id="rId31" Type="http://schemas.openxmlformats.org/officeDocument/2006/relationships/image" Target="media/image15.jpe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www.youtube.com/watch?v=W2JOQSwk-eY" TargetMode="External"/><Relationship Id="rId14" Type="http://schemas.openxmlformats.org/officeDocument/2006/relationships/image" Target="media/image6.jpeg"/><Relationship Id="rId22" Type="http://schemas.openxmlformats.org/officeDocument/2006/relationships/image" Target="media/image9.jpeg"/><Relationship Id="rId27" Type="http://schemas.openxmlformats.org/officeDocument/2006/relationships/image" Target="media/image12.jpeg"/><Relationship Id="rId30" Type="http://schemas.openxmlformats.org/officeDocument/2006/relationships/hyperlink" Target="https://www.youtube.com/watch?v=QQYgCxu988s" TargetMode="External"/><Relationship Id="rId35" Type="http://schemas.openxmlformats.org/officeDocument/2006/relationships/hyperlink" Target="https://www.repsol.com/es/combustibles-renovables/que-son-los-combustibles-renovables/index.cshtml" TargetMode="External"/><Relationship Id="rId43" Type="http://schemas.openxmlformats.org/officeDocument/2006/relationships/image" Target="media/image21.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interreg-sudoe.eu/proyecto-interreg/gesteaur/" TargetMode="External"/><Relationship Id="rId25" Type="http://schemas.openxmlformats.org/officeDocument/2006/relationships/hyperlink" Target="https://www.youtube.com/watch?v=dxVcUsUa5Ns" TargetMode="External"/><Relationship Id="rId33" Type="http://schemas.openxmlformats.org/officeDocument/2006/relationships/image" Target="media/image17.jpeg"/><Relationship Id="rId38" Type="http://schemas.openxmlformats.org/officeDocument/2006/relationships/hyperlink" Target="https://eur-lex.europa.eu/legal-content/ES/TXT/?uri=celex%3A31994L0062" TargetMode="External"/><Relationship Id="rId46" Type="http://schemas.openxmlformats.org/officeDocument/2006/relationships/header" Target="header1.xml"/><Relationship Id="rId20" Type="http://schemas.openxmlformats.org/officeDocument/2006/relationships/image" Target="media/image8.jpeg"/><Relationship Id="rId41"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B9C2-B4CC-474C-A531-90EB230B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5265</TotalTime>
  <Pages>115</Pages>
  <Words>33268</Words>
  <Characters>182978</Characters>
  <Application>Microsoft Office Word</Application>
  <DocSecurity>0</DocSecurity>
  <Lines>1524</Lines>
  <Paragraphs>431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Produccio2</dc:creator>
  <dc:description/>
  <cp:lastModifiedBy>Maria León</cp:lastModifiedBy>
  <cp:revision>301</cp:revision>
  <dcterms:created xsi:type="dcterms:W3CDTF">2024-08-02T05:38:00Z</dcterms:created>
  <dcterms:modified xsi:type="dcterms:W3CDTF">2025-01-05T21:11:00Z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