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5C6" w:rsidRPr="00937430" w:rsidRDefault="00B575C6" w:rsidP="00AF1260">
      <w:pPr>
        <w:pStyle w:val="2"/>
        <w:rPr>
          <w:lang w:val="uk-UA"/>
        </w:rPr>
      </w:pPr>
      <w:r w:rsidRPr="00937430">
        <w:rPr>
          <w:lang w:val="uk-UA"/>
        </w:rPr>
        <w:t xml:space="preserve">Завантаження довідника товарів з </w:t>
      </w:r>
      <w:proofErr w:type="spellStart"/>
      <w:r w:rsidRPr="00937430">
        <w:rPr>
          <w:lang w:val="uk-UA"/>
        </w:rPr>
        <w:t>Trade</w:t>
      </w:r>
      <w:proofErr w:type="spellEnd"/>
      <w:r w:rsidRPr="00937430">
        <w:rPr>
          <w:lang w:val="uk-UA"/>
        </w:rPr>
        <w:t xml:space="preserve"> </w:t>
      </w:r>
      <w:proofErr w:type="spellStart"/>
      <w:r w:rsidRPr="00937430">
        <w:rPr>
          <w:lang w:val="uk-UA"/>
        </w:rPr>
        <w:t>Control</w:t>
      </w:r>
      <w:proofErr w:type="spellEnd"/>
      <w:r w:rsidRPr="00937430">
        <w:rPr>
          <w:lang w:val="uk-UA"/>
        </w:rPr>
        <w:t xml:space="preserve"> </w:t>
      </w:r>
      <w:proofErr w:type="spellStart"/>
      <w:r w:rsidRPr="00937430">
        <w:rPr>
          <w:lang w:val="uk-UA"/>
        </w:rPr>
        <w:t>Center</w:t>
      </w:r>
      <w:proofErr w:type="spellEnd"/>
      <w:r w:rsidRPr="00937430">
        <w:rPr>
          <w:lang w:val="uk-UA"/>
        </w:rPr>
        <w:t xml:space="preserve"> до облікової системи </w:t>
      </w:r>
      <w:proofErr w:type="spellStart"/>
      <w:r w:rsidRPr="00937430">
        <w:rPr>
          <w:lang w:val="uk-UA"/>
        </w:rPr>
        <w:t>франчайзі</w:t>
      </w:r>
      <w:proofErr w:type="spellEnd"/>
      <w:r w:rsidRPr="00937430">
        <w:rPr>
          <w:lang w:val="uk-UA"/>
        </w:rPr>
        <w:t>.</w:t>
      </w:r>
    </w:p>
    <w:p w:rsidR="00B575C6" w:rsidRPr="00DB027D" w:rsidRDefault="00B575C6" w:rsidP="00B575C6">
      <w:pPr>
        <w:rPr>
          <w:lang w:val="uk-UA"/>
        </w:rPr>
      </w:pPr>
      <w:r w:rsidRPr="00DB027D">
        <w:rPr>
          <w:lang w:val="uk-UA"/>
        </w:rPr>
        <w:t xml:space="preserve">Всі дані завантажуються за допомогою Web- сервісів, які повертають колекції </w:t>
      </w:r>
      <w:proofErr w:type="spellStart"/>
      <w:r w:rsidRPr="00DB027D">
        <w:rPr>
          <w:lang w:val="uk-UA"/>
        </w:rPr>
        <w:t>серіялізованих</w:t>
      </w:r>
      <w:proofErr w:type="spellEnd"/>
      <w:r w:rsidRPr="00DB027D">
        <w:rPr>
          <w:lang w:val="uk-UA"/>
        </w:rPr>
        <w:t xml:space="preserve"> об'єктів довідників в Json-форматі. Крім того, рядки в Json- форматі додатково стиснуті </w:t>
      </w:r>
      <w:r w:rsidR="00DB027D">
        <w:rPr>
          <w:lang w:val="uk-UA"/>
        </w:rPr>
        <w:t>з</w:t>
      </w:r>
      <w:r w:rsidR="00A7223A">
        <w:rPr>
          <w:lang w:val="uk-UA"/>
        </w:rPr>
        <w:t>а</w:t>
      </w:r>
      <w:r w:rsidR="00DB027D">
        <w:rPr>
          <w:lang w:val="uk-UA"/>
        </w:rPr>
        <w:t xml:space="preserve"> Gzip- алгоритмом</w:t>
      </w:r>
      <w:r w:rsidRPr="00DB027D">
        <w:rPr>
          <w:lang w:val="uk-UA"/>
        </w:rPr>
        <w:t xml:space="preserve"> </w:t>
      </w:r>
      <w:r w:rsidR="00DB027D">
        <w:rPr>
          <w:lang w:val="uk-UA"/>
        </w:rPr>
        <w:t>і</w:t>
      </w:r>
      <w:r w:rsidRPr="00DB027D">
        <w:rPr>
          <w:lang w:val="uk-UA"/>
        </w:rPr>
        <w:t xml:space="preserve">з метою економії </w:t>
      </w:r>
      <w:proofErr w:type="spellStart"/>
      <w:r w:rsidRPr="00DB027D">
        <w:rPr>
          <w:lang w:val="uk-UA"/>
        </w:rPr>
        <w:t>інтернет-трафіку</w:t>
      </w:r>
      <w:proofErr w:type="spellEnd"/>
      <w:r w:rsidRPr="00DB027D">
        <w:rPr>
          <w:lang w:val="uk-UA"/>
        </w:rPr>
        <w:t>.</w:t>
      </w:r>
    </w:p>
    <w:p w:rsidR="00B575C6" w:rsidRPr="00DB027D" w:rsidRDefault="00B575C6" w:rsidP="00B575C6">
      <w:pPr>
        <w:rPr>
          <w:lang w:val="uk-UA"/>
        </w:rPr>
      </w:pPr>
      <w:r w:rsidRPr="00DB027D">
        <w:rPr>
          <w:lang w:val="uk-UA"/>
        </w:rPr>
        <w:t xml:space="preserve">В облікову систему </w:t>
      </w:r>
      <w:proofErr w:type="spellStart"/>
      <w:r w:rsidRPr="00DB027D">
        <w:rPr>
          <w:lang w:val="uk-UA"/>
        </w:rPr>
        <w:t>франчайзі</w:t>
      </w:r>
      <w:proofErr w:type="spellEnd"/>
      <w:r w:rsidRPr="00DB027D">
        <w:rPr>
          <w:lang w:val="uk-UA"/>
        </w:rPr>
        <w:t xml:space="preserve"> нео</w:t>
      </w:r>
      <w:r w:rsidR="00DB027D">
        <w:rPr>
          <w:lang w:val="uk-UA"/>
        </w:rPr>
        <w:t>бхідно завантажити три довідники</w:t>
      </w:r>
      <w:r w:rsidRPr="00DB027D">
        <w:rPr>
          <w:lang w:val="uk-UA"/>
        </w:rPr>
        <w:t>.</w:t>
      </w:r>
    </w:p>
    <w:p w:rsidR="00B575C6" w:rsidRPr="00DB027D" w:rsidRDefault="00B575C6" w:rsidP="00B575C6">
      <w:pPr>
        <w:rPr>
          <w:lang w:val="uk-UA"/>
        </w:rPr>
      </w:pPr>
      <w:r w:rsidRPr="00DB027D">
        <w:rPr>
          <w:lang w:val="uk-UA"/>
        </w:rPr>
        <w:t>1. Довідник одиниць вимірювань. Виклик сервісу для завантаження довідника виглядає наступним чином:</w:t>
      </w:r>
    </w:p>
    <w:p w:rsidR="00B575C6" w:rsidRPr="00DB027D" w:rsidRDefault="00C4336F" w:rsidP="004B5A2C">
      <w:pPr>
        <w:rPr>
          <w:color w:val="000000"/>
          <w:lang w:val="uk-UA"/>
        </w:rPr>
      </w:pPr>
      <w:r w:rsidRPr="00DB027D">
        <w:rPr>
          <w:lang w:val="uk-UA"/>
        </w:rPr>
        <w:t xml:space="preserve"> </w:t>
      </w:r>
      <w:hyperlink r:id="rId6" w:history="1">
        <w:r w:rsidRPr="00DB027D">
          <w:rPr>
            <w:rStyle w:val="a3"/>
            <w:lang w:val="uk-UA"/>
          </w:rPr>
          <w:t>https://sql.dream-foods.biz:9012/UOMRows/GetList?UserName=CRM&amp;Password=fcbe8cb541789cb6cdf605a627b6f680&amp;Culture=ru</w:t>
        </w:r>
      </w:hyperlink>
      <w:r w:rsidR="004B5A2C">
        <w:rPr>
          <w:lang w:val="uk-UA"/>
        </w:rPr>
        <w:br/>
      </w:r>
      <w:r w:rsidR="004B5A2C">
        <w:rPr>
          <w:lang w:val="uk-UA"/>
        </w:rPr>
        <w:br/>
      </w:r>
      <w:r w:rsidR="00B575C6" w:rsidRPr="00DB027D">
        <w:rPr>
          <w:color w:val="000000"/>
          <w:lang w:val="uk-UA"/>
        </w:rPr>
        <w:t>Сервіс повертає наступний рядок.</w:t>
      </w:r>
    </w:p>
    <w:p w:rsidR="00C4336F" w:rsidRPr="00DB027D" w:rsidRDefault="00C4336F" w:rsidP="00C4336F">
      <w:pPr>
        <w:pStyle w:val="HTML"/>
        <w:rPr>
          <w:color w:val="000000"/>
          <w:lang w:val="uk-UA"/>
        </w:rPr>
      </w:pPr>
      <w:r w:rsidRPr="00DB027D">
        <w:rPr>
          <w:color w:val="000000"/>
          <w:lang w:val="uk-UA"/>
        </w:rPr>
        <w:t>"H4sIAJ6hr1UA\/4uuVooP9ff1TFGyMtQBM\/0Sc1OVrJQudlxsUqrVQUgboUhf2HVhs1JtLAB2yPK+PwAAAA=="</w:t>
      </w:r>
      <w:r w:rsidR="00DB027D">
        <w:rPr>
          <w:color w:val="000000"/>
          <w:lang w:val="uk-UA"/>
        </w:rPr>
        <w:br/>
      </w:r>
    </w:p>
    <w:p w:rsidR="00B575C6" w:rsidRPr="00DB027D" w:rsidRDefault="00B575C6">
      <w:pPr>
        <w:rPr>
          <w:lang w:val="uk-UA"/>
        </w:rPr>
      </w:pPr>
      <w:r w:rsidRPr="00DB027D">
        <w:rPr>
          <w:lang w:val="uk-UA"/>
        </w:rPr>
        <w:t>Цей рядок є послідовністю байтів Gzip- архіву, яка закодована по Base64. Щоб розшифрувати цей рядок, необхідно декодувати його по Base64 та отримати послідовність байтів Gzip-архіву. Залежно від використовуваної бібліотеки для декодування Base64-рядка може знадобитися попереднє виключення символів екранування «\».</w:t>
      </w:r>
    </w:p>
    <w:p w:rsidR="00C4336F" w:rsidRPr="00DB027D" w:rsidRDefault="00B575C6">
      <w:pPr>
        <w:rPr>
          <w:lang w:val="uk-UA"/>
        </w:rPr>
      </w:pPr>
      <w:r w:rsidRPr="00DB027D">
        <w:rPr>
          <w:lang w:val="uk-UA"/>
        </w:rPr>
        <w:t xml:space="preserve">Після розпакування Gzip-архіву, в нас з’являється наступний рядок </w:t>
      </w:r>
      <w:proofErr w:type="spellStart"/>
      <w:r w:rsidRPr="00DB027D">
        <w:rPr>
          <w:lang w:val="uk-UA"/>
        </w:rPr>
        <w:t>Json</w:t>
      </w:r>
      <w:proofErr w:type="spellEnd"/>
      <w:r w:rsidRPr="00DB027D">
        <w:rPr>
          <w:lang w:val="uk-UA"/>
        </w:rPr>
        <w:t>:</w:t>
      </w:r>
    </w:p>
    <w:p w:rsidR="00B575C6" w:rsidRPr="00DB027D" w:rsidRDefault="00B575C6">
      <w:pPr>
        <w:rPr>
          <w:lang w:val="uk-UA"/>
        </w:rPr>
      </w:pPr>
      <w:r w:rsidRPr="00DB027D">
        <w:rPr>
          <w:lang w:val="uk-UA"/>
        </w:rPr>
        <w:t>[{"_UOMId":1,"</w:t>
      </w:r>
      <w:proofErr w:type="spellStart"/>
      <w:r w:rsidRPr="00DB027D">
        <w:rPr>
          <w:lang w:val="uk-UA"/>
        </w:rPr>
        <w:t>_UOMNa</w:t>
      </w:r>
      <w:proofErr w:type="spellEnd"/>
      <w:r w:rsidRPr="00DB027D">
        <w:rPr>
          <w:lang w:val="uk-UA"/>
        </w:rPr>
        <w:t>me":"шт"},{"_UOMId":2,"_UOMName":"кг"}]</w:t>
      </w:r>
    </w:p>
    <w:p w:rsidR="00B575C6" w:rsidRPr="00DB027D" w:rsidRDefault="00B575C6">
      <w:pPr>
        <w:rPr>
          <w:lang w:val="uk-UA"/>
        </w:rPr>
      </w:pPr>
      <w:r w:rsidRPr="00DB027D">
        <w:rPr>
          <w:lang w:val="uk-UA"/>
        </w:rPr>
        <w:t>Ми бачимо колекцію</w:t>
      </w:r>
      <w:r w:rsidR="00DB027D">
        <w:rPr>
          <w:lang w:val="uk-UA"/>
        </w:rPr>
        <w:t xml:space="preserve"> </w:t>
      </w:r>
      <w:proofErr w:type="spellStart"/>
      <w:r w:rsidR="00DB027D">
        <w:rPr>
          <w:lang w:val="uk-UA"/>
        </w:rPr>
        <w:t>серія</w:t>
      </w:r>
      <w:r w:rsidR="00C96ED2" w:rsidRPr="00DB027D">
        <w:rPr>
          <w:lang w:val="uk-UA"/>
        </w:rPr>
        <w:t>лізованих</w:t>
      </w:r>
      <w:proofErr w:type="spellEnd"/>
      <w:r w:rsidR="00C96ED2" w:rsidRPr="00DB027D">
        <w:rPr>
          <w:lang w:val="uk-UA"/>
        </w:rPr>
        <w:t xml:space="preserve"> об’</w:t>
      </w:r>
      <w:r w:rsidR="004B5A2C">
        <w:rPr>
          <w:lang w:val="uk-UA"/>
        </w:rPr>
        <w:t>є</w:t>
      </w:r>
      <w:r w:rsidRPr="00DB027D">
        <w:rPr>
          <w:lang w:val="uk-UA"/>
        </w:rPr>
        <w:t>ктів, яку розробник облікової системи використовує для заван</w:t>
      </w:r>
      <w:r w:rsidR="004B5A2C">
        <w:rPr>
          <w:lang w:val="uk-UA"/>
        </w:rPr>
        <w:t>таження довідника одиниць виміру</w:t>
      </w:r>
      <w:r w:rsidRPr="00DB027D">
        <w:rPr>
          <w:lang w:val="uk-UA"/>
        </w:rPr>
        <w:t xml:space="preserve"> до бази даних своєї облікової системи.</w:t>
      </w:r>
      <w:r w:rsidRPr="00DB027D">
        <w:rPr>
          <w:lang w:val="uk-UA"/>
        </w:rPr>
        <w:br/>
        <w:t>2. Довідник груп товарів.</w:t>
      </w:r>
    </w:p>
    <w:p w:rsidR="00C4336F" w:rsidRPr="00DB027D" w:rsidRDefault="00100C85">
      <w:pPr>
        <w:rPr>
          <w:lang w:val="uk-UA"/>
        </w:rPr>
      </w:pPr>
      <w:r w:rsidRPr="00DB027D">
        <w:rPr>
          <w:lang w:val="uk-UA"/>
        </w:rPr>
        <w:t>Виклик сервісу:</w:t>
      </w:r>
    </w:p>
    <w:p w:rsidR="00100C85" w:rsidRPr="00DB027D" w:rsidRDefault="00B37812">
      <w:pPr>
        <w:rPr>
          <w:lang w:val="uk-UA"/>
        </w:rPr>
      </w:pPr>
      <w:hyperlink r:id="rId7" w:history="1">
        <w:r w:rsidR="00100C85" w:rsidRPr="00DB027D">
          <w:rPr>
            <w:rStyle w:val="a3"/>
            <w:lang w:val="uk-UA"/>
          </w:rPr>
          <w:t>https://sql.dream-foods.biz:9012/GoodsCategoryRows/GetList?UserName=CRM&amp;Password=fcbe8cb541789cb6cdf605a627b6f680&amp;Culture=ru</w:t>
        </w:r>
      </w:hyperlink>
    </w:p>
    <w:p w:rsidR="00DF41CA" w:rsidRPr="00DF41CA" w:rsidRDefault="00100C85" w:rsidP="00100C85">
      <w:pPr>
        <w:pStyle w:val="HTML"/>
        <w:rPr>
          <w:color w:val="000000"/>
          <w:lang w:val="uk-UA"/>
        </w:rPr>
      </w:pPr>
      <w:r w:rsidRPr="00DB027D">
        <w:rPr>
          <w:lang w:val="uk-UA"/>
        </w:rPr>
        <w:t>Довідник груп товарів має ієрархічну структуру.  Розглянемо властивості класу групи товарів.</w:t>
      </w:r>
      <w:r w:rsidRPr="00DB027D">
        <w:rPr>
          <w:lang w:val="uk-UA"/>
        </w:rPr>
        <w:br/>
      </w:r>
      <w:proofErr w:type="spellStart"/>
      <w:r w:rsidRPr="00DB027D">
        <w:rPr>
          <w:color w:val="000000"/>
          <w:lang w:val="uk-UA"/>
        </w:rPr>
        <w:t>_GoodsCategory</w:t>
      </w:r>
      <w:proofErr w:type="spellEnd"/>
      <w:r w:rsidRPr="00DB027D">
        <w:rPr>
          <w:color w:val="000000"/>
          <w:lang w:val="uk-UA"/>
        </w:rPr>
        <w:t xml:space="preserve">Id – </w:t>
      </w:r>
      <w:r w:rsidR="00DF41CA">
        <w:rPr>
          <w:color w:val="000000"/>
          <w:lang w:val="uk-UA"/>
        </w:rPr>
        <w:t xml:space="preserve">унікальний ідентифікатор групи товару в базі </w:t>
      </w:r>
      <w:r w:rsidR="00DF41CA">
        <w:rPr>
          <w:color w:val="000000"/>
          <w:lang w:val="en-US"/>
        </w:rPr>
        <w:t>Trade</w:t>
      </w:r>
      <w:r w:rsidR="00DF41CA" w:rsidRPr="00DF41CA">
        <w:rPr>
          <w:color w:val="000000"/>
          <w:lang w:val="uk-UA"/>
        </w:rPr>
        <w:t xml:space="preserve"> </w:t>
      </w:r>
      <w:r w:rsidR="00DF41CA">
        <w:rPr>
          <w:color w:val="000000"/>
          <w:lang w:val="en-US"/>
        </w:rPr>
        <w:t>Control</w:t>
      </w:r>
      <w:r w:rsidR="00DF41CA" w:rsidRPr="00DF41CA">
        <w:rPr>
          <w:color w:val="000000"/>
          <w:lang w:val="uk-UA"/>
        </w:rPr>
        <w:t xml:space="preserve"> </w:t>
      </w:r>
      <w:r w:rsidR="00DF41CA">
        <w:rPr>
          <w:color w:val="000000"/>
          <w:lang w:val="en-US"/>
        </w:rPr>
        <w:t>Center</w:t>
      </w:r>
      <w:r w:rsidR="00DF41CA" w:rsidRPr="00DF41CA">
        <w:rPr>
          <w:color w:val="000000"/>
          <w:lang w:val="uk-UA"/>
        </w:rPr>
        <w:t>.</w:t>
      </w:r>
    </w:p>
    <w:p w:rsidR="00100C85" w:rsidRPr="00DB027D" w:rsidRDefault="00100C85" w:rsidP="00100C85">
      <w:pPr>
        <w:pStyle w:val="HTML"/>
        <w:rPr>
          <w:color w:val="000000"/>
          <w:lang w:val="uk-UA"/>
        </w:rPr>
      </w:pPr>
      <w:proofErr w:type="spellStart"/>
      <w:r w:rsidRPr="00DB027D">
        <w:rPr>
          <w:color w:val="000000"/>
          <w:lang w:val="uk-UA"/>
        </w:rPr>
        <w:t>_GoodsCategoryNa</w:t>
      </w:r>
      <w:proofErr w:type="spellEnd"/>
      <w:r w:rsidRPr="00DB027D">
        <w:rPr>
          <w:color w:val="000000"/>
          <w:lang w:val="uk-UA"/>
        </w:rPr>
        <w:t>me – найменування групи товару.</w:t>
      </w:r>
    </w:p>
    <w:p w:rsidR="00100C85" w:rsidRPr="00DB027D" w:rsidRDefault="00100C85" w:rsidP="00100C85">
      <w:pPr>
        <w:pStyle w:val="HTML"/>
        <w:rPr>
          <w:color w:val="000000"/>
          <w:lang w:val="uk-UA"/>
        </w:rPr>
      </w:pPr>
      <w:proofErr w:type="spellStart"/>
      <w:r w:rsidRPr="00DB027D">
        <w:rPr>
          <w:color w:val="000000"/>
          <w:lang w:val="uk-UA"/>
        </w:rPr>
        <w:t>_GoodsCategoryFullPa</w:t>
      </w:r>
      <w:proofErr w:type="spellEnd"/>
      <w:r w:rsidRPr="00DB027D">
        <w:rPr>
          <w:color w:val="000000"/>
          <w:lang w:val="uk-UA"/>
        </w:rPr>
        <w:t>th – повне найменування групи товарів, включаючи групи верхнього рівня.</w:t>
      </w:r>
    </w:p>
    <w:p w:rsidR="00100C85" w:rsidRPr="00DB027D" w:rsidRDefault="00100C85" w:rsidP="00100C85">
      <w:pPr>
        <w:pStyle w:val="HTML"/>
        <w:rPr>
          <w:color w:val="000000"/>
          <w:lang w:val="uk-UA"/>
        </w:rPr>
      </w:pPr>
      <w:proofErr w:type="spellStart"/>
      <w:r w:rsidRPr="00DB027D">
        <w:rPr>
          <w:color w:val="000000"/>
          <w:lang w:val="uk-UA"/>
        </w:rPr>
        <w:t>_TopGoodsCategory</w:t>
      </w:r>
      <w:proofErr w:type="spellEnd"/>
      <w:r w:rsidRPr="00DB027D">
        <w:rPr>
          <w:color w:val="000000"/>
          <w:lang w:val="uk-UA"/>
        </w:rPr>
        <w:t xml:space="preserve">Id – посилання на </w:t>
      </w:r>
      <w:proofErr w:type="spellStart"/>
      <w:r w:rsidRPr="00DB027D">
        <w:rPr>
          <w:color w:val="000000"/>
          <w:lang w:val="uk-UA"/>
        </w:rPr>
        <w:t>GoodsCategoryId</w:t>
      </w:r>
      <w:proofErr w:type="spellEnd"/>
      <w:r w:rsidRPr="00DB027D">
        <w:rPr>
          <w:color w:val="000000"/>
          <w:lang w:val="uk-UA"/>
        </w:rPr>
        <w:t xml:space="preserve"> групи верхнього рівня, до складу якої входить чинна група.</w:t>
      </w:r>
    </w:p>
    <w:p w:rsidR="00EE11C6" w:rsidRPr="00DB027D" w:rsidRDefault="00EE11C6" w:rsidP="00EE11C6">
      <w:pPr>
        <w:pStyle w:val="HTML"/>
        <w:rPr>
          <w:color w:val="000000"/>
          <w:lang w:val="uk-UA"/>
        </w:rPr>
      </w:pPr>
      <w:proofErr w:type="spellStart"/>
      <w:r w:rsidRPr="00DB027D">
        <w:rPr>
          <w:color w:val="000000"/>
          <w:lang w:val="uk-UA"/>
        </w:rPr>
        <w:t>_MacroGroup</w:t>
      </w:r>
      <w:proofErr w:type="spellEnd"/>
      <w:r w:rsidRPr="00DB027D">
        <w:rPr>
          <w:color w:val="000000"/>
          <w:lang w:val="uk-UA"/>
        </w:rPr>
        <w:t xml:space="preserve">Id та </w:t>
      </w:r>
      <w:proofErr w:type="spellStart"/>
      <w:r w:rsidRPr="00DB027D">
        <w:rPr>
          <w:color w:val="000000"/>
          <w:lang w:val="uk-UA"/>
        </w:rPr>
        <w:t>_PointsGeneratePerce</w:t>
      </w:r>
      <w:proofErr w:type="spellEnd"/>
      <w:r w:rsidRPr="00DB027D">
        <w:rPr>
          <w:color w:val="000000"/>
          <w:lang w:val="uk-UA"/>
        </w:rPr>
        <w:t>nt не використовуються.</w:t>
      </w:r>
      <w:r w:rsidRPr="00DB027D">
        <w:rPr>
          <w:color w:val="000000"/>
          <w:lang w:val="uk-UA"/>
        </w:rPr>
        <w:br/>
      </w:r>
    </w:p>
    <w:p w:rsidR="00EE11C6" w:rsidRDefault="00EE11C6" w:rsidP="00EE11C6">
      <w:pPr>
        <w:pStyle w:val="HTML"/>
        <w:rPr>
          <w:color w:val="000000"/>
          <w:lang w:val="uk-UA"/>
        </w:rPr>
      </w:pPr>
      <w:r w:rsidRPr="00DB027D">
        <w:rPr>
          <w:color w:val="000000"/>
          <w:lang w:val="uk-UA"/>
        </w:rPr>
        <w:t>3. Довідник товарних найменувань.</w:t>
      </w:r>
    </w:p>
    <w:p w:rsidR="004B5A2C" w:rsidRPr="00DB027D" w:rsidRDefault="004B5A2C" w:rsidP="00EE11C6">
      <w:pPr>
        <w:pStyle w:val="HTML"/>
        <w:rPr>
          <w:color w:val="000000"/>
          <w:lang w:val="uk-UA"/>
        </w:rPr>
      </w:pPr>
      <w:r>
        <w:rPr>
          <w:color w:val="000000"/>
          <w:lang w:val="uk-UA"/>
        </w:rPr>
        <w:t>Приклад виклику сервісу:</w:t>
      </w:r>
    </w:p>
    <w:p w:rsidR="004B5A2C" w:rsidRDefault="004B5A2C" w:rsidP="00EE11C6">
      <w:pPr>
        <w:pStyle w:val="HTML"/>
        <w:rPr>
          <w:color w:val="000000"/>
          <w:lang w:val="uk-UA"/>
        </w:rPr>
      </w:pPr>
    </w:p>
    <w:p w:rsidR="004B5A2C" w:rsidRDefault="00B37812" w:rsidP="00EE11C6">
      <w:pPr>
        <w:pStyle w:val="HTML"/>
        <w:rPr>
          <w:color w:val="000000"/>
          <w:lang w:val="uk-UA"/>
        </w:rPr>
      </w:pPr>
      <w:hyperlink r:id="rId8" w:history="1">
        <w:r w:rsidR="004B5A2C" w:rsidRPr="003E68BC">
          <w:rPr>
            <w:rStyle w:val="a3"/>
            <w:lang w:val="uk-UA"/>
          </w:rPr>
          <w:t>https://sql.dream-foods.biz:9012/GoodsRows/GetListForReplication?PrevReplicationTime=2014-06-24%2013:13:56&amp;UserName=CRM&amp;Password=fcbe8cb541789cb6cdf605a627b6f680&amp;Culture=ru</w:t>
        </w:r>
      </w:hyperlink>
    </w:p>
    <w:p w:rsidR="00EE11C6" w:rsidRPr="00DB027D" w:rsidRDefault="00EE11C6" w:rsidP="00EE11C6">
      <w:pPr>
        <w:pStyle w:val="HTML"/>
        <w:rPr>
          <w:color w:val="000000"/>
          <w:lang w:val="uk-UA"/>
        </w:rPr>
      </w:pPr>
      <w:r w:rsidRPr="00DB027D">
        <w:rPr>
          <w:color w:val="000000"/>
          <w:lang w:val="uk-UA"/>
        </w:rPr>
        <w:br/>
      </w:r>
    </w:p>
    <w:p w:rsidR="00100C85" w:rsidRDefault="004B5A2C" w:rsidP="00100C85">
      <w:pPr>
        <w:pStyle w:val="HTML"/>
        <w:rPr>
          <w:color w:val="000000"/>
          <w:lang w:val="uk-UA"/>
        </w:rPr>
      </w:pPr>
      <w:r>
        <w:rPr>
          <w:color w:val="000000"/>
          <w:lang w:val="uk-UA"/>
        </w:rPr>
        <w:t xml:space="preserve">Зверніть увагу на параметри виклику. </w:t>
      </w:r>
      <w:r>
        <w:rPr>
          <w:color w:val="000000"/>
          <w:lang w:val="uk-UA"/>
        </w:rPr>
        <w:br/>
      </w:r>
      <w:proofErr w:type="spellStart"/>
      <w:proofErr w:type="gramStart"/>
      <w:r>
        <w:rPr>
          <w:color w:val="000000"/>
          <w:lang w:val="en-US"/>
        </w:rPr>
        <w:t>PrevReplicationTime</w:t>
      </w:r>
      <w:proofErr w:type="spellEnd"/>
      <w:r w:rsidRPr="004B5A2C">
        <w:rPr>
          <w:color w:val="000000"/>
        </w:rPr>
        <w:t xml:space="preserve"> – </w:t>
      </w:r>
      <w:r>
        <w:rPr>
          <w:color w:val="000000"/>
          <w:lang w:val="uk-UA"/>
        </w:rPr>
        <w:t>дата та час попереднього виклику сервісу.</w:t>
      </w:r>
      <w:proofErr w:type="gramEnd"/>
      <w:r>
        <w:rPr>
          <w:color w:val="000000"/>
          <w:lang w:val="uk-UA"/>
        </w:rPr>
        <w:t xml:space="preserve"> Сервіс поверне лише ті товари, які були змінені з цього часу. Якщо хочемо гарантовано завантажити весь довідник, можна вказати значення, наприклад таке </w:t>
      </w:r>
      <w:r w:rsidRPr="004B5A2C">
        <w:rPr>
          <w:color w:val="000000"/>
          <w:lang w:val="uk-UA"/>
        </w:rPr>
        <w:t>1980-01-01%200:00:00</w:t>
      </w:r>
      <w:r>
        <w:rPr>
          <w:color w:val="000000"/>
          <w:lang w:val="uk-UA"/>
        </w:rPr>
        <w:t xml:space="preserve">, де 1980-01-01 – це дата, </w:t>
      </w:r>
      <w:r w:rsidRPr="004B5A2C">
        <w:rPr>
          <w:color w:val="000000"/>
        </w:rPr>
        <w:t xml:space="preserve">0:00:00 – </w:t>
      </w:r>
      <w:r>
        <w:rPr>
          <w:color w:val="000000"/>
          <w:lang w:val="uk-UA"/>
        </w:rPr>
        <w:t>це час. %20 між цими двома значеннями виконує розподільчу функцію.</w:t>
      </w:r>
    </w:p>
    <w:p w:rsidR="004B5A2C" w:rsidRDefault="004B5A2C" w:rsidP="00100C85">
      <w:pPr>
        <w:pStyle w:val="HTML"/>
        <w:rPr>
          <w:color w:val="000000"/>
          <w:lang w:val="uk-UA"/>
        </w:rPr>
      </w:pPr>
    </w:p>
    <w:p w:rsidR="00DF41CA" w:rsidRDefault="00DF41CA" w:rsidP="00DF41CA">
      <w:pPr>
        <w:pStyle w:val="HTML"/>
        <w:rPr>
          <w:color w:val="000000"/>
          <w:lang w:val="uk-UA"/>
        </w:rPr>
      </w:pPr>
      <w:r>
        <w:rPr>
          <w:color w:val="000000"/>
          <w:lang w:val="uk-UA"/>
        </w:rPr>
        <w:t>Перелік деяких властивостей класу товарів</w:t>
      </w:r>
      <w:r>
        <w:rPr>
          <w:color w:val="000000"/>
          <w:lang w:val="uk-UA"/>
        </w:rPr>
        <w:br/>
      </w:r>
      <w:r w:rsidRPr="00DF41CA">
        <w:rPr>
          <w:color w:val="000000"/>
          <w:lang w:val="uk-UA"/>
        </w:rPr>
        <w:t>_</w:t>
      </w:r>
      <w:proofErr w:type="spellStart"/>
      <w:r>
        <w:rPr>
          <w:color w:val="000000"/>
        </w:rPr>
        <w:t>GoodsItemId</w:t>
      </w:r>
      <w:proofErr w:type="spellEnd"/>
      <w:r>
        <w:rPr>
          <w:color w:val="000000"/>
          <w:lang w:val="uk-UA"/>
        </w:rPr>
        <w:t xml:space="preserve"> – унікальний ідентифікатор товару в базі </w:t>
      </w:r>
      <w:r>
        <w:rPr>
          <w:color w:val="000000"/>
          <w:lang w:val="en-US"/>
        </w:rPr>
        <w:t>Trade</w:t>
      </w:r>
      <w:r w:rsidRPr="00DF41CA">
        <w:rPr>
          <w:color w:val="000000"/>
          <w:lang w:val="uk-UA"/>
        </w:rPr>
        <w:t xml:space="preserve"> </w:t>
      </w:r>
      <w:r>
        <w:rPr>
          <w:color w:val="000000"/>
          <w:lang w:val="en-US"/>
        </w:rPr>
        <w:t>Control</w:t>
      </w:r>
      <w:r w:rsidRPr="00DF41CA">
        <w:rPr>
          <w:color w:val="000000"/>
          <w:lang w:val="uk-UA"/>
        </w:rPr>
        <w:t xml:space="preserve"> </w:t>
      </w:r>
      <w:r>
        <w:rPr>
          <w:color w:val="000000"/>
          <w:lang w:val="en-US"/>
        </w:rPr>
        <w:t>Center</w:t>
      </w:r>
      <w:r w:rsidRPr="00DF41CA">
        <w:rPr>
          <w:color w:val="000000"/>
          <w:lang w:val="uk-UA"/>
        </w:rPr>
        <w:t>.</w:t>
      </w:r>
    </w:p>
    <w:p w:rsidR="00DF41CA" w:rsidRDefault="00DF41CA" w:rsidP="00DF41CA">
      <w:pPr>
        <w:pStyle w:val="HTML"/>
        <w:rPr>
          <w:color w:val="000000"/>
          <w:lang w:val="uk-UA"/>
        </w:rPr>
      </w:pPr>
      <w:r w:rsidRPr="00243517">
        <w:rPr>
          <w:color w:val="000000"/>
          <w:lang w:val="uk-UA"/>
        </w:rPr>
        <w:t>_</w:t>
      </w:r>
      <w:proofErr w:type="spellStart"/>
      <w:r>
        <w:rPr>
          <w:color w:val="000000"/>
        </w:rPr>
        <w:t>GoodsItemName</w:t>
      </w:r>
      <w:proofErr w:type="spellEnd"/>
      <w:r>
        <w:rPr>
          <w:color w:val="000000"/>
          <w:lang w:val="uk-UA"/>
        </w:rPr>
        <w:t xml:space="preserve"> – назва товару.</w:t>
      </w:r>
    </w:p>
    <w:p w:rsidR="00DF41CA" w:rsidRPr="00DF41CA" w:rsidRDefault="00DF41CA" w:rsidP="00DF41CA">
      <w:pPr>
        <w:pStyle w:val="HTML"/>
        <w:rPr>
          <w:color w:val="000000"/>
        </w:rPr>
      </w:pPr>
      <w:r w:rsidRPr="00243517">
        <w:rPr>
          <w:color w:val="000000"/>
          <w:lang w:val="uk-UA"/>
        </w:rPr>
        <w:t>_</w:t>
      </w:r>
      <w:proofErr w:type="spellStart"/>
      <w:r>
        <w:rPr>
          <w:color w:val="000000"/>
        </w:rPr>
        <w:t>IsClosed</w:t>
      </w:r>
      <w:proofErr w:type="spellEnd"/>
      <w:r>
        <w:rPr>
          <w:color w:val="000000"/>
          <w:lang w:val="uk-UA"/>
        </w:rPr>
        <w:t xml:space="preserve"> – ознака виведеного з дії товару. Для діючих товарів значення має </w:t>
      </w:r>
      <w:r w:rsidRPr="00DF41CA">
        <w:rPr>
          <w:color w:val="000000"/>
        </w:rPr>
        <w:t>‘</w:t>
      </w:r>
      <w:r>
        <w:rPr>
          <w:color w:val="000000"/>
          <w:lang w:val="en-US"/>
        </w:rPr>
        <w:t>false</w:t>
      </w:r>
      <w:r w:rsidRPr="00DF41CA">
        <w:rPr>
          <w:color w:val="000000"/>
        </w:rPr>
        <w:t xml:space="preserve">’, </w:t>
      </w:r>
      <w:r>
        <w:rPr>
          <w:color w:val="000000"/>
          <w:lang w:val="uk-UA"/>
        </w:rPr>
        <w:t xml:space="preserve">для виведених з дії – </w:t>
      </w:r>
      <w:r w:rsidRPr="00DF41CA">
        <w:rPr>
          <w:color w:val="000000"/>
        </w:rPr>
        <w:t>‘</w:t>
      </w:r>
      <w:r>
        <w:rPr>
          <w:color w:val="000000"/>
          <w:lang w:val="en-US"/>
        </w:rPr>
        <w:t>true</w:t>
      </w:r>
      <w:r w:rsidRPr="00DF41CA">
        <w:rPr>
          <w:color w:val="000000"/>
        </w:rPr>
        <w:t>’.</w:t>
      </w:r>
    </w:p>
    <w:p w:rsidR="00DF41CA" w:rsidRDefault="00DF41CA" w:rsidP="00DF41CA">
      <w:pPr>
        <w:pStyle w:val="HTML"/>
        <w:rPr>
          <w:color w:val="000000"/>
          <w:lang w:val="uk-UA"/>
        </w:rPr>
      </w:pPr>
      <w:r>
        <w:rPr>
          <w:color w:val="000000"/>
        </w:rPr>
        <w:t>_</w:t>
      </w:r>
      <w:proofErr w:type="spellStart"/>
      <w:r>
        <w:rPr>
          <w:color w:val="000000"/>
        </w:rPr>
        <w:t>Price</w:t>
      </w:r>
      <w:proofErr w:type="spellEnd"/>
      <w:r>
        <w:rPr>
          <w:color w:val="000000"/>
          <w:lang w:val="uk-UA"/>
        </w:rPr>
        <w:t xml:space="preserve"> – </w:t>
      </w:r>
      <w:proofErr w:type="gramStart"/>
      <w:r>
        <w:rPr>
          <w:color w:val="000000"/>
          <w:lang w:val="uk-UA"/>
        </w:rPr>
        <w:t>рекомендована</w:t>
      </w:r>
      <w:proofErr w:type="gramEnd"/>
      <w:r>
        <w:rPr>
          <w:color w:val="000000"/>
          <w:lang w:val="uk-UA"/>
        </w:rPr>
        <w:t xml:space="preserve"> ціна продажу товару</w:t>
      </w:r>
    </w:p>
    <w:p w:rsidR="00DF41CA" w:rsidRDefault="00DF41CA" w:rsidP="00DF41CA">
      <w:pPr>
        <w:pStyle w:val="HTML"/>
        <w:rPr>
          <w:color w:val="000000"/>
          <w:lang w:val="uk-UA"/>
        </w:rPr>
      </w:pPr>
      <w:r>
        <w:rPr>
          <w:color w:val="000000"/>
        </w:rPr>
        <w:t>_</w:t>
      </w:r>
      <w:proofErr w:type="spellStart"/>
      <w:r>
        <w:rPr>
          <w:color w:val="000000"/>
        </w:rPr>
        <w:t>UOMId</w:t>
      </w:r>
      <w:proofErr w:type="spellEnd"/>
      <w:r>
        <w:rPr>
          <w:color w:val="000000"/>
          <w:lang w:val="uk-UA"/>
        </w:rPr>
        <w:t xml:space="preserve"> – посилання на одиницю виміру товару</w:t>
      </w:r>
    </w:p>
    <w:p w:rsidR="00DF41CA" w:rsidRDefault="00DF41CA" w:rsidP="00DF41CA">
      <w:pPr>
        <w:pStyle w:val="HTML"/>
        <w:rPr>
          <w:color w:val="000000"/>
          <w:lang w:val="uk-UA"/>
        </w:rPr>
      </w:pPr>
      <w:r>
        <w:rPr>
          <w:color w:val="000000"/>
        </w:rPr>
        <w:t>_</w:t>
      </w:r>
      <w:proofErr w:type="spellStart"/>
      <w:r>
        <w:rPr>
          <w:color w:val="000000"/>
        </w:rPr>
        <w:t>AnalyticCode</w:t>
      </w:r>
      <w:proofErr w:type="spellEnd"/>
      <w:r>
        <w:rPr>
          <w:color w:val="000000"/>
          <w:lang w:val="uk-UA"/>
        </w:rPr>
        <w:t xml:space="preserve"> - Код аналітики. Призначення точно не відомо. Вимога замовника системи.</w:t>
      </w:r>
    </w:p>
    <w:p w:rsidR="00DF41CA" w:rsidRDefault="00DF41CA" w:rsidP="00DF41CA">
      <w:pPr>
        <w:pStyle w:val="HTML"/>
        <w:rPr>
          <w:color w:val="000000"/>
          <w:lang w:val="uk-UA"/>
        </w:rPr>
      </w:pPr>
      <w:r>
        <w:rPr>
          <w:color w:val="000000"/>
        </w:rPr>
        <w:t>_</w:t>
      </w:r>
      <w:proofErr w:type="spellStart"/>
      <w:r>
        <w:rPr>
          <w:color w:val="000000"/>
        </w:rPr>
        <w:t>GoodsCategoryId</w:t>
      </w:r>
      <w:proofErr w:type="spellEnd"/>
      <w:r>
        <w:rPr>
          <w:color w:val="000000"/>
          <w:lang w:val="uk-UA"/>
        </w:rPr>
        <w:t xml:space="preserve"> – посилання на групу товарів, </w:t>
      </w:r>
      <w:proofErr w:type="gramStart"/>
      <w:r>
        <w:rPr>
          <w:color w:val="000000"/>
          <w:lang w:val="uk-UA"/>
        </w:rPr>
        <w:t>до</w:t>
      </w:r>
      <w:proofErr w:type="gramEnd"/>
      <w:r>
        <w:rPr>
          <w:color w:val="000000"/>
          <w:lang w:val="uk-UA"/>
        </w:rPr>
        <w:t xml:space="preserve"> якої належить товар</w:t>
      </w:r>
    </w:p>
    <w:p w:rsidR="00DF41CA" w:rsidRDefault="00DF41CA" w:rsidP="00DF41CA">
      <w:pPr>
        <w:pStyle w:val="HTML"/>
        <w:rPr>
          <w:color w:val="000000"/>
          <w:lang w:val="uk-UA"/>
        </w:rPr>
      </w:pPr>
    </w:p>
    <w:p w:rsidR="00DF41CA" w:rsidRPr="00DF41CA" w:rsidRDefault="00DF41CA" w:rsidP="00DF41CA">
      <w:pPr>
        <w:pStyle w:val="HTML"/>
        <w:rPr>
          <w:color w:val="000000"/>
          <w:lang w:val="uk-UA"/>
        </w:rPr>
      </w:pPr>
    </w:p>
    <w:p w:rsidR="00DF41CA" w:rsidRPr="00DF41CA" w:rsidRDefault="00DF41CA" w:rsidP="00DF41CA">
      <w:pPr>
        <w:pStyle w:val="HTML"/>
        <w:rPr>
          <w:color w:val="000000"/>
          <w:lang w:val="uk-UA"/>
        </w:rPr>
      </w:pPr>
    </w:p>
    <w:p w:rsidR="00DF41CA" w:rsidRDefault="00937430" w:rsidP="00DF41CA">
      <w:pPr>
        <w:pStyle w:val="HTML"/>
        <w:rPr>
          <w:color w:val="000000"/>
          <w:lang w:val="uk-UA"/>
        </w:rPr>
      </w:pPr>
      <w:r w:rsidRPr="00243517">
        <w:rPr>
          <w:rStyle w:val="20"/>
          <w:lang w:val="uk-UA"/>
        </w:rPr>
        <w:t xml:space="preserve">Завантаження довідника покупців з </w:t>
      </w:r>
      <w:proofErr w:type="spellStart"/>
      <w:r w:rsidRPr="00AF1260">
        <w:rPr>
          <w:rStyle w:val="20"/>
          <w:lang w:val="uk-UA"/>
        </w:rPr>
        <w:t>Trade</w:t>
      </w:r>
      <w:proofErr w:type="spellEnd"/>
      <w:r w:rsidRPr="00AF1260">
        <w:rPr>
          <w:rStyle w:val="20"/>
          <w:lang w:val="uk-UA"/>
        </w:rPr>
        <w:t xml:space="preserve"> </w:t>
      </w:r>
      <w:proofErr w:type="spellStart"/>
      <w:r w:rsidRPr="00AF1260">
        <w:rPr>
          <w:rStyle w:val="20"/>
          <w:lang w:val="uk-UA"/>
        </w:rPr>
        <w:t>Control</w:t>
      </w:r>
      <w:proofErr w:type="spellEnd"/>
      <w:r w:rsidRPr="00AF1260">
        <w:rPr>
          <w:rStyle w:val="20"/>
          <w:lang w:val="uk-UA"/>
        </w:rPr>
        <w:t xml:space="preserve"> </w:t>
      </w:r>
      <w:proofErr w:type="spellStart"/>
      <w:r w:rsidRPr="00AF1260">
        <w:rPr>
          <w:rStyle w:val="20"/>
          <w:lang w:val="uk-UA"/>
        </w:rPr>
        <w:t>Center</w:t>
      </w:r>
      <w:proofErr w:type="spellEnd"/>
      <w:r w:rsidRPr="00AF1260">
        <w:rPr>
          <w:rStyle w:val="20"/>
          <w:lang w:val="uk-UA"/>
        </w:rPr>
        <w:t xml:space="preserve"> </w:t>
      </w:r>
      <w:r w:rsidRPr="00243517">
        <w:rPr>
          <w:rStyle w:val="20"/>
          <w:lang w:val="uk-UA"/>
        </w:rPr>
        <w:t xml:space="preserve">до фронт-офісної системи </w:t>
      </w:r>
      <w:proofErr w:type="spellStart"/>
      <w:r w:rsidRPr="00243517">
        <w:rPr>
          <w:rStyle w:val="20"/>
          <w:lang w:val="uk-UA"/>
        </w:rPr>
        <w:t>франчайзі</w:t>
      </w:r>
      <w:proofErr w:type="spellEnd"/>
      <w:r w:rsidRPr="00243517">
        <w:rPr>
          <w:rStyle w:val="20"/>
          <w:lang w:val="uk-UA"/>
        </w:rPr>
        <w:t>.</w:t>
      </w:r>
      <w:r w:rsidRPr="00243517">
        <w:rPr>
          <w:rStyle w:val="a6"/>
          <w:lang w:val="uk-UA"/>
        </w:rPr>
        <w:br/>
      </w:r>
      <w:r>
        <w:rPr>
          <w:color w:val="000000"/>
          <w:lang w:val="uk-UA"/>
        </w:rPr>
        <w:t xml:space="preserve">В </w:t>
      </w:r>
      <w:proofErr w:type="spellStart"/>
      <w:r>
        <w:rPr>
          <w:color w:val="000000"/>
          <w:lang w:val="uk-UA"/>
        </w:rPr>
        <w:t>зв</w:t>
      </w:r>
      <w:proofErr w:type="spellEnd"/>
      <w:r w:rsidRPr="00937430">
        <w:rPr>
          <w:color w:val="000000"/>
        </w:rPr>
        <w:t>’</w:t>
      </w:r>
      <w:proofErr w:type="spellStart"/>
      <w:r>
        <w:rPr>
          <w:color w:val="000000"/>
          <w:lang w:val="uk-UA"/>
        </w:rPr>
        <w:t>язку</w:t>
      </w:r>
      <w:proofErr w:type="spellEnd"/>
      <w:r>
        <w:rPr>
          <w:color w:val="000000"/>
          <w:lang w:val="uk-UA"/>
        </w:rPr>
        <w:t xml:space="preserve"> із великим обсягом даних (мільйон покупців, або більше), завантаження відбувається з деякими особливостями з метою мінімізації навантаження на всю систему в цілому.</w:t>
      </w:r>
    </w:p>
    <w:p w:rsidR="00BA30F0" w:rsidRDefault="00BA30F0" w:rsidP="00BA30F0">
      <w:pPr>
        <w:pStyle w:val="HTML"/>
        <w:numPr>
          <w:ilvl w:val="0"/>
          <w:numId w:val="4"/>
        </w:numPr>
        <w:rPr>
          <w:color w:val="000000"/>
          <w:lang w:val="uk-UA"/>
        </w:rPr>
      </w:pPr>
      <w:r>
        <w:rPr>
          <w:color w:val="000000"/>
          <w:lang w:val="uk-UA"/>
        </w:rPr>
        <w:t>Завантаження відбувається порціями.</w:t>
      </w:r>
    </w:p>
    <w:p w:rsidR="00BA30F0" w:rsidRDefault="00243517" w:rsidP="00BA30F0">
      <w:pPr>
        <w:pStyle w:val="HTML"/>
        <w:numPr>
          <w:ilvl w:val="0"/>
          <w:numId w:val="4"/>
        </w:numPr>
        <w:rPr>
          <w:color w:val="000000"/>
          <w:lang w:val="uk-UA"/>
        </w:rPr>
      </w:pPr>
      <w:r>
        <w:rPr>
          <w:color w:val="000000"/>
          <w:lang w:val="uk-UA"/>
        </w:rPr>
        <w:t xml:space="preserve">Використовується </w:t>
      </w:r>
      <w:proofErr w:type="spellStart"/>
      <w:r>
        <w:rPr>
          <w:color w:val="000000"/>
          <w:lang w:val="uk-UA"/>
        </w:rPr>
        <w:t>реплікацій</w:t>
      </w:r>
      <w:r w:rsidR="00BA30F0">
        <w:rPr>
          <w:color w:val="000000"/>
          <w:lang w:val="uk-UA"/>
        </w:rPr>
        <w:t>ний</w:t>
      </w:r>
      <w:proofErr w:type="spellEnd"/>
      <w:r w:rsidR="00BA30F0">
        <w:rPr>
          <w:color w:val="000000"/>
          <w:lang w:val="uk-UA"/>
        </w:rPr>
        <w:t xml:space="preserve"> принцип завантаження. Тобто можна завантажити записи, які змінилися з часу попереднього завантаження.</w:t>
      </w:r>
    </w:p>
    <w:p w:rsidR="00DF41CA" w:rsidRDefault="00BA30F0" w:rsidP="00BA30F0">
      <w:pPr>
        <w:pStyle w:val="HTML"/>
        <w:numPr>
          <w:ilvl w:val="0"/>
          <w:numId w:val="4"/>
        </w:numPr>
        <w:rPr>
          <w:color w:val="000000"/>
          <w:lang w:val="uk-UA"/>
        </w:rPr>
      </w:pPr>
      <w:r>
        <w:rPr>
          <w:color w:val="000000"/>
          <w:lang w:val="uk-UA"/>
        </w:rPr>
        <w:t xml:space="preserve">Довідник </w:t>
      </w:r>
      <w:r w:rsidR="007420A8">
        <w:rPr>
          <w:color w:val="000000"/>
          <w:lang w:val="uk-UA"/>
        </w:rPr>
        <w:t>покупців</w:t>
      </w:r>
      <w:r>
        <w:rPr>
          <w:color w:val="000000"/>
          <w:lang w:val="uk-UA"/>
        </w:rPr>
        <w:t xml:space="preserve"> розбитий на 2 частини – основні дані та оперативні дані. Основні дані – це ті дані, які змінюються рідко, або не змінюються взагалі. Наприклад, прізвище та </w:t>
      </w:r>
      <w:proofErr w:type="spellStart"/>
      <w:r>
        <w:rPr>
          <w:color w:val="000000"/>
          <w:lang w:val="uk-UA"/>
        </w:rPr>
        <w:t>ім</w:t>
      </w:r>
      <w:proofErr w:type="spellEnd"/>
      <w:r w:rsidRPr="00BA30F0">
        <w:rPr>
          <w:color w:val="000000"/>
        </w:rPr>
        <w:t>’</w:t>
      </w:r>
      <w:r>
        <w:rPr>
          <w:color w:val="000000"/>
          <w:lang w:val="uk-UA"/>
        </w:rPr>
        <w:t xml:space="preserve">я покупця, або дата народження. Оскільки ці дані вміщують текст, то обсяг таких даних буде великим. І нам вигідно завантажувати їх якомога рідше. В той же час, наприклад, дані по кількості накопичених балів можуть змінюватись щодня, тому їх потрібно віднести до довідника оперативних даних. Але оперативні дані не вміщують текст, а лише числа. </w:t>
      </w:r>
      <w:r w:rsidRPr="00BA30F0">
        <w:rPr>
          <w:color w:val="000000"/>
          <w:lang w:val="uk-UA"/>
        </w:rPr>
        <w:t>Т</w:t>
      </w:r>
      <w:r>
        <w:rPr>
          <w:color w:val="000000"/>
          <w:lang w:val="uk-UA"/>
        </w:rPr>
        <w:t>ому обсяги завантаження оперативних даних будуть набагато меншими, якщо їх відокремити від постійних даних.</w:t>
      </w:r>
      <w:r w:rsidR="00DF41CA">
        <w:rPr>
          <w:color w:val="000000"/>
          <w:lang w:val="uk-UA"/>
        </w:rPr>
        <w:t xml:space="preserve"> </w:t>
      </w:r>
    </w:p>
    <w:p w:rsidR="00937430" w:rsidRDefault="00937430" w:rsidP="00DF41CA">
      <w:pPr>
        <w:pStyle w:val="HTML"/>
        <w:rPr>
          <w:color w:val="000000"/>
          <w:lang w:val="uk-UA"/>
        </w:rPr>
      </w:pPr>
    </w:p>
    <w:p w:rsidR="00937430" w:rsidRDefault="00937430" w:rsidP="00DF41CA">
      <w:pPr>
        <w:pStyle w:val="HTML"/>
        <w:rPr>
          <w:color w:val="000000"/>
          <w:lang w:val="uk-UA"/>
        </w:rPr>
      </w:pPr>
    </w:p>
    <w:p w:rsidR="00D540F0" w:rsidRDefault="00BA30F0" w:rsidP="00D540F0">
      <w:pPr>
        <w:pStyle w:val="HTML"/>
        <w:rPr>
          <w:color w:val="000000"/>
          <w:lang w:val="uk-UA"/>
        </w:rPr>
      </w:pPr>
      <w:r w:rsidRPr="00D540F0">
        <w:rPr>
          <w:color w:val="000000"/>
          <w:lang w:val="uk-UA"/>
        </w:rPr>
        <w:t>Приклад завантаження довідника основних даних</w:t>
      </w:r>
      <w:r w:rsidRPr="00D540F0">
        <w:rPr>
          <w:color w:val="000000"/>
          <w:lang w:val="uk-UA"/>
        </w:rPr>
        <w:br/>
      </w:r>
      <w:hyperlink r:id="rId9" w:history="1">
        <w:r w:rsidR="00D540F0" w:rsidRPr="003E68BC">
          <w:rPr>
            <w:rStyle w:val="a3"/>
            <w:lang w:val="uk-UA"/>
          </w:rPr>
          <w:t>https://sql.dream-foods.biz:9012/CustomerRows/GetListForReplicationPartial?prevReplicationTime=2015-06-24%2013:13:56&amp;startPosition=400&amp;count=100&amp;userName=CRM&amp;Password=fcbe8cb541789cb6cdf605a627b6f680&amp;Culture=ru</w:t>
        </w:r>
      </w:hyperlink>
      <w:r w:rsidR="00D540F0">
        <w:rPr>
          <w:color w:val="000000"/>
          <w:lang w:val="uk-UA"/>
        </w:rPr>
        <w:br/>
      </w:r>
      <w:r w:rsidR="00D540F0">
        <w:rPr>
          <w:color w:val="000000"/>
          <w:lang w:val="uk-UA"/>
        </w:rPr>
        <w:br/>
      </w:r>
      <w:proofErr w:type="spellStart"/>
      <w:r w:rsidR="0057771E" w:rsidRPr="0057771E">
        <w:rPr>
          <w:color w:val="000000"/>
          <w:lang w:val="en-US"/>
        </w:rPr>
        <w:t>prevReplicationTime</w:t>
      </w:r>
      <w:proofErr w:type="spellEnd"/>
      <w:r w:rsidR="0057771E" w:rsidRPr="0057771E">
        <w:rPr>
          <w:color w:val="000000"/>
        </w:rPr>
        <w:t xml:space="preserve"> </w:t>
      </w:r>
      <w:r w:rsidR="00D540F0" w:rsidRPr="004B5A2C">
        <w:rPr>
          <w:color w:val="000000"/>
        </w:rPr>
        <w:t xml:space="preserve">– </w:t>
      </w:r>
      <w:r w:rsidR="00D540F0">
        <w:rPr>
          <w:color w:val="000000"/>
          <w:lang w:val="uk-UA"/>
        </w:rPr>
        <w:t xml:space="preserve">дата та час попереднього виклику сервісу. Сервіс поверне лише ті товари, які були змінені з цього часу. Якщо хочемо гарантовано завантажити весь довідник, можна вказати значення, наприклад таке </w:t>
      </w:r>
      <w:r w:rsidR="00D540F0" w:rsidRPr="0057771E">
        <w:rPr>
          <w:color w:val="000000"/>
          <w:lang w:val="uk-UA"/>
        </w:rPr>
        <w:t>1980-01-01%200:00</w:t>
      </w:r>
      <w:r w:rsidR="00D540F0" w:rsidRPr="004B5A2C">
        <w:rPr>
          <w:color w:val="000000"/>
          <w:lang w:val="uk-UA"/>
        </w:rPr>
        <w:t>:00</w:t>
      </w:r>
      <w:r w:rsidR="00D540F0">
        <w:rPr>
          <w:color w:val="000000"/>
          <w:lang w:val="uk-UA"/>
        </w:rPr>
        <w:t xml:space="preserve">, де 1980-01-01 – це дата, </w:t>
      </w:r>
      <w:r w:rsidR="00D540F0" w:rsidRPr="004B5A2C">
        <w:rPr>
          <w:color w:val="000000"/>
        </w:rPr>
        <w:t xml:space="preserve">0:00:00 – </w:t>
      </w:r>
      <w:r w:rsidR="00D540F0">
        <w:rPr>
          <w:color w:val="000000"/>
          <w:lang w:val="uk-UA"/>
        </w:rPr>
        <w:t>це час. %20 між цими двома значеннями виконує розподільчу функцію.</w:t>
      </w:r>
    </w:p>
    <w:p w:rsidR="0057771E" w:rsidRDefault="0057771E" w:rsidP="0057771E">
      <w:pPr>
        <w:pStyle w:val="HTML"/>
        <w:rPr>
          <w:color w:val="000000"/>
          <w:lang w:val="uk-UA"/>
        </w:rPr>
      </w:pPr>
      <w:proofErr w:type="spellStart"/>
      <w:r w:rsidRPr="0057771E">
        <w:rPr>
          <w:color w:val="000000"/>
          <w:lang w:val="uk-UA"/>
        </w:rPr>
        <w:t>startPosition</w:t>
      </w:r>
      <w:proofErr w:type="spellEnd"/>
      <w:r>
        <w:rPr>
          <w:color w:val="000000"/>
          <w:lang w:val="uk-UA"/>
        </w:rPr>
        <w:t xml:space="preserve"> – оскільки завантаження можна здійснювати порціями, цей параметр вказує номер рядка, з якого треба починати завантаження</w:t>
      </w:r>
    </w:p>
    <w:p w:rsidR="0057771E" w:rsidRDefault="0057771E" w:rsidP="0057771E">
      <w:pPr>
        <w:pStyle w:val="HTML"/>
        <w:rPr>
          <w:color w:val="000000"/>
          <w:lang w:val="uk-UA"/>
        </w:rPr>
      </w:pPr>
      <w:proofErr w:type="spellStart"/>
      <w:r w:rsidRPr="0057771E">
        <w:rPr>
          <w:color w:val="000000"/>
          <w:lang w:val="uk-UA"/>
        </w:rPr>
        <w:t>count</w:t>
      </w:r>
      <w:proofErr w:type="spellEnd"/>
      <w:r>
        <w:rPr>
          <w:color w:val="000000"/>
          <w:lang w:val="uk-UA"/>
        </w:rPr>
        <w:t xml:space="preserve"> – кількість рядків, які потрібно завантажити.</w:t>
      </w:r>
    </w:p>
    <w:p w:rsidR="0056402D" w:rsidRPr="0056402D" w:rsidRDefault="0057771E" w:rsidP="0056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color w:val="000000"/>
          <w:lang w:val="uk-UA"/>
        </w:rPr>
        <w:t>Клас, який описує</w:t>
      </w:r>
      <w:r w:rsidR="0056402D">
        <w:rPr>
          <w:color w:val="000000"/>
          <w:lang w:val="uk-UA"/>
        </w:rPr>
        <w:t xml:space="preserve"> основні дані покупця</w:t>
      </w:r>
      <w:r w:rsidR="0056402D">
        <w:rPr>
          <w:color w:val="000000"/>
          <w:lang w:val="uk-UA"/>
        </w:rPr>
        <w:br/>
      </w:r>
      <w:proofErr w:type="spellStart"/>
      <w:r w:rsidR="0056402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="0056402D" w:rsidRPr="0056402D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="0056402D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56402D" w:rsidRPr="0056402D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="0056402D">
        <w:rPr>
          <w:rFonts w:ascii="Consolas" w:hAnsi="Consolas" w:cs="Consolas"/>
          <w:color w:val="2B91AF"/>
          <w:sz w:val="19"/>
          <w:szCs w:val="19"/>
        </w:rPr>
        <w:t>PrxCustomerReplication</w:t>
      </w:r>
      <w:proofErr w:type="spellEnd"/>
    </w:p>
    <w:p w:rsidR="0056402D" w:rsidRPr="0056402D" w:rsidRDefault="0056402D" w:rsidP="005640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402D">
        <w:rPr>
          <w:rFonts w:ascii="Consolas" w:hAnsi="Consolas" w:cs="Consolas"/>
          <w:sz w:val="19"/>
          <w:szCs w:val="19"/>
          <w:lang w:val="en-US"/>
        </w:rPr>
        <w:t>CustomerId</w:t>
      </w:r>
      <w:proofErr w:type="spellEnd"/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</w:p>
    <w:p w:rsidR="0056402D" w:rsidRPr="0056402D" w:rsidRDefault="0056402D" w:rsidP="005640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402D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56402D" w:rsidRPr="0056402D" w:rsidRDefault="0056402D" w:rsidP="005640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402D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56402D" w:rsidRPr="0056402D" w:rsidRDefault="0056402D" w:rsidP="0056402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402D">
        <w:rPr>
          <w:rFonts w:ascii="Consolas" w:hAnsi="Consolas" w:cs="Consolas"/>
          <w:sz w:val="19"/>
          <w:szCs w:val="19"/>
          <w:lang w:val="en-US"/>
        </w:rPr>
        <w:t>MiddleName</w:t>
      </w:r>
      <w:proofErr w:type="spellEnd"/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56402D" w:rsidRPr="0056402D" w:rsidRDefault="0056402D" w:rsidP="0056402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Birthday </w:t>
      </w:r>
      <w:proofErr w:type="gramStart"/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56402D" w:rsidRPr="0056402D" w:rsidRDefault="0056402D" w:rsidP="005640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City </w:t>
      </w:r>
      <w:proofErr w:type="gramStart"/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56402D" w:rsidRPr="0056402D" w:rsidRDefault="0056402D" w:rsidP="005640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402D">
        <w:rPr>
          <w:rFonts w:ascii="Consolas" w:hAnsi="Consolas" w:cs="Consolas"/>
          <w:sz w:val="19"/>
          <w:szCs w:val="19"/>
          <w:lang w:val="en-US"/>
        </w:rPr>
        <w:t>LastModified</w:t>
      </w:r>
      <w:proofErr w:type="spellEnd"/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56402D" w:rsidRPr="0056402D" w:rsidRDefault="0056402D" w:rsidP="005640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402D">
        <w:rPr>
          <w:rFonts w:ascii="Consolas" w:hAnsi="Consolas" w:cs="Consolas"/>
          <w:sz w:val="19"/>
          <w:szCs w:val="19"/>
          <w:lang w:val="en-US"/>
        </w:rPr>
        <w:t>DateOfFirstSale</w:t>
      </w:r>
      <w:proofErr w:type="spellEnd"/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6402D" w:rsidRPr="0056402D" w:rsidRDefault="0056402D" w:rsidP="005640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402D">
        <w:rPr>
          <w:rFonts w:ascii="Consolas" w:hAnsi="Consolas" w:cs="Consolas"/>
          <w:sz w:val="19"/>
          <w:szCs w:val="19"/>
          <w:lang w:val="en-US"/>
        </w:rPr>
        <w:t>DateOfActualization</w:t>
      </w:r>
      <w:proofErr w:type="spellEnd"/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6402D" w:rsidRPr="0056402D" w:rsidRDefault="0056402D" w:rsidP="005640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Status </w:t>
      </w:r>
      <w:proofErr w:type="gramStart"/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402D">
        <w:rPr>
          <w:rFonts w:ascii="Consolas" w:hAnsi="Consolas" w:cs="Consolas"/>
          <w:color w:val="2B91AF"/>
          <w:sz w:val="19"/>
          <w:szCs w:val="19"/>
          <w:lang w:val="en-US"/>
        </w:rPr>
        <w:t>CustomerStatusEnum</w:t>
      </w:r>
      <w:proofErr w:type="spellEnd"/>
    </w:p>
    <w:p w:rsidR="0056402D" w:rsidRPr="0056402D" w:rsidRDefault="0056402D" w:rsidP="005640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402D">
        <w:rPr>
          <w:rFonts w:ascii="Consolas" w:hAnsi="Consolas" w:cs="Consolas"/>
          <w:sz w:val="19"/>
          <w:szCs w:val="19"/>
          <w:lang w:val="en-US"/>
        </w:rPr>
        <w:t>StatusDescription</w:t>
      </w:r>
      <w:proofErr w:type="spellEnd"/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56402D" w:rsidRPr="0056402D" w:rsidRDefault="0056402D" w:rsidP="005640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402D">
        <w:rPr>
          <w:rFonts w:ascii="Consolas" w:hAnsi="Consolas" w:cs="Consolas"/>
          <w:sz w:val="19"/>
          <w:szCs w:val="19"/>
          <w:lang w:val="en-US"/>
        </w:rPr>
        <w:t>CloseDate</w:t>
      </w:r>
      <w:proofErr w:type="spellEnd"/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56402D" w:rsidRPr="0056402D" w:rsidRDefault="0056402D" w:rsidP="005640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402D">
        <w:rPr>
          <w:rFonts w:ascii="Consolas" w:hAnsi="Consolas" w:cs="Consolas"/>
          <w:sz w:val="19"/>
          <w:szCs w:val="19"/>
          <w:lang w:val="en-US"/>
        </w:rPr>
        <w:t>CloseReasonDescription</w:t>
      </w:r>
      <w:proofErr w:type="spellEnd"/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56402D" w:rsidRPr="0056402D" w:rsidRDefault="0056402D" w:rsidP="005640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402D">
        <w:rPr>
          <w:rFonts w:ascii="Consolas" w:hAnsi="Consolas" w:cs="Consolas"/>
          <w:sz w:val="19"/>
          <w:szCs w:val="19"/>
          <w:lang w:val="en-US"/>
        </w:rPr>
        <w:t>MaxSalesNumberInDayForPointsGeneration</w:t>
      </w:r>
      <w:proofErr w:type="spellEnd"/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56402D" w:rsidRPr="0056402D" w:rsidRDefault="0056402D" w:rsidP="005640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Discount </w:t>
      </w:r>
      <w:proofErr w:type="gramStart"/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56402D" w:rsidRDefault="0056402D" w:rsidP="0056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640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40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FF71D8" w:rsidRPr="00FF71D8" w:rsidRDefault="00FF71D8" w:rsidP="0056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E265BA" w:rsidRPr="00E265BA" w:rsidRDefault="00E265BA" w:rsidP="00E26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color w:val="000000"/>
          <w:lang w:val="uk-UA"/>
        </w:rPr>
        <w:t>Енумератор</w:t>
      </w:r>
      <w:proofErr w:type="spellEnd"/>
      <w:r>
        <w:rPr>
          <w:color w:val="000000"/>
          <w:lang w:val="uk-UA"/>
        </w:rPr>
        <w:t xml:space="preserve"> статусів покупця</w:t>
      </w:r>
      <w:r>
        <w:rPr>
          <w:color w:val="000000"/>
          <w:lang w:val="uk-UA"/>
        </w:rPr>
        <w:br/>
      </w:r>
      <w:r w:rsidRPr="00E265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65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65B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E265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65BA">
        <w:rPr>
          <w:rFonts w:ascii="Consolas" w:hAnsi="Consolas" w:cs="Consolas"/>
          <w:color w:val="2B91AF"/>
          <w:sz w:val="19"/>
          <w:szCs w:val="19"/>
          <w:lang w:val="en-US"/>
        </w:rPr>
        <w:t>CustomerStatusEnum</w:t>
      </w:r>
      <w:proofErr w:type="spellEnd"/>
      <w:r w:rsidRPr="00E265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65B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265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65B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</w:p>
    <w:p w:rsidR="00E265BA" w:rsidRPr="00E265BA" w:rsidRDefault="00E265BA" w:rsidP="00E26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65B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E265BA">
        <w:rPr>
          <w:rFonts w:ascii="Consolas" w:hAnsi="Consolas" w:cs="Consolas"/>
          <w:sz w:val="19"/>
          <w:szCs w:val="19"/>
          <w:lang w:val="en-US"/>
        </w:rPr>
        <w:t>NewCustomer</w:t>
      </w:r>
      <w:proofErr w:type="spellEnd"/>
      <w:r w:rsidRPr="00E265BA">
        <w:rPr>
          <w:rFonts w:ascii="Consolas" w:hAnsi="Consolas" w:cs="Consolas"/>
          <w:sz w:val="19"/>
          <w:szCs w:val="19"/>
          <w:lang w:val="en-US"/>
        </w:rPr>
        <w:t xml:space="preserve"> = 0</w:t>
      </w:r>
    </w:p>
    <w:p w:rsidR="00E265BA" w:rsidRPr="00E265BA" w:rsidRDefault="00E265BA" w:rsidP="00E26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65BA">
        <w:rPr>
          <w:rFonts w:ascii="Consolas" w:hAnsi="Consolas" w:cs="Consolas"/>
          <w:sz w:val="19"/>
          <w:szCs w:val="19"/>
          <w:lang w:val="en-US"/>
        </w:rPr>
        <w:t xml:space="preserve">    Actualized = 1</w:t>
      </w:r>
    </w:p>
    <w:p w:rsidR="00E265BA" w:rsidRPr="00E265BA" w:rsidRDefault="00E265BA" w:rsidP="00E26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65BA">
        <w:rPr>
          <w:rFonts w:ascii="Consolas" w:hAnsi="Consolas" w:cs="Consolas"/>
          <w:sz w:val="19"/>
          <w:szCs w:val="19"/>
          <w:lang w:val="en-US"/>
        </w:rPr>
        <w:t xml:space="preserve">    Closed = 2</w:t>
      </w:r>
    </w:p>
    <w:p w:rsidR="00E265BA" w:rsidRPr="00E265BA" w:rsidRDefault="00E265BA" w:rsidP="00E26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65BA">
        <w:rPr>
          <w:rFonts w:ascii="Consolas" w:hAnsi="Consolas" w:cs="Consolas"/>
          <w:sz w:val="19"/>
          <w:szCs w:val="19"/>
          <w:lang w:val="en-US"/>
        </w:rPr>
        <w:t xml:space="preserve">    System = 3</w:t>
      </w:r>
    </w:p>
    <w:p w:rsidR="00E265BA" w:rsidRPr="00E265BA" w:rsidRDefault="00E265BA" w:rsidP="00E26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65B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265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265B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</w:p>
    <w:p w:rsidR="00E265BA" w:rsidRPr="00E265BA" w:rsidRDefault="00E265BA" w:rsidP="00E26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71E" w:rsidRDefault="0057771E" w:rsidP="0057771E">
      <w:pPr>
        <w:pStyle w:val="HTML"/>
        <w:rPr>
          <w:color w:val="000000"/>
          <w:lang w:val="uk-UA"/>
        </w:rPr>
      </w:pPr>
    </w:p>
    <w:p w:rsidR="0057771E" w:rsidRDefault="0057771E" w:rsidP="0057771E">
      <w:pPr>
        <w:pStyle w:val="HTML"/>
        <w:rPr>
          <w:color w:val="000000"/>
          <w:lang w:val="uk-UA"/>
        </w:rPr>
      </w:pPr>
    </w:p>
    <w:p w:rsidR="004B5A2C" w:rsidRDefault="0057771E" w:rsidP="00100C85">
      <w:pPr>
        <w:pStyle w:val="HTML"/>
        <w:rPr>
          <w:color w:val="000000"/>
          <w:lang w:val="uk-UA"/>
        </w:rPr>
      </w:pPr>
      <w:r>
        <w:rPr>
          <w:color w:val="000000"/>
          <w:lang w:val="uk-UA"/>
        </w:rPr>
        <w:t>Щоб завантажити довідник порціями, нам потрібно попередньо дізнатись кількість рядків, які будуть завантажені</w:t>
      </w:r>
      <w:r>
        <w:rPr>
          <w:color w:val="000000"/>
          <w:lang w:val="uk-UA"/>
        </w:rPr>
        <w:br/>
        <w:t>Приклад виклику такого сервісу</w:t>
      </w:r>
      <w:r>
        <w:rPr>
          <w:color w:val="000000"/>
          <w:lang w:val="uk-UA"/>
        </w:rPr>
        <w:br/>
      </w:r>
      <w:hyperlink r:id="rId10" w:history="1">
        <w:r w:rsidRPr="003E68BC">
          <w:rPr>
            <w:rStyle w:val="a3"/>
            <w:lang w:val="uk-UA"/>
          </w:rPr>
          <w:t>https://sql.dream-foods.biz:9012/CustomerRows/GetListCountForReplication?prevReplicationTime=2015-06-24%2013:13:56&amp;userName=CRM&amp;Password=fcbe8cb541789cb6cdf605a627b6f680&amp;Culture=ru</w:t>
        </w:r>
      </w:hyperlink>
    </w:p>
    <w:p w:rsidR="0057771E" w:rsidRPr="0057771E" w:rsidRDefault="0057771E" w:rsidP="00100C85">
      <w:pPr>
        <w:pStyle w:val="HTML"/>
        <w:rPr>
          <w:color w:val="000000"/>
          <w:lang w:val="uk-UA"/>
        </w:rPr>
      </w:pPr>
      <w:r>
        <w:rPr>
          <w:color w:val="000000"/>
          <w:lang w:val="uk-UA"/>
        </w:rPr>
        <w:t xml:space="preserve">Треба бути уважним і </w:t>
      </w:r>
      <w:proofErr w:type="spellStart"/>
      <w:r>
        <w:rPr>
          <w:color w:val="000000"/>
          <w:lang w:val="uk-UA"/>
        </w:rPr>
        <w:t>обов</w:t>
      </w:r>
      <w:proofErr w:type="spellEnd"/>
      <w:r w:rsidRPr="0057771E">
        <w:rPr>
          <w:color w:val="000000"/>
        </w:rPr>
        <w:t>’</w:t>
      </w:r>
      <w:proofErr w:type="spellStart"/>
      <w:r>
        <w:rPr>
          <w:color w:val="000000"/>
          <w:lang w:val="uk-UA"/>
        </w:rPr>
        <w:t>язково</w:t>
      </w:r>
      <w:proofErr w:type="spellEnd"/>
      <w:r>
        <w:rPr>
          <w:color w:val="000000"/>
          <w:lang w:val="uk-UA"/>
        </w:rPr>
        <w:t xml:space="preserve"> вказати той самий час попередньої реплікації, що і для виклику сервісу завантаження довідника клієнтів.</w:t>
      </w:r>
    </w:p>
    <w:p w:rsidR="00100C85" w:rsidRDefault="00100C85" w:rsidP="00100C85">
      <w:pPr>
        <w:pStyle w:val="HTML"/>
        <w:rPr>
          <w:color w:val="000000"/>
          <w:lang w:val="uk-UA"/>
        </w:rPr>
      </w:pPr>
    </w:p>
    <w:p w:rsidR="0057771E" w:rsidRDefault="0057771E" w:rsidP="00100C85">
      <w:pPr>
        <w:pStyle w:val="HTML"/>
        <w:rPr>
          <w:color w:val="000000"/>
          <w:lang w:val="uk-UA"/>
        </w:rPr>
      </w:pPr>
      <w:r>
        <w:rPr>
          <w:color w:val="000000"/>
          <w:lang w:val="uk-UA"/>
        </w:rPr>
        <w:t>Для завантаження оперативних даних довідника клієнтів використовується наступний сервіс</w:t>
      </w:r>
      <w:r>
        <w:rPr>
          <w:color w:val="000000"/>
          <w:lang w:val="uk-UA"/>
        </w:rPr>
        <w:br/>
      </w:r>
      <w:r>
        <w:rPr>
          <w:color w:val="000000"/>
          <w:lang w:val="uk-UA"/>
        </w:rPr>
        <w:br/>
      </w:r>
      <w:hyperlink r:id="rId11" w:history="1">
        <w:r w:rsidRPr="003E68BC">
          <w:rPr>
            <w:rStyle w:val="a3"/>
            <w:lang w:val="uk-UA"/>
          </w:rPr>
          <w:t>https://sql.dream-foods.biz:9012/CustomerRows/GetListOperationalExtensionForReplicationPartial?prevReplicationTime=2015-06-24%2013:13:56&amp;startPosition=400&amp;count=100&amp;userName=CRM&amp;Password=fcbe8cb541789cb6cdf605a627b6f680&amp;Culture=ru</w:t>
        </w:r>
      </w:hyperlink>
    </w:p>
    <w:p w:rsidR="00D779C3" w:rsidRDefault="00D779C3" w:rsidP="00100C85">
      <w:pPr>
        <w:pStyle w:val="HTML"/>
        <w:rPr>
          <w:color w:val="000000"/>
          <w:lang w:val="uk-UA"/>
        </w:rPr>
      </w:pPr>
    </w:p>
    <w:p w:rsidR="00D779C3" w:rsidRPr="00D779C3" w:rsidRDefault="00D779C3" w:rsidP="00D77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color w:val="000000"/>
          <w:lang w:val="uk-UA"/>
        </w:rPr>
        <w:t>Зразок класу, яким відображені оперативні дані покупця</w:t>
      </w:r>
      <w:r>
        <w:rPr>
          <w:color w:val="000000"/>
          <w:lang w:val="uk-UA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D779C3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D779C3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PrxCustomerOperationalExtensionReplication</w:t>
      </w:r>
      <w:proofErr w:type="spellEnd"/>
    </w:p>
    <w:p w:rsidR="00D779C3" w:rsidRPr="00D779C3" w:rsidRDefault="00D779C3" w:rsidP="00D77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79C3">
        <w:rPr>
          <w:rFonts w:ascii="Consolas" w:hAnsi="Consolas" w:cs="Consolas"/>
          <w:sz w:val="19"/>
          <w:szCs w:val="19"/>
          <w:lang w:val="uk-UA"/>
        </w:rPr>
        <w:t xml:space="preserve">    </w:t>
      </w:r>
      <w:r w:rsidRPr="00D779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79C3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79C3">
        <w:rPr>
          <w:rFonts w:ascii="Consolas" w:hAnsi="Consolas" w:cs="Consolas"/>
          <w:sz w:val="19"/>
          <w:szCs w:val="19"/>
          <w:lang w:val="en-US"/>
        </w:rPr>
        <w:t>CustomerId</w:t>
      </w:r>
      <w:proofErr w:type="spellEnd"/>
      <w:r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779C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79C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</w:p>
    <w:p w:rsidR="007420A8" w:rsidRPr="007420A8" w:rsidRDefault="00D779C3" w:rsidP="0074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D779C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79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79C3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D779C3">
        <w:rPr>
          <w:rFonts w:ascii="Consolas" w:hAnsi="Consolas" w:cs="Consolas"/>
          <w:sz w:val="19"/>
          <w:szCs w:val="19"/>
          <w:lang w:val="en-US"/>
        </w:rPr>
        <w:t xml:space="preserve"> Points </w:t>
      </w:r>
      <w:proofErr w:type="gramStart"/>
      <w:r w:rsidRPr="00D779C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79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7420A8" w:rsidRPr="007420A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7420A8" w:rsidRPr="00D779C3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 w:rsidR="007420A8">
        <w:rPr>
          <w:rFonts w:ascii="Consolas" w:hAnsi="Consolas" w:cs="Consolas"/>
          <w:color w:val="008000"/>
          <w:sz w:val="19"/>
          <w:szCs w:val="19"/>
          <w:lang w:val="uk-UA"/>
        </w:rPr>
        <w:t>сума накопичених балів покупцем</w:t>
      </w:r>
    </w:p>
    <w:p w:rsidR="00D779C3" w:rsidRPr="00D779C3" w:rsidRDefault="007420A8" w:rsidP="00D77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7420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D779C3" w:rsidRPr="00D779C3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="00D779C3" w:rsidRPr="00D779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D779C3"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D779C3" w:rsidRPr="00D779C3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="00D779C3" w:rsidRPr="00D779C3">
        <w:rPr>
          <w:rFonts w:ascii="Consolas" w:hAnsi="Consolas" w:cs="Consolas"/>
          <w:sz w:val="19"/>
          <w:szCs w:val="19"/>
          <w:lang w:val="en-US"/>
        </w:rPr>
        <w:t xml:space="preserve"> Bonus </w:t>
      </w:r>
      <w:proofErr w:type="gramStart"/>
      <w:r w:rsidR="00D779C3" w:rsidRPr="00D779C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="00D779C3"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D779C3" w:rsidRPr="00D779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D779C3"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D779C3" w:rsidRPr="00D779C3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="00D779C3">
        <w:rPr>
          <w:rFonts w:ascii="Consolas" w:hAnsi="Consolas" w:cs="Consolas"/>
          <w:color w:val="008000"/>
          <w:sz w:val="19"/>
          <w:szCs w:val="19"/>
          <w:lang w:val="uk-UA"/>
        </w:rPr>
        <w:t>текущее</w:t>
      </w:r>
      <w:proofErr w:type="spellEnd"/>
      <w:r w:rsidR="00D779C3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="00D779C3">
        <w:rPr>
          <w:rFonts w:ascii="Consolas" w:hAnsi="Consolas" w:cs="Consolas"/>
          <w:color w:val="008000"/>
          <w:sz w:val="19"/>
          <w:szCs w:val="19"/>
          <w:lang w:val="uk-UA"/>
        </w:rPr>
        <w:t>бонусное</w:t>
      </w:r>
      <w:proofErr w:type="spellEnd"/>
      <w:r w:rsidR="00D779C3">
        <w:rPr>
          <w:rFonts w:ascii="Consolas" w:hAnsi="Consolas" w:cs="Consolas"/>
          <w:color w:val="008000"/>
          <w:sz w:val="19"/>
          <w:szCs w:val="19"/>
          <w:lang w:val="uk-UA"/>
        </w:rPr>
        <w:t xml:space="preserve"> сальдо </w:t>
      </w:r>
      <w:proofErr w:type="spellStart"/>
      <w:r w:rsidR="00D779C3">
        <w:rPr>
          <w:rFonts w:ascii="Consolas" w:hAnsi="Consolas" w:cs="Consolas"/>
          <w:color w:val="008000"/>
          <w:sz w:val="19"/>
          <w:szCs w:val="19"/>
          <w:lang w:val="uk-UA"/>
        </w:rPr>
        <w:t>покупателя</w:t>
      </w:r>
      <w:proofErr w:type="spellEnd"/>
    </w:p>
    <w:p w:rsidR="00D779C3" w:rsidRPr="00D779C3" w:rsidRDefault="00D779C3" w:rsidP="00D77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79C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79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79C3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79C3">
        <w:rPr>
          <w:rFonts w:ascii="Consolas" w:hAnsi="Consolas" w:cs="Consolas"/>
          <w:sz w:val="19"/>
          <w:szCs w:val="19"/>
          <w:lang w:val="en-US"/>
        </w:rPr>
        <w:t>DateOfLastCalculation</w:t>
      </w:r>
      <w:proofErr w:type="spellEnd"/>
      <w:r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779C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79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79C3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D779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последнего</w:t>
      </w:r>
      <w:r w:rsidRPr="00D779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начисления</w:t>
      </w:r>
      <w:r w:rsidRPr="00D779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бонусов</w:t>
      </w:r>
    </w:p>
    <w:p w:rsidR="00D779C3" w:rsidRPr="00D779C3" w:rsidRDefault="00D779C3" w:rsidP="00D77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 w:rsidRPr="00D779C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79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79C3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79C3">
        <w:rPr>
          <w:rFonts w:ascii="Consolas" w:hAnsi="Consolas" w:cs="Consolas"/>
          <w:sz w:val="19"/>
          <w:szCs w:val="19"/>
          <w:lang w:val="en-US"/>
        </w:rPr>
        <w:t>BonusOfLastCalculation</w:t>
      </w:r>
      <w:proofErr w:type="spellEnd"/>
      <w:r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779C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79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 w:rsidRPr="00D779C3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начислено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бонусов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при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последнем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начислении</w:t>
      </w:r>
      <w:proofErr w:type="spellEnd"/>
    </w:p>
    <w:p w:rsidR="00D779C3" w:rsidRPr="00D779C3" w:rsidRDefault="00D779C3" w:rsidP="00D77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79C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79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79C3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79C3">
        <w:rPr>
          <w:rFonts w:ascii="Consolas" w:hAnsi="Consolas" w:cs="Consolas"/>
          <w:sz w:val="19"/>
          <w:szCs w:val="19"/>
          <w:lang w:val="en-US"/>
        </w:rPr>
        <w:t>DateOfLastSale</w:t>
      </w:r>
      <w:proofErr w:type="spellEnd"/>
      <w:r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779C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79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79C3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D779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последней</w:t>
      </w:r>
      <w:r w:rsidRPr="00D779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покупки</w:t>
      </w:r>
    </w:p>
    <w:p w:rsidR="00D779C3" w:rsidRPr="00D779C3" w:rsidRDefault="00D779C3" w:rsidP="00D77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79C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79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79C3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79C3">
        <w:rPr>
          <w:rFonts w:ascii="Consolas" w:hAnsi="Consolas" w:cs="Consolas"/>
          <w:sz w:val="19"/>
          <w:szCs w:val="19"/>
          <w:lang w:val="en-US"/>
        </w:rPr>
        <w:t>NumberOfSalesInLastDate</w:t>
      </w:r>
      <w:proofErr w:type="spellEnd"/>
      <w:r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779C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79C3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D779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79C3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D779C3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D779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покупок</w:t>
      </w:r>
      <w:r w:rsidRPr="00D779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D779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последний</w:t>
      </w:r>
      <w:r w:rsidRPr="00D779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день</w:t>
      </w:r>
    </w:p>
    <w:p w:rsidR="00D779C3" w:rsidRDefault="00D779C3" w:rsidP="00D77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D779C3" w:rsidRDefault="00D779C3" w:rsidP="00100C85">
      <w:pPr>
        <w:pStyle w:val="HTML"/>
        <w:rPr>
          <w:color w:val="000000"/>
          <w:lang w:val="uk-UA"/>
        </w:rPr>
      </w:pPr>
    </w:p>
    <w:p w:rsidR="00301170" w:rsidRDefault="00301170" w:rsidP="00100C85">
      <w:pPr>
        <w:pStyle w:val="HTML"/>
        <w:rPr>
          <w:color w:val="000000"/>
          <w:lang w:val="uk-UA"/>
        </w:rPr>
      </w:pPr>
      <w:r>
        <w:rPr>
          <w:color w:val="000000"/>
          <w:lang w:val="uk-UA"/>
        </w:rPr>
        <w:t xml:space="preserve">Сервіс, яким можна отримати кількість рядків, які будуть завантажені </w:t>
      </w:r>
      <w:r>
        <w:rPr>
          <w:color w:val="000000"/>
          <w:lang w:val="uk-UA"/>
        </w:rPr>
        <w:br/>
      </w:r>
      <w:hyperlink r:id="rId12" w:history="1">
        <w:r w:rsidRPr="003E68BC">
          <w:rPr>
            <w:rStyle w:val="a3"/>
            <w:lang w:val="uk-UA"/>
          </w:rPr>
          <w:t>https://sql.dream-foods.biz:9012/CustomerRows/GetListCountOperationalExtensionForReplication?prevReplicationTime=2015-06-</w:t>
        </w:r>
        <w:r w:rsidRPr="003E68BC">
          <w:rPr>
            <w:rStyle w:val="a3"/>
            <w:lang w:val="uk-UA"/>
          </w:rPr>
          <w:lastRenderedPageBreak/>
          <w:t>24%2013:13:56&amp;userName=CRM&amp;Password=fcbe8cb541789cb6cdf605a627b6f680&amp;Culture=ru</w:t>
        </w:r>
      </w:hyperlink>
    </w:p>
    <w:p w:rsidR="00301170" w:rsidRDefault="00301170" w:rsidP="00100C85">
      <w:pPr>
        <w:pStyle w:val="HTML"/>
        <w:rPr>
          <w:color w:val="000000"/>
          <w:lang w:val="uk-UA"/>
        </w:rPr>
      </w:pPr>
    </w:p>
    <w:p w:rsidR="0057771E" w:rsidRDefault="00301170" w:rsidP="00100C85">
      <w:pPr>
        <w:pStyle w:val="HTML"/>
        <w:rPr>
          <w:color w:val="000000"/>
          <w:lang w:val="uk-UA"/>
        </w:rPr>
      </w:pPr>
      <w:r>
        <w:rPr>
          <w:color w:val="000000"/>
          <w:lang w:val="uk-UA"/>
        </w:rPr>
        <w:t>Оскільки покупець може користуватися не однією карткою, а декількома, то картки виведені в окремий довідник.</w:t>
      </w:r>
    </w:p>
    <w:p w:rsidR="00301170" w:rsidRDefault="00301170" w:rsidP="00100C85">
      <w:pPr>
        <w:pStyle w:val="HTML"/>
        <w:rPr>
          <w:color w:val="000000"/>
          <w:lang w:val="uk-UA"/>
        </w:rPr>
      </w:pPr>
      <w:r>
        <w:rPr>
          <w:color w:val="000000"/>
          <w:lang w:val="uk-UA"/>
        </w:rPr>
        <w:t>Щоб отримати перелік карток клієнтів, треба викликати наступний сервіс</w:t>
      </w:r>
      <w:r>
        <w:rPr>
          <w:color w:val="000000"/>
          <w:lang w:val="uk-UA"/>
        </w:rPr>
        <w:br/>
      </w:r>
      <w:hyperlink r:id="rId13" w:history="1">
        <w:r w:rsidRPr="003E68BC">
          <w:rPr>
            <w:rStyle w:val="a3"/>
            <w:lang w:val="uk-UA"/>
          </w:rPr>
          <w:t>https://sql.dream-foods.biz:9012/CustomerRows/GetCardListForReplicationPartial?prevReplicationTime=2015-05-12%2013:13:56&amp;startPosition=400&amp;count=100&amp;userName=CRM&amp;Password=fcbe8cb541789cb6cdf605a627b6f680&amp;Culture=ru</w:t>
        </w:r>
      </w:hyperlink>
    </w:p>
    <w:p w:rsidR="00301170" w:rsidRDefault="00301170" w:rsidP="00100C85">
      <w:pPr>
        <w:pStyle w:val="HTML"/>
        <w:rPr>
          <w:color w:val="000000"/>
          <w:lang w:val="uk-UA"/>
        </w:rPr>
      </w:pPr>
    </w:p>
    <w:p w:rsidR="0091662A" w:rsidRPr="0091662A" w:rsidRDefault="00301170" w:rsidP="0091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color w:val="000000"/>
          <w:lang w:val="uk-UA"/>
        </w:rPr>
        <w:t>Клас картки покупця виглядає наступний чином</w:t>
      </w:r>
      <w:r>
        <w:rPr>
          <w:color w:val="000000"/>
          <w:lang w:val="uk-UA"/>
        </w:rPr>
        <w:br/>
      </w:r>
      <w:proofErr w:type="spellStart"/>
      <w:r w:rsidR="0091662A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="0091662A" w:rsidRPr="0091662A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="0091662A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91662A" w:rsidRPr="0091662A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="0091662A">
        <w:rPr>
          <w:rFonts w:ascii="Consolas" w:hAnsi="Consolas" w:cs="Consolas"/>
          <w:color w:val="2B91AF"/>
          <w:sz w:val="19"/>
          <w:szCs w:val="19"/>
        </w:rPr>
        <w:t>PrxCustomerCardReplication</w:t>
      </w:r>
      <w:proofErr w:type="spellEnd"/>
    </w:p>
    <w:p w:rsidR="0091662A" w:rsidRPr="0091662A" w:rsidRDefault="0091662A" w:rsidP="0091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662A">
        <w:rPr>
          <w:rFonts w:ascii="Consolas" w:hAnsi="Consolas" w:cs="Consolas"/>
          <w:sz w:val="19"/>
          <w:szCs w:val="19"/>
          <w:lang w:val="uk-UA"/>
        </w:rPr>
        <w:t xml:space="preserve">    </w:t>
      </w:r>
      <w:r w:rsidRPr="00243517">
        <w:rPr>
          <w:rFonts w:ascii="Consolas" w:hAnsi="Consolas" w:cs="Consolas"/>
          <w:sz w:val="19"/>
          <w:szCs w:val="19"/>
          <w:lang w:val="uk-UA"/>
        </w:rPr>
        <w:t xml:space="preserve">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662A">
        <w:rPr>
          <w:rFonts w:ascii="Consolas" w:hAnsi="Consolas" w:cs="Consolas"/>
          <w:sz w:val="19"/>
          <w:szCs w:val="19"/>
          <w:lang w:val="en-US"/>
        </w:rPr>
        <w:t>CustomerCardId</w:t>
      </w:r>
      <w:proofErr w:type="spellEnd"/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</w:p>
    <w:p w:rsidR="0091662A" w:rsidRPr="0091662A" w:rsidRDefault="0091662A" w:rsidP="0091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662A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662A">
        <w:rPr>
          <w:rFonts w:ascii="Consolas" w:hAnsi="Consolas" w:cs="Consolas"/>
          <w:sz w:val="19"/>
          <w:szCs w:val="19"/>
          <w:lang w:val="en-US"/>
        </w:rPr>
        <w:t>CustomerId</w:t>
      </w:r>
      <w:proofErr w:type="spellEnd"/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</w:p>
    <w:p w:rsidR="0091662A" w:rsidRPr="0091662A" w:rsidRDefault="0091662A" w:rsidP="0091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662A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662A">
        <w:rPr>
          <w:rFonts w:ascii="Consolas" w:hAnsi="Consolas" w:cs="Consolas"/>
          <w:sz w:val="19"/>
          <w:szCs w:val="19"/>
          <w:lang w:val="en-US"/>
        </w:rPr>
        <w:t>CardNumber</w:t>
      </w:r>
      <w:proofErr w:type="spellEnd"/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91662A" w:rsidRPr="0091662A" w:rsidRDefault="0091662A" w:rsidP="0091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 w:rsidRPr="0091662A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662A">
        <w:rPr>
          <w:rFonts w:ascii="Consolas" w:hAnsi="Consolas" w:cs="Consolas"/>
          <w:sz w:val="19"/>
          <w:szCs w:val="19"/>
          <w:lang w:val="en-US"/>
        </w:rPr>
        <w:t>CardDate</w:t>
      </w:r>
      <w:proofErr w:type="spellEnd"/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 w:rsidRPr="00D779C3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D779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емісії картки</w:t>
      </w:r>
    </w:p>
    <w:p w:rsidR="0091662A" w:rsidRPr="0091662A" w:rsidRDefault="0091662A" w:rsidP="0091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662A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91662A">
        <w:rPr>
          <w:rFonts w:ascii="Consolas" w:hAnsi="Consolas" w:cs="Consolas"/>
          <w:sz w:val="19"/>
          <w:szCs w:val="19"/>
          <w:lang w:val="en-US"/>
        </w:rPr>
        <w:t xml:space="preserve"> Status </w:t>
      </w:r>
      <w:proofErr w:type="gramStart"/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662A">
        <w:rPr>
          <w:rFonts w:ascii="Consolas" w:hAnsi="Consolas" w:cs="Consolas"/>
          <w:color w:val="2B91AF"/>
          <w:sz w:val="19"/>
          <w:szCs w:val="19"/>
          <w:lang w:val="en-US"/>
        </w:rPr>
        <w:t>CustomerCardStatusEnum</w:t>
      </w:r>
      <w:proofErr w:type="spellEnd"/>
    </w:p>
    <w:p w:rsidR="0091662A" w:rsidRPr="0091662A" w:rsidRDefault="0091662A" w:rsidP="0091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662A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662A">
        <w:rPr>
          <w:rFonts w:ascii="Consolas" w:hAnsi="Consolas" w:cs="Consolas"/>
          <w:sz w:val="19"/>
          <w:szCs w:val="19"/>
          <w:lang w:val="en-US"/>
        </w:rPr>
        <w:t>StatusDescription</w:t>
      </w:r>
      <w:proofErr w:type="spellEnd"/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91662A" w:rsidRPr="0091662A" w:rsidRDefault="0091662A" w:rsidP="0091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662A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662A">
        <w:rPr>
          <w:rFonts w:ascii="Consolas" w:hAnsi="Consolas" w:cs="Consolas"/>
          <w:sz w:val="19"/>
          <w:szCs w:val="19"/>
          <w:lang w:val="en-US"/>
        </w:rPr>
        <w:t>CloseReasonDescription</w:t>
      </w:r>
      <w:proofErr w:type="spellEnd"/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91662A" w:rsidRPr="0091662A" w:rsidRDefault="0091662A" w:rsidP="0091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662A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662A">
        <w:rPr>
          <w:rFonts w:ascii="Consolas" w:hAnsi="Consolas" w:cs="Consolas"/>
          <w:sz w:val="19"/>
          <w:szCs w:val="19"/>
          <w:lang w:val="en-US"/>
        </w:rPr>
        <w:t>CloseDate</w:t>
      </w:r>
      <w:proofErr w:type="spellEnd"/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91662A" w:rsidRPr="0091662A" w:rsidRDefault="0091662A" w:rsidP="0091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662A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662A">
        <w:rPr>
          <w:rFonts w:ascii="Consolas" w:hAnsi="Consolas" w:cs="Consolas"/>
          <w:sz w:val="19"/>
          <w:szCs w:val="19"/>
          <w:lang w:val="en-US"/>
        </w:rPr>
        <w:t>LastModified</w:t>
      </w:r>
      <w:proofErr w:type="spellEnd"/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91662A" w:rsidRPr="0091662A" w:rsidRDefault="0091662A" w:rsidP="0091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301170" w:rsidRDefault="00301170" w:rsidP="00100C85">
      <w:pPr>
        <w:pStyle w:val="HTML"/>
        <w:rPr>
          <w:color w:val="000000"/>
          <w:lang w:val="uk-UA"/>
        </w:rPr>
      </w:pPr>
    </w:p>
    <w:p w:rsidR="0091662A" w:rsidRPr="0091662A" w:rsidRDefault="0091662A" w:rsidP="0091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color w:val="000000"/>
          <w:lang w:val="uk-UA"/>
        </w:rPr>
        <w:t>Енумератор</w:t>
      </w:r>
      <w:proofErr w:type="spellEnd"/>
      <w:r>
        <w:rPr>
          <w:color w:val="000000"/>
          <w:lang w:val="uk-UA"/>
        </w:rPr>
        <w:t xml:space="preserve"> статусів картки</w:t>
      </w:r>
      <w:r>
        <w:rPr>
          <w:color w:val="000000"/>
          <w:lang w:val="uk-UA"/>
        </w:rPr>
        <w:br/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662A">
        <w:rPr>
          <w:rFonts w:ascii="Consolas" w:hAnsi="Consolas" w:cs="Consolas"/>
          <w:color w:val="2B91AF"/>
          <w:sz w:val="19"/>
          <w:szCs w:val="19"/>
          <w:lang w:val="en-US"/>
        </w:rPr>
        <w:t>CustomerCardStatusEnum</w:t>
      </w:r>
      <w:proofErr w:type="spellEnd"/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66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</w:p>
    <w:p w:rsidR="0091662A" w:rsidRPr="0091662A" w:rsidRDefault="0091662A" w:rsidP="0091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66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1662A">
        <w:rPr>
          <w:rFonts w:ascii="Consolas" w:hAnsi="Consolas" w:cs="Consolas"/>
          <w:sz w:val="19"/>
          <w:szCs w:val="19"/>
          <w:lang w:val="en-US"/>
        </w:rPr>
        <w:t>ReadyToUse</w:t>
      </w:r>
      <w:proofErr w:type="spellEnd"/>
      <w:r w:rsidRPr="0091662A">
        <w:rPr>
          <w:rFonts w:ascii="Consolas" w:hAnsi="Consolas" w:cs="Consolas"/>
          <w:sz w:val="19"/>
          <w:szCs w:val="19"/>
          <w:lang w:val="en-US"/>
        </w:rPr>
        <w:t xml:space="preserve"> = 0</w:t>
      </w:r>
    </w:p>
    <w:p w:rsidR="0091662A" w:rsidRPr="0091662A" w:rsidRDefault="0091662A" w:rsidP="0091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66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1662A">
        <w:rPr>
          <w:rFonts w:ascii="Consolas" w:hAnsi="Consolas" w:cs="Consolas"/>
          <w:sz w:val="19"/>
          <w:szCs w:val="19"/>
          <w:lang w:val="en-US"/>
        </w:rPr>
        <w:t>DontWantTakePart</w:t>
      </w:r>
      <w:proofErr w:type="spellEnd"/>
      <w:r w:rsidRPr="0091662A">
        <w:rPr>
          <w:rFonts w:ascii="Consolas" w:hAnsi="Consolas" w:cs="Consolas"/>
          <w:sz w:val="19"/>
          <w:szCs w:val="19"/>
          <w:lang w:val="en-US"/>
        </w:rPr>
        <w:t xml:space="preserve"> = 1</w:t>
      </w:r>
    </w:p>
    <w:p w:rsidR="0091662A" w:rsidRPr="0091662A" w:rsidRDefault="0091662A" w:rsidP="0091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66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1662A">
        <w:rPr>
          <w:rFonts w:ascii="Consolas" w:hAnsi="Consolas" w:cs="Consolas"/>
          <w:sz w:val="19"/>
          <w:szCs w:val="19"/>
          <w:lang w:val="en-US"/>
        </w:rPr>
        <w:t>LostCard</w:t>
      </w:r>
      <w:proofErr w:type="spellEnd"/>
      <w:r w:rsidRPr="0091662A">
        <w:rPr>
          <w:rFonts w:ascii="Consolas" w:hAnsi="Consolas" w:cs="Consolas"/>
          <w:sz w:val="19"/>
          <w:szCs w:val="19"/>
          <w:lang w:val="en-US"/>
        </w:rPr>
        <w:t xml:space="preserve"> = 2</w:t>
      </w:r>
    </w:p>
    <w:p w:rsidR="0091662A" w:rsidRPr="0091662A" w:rsidRDefault="0091662A" w:rsidP="0091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66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1662A">
        <w:rPr>
          <w:rFonts w:ascii="Consolas" w:hAnsi="Consolas" w:cs="Consolas"/>
          <w:sz w:val="19"/>
          <w:szCs w:val="19"/>
          <w:lang w:val="en-US"/>
        </w:rPr>
        <w:t>StolenCard</w:t>
      </w:r>
      <w:proofErr w:type="spellEnd"/>
      <w:r w:rsidRPr="0091662A">
        <w:rPr>
          <w:rFonts w:ascii="Consolas" w:hAnsi="Consolas" w:cs="Consolas"/>
          <w:sz w:val="19"/>
          <w:szCs w:val="19"/>
          <w:lang w:val="en-US"/>
        </w:rPr>
        <w:t xml:space="preserve"> = 3</w:t>
      </w:r>
    </w:p>
    <w:p w:rsidR="0091662A" w:rsidRPr="0091662A" w:rsidRDefault="0091662A" w:rsidP="0091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166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1662A">
        <w:rPr>
          <w:rFonts w:ascii="Consolas" w:hAnsi="Consolas" w:cs="Consolas"/>
          <w:sz w:val="19"/>
          <w:szCs w:val="19"/>
          <w:lang w:val="en-US"/>
        </w:rPr>
        <w:t>OtherReason</w:t>
      </w:r>
      <w:proofErr w:type="spellEnd"/>
      <w:r w:rsidRPr="0091662A">
        <w:rPr>
          <w:rFonts w:ascii="Consolas" w:hAnsi="Consolas" w:cs="Consolas"/>
          <w:sz w:val="19"/>
          <w:szCs w:val="19"/>
          <w:lang w:val="en-US"/>
        </w:rPr>
        <w:t xml:space="preserve"> = 4</w:t>
      </w:r>
    </w:p>
    <w:p w:rsidR="0091662A" w:rsidRPr="00243517" w:rsidRDefault="0091662A" w:rsidP="0091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4351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1662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</w:p>
    <w:p w:rsidR="0057771E" w:rsidRPr="00243517" w:rsidRDefault="0057771E" w:rsidP="00100C85">
      <w:pPr>
        <w:pStyle w:val="HTML"/>
        <w:rPr>
          <w:color w:val="000000"/>
        </w:rPr>
      </w:pPr>
    </w:p>
    <w:p w:rsidR="00100C85" w:rsidRDefault="00835C7E">
      <w:pPr>
        <w:rPr>
          <w:lang w:val="uk-UA"/>
        </w:rPr>
      </w:pPr>
      <w:r>
        <w:rPr>
          <w:color w:val="000000"/>
          <w:lang w:val="uk-UA"/>
        </w:rPr>
        <w:t xml:space="preserve">Сервіс, яким можна попередньо отримати кількість карток, які будуть завантажені </w:t>
      </w:r>
      <w:r>
        <w:rPr>
          <w:color w:val="000000"/>
          <w:lang w:val="uk-UA"/>
        </w:rPr>
        <w:br/>
      </w:r>
      <w:hyperlink r:id="rId14" w:history="1">
        <w:r w:rsidR="00AB1137" w:rsidRPr="00AB1137">
          <w:t xml:space="preserve"> </w:t>
        </w:r>
        <w:r w:rsidR="00AB1137" w:rsidRPr="00AB1137">
          <w:rPr>
            <w:rStyle w:val="a3"/>
            <w:lang w:val="uk-UA"/>
          </w:rPr>
          <w:t>https://sql.dream-foods.biz</w:t>
        </w:r>
        <w:r w:rsidRPr="003E68BC">
          <w:rPr>
            <w:rStyle w:val="a3"/>
            <w:lang w:val="uk-UA"/>
          </w:rPr>
          <w:t>:9012/CustomerRows/GetCardListCountForReplication?prevReplicationTime=2015-05-12%2013:13:56&amp;userName=CRM&amp;Password=fcbe8cb541789cb6cdf605a627b6f680&amp;Culture=ru</w:t>
        </w:r>
      </w:hyperlink>
    </w:p>
    <w:p w:rsidR="00835C7E" w:rsidRPr="00071735" w:rsidRDefault="00835C7E">
      <w:pPr>
        <w:rPr>
          <w:lang w:val="uk-UA"/>
        </w:rPr>
      </w:pPr>
    </w:p>
    <w:p w:rsidR="00C4336F" w:rsidRPr="00071735" w:rsidRDefault="004D0C5B">
      <w:pPr>
        <w:rPr>
          <w:lang w:val="uk-UA"/>
        </w:rPr>
      </w:pPr>
      <w:proofErr w:type="spellStart"/>
      <w:r w:rsidRPr="00EB627E">
        <w:rPr>
          <w:rStyle w:val="20"/>
        </w:rPr>
        <w:t>Сервіси</w:t>
      </w:r>
      <w:proofErr w:type="spellEnd"/>
      <w:r w:rsidRPr="00EB627E">
        <w:rPr>
          <w:rStyle w:val="20"/>
        </w:rPr>
        <w:t xml:space="preserve"> для </w:t>
      </w:r>
      <w:proofErr w:type="spellStart"/>
      <w:r w:rsidRPr="00EB627E">
        <w:rPr>
          <w:rStyle w:val="20"/>
        </w:rPr>
        <w:t>роботи</w:t>
      </w:r>
      <w:proofErr w:type="spellEnd"/>
      <w:r w:rsidRPr="00EB627E">
        <w:rPr>
          <w:rStyle w:val="20"/>
        </w:rPr>
        <w:t xml:space="preserve"> </w:t>
      </w:r>
      <w:proofErr w:type="spellStart"/>
      <w:r w:rsidRPr="00EB627E">
        <w:rPr>
          <w:rStyle w:val="20"/>
        </w:rPr>
        <w:t>із</w:t>
      </w:r>
      <w:proofErr w:type="spellEnd"/>
      <w:r w:rsidRPr="00EB627E">
        <w:rPr>
          <w:rStyle w:val="20"/>
        </w:rPr>
        <w:t xml:space="preserve"> </w:t>
      </w:r>
      <w:proofErr w:type="spellStart"/>
      <w:r w:rsidRPr="00EB627E">
        <w:rPr>
          <w:rStyle w:val="20"/>
        </w:rPr>
        <w:t>маркетинговими</w:t>
      </w:r>
      <w:proofErr w:type="spellEnd"/>
      <w:r w:rsidRPr="00EB627E">
        <w:rPr>
          <w:rStyle w:val="20"/>
        </w:rPr>
        <w:t xml:space="preserve"> </w:t>
      </w:r>
      <w:proofErr w:type="spellStart"/>
      <w:r w:rsidRPr="00EB627E">
        <w:rPr>
          <w:rStyle w:val="20"/>
        </w:rPr>
        <w:t>інструментами</w:t>
      </w:r>
      <w:proofErr w:type="spellEnd"/>
      <w:r w:rsidRPr="00EB627E">
        <w:rPr>
          <w:rStyle w:val="20"/>
        </w:rPr>
        <w:t>.</w:t>
      </w:r>
      <w:r w:rsidRPr="00EB627E">
        <w:rPr>
          <w:rStyle w:val="20"/>
        </w:rPr>
        <w:br/>
      </w:r>
      <w:r w:rsidRPr="00071735">
        <w:rPr>
          <w:lang w:val="uk-UA"/>
        </w:rPr>
        <w:t>Під маркетинговим інструментом ми розуміємо певну механіку, яка збільшує прихильність клієнта до торгівельної мережі. Принцип роботи маркетингових інструментів дуже простий – клієнт виконує певні умови торгівельної мережі, а навзаєм отримує певні подарунки. Подарунки можуть бути декількох типів: бали, знижки, додаткові товари.</w:t>
      </w:r>
    </w:p>
    <w:p w:rsidR="004D0C5B" w:rsidRDefault="004D0C5B">
      <w:pPr>
        <w:rPr>
          <w:lang w:val="uk-UA"/>
        </w:rPr>
      </w:pPr>
      <w:r w:rsidRPr="00071735">
        <w:rPr>
          <w:lang w:val="uk-UA"/>
        </w:rPr>
        <w:t>Маркетингові інструменти розподіляються на 2 типи – це маркетингові інструменти, які оцінюють різні параметри за певним періодом діяльності покупця (наприклад кількість купівель, або загальну суму купівель), та маркетингові інструменти, які оцінюють чек покупця у момент відвідин магазину (наприклад, сума чека, час купівлі, купівля певного товару у певній кількості та інше). Інструменти першого типу називаються періодичними маркетинговими інструментами, другого типу – чековими маркетинговими інструментами.</w:t>
      </w:r>
      <w:r w:rsidR="00F442F3">
        <w:rPr>
          <w:lang w:val="uk-UA"/>
        </w:rPr>
        <w:br/>
      </w:r>
    </w:p>
    <w:p w:rsidR="00F442F3" w:rsidRDefault="00F442F3">
      <w:pPr>
        <w:rPr>
          <w:lang w:val="uk-UA"/>
        </w:rPr>
      </w:pPr>
    </w:p>
    <w:p w:rsidR="00F442F3" w:rsidRDefault="00F442F3">
      <w:pPr>
        <w:rPr>
          <w:lang w:val="uk-UA"/>
        </w:rPr>
      </w:pPr>
    </w:p>
    <w:p w:rsidR="00F442F3" w:rsidRPr="00071735" w:rsidRDefault="00F442F3" w:rsidP="00F442F3">
      <w:pPr>
        <w:pStyle w:val="2"/>
        <w:rPr>
          <w:lang w:val="uk-UA"/>
        </w:rPr>
      </w:pPr>
      <w:r>
        <w:rPr>
          <w:lang w:val="uk-UA"/>
        </w:rPr>
        <w:t>Періодичні маркетингові інструменти.</w:t>
      </w:r>
    </w:p>
    <w:p w:rsidR="00FE206C" w:rsidRPr="00071735" w:rsidRDefault="00FE206C">
      <w:pPr>
        <w:rPr>
          <w:lang w:val="uk-UA"/>
        </w:rPr>
      </w:pPr>
      <w:r w:rsidRPr="00071735">
        <w:rPr>
          <w:lang w:val="uk-UA"/>
        </w:rPr>
        <w:t>Типовим періодичним маркетинговим інструментом є умова чотирьох купівель на протязі двох тижнів, та отримання за це 400 балів.</w:t>
      </w:r>
    </w:p>
    <w:p w:rsidR="008F224D" w:rsidRPr="00071735" w:rsidRDefault="00FE206C">
      <w:pPr>
        <w:rPr>
          <w:lang w:val="uk-UA"/>
        </w:rPr>
      </w:pPr>
      <w:r w:rsidRPr="00071735">
        <w:rPr>
          <w:lang w:val="uk-UA"/>
        </w:rPr>
        <w:t xml:space="preserve">Періодичні маркетингові інструменти не прив’язані до конкретних відвідин клієнта і нарахування балів відбувається по завершенні певного періоду часу. Цим займається сервер бізнес-логіки </w:t>
      </w:r>
      <w:proofErr w:type="spellStart"/>
      <w:r w:rsidRPr="00071735">
        <w:rPr>
          <w:lang w:val="uk-UA"/>
        </w:rPr>
        <w:t>Trade</w:t>
      </w:r>
      <w:proofErr w:type="spellEnd"/>
      <w:r w:rsidRPr="00071735">
        <w:rPr>
          <w:lang w:val="uk-UA"/>
        </w:rPr>
        <w:t xml:space="preserve"> </w:t>
      </w:r>
      <w:proofErr w:type="spellStart"/>
      <w:r w:rsidRPr="00071735">
        <w:rPr>
          <w:lang w:val="uk-UA"/>
        </w:rPr>
        <w:t>Control</w:t>
      </w:r>
      <w:proofErr w:type="spellEnd"/>
      <w:r w:rsidRPr="00071735">
        <w:rPr>
          <w:lang w:val="uk-UA"/>
        </w:rPr>
        <w:t xml:space="preserve"> </w:t>
      </w:r>
      <w:proofErr w:type="spellStart"/>
      <w:r w:rsidRPr="00071735">
        <w:rPr>
          <w:lang w:val="uk-UA"/>
        </w:rPr>
        <w:t>Center</w:t>
      </w:r>
      <w:proofErr w:type="spellEnd"/>
      <w:r w:rsidRPr="00071735">
        <w:rPr>
          <w:lang w:val="uk-UA"/>
        </w:rPr>
        <w:t>.</w:t>
      </w:r>
      <w:r w:rsidR="00EB627E" w:rsidRPr="00EB627E">
        <w:rPr>
          <w:lang w:val="uk-UA"/>
        </w:rPr>
        <w:t xml:space="preserve"> </w:t>
      </w:r>
      <w:r w:rsidR="00EB627E">
        <w:rPr>
          <w:lang w:val="uk-UA"/>
        </w:rPr>
        <w:t xml:space="preserve">Нарахування відбувається кожної доби опівночі. </w:t>
      </w:r>
      <w:r w:rsidRPr="00071735">
        <w:rPr>
          <w:lang w:val="uk-UA"/>
        </w:rPr>
        <w:t>У разі успішного виконання умов маркетингового інструменту і нарахування балів, клієнту під час відвідин торгової точки на чеку внизу буде відтворено повідомлення про успішне нарахування. Перелік успішних нарахувань починаючи з певного часу можна отримати через наступний сервіс</w:t>
      </w:r>
      <w:r w:rsidR="008F224D" w:rsidRPr="00071735">
        <w:rPr>
          <w:lang w:val="uk-UA"/>
        </w:rPr>
        <w:br/>
      </w:r>
      <w:hyperlink r:id="rId15" w:history="1">
        <w:r w:rsidR="008F224D" w:rsidRPr="00071735">
          <w:rPr>
            <w:rStyle w:val="a3"/>
            <w:lang w:val="uk-UA"/>
          </w:rPr>
          <w:t>https://sql.dream-foods.biz:9012/MarketingAction/GetMarketingToolsPrintingDescriptions?prevReplicationTime=2014-05-12%2013:13:56&amp;startPosition=0&amp;count=1000&amp;userName=CRM&amp;Password=fcbe8cb541789cb6cdf605a627b6f680&amp;Culture=ru</w:t>
        </w:r>
      </w:hyperlink>
    </w:p>
    <w:p w:rsidR="00EA0CD0" w:rsidRPr="00071735" w:rsidRDefault="00FE206C" w:rsidP="00EA0CD0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071735">
        <w:rPr>
          <w:lang w:val="uk-UA"/>
        </w:rPr>
        <w:br/>
      </w:r>
      <w:r w:rsidR="00EA0CD0" w:rsidRPr="00071735">
        <w:rPr>
          <w:lang w:val="uk-UA"/>
        </w:rPr>
        <w:t>Зразок класу, яким відображені записи нарахувань періодичних маркетингових інструментів.</w:t>
      </w:r>
    </w:p>
    <w:p w:rsidR="00EA0CD0" w:rsidRPr="00071735" w:rsidRDefault="00EA0CD0" w:rsidP="00EA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 w:rsidRPr="00071735">
        <w:rPr>
          <w:lang w:val="uk-UA"/>
        </w:rPr>
        <w:t xml:space="preserve"> </w:t>
      </w:r>
      <w:r w:rsidRPr="00071735">
        <w:rPr>
          <w:lang w:val="uk-UA"/>
        </w:rPr>
        <w:br/>
      </w:r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''' </w:t>
      </w:r>
      <w:r w:rsidRPr="00071735">
        <w:rPr>
          <w:rFonts w:ascii="Consolas" w:hAnsi="Consolas" w:cs="Consolas"/>
          <w:color w:val="808080"/>
          <w:sz w:val="19"/>
          <w:szCs w:val="19"/>
          <w:lang w:val="uk-UA"/>
        </w:rPr>
        <w:t>&lt;</w:t>
      </w:r>
      <w:proofErr w:type="spellStart"/>
      <w:r w:rsidRPr="00071735">
        <w:rPr>
          <w:rFonts w:ascii="Consolas" w:hAnsi="Consolas" w:cs="Consolas"/>
          <w:color w:val="808080"/>
          <w:sz w:val="19"/>
          <w:szCs w:val="19"/>
          <w:lang w:val="uk-UA"/>
        </w:rPr>
        <w:t>summary</w:t>
      </w:r>
      <w:proofErr w:type="spellEnd"/>
      <w:r w:rsidRPr="00071735"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</w:p>
    <w:p w:rsidR="00EA0CD0" w:rsidRPr="00071735" w:rsidRDefault="00EA0CD0" w:rsidP="00EA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'''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Класс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отражающий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необходимость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печати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текста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начисления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в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чеке</w:t>
      </w:r>
      <w:proofErr w:type="spellEnd"/>
    </w:p>
    <w:p w:rsidR="00EA0CD0" w:rsidRPr="00071735" w:rsidRDefault="00EA0CD0" w:rsidP="00EA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''' </w:t>
      </w:r>
      <w:r w:rsidRPr="00071735">
        <w:rPr>
          <w:rFonts w:ascii="Consolas" w:hAnsi="Consolas" w:cs="Consolas"/>
          <w:color w:val="808080"/>
          <w:sz w:val="19"/>
          <w:szCs w:val="19"/>
          <w:lang w:val="uk-UA"/>
        </w:rPr>
        <w:t>&lt;/</w:t>
      </w:r>
      <w:proofErr w:type="spellStart"/>
      <w:r w:rsidRPr="00071735">
        <w:rPr>
          <w:rFonts w:ascii="Consolas" w:hAnsi="Consolas" w:cs="Consolas"/>
          <w:color w:val="808080"/>
          <w:sz w:val="19"/>
          <w:szCs w:val="19"/>
          <w:lang w:val="uk-UA"/>
        </w:rPr>
        <w:t>summary</w:t>
      </w:r>
      <w:proofErr w:type="spellEnd"/>
      <w:r w:rsidRPr="00071735"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</w:p>
    <w:p w:rsidR="00EA0CD0" w:rsidRPr="00071735" w:rsidRDefault="00EA0CD0" w:rsidP="00EA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''' </w:t>
      </w:r>
      <w:r w:rsidRPr="00071735">
        <w:rPr>
          <w:rFonts w:ascii="Consolas" w:hAnsi="Consolas" w:cs="Consolas"/>
          <w:color w:val="808080"/>
          <w:sz w:val="19"/>
          <w:szCs w:val="19"/>
          <w:lang w:val="uk-UA"/>
        </w:rPr>
        <w:t>&lt;</w:t>
      </w:r>
      <w:proofErr w:type="spellStart"/>
      <w:r w:rsidRPr="00071735">
        <w:rPr>
          <w:rFonts w:ascii="Consolas" w:hAnsi="Consolas" w:cs="Consolas"/>
          <w:color w:val="808080"/>
          <w:sz w:val="19"/>
          <w:szCs w:val="19"/>
          <w:lang w:val="uk-UA"/>
        </w:rPr>
        <w:t>remarks</w:t>
      </w:r>
      <w:proofErr w:type="spellEnd"/>
      <w:r w:rsidRPr="00071735">
        <w:rPr>
          <w:rFonts w:ascii="Consolas" w:hAnsi="Consolas" w:cs="Consolas"/>
          <w:color w:val="808080"/>
          <w:sz w:val="19"/>
          <w:szCs w:val="19"/>
          <w:lang w:val="uk-UA"/>
        </w:rPr>
        <w:t>&gt;&lt;/</w:t>
      </w:r>
      <w:proofErr w:type="spellStart"/>
      <w:r w:rsidRPr="00071735">
        <w:rPr>
          <w:rFonts w:ascii="Consolas" w:hAnsi="Consolas" w:cs="Consolas"/>
          <w:color w:val="808080"/>
          <w:sz w:val="19"/>
          <w:szCs w:val="19"/>
          <w:lang w:val="uk-UA"/>
        </w:rPr>
        <w:t>remarks</w:t>
      </w:r>
      <w:proofErr w:type="spellEnd"/>
      <w:r w:rsidRPr="00071735"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</w:p>
    <w:p w:rsidR="00EA0CD0" w:rsidRPr="00071735" w:rsidRDefault="00EA0CD0" w:rsidP="00EA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2B91AF"/>
          <w:sz w:val="19"/>
          <w:szCs w:val="19"/>
          <w:lang w:val="uk-UA"/>
        </w:rPr>
        <w:t>PrxMarketingToolPrintingDescription</w:t>
      </w:r>
      <w:proofErr w:type="spellEnd"/>
    </w:p>
    <w:p w:rsidR="00EA0CD0" w:rsidRPr="00071735" w:rsidRDefault="00EA0CD0" w:rsidP="00EA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 w:rsidRPr="00071735">
        <w:rPr>
          <w:rFonts w:ascii="Consolas" w:hAnsi="Consolas" w:cs="Consolas"/>
          <w:sz w:val="19"/>
          <w:szCs w:val="19"/>
          <w:lang w:val="uk-UA"/>
        </w:rPr>
        <w:t xml:space="preserve">   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Property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sz w:val="19"/>
          <w:szCs w:val="19"/>
          <w:lang w:val="uk-UA"/>
        </w:rPr>
        <w:t>MarketingToolId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'ссылка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на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маркетинговый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инструмент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где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сидит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текстовка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для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печати</w:t>
      </w:r>
      <w:proofErr w:type="spellEnd"/>
    </w:p>
    <w:p w:rsidR="00EA0CD0" w:rsidRPr="00071735" w:rsidRDefault="00EA0CD0" w:rsidP="00EA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 w:rsidRPr="00071735">
        <w:rPr>
          <w:rFonts w:ascii="Consolas" w:hAnsi="Consolas" w:cs="Consolas"/>
          <w:sz w:val="19"/>
          <w:szCs w:val="19"/>
          <w:lang w:val="uk-UA"/>
        </w:rPr>
        <w:t xml:space="preserve">   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Property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sz w:val="19"/>
          <w:szCs w:val="19"/>
          <w:lang w:val="uk-UA"/>
        </w:rPr>
        <w:t>MarketingToolRecordId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'ссылка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на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журнальную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запись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которая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отражает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факт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начисления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по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данному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маркетинговому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инструменту</w:t>
      </w:r>
      <w:proofErr w:type="spellEnd"/>
    </w:p>
    <w:p w:rsidR="00EA0CD0" w:rsidRPr="00071735" w:rsidRDefault="00EA0CD0" w:rsidP="00EA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 w:rsidRPr="00071735">
        <w:rPr>
          <w:rFonts w:ascii="Consolas" w:hAnsi="Consolas" w:cs="Consolas"/>
          <w:sz w:val="19"/>
          <w:szCs w:val="19"/>
          <w:lang w:val="uk-UA"/>
        </w:rPr>
        <w:t xml:space="preserve">   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Property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sz w:val="19"/>
          <w:szCs w:val="19"/>
          <w:lang w:val="uk-UA"/>
        </w:rPr>
        <w:t>CustomerId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'ссылка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на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покупателя</w:t>
      </w:r>
      <w:proofErr w:type="spellEnd"/>
    </w:p>
    <w:p w:rsidR="00EA0CD0" w:rsidRPr="00071735" w:rsidRDefault="00EA0CD0" w:rsidP="00EA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 w:rsidRPr="00071735">
        <w:rPr>
          <w:rFonts w:ascii="Consolas" w:hAnsi="Consolas" w:cs="Consolas"/>
          <w:sz w:val="19"/>
          <w:szCs w:val="19"/>
          <w:lang w:val="uk-UA"/>
        </w:rPr>
        <w:t xml:space="preserve">   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Property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sz w:val="19"/>
          <w:szCs w:val="19"/>
          <w:lang w:val="uk-UA"/>
        </w:rPr>
        <w:t>DateOfProcessing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'дата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начисления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по маркетинговому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инструменту</w:t>
      </w:r>
      <w:proofErr w:type="spellEnd"/>
    </w:p>
    <w:p w:rsidR="00EA0CD0" w:rsidRPr="00071735" w:rsidRDefault="00EA0CD0" w:rsidP="00EA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 w:rsidRPr="00071735">
        <w:rPr>
          <w:rFonts w:ascii="Consolas" w:hAnsi="Consolas" w:cs="Consolas"/>
          <w:sz w:val="19"/>
          <w:szCs w:val="19"/>
          <w:lang w:val="uk-UA"/>
        </w:rPr>
        <w:t xml:space="preserve">   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Property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sz w:val="19"/>
          <w:szCs w:val="19"/>
          <w:lang w:val="uk-UA"/>
        </w:rPr>
        <w:t>DateOfPrint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'дата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печати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начисления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по МИ в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чеке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(по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репликации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приходит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пустой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)</w:t>
      </w:r>
    </w:p>
    <w:p w:rsidR="00EA0CD0" w:rsidRPr="00071735" w:rsidRDefault="00EA0CD0" w:rsidP="00EA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 w:rsidRPr="00071735">
        <w:rPr>
          <w:rFonts w:ascii="Consolas" w:hAnsi="Consolas" w:cs="Consolas"/>
          <w:sz w:val="19"/>
          <w:szCs w:val="19"/>
          <w:lang w:val="uk-UA"/>
        </w:rPr>
        <w:t xml:space="preserve">   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Property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sz w:val="19"/>
          <w:szCs w:val="19"/>
          <w:lang w:val="uk-UA"/>
        </w:rPr>
        <w:t>SalesInvoiceId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'Іd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чека, в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котором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была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печать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текстовки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(0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-если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еще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не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печатался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)</w:t>
      </w:r>
    </w:p>
    <w:p w:rsidR="00EA0CD0" w:rsidRPr="00071735" w:rsidRDefault="00EA0CD0" w:rsidP="00EA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 w:rsidRPr="00071735">
        <w:rPr>
          <w:rFonts w:ascii="Consolas" w:hAnsi="Consolas" w:cs="Consolas"/>
          <w:sz w:val="19"/>
          <w:szCs w:val="19"/>
          <w:lang w:val="uk-UA"/>
        </w:rPr>
        <w:t xml:space="preserve">   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Property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sz w:val="19"/>
          <w:szCs w:val="19"/>
          <w:lang w:val="uk-UA"/>
        </w:rPr>
        <w:t>DescriptionToCustomer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'запись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в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чеке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об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успешном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начислении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баллов</w:t>
      </w:r>
      <w:proofErr w:type="spellEnd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 xml:space="preserve"> по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акции</w:t>
      </w:r>
      <w:proofErr w:type="spellEnd"/>
    </w:p>
    <w:p w:rsidR="00EA0CD0" w:rsidRPr="00071735" w:rsidRDefault="00EA0CD0" w:rsidP="00EA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End</w:t>
      </w:r>
      <w:proofErr w:type="spellEnd"/>
      <w:r w:rsidRPr="00071735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</w:p>
    <w:p w:rsidR="00071735" w:rsidRPr="00071735" w:rsidRDefault="00071735" w:rsidP="00EA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4D0C5B" w:rsidRPr="00071735" w:rsidRDefault="00071735">
      <w:pPr>
        <w:rPr>
          <w:lang w:val="uk-UA"/>
        </w:rPr>
      </w:pPr>
      <w:r w:rsidRPr="00071735">
        <w:rPr>
          <w:lang w:val="uk-UA"/>
        </w:rPr>
        <w:t xml:space="preserve">Ознакою того, що </w:t>
      </w:r>
      <w:r w:rsidR="0084449C">
        <w:rPr>
          <w:lang w:val="uk-UA"/>
        </w:rPr>
        <w:t xml:space="preserve">друк </w:t>
      </w:r>
      <w:r w:rsidRPr="00071735">
        <w:rPr>
          <w:lang w:val="uk-UA"/>
        </w:rPr>
        <w:t>нарахування за маркетин</w:t>
      </w:r>
      <w:r w:rsidR="0084449C">
        <w:rPr>
          <w:lang w:val="uk-UA"/>
        </w:rPr>
        <w:t>говим інструментом вже відбувся,</w:t>
      </w:r>
      <w:r w:rsidRPr="00071735">
        <w:rPr>
          <w:lang w:val="uk-UA"/>
        </w:rPr>
        <w:t xml:space="preserve"> є номер чека в полі </w:t>
      </w:r>
      <w:proofErr w:type="spellStart"/>
      <w:r w:rsidRPr="00071735">
        <w:rPr>
          <w:lang w:val="uk-UA"/>
        </w:rPr>
        <w:t>SalesInvoiceId</w:t>
      </w:r>
      <w:proofErr w:type="spellEnd"/>
      <w:r w:rsidRPr="00071735">
        <w:rPr>
          <w:lang w:val="uk-UA"/>
        </w:rPr>
        <w:t xml:space="preserve">. Ті нарахування, які ще не друкувалися, мають нульовий </w:t>
      </w:r>
      <w:proofErr w:type="spellStart"/>
      <w:r w:rsidRPr="00071735">
        <w:rPr>
          <w:lang w:val="uk-UA"/>
        </w:rPr>
        <w:t>SalesInvoiceId</w:t>
      </w:r>
      <w:proofErr w:type="spellEnd"/>
      <w:r w:rsidRPr="00071735">
        <w:rPr>
          <w:lang w:val="uk-UA"/>
        </w:rPr>
        <w:t>, що є командою для їхнього друку.</w:t>
      </w:r>
    </w:p>
    <w:p w:rsidR="007A0A1C" w:rsidRPr="007A0A1C" w:rsidRDefault="00071735" w:rsidP="007A0A1C">
      <w:pPr>
        <w:spacing w:after="0"/>
        <w:rPr>
          <w:rFonts w:ascii="Times New Roman" w:hAnsi="Times New Roman" w:cs="Times New Roman"/>
          <w:noProof/>
          <w:color w:val="404040" w:themeColor="text1" w:themeTint="BF"/>
          <w:u w:val="single"/>
        </w:rPr>
      </w:pPr>
      <w:r w:rsidRPr="00071735">
        <w:rPr>
          <w:lang w:val="uk-UA"/>
        </w:rPr>
        <w:t xml:space="preserve">Очевидно, що в такому разі виникає потреба у </w:t>
      </w:r>
      <w:proofErr w:type="spellStart"/>
      <w:r w:rsidRPr="00071735">
        <w:rPr>
          <w:lang w:val="uk-UA"/>
        </w:rPr>
        <w:t>зворотн</w:t>
      </w:r>
      <w:r>
        <w:rPr>
          <w:lang w:val="uk-UA"/>
        </w:rPr>
        <w:t>ь</w:t>
      </w:r>
      <w:r w:rsidRPr="00071735">
        <w:rPr>
          <w:lang w:val="uk-UA"/>
        </w:rPr>
        <w:t>ому</w:t>
      </w:r>
      <w:proofErr w:type="spellEnd"/>
      <w:r w:rsidRPr="00071735">
        <w:rPr>
          <w:lang w:val="uk-UA"/>
        </w:rPr>
        <w:t xml:space="preserve"> зв’язку. </w:t>
      </w:r>
      <w:r>
        <w:rPr>
          <w:lang w:val="uk-UA"/>
        </w:rPr>
        <w:t xml:space="preserve">Нам необхідно повідомити </w:t>
      </w:r>
      <w:r>
        <w:rPr>
          <w:lang w:val="en-US"/>
        </w:rPr>
        <w:t>Trade</w:t>
      </w:r>
      <w:r w:rsidRPr="00071735">
        <w:t xml:space="preserve"> </w:t>
      </w:r>
      <w:r>
        <w:rPr>
          <w:lang w:val="en-US"/>
        </w:rPr>
        <w:t>Control</w:t>
      </w:r>
      <w:r w:rsidRPr="00071735">
        <w:t xml:space="preserve"> </w:t>
      </w:r>
      <w:r>
        <w:rPr>
          <w:lang w:val="en-US"/>
        </w:rPr>
        <w:t>Center</w:t>
      </w:r>
      <w:r w:rsidRPr="00071735">
        <w:t xml:space="preserve">, </w:t>
      </w:r>
      <w:r>
        <w:rPr>
          <w:lang w:val="uk-UA"/>
        </w:rPr>
        <w:t xml:space="preserve">що повідомлення про нарахування було роздруковане в певному чеку. Це повідомлення надходить через чек, який фронт-офісна система формує за результатами продажу. Сам формат чеку детально описано в документі </w:t>
      </w:r>
      <w:r w:rsidR="007A0A1C">
        <w:rPr>
          <w:lang w:val="uk-UA"/>
        </w:rPr>
        <w:t xml:space="preserve"> «</w:t>
      </w:r>
      <w:r w:rsidR="007A0A1C" w:rsidRPr="007A0A1C">
        <w:rPr>
          <w:rFonts w:ascii="Times New Roman" w:hAnsi="Times New Roman" w:cs="Times New Roman"/>
          <w:noProof/>
          <w:color w:val="404040" w:themeColor="text1" w:themeTint="BF"/>
          <w:u w:val="single"/>
        </w:rPr>
        <w:t>РЕГЛАМЕНТ ОБМЕНА ДОКУМЕНТАМИ</w:t>
      </w:r>
    </w:p>
    <w:p w:rsidR="007A0A1C" w:rsidRPr="007A0A1C" w:rsidRDefault="007A0A1C" w:rsidP="007A0A1C">
      <w:pPr>
        <w:spacing w:after="0"/>
        <w:rPr>
          <w:rFonts w:ascii="Times New Roman" w:hAnsi="Times New Roman" w:cs="Times New Roman"/>
          <w:noProof/>
          <w:color w:val="404040" w:themeColor="text1" w:themeTint="BF"/>
          <w:lang w:val="uk-UA"/>
        </w:rPr>
      </w:pPr>
      <w:r w:rsidRPr="007A0A1C">
        <w:rPr>
          <w:rFonts w:ascii="Times New Roman" w:hAnsi="Times New Roman" w:cs="Times New Roman"/>
          <w:noProof/>
          <w:color w:val="404040" w:themeColor="text1" w:themeTint="BF"/>
        </w:rPr>
        <w:t>автоматизации франчайзинговых точек ТМ «НАША РЯБА»</w:t>
      </w:r>
      <w:r>
        <w:rPr>
          <w:rFonts w:ascii="Times New Roman" w:hAnsi="Times New Roman" w:cs="Times New Roman"/>
          <w:noProof/>
          <w:color w:val="404040" w:themeColor="text1" w:themeTint="BF"/>
          <w:lang w:val="uk-UA"/>
        </w:rPr>
        <w:t xml:space="preserve"> </w:t>
      </w:r>
      <w:r w:rsidRPr="007A0A1C">
        <w:rPr>
          <w:rFonts w:ascii="Times New Roman" w:hAnsi="Times New Roman" w:cs="Times New Roman"/>
          <w:noProof/>
          <w:color w:val="404040" w:themeColor="text1" w:themeTint="BF"/>
        </w:rPr>
        <w:t xml:space="preserve">между учетными системами </w:t>
      </w:r>
      <w:r w:rsidRPr="007A0A1C">
        <w:rPr>
          <w:rFonts w:ascii="Times New Roman" w:hAnsi="Times New Roman" w:cs="Times New Roman"/>
          <w:noProof/>
          <w:color w:val="404040" w:themeColor="text1" w:themeTint="BF"/>
          <w:lang w:val="en-US"/>
        </w:rPr>
        <w:t>TCU</w:t>
      </w:r>
      <w:r w:rsidRPr="007A0A1C">
        <w:rPr>
          <w:rFonts w:ascii="Times New Roman" w:hAnsi="Times New Roman" w:cs="Times New Roman"/>
          <w:noProof/>
          <w:color w:val="404040" w:themeColor="text1" w:themeTint="BF"/>
        </w:rPr>
        <w:t xml:space="preserve"> и 1С</w:t>
      </w:r>
      <w:r>
        <w:rPr>
          <w:rFonts w:ascii="Times New Roman" w:hAnsi="Times New Roman" w:cs="Times New Roman"/>
          <w:noProof/>
          <w:color w:val="404040" w:themeColor="text1" w:themeTint="BF"/>
          <w:lang w:val="uk-UA"/>
        </w:rPr>
        <w:t>»</w:t>
      </w:r>
    </w:p>
    <w:p w:rsidR="007A0A1C" w:rsidRPr="007A0A1C" w:rsidRDefault="007A0A1C" w:rsidP="007A0A1C">
      <w:pPr>
        <w:rPr>
          <w:lang w:val="uk-UA"/>
        </w:rPr>
      </w:pPr>
      <w:r>
        <w:rPr>
          <w:lang w:val="uk-UA"/>
        </w:rPr>
        <w:t xml:space="preserve">Тег </w:t>
      </w:r>
      <w:r>
        <w:rPr>
          <w:lang w:val="en-US"/>
        </w:rPr>
        <w:t>Document</w:t>
      </w:r>
      <w:r w:rsidRPr="007A0A1C">
        <w:t xml:space="preserve"> </w:t>
      </w:r>
      <w:r>
        <w:rPr>
          <w:lang w:val="uk-UA"/>
        </w:rPr>
        <w:t>повинен вміщувати наступні теги.</w:t>
      </w:r>
    </w:p>
    <w:p w:rsidR="00F442F3" w:rsidRDefault="007A0A1C" w:rsidP="007A0A1C">
      <w:pPr>
        <w:rPr>
          <w:lang w:val="uk-UA"/>
        </w:rPr>
      </w:pPr>
      <w:r w:rsidRPr="007A0A1C">
        <w:rPr>
          <w:lang w:val="uk-UA"/>
        </w:rPr>
        <w:t>&lt;</w:t>
      </w:r>
      <w:proofErr w:type="spellStart"/>
      <w:r w:rsidRPr="007A0A1C">
        <w:rPr>
          <w:lang w:val="uk-UA"/>
        </w:rPr>
        <w:t>MarketingToolRecordDescriptions</w:t>
      </w:r>
      <w:proofErr w:type="spellEnd"/>
      <w:r w:rsidRPr="007A0A1C">
        <w:rPr>
          <w:lang w:val="uk-UA"/>
        </w:rPr>
        <w:t>&gt;</w:t>
      </w:r>
      <w:r>
        <w:rPr>
          <w:lang w:val="uk-UA"/>
        </w:rPr>
        <w:br/>
      </w:r>
      <w:r w:rsidRPr="007A0A1C">
        <w:rPr>
          <w:lang w:val="uk-UA"/>
        </w:rPr>
        <w:t xml:space="preserve">      &lt;</w:t>
      </w:r>
      <w:proofErr w:type="spellStart"/>
      <w:r w:rsidRPr="007A0A1C">
        <w:rPr>
          <w:lang w:val="uk-UA"/>
        </w:rPr>
        <w:t>MarketingToolRecord</w:t>
      </w:r>
      <w:proofErr w:type="spellEnd"/>
      <w:r w:rsidRPr="007A0A1C">
        <w:rPr>
          <w:lang w:val="uk-UA"/>
        </w:rPr>
        <w:t>&gt;</w:t>
      </w:r>
      <w:r>
        <w:rPr>
          <w:lang w:val="uk-UA"/>
        </w:rPr>
        <w:br/>
      </w:r>
      <w:r>
        <w:rPr>
          <w:lang w:val="uk-UA"/>
        </w:rPr>
        <w:lastRenderedPageBreak/>
        <w:t xml:space="preserve">      </w:t>
      </w:r>
      <w:r w:rsidR="00AC3F3A">
        <w:rPr>
          <w:lang w:val="uk-UA"/>
        </w:rPr>
        <w:t xml:space="preserve">      </w:t>
      </w:r>
      <w:r w:rsidRPr="007A0A1C">
        <w:rPr>
          <w:lang w:val="uk-UA"/>
        </w:rPr>
        <w:t>&lt;</w:t>
      </w:r>
      <w:proofErr w:type="spellStart"/>
      <w:r w:rsidRPr="007A0A1C">
        <w:rPr>
          <w:lang w:val="uk-UA"/>
        </w:rPr>
        <w:t>Id</w:t>
      </w:r>
      <w:proofErr w:type="spellEnd"/>
      <w:r w:rsidRPr="007A0A1C">
        <w:rPr>
          <w:lang w:val="uk-UA"/>
        </w:rPr>
        <w:t>&gt;4&lt;/</w:t>
      </w:r>
      <w:proofErr w:type="spellStart"/>
      <w:r w:rsidRPr="007A0A1C">
        <w:rPr>
          <w:lang w:val="uk-UA"/>
        </w:rPr>
        <w:t>Id</w:t>
      </w:r>
      <w:proofErr w:type="spellEnd"/>
      <w:r w:rsidRPr="007A0A1C">
        <w:rPr>
          <w:lang w:val="uk-UA"/>
        </w:rPr>
        <w:t>&gt;</w:t>
      </w:r>
      <w:r w:rsidR="00AC3F3A">
        <w:rPr>
          <w:lang w:val="uk-UA"/>
        </w:rPr>
        <w:br/>
      </w:r>
      <w:r w:rsidRPr="007A0A1C">
        <w:rPr>
          <w:lang w:val="uk-UA"/>
        </w:rPr>
        <w:t xml:space="preserve">      &lt;/</w:t>
      </w:r>
      <w:proofErr w:type="spellStart"/>
      <w:r w:rsidRPr="007A0A1C">
        <w:rPr>
          <w:lang w:val="uk-UA"/>
        </w:rPr>
        <w:t>MarketingToolRecord</w:t>
      </w:r>
      <w:proofErr w:type="spellEnd"/>
      <w:r w:rsidRPr="007A0A1C">
        <w:rPr>
          <w:lang w:val="uk-UA"/>
        </w:rPr>
        <w:t>&gt;</w:t>
      </w:r>
      <w:r w:rsidR="00AC3F3A">
        <w:rPr>
          <w:lang w:val="uk-UA"/>
        </w:rPr>
        <w:br/>
        <w:t xml:space="preserve">     </w:t>
      </w:r>
      <w:r w:rsidRPr="007A0A1C">
        <w:rPr>
          <w:lang w:val="uk-UA"/>
        </w:rPr>
        <w:t>&lt;</w:t>
      </w:r>
      <w:proofErr w:type="spellStart"/>
      <w:r w:rsidRPr="007A0A1C">
        <w:rPr>
          <w:lang w:val="uk-UA"/>
        </w:rPr>
        <w:t>MarketingToolRecord</w:t>
      </w:r>
      <w:proofErr w:type="spellEnd"/>
      <w:r w:rsidRPr="007A0A1C">
        <w:rPr>
          <w:lang w:val="uk-UA"/>
        </w:rPr>
        <w:t>&gt;</w:t>
      </w:r>
      <w:r w:rsidR="00AC3F3A">
        <w:rPr>
          <w:lang w:val="uk-UA"/>
        </w:rPr>
        <w:br/>
        <w:t xml:space="preserve">           </w:t>
      </w:r>
      <w:r w:rsidRPr="007A0A1C">
        <w:rPr>
          <w:lang w:val="uk-UA"/>
        </w:rPr>
        <w:t>&lt;</w:t>
      </w:r>
      <w:proofErr w:type="spellStart"/>
      <w:r w:rsidRPr="007A0A1C">
        <w:rPr>
          <w:lang w:val="uk-UA"/>
        </w:rPr>
        <w:t>Id</w:t>
      </w:r>
      <w:proofErr w:type="spellEnd"/>
      <w:r w:rsidRPr="007A0A1C">
        <w:rPr>
          <w:lang w:val="uk-UA"/>
        </w:rPr>
        <w:t>&gt;5&lt;/</w:t>
      </w:r>
      <w:proofErr w:type="spellStart"/>
      <w:r w:rsidRPr="007A0A1C">
        <w:rPr>
          <w:lang w:val="uk-UA"/>
        </w:rPr>
        <w:t>Id</w:t>
      </w:r>
      <w:proofErr w:type="spellEnd"/>
      <w:r w:rsidRPr="007A0A1C">
        <w:rPr>
          <w:lang w:val="uk-UA"/>
        </w:rPr>
        <w:t>&gt;</w:t>
      </w:r>
      <w:r w:rsidR="00AC3F3A">
        <w:rPr>
          <w:lang w:val="uk-UA"/>
        </w:rPr>
        <w:br/>
        <w:t xml:space="preserve">     </w:t>
      </w:r>
      <w:r w:rsidRPr="007A0A1C">
        <w:rPr>
          <w:lang w:val="uk-UA"/>
        </w:rPr>
        <w:t>&lt;/</w:t>
      </w:r>
      <w:proofErr w:type="spellStart"/>
      <w:r w:rsidRPr="007A0A1C">
        <w:rPr>
          <w:lang w:val="uk-UA"/>
        </w:rPr>
        <w:t>MarketingToolRecord</w:t>
      </w:r>
      <w:proofErr w:type="spellEnd"/>
      <w:r w:rsidRPr="007A0A1C">
        <w:rPr>
          <w:lang w:val="uk-UA"/>
        </w:rPr>
        <w:t>&gt;</w:t>
      </w:r>
      <w:r w:rsidR="00AC3F3A">
        <w:rPr>
          <w:lang w:val="uk-UA"/>
        </w:rPr>
        <w:br/>
      </w:r>
      <w:r w:rsidRPr="007A0A1C">
        <w:rPr>
          <w:lang w:val="uk-UA"/>
        </w:rPr>
        <w:t>&lt;/</w:t>
      </w:r>
      <w:proofErr w:type="spellStart"/>
      <w:r w:rsidRPr="007A0A1C">
        <w:rPr>
          <w:lang w:val="uk-UA"/>
        </w:rPr>
        <w:t>MarketingToolRecordDescriptions</w:t>
      </w:r>
      <w:proofErr w:type="spellEnd"/>
      <w:r w:rsidRPr="007A0A1C">
        <w:rPr>
          <w:lang w:val="uk-UA"/>
        </w:rPr>
        <w:t>&gt;</w:t>
      </w:r>
      <w:r w:rsidR="00AC3F3A">
        <w:rPr>
          <w:lang w:val="uk-UA"/>
        </w:rPr>
        <w:br/>
      </w:r>
      <w:r w:rsidR="00AC3F3A">
        <w:rPr>
          <w:lang w:val="uk-UA"/>
        </w:rPr>
        <w:br/>
        <w:t xml:space="preserve">На даному прикладі ми можемо спостерігати відповідь фронт-офісу, що в цьому чекові були надруковані записи про нарахування з </w:t>
      </w:r>
      <w:proofErr w:type="spellStart"/>
      <w:r w:rsidR="00AC3F3A">
        <w:rPr>
          <w:lang w:val="en-US"/>
        </w:rPr>
        <w:t>MarketingToolRecordId</w:t>
      </w:r>
      <w:proofErr w:type="spellEnd"/>
      <w:r w:rsidR="00AC3F3A" w:rsidRPr="00AC3F3A">
        <w:rPr>
          <w:lang w:val="uk-UA"/>
        </w:rPr>
        <w:t xml:space="preserve"> =4 та 5</w:t>
      </w:r>
      <w:r w:rsidR="00AC3F3A">
        <w:rPr>
          <w:lang w:val="uk-UA"/>
        </w:rPr>
        <w:t xml:space="preserve">. Тобто клієнту було </w:t>
      </w:r>
      <w:proofErr w:type="spellStart"/>
      <w:r w:rsidR="00AC3F3A">
        <w:rPr>
          <w:lang w:val="uk-UA"/>
        </w:rPr>
        <w:t>нараховано</w:t>
      </w:r>
      <w:proofErr w:type="spellEnd"/>
      <w:r w:rsidR="00AC3F3A">
        <w:rPr>
          <w:lang w:val="uk-UA"/>
        </w:rPr>
        <w:t xml:space="preserve"> бали за двома різними маркетинговими інструментами із номерами нарахувань 4 та 5, і ми їх роздрукували в чеку, та передали інформацію про це в </w:t>
      </w:r>
      <w:r w:rsidR="00AC3F3A">
        <w:rPr>
          <w:lang w:val="en-US"/>
        </w:rPr>
        <w:t>xml</w:t>
      </w:r>
      <w:r w:rsidR="00AC3F3A" w:rsidRPr="00AC3F3A">
        <w:t>-</w:t>
      </w:r>
      <w:r w:rsidR="00AC3F3A">
        <w:rPr>
          <w:lang w:val="uk-UA"/>
        </w:rPr>
        <w:t>файлі чека.</w:t>
      </w:r>
      <w:r w:rsidR="008F3DD6">
        <w:rPr>
          <w:lang w:val="uk-UA"/>
        </w:rPr>
        <w:br/>
      </w:r>
    </w:p>
    <w:p w:rsidR="00071735" w:rsidRPr="00BA29A3" w:rsidRDefault="00F442F3" w:rsidP="007A0A1C">
      <w:pPr>
        <w:rPr>
          <w:lang w:val="uk-UA"/>
        </w:rPr>
      </w:pPr>
      <w:proofErr w:type="spellStart"/>
      <w:r w:rsidRPr="00F442F3">
        <w:rPr>
          <w:rStyle w:val="20"/>
        </w:rPr>
        <w:t>Чекові</w:t>
      </w:r>
      <w:proofErr w:type="spellEnd"/>
      <w:r w:rsidRPr="00F442F3">
        <w:rPr>
          <w:rStyle w:val="20"/>
        </w:rPr>
        <w:t xml:space="preserve"> </w:t>
      </w:r>
      <w:proofErr w:type="spellStart"/>
      <w:r w:rsidRPr="00F442F3">
        <w:rPr>
          <w:rStyle w:val="20"/>
        </w:rPr>
        <w:t>маркетингові</w:t>
      </w:r>
      <w:proofErr w:type="spellEnd"/>
      <w:r w:rsidRPr="00F442F3">
        <w:rPr>
          <w:rStyle w:val="20"/>
        </w:rPr>
        <w:t xml:space="preserve"> </w:t>
      </w:r>
      <w:proofErr w:type="spellStart"/>
      <w:r w:rsidRPr="00F442F3">
        <w:rPr>
          <w:rStyle w:val="20"/>
        </w:rPr>
        <w:t>інструменти</w:t>
      </w:r>
      <w:proofErr w:type="spellEnd"/>
      <w:r w:rsidRPr="00F442F3">
        <w:rPr>
          <w:rStyle w:val="20"/>
        </w:rPr>
        <w:t>.</w:t>
      </w:r>
      <w:r w:rsidR="008F3DD6">
        <w:rPr>
          <w:lang w:val="uk-UA"/>
        </w:rPr>
        <w:br/>
        <w:t xml:space="preserve">Чекові маркетингові інструменти спрацьовують тоді, коли виконуються умови для конкретних відвідин за даними конкретного чеку. Наприклад, ми можемо додатково нарахувати 20 балів у разі відвідин покупця між 17 та 18 годинами доби, або, якщо покупець купує 2 кг курячих крилець, ми можемо подарувати кетчуп та інше. </w:t>
      </w:r>
    </w:p>
    <w:p w:rsidR="00D22EDA" w:rsidRPr="00D22EDA" w:rsidRDefault="00D22EDA" w:rsidP="007A0A1C">
      <w:pPr>
        <w:rPr>
          <w:lang w:val="uk-UA"/>
        </w:rPr>
      </w:pPr>
      <w:r>
        <w:rPr>
          <w:lang w:val="uk-UA"/>
        </w:rPr>
        <w:t xml:space="preserve">Розглянемо приклад. Для цього нам потрібно створити новий чековий маркетинговий інструмент, в якому надамо подарунок Макарони 0,4 кг </w:t>
      </w:r>
      <w:r>
        <w:rPr>
          <w:lang w:val="en-US"/>
        </w:rPr>
        <w:t>Pasta</w:t>
      </w:r>
      <w:r w:rsidRPr="00D22EDA">
        <w:t xml:space="preserve"> </w:t>
      </w:r>
      <w:r>
        <w:rPr>
          <w:lang w:val="en-US"/>
        </w:rPr>
        <w:t>Prima</w:t>
      </w:r>
      <w:r w:rsidRPr="00D22EDA">
        <w:t xml:space="preserve"> </w:t>
      </w:r>
      <w:r>
        <w:rPr>
          <w:lang w:val="uk-UA"/>
        </w:rPr>
        <w:t>за умови купівлі 2 кг курячого м</w:t>
      </w:r>
      <w:r w:rsidRPr="00D22EDA">
        <w:t>’</w:t>
      </w:r>
      <w:r>
        <w:rPr>
          <w:lang w:val="uk-UA"/>
        </w:rPr>
        <w:t xml:space="preserve">яса будь якого виду. </w:t>
      </w:r>
      <w:r>
        <w:rPr>
          <w:lang w:val="uk-UA"/>
        </w:rPr>
        <w:br/>
      </w:r>
      <w:r>
        <w:rPr>
          <w:noProof/>
          <w:lang w:eastAsia="ru-RU"/>
        </w:rPr>
        <w:drawing>
          <wp:inline distT="0" distB="0" distL="0" distR="0" wp14:anchorId="47B843B8" wp14:editId="065F9521">
            <wp:extent cx="5940425" cy="426847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6B" w:rsidRPr="00CC6A16" w:rsidRDefault="00AB1137" w:rsidP="00C3233D">
      <w:r>
        <w:rPr>
          <w:lang w:val="uk-UA"/>
        </w:rPr>
        <w:t xml:space="preserve">Додаток робочого місця касиру повинен надіслати до </w:t>
      </w:r>
      <w:r>
        <w:rPr>
          <w:lang w:val="en-US"/>
        </w:rPr>
        <w:t>Trade</w:t>
      </w:r>
      <w:r w:rsidRPr="00AB1137">
        <w:rPr>
          <w:lang w:val="uk-UA"/>
        </w:rPr>
        <w:t xml:space="preserve"> </w:t>
      </w:r>
      <w:r>
        <w:rPr>
          <w:lang w:val="en-US"/>
        </w:rPr>
        <w:t>Control</w:t>
      </w:r>
      <w:r w:rsidRPr="00AB1137">
        <w:rPr>
          <w:lang w:val="uk-UA"/>
        </w:rPr>
        <w:t xml:space="preserve"> </w:t>
      </w:r>
      <w:r>
        <w:rPr>
          <w:lang w:val="en-US"/>
        </w:rPr>
        <w:t>Center</w:t>
      </w:r>
      <w:r w:rsidRPr="00AB1137">
        <w:rPr>
          <w:lang w:val="uk-UA"/>
        </w:rPr>
        <w:t xml:space="preserve"> </w:t>
      </w:r>
      <w:r>
        <w:rPr>
          <w:lang w:val="uk-UA"/>
        </w:rPr>
        <w:t xml:space="preserve">чек методом </w:t>
      </w:r>
      <w:r>
        <w:rPr>
          <w:lang w:val="en-US"/>
        </w:rPr>
        <w:t>Post</w:t>
      </w:r>
      <w:r>
        <w:rPr>
          <w:lang w:val="uk-UA"/>
        </w:rPr>
        <w:t>, система перевірить чек на умови діючих маркетингових інструментів, і</w:t>
      </w:r>
      <w:r w:rsidRPr="00AB1137">
        <w:rPr>
          <w:lang w:val="uk-UA"/>
        </w:rPr>
        <w:t xml:space="preserve"> у відповідь</w:t>
      </w:r>
      <w:r>
        <w:rPr>
          <w:lang w:val="uk-UA"/>
        </w:rPr>
        <w:t xml:space="preserve"> надішле перелік подарунків.</w:t>
      </w:r>
      <w:r>
        <w:rPr>
          <w:lang w:val="uk-UA"/>
        </w:rPr>
        <w:br/>
      </w:r>
      <w:r>
        <w:rPr>
          <w:lang w:val="uk-UA"/>
        </w:rPr>
        <w:lastRenderedPageBreak/>
        <w:t>Адреса виклику сервісу</w:t>
      </w:r>
      <w:r w:rsidRPr="00AB1137">
        <w:t>:</w:t>
      </w:r>
      <w:r>
        <w:rPr>
          <w:lang w:val="uk-UA"/>
        </w:rPr>
        <w:br/>
      </w:r>
      <w:hyperlink r:id="rId17" w:history="1">
        <w:r w:rsidR="00A537DC" w:rsidRPr="008B63C9">
          <w:rPr>
            <w:rStyle w:val="a3"/>
            <w:lang w:val="en-US"/>
          </w:rPr>
          <w:t>https</w:t>
        </w:r>
        <w:r w:rsidR="00A537DC" w:rsidRPr="008B63C9">
          <w:rPr>
            <w:rStyle w:val="a3"/>
          </w:rPr>
          <w:t>://</w:t>
        </w:r>
        <w:proofErr w:type="spellStart"/>
        <w:r w:rsidR="00A537DC" w:rsidRPr="008B63C9">
          <w:rPr>
            <w:rStyle w:val="a3"/>
            <w:lang w:val="en-US"/>
          </w:rPr>
          <w:t>sql</w:t>
        </w:r>
        <w:proofErr w:type="spellEnd"/>
        <w:r w:rsidR="00A537DC" w:rsidRPr="008B63C9">
          <w:rPr>
            <w:rStyle w:val="a3"/>
          </w:rPr>
          <w:t>.</w:t>
        </w:r>
        <w:r w:rsidR="00A537DC" w:rsidRPr="008B63C9">
          <w:rPr>
            <w:rStyle w:val="a3"/>
            <w:lang w:val="en-US"/>
          </w:rPr>
          <w:t>dream</w:t>
        </w:r>
        <w:r w:rsidR="00A537DC" w:rsidRPr="008B63C9">
          <w:rPr>
            <w:rStyle w:val="a3"/>
          </w:rPr>
          <w:t>-</w:t>
        </w:r>
        <w:r w:rsidR="00A537DC" w:rsidRPr="008B63C9">
          <w:rPr>
            <w:rStyle w:val="a3"/>
            <w:lang w:val="en-US"/>
          </w:rPr>
          <w:t>foods</w:t>
        </w:r>
        <w:r w:rsidR="00A537DC" w:rsidRPr="008B63C9">
          <w:rPr>
            <w:rStyle w:val="a3"/>
          </w:rPr>
          <w:t>.</w:t>
        </w:r>
        <w:r w:rsidR="00A537DC" w:rsidRPr="008B63C9">
          <w:rPr>
            <w:rStyle w:val="a3"/>
            <w:lang w:val="en-US"/>
          </w:rPr>
          <w:t>biz</w:t>
        </w:r>
        <w:r w:rsidR="00A537DC" w:rsidRPr="008B63C9">
          <w:rPr>
            <w:rStyle w:val="a3"/>
          </w:rPr>
          <w:t>:9012/</w:t>
        </w:r>
        <w:proofErr w:type="spellStart"/>
        <w:r w:rsidR="00A537DC" w:rsidRPr="008B63C9">
          <w:rPr>
            <w:rStyle w:val="a3"/>
            <w:lang w:val="en-US"/>
          </w:rPr>
          <w:t>MarketingAction</w:t>
        </w:r>
        <w:proofErr w:type="spellEnd"/>
        <w:r w:rsidR="00A537DC" w:rsidRPr="008B63C9">
          <w:rPr>
            <w:rStyle w:val="a3"/>
          </w:rPr>
          <w:t>/</w:t>
        </w:r>
        <w:proofErr w:type="spellStart"/>
        <w:r w:rsidR="00A537DC" w:rsidRPr="008B63C9">
          <w:rPr>
            <w:rStyle w:val="a3"/>
            <w:lang w:val="en-US"/>
          </w:rPr>
          <w:t>GetGiftsForSalesInvoiceXml</w:t>
        </w:r>
        <w:proofErr w:type="spellEnd"/>
        <w:r w:rsidR="00A537DC" w:rsidRPr="008B63C9">
          <w:rPr>
            <w:rStyle w:val="a3"/>
          </w:rPr>
          <w:t>?</w:t>
        </w:r>
        <w:proofErr w:type="spellStart"/>
        <w:r w:rsidR="00A537DC" w:rsidRPr="008B63C9">
          <w:rPr>
            <w:rStyle w:val="a3"/>
            <w:lang w:val="en-US"/>
          </w:rPr>
          <w:t>userName</w:t>
        </w:r>
        <w:proofErr w:type="spellEnd"/>
        <w:r w:rsidR="00A537DC" w:rsidRPr="008B63C9">
          <w:rPr>
            <w:rStyle w:val="a3"/>
          </w:rPr>
          <w:t>=</w:t>
        </w:r>
        <w:r w:rsidR="00A537DC" w:rsidRPr="008B63C9">
          <w:rPr>
            <w:rStyle w:val="a3"/>
            <w:lang w:val="en-US"/>
          </w:rPr>
          <w:t>CRM</w:t>
        </w:r>
        <w:r w:rsidR="00A537DC" w:rsidRPr="008B63C9">
          <w:rPr>
            <w:rStyle w:val="a3"/>
          </w:rPr>
          <w:t>&amp;</w:t>
        </w:r>
        <w:r w:rsidR="00A537DC" w:rsidRPr="008B63C9">
          <w:rPr>
            <w:rStyle w:val="a3"/>
            <w:lang w:val="en-US"/>
          </w:rPr>
          <w:t>password</w:t>
        </w:r>
        <w:r w:rsidR="00A537DC" w:rsidRPr="008B63C9">
          <w:rPr>
            <w:rStyle w:val="a3"/>
          </w:rPr>
          <w:t>=</w:t>
        </w:r>
        <w:proofErr w:type="spellStart"/>
        <w:r w:rsidR="00A537DC" w:rsidRPr="008B63C9">
          <w:rPr>
            <w:rStyle w:val="a3"/>
            <w:lang w:val="en-US"/>
          </w:rPr>
          <w:t>fcbe</w:t>
        </w:r>
        <w:proofErr w:type="spellEnd"/>
        <w:r w:rsidR="00A537DC" w:rsidRPr="008B63C9">
          <w:rPr>
            <w:rStyle w:val="a3"/>
          </w:rPr>
          <w:t>8</w:t>
        </w:r>
        <w:proofErr w:type="spellStart"/>
        <w:r w:rsidR="00A537DC" w:rsidRPr="008B63C9">
          <w:rPr>
            <w:rStyle w:val="a3"/>
            <w:lang w:val="en-US"/>
          </w:rPr>
          <w:t>cb</w:t>
        </w:r>
        <w:proofErr w:type="spellEnd"/>
        <w:r w:rsidR="00A537DC" w:rsidRPr="008B63C9">
          <w:rPr>
            <w:rStyle w:val="a3"/>
          </w:rPr>
          <w:t>541789</w:t>
        </w:r>
        <w:proofErr w:type="spellStart"/>
        <w:r w:rsidR="00A537DC" w:rsidRPr="008B63C9">
          <w:rPr>
            <w:rStyle w:val="a3"/>
            <w:lang w:val="en-US"/>
          </w:rPr>
          <w:t>cb</w:t>
        </w:r>
        <w:proofErr w:type="spellEnd"/>
        <w:r w:rsidR="00A537DC" w:rsidRPr="008B63C9">
          <w:rPr>
            <w:rStyle w:val="a3"/>
          </w:rPr>
          <w:t>6</w:t>
        </w:r>
        <w:proofErr w:type="spellStart"/>
        <w:r w:rsidR="00A537DC" w:rsidRPr="008B63C9">
          <w:rPr>
            <w:rStyle w:val="a3"/>
            <w:lang w:val="en-US"/>
          </w:rPr>
          <w:t>cdf</w:t>
        </w:r>
        <w:proofErr w:type="spellEnd"/>
        <w:r w:rsidR="00A537DC" w:rsidRPr="008B63C9">
          <w:rPr>
            <w:rStyle w:val="a3"/>
          </w:rPr>
          <w:t>605</w:t>
        </w:r>
        <w:r w:rsidR="00A537DC" w:rsidRPr="008B63C9">
          <w:rPr>
            <w:rStyle w:val="a3"/>
            <w:lang w:val="en-US"/>
          </w:rPr>
          <w:t>a</w:t>
        </w:r>
        <w:r w:rsidR="00A537DC" w:rsidRPr="008B63C9">
          <w:rPr>
            <w:rStyle w:val="a3"/>
          </w:rPr>
          <w:t>627</w:t>
        </w:r>
        <w:r w:rsidR="00A537DC" w:rsidRPr="008B63C9">
          <w:rPr>
            <w:rStyle w:val="a3"/>
            <w:lang w:val="en-US"/>
          </w:rPr>
          <w:t>b</w:t>
        </w:r>
        <w:r w:rsidR="00A537DC" w:rsidRPr="008B63C9">
          <w:rPr>
            <w:rStyle w:val="a3"/>
          </w:rPr>
          <w:t>6</w:t>
        </w:r>
        <w:r w:rsidR="00A537DC" w:rsidRPr="008B63C9">
          <w:rPr>
            <w:rStyle w:val="a3"/>
            <w:lang w:val="en-US"/>
          </w:rPr>
          <w:t>f</w:t>
        </w:r>
        <w:r w:rsidR="00A537DC" w:rsidRPr="008B63C9">
          <w:rPr>
            <w:rStyle w:val="a3"/>
          </w:rPr>
          <w:t>680&amp;</w:t>
        </w:r>
        <w:r w:rsidR="00A537DC" w:rsidRPr="008B63C9">
          <w:rPr>
            <w:rStyle w:val="a3"/>
            <w:lang w:val="en-US"/>
          </w:rPr>
          <w:t>culture</w:t>
        </w:r>
        <w:r w:rsidR="00A537DC" w:rsidRPr="008B63C9">
          <w:rPr>
            <w:rStyle w:val="a3"/>
          </w:rPr>
          <w:t>=</w:t>
        </w:r>
        <w:proofErr w:type="spellStart"/>
        <w:r w:rsidR="00A537DC" w:rsidRPr="008B63C9">
          <w:rPr>
            <w:rStyle w:val="a3"/>
            <w:lang w:val="en-US"/>
          </w:rPr>
          <w:t>ru</w:t>
        </w:r>
        <w:proofErr w:type="spellEnd"/>
      </w:hyperlink>
    </w:p>
    <w:p w:rsidR="00AB1137" w:rsidRPr="00A537DC" w:rsidRDefault="00AB1137" w:rsidP="00A537DC">
      <w:pPr>
        <w:rPr>
          <w:lang w:val="uk-UA"/>
        </w:rPr>
      </w:pPr>
      <w:r>
        <w:rPr>
          <w:lang w:val="uk-UA"/>
        </w:rPr>
        <w:t xml:space="preserve">Виклик повинен відбуватися методом </w:t>
      </w:r>
      <w:r>
        <w:rPr>
          <w:lang w:val="en-US"/>
        </w:rPr>
        <w:t>Post</w:t>
      </w:r>
      <w:r w:rsidRPr="00AB1137">
        <w:t>.</w:t>
      </w:r>
      <w:r w:rsidR="00A537DC" w:rsidRPr="00A537DC">
        <w:br/>
        <w:t xml:space="preserve">Чек </w:t>
      </w:r>
      <w:proofErr w:type="spellStart"/>
      <w:r w:rsidR="00A537DC" w:rsidRPr="00A537DC">
        <w:t>ма</w:t>
      </w:r>
      <w:proofErr w:type="spellEnd"/>
      <w:r w:rsidR="00A537DC">
        <w:rPr>
          <w:lang w:val="uk-UA"/>
        </w:rPr>
        <w:t>є</w:t>
      </w:r>
      <w:r w:rsidR="00A537DC" w:rsidRPr="00A537DC">
        <w:t xml:space="preserve"> бути представлений</w:t>
      </w:r>
      <w:r w:rsidR="00A537DC">
        <w:rPr>
          <w:lang w:val="uk-UA"/>
        </w:rPr>
        <w:t xml:space="preserve"> у </w:t>
      </w:r>
      <w:proofErr w:type="spellStart"/>
      <w:r w:rsidR="00A537DC">
        <w:rPr>
          <w:lang w:val="uk-UA"/>
        </w:rPr>
        <w:t>своему</w:t>
      </w:r>
      <w:proofErr w:type="spellEnd"/>
      <w:r w:rsidR="00A537DC">
        <w:rPr>
          <w:lang w:val="uk-UA"/>
        </w:rPr>
        <w:t xml:space="preserve"> стандартному </w:t>
      </w:r>
      <w:proofErr w:type="spellStart"/>
      <w:r w:rsidR="00A537DC" w:rsidRPr="00A537DC">
        <w:rPr>
          <w:lang w:val="uk-UA"/>
        </w:rPr>
        <w:t>Xml</w:t>
      </w:r>
      <w:proofErr w:type="spellEnd"/>
      <w:r w:rsidR="00A537DC" w:rsidRPr="00A537DC">
        <w:rPr>
          <w:lang w:val="uk-UA"/>
        </w:rPr>
        <w:t xml:space="preserve"> </w:t>
      </w:r>
      <w:proofErr w:type="spellStart"/>
      <w:r w:rsidR="00A537DC">
        <w:rPr>
          <w:lang w:val="uk-UA"/>
        </w:rPr>
        <w:t>–форматі</w:t>
      </w:r>
      <w:proofErr w:type="spellEnd"/>
      <w:r w:rsidR="00A537DC">
        <w:t xml:space="preserve">, </w:t>
      </w:r>
      <w:r w:rsidR="00A537DC">
        <w:rPr>
          <w:lang w:val="uk-UA"/>
        </w:rPr>
        <w:t xml:space="preserve">який детально описано в </w:t>
      </w:r>
      <w:proofErr w:type="spellStart"/>
      <w:r w:rsidR="00A537DC">
        <w:rPr>
          <w:lang w:val="uk-UA"/>
        </w:rPr>
        <w:t>матеріялі</w:t>
      </w:r>
      <w:proofErr w:type="spellEnd"/>
      <w:r w:rsidR="00A537DC">
        <w:rPr>
          <w:lang w:val="uk-UA"/>
        </w:rPr>
        <w:t xml:space="preserve">  </w:t>
      </w:r>
      <w:r w:rsidR="00A537DC" w:rsidRPr="00A537DC">
        <w:rPr>
          <w:lang w:val="uk-UA"/>
        </w:rPr>
        <w:t>«РЕГЛАМЕНТ ОБМЕНА ДОКУМЕНТАМИ</w:t>
      </w:r>
      <w:r w:rsidR="00A537DC">
        <w:rPr>
          <w:lang w:val="uk-UA"/>
        </w:rPr>
        <w:t xml:space="preserve"> </w:t>
      </w:r>
      <w:proofErr w:type="spellStart"/>
      <w:r w:rsidR="00A537DC" w:rsidRPr="00A537DC">
        <w:rPr>
          <w:lang w:val="uk-UA"/>
        </w:rPr>
        <w:t>автоматизации</w:t>
      </w:r>
      <w:proofErr w:type="spellEnd"/>
      <w:r w:rsidR="00A537DC" w:rsidRPr="00A537DC">
        <w:rPr>
          <w:lang w:val="uk-UA"/>
        </w:rPr>
        <w:t xml:space="preserve"> </w:t>
      </w:r>
      <w:proofErr w:type="spellStart"/>
      <w:r w:rsidR="00A537DC" w:rsidRPr="00A537DC">
        <w:rPr>
          <w:lang w:val="uk-UA"/>
        </w:rPr>
        <w:t>франчайзинговых</w:t>
      </w:r>
      <w:proofErr w:type="spellEnd"/>
      <w:r w:rsidR="00A537DC" w:rsidRPr="00A537DC">
        <w:rPr>
          <w:lang w:val="uk-UA"/>
        </w:rPr>
        <w:t xml:space="preserve"> </w:t>
      </w:r>
      <w:proofErr w:type="spellStart"/>
      <w:r w:rsidR="00A537DC" w:rsidRPr="00A537DC">
        <w:rPr>
          <w:lang w:val="uk-UA"/>
        </w:rPr>
        <w:t>точек</w:t>
      </w:r>
      <w:proofErr w:type="spellEnd"/>
      <w:r w:rsidR="00A537DC" w:rsidRPr="00A537DC">
        <w:rPr>
          <w:lang w:val="uk-UA"/>
        </w:rPr>
        <w:t xml:space="preserve"> ТМ «</w:t>
      </w:r>
      <w:proofErr w:type="gramStart"/>
      <w:r w:rsidR="00A537DC" w:rsidRPr="00A537DC">
        <w:rPr>
          <w:lang w:val="uk-UA"/>
        </w:rPr>
        <w:t>НАША</w:t>
      </w:r>
      <w:proofErr w:type="gramEnd"/>
      <w:r w:rsidR="00A537DC" w:rsidRPr="00A537DC">
        <w:rPr>
          <w:lang w:val="uk-UA"/>
        </w:rPr>
        <w:t xml:space="preserve"> РЯБА» </w:t>
      </w:r>
      <w:proofErr w:type="spellStart"/>
      <w:r w:rsidR="00A537DC" w:rsidRPr="00A537DC">
        <w:rPr>
          <w:lang w:val="uk-UA"/>
        </w:rPr>
        <w:t>между</w:t>
      </w:r>
      <w:proofErr w:type="spellEnd"/>
      <w:r w:rsidR="00A537DC" w:rsidRPr="00A537DC">
        <w:rPr>
          <w:lang w:val="uk-UA"/>
        </w:rPr>
        <w:t xml:space="preserve"> </w:t>
      </w:r>
      <w:proofErr w:type="spellStart"/>
      <w:r w:rsidR="00A537DC" w:rsidRPr="00A537DC">
        <w:rPr>
          <w:lang w:val="uk-UA"/>
        </w:rPr>
        <w:t>учетными</w:t>
      </w:r>
      <w:proofErr w:type="spellEnd"/>
      <w:r w:rsidR="00A537DC" w:rsidRPr="00A537DC">
        <w:rPr>
          <w:lang w:val="uk-UA"/>
        </w:rPr>
        <w:t xml:space="preserve"> системами TCU и 1С»</w:t>
      </w:r>
    </w:p>
    <w:p w:rsidR="00B10C7A" w:rsidRPr="00B10C7A" w:rsidRDefault="00D22EDA" w:rsidP="00B10C7A">
      <w:pPr>
        <w:rPr>
          <w:color w:val="17365D" w:themeColor="text2" w:themeShade="BF"/>
          <w:lang w:val="uk-UA"/>
        </w:rPr>
      </w:pPr>
      <w:r>
        <w:rPr>
          <w:lang w:val="uk-UA"/>
        </w:rPr>
        <w:t>Чек, який ми передамо до системи, виглядає наступним чином</w:t>
      </w:r>
      <w:r>
        <w:rPr>
          <w:lang w:val="uk-UA"/>
        </w:rPr>
        <w:br/>
      </w:r>
      <w:r w:rsidR="00B10C7A" w:rsidRPr="00B10C7A">
        <w:rPr>
          <w:color w:val="17365D" w:themeColor="text2" w:themeShade="BF"/>
          <w:lang w:val="uk-UA"/>
        </w:rPr>
        <w:t>&lt;?</w:t>
      </w:r>
      <w:proofErr w:type="spellStart"/>
      <w:r w:rsidR="00B10C7A" w:rsidRPr="00B10C7A">
        <w:rPr>
          <w:color w:val="17365D" w:themeColor="text2" w:themeShade="BF"/>
          <w:lang w:val="uk-UA"/>
        </w:rPr>
        <w:t>xml</w:t>
      </w:r>
      <w:proofErr w:type="spellEnd"/>
      <w:r w:rsidR="00B10C7A" w:rsidRPr="00B10C7A">
        <w:rPr>
          <w:color w:val="17365D" w:themeColor="text2" w:themeShade="BF"/>
          <w:lang w:val="uk-UA"/>
        </w:rPr>
        <w:t xml:space="preserve"> </w:t>
      </w:r>
      <w:proofErr w:type="spellStart"/>
      <w:r w:rsidR="00B10C7A" w:rsidRPr="00B10C7A">
        <w:rPr>
          <w:color w:val="17365D" w:themeColor="text2" w:themeShade="BF"/>
          <w:lang w:val="uk-UA"/>
        </w:rPr>
        <w:t>version=</w:t>
      </w:r>
      <w:proofErr w:type="spellEnd"/>
      <w:r w:rsidR="00B10C7A" w:rsidRPr="00B10C7A">
        <w:rPr>
          <w:color w:val="17365D" w:themeColor="text2" w:themeShade="BF"/>
          <w:lang w:val="uk-UA"/>
        </w:rPr>
        <w:t xml:space="preserve">"1.0" </w:t>
      </w:r>
      <w:proofErr w:type="spellStart"/>
      <w:r w:rsidR="00B10C7A" w:rsidRPr="00B10C7A">
        <w:rPr>
          <w:color w:val="17365D" w:themeColor="text2" w:themeShade="BF"/>
          <w:lang w:val="uk-UA"/>
        </w:rPr>
        <w:t>encoding=</w:t>
      </w:r>
      <w:proofErr w:type="spellEnd"/>
      <w:r w:rsidR="00B10C7A" w:rsidRPr="00B10C7A">
        <w:rPr>
          <w:color w:val="17365D" w:themeColor="text2" w:themeShade="BF"/>
          <w:lang w:val="uk-UA"/>
        </w:rPr>
        <w:t>"windows-1251"?&gt;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>&lt;</w:t>
      </w:r>
      <w:proofErr w:type="spellStart"/>
      <w:r w:rsidRPr="00B10C7A">
        <w:rPr>
          <w:color w:val="17365D" w:themeColor="text2" w:themeShade="BF"/>
          <w:lang w:val="uk-UA"/>
        </w:rPr>
        <w:t>ArrayOfDocument</w:t>
      </w:r>
      <w:proofErr w:type="spellEnd"/>
      <w:r w:rsidRPr="00B10C7A">
        <w:rPr>
          <w:color w:val="17365D" w:themeColor="text2" w:themeShade="BF"/>
          <w:lang w:val="uk-UA"/>
        </w:rPr>
        <w:t xml:space="preserve"> </w:t>
      </w:r>
      <w:proofErr w:type="spellStart"/>
      <w:r w:rsidRPr="00B10C7A">
        <w:rPr>
          <w:color w:val="17365D" w:themeColor="text2" w:themeShade="BF"/>
          <w:lang w:val="uk-UA"/>
        </w:rPr>
        <w:t>xmlns</w:t>
      </w:r>
      <w:proofErr w:type="spellEnd"/>
      <w:r w:rsidRPr="00B10C7A">
        <w:rPr>
          <w:color w:val="17365D" w:themeColor="text2" w:themeShade="BF"/>
          <w:lang w:val="uk-UA"/>
        </w:rPr>
        <w:t>:</w:t>
      </w:r>
      <w:proofErr w:type="spellStart"/>
      <w:r w:rsidRPr="00B10C7A">
        <w:rPr>
          <w:color w:val="17365D" w:themeColor="text2" w:themeShade="BF"/>
          <w:lang w:val="uk-UA"/>
        </w:rPr>
        <w:t>xsi=</w:t>
      </w:r>
      <w:proofErr w:type="spellEnd"/>
      <w:r w:rsidRPr="00B10C7A">
        <w:rPr>
          <w:color w:val="17365D" w:themeColor="text2" w:themeShade="BF"/>
          <w:lang w:val="uk-UA"/>
        </w:rPr>
        <w:t xml:space="preserve">"http://www.w3.org/2001/XMLSchema-instance" </w:t>
      </w:r>
      <w:proofErr w:type="spellStart"/>
      <w:r w:rsidRPr="00B10C7A">
        <w:rPr>
          <w:color w:val="17365D" w:themeColor="text2" w:themeShade="BF"/>
          <w:lang w:val="uk-UA"/>
        </w:rPr>
        <w:t>xmlns</w:t>
      </w:r>
      <w:proofErr w:type="spellEnd"/>
      <w:r w:rsidRPr="00B10C7A">
        <w:rPr>
          <w:color w:val="17365D" w:themeColor="text2" w:themeShade="BF"/>
          <w:lang w:val="uk-UA"/>
        </w:rPr>
        <w:t>:</w:t>
      </w:r>
      <w:proofErr w:type="spellStart"/>
      <w:r w:rsidRPr="00B10C7A">
        <w:rPr>
          <w:color w:val="17365D" w:themeColor="text2" w:themeShade="BF"/>
          <w:lang w:val="uk-UA"/>
        </w:rPr>
        <w:t>xsd=</w:t>
      </w:r>
      <w:proofErr w:type="spellEnd"/>
      <w:r w:rsidRPr="00B10C7A">
        <w:rPr>
          <w:color w:val="17365D" w:themeColor="text2" w:themeShade="BF"/>
          <w:lang w:val="uk-UA"/>
        </w:rPr>
        <w:t xml:space="preserve">"http://www.w3.org/2001/XMLSchema" </w:t>
      </w:r>
      <w:proofErr w:type="spellStart"/>
      <w:r w:rsidRPr="00B10C7A">
        <w:rPr>
          <w:color w:val="17365D" w:themeColor="text2" w:themeShade="BF"/>
          <w:lang w:val="uk-UA"/>
        </w:rPr>
        <w:t>software=</w:t>
      </w:r>
      <w:proofErr w:type="spellEnd"/>
      <w:r w:rsidRPr="00B10C7A">
        <w:rPr>
          <w:color w:val="17365D" w:themeColor="text2" w:themeShade="BF"/>
          <w:lang w:val="uk-UA"/>
        </w:rPr>
        <w:t>"ShopDesk 4.9.367 ©ANDRIY.CO"&gt;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&lt;</w:t>
      </w:r>
      <w:proofErr w:type="spellStart"/>
      <w:r w:rsidRPr="00B10C7A">
        <w:rPr>
          <w:color w:val="17365D" w:themeColor="text2" w:themeShade="BF"/>
          <w:lang w:val="uk-UA"/>
        </w:rPr>
        <w:t>Document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Id</w:t>
      </w:r>
      <w:proofErr w:type="spellEnd"/>
      <w:r w:rsidRPr="00B10C7A">
        <w:rPr>
          <w:color w:val="17365D" w:themeColor="text2" w:themeShade="BF"/>
          <w:lang w:val="uk-UA"/>
        </w:rPr>
        <w:t>&gt;11&lt;/</w:t>
      </w:r>
      <w:proofErr w:type="spellStart"/>
      <w:r w:rsidRPr="00B10C7A">
        <w:rPr>
          <w:color w:val="17365D" w:themeColor="text2" w:themeShade="BF"/>
          <w:lang w:val="uk-UA"/>
        </w:rPr>
        <w:t>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DocumentNumber</w:t>
      </w:r>
      <w:proofErr w:type="spellEnd"/>
      <w:r w:rsidRPr="00B10C7A">
        <w:rPr>
          <w:color w:val="17365D" w:themeColor="text2" w:themeShade="BF"/>
          <w:lang w:val="uk-UA"/>
        </w:rPr>
        <w:t>&gt;11&lt;/</w:t>
      </w:r>
      <w:proofErr w:type="spellStart"/>
      <w:r w:rsidRPr="00B10C7A">
        <w:rPr>
          <w:color w:val="17365D" w:themeColor="text2" w:themeShade="BF"/>
          <w:lang w:val="uk-UA"/>
        </w:rPr>
        <w:t>DocumentNumber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&lt;DocumentGuid&gt;{04BF5B16-3F04-4545-80A1-631A516F2BC5}&lt;/DocumentGuid&gt;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TopDocumentGuid</w:t>
      </w:r>
      <w:proofErr w:type="spellEnd"/>
      <w:r w:rsidRPr="00B10C7A">
        <w:rPr>
          <w:color w:val="17365D" w:themeColor="text2" w:themeShade="BF"/>
          <w:lang w:val="uk-UA"/>
        </w:rPr>
        <w:t>&gt;&lt;/</w:t>
      </w:r>
      <w:proofErr w:type="spellStart"/>
      <w:r w:rsidRPr="00B10C7A">
        <w:rPr>
          <w:color w:val="17365D" w:themeColor="text2" w:themeShade="BF"/>
          <w:lang w:val="uk-UA"/>
        </w:rPr>
        <w:t>TopDocumentGuid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DepartmentId</w:t>
      </w:r>
      <w:proofErr w:type="spellEnd"/>
      <w:r w:rsidRPr="00B10C7A">
        <w:rPr>
          <w:color w:val="17365D" w:themeColor="text2" w:themeShade="BF"/>
          <w:lang w:val="uk-UA"/>
        </w:rPr>
        <w:t>&gt;1&lt;/</w:t>
      </w:r>
      <w:proofErr w:type="spellStart"/>
      <w:r w:rsidRPr="00B10C7A">
        <w:rPr>
          <w:color w:val="17365D" w:themeColor="text2" w:themeShade="BF"/>
          <w:lang w:val="uk-UA"/>
        </w:rPr>
        <w:t>DepartmentId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DepartmentName</w:t>
      </w:r>
      <w:proofErr w:type="spellEnd"/>
      <w:r w:rsidRPr="00B10C7A">
        <w:rPr>
          <w:color w:val="17365D" w:themeColor="text2" w:themeShade="BF"/>
          <w:lang w:val="uk-UA"/>
        </w:rPr>
        <w:t>&gt;01 Фрунзе&lt;/</w:t>
      </w:r>
      <w:proofErr w:type="spellStart"/>
      <w:r w:rsidRPr="00B10C7A">
        <w:rPr>
          <w:color w:val="17365D" w:themeColor="text2" w:themeShade="BF"/>
          <w:lang w:val="uk-UA"/>
        </w:rPr>
        <w:t>DepartmentName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FranchiseeId</w:t>
      </w:r>
      <w:proofErr w:type="spellEnd"/>
      <w:r w:rsidRPr="00B10C7A">
        <w:rPr>
          <w:color w:val="17365D" w:themeColor="text2" w:themeShade="BF"/>
          <w:lang w:val="uk-UA"/>
        </w:rPr>
        <w:t>&gt;1&lt;/</w:t>
      </w:r>
      <w:proofErr w:type="spellStart"/>
      <w:r w:rsidRPr="00B10C7A">
        <w:rPr>
          <w:color w:val="17365D" w:themeColor="text2" w:themeShade="BF"/>
          <w:lang w:val="uk-UA"/>
        </w:rPr>
        <w:t>FranchiseeId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IsFiscal</w:t>
      </w:r>
      <w:proofErr w:type="spellEnd"/>
      <w:r w:rsidRPr="00B10C7A">
        <w:rPr>
          <w:color w:val="17365D" w:themeColor="text2" w:themeShade="BF"/>
          <w:lang w:val="uk-UA"/>
        </w:rPr>
        <w:t>&gt;0&lt;/</w:t>
      </w:r>
      <w:proofErr w:type="spellStart"/>
      <w:r w:rsidRPr="00B10C7A">
        <w:rPr>
          <w:color w:val="17365D" w:themeColor="text2" w:themeShade="BF"/>
          <w:lang w:val="uk-UA"/>
        </w:rPr>
        <w:t>IsFiscal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UserId</w:t>
      </w:r>
      <w:proofErr w:type="spellEnd"/>
      <w:r w:rsidRPr="00B10C7A">
        <w:rPr>
          <w:color w:val="17365D" w:themeColor="text2" w:themeShade="BF"/>
          <w:lang w:val="uk-UA"/>
        </w:rPr>
        <w:t>&gt;1&lt;/</w:t>
      </w:r>
      <w:proofErr w:type="spellStart"/>
      <w:r w:rsidRPr="00B10C7A">
        <w:rPr>
          <w:color w:val="17365D" w:themeColor="text2" w:themeShade="BF"/>
          <w:lang w:val="uk-UA"/>
        </w:rPr>
        <w:t>UserId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UserName</w:t>
      </w:r>
      <w:proofErr w:type="spellEnd"/>
      <w:r w:rsidRPr="00B10C7A">
        <w:rPr>
          <w:color w:val="17365D" w:themeColor="text2" w:themeShade="BF"/>
          <w:lang w:val="uk-UA"/>
        </w:rPr>
        <w:t>&gt;1&lt;/</w:t>
      </w:r>
      <w:proofErr w:type="spellStart"/>
      <w:r w:rsidRPr="00B10C7A">
        <w:rPr>
          <w:color w:val="17365D" w:themeColor="text2" w:themeShade="BF"/>
          <w:lang w:val="uk-UA"/>
        </w:rPr>
        <w:t>UserName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UserFullName</w:t>
      </w:r>
      <w:proofErr w:type="spellEnd"/>
      <w:r w:rsidRPr="00B10C7A">
        <w:rPr>
          <w:color w:val="17365D" w:themeColor="text2" w:themeShade="BF"/>
          <w:lang w:val="uk-UA"/>
        </w:rPr>
        <w:t>&gt;BASE2BASE&lt;/</w:t>
      </w:r>
      <w:proofErr w:type="spellStart"/>
      <w:r w:rsidRPr="00B10C7A">
        <w:rPr>
          <w:color w:val="17365D" w:themeColor="text2" w:themeShade="BF"/>
          <w:lang w:val="uk-UA"/>
        </w:rPr>
        <w:t>UserFullName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TransactionTypeId</w:t>
      </w:r>
      <w:proofErr w:type="spellEnd"/>
      <w:r w:rsidRPr="00B10C7A">
        <w:rPr>
          <w:color w:val="17365D" w:themeColor="text2" w:themeShade="BF"/>
          <w:lang w:val="uk-UA"/>
        </w:rPr>
        <w:t>&gt;13&lt;/</w:t>
      </w:r>
      <w:proofErr w:type="spellStart"/>
      <w:r w:rsidRPr="00B10C7A">
        <w:rPr>
          <w:color w:val="17365D" w:themeColor="text2" w:themeShade="BF"/>
          <w:lang w:val="uk-UA"/>
        </w:rPr>
        <w:t>TransactionTypeId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TopDocumentId</w:t>
      </w:r>
      <w:proofErr w:type="spellEnd"/>
      <w:r w:rsidRPr="00B10C7A">
        <w:rPr>
          <w:color w:val="17365D" w:themeColor="text2" w:themeShade="BF"/>
          <w:lang w:val="uk-UA"/>
        </w:rPr>
        <w:t>&gt;11&lt;/</w:t>
      </w:r>
      <w:proofErr w:type="spellStart"/>
      <w:r w:rsidRPr="00B10C7A">
        <w:rPr>
          <w:color w:val="17365D" w:themeColor="text2" w:themeShade="BF"/>
          <w:lang w:val="uk-UA"/>
        </w:rPr>
        <w:t>TopDocumentId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ContractorId</w:t>
      </w:r>
      <w:proofErr w:type="spellEnd"/>
      <w:r w:rsidRPr="00B10C7A">
        <w:rPr>
          <w:color w:val="17365D" w:themeColor="text2" w:themeShade="BF"/>
          <w:lang w:val="uk-UA"/>
        </w:rPr>
        <w:t>&gt;0&lt;/</w:t>
      </w:r>
      <w:proofErr w:type="spellStart"/>
      <w:r w:rsidRPr="00B10C7A">
        <w:rPr>
          <w:color w:val="17365D" w:themeColor="text2" w:themeShade="BF"/>
          <w:lang w:val="uk-UA"/>
        </w:rPr>
        <w:t>ContractorId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FranchiseContractorId</w:t>
      </w:r>
      <w:proofErr w:type="spellEnd"/>
      <w:r w:rsidRPr="00B10C7A">
        <w:rPr>
          <w:color w:val="17365D" w:themeColor="text2" w:themeShade="BF"/>
          <w:lang w:val="uk-UA"/>
        </w:rPr>
        <w:t>&gt;9108&lt;/</w:t>
      </w:r>
      <w:proofErr w:type="spellStart"/>
      <w:r w:rsidRPr="00B10C7A">
        <w:rPr>
          <w:color w:val="17365D" w:themeColor="text2" w:themeShade="BF"/>
          <w:lang w:val="uk-UA"/>
        </w:rPr>
        <w:t>FranchiseContractorId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&lt;FranchiseContractorBarcode&gt;2950000091066&lt;/FranchiseContractorBarcode&gt;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DeliveryPointId</w:t>
      </w:r>
      <w:proofErr w:type="spellEnd"/>
      <w:r w:rsidRPr="00B10C7A">
        <w:rPr>
          <w:color w:val="17365D" w:themeColor="text2" w:themeShade="BF"/>
          <w:lang w:val="uk-UA"/>
        </w:rPr>
        <w:t>&gt;0&lt;/</w:t>
      </w:r>
      <w:proofErr w:type="spellStart"/>
      <w:r w:rsidRPr="00B10C7A">
        <w:rPr>
          <w:color w:val="17365D" w:themeColor="text2" w:themeShade="BF"/>
          <w:lang w:val="uk-UA"/>
        </w:rPr>
        <w:t>DeliveryPointId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AgentId</w:t>
      </w:r>
      <w:proofErr w:type="spellEnd"/>
      <w:r w:rsidRPr="00B10C7A">
        <w:rPr>
          <w:color w:val="17365D" w:themeColor="text2" w:themeShade="BF"/>
          <w:lang w:val="uk-UA"/>
        </w:rPr>
        <w:t>&gt;0&lt;/</w:t>
      </w:r>
      <w:proofErr w:type="spellStart"/>
      <w:r w:rsidRPr="00B10C7A">
        <w:rPr>
          <w:color w:val="17365D" w:themeColor="text2" w:themeShade="BF"/>
          <w:lang w:val="uk-UA"/>
        </w:rPr>
        <w:t>AgentId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DateOfApprove</w:t>
      </w:r>
      <w:proofErr w:type="spellEnd"/>
      <w:r w:rsidRPr="00B10C7A">
        <w:rPr>
          <w:color w:val="17365D" w:themeColor="text2" w:themeShade="BF"/>
          <w:lang w:val="uk-UA"/>
        </w:rPr>
        <w:t>&gt;2015-07-30 01:42:36&lt;/</w:t>
      </w:r>
      <w:proofErr w:type="spellStart"/>
      <w:r w:rsidRPr="00B10C7A">
        <w:rPr>
          <w:color w:val="17365D" w:themeColor="text2" w:themeShade="BF"/>
          <w:lang w:val="uk-UA"/>
        </w:rPr>
        <w:t>DateOfApprove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lastRenderedPageBreak/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DateOfCreate</w:t>
      </w:r>
      <w:proofErr w:type="spellEnd"/>
      <w:r w:rsidRPr="00B10C7A">
        <w:rPr>
          <w:color w:val="17365D" w:themeColor="text2" w:themeShade="BF"/>
          <w:lang w:val="uk-UA"/>
        </w:rPr>
        <w:t>&gt;2015-07-30 01:42:36&lt;/</w:t>
      </w:r>
      <w:proofErr w:type="spellStart"/>
      <w:r w:rsidRPr="00B10C7A">
        <w:rPr>
          <w:color w:val="17365D" w:themeColor="text2" w:themeShade="BF"/>
          <w:lang w:val="uk-UA"/>
        </w:rPr>
        <w:t>DateOfCreate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Status</w:t>
      </w:r>
      <w:proofErr w:type="spellEnd"/>
      <w:r w:rsidRPr="00B10C7A">
        <w:rPr>
          <w:color w:val="17365D" w:themeColor="text2" w:themeShade="BF"/>
          <w:lang w:val="uk-UA"/>
        </w:rPr>
        <w:t>&gt;1&lt;/</w:t>
      </w:r>
      <w:proofErr w:type="spellStart"/>
      <w:r w:rsidRPr="00B10C7A">
        <w:rPr>
          <w:color w:val="17365D" w:themeColor="text2" w:themeShade="BF"/>
          <w:lang w:val="uk-UA"/>
        </w:rPr>
        <w:t>Status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Amount</w:t>
      </w:r>
      <w:proofErr w:type="spellEnd"/>
      <w:r w:rsidRPr="00B10C7A">
        <w:rPr>
          <w:color w:val="17365D" w:themeColor="text2" w:themeShade="BF"/>
          <w:lang w:val="uk-UA"/>
        </w:rPr>
        <w:t>&gt;151.61&lt;/</w:t>
      </w:r>
      <w:proofErr w:type="spellStart"/>
      <w:r w:rsidRPr="00B10C7A">
        <w:rPr>
          <w:color w:val="17365D" w:themeColor="text2" w:themeShade="BF"/>
          <w:lang w:val="uk-UA"/>
        </w:rPr>
        <w:t>Amount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AmountPaid</w:t>
      </w:r>
      <w:proofErr w:type="spellEnd"/>
      <w:r w:rsidRPr="00B10C7A">
        <w:rPr>
          <w:color w:val="17365D" w:themeColor="text2" w:themeShade="BF"/>
          <w:lang w:val="uk-UA"/>
        </w:rPr>
        <w:t>&gt;150.61&lt;/</w:t>
      </w:r>
      <w:proofErr w:type="spellStart"/>
      <w:r w:rsidRPr="00B10C7A">
        <w:rPr>
          <w:color w:val="17365D" w:themeColor="text2" w:themeShade="BF"/>
          <w:lang w:val="uk-UA"/>
        </w:rPr>
        <w:t>AmountPaid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BonusPaid</w:t>
      </w:r>
      <w:proofErr w:type="spellEnd"/>
      <w:r w:rsidRPr="00B10C7A">
        <w:rPr>
          <w:color w:val="17365D" w:themeColor="text2" w:themeShade="BF"/>
          <w:lang w:val="uk-UA"/>
        </w:rPr>
        <w:t>&gt;1&lt;/</w:t>
      </w:r>
      <w:proofErr w:type="spellStart"/>
      <w:r w:rsidRPr="00B10C7A">
        <w:rPr>
          <w:color w:val="17365D" w:themeColor="text2" w:themeShade="BF"/>
          <w:lang w:val="uk-UA"/>
        </w:rPr>
        <w:t>BonusPaid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CurrencyId</w:t>
      </w:r>
      <w:proofErr w:type="spellEnd"/>
      <w:r w:rsidRPr="00B10C7A">
        <w:rPr>
          <w:color w:val="17365D" w:themeColor="text2" w:themeShade="BF"/>
          <w:lang w:val="uk-UA"/>
        </w:rPr>
        <w:t>&gt;0&lt;/</w:t>
      </w:r>
      <w:proofErr w:type="spellStart"/>
      <w:r w:rsidRPr="00B10C7A">
        <w:rPr>
          <w:color w:val="17365D" w:themeColor="text2" w:themeShade="BF"/>
          <w:lang w:val="uk-UA"/>
        </w:rPr>
        <w:t>CurrencyId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CurrencyRate</w:t>
      </w:r>
      <w:proofErr w:type="spellEnd"/>
      <w:r w:rsidRPr="00B10C7A">
        <w:rPr>
          <w:color w:val="17365D" w:themeColor="text2" w:themeShade="BF"/>
          <w:lang w:val="uk-UA"/>
        </w:rPr>
        <w:t>&gt;0&lt;/</w:t>
      </w:r>
      <w:proofErr w:type="spellStart"/>
      <w:r w:rsidRPr="00B10C7A">
        <w:rPr>
          <w:color w:val="17365D" w:themeColor="text2" w:themeShade="BF"/>
          <w:lang w:val="uk-UA"/>
        </w:rPr>
        <w:t>CurrencyRate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PointsFranch</w:t>
      </w:r>
      <w:proofErr w:type="spellEnd"/>
      <w:r w:rsidRPr="00B10C7A">
        <w:rPr>
          <w:color w:val="17365D" w:themeColor="text2" w:themeShade="BF"/>
          <w:lang w:val="uk-UA"/>
        </w:rPr>
        <w:t>&gt;151.6&lt;/</w:t>
      </w:r>
      <w:proofErr w:type="spellStart"/>
      <w:r w:rsidRPr="00B10C7A">
        <w:rPr>
          <w:color w:val="17365D" w:themeColor="text2" w:themeShade="BF"/>
          <w:lang w:val="uk-UA"/>
        </w:rPr>
        <w:t>PointsFranch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PointsOther</w:t>
      </w:r>
      <w:proofErr w:type="spellEnd"/>
      <w:r w:rsidRPr="00B10C7A">
        <w:rPr>
          <w:color w:val="17365D" w:themeColor="text2" w:themeShade="BF"/>
          <w:lang w:val="uk-UA"/>
        </w:rPr>
        <w:t>&gt;0&lt;/</w:t>
      </w:r>
      <w:proofErr w:type="spellStart"/>
      <w:r w:rsidRPr="00B10C7A">
        <w:rPr>
          <w:color w:val="17365D" w:themeColor="text2" w:themeShade="BF"/>
          <w:lang w:val="uk-UA"/>
        </w:rPr>
        <w:t>PointsOther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GiftCertificateSumma</w:t>
      </w:r>
      <w:proofErr w:type="spellEnd"/>
      <w:r w:rsidRPr="00B10C7A">
        <w:rPr>
          <w:color w:val="17365D" w:themeColor="text2" w:themeShade="BF"/>
          <w:lang w:val="uk-UA"/>
        </w:rPr>
        <w:t>&gt;0&lt;/</w:t>
      </w:r>
      <w:proofErr w:type="spellStart"/>
      <w:r w:rsidRPr="00B10C7A">
        <w:rPr>
          <w:color w:val="17365D" w:themeColor="text2" w:themeShade="BF"/>
          <w:lang w:val="uk-UA"/>
        </w:rPr>
        <w:t>GiftCertificateSumma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SupportingDocument</w:t>
      </w:r>
      <w:proofErr w:type="spellEnd"/>
      <w:r w:rsidRPr="00B10C7A">
        <w:rPr>
          <w:color w:val="17365D" w:themeColor="text2" w:themeShade="BF"/>
          <w:lang w:val="uk-UA"/>
        </w:rPr>
        <w:t>&gt;&lt;/</w:t>
      </w:r>
      <w:proofErr w:type="spellStart"/>
      <w:r w:rsidRPr="00B10C7A">
        <w:rPr>
          <w:color w:val="17365D" w:themeColor="text2" w:themeShade="BF"/>
          <w:lang w:val="uk-UA"/>
        </w:rPr>
        <w:t>SupportingDocument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SourceDocumentId</w:t>
      </w:r>
      <w:proofErr w:type="spellEnd"/>
      <w:r w:rsidRPr="00B10C7A">
        <w:rPr>
          <w:color w:val="17365D" w:themeColor="text2" w:themeShade="BF"/>
          <w:lang w:val="uk-UA"/>
        </w:rPr>
        <w:t>&gt;0&lt;/</w:t>
      </w:r>
      <w:proofErr w:type="spellStart"/>
      <w:r w:rsidRPr="00B10C7A">
        <w:rPr>
          <w:color w:val="17365D" w:themeColor="text2" w:themeShade="BF"/>
          <w:lang w:val="uk-UA"/>
        </w:rPr>
        <w:t>SourceDocumentId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DocumentType</w:t>
      </w:r>
      <w:proofErr w:type="spellEnd"/>
      <w:r w:rsidRPr="00B10C7A">
        <w:rPr>
          <w:color w:val="17365D" w:themeColor="text2" w:themeShade="BF"/>
          <w:lang w:val="uk-UA"/>
        </w:rPr>
        <w:t>&gt;1&lt;/</w:t>
      </w:r>
      <w:proofErr w:type="spellStart"/>
      <w:r w:rsidRPr="00B10C7A">
        <w:rPr>
          <w:color w:val="17365D" w:themeColor="text2" w:themeShade="BF"/>
          <w:lang w:val="uk-UA"/>
        </w:rPr>
        <w:t>DocumentType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</w:t>
      </w:r>
      <w:proofErr w:type="spellStart"/>
      <w:r w:rsidRPr="00B10C7A">
        <w:rPr>
          <w:color w:val="17365D" w:themeColor="text2" w:themeShade="BF"/>
          <w:lang w:val="uk-UA"/>
        </w:rPr>
        <w:t>Detail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&lt;</w:t>
      </w:r>
      <w:proofErr w:type="spellStart"/>
      <w:r w:rsidRPr="00B10C7A">
        <w:rPr>
          <w:color w:val="17365D" w:themeColor="text2" w:themeShade="BF"/>
          <w:lang w:val="uk-UA"/>
        </w:rPr>
        <w:t>DocumentDetail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Id</w:t>
      </w:r>
      <w:proofErr w:type="spellEnd"/>
      <w:r w:rsidRPr="00B10C7A">
        <w:rPr>
          <w:color w:val="17365D" w:themeColor="text2" w:themeShade="BF"/>
          <w:lang w:val="uk-UA"/>
        </w:rPr>
        <w:t>&gt;9&lt;/</w:t>
      </w:r>
      <w:proofErr w:type="spellStart"/>
      <w:r w:rsidRPr="00B10C7A">
        <w:rPr>
          <w:color w:val="17365D" w:themeColor="text2" w:themeShade="BF"/>
          <w:lang w:val="uk-UA"/>
        </w:rPr>
        <w:t>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DocumentId</w:t>
      </w:r>
      <w:proofErr w:type="spellEnd"/>
      <w:r w:rsidRPr="00B10C7A">
        <w:rPr>
          <w:color w:val="17365D" w:themeColor="text2" w:themeShade="BF"/>
          <w:lang w:val="uk-UA"/>
        </w:rPr>
        <w:t>&gt;11&lt;/</w:t>
      </w:r>
      <w:proofErr w:type="spellStart"/>
      <w:r w:rsidRPr="00B10C7A">
        <w:rPr>
          <w:color w:val="17365D" w:themeColor="text2" w:themeShade="BF"/>
          <w:lang w:val="uk-UA"/>
        </w:rPr>
        <w:t>DocumentId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GoodId</w:t>
      </w:r>
      <w:proofErr w:type="spellEnd"/>
      <w:r w:rsidRPr="00B10C7A">
        <w:rPr>
          <w:color w:val="17365D" w:themeColor="text2" w:themeShade="BF"/>
          <w:lang w:val="uk-UA"/>
        </w:rPr>
        <w:t>&gt;755&lt;/</w:t>
      </w:r>
      <w:proofErr w:type="spellStart"/>
      <w:r w:rsidRPr="00B10C7A">
        <w:rPr>
          <w:color w:val="17365D" w:themeColor="text2" w:themeShade="BF"/>
          <w:lang w:val="uk-UA"/>
        </w:rPr>
        <w:t>GoodId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FranchGoodId</w:t>
      </w:r>
      <w:proofErr w:type="spellEnd"/>
      <w:r w:rsidRPr="00B10C7A">
        <w:rPr>
          <w:color w:val="17365D" w:themeColor="text2" w:themeShade="BF"/>
          <w:lang w:val="uk-UA"/>
        </w:rPr>
        <w:t>&gt;755&lt;/</w:t>
      </w:r>
      <w:proofErr w:type="spellStart"/>
      <w:r w:rsidRPr="00B10C7A">
        <w:rPr>
          <w:color w:val="17365D" w:themeColor="text2" w:themeShade="BF"/>
          <w:lang w:val="uk-UA"/>
        </w:rPr>
        <w:t>FranchGoodId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GoodsCategoryId</w:t>
      </w:r>
      <w:proofErr w:type="spellEnd"/>
      <w:r w:rsidRPr="00B10C7A">
        <w:rPr>
          <w:color w:val="17365D" w:themeColor="text2" w:themeShade="BF"/>
          <w:lang w:val="uk-UA"/>
        </w:rPr>
        <w:t>&gt;448&lt;/</w:t>
      </w:r>
      <w:proofErr w:type="spellStart"/>
      <w:r w:rsidRPr="00B10C7A">
        <w:rPr>
          <w:color w:val="17365D" w:themeColor="text2" w:themeShade="BF"/>
          <w:lang w:val="uk-UA"/>
        </w:rPr>
        <w:t>GoodsCategoryId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InventoryRecordId</w:t>
      </w:r>
      <w:proofErr w:type="spellEnd"/>
      <w:r w:rsidRPr="00B10C7A">
        <w:rPr>
          <w:color w:val="17365D" w:themeColor="text2" w:themeShade="BF"/>
          <w:lang w:val="uk-UA"/>
        </w:rPr>
        <w:t>&gt;532&lt;/</w:t>
      </w:r>
      <w:proofErr w:type="spellStart"/>
      <w:r w:rsidRPr="00B10C7A">
        <w:rPr>
          <w:color w:val="17365D" w:themeColor="text2" w:themeShade="BF"/>
          <w:lang w:val="uk-UA"/>
        </w:rPr>
        <w:t>InventoryRecordId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BarcodeId</w:t>
      </w:r>
      <w:proofErr w:type="spellEnd"/>
      <w:r w:rsidRPr="00B10C7A">
        <w:rPr>
          <w:color w:val="17365D" w:themeColor="text2" w:themeShade="BF"/>
          <w:lang w:val="uk-UA"/>
        </w:rPr>
        <w:t>&gt;0&lt;/</w:t>
      </w:r>
      <w:proofErr w:type="spellStart"/>
      <w:r w:rsidRPr="00B10C7A">
        <w:rPr>
          <w:color w:val="17365D" w:themeColor="text2" w:themeShade="BF"/>
          <w:lang w:val="uk-UA"/>
        </w:rPr>
        <w:t>BarcodeId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Barcode</w:t>
      </w:r>
      <w:proofErr w:type="spellEnd"/>
      <w:r w:rsidRPr="00B10C7A">
        <w:rPr>
          <w:color w:val="17365D" w:themeColor="text2" w:themeShade="BF"/>
          <w:lang w:val="uk-UA"/>
        </w:rPr>
        <w:t>&gt;&lt;/</w:t>
      </w:r>
      <w:proofErr w:type="spellStart"/>
      <w:r w:rsidRPr="00B10C7A">
        <w:rPr>
          <w:color w:val="17365D" w:themeColor="text2" w:themeShade="BF"/>
          <w:lang w:val="uk-UA"/>
        </w:rPr>
        <w:t>Barcode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GoodsItemName</w:t>
      </w:r>
      <w:proofErr w:type="spellEnd"/>
      <w:r w:rsidRPr="00B10C7A">
        <w:rPr>
          <w:color w:val="17365D" w:themeColor="text2" w:themeShade="BF"/>
          <w:lang w:val="uk-UA"/>
        </w:rPr>
        <w:t xml:space="preserve">&gt;Тушка куряча нефасована 1 кат </w:t>
      </w:r>
      <w:proofErr w:type="spellStart"/>
      <w:r w:rsidRPr="00B10C7A">
        <w:rPr>
          <w:color w:val="17365D" w:themeColor="text2" w:themeShade="BF"/>
          <w:lang w:val="uk-UA"/>
        </w:rPr>
        <w:t>охол</w:t>
      </w:r>
      <w:proofErr w:type="spellEnd"/>
      <w:r w:rsidRPr="00B10C7A">
        <w:rPr>
          <w:color w:val="17365D" w:themeColor="text2" w:themeShade="BF"/>
          <w:lang w:val="uk-UA"/>
        </w:rPr>
        <w:t>.&lt;/</w:t>
      </w:r>
      <w:proofErr w:type="spellStart"/>
      <w:r w:rsidRPr="00B10C7A">
        <w:rPr>
          <w:color w:val="17365D" w:themeColor="text2" w:themeShade="BF"/>
          <w:lang w:val="uk-UA"/>
        </w:rPr>
        <w:t>GoodsItemName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CurrentQuantity</w:t>
      </w:r>
      <w:proofErr w:type="spellEnd"/>
      <w:r w:rsidRPr="00B10C7A">
        <w:rPr>
          <w:color w:val="17365D" w:themeColor="text2" w:themeShade="BF"/>
          <w:lang w:val="uk-UA"/>
        </w:rPr>
        <w:t>&gt;0&lt;/</w:t>
      </w:r>
      <w:proofErr w:type="spellStart"/>
      <w:r w:rsidRPr="00B10C7A">
        <w:rPr>
          <w:color w:val="17365D" w:themeColor="text2" w:themeShade="BF"/>
          <w:lang w:val="uk-UA"/>
        </w:rPr>
        <w:t>CurrentQuantity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Quantity</w:t>
      </w:r>
      <w:proofErr w:type="spellEnd"/>
      <w:r w:rsidRPr="00B10C7A">
        <w:rPr>
          <w:color w:val="17365D" w:themeColor="text2" w:themeShade="BF"/>
          <w:lang w:val="uk-UA"/>
        </w:rPr>
        <w:t>&gt;4&lt;/</w:t>
      </w:r>
      <w:proofErr w:type="spellStart"/>
      <w:r w:rsidRPr="00B10C7A">
        <w:rPr>
          <w:color w:val="17365D" w:themeColor="text2" w:themeShade="BF"/>
          <w:lang w:val="uk-UA"/>
        </w:rPr>
        <w:t>Quantity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QuantityInPack</w:t>
      </w:r>
      <w:proofErr w:type="spellEnd"/>
      <w:r w:rsidRPr="00B10C7A">
        <w:rPr>
          <w:color w:val="17365D" w:themeColor="text2" w:themeShade="BF"/>
          <w:lang w:val="uk-UA"/>
        </w:rPr>
        <w:t>&gt;1&lt;/</w:t>
      </w:r>
      <w:proofErr w:type="spellStart"/>
      <w:r w:rsidRPr="00B10C7A">
        <w:rPr>
          <w:color w:val="17365D" w:themeColor="text2" w:themeShade="BF"/>
          <w:lang w:val="uk-UA"/>
        </w:rPr>
        <w:t>QuantityInPack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QuantityPack</w:t>
      </w:r>
      <w:proofErr w:type="spellEnd"/>
      <w:r w:rsidRPr="00B10C7A">
        <w:rPr>
          <w:color w:val="17365D" w:themeColor="text2" w:themeShade="BF"/>
          <w:lang w:val="uk-UA"/>
        </w:rPr>
        <w:t>&gt;0&lt;/</w:t>
      </w:r>
      <w:proofErr w:type="spellStart"/>
      <w:r w:rsidRPr="00B10C7A">
        <w:rPr>
          <w:color w:val="17365D" w:themeColor="text2" w:themeShade="BF"/>
          <w:lang w:val="uk-UA"/>
        </w:rPr>
        <w:t>QuantityPack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SalePrice</w:t>
      </w:r>
      <w:proofErr w:type="spellEnd"/>
      <w:r w:rsidRPr="00B10C7A">
        <w:rPr>
          <w:color w:val="17365D" w:themeColor="text2" w:themeShade="BF"/>
          <w:lang w:val="uk-UA"/>
        </w:rPr>
        <w:t>&gt;37.9&lt;/</w:t>
      </w:r>
      <w:proofErr w:type="spellStart"/>
      <w:r w:rsidRPr="00B10C7A">
        <w:rPr>
          <w:color w:val="17365D" w:themeColor="text2" w:themeShade="BF"/>
          <w:lang w:val="uk-UA"/>
        </w:rPr>
        <w:t>SalePrice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lastRenderedPageBreak/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PurchasePrice</w:t>
      </w:r>
      <w:proofErr w:type="spellEnd"/>
      <w:r w:rsidRPr="00B10C7A">
        <w:rPr>
          <w:color w:val="17365D" w:themeColor="text2" w:themeShade="BF"/>
          <w:lang w:val="uk-UA"/>
        </w:rPr>
        <w:t>&gt;0&lt;/</w:t>
      </w:r>
      <w:proofErr w:type="spellStart"/>
      <w:r w:rsidRPr="00B10C7A">
        <w:rPr>
          <w:color w:val="17365D" w:themeColor="text2" w:themeShade="BF"/>
          <w:lang w:val="uk-UA"/>
        </w:rPr>
        <w:t>PurchasePrice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Discount</w:t>
      </w:r>
      <w:proofErr w:type="spellEnd"/>
      <w:r w:rsidRPr="00B10C7A">
        <w:rPr>
          <w:color w:val="17365D" w:themeColor="text2" w:themeShade="BF"/>
          <w:lang w:val="uk-UA"/>
        </w:rPr>
        <w:t>&gt;0&lt;/</w:t>
      </w:r>
      <w:proofErr w:type="spellStart"/>
      <w:r w:rsidRPr="00B10C7A">
        <w:rPr>
          <w:color w:val="17365D" w:themeColor="text2" w:themeShade="BF"/>
          <w:lang w:val="uk-UA"/>
        </w:rPr>
        <w:t>Discount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BonusSum</w:t>
      </w:r>
      <w:proofErr w:type="spellEnd"/>
      <w:r w:rsidRPr="00B10C7A">
        <w:rPr>
          <w:color w:val="17365D" w:themeColor="text2" w:themeShade="BF"/>
          <w:lang w:val="uk-UA"/>
        </w:rPr>
        <w:t>&gt;1&lt;/</w:t>
      </w:r>
      <w:proofErr w:type="spellStart"/>
      <w:r w:rsidRPr="00B10C7A">
        <w:rPr>
          <w:color w:val="17365D" w:themeColor="text2" w:themeShade="BF"/>
          <w:lang w:val="uk-UA"/>
        </w:rPr>
        <w:t>BonusSum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MoneySum</w:t>
      </w:r>
      <w:proofErr w:type="spellEnd"/>
      <w:r w:rsidRPr="00B10C7A">
        <w:rPr>
          <w:color w:val="17365D" w:themeColor="text2" w:themeShade="BF"/>
          <w:lang w:val="uk-UA"/>
        </w:rPr>
        <w:t>&gt;150.6&lt;/</w:t>
      </w:r>
      <w:proofErr w:type="spellStart"/>
      <w:r w:rsidRPr="00B10C7A">
        <w:rPr>
          <w:color w:val="17365D" w:themeColor="text2" w:themeShade="BF"/>
          <w:lang w:val="uk-UA"/>
        </w:rPr>
        <w:t>MoneySum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PointsSum</w:t>
      </w:r>
      <w:proofErr w:type="spellEnd"/>
      <w:r w:rsidRPr="00B10C7A">
        <w:rPr>
          <w:color w:val="17365D" w:themeColor="text2" w:themeShade="BF"/>
          <w:lang w:val="uk-UA"/>
        </w:rPr>
        <w:t>&gt;151.6&lt;/</w:t>
      </w:r>
      <w:proofErr w:type="spellStart"/>
      <w:r w:rsidRPr="00B10C7A">
        <w:rPr>
          <w:color w:val="17365D" w:themeColor="text2" w:themeShade="BF"/>
          <w:lang w:val="uk-UA"/>
        </w:rPr>
        <w:t>PointsSum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MarketingActionId</w:t>
      </w:r>
      <w:proofErr w:type="spellEnd"/>
      <w:r w:rsidRPr="00B10C7A">
        <w:rPr>
          <w:color w:val="17365D" w:themeColor="text2" w:themeShade="BF"/>
          <w:lang w:val="uk-UA"/>
        </w:rPr>
        <w:t>&gt;0&lt;/</w:t>
      </w:r>
      <w:proofErr w:type="spellStart"/>
      <w:r w:rsidRPr="00B10C7A">
        <w:rPr>
          <w:color w:val="17365D" w:themeColor="text2" w:themeShade="BF"/>
          <w:lang w:val="uk-UA"/>
        </w:rPr>
        <w:t>MarketingActionId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MarketingToolId</w:t>
      </w:r>
      <w:proofErr w:type="spellEnd"/>
      <w:r w:rsidRPr="00B10C7A">
        <w:rPr>
          <w:color w:val="17365D" w:themeColor="text2" w:themeShade="BF"/>
          <w:lang w:val="uk-UA"/>
        </w:rPr>
        <w:t>&gt;0&lt;/</w:t>
      </w:r>
      <w:proofErr w:type="spellStart"/>
      <w:r w:rsidRPr="00B10C7A">
        <w:rPr>
          <w:color w:val="17365D" w:themeColor="text2" w:themeShade="BF"/>
          <w:lang w:val="uk-UA"/>
        </w:rPr>
        <w:t>MarketingToolId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&lt;/</w:t>
      </w:r>
      <w:proofErr w:type="spellStart"/>
      <w:r w:rsidRPr="00B10C7A">
        <w:rPr>
          <w:color w:val="17365D" w:themeColor="text2" w:themeShade="BF"/>
          <w:lang w:val="uk-UA"/>
        </w:rPr>
        <w:t>DocumentDetail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&lt;</w:t>
      </w:r>
      <w:proofErr w:type="spellStart"/>
      <w:r w:rsidRPr="00B10C7A">
        <w:rPr>
          <w:color w:val="17365D" w:themeColor="text2" w:themeShade="BF"/>
          <w:lang w:val="uk-UA"/>
        </w:rPr>
        <w:t>DocumentDetail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Id</w:t>
      </w:r>
      <w:proofErr w:type="spellEnd"/>
      <w:r w:rsidRPr="00B10C7A">
        <w:rPr>
          <w:color w:val="17365D" w:themeColor="text2" w:themeShade="BF"/>
          <w:lang w:val="uk-UA"/>
        </w:rPr>
        <w:t>&gt;10&lt;/</w:t>
      </w:r>
      <w:proofErr w:type="spellStart"/>
      <w:r w:rsidRPr="00B10C7A">
        <w:rPr>
          <w:color w:val="17365D" w:themeColor="text2" w:themeShade="BF"/>
          <w:lang w:val="uk-UA"/>
        </w:rPr>
        <w:t>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DocumentId</w:t>
      </w:r>
      <w:proofErr w:type="spellEnd"/>
      <w:r w:rsidRPr="00B10C7A">
        <w:rPr>
          <w:color w:val="17365D" w:themeColor="text2" w:themeShade="BF"/>
          <w:lang w:val="uk-UA"/>
        </w:rPr>
        <w:t>&gt;11&lt;/</w:t>
      </w:r>
      <w:proofErr w:type="spellStart"/>
      <w:r w:rsidRPr="00B10C7A">
        <w:rPr>
          <w:color w:val="17365D" w:themeColor="text2" w:themeShade="BF"/>
          <w:lang w:val="uk-UA"/>
        </w:rPr>
        <w:t>DocumentId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GoodId</w:t>
      </w:r>
      <w:proofErr w:type="spellEnd"/>
      <w:r w:rsidRPr="00B10C7A">
        <w:rPr>
          <w:color w:val="17365D" w:themeColor="text2" w:themeShade="BF"/>
          <w:lang w:val="uk-UA"/>
        </w:rPr>
        <w:t>&gt;3205&lt;/</w:t>
      </w:r>
      <w:proofErr w:type="spellStart"/>
      <w:r w:rsidRPr="00B10C7A">
        <w:rPr>
          <w:color w:val="17365D" w:themeColor="text2" w:themeShade="BF"/>
          <w:lang w:val="uk-UA"/>
        </w:rPr>
        <w:t>GoodId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FranchGoodId</w:t>
      </w:r>
      <w:proofErr w:type="spellEnd"/>
      <w:r w:rsidRPr="00B10C7A">
        <w:rPr>
          <w:color w:val="17365D" w:themeColor="text2" w:themeShade="BF"/>
          <w:lang w:val="uk-UA"/>
        </w:rPr>
        <w:t>&gt;4355&lt;/</w:t>
      </w:r>
      <w:proofErr w:type="spellStart"/>
      <w:r w:rsidRPr="00B10C7A">
        <w:rPr>
          <w:color w:val="17365D" w:themeColor="text2" w:themeShade="BF"/>
          <w:lang w:val="uk-UA"/>
        </w:rPr>
        <w:t>FranchGoodId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GoodsCategoryId</w:t>
      </w:r>
      <w:proofErr w:type="spellEnd"/>
      <w:r w:rsidRPr="00B10C7A">
        <w:rPr>
          <w:color w:val="17365D" w:themeColor="text2" w:themeShade="BF"/>
          <w:lang w:val="uk-UA"/>
        </w:rPr>
        <w:t>&gt;563&lt;/</w:t>
      </w:r>
      <w:proofErr w:type="spellStart"/>
      <w:r w:rsidRPr="00B10C7A">
        <w:rPr>
          <w:color w:val="17365D" w:themeColor="text2" w:themeShade="BF"/>
          <w:lang w:val="uk-UA"/>
        </w:rPr>
        <w:t>GoodsCategoryId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InventoryRecordId</w:t>
      </w:r>
      <w:proofErr w:type="spellEnd"/>
      <w:r w:rsidRPr="00B10C7A">
        <w:rPr>
          <w:color w:val="17365D" w:themeColor="text2" w:themeShade="BF"/>
          <w:lang w:val="uk-UA"/>
        </w:rPr>
        <w:t>&gt;2139&lt;/</w:t>
      </w:r>
      <w:proofErr w:type="spellStart"/>
      <w:r w:rsidRPr="00B10C7A">
        <w:rPr>
          <w:color w:val="17365D" w:themeColor="text2" w:themeShade="BF"/>
          <w:lang w:val="uk-UA"/>
        </w:rPr>
        <w:t>InventoryRecordId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BarcodeId</w:t>
      </w:r>
      <w:proofErr w:type="spellEnd"/>
      <w:r w:rsidRPr="00B10C7A">
        <w:rPr>
          <w:color w:val="17365D" w:themeColor="text2" w:themeShade="BF"/>
          <w:lang w:val="uk-UA"/>
        </w:rPr>
        <w:t>&gt;0&lt;/</w:t>
      </w:r>
      <w:proofErr w:type="spellStart"/>
      <w:r w:rsidRPr="00B10C7A">
        <w:rPr>
          <w:color w:val="17365D" w:themeColor="text2" w:themeShade="BF"/>
          <w:lang w:val="uk-UA"/>
        </w:rPr>
        <w:t>BarcodeId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Barcode</w:t>
      </w:r>
      <w:proofErr w:type="spellEnd"/>
      <w:r w:rsidRPr="00B10C7A">
        <w:rPr>
          <w:color w:val="17365D" w:themeColor="text2" w:themeShade="BF"/>
          <w:lang w:val="uk-UA"/>
        </w:rPr>
        <w:t>&gt;&lt;/</w:t>
      </w:r>
      <w:proofErr w:type="spellStart"/>
      <w:r w:rsidRPr="00B10C7A">
        <w:rPr>
          <w:color w:val="17365D" w:themeColor="text2" w:themeShade="BF"/>
          <w:lang w:val="uk-UA"/>
        </w:rPr>
        <w:t>Barcode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GoodsItemName</w:t>
      </w:r>
      <w:proofErr w:type="spellEnd"/>
      <w:r w:rsidRPr="00B10C7A">
        <w:rPr>
          <w:color w:val="17365D" w:themeColor="text2" w:themeShade="BF"/>
          <w:lang w:val="uk-UA"/>
        </w:rPr>
        <w:t>&gt;</w:t>
      </w:r>
      <w:proofErr w:type="spellStart"/>
      <w:r w:rsidRPr="00B10C7A">
        <w:rPr>
          <w:color w:val="17365D" w:themeColor="text2" w:themeShade="BF"/>
          <w:lang w:val="uk-UA"/>
        </w:rPr>
        <w:t>Макароны</w:t>
      </w:r>
      <w:proofErr w:type="spellEnd"/>
      <w:r w:rsidRPr="00B10C7A">
        <w:rPr>
          <w:color w:val="17365D" w:themeColor="text2" w:themeShade="BF"/>
          <w:lang w:val="uk-UA"/>
        </w:rPr>
        <w:t xml:space="preserve"> 0,4кг </w:t>
      </w:r>
      <w:proofErr w:type="spellStart"/>
      <w:r w:rsidRPr="00B10C7A">
        <w:rPr>
          <w:color w:val="17365D" w:themeColor="text2" w:themeShade="BF"/>
          <w:lang w:val="uk-UA"/>
        </w:rPr>
        <w:t>Pasta</w:t>
      </w:r>
      <w:proofErr w:type="spellEnd"/>
      <w:r w:rsidRPr="00B10C7A">
        <w:rPr>
          <w:color w:val="17365D" w:themeColor="text2" w:themeShade="BF"/>
          <w:lang w:val="uk-UA"/>
        </w:rPr>
        <w:t xml:space="preserve"> </w:t>
      </w:r>
      <w:proofErr w:type="spellStart"/>
      <w:r w:rsidRPr="00B10C7A">
        <w:rPr>
          <w:color w:val="17365D" w:themeColor="text2" w:themeShade="BF"/>
          <w:lang w:val="uk-UA"/>
        </w:rPr>
        <w:t>Prima</w:t>
      </w:r>
      <w:proofErr w:type="spellEnd"/>
      <w:r w:rsidRPr="00B10C7A">
        <w:rPr>
          <w:color w:val="17365D" w:themeColor="text2" w:themeShade="BF"/>
          <w:lang w:val="uk-UA"/>
        </w:rPr>
        <w:t>&lt;/</w:t>
      </w:r>
      <w:proofErr w:type="spellStart"/>
      <w:r w:rsidRPr="00B10C7A">
        <w:rPr>
          <w:color w:val="17365D" w:themeColor="text2" w:themeShade="BF"/>
          <w:lang w:val="uk-UA"/>
        </w:rPr>
        <w:t>GoodsItemName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CurrentQuantity</w:t>
      </w:r>
      <w:proofErr w:type="spellEnd"/>
      <w:r w:rsidRPr="00B10C7A">
        <w:rPr>
          <w:color w:val="17365D" w:themeColor="text2" w:themeShade="BF"/>
          <w:lang w:val="uk-UA"/>
        </w:rPr>
        <w:t>&gt;0&lt;/</w:t>
      </w:r>
      <w:proofErr w:type="spellStart"/>
      <w:r w:rsidRPr="00B10C7A">
        <w:rPr>
          <w:color w:val="17365D" w:themeColor="text2" w:themeShade="BF"/>
          <w:lang w:val="uk-UA"/>
        </w:rPr>
        <w:t>CurrentQuantity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Quantity</w:t>
      </w:r>
      <w:proofErr w:type="spellEnd"/>
      <w:r w:rsidRPr="00B10C7A">
        <w:rPr>
          <w:color w:val="17365D" w:themeColor="text2" w:themeShade="BF"/>
          <w:lang w:val="uk-UA"/>
        </w:rPr>
        <w:t>&gt;1&lt;/</w:t>
      </w:r>
      <w:proofErr w:type="spellStart"/>
      <w:r w:rsidRPr="00B10C7A">
        <w:rPr>
          <w:color w:val="17365D" w:themeColor="text2" w:themeShade="BF"/>
          <w:lang w:val="uk-UA"/>
        </w:rPr>
        <w:t>Quantity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QuantityInPack</w:t>
      </w:r>
      <w:proofErr w:type="spellEnd"/>
      <w:r w:rsidRPr="00B10C7A">
        <w:rPr>
          <w:color w:val="17365D" w:themeColor="text2" w:themeShade="BF"/>
          <w:lang w:val="uk-UA"/>
        </w:rPr>
        <w:t>&gt;1&lt;/</w:t>
      </w:r>
      <w:proofErr w:type="spellStart"/>
      <w:r w:rsidRPr="00B10C7A">
        <w:rPr>
          <w:color w:val="17365D" w:themeColor="text2" w:themeShade="BF"/>
          <w:lang w:val="uk-UA"/>
        </w:rPr>
        <w:t>QuantityInPack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QuantityPack</w:t>
      </w:r>
      <w:proofErr w:type="spellEnd"/>
      <w:r w:rsidRPr="00B10C7A">
        <w:rPr>
          <w:color w:val="17365D" w:themeColor="text2" w:themeShade="BF"/>
          <w:lang w:val="uk-UA"/>
        </w:rPr>
        <w:t>&gt;0&lt;/</w:t>
      </w:r>
      <w:proofErr w:type="spellStart"/>
      <w:r w:rsidRPr="00B10C7A">
        <w:rPr>
          <w:color w:val="17365D" w:themeColor="text2" w:themeShade="BF"/>
          <w:lang w:val="uk-UA"/>
        </w:rPr>
        <w:t>QuantityPack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SalePrice</w:t>
      </w:r>
      <w:proofErr w:type="spellEnd"/>
      <w:r w:rsidRPr="00B10C7A">
        <w:rPr>
          <w:color w:val="17365D" w:themeColor="text2" w:themeShade="BF"/>
          <w:lang w:val="uk-UA"/>
        </w:rPr>
        <w:t>&gt;.01&lt;/</w:t>
      </w:r>
      <w:proofErr w:type="spellStart"/>
      <w:r w:rsidRPr="00B10C7A">
        <w:rPr>
          <w:color w:val="17365D" w:themeColor="text2" w:themeShade="BF"/>
          <w:lang w:val="uk-UA"/>
        </w:rPr>
        <w:t>SalePrice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PurchasePrice</w:t>
      </w:r>
      <w:proofErr w:type="spellEnd"/>
      <w:r w:rsidRPr="00B10C7A">
        <w:rPr>
          <w:color w:val="17365D" w:themeColor="text2" w:themeShade="BF"/>
          <w:lang w:val="uk-UA"/>
        </w:rPr>
        <w:t>&gt;0&lt;/</w:t>
      </w:r>
      <w:proofErr w:type="spellStart"/>
      <w:r w:rsidRPr="00B10C7A">
        <w:rPr>
          <w:color w:val="17365D" w:themeColor="text2" w:themeShade="BF"/>
          <w:lang w:val="uk-UA"/>
        </w:rPr>
        <w:t>PurchasePrice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Discount</w:t>
      </w:r>
      <w:proofErr w:type="spellEnd"/>
      <w:r w:rsidRPr="00B10C7A">
        <w:rPr>
          <w:color w:val="17365D" w:themeColor="text2" w:themeShade="BF"/>
          <w:lang w:val="uk-UA"/>
        </w:rPr>
        <w:t>&gt;0&lt;/</w:t>
      </w:r>
      <w:proofErr w:type="spellStart"/>
      <w:r w:rsidRPr="00B10C7A">
        <w:rPr>
          <w:color w:val="17365D" w:themeColor="text2" w:themeShade="BF"/>
          <w:lang w:val="uk-UA"/>
        </w:rPr>
        <w:t>Discount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BonusSum</w:t>
      </w:r>
      <w:proofErr w:type="spellEnd"/>
      <w:r w:rsidRPr="00B10C7A">
        <w:rPr>
          <w:color w:val="17365D" w:themeColor="text2" w:themeShade="BF"/>
          <w:lang w:val="uk-UA"/>
        </w:rPr>
        <w:t>&gt;0&lt;/</w:t>
      </w:r>
      <w:proofErr w:type="spellStart"/>
      <w:r w:rsidRPr="00B10C7A">
        <w:rPr>
          <w:color w:val="17365D" w:themeColor="text2" w:themeShade="BF"/>
          <w:lang w:val="uk-UA"/>
        </w:rPr>
        <w:t>BonusSum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MoneySum</w:t>
      </w:r>
      <w:proofErr w:type="spellEnd"/>
      <w:r w:rsidRPr="00B10C7A">
        <w:rPr>
          <w:color w:val="17365D" w:themeColor="text2" w:themeShade="BF"/>
          <w:lang w:val="uk-UA"/>
        </w:rPr>
        <w:t>&gt;.01&lt;/</w:t>
      </w:r>
      <w:proofErr w:type="spellStart"/>
      <w:r w:rsidRPr="00B10C7A">
        <w:rPr>
          <w:color w:val="17365D" w:themeColor="text2" w:themeShade="BF"/>
          <w:lang w:val="uk-UA"/>
        </w:rPr>
        <w:t>MoneySum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PointsSum</w:t>
      </w:r>
      <w:proofErr w:type="spellEnd"/>
      <w:r w:rsidRPr="00B10C7A">
        <w:rPr>
          <w:color w:val="17365D" w:themeColor="text2" w:themeShade="BF"/>
          <w:lang w:val="uk-UA"/>
        </w:rPr>
        <w:t>&gt;0&lt;/</w:t>
      </w:r>
      <w:proofErr w:type="spellStart"/>
      <w:r w:rsidRPr="00B10C7A">
        <w:rPr>
          <w:color w:val="17365D" w:themeColor="text2" w:themeShade="BF"/>
          <w:lang w:val="uk-UA"/>
        </w:rPr>
        <w:t>PointsSum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  &lt;</w:t>
      </w:r>
      <w:proofErr w:type="spellStart"/>
      <w:r w:rsidRPr="00B10C7A">
        <w:rPr>
          <w:color w:val="17365D" w:themeColor="text2" w:themeShade="BF"/>
          <w:lang w:val="uk-UA"/>
        </w:rPr>
        <w:t>MarketingActionId</w:t>
      </w:r>
      <w:proofErr w:type="spellEnd"/>
      <w:r w:rsidRPr="00B10C7A">
        <w:rPr>
          <w:color w:val="17365D" w:themeColor="text2" w:themeShade="BF"/>
          <w:lang w:val="uk-UA"/>
        </w:rPr>
        <w:t>&gt;2&lt;/</w:t>
      </w:r>
      <w:proofErr w:type="spellStart"/>
      <w:r w:rsidRPr="00B10C7A">
        <w:rPr>
          <w:color w:val="17365D" w:themeColor="text2" w:themeShade="BF"/>
          <w:lang w:val="uk-UA"/>
        </w:rPr>
        <w:t>MarketingActionId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lastRenderedPageBreak/>
        <w:t xml:space="preserve">        &lt;</w:t>
      </w:r>
      <w:bookmarkStart w:id="0" w:name="_GoBack"/>
      <w:proofErr w:type="spellStart"/>
      <w:r w:rsidRPr="00B10C7A">
        <w:rPr>
          <w:color w:val="17365D" w:themeColor="text2" w:themeShade="BF"/>
          <w:lang w:val="uk-UA"/>
        </w:rPr>
        <w:t>MarketingToolId</w:t>
      </w:r>
      <w:bookmarkEnd w:id="0"/>
      <w:proofErr w:type="spellEnd"/>
      <w:r w:rsidRPr="00B10C7A">
        <w:rPr>
          <w:color w:val="17365D" w:themeColor="text2" w:themeShade="BF"/>
          <w:lang w:val="uk-UA"/>
        </w:rPr>
        <w:t>&gt;4&lt;/</w:t>
      </w:r>
      <w:proofErr w:type="spellStart"/>
      <w:r w:rsidRPr="00B10C7A">
        <w:rPr>
          <w:color w:val="17365D" w:themeColor="text2" w:themeShade="BF"/>
          <w:lang w:val="uk-UA"/>
        </w:rPr>
        <w:t>MarketingToolId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  &lt;/</w:t>
      </w:r>
      <w:proofErr w:type="spellStart"/>
      <w:r w:rsidRPr="00B10C7A">
        <w:rPr>
          <w:color w:val="17365D" w:themeColor="text2" w:themeShade="BF"/>
          <w:lang w:val="uk-UA"/>
        </w:rPr>
        <w:t>DocumentDetail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  &lt;/</w:t>
      </w:r>
      <w:proofErr w:type="spellStart"/>
      <w:r w:rsidRPr="00B10C7A">
        <w:rPr>
          <w:color w:val="17365D" w:themeColor="text2" w:themeShade="BF"/>
          <w:lang w:val="uk-UA"/>
        </w:rPr>
        <w:t>Detail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 xml:space="preserve">  &lt;/</w:t>
      </w:r>
      <w:proofErr w:type="spellStart"/>
      <w:r w:rsidRPr="00B10C7A">
        <w:rPr>
          <w:color w:val="17365D" w:themeColor="text2" w:themeShade="BF"/>
          <w:lang w:val="uk-UA"/>
        </w:rPr>
        <w:t>Document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B10C7A" w:rsidRPr="00B10C7A" w:rsidRDefault="00B10C7A" w:rsidP="00B10C7A">
      <w:pPr>
        <w:rPr>
          <w:color w:val="17365D" w:themeColor="text2" w:themeShade="BF"/>
          <w:lang w:val="uk-UA"/>
        </w:rPr>
      </w:pPr>
      <w:r w:rsidRPr="00B10C7A">
        <w:rPr>
          <w:color w:val="17365D" w:themeColor="text2" w:themeShade="BF"/>
          <w:lang w:val="uk-UA"/>
        </w:rPr>
        <w:t>&lt;/</w:t>
      </w:r>
      <w:proofErr w:type="spellStart"/>
      <w:r w:rsidRPr="00B10C7A">
        <w:rPr>
          <w:color w:val="17365D" w:themeColor="text2" w:themeShade="BF"/>
          <w:lang w:val="uk-UA"/>
        </w:rPr>
        <w:t>ArrayOfDocument</w:t>
      </w:r>
      <w:proofErr w:type="spellEnd"/>
      <w:r w:rsidRPr="00B10C7A">
        <w:rPr>
          <w:color w:val="17365D" w:themeColor="text2" w:themeShade="BF"/>
          <w:lang w:val="uk-UA"/>
        </w:rPr>
        <w:t>&gt;</w:t>
      </w:r>
    </w:p>
    <w:p w:rsidR="00C3233D" w:rsidRDefault="00C3233D" w:rsidP="00A537DC">
      <w:pPr>
        <w:rPr>
          <w:color w:val="17365D" w:themeColor="text2" w:themeShade="BF"/>
          <w:lang w:val="uk-UA"/>
        </w:rPr>
      </w:pPr>
    </w:p>
    <w:p w:rsidR="00B10C7A" w:rsidRPr="0084449C" w:rsidRDefault="00C3233D" w:rsidP="00BA29A3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lang w:val="uk-UA"/>
        </w:rPr>
        <w:t xml:space="preserve">Це документ у форматі </w:t>
      </w:r>
      <w:r w:rsidR="00B10C7A">
        <w:rPr>
          <w:lang w:val="en-US"/>
        </w:rPr>
        <w:t>xml</w:t>
      </w:r>
      <w:r w:rsidRPr="00A537DC">
        <w:rPr>
          <w:lang w:val="uk-UA"/>
        </w:rPr>
        <w:t xml:space="preserve"> </w:t>
      </w:r>
      <w:r>
        <w:rPr>
          <w:lang w:val="uk-UA"/>
        </w:rPr>
        <w:t>із переліком товарів, які ми перевіряємо згідно з правилами маркетингового інструменту.</w:t>
      </w:r>
      <w:r w:rsidR="006570D9">
        <w:rPr>
          <w:lang w:val="uk-UA"/>
        </w:rPr>
        <w:t xml:space="preserve"> </w:t>
      </w:r>
    </w:p>
    <w:p w:rsidR="00337B50" w:rsidRDefault="00B10C7A" w:rsidP="00BA29A3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lang w:val="uk-UA"/>
        </w:rPr>
        <w:t>Перед тим, як відправити документ до сервісу, його потрібно підготувати належним чином.</w:t>
      </w:r>
      <w:r>
        <w:rPr>
          <w:lang w:val="uk-UA"/>
        </w:rPr>
        <w:br/>
        <w:t xml:space="preserve">Для цього його потрібно закодувати по </w:t>
      </w:r>
      <w:r>
        <w:rPr>
          <w:lang w:val="en-US"/>
        </w:rPr>
        <w:t>Base</w:t>
      </w:r>
      <w:r w:rsidRPr="00B10C7A">
        <w:t xml:space="preserve">64. </w:t>
      </w:r>
      <w:proofErr w:type="spellStart"/>
      <w:r>
        <w:rPr>
          <w:lang w:val="uk-UA"/>
        </w:rPr>
        <w:t>Обов</w:t>
      </w:r>
      <w:proofErr w:type="spellEnd"/>
      <w:r w:rsidRPr="00B10C7A">
        <w:t>’</w:t>
      </w:r>
      <w:proofErr w:type="spellStart"/>
      <w:r>
        <w:rPr>
          <w:lang w:val="uk-UA"/>
        </w:rPr>
        <w:t>язково</w:t>
      </w:r>
      <w:proofErr w:type="spellEnd"/>
      <w:r>
        <w:rPr>
          <w:lang w:val="uk-UA"/>
        </w:rPr>
        <w:t xml:space="preserve"> потрібно додати символи екранування «\» перед символом «/», якщо такий зустрінеться. Обов</w:t>
      </w:r>
      <w:r w:rsidRPr="00B10C7A">
        <w:rPr>
          <w:lang w:val="uk-UA"/>
        </w:rPr>
        <w:t>’</w:t>
      </w:r>
      <w:r>
        <w:rPr>
          <w:lang w:val="uk-UA"/>
        </w:rPr>
        <w:t>язково треба видалити перенесення рядків (0</w:t>
      </w:r>
      <w:r>
        <w:rPr>
          <w:lang w:val="en-US"/>
        </w:rPr>
        <w:t>D</w:t>
      </w:r>
      <w:r w:rsidRPr="00B10C7A">
        <w:rPr>
          <w:lang w:val="uk-UA"/>
        </w:rPr>
        <w:t xml:space="preserve"> 0</w:t>
      </w:r>
      <w:r>
        <w:rPr>
          <w:lang w:val="en-US"/>
        </w:rPr>
        <w:t>A</w:t>
      </w:r>
      <w:r w:rsidRPr="00B10C7A">
        <w:rPr>
          <w:lang w:val="uk-UA"/>
        </w:rPr>
        <w:t xml:space="preserve">), </w:t>
      </w:r>
      <w:r>
        <w:rPr>
          <w:lang w:val="uk-UA"/>
        </w:rPr>
        <w:t xml:space="preserve">якщо такі символи залишаться після кодування (деякі алгоритми кодування по </w:t>
      </w:r>
      <w:r>
        <w:rPr>
          <w:lang w:val="en-US"/>
        </w:rPr>
        <w:t>Base</w:t>
      </w:r>
      <w:r w:rsidRPr="00B10C7A">
        <w:rPr>
          <w:lang w:val="uk-UA"/>
        </w:rPr>
        <w:t xml:space="preserve">64 </w:t>
      </w:r>
      <w:r>
        <w:rPr>
          <w:lang w:val="uk-UA"/>
        </w:rPr>
        <w:t>можуть залишати символи перенесення рядків).</w:t>
      </w:r>
    </w:p>
    <w:p w:rsidR="00AC5B26" w:rsidRDefault="00AC5B26" w:rsidP="00BA29A3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337B50" w:rsidRPr="00337B50" w:rsidRDefault="00337B50" w:rsidP="00337B50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lang w:val="uk-UA"/>
        </w:rPr>
        <w:t xml:space="preserve">Останнім кроком буде взяття </w:t>
      </w:r>
      <w:r>
        <w:rPr>
          <w:lang w:val="en-US"/>
        </w:rPr>
        <w:t>Base</w:t>
      </w:r>
      <w:r w:rsidRPr="00337B50">
        <w:rPr>
          <w:lang w:val="uk-UA"/>
        </w:rPr>
        <w:t xml:space="preserve">64 </w:t>
      </w:r>
      <w:r>
        <w:rPr>
          <w:lang w:val="uk-UA"/>
        </w:rPr>
        <w:t>рядка в лапки, щоб він виглядав наступним чином:</w:t>
      </w:r>
      <w:r>
        <w:rPr>
          <w:lang w:val="uk-UA"/>
        </w:rPr>
        <w:br/>
      </w:r>
      <w:r w:rsidRPr="00337B50">
        <w:rPr>
          <w:lang w:val="uk-UA"/>
        </w:rPr>
        <w:t>"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</w:t>
      </w:r>
    </w:p>
    <w:p w:rsidR="00337B50" w:rsidRPr="00337B50" w:rsidRDefault="00337B50" w:rsidP="00337B50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337B50">
        <w:rPr>
          <w:lang w:val="uk-UA"/>
        </w:rPr>
        <w:t>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</w:t>
      </w:r>
    </w:p>
    <w:p w:rsidR="00337B50" w:rsidRPr="00337B50" w:rsidRDefault="00337B50" w:rsidP="00337B50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337B50">
        <w:rPr>
          <w:lang w:val="uk-UA"/>
        </w:rPr>
        <w:t>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</w:t>
      </w:r>
      <w:r w:rsidRPr="00337B50">
        <w:rPr>
          <w:lang w:val="uk-UA"/>
        </w:rPr>
        <w:lastRenderedPageBreak/>
        <w:t>NrPg0KCQkJCTxTYWxlUHJpY2U+MzcuOTwvU2FsZVByaWNlPg0KCQkJCTxQdXJjaGFzZVByaWNlPjA8L1B1cmNoYXNlUHJpY2U+DQoJCQkJPERpc2NvdW50PjA8L0Rpc2NvdW50Pg0KCQkJCTxCb251c1N1bT4xPC9Cb251c1N1bT4NCgkJCQk8TW9uZXlTdW0+MTUwLjY8L01vbmV5U3VtPg0KCQkJCTxQb2ludHNTdW0+MTUxLjY8L1BvaW50c1N1bT4NCgkJCQk8TWFya2V0aW5nQWN0aW9uSWQ+MDwvTWFya2V0aW5nQWN0aW9uSWQ+DQoJCQkJPE1hcmtldGluZ1Rvb2xJZD4wPC9NYXJrZXRpbmdUb29sSWQ+DQoJCQk8L0RvY3VtZW50RGV0YWlsPg0KCQkJPERvY3VtZW50RGV0YWlsPg0KCQkJCTxJZD4xMDw</w:t>
      </w:r>
    </w:p>
    <w:p w:rsidR="00337B50" w:rsidRPr="00337B50" w:rsidRDefault="00337B50" w:rsidP="00337B50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337B50">
        <w:rPr>
          <w:lang w:val="uk-UA"/>
        </w:rPr>
        <w:t>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</w:t>
      </w:r>
    </w:p>
    <w:p w:rsidR="00337B50" w:rsidRPr="00337B50" w:rsidRDefault="00337B50" w:rsidP="00337B50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337B50">
        <w:rPr>
          <w:lang w:val="uk-UA"/>
        </w:rPr>
        <w:t>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</w:t>
      </w:r>
    </w:p>
    <w:p w:rsidR="00337B50" w:rsidRPr="00337B50" w:rsidRDefault="00337B50" w:rsidP="00337B50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337B50">
        <w:rPr>
          <w:lang w:val="uk-UA"/>
        </w:rPr>
        <w:t>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</w:t>
      </w:r>
    </w:p>
    <w:p w:rsidR="00337B50" w:rsidRPr="00337B50" w:rsidRDefault="00337B50" w:rsidP="00337B50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337B50">
        <w:rPr>
          <w:lang w:val="uk-UA"/>
        </w:rPr>
        <w:t>gtCwINC90LDQutC70LDQtNC90L7QuSDihJYxMSDQvtGCIDIwMTUtMDctMzAgMDE6NDI6MzY8L1N1cHBvcnRpbmdEb2N1bWVudD4NCgkJPFNvdXJjZURvY3VtZW50SWQ+MDwvU291cmNlRG9jdW1lbnRJZD4NCgkJPERvY3VtZW50VHlwZT44PC9Eb2N1bWVudFR5cGU+DQoJPC9Eb2N1bWVudD4NCjwvQXJyYXlPZkRvY3VtZW50Pg0K"</w:t>
      </w:r>
    </w:p>
    <w:p w:rsidR="00337B50" w:rsidRPr="00337B50" w:rsidRDefault="00337B50" w:rsidP="00337B50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9F375E" w:rsidRDefault="009F375E" w:rsidP="00BA29A3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34788E" w:rsidRDefault="0034788E" w:rsidP="000B0104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34788E" w:rsidRDefault="0034788E" w:rsidP="000B0104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E7584F" w:rsidRPr="0034788E" w:rsidRDefault="006570D9" w:rsidP="000B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  <w:r>
        <w:rPr>
          <w:lang w:val="uk-UA"/>
        </w:rPr>
        <w:lastRenderedPageBreak/>
        <w:t xml:space="preserve">Наш сервіс повертає </w:t>
      </w:r>
      <w:r w:rsidR="00BA29A3">
        <w:rPr>
          <w:lang w:val="uk-UA"/>
        </w:rPr>
        <w:t>колекцію об</w:t>
      </w:r>
      <w:r w:rsidR="00BA29A3" w:rsidRPr="00BA29A3">
        <w:rPr>
          <w:lang w:val="uk-UA"/>
        </w:rPr>
        <w:t>’</w:t>
      </w:r>
      <w:r w:rsidR="00BA29A3">
        <w:rPr>
          <w:lang w:val="uk-UA"/>
        </w:rPr>
        <w:t>єктів наступного класу</w:t>
      </w:r>
      <w:r w:rsidR="00BA29A3">
        <w:rPr>
          <w:lang w:val="uk-UA"/>
        </w:rPr>
        <w:br/>
      </w:r>
    </w:p>
    <w:p w:rsidR="000B0104" w:rsidRPr="0034788E" w:rsidRDefault="000B0104" w:rsidP="000B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788E">
        <w:rPr>
          <w:rFonts w:ascii="Consolas" w:hAnsi="Consolas" w:cs="Consolas"/>
          <w:sz w:val="19"/>
          <w:szCs w:val="19"/>
          <w:lang w:val="uk-UA"/>
        </w:rPr>
        <w:t xml:space="preserve"> </w:t>
      </w:r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788E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B0104">
        <w:rPr>
          <w:rFonts w:ascii="Consolas" w:hAnsi="Consolas" w:cs="Consolas"/>
          <w:color w:val="2B91AF"/>
          <w:sz w:val="19"/>
          <w:szCs w:val="19"/>
          <w:lang w:val="en-US"/>
        </w:rPr>
        <w:t>PrxDocumentMarketingRecord</w:t>
      </w:r>
      <w:proofErr w:type="spellEnd"/>
    </w:p>
    <w:p w:rsidR="000B0104" w:rsidRPr="00C551FE" w:rsidRDefault="000B0104" w:rsidP="000B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 w:rsidRPr="0034788E">
        <w:rPr>
          <w:rFonts w:ascii="Consolas" w:hAnsi="Consolas" w:cs="Consolas"/>
          <w:sz w:val="19"/>
          <w:szCs w:val="19"/>
          <w:lang w:val="uk-UA"/>
        </w:rPr>
        <w:t xml:space="preserve">    </w:t>
      </w:r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49C">
        <w:rPr>
          <w:rFonts w:ascii="Consolas" w:hAnsi="Consolas" w:cs="Consolas"/>
          <w:sz w:val="19"/>
          <w:szCs w:val="19"/>
          <w:lang w:val="uk-UA"/>
        </w:rPr>
        <w:t xml:space="preserve"> </w:t>
      </w:r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84449C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spellStart"/>
      <w:r w:rsidRPr="000B0104">
        <w:rPr>
          <w:rFonts w:ascii="Consolas" w:hAnsi="Consolas" w:cs="Consolas"/>
          <w:sz w:val="19"/>
          <w:szCs w:val="19"/>
          <w:lang w:val="en-US"/>
        </w:rPr>
        <w:t>MarketingActionId</w:t>
      </w:r>
      <w:proofErr w:type="spellEnd"/>
      <w:r w:rsidRPr="0084449C">
        <w:rPr>
          <w:rFonts w:ascii="Consolas" w:hAnsi="Consolas" w:cs="Consolas"/>
          <w:sz w:val="19"/>
          <w:szCs w:val="19"/>
          <w:lang w:val="uk-UA"/>
        </w:rPr>
        <w:t xml:space="preserve"> </w:t>
      </w:r>
      <w:proofErr w:type="gramStart"/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84449C">
        <w:rPr>
          <w:rFonts w:ascii="Consolas" w:hAnsi="Consolas" w:cs="Consolas"/>
          <w:sz w:val="19"/>
          <w:szCs w:val="19"/>
          <w:lang w:val="uk-UA"/>
        </w:rPr>
        <w:t xml:space="preserve"> </w:t>
      </w:r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4449C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071735">
        <w:rPr>
          <w:rFonts w:ascii="Consolas" w:hAnsi="Consolas" w:cs="Consolas"/>
          <w:color w:val="008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посилання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на діючу маркетингову акцію, яка вміщує маркетинговий інструмент</w:t>
      </w:r>
    </w:p>
    <w:p w:rsidR="000B0104" w:rsidRPr="000B0104" w:rsidRDefault="000B0104" w:rsidP="000B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449C">
        <w:rPr>
          <w:rFonts w:ascii="Consolas" w:hAnsi="Consolas" w:cs="Consolas"/>
          <w:sz w:val="19"/>
          <w:szCs w:val="19"/>
          <w:lang w:val="uk-UA"/>
        </w:rPr>
        <w:t xml:space="preserve">    </w:t>
      </w:r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B0104">
        <w:rPr>
          <w:rFonts w:ascii="Consolas" w:hAnsi="Consolas" w:cs="Consolas"/>
          <w:sz w:val="19"/>
          <w:szCs w:val="19"/>
          <w:lang w:val="en-US"/>
        </w:rPr>
        <w:t>MarketingToolId</w:t>
      </w:r>
      <w:proofErr w:type="spellEnd"/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</w:p>
    <w:p w:rsidR="000B0104" w:rsidRPr="000B0104" w:rsidRDefault="000B0104" w:rsidP="000B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010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B0104">
        <w:rPr>
          <w:rFonts w:ascii="Consolas" w:hAnsi="Consolas" w:cs="Consolas"/>
          <w:sz w:val="19"/>
          <w:szCs w:val="19"/>
          <w:lang w:val="en-US"/>
        </w:rPr>
        <w:t>MarketingPresentType</w:t>
      </w:r>
      <w:proofErr w:type="spellEnd"/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B0104">
        <w:rPr>
          <w:rFonts w:ascii="Consolas" w:hAnsi="Consolas" w:cs="Consolas"/>
          <w:color w:val="2B91AF"/>
          <w:sz w:val="19"/>
          <w:szCs w:val="19"/>
          <w:lang w:val="en-US"/>
        </w:rPr>
        <w:t>PresentTypeEnum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подарунку</w:t>
      </w:r>
      <w:proofErr w:type="spellEnd"/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бали</w:t>
      </w:r>
      <w:proofErr w:type="spellEnd"/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або</w:t>
      </w:r>
      <w:proofErr w:type="spellEnd"/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товар</w:t>
      </w:r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0B0104" w:rsidRPr="000B0104" w:rsidRDefault="000B0104" w:rsidP="000B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010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B0104">
        <w:rPr>
          <w:rFonts w:ascii="Consolas" w:hAnsi="Consolas" w:cs="Consolas"/>
          <w:sz w:val="19"/>
          <w:szCs w:val="19"/>
          <w:lang w:val="en-US"/>
        </w:rPr>
        <w:t>MarketingPresentedPoints</w:t>
      </w:r>
      <w:proofErr w:type="spellEnd"/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нарахованих</w:t>
      </w:r>
      <w:proofErr w:type="spellEnd"/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балів</w:t>
      </w:r>
      <w:proofErr w:type="spellEnd"/>
    </w:p>
    <w:p w:rsidR="000B0104" w:rsidRPr="000B0104" w:rsidRDefault="000B0104" w:rsidP="000B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010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B0104">
        <w:rPr>
          <w:rFonts w:ascii="Consolas" w:hAnsi="Consolas" w:cs="Consolas"/>
          <w:sz w:val="19"/>
          <w:szCs w:val="19"/>
          <w:lang w:val="en-US"/>
        </w:rPr>
        <w:t>GoodsItemId</w:t>
      </w:r>
      <w:proofErr w:type="spellEnd"/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</w:rPr>
        <w:t>Товар</w:t>
      </w:r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який</w:t>
      </w:r>
      <w:proofErr w:type="spellEnd"/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подарували</w:t>
      </w:r>
      <w:proofErr w:type="spellEnd"/>
    </w:p>
    <w:p w:rsidR="000B0104" w:rsidRPr="000B0104" w:rsidRDefault="000B0104" w:rsidP="000B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010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B0104">
        <w:rPr>
          <w:rFonts w:ascii="Consolas" w:hAnsi="Consolas" w:cs="Consolas"/>
          <w:sz w:val="19"/>
          <w:szCs w:val="19"/>
          <w:lang w:val="en-US"/>
        </w:rPr>
        <w:t>GoodsItemQuantity</w:t>
      </w:r>
      <w:proofErr w:type="spellEnd"/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товару</w:t>
      </w:r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який</w:t>
      </w:r>
      <w:proofErr w:type="spellEnd"/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даруємо</w:t>
      </w:r>
      <w:proofErr w:type="spellEnd"/>
    </w:p>
    <w:p w:rsidR="000B0104" w:rsidRPr="000B0104" w:rsidRDefault="000B0104" w:rsidP="000B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0104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B0104">
        <w:rPr>
          <w:rFonts w:ascii="Consolas" w:hAnsi="Consolas" w:cs="Consolas"/>
          <w:sz w:val="19"/>
          <w:szCs w:val="19"/>
          <w:lang w:val="en-US"/>
        </w:rPr>
        <w:t>GoodsItemPrice</w:t>
      </w:r>
      <w:proofErr w:type="spellEnd"/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Ціна</w:t>
      </w:r>
      <w:proofErr w:type="spellEnd"/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товару</w:t>
      </w:r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який</w:t>
      </w:r>
      <w:proofErr w:type="spellEnd"/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даруємо</w:t>
      </w:r>
      <w:proofErr w:type="spellEnd"/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подарунок</w:t>
      </w:r>
      <w:proofErr w:type="spellEnd"/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може</w:t>
      </w:r>
      <w:proofErr w:type="spellEnd"/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йти</w:t>
      </w:r>
      <w:proofErr w:type="spellEnd"/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гроші</w:t>
      </w:r>
      <w:proofErr w:type="spellEnd"/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але</w:t>
      </w:r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зі</w:t>
      </w:r>
      <w:proofErr w:type="spellEnd"/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значною</w:t>
      </w:r>
      <w:proofErr w:type="spellEnd"/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знижкою</w:t>
      </w:r>
      <w:proofErr w:type="spellEnd"/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0B0104" w:rsidRPr="000B0104" w:rsidRDefault="000B0104" w:rsidP="000B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B010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B0104">
        <w:rPr>
          <w:rFonts w:ascii="Consolas" w:hAnsi="Consolas" w:cs="Consolas"/>
          <w:sz w:val="19"/>
          <w:szCs w:val="19"/>
          <w:lang w:val="en-US"/>
        </w:rPr>
        <w:t>DescriptionToCustomer</w:t>
      </w:r>
      <w:proofErr w:type="spellEnd"/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0B01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B01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</w:t>
      </w:r>
      <w:proofErr w:type="spellEnd"/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який</w:t>
      </w:r>
      <w:proofErr w:type="spellEnd"/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треба</w:t>
      </w:r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чеку</w:t>
      </w:r>
      <w:r w:rsidRPr="000B01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покупця</w:t>
      </w:r>
      <w:proofErr w:type="spellEnd"/>
    </w:p>
    <w:p w:rsidR="000B0104" w:rsidRDefault="000B0104" w:rsidP="000B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0373C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373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373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3F0F17" w:rsidRPr="003F0F17" w:rsidRDefault="003F0F17" w:rsidP="000B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Енумератор</w:t>
      </w:r>
      <w:proofErr w:type="spellEnd"/>
      <w:r>
        <w:rPr>
          <w:lang w:val="uk-UA"/>
        </w:rPr>
        <w:t xml:space="preserve"> для поля </w:t>
      </w:r>
      <w:proofErr w:type="spellStart"/>
      <w:r w:rsidRPr="000B0104">
        <w:rPr>
          <w:rFonts w:ascii="Consolas" w:hAnsi="Consolas" w:cs="Consolas"/>
          <w:sz w:val="19"/>
          <w:szCs w:val="19"/>
          <w:lang w:val="en-US"/>
        </w:rPr>
        <w:t>MarketingPresentType</w:t>
      </w:r>
      <w:proofErr w:type="spellEnd"/>
      <w:r>
        <w:rPr>
          <w:rFonts w:ascii="Consolas" w:hAnsi="Consolas" w:cs="Consolas"/>
          <w:sz w:val="19"/>
          <w:szCs w:val="19"/>
          <w:lang w:val="uk-UA"/>
        </w:rPr>
        <w:br/>
      </w:r>
      <w:r w:rsidRPr="003F0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0F1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F0F1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3F0F1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F0F17">
        <w:rPr>
          <w:rFonts w:ascii="Consolas" w:hAnsi="Consolas" w:cs="Consolas"/>
          <w:color w:val="2B91AF"/>
          <w:sz w:val="19"/>
          <w:szCs w:val="19"/>
          <w:lang w:val="en-US"/>
        </w:rPr>
        <w:t>PresentTypeEnum</w:t>
      </w:r>
      <w:proofErr w:type="spellEnd"/>
      <w:r w:rsidRPr="003F0F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F0F1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F0F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F0F1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0F1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3F0F17">
        <w:rPr>
          <w:rFonts w:ascii="Consolas" w:hAnsi="Consolas" w:cs="Consolas"/>
          <w:sz w:val="19"/>
          <w:szCs w:val="19"/>
          <w:lang w:val="en-US"/>
        </w:rPr>
        <w:t>NotSet</w:t>
      </w:r>
      <w:proofErr w:type="spellEnd"/>
      <w:r w:rsidRPr="003F0F17">
        <w:rPr>
          <w:rFonts w:ascii="Consolas" w:hAnsi="Consolas" w:cs="Consolas"/>
          <w:sz w:val="19"/>
          <w:szCs w:val="19"/>
          <w:lang w:val="en-US"/>
        </w:rPr>
        <w:t xml:space="preserve"> = 0</w:t>
      </w:r>
    </w:p>
    <w:p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0F17">
        <w:rPr>
          <w:rFonts w:ascii="Consolas" w:hAnsi="Consolas" w:cs="Consolas"/>
          <w:sz w:val="19"/>
          <w:szCs w:val="19"/>
          <w:lang w:val="en-US"/>
        </w:rPr>
        <w:t xml:space="preserve">    Points = 1</w:t>
      </w:r>
    </w:p>
    <w:p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0F1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3F0F17">
        <w:rPr>
          <w:rFonts w:ascii="Consolas" w:hAnsi="Consolas" w:cs="Consolas"/>
          <w:sz w:val="19"/>
          <w:szCs w:val="19"/>
          <w:lang w:val="en-US"/>
        </w:rPr>
        <w:t>PresentGoodsItem</w:t>
      </w:r>
      <w:proofErr w:type="spellEnd"/>
      <w:r w:rsidRPr="003F0F17">
        <w:rPr>
          <w:rFonts w:ascii="Consolas" w:hAnsi="Consolas" w:cs="Consolas"/>
          <w:sz w:val="19"/>
          <w:szCs w:val="19"/>
          <w:lang w:val="en-US"/>
        </w:rPr>
        <w:t xml:space="preserve"> = 2</w:t>
      </w:r>
    </w:p>
    <w:p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0F1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3F0F17">
        <w:rPr>
          <w:rFonts w:ascii="Consolas" w:hAnsi="Consolas" w:cs="Consolas"/>
          <w:sz w:val="19"/>
          <w:szCs w:val="19"/>
          <w:lang w:val="en-US"/>
        </w:rPr>
        <w:t>PercentDiscount</w:t>
      </w:r>
      <w:proofErr w:type="spellEnd"/>
      <w:r w:rsidRPr="003F0F17">
        <w:rPr>
          <w:rFonts w:ascii="Consolas" w:hAnsi="Consolas" w:cs="Consolas"/>
          <w:sz w:val="19"/>
          <w:szCs w:val="19"/>
          <w:lang w:val="en-US"/>
        </w:rPr>
        <w:t xml:space="preserve"> = 3</w:t>
      </w:r>
    </w:p>
    <w:p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0F1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3F0F17">
        <w:rPr>
          <w:rFonts w:ascii="Consolas" w:hAnsi="Consolas" w:cs="Consolas"/>
          <w:sz w:val="19"/>
          <w:szCs w:val="19"/>
          <w:lang w:val="en-US"/>
        </w:rPr>
        <w:t>GoodsItemsDiscount</w:t>
      </w:r>
      <w:proofErr w:type="spellEnd"/>
      <w:r w:rsidRPr="003F0F17">
        <w:rPr>
          <w:rFonts w:ascii="Consolas" w:hAnsi="Consolas" w:cs="Consolas"/>
          <w:sz w:val="19"/>
          <w:szCs w:val="19"/>
          <w:lang w:val="en-US"/>
        </w:rPr>
        <w:t xml:space="preserve"> = 4</w:t>
      </w:r>
    </w:p>
    <w:p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F0F1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F0F1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F0F1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</w:p>
    <w:p w:rsidR="00C3233D" w:rsidRPr="00597D46" w:rsidRDefault="006570D9" w:rsidP="00C3233D">
      <w:p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en-US"/>
        </w:rPr>
        <w:t>Json</w:t>
      </w:r>
      <w:r w:rsidRPr="006570D9">
        <w:rPr>
          <w:lang w:val="uk-UA"/>
        </w:rPr>
        <w:t>-</w:t>
      </w:r>
      <w:r>
        <w:rPr>
          <w:lang w:val="uk-UA"/>
        </w:rPr>
        <w:t>рядок</w:t>
      </w:r>
      <w:proofErr w:type="spellEnd"/>
      <w:r>
        <w:rPr>
          <w:lang w:val="uk-UA"/>
        </w:rPr>
        <w:t>:</w:t>
      </w:r>
      <w:r>
        <w:rPr>
          <w:lang w:val="uk-UA"/>
        </w:rPr>
        <w:br/>
      </w:r>
      <w:r w:rsidR="00CC6A16" w:rsidRPr="00CC6A16">
        <w:rPr>
          <w:color w:val="1F497D" w:themeColor="text2"/>
          <w:lang w:val="uk-UA"/>
        </w:rPr>
        <w:t xml:space="preserve">{"GetGiftsForSalesInvoiceResult":[{"GoodsItemId":4355,"GoodsItemPrice":0,"GoodsItemQuantity":1,"MarketingActionId":2,"MarketingPresentType":2,"MarketingPresentedPoints":0,"MarketingToolId":4,"DescriptionToCustomer":"Отримайте подарунок </w:t>
      </w:r>
      <w:proofErr w:type="spellStart"/>
      <w:r w:rsidR="00CC6A16" w:rsidRPr="00CC6A16">
        <w:rPr>
          <w:color w:val="1F497D" w:themeColor="text2"/>
          <w:lang w:val="uk-UA"/>
        </w:rPr>
        <w:t>Pasta</w:t>
      </w:r>
      <w:proofErr w:type="spellEnd"/>
      <w:r w:rsidR="00CC6A16" w:rsidRPr="00CC6A16">
        <w:rPr>
          <w:color w:val="1F497D" w:themeColor="text2"/>
          <w:lang w:val="uk-UA"/>
        </w:rPr>
        <w:t xml:space="preserve"> </w:t>
      </w:r>
      <w:proofErr w:type="spellStart"/>
      <w:r w:rsidR="00CC6A16" w:rsidRPr="00CC6A16">
        <w:rPr>
          <w:color w:val="1F497D" w:themeColor="text2"/>
          <w:lang w:val="uk-UA"/>
        </w:rPr>
        <w:t>Prima</w:t>
      </w:r>
      <w:proofErr w:type="spellEnd"/>
      <w:r w:rsidR="00CC6A16" w:rsidRPr="00CC6A16">
        <w:rPr>
          <w:color w:val="1F497D" w:themeColor="text2"/>
          <w:lang w:val="uk-UA"/>
        </w:rPr>
        <w:t>"}]}</w:t>
      </w:r>
      <w:r w:rsidR="000373CC" w:rsidRPr="00970634">
        <w:rPr>
          <w:color w:val="1F497D" w:themeColor="text2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lang w:val="uk-UA"/>
        </w:rPr>
        <w:br/>
        <w:t xml:space="preserve">Тобто, ми виконали умови маркетингового інструменту і сервіс надав рекомендацію зробити покупцю подарунок – товар з </w:t>
      </w:r>
      <w:proofErr w:type="spellStart"/>
      <w:r>
        <w:rPr>
          <w:lang w:val="en-US"/>
        </w:rPr>
        <w:t>GoodsItemId</w:t>
      </w:r>
      <w:proofErr w:type="spellEnd"/>
      <w:r w:rsidRPr="006570D9">
        <w:rPr>
          <w:lang w:val="uk-UA"/>
        </w:rPr>
        <w:t>=4355 (</w:t>
      </w:r>
      <w:r>
        <w:rPr>
          <w:lang w:val="uk-UA"/>
        </w:rPr>
        <w:t xml:space="preserve">Макарони 0,4 кг </w:t>
      </w:r>
      <w:r>
        <w:rPr>
          <w:lang w:val="en-US"/>
        </w:rPr>
        <w:t>Pasta</w:t>
      </w:r>
      <w:r w:rsidRPr="006570D9">
        <w:rPr>
          <w:lang w:val="uk-UA"/>
        </w:rPr>
        <w:t xml:space="preserve"> </w:t>
      </w:r>
      <w:r>
        <w:rPr>
          <w:lang w:val="en-US"/>
        </w:rPr>
        <w:t>Prima</w:t>
      </w:r>
      <w:r w:rsidRPr="006570D9">
        <w:rPr>
          <w:lang w:val="uk-UA"/>
        </w:rPr>
        <w:t xml:space="preserve"> </w:t>
      </w:r>
      <w:r>
        <w:rPr>
          <w:lang w:val="uk-UA"/>
        </w:rPr>
        <w:t xml:space="preserve">згідно з довідником товарів) у кількості </w:t>
      </w:r>
      <w:r w:rsidR="00BF151C">
        <w:rPr>
          <w:lang w:val="uk-UA"/>
        </w:rPr>
        <w:t xml:space="preserve">1 шт. </w:t>
      </w:r>
      <w:r w:rsidR="00BF151C" w:rsidRPr="00BA29A3">
        <w:rPr>
          <w:lang w:val="uk-UA"/>
        </w:rPr>
        <w:t>(</w:t>
      </w:r>
      <w:proofErr w:type="spellStart"/>
      <w:r w:rsidR="00BF151C">
        <w:rPr>
          <w:lang w:val="en-US"/>
        </w:rPr>
        <w:t>GoodsItemQuantity</w:t>
      </w:r>
      <w:proofErr w:type="spellEnd"/>
      <w:r w:rsidR="00BF151C" w:rsidRPr="00BA29A3">
        <w:rPr>
          <w:lang w:val="uk-UA"/>
        </w:rPr>
        <w:t xml:space="preserve">=1) </w:t>
      </w:r>
      <w:r w:rsidR="004B2CD6" w:rsidRPr="004B2CD6">
        <w:rPr>
          <w:lang w:val="uk-UA"/>
        </w:rPr>
        <w:t xml:space="preserve"> </w:t>
      </w:r>
      <w:r w:rsidR="004B2CD6">
        <w:rPr>
          <w:lang w:val="uk-UA"/>
        </w:rPr>
        <w:t xml:space="preserve">Також </w:t>
      </w:r>
      <w:proofErr w:type="spellStart"/>
      <w:r w:rsidR="004B2CD6" w:rsidRPr="000373CC">
        <w:rPr>
          <w:lang w:val="uk-UA"/>
        </w:rPr>
        <w:t>DescriptionToCustomer</w:t>
      </w:r>
      <w:proofErr w:type="spellEnd"/>
      <w:r w:rsidR="004B2CD6">
        <w:rPr>
          <w:lang w:val="uk-UA"/>
        </w:rPr>
        <w:t xml:space="preserve"> вміщує запис, який необхідно роздрукувати покупцю на чеку.</w:t>
      </w:r>
      <w:r w:rsidR="00597D46">
        <w:rPr>
          <w:lang w:val="uk-UA"/>
        </w:rPr>
        <w:t xml:space="preserve"> Звичайно ж, сам товар-подарунок необхідно додати до інших товарів чеку.</w:t>
      </w:r>
    </w:p>
    <w:p w:rsidR="000D66B7" w:rsidRDefault="000D66B7" w:rsidP="00C3233D">
      <w:pPr>
        <w:rPr>
          <w:lang w:val="uk-UA"/>
        </w:rPr>
      </w:pPr>
      <w:r>
        <w:rPr>
          <w:lang w:val="uk-UA"/>
        </w:rPr>
        <w:t>Після того, як фронт-офісна система сформує файл чеку, такий чек повинен вміщувати записи по наданих подарунках у відповідному розділі. Приклад:</w:t>
      </w:r>
    </w:p>
    <w:p w:rsidR="0059088E" w:rsidRDefault="000D66B7" w:rsidP="00C3233D">
      <w:pPr>
        <w:rPr>
          <w:lang w:val="uk-UA"/>
        </w:rPr>
      </w:pPr>
      <w:r w:rsidRPr="00597D46">
        <w:rPr>
          <w:lang w:val="en-US"/>
        </w:rPr>
        <w:t>&lt;</w:t>
      </w:r>
      <w:proofErr w:type="spellStart"/>
      <w:r w:rsidRPr="00597D46">
        <w:rPr>
          <w:lang w:val="en-US"/>
        </w:rPr>
        <w:t>MarketingActions</w:t>
      </w:r>
      <w:proofErr w:type="spellEnd"/>
      <w:r w:rsidRPr="00597D46">
        <w:rPr>
          <w:lang w:val="en-US"/>
        </w:rPr>
        <w:t>&gt;</w:t>
      </w:r>
      <w:r w:rsidRPr="00597D46">
        <w:rPr>
          <w:lang w:val="en-US"/>
        </w:rPr>
        <w:br/>
      </w:r>
      <w:r w:rsidRPr="00597D46">
        <w:rPr>
          <w:lang w:val="en-US"/>
        </w:rPr>
        <w:tab/>
        <w:t>&lt;</w:t>
      </w:r>
      <w:proofErr w:type="spellStart"/>
      <w:r w:rsidRPr="00597D46">
        <w:rPr>
          <w:lang w:val="en-US"/>
        </w:rPr>
        <w:t>MarketingActionRecord</w:t>
      </w:r>
      <w:proofErr w:type="spellEnd"/>
      <w:r w:rsidRPr="00597D46">
        <w:rPr>
          <w:lang w:val="en-US"/>
        </w:rPr>
        <w:t>&gt;</w:t>
      </w:r>
      <w:r w:rsidRPr="00597D46">
        <w:rPr>
          <w:lang w:val="en-US"/>
        </w:rPr>
        <w:br/>
      </w:r>
      <w:r w:rsidRPr="00597D46">
        <w:rPr>
          <w:lang w:val="en-US"/>
        </w:rPr>
        <w:tab/>
      </w:r>
      <w:r w:rsidRPr="00597D46">
        <w:rPr>
          <w:lang w:val="en-US"/>
        </w:rPr>
        <w:tab/>
        <w:t>&lt;</w:t>
      </w:r>
      <w:proofErr w:type="spellStart"/>
      <w:r w:rsidRPr="00597D46">
        <w:rPr>
          <w:lang w:val="en-US"/>
        </w:rPr>
        <w:t>MarketingActionId</w:t>
      </w:r>
      <w:proofErr w:type="spellEnd"/>
      <w:r w:rsidRPr="00597D46">
        <w:rPr>
          <w:lang w:val="en-US"/>
        </w:rPr>
        <w:t>&gt;2&lt;/</w:t>
      </w:r>
      <w:proofErr w:type="spellStart"/>
      <w:r w:rsidRPr="00597D46">
        <w:rPr>
          <w:lang w:val="en-US"/>
        </w:rPr>
        <w:t>MarketingActionId</w:t>
      </w:r>
      <w:proofErr w:type="spellEnd"/>
      <w:r w:rsidRPr="00597D46">
        <w:rPr>
          <w:lang w:val="en-US"/>
        </w:rPr>
        <w:t>&gt;</w:t>
      </w:r>
      <w:r w:rsidRPr="00597D46">
        <w:rPr>
          <w:lang w:val="en-US"/>
        </w:rPr>
        <w:br/>
      </w:r>
      <w:r w:rsidRPr="00597D46">
        <w:rPr>
          <w:lang w:val="en-US"/>
        </w:rPr>
        <w:tab/>
      </w:r>
      <w:r w:rsidRPr="00597D46">
        <w:rPr>
          <w:lang w:val="en-US"/>
        </w:rPr>
        <w:tab/>
        <w:t>&lt;</w:t>
      </w:r>
      <w:proofErr w:type="spellStart"/>
      <w:r w:rsidRPr="00597D46">
        <w:rPr>
          <w:lang w:val="en-US"/>
        </w:rPr>
        <w:t>MarketingToolId</w:t>
      </w:r>
      <w:proofErr w:type="spellEnd"/>
      <w:r w:rsidRPr="00597D46">
        <w:rPr>
          <w:lang w:val="en-US"/>
        </w:rPr>
        <w:t>&gt;4&lt;/</w:t>
      </w:r>
      <w:proofErr w:type="spellStart"/>
      <w:r w:rsidRPr="00597D46">
        <w:rPr>
          <w:lang w:val="en-US"/>
        </w:rPr>
        <w:t>MarketingToolId</w:t>
      </w:r>
      <w:proofErr w:type="spellEnd"/>
      <w:r w:rsidRPr="00597D46">
        <w:rPr>
          <w:lang w:val="en-US"/>
        </w:rPr>
        <w:t>&gt;</w:t>
      </w:r>
      <w:r w:rsidRPr="00597D46">
        <w:rPr>
          <w:lang w:val="en-US"/>
        </w:rPr>
        <w:br/>
      </w:r>
      <w:r w:rsidRPr="00597D46">
        <w:rPr>
          <w:lang w:val="en-US"/>
        </w:rPr>
        <w:tab/>
      </w:r>
      <w:r w:rsidRPr="00597D46">
        <w:rPr>
          <w:lang w:val="en-US"/>
        </w:rPr>
        <w:tab/>
        <w:t>&lt;</w:t>
      </w:r>
      <w:proofErr w:type="spellStart"/>
      <w:r w:rsidRPr="00597D46">
        <w:rPr>
          <w:lang w:val="uk-UA"/>
        </w:rPr>
        <w:t>MarketingPresentType</w:t>
      </w:r>
      <w:proofErr w:type="spellEnd"/>
      <w:r w:rsidRPr="00597D46">
        <w:rPr>
          <w:lang w:val="en-US"/>
        </w:rPr>
        <w:t xml:space="preserve"> &gt;2&lt;/</w:t>
      </w:r>
      <w:r w:rsidRPr="00597D46">
        <w:rPr>
          <w:lang w:val="uk-UA"/>
        </w:rPr>
        <w:t xml:space="preserve"> </w:t>
      </w:r>
      <w:proofErr w:type="spellStart"/>
      <w:r w:rsidRPr="00597D46">
        <w:rPr>
          <w:lang w:val="uk-UA"/>
        </w:rPr>
        <w:t>MarketingPresentType</w:t>
      </w:r>
      <w:proofErr w:type="spellEnd"/>
      <w:r w:rsidRPr="00597D46">
        <w:rPr>
          <w:lang w:val="en-US"/>
        </w:rPr>
        <w:t>&gt;</w:t>
      </w:r>
      <w:r w:rsidRPr="00597D46">
        <w:rPr>
          <w:lang w:val="en-US"/>
        </w:rPr>
        <w:br/>
      </w:r>
      <w:r w:rsidRPr="00597D46">
        <w:rPr>
          <w:lang w:val="en-US"/>
        </w:rPr>
        <w:tab/>
      </w:r>
      <w:r w:rsidRPr="00597D46">
        <w:rPr>
          <w:lang w:val="en-US"/>
        </w:rPr>
        <w:tab/>
        <w:t>&lt;</w:t>
      </w:r>
      <w:proofErr w:type="spellStart"/>
      <w:r w:rsidRPr="00597D46">
        <w:rPr>
          <w:rFonts w:cs="Consolas"/>
          <w:lang w:val="en-US"/>
        </w:rPr>
        <w:t>MarketingPresentedPoints</w:t>
      </w:r>
      <w:proofErr w:type="spellEnd"/>
      <w:r w:rsidRPr="00597D46">
        <w:rPr>
          <w:lang w:val="en-US"/>
        </w:rPr>
        <w:t>&gt;0&lt;/</w:t>
      </w:r>
      <w:r w:rsidRPr="00597D46">
        <w:rPr>
          <w:rFonts w:cs="Consolas"/>
          <w:lang w:val="en-US"/>
        </w:rPr>
        <w:t xml:space="preserve"> </w:t>
      </w:r>
      <w:proofErr w:type="spellStart"/>
      <w:r w:rsidRPr="00597D46">
        <w:rPr>
          <w:rFonts w:cs="Consolas"/>
          <w:lang w:val="en-US"/>
        </w:rPr>
        <w:t>MarketingPresentedPoints</w:t>
      </w:r>
      <w:proofErr w:type="spellEnd"/>
      <w:r w:rsidRPr="00597D46">
        <w:rPr>
          <w:lang w:val="en-US"/>
        </w:rPr>
        <w:t>&gt;</w:t>
      </w:r>
      <w:r w:rsidRPr="00597D46">
        <w:rPr>
          <w:lang w:val="en-US"/>
        </w:rPr>
        <w:br/>
      </w:r>
      <w:r w:rsidRPr="00597D46">
        <w:rPr>
          <w:lang w:val="en-US"/>
        </w:rPr>
        <w:tab/>
      </w:r>
      <w:r w:rsidRPr="00597D46">
        <w:rPr>
          <w:lang w:val="en-US"/>
        </w:rPr>
        <w:tab/>
        <w:t>&lt;</w:t>
      </w:r>
      <w:proofErr w:type="spellStart"/>
      <w:r w:rsidRPr="00597D46">
        <w:rPr>
          <w:rFonts w:cs="Consolas"/>
          <w:lang w:val="en-US"/>
        </w:rPr>
        <w:t>GoodsItemId</w:t>
      </w:r>
      <w:proofErr w:type="spellEnd"/>
      <w:r w:rsidRPr="00597D46">
        <w:rPr>
          <w:lang w:val="en-US"/>
        </w:rPr>
        <w:t xml:space="preserve"> &gt;4355&lt;/</w:t>
      </w:r>
      <w:proofErr w:type="spellStart"/>
      <w:r w:rsidRPr="00597D46">
        <w:rPr>
          <w:rFonts w:cs="Consolas"/>
          <w:lang w:val="en-US"/>
        </w:rPr>
        <w:t>GoodsItemId</w:t>
      </w:r>
      <w:proofErr w:type="spellEnd"/>
      <w:r w:rsidRPr="00597D46">
        <w:rPr>
          <w:lang w:val="en-US"/>
        </w:rPr>
        <w:t>&gt;</w:t>
      </w:r>
      <w:r w:rsidRPr="00597D46">
        <w:rPr>
          <w:lang w:val="en-US"/>
        </w:rPr>
        <w:br/>
      </w:r>
      <w:r w:rsidRPr="00597D46">
        <w:rPr>
          <w:lang w:val="en-US"/>
        </w:rPr>
        <w:tab/>
      </w:r>
      <w:r w:rsidRPr="00597D46">
        <w:rPr>
          <w:lang w:val="en-US"/>
        </w:rPr>
        <w:tab/>
        <w:t>&lt;</w:t>
      </w:r>
      <w:proofErr w:type="spellStart"/>
      <w:r w:rsidRPr="00597D46">
        <w:rPr>
          <w:rFonts w:cs="Consolas"/>
          <w:lang w:val="en-US"/>
        </w:rPr>
        <w:t>GoodsItemQuantity</w:t>
      </w:r>
      <w:proofErr w:type="spellEnd"/>
      <w:r w:rsidRPr="00597D46">
        <w:rPr>
          <w:lang w:val="en-US"/>
        </w:rPr>
        <w:t>&gt;1&lt;/</w:t>
      </w:r>
      <w:proofErr w:type="spellStart"/>
      <w:r w:rsidRPr="00597D46">
        <w:rPr>
          <w:rFonts w:cs="Consolas"/>
          <w:lang w:val="en-US"/>
        </w:rPr>
        <w:t>GoodsItemQuantity</w:t>
      </w:r>
      <w:proofErr w:type="spellEnd"/>
      <w:r w:rsidRPr="00597D46">
        <w:rPr>
          <w:lang w:val="en-US"/>
        </w:rPr>
        <w:t>&gt;</w:t>
      </w:r>
      <w:r w:rsidR="00597D46" w:rsidRPr="00597D46">
        <w:rPr>
          <w:lang w:val="en-US"/>
        </w:rPr>
        <w:br/>
      </w:r>
      <w:r w:rsidR="00597D46" w:rsidRPr="00597D46">
        <w:rPr>
          <w:lang w:val="en-US"/>
        </w:rPr>
        <w:tab/>
      </w:r>
      <w:r w:rsidR="00597D46" w:rsidRPr="00597D46">
        <w:rPr>
          <w:lang w:val="en-US"/>
        </w:rPr>
        <w:tab/>
        <w:t>&lt;</w:t>
      </w:r>
      <w:proofErr w:type="spellStart"/>
      <w:r w:rsidR="00597D46" w:rsidRPr="00597D46">
        <w:rPr>
          <w:rFonts w:cs="Consolas"/>
          <w:lang w:val="en-US"/>
        </w:rPr>
        <w:t>GoodsItemPrice</w:t>
      </w:r>
      <w:proofErr w:type="spellEnd"/>
      <w:r w:rsidR="00597D46" w:rsidRPr="00597D46">
        <w:rPr>
          <w:lang w:val="en-US"/>
        </w:rPr>
        <w:t>&gt;</w:t>
      </w:r>
      <w:r w:rsidR="00597D46">
        <w:rPr>
          <w:lang w:val="uk-UA"/>
        </w:rPr>
        <w:t>0</w:t>
      </w:r>
      <w:r w:rsidR="00597D46" w:rsidRPr="00597D46">
        <w:rPr>
          <w:lang w:val="en-US"/>
        </w:rPr>
        <w:t>&lt;/</w:t>
      </w:r>
      <w:proofErr w:type="spellStart"/>
      <w:r w:rsidR="00597D46" w:rsidRPr="00597D46">
        <w:rPr>
          <w:rFonts w:cs="Consolas"/>
          <w:lang w:val="en-US"/>
        </w:rPr>
        <w:t>GoodsItemPrice</w:t>
      </w:r>
      <w:proofErr w:type="spellEnd"/>
      <w:r w:rsidR="00597D46" w:rsidRPr="00597D46">
        <w:rPr>
          <w:lang w:val="en-US"/>
        </w:rPr>
        <w:t>&gt;</w:t>
      </w:r>
      <w:r w:rsidR="00597D46" w:rsidRPr="00597D46">
        <w:rPr>
          <w:lang w:val="en-US"/>
        </w:rPr>
        <w:br/>
      </w:r>
      <w:r w:rsidR="00597D46" w:rsidRPr="00597D46">
        <w:rPr>
          <w:lang w:val="en-US"/>
        </w:rPr>
        <w:tab/>
        <w:t>&lt;/</w:t>
      </w:r>
      <w:proofErr w:type="spellStart"/>
      <w:r w:rsidR="00597D46" w:rsidRPr="00597D46">
        <w:rPr>
          <w:lang w:val="en-US"/>
        </w:rPr>
        <w:t>MarketingActionRecord</w:t>
      </w:r>
      <w:proofErr w:type="spellEnd"/>
      <w:r w:rsidR="00597D46" w:rsidRPr="00597D46">
        <w:rPr>
          <w:lang w:val="en-US"/>
        </w:rPr>
        <w:t>&gt;</w:t>
      </w:r>
      <w:r w:rsidR="00597D46" w:rsidRPr="00597D46">
        <w:rPr>
          <w:lang w:val="en-US"/>
        </w:rPr>
        <w:br/>
        <w:t>&lt;/</w:t>
      </w:r>
      <w:proofErr w:type="spellStart"/>
      <w:r w:rsidR="00597D46" w:rsidRPr="00597D46">
        <w:rPr>
          <w:lang w:val="en-US"/>
        </w:rPr>
        <w:t>MarketingActionRecord</w:t>
      </w:r>
      <w:proofErr w:type="spellEnd"/>
      <w:r w:rsidR="00597D46" w:rsidRPr="00597D46">
        <w:rPr>
          <w:lang w:val="en-US"/>
        </w:rPr>
        <w:t>&gt;</w:t>
      </w:r>
      <w:r w:rsidR="00597D46">
        <w:rPr>
          <w:lang w:val="en-US"/>
        </w:rPr>
        <w:br/>
      </w:r>
      <w:r w:rsidR="00597D46">
        <w:rPr>
          <w:lang w:val="en-US"/>
        </w:rPr>
        <w:br/>
      </w:r>
      <w:r w:rsidR="00597D46">
        <w:rPr>
          <w:lang w:val="uk-UA"/>
        </w:rPr>
        <w:t xml:space="preserve">Наприклад, сервіс, окрім </w:t>
      </w:r>
      <w:r w:rsidR="0059088E">
        <w:rPr>
          <w:lang w:val="uk-UA"/>
        </w:rPr>
        <w:t>пода</w:t>
      </w:r>
      <w:r w:rsidR="00597D46">
        <w:rPr>
          <w:lang w:val="uk-UA"/>
        </w:rPr>
        <w:t>р</w:t>
      </w:r>
      <w:r w:rsidR="0059088E">
        <w:rPr>
          <w:lang w:val="uk-UA"/>
        </w:rPr>
        <w:t>у</w:t>
      </w:r>
      <w:r w:rsidR="00597D46">
        <w:rPr>
          <w:lang w:val="uk-UA"/>
        </w:rPr>
        <w:t>нку у вигляді товару повернув нам ще один подарунок у вигляді 20 балів.</w:t>
      </w:r>
      <w:r w:rsidR="0059088E">
        <w:rPr>
          <w:lang w:val="uk-UA"/>
        </w:rPr>
        <w:br/>
        <w:t xml:space="preserve">Сервіс поверне наступний </w:t>
      </w:r>
      <w:proofErr w:type="spellStart"/>
      <w:r w:rsidR="0059088E">
        <w:rPr>
          <w:lang w:val="en-US"/>
        </w:rPr>
        <w:t>Json</w:t>
      </w:r>
      <w:proofErr w:type="spellEnd"/>
      <w:r w:rsidR="0059088E" w:rsidRPr="0059088E">
        <w:rPr>
          <w:lang w:val="uk-UA"/>
        </w:rPr>
        <w:t>- ря</w:t>
      </w:r>
      <w:r w:rsidR="0059088E">
        <w:rPr>
          <w:lang w:val="uk-UA"/>
        </w:rPr>
        <w:t>док:</w:t>
      </w:r>
      <w:r w:rsidR="0059088E">
        <w:rPr>
          <w:lang w:val="uk-UA"/>
        </w:rPr>
        <w:br/>
      </w:r>
      <w:r w:rsidR="0059088E" w:rsidRPr="0059088E">
        <w:rPr>
          <w:color w:val="1F497D" w:themeColor="text2"/>
          <w:lang w:val="uk-UA"/>
        </w:rPr>
        <w:t>{"GetGiftsForSalesInvoiceResult":[{"GoodsItemId":4355,"GoodsItemPrice":0,"GoodsItemQuantity":1,"M</w:t>
      </w:r>
      <w:r w:rsidR="0059088E" w:rsidRPr="0059088E">
        <w:rPr>
          <w:color w:val="1F497D" w:themeColor="text2"/>
          <w:lang w:val="uk-UA"/>
        </w:rPr>
        <w:lastRenderedPageBreak/>
        <w:t xml:space="preserve">arketingActionId":2,"MarketingPresentType":2,"MarketingPresentedPoints":0,"MarketingToolId":4,"DescriptionToCustomer":"Отримайте подарунок </w:t>
      </w:r>
      <w:proofErr w:type="spellStart"/>
      <w:r w:rsidR="0059088E" w:rsidRPr="0059088E">
        <w:rPr>
          <w:color w:val="1F497D" w:themeColor="text2"/>
          <w:lang w:val="uk-UA"/>
        </w:rPr>
        <w:t>Pasta</w:t>
      </w:r>
      <w:proofErr w:type="spellEnd"/>
      <w:r w:rsidR="0059088E" w:rsidRPr="0059088E">
        <w:rPr>
          <w:color w:val="1F497D" w:themeColor="text2"/>
          <w:lang w:val="uk-UA"/>
        </w:rPr>
        <w:t xml:space="preserve"> Prima"},{"GoodsItemId":0,"GoodsItemPrice":0,"GoodsItemQuantity":0,"MarketingActionId":3,"MarketingPresentType":1,"MarketingPresentedPoints":20,"MarketingToolId":6,"DescriptionToCustomer":"Вам </w:t>
      </w:r>
      <w:proofErr w:type="spellStart"/>
      <w:r w:rsidR="0059088E" w:rsidRPr="0059088E">
        <w:rPr>
          <w:color w:val="1F497D" w:themeColor="text2"/>
          <w:lang w:val="uk-UA"/>
        </w:rPr>
        <w:t>нараховано</w:t>
      </w:r>
      <w:proofErr w:type="spellEnd"/>
      <w:r w:rsidR="0059088E" w:rsidRPr="0059088E">
        <w:rPr>
          <w:color w:val="1F497D" w:themeColor="text2"/>
          <w:lang w:val="uk-UA"/>
        </w:rPr>
        <w:t xml:space="preserve"> 20 балів за чек більше 100 грн."}]}    </w:t>
      </w:r>
    </w:p>
    <w:p w:rsidR="000D66B7" w:rsidRPr="00597D46" w:rsidRDefault="00597D46" w:rsidP="00C3233D">
      <w:pPr>
        <w:rPr>
          <w:lang w:val="uk-UA"/>
        </w:rPr>
      </w:pPr>
      <w:r>
        <w:rPr>
          <w:lang w:val="uk-UA"/>
        </w:rPr>
        <w:t xml:space="preserve"> В цьому випадку, тег </w:t>
      </w:r>
      <w:proofErr w:type="spellStart"/>
      <w:r>
        <w:rPr>
          <w:lang w:val="en-US"/>
        </w:rPr>
        <w:t>MarketingActions</w:t>
      </w:r>
      <w:proofErr w:type="spellEnd"/>
      <w:r w:rsidR="00B10C7A">
        <w:rPr>
          <w:lang w:val="uk-UA"/>
        </w:rPr>
        <w:t>, який буде включено до файлу чека</w:t>
      </w:r>
      <w:r w:rsidRPr="0059088E">
        <w:rPr>
          <w:lang w:val="uk-UA"/>
        </w:rPr>
        <w:t xml:space="preserve"> </w:t>
      </w:r>
      <w:r>
        <w:rPr>
          <w:lang w:val="uk-UA"/>
        </w:rPr>
        <w:t>буде виглядати наступним чином.</w:t>
      </w:r>
      <w:r>
        <w:rPr>
          <w:lang w:val="uk-UA"/>
        </w:rPr>
        <w:br/>
      </w:r>
      <w:r w:rsidRPr="00597D46">
        <w:rPr>
          <w:lang w:val="en-US"/>
        </w:rPr>
        <w:t>&lt;</w:t>
      </w:r>
      <w:proofErr w:type="spellStart"/>
      <w:r w:rsidRPr="00597D46">
        <w:rPr>
          <w:lang w:val="en-US"/>
        </w:rPr>
        <w:t>MarketingActions</w:t>
      </w:r>
      <w:proofErr w:type="spellEnd"/>
      <w:r w:rsidRPr="00597D46">
        <w:rPr>
          <w:lang w:val="en-US"/>
        </w:rPr>
        <w:t>&gt;</w:t>
      </w:r>
      <w:r w:rsidRPr="00597D46">
        <w:rPr>
          <w:lang w:val="en-US"/>
        </w:rPr>
        <w:br/>
      </w:r>
      <w:r w:rsidRPr="00597D46">
        <w:rPr>
          <w:lang w:val="en-US"/>
        </w:rPr>
        <w:tab/>
        <w:t>&lt;</w:t>
      </w:r>
      <w:proofErr w:type="spellStart"/>
      <w:r w:rsidRPr="00597D46">
        <w:rPr>
          <w:lang w:val="en-US"/>
        </w:rPr>
        <w:t>MarketingActionRecord</w:t>
      </w:r>
      <w:proofErr w:type="spellEnd"/>
      <w:r w:rsidRPr="00597D46">
        <w:rPr>
          <w:lang w:val="en-US"/>
        </w:rPr>
        <w:t>&gt;</w:t>
      </w:r>
      <w:r w:rsidRPr="00597D46">
        <w:rPr>
          <w:lang w:val="en-US"/>
        </w:rPr>
        <w:br/>
      </w:r>
      <w:r w:rsidRPr="00597D46">
        <w:rPr>
          <w:lang w:val="en-US"/>
        </w:rPr>
        <w:tab/>
      </w:r>
      <w:r w:rsidRPr="00597D46">
        <w:rPr>
          <w:lang w:val="en-US"/>
        </w:rPr>
        <w:tab/>
        <w:t>&lt;</w:t>
      </w:r>
      <w:proofErr w:type="spellStart"/>
      <w:r w:rsidRPr="00597D46">
        <w:rPr>
          <w:lang w:val="en-US"/>
        </w:rPr>
        <w:t>MarketingActionId</w:t>
      </w:r>
      <w:proofErr w:type="spellEnd"/>
      <w:r w:rsidRPr="00597D46">
        <w:rPr>
          <w:lang w:val="en-US"/>
        </w:rPr>
        <w:t>&gt;2&lt;/</w:t>
      </w:r>
      <w:proofErr w:type="spellStart"/>
      <w:r w:rsidRPr="00597D46">
        <w:rPr>
          <w:lang w:val="en-US"/>
        </w:rPr>
        <w:t>MarketingActionId</w:t>
      </w:r>
      <w:proofErr w:type="spellEnd"/>
      <w:r w:rsidRPr="00597D46">
        <w:rPr>
          <w:lang w:val="en-US"/>
        </w:rPr>
        <w:t>&gt;</w:t>
      </w:r>
      <w:r w:rsidRPr="00597D46">
        <w:rPr>
          <w:lang w:val="en-US"/>
        </w:rPr>
        <w:br/>
      </w:r>
      <w:r w:rsidRPr="00597D46">
        <w:rPr>
          <w:lang w:val="en-US"/>
        </w:rPr>
        <w:tab/>
      </w:r>
      <w:r w:rsidRPr="00597D46">
        <w:rPr>
          <w:lang w:val="en-US"/>
        </w:rPr>
        <w:tab/>
        <w:t>&lt;</w:t>
      </w:r>
      <w:proofErr w:type="spellStart"/>
      <w:r w:rsidRPr="00597D46">
        <w:rPr>
          <w:lang w:val="en-US"/>
        </w:rPr>
        <w:t>MarketingToolId</w:t>
      </w:r>
      <w:proofErr w:type="spellEnd"/>
      <w:r w:rsidRPr="00597D46">
        <w:rPr>
          <w:lang w:val="en-US"/>
        </w:rPr>
        <w:t>&gt;4&lt;/</w:t>
      </w:r>
      <w:proofErr w:type="spellStart"/>
      <w:r w:rsidRPr="00597D46">
        <w:rPr>
          <w:lang w:val="en-US"/>
        </w:rPr>
        <w:t>MarketingToolId</w:t>
      </w:r>
      <w:proofErr w:type="spellEnd"/>
      <w:r w:rsidRPr="00597D46">
        <w:rPr>
          <w:lang w:val="en-US"/>
        </w:rPr>
        <w:t>&gt;</w:t>
      </w:r>
      <w:r w:rsidRPr="00597D46">
        <w:rPr>
          <w:lang w:val="en-US"/>
        </w:rPr>
        <w:br/>
      </w:r>
      <w:r w:rsidRPr="00597D46">
        <w:rPr>
          <w:lang w:val="en-US"/>
        </w:rPr>
        <w:tab/>
      </w:r>
      <w:r w:rsidRPr="00597D46">
        <w:rPr>
          <w:lang w:val="en-US"/>
        </w:rPr>
        <w:tab/>
        <w:t>&lt;</w:t>
      </w:r>
      <w:proofErr w:type="spellStart"/>
      <w:r w:rsidRPr="00597D46">
        <w:rPr>
          <w:lang w:val="uk-UA"/>
        </w:rPr>
        <w:t>MarketingPresentType</w:t>
      </w:r>
      <w:proofErr w:type="spellEnd"/>
      <w:r w:rsidRPr="00597D46">
        <w:rPr>
          <w:lang w:val="en-US"/>
        </w:rPr>
        <w:t xml:space="preserve"> &gt;2&lt;/</w:t>
      </w:r>
      <w:r w:rsidRPr="00597D46">
        <w:rPr>
          <w:lang w:val="uk-UA"/>
        </w:rPr>
        <w:t xml:space="preserve"> </w:t>
      </w:r>
      <w:proofErr w:type="spellStart"/>
      <w:r w:rsidRPr="00597D46">
        <w:rPr>
          <w:lang w:val="uk-UA"/>
        </w:rPr>
        <w:t>MarketingPresentType</w:t>
      </w:r>
      <w:proofErr w:type="spellEnd"/>
      <w:r w:rsidRPr="00597D46">
        <w:rPr>
          <w:lang w:val="en-US"/>
        </w:rPr>
        <w:t>&gt;</w:t>
      </w:r>
      <w:r w:rsidRPr="00597D46">
        <w:rPr>
          <w:lang w:val="en-US"/>
        </w:rPr>
        <w:br/>
      </w:r>
      <w:r w:rsidRPr="00597D46">
        <w:rPr>
          <w:lang w:val="en-US"/>
        </w:rPr>
        <w:tab/>
      </w:r>
      <w:r w:rsidRPr="00597D46">
        <w:rPr>
          <w:lang w:val="en-US"/>
        </w:rPr>
        <w:tab/>
        <w:t>&lt;</w:t>
      </w:r>
      <w:proofErr w:type="spellStart"/>
      <w:r w:rsidRPr="00597D46">
        <w:rPr>
          <w:rFonts w:cs="Consolas"/>
          <w:lang w:val="en-US"/>
        </w:rPr>
        <w:t>MarketingPresentedPoints</w:t>
      </w:r>
      <w:proofErr w:type="spellEnd"/>
      <w:r w:rsidRPr="00597D46">
        <w:rPr>
          <w:lang w:val="en-US"/>
        </w:rPr>
        <w:t>&gt;0&lt;/</w:t>
      </w:r>
      <w:r w:rsidRPr="00597D46">
        <w:rPr>
          <w:rFonts w:cs="Consolas"/>
          <w:lang w:val="en-US"/>
        </w:rPr>
        <w:t xml:space="preserve"> </w:t>
      </w:r>
      <w:proofErr w:type="spellStart"/>
      <w:r w:rsidRPr="00597D46">
        <w:rPr>
          <w:rFonts w:cs="Consolas"/>
          <w:lang w:val="en-US"/>
        </w:rPr>
        <w:t>MarketingPresentedPoints</w:t>
      </w:r>
      <w:proofErr w:type="spellEnd"/>
      <w:r w:rsidRPr="00597D46">
        <w:rPr>
          <w:lang w:val="en-US"/>
        </w:rPr>
        <w:t>&gt;</w:t>
      </w:r>
      <w:r w:rsidRPr="00597D46">
        <w:rPr>
          <w:lang w:val="en-US"/>
        </w:rPr>
        <w:br/>
      </w:r>
      <w:r w:rsidRPr="00597D46">
        <w:rPr>
          <w:lang w:val="en-US"/>
        </w:rPr>
        <w:tab/>
      </w:r>
      <w:r w:rsidRPr="00597D46">
        <w:rPr>
          <w:lang w:val="en-US"/>
        </w:rPr>
        <w:tab/>
        <w:t>&lt;</w:t>
      </w:r>
      <w:proofErr w:type="spellStart"/>
      <w:r w:rsidRPr="00597D46">
        <w:rPr>
          <w:rFonts w:cs="Consolas"/>
          <w:lang w:val="en-US"/>
        </w:rPr>
        <w:t>GoodsItemId</w:t>
      </w:r>
      <w:proofErr w:type="spellEnd"/>
      <w:r w:rsidRPr="00597D46">
        <w:rPr>
          <w:lang w:val="en-US"/>
        </w:rPr>
        <w:t xml:space="preserve"> &gt;4355&lt;/</w:t>
      </w:r>
      <w:proofErr w:type="spellStart"/>
      <w:r w:rsidRPr="00597D46">
        <w:rPr>
          <w:rFonts w:cs="Consolas"/>
          <w:lang w:val="en-US"/>
        </w:rPr>
        <w:t>GoodsItemId</w:t>
      </w:r>
      <w:proofErr w:type="spellEnd"/>
      <w:r w:rsidRPr="00597D46">
        <w:rPr>
          <w:lang w:val="en-US"/>
        </w:rPr>
        <w:t>&gt;</w:t>
      </w:r>
      <w:r w:rsidRPr="00597D46">
        <w:rPr>
          <w:lang w:val="en-US"/>
        </w:rPr>
        <w:br/>
      </w:r>
      <w:r w:rsidRPr="00597D46">
        <w:rPr>
          <w:lang w:val="en-US"/>
        </w:rPr>
        <w:tab/>
      </w:r>
      <w:r w:rsidRPr="00597D46">
        <w:rPr>
          <w:lang w:val="en-US"/>
        </w:rPr>
        <w:tab/>
        <w:t>&lt;</w:t>
      </w:r>
      <w:proofErr w:type="spellStart"/>
      <w:r w:rsidRPr="00597D46">
        <w:rPr>
          <w:rFonts w:cs="Consolas"/>
          <w:lang w:val="en-US"/>
        </w:rPr>
        <w:t>GoodsItemQuantity</w:t>
      </w:r>
      <w:proofErr w:type="spellEnd"/>
      <w:r w:rsidRPr="00597D46">
        <w:rPr>
          <w:lang w:val="en-US"/>
        </w:rPr>
        <w:t>&gt;1&lt;/</w:t>
      </w:r>
      <w:proofErr w:type="spellStart"/>
      <w:r w:rsidRPr="00597D46">
        <w:rPr>
          <w:rFonts w:cs="Consolas"/>
          <w:lang w:val="en-US"/>
        </w:rPr>
        <w:t>GoodsItemQuantity</w:t>
      </w:r>
      <w:proofErr w:type="spellEnd"/>
      <w:r w:rsidRPr="00597D46">
        <w:rPr>
          <w:lang w:val="en-US"/>
        </w:rPr>
        <w:t>&gt;</w:t>
      </w:r>
      <w:r w:rsidRPr="00597D46">
        <w:rPr>
          <w:lang w:val="en-US"/>
        </w:rPr>
        <w:br/>
      </w:r>
      <w:r w:rsidRPr="00597D46">
        <w:rPr>
          <w:lang w:val="en-US"/>
        </w:rPr>
        <w:tab/>
      </w:r>
      <w:r w:rsidRPr="00597D46">
        <w:rPr>
          <w:lang w:val="en-US"/>
        </w:rPr>
        <w:tab/>
        <w:t>&lt;</w:t>
      </w:r>
      <w:proofErr w:type="spellStart"/>
      <w:r w:rsidRPr="00597D46">
        <w:rPr>
          <w:rFonts w:cs="Consolas"/>
          <w:lang w:val="en-US"/>
        </w:rPr>
        <w:t>GoodsItemPrice</w:t>
      </w:r>
      <w:proofErr w:type="spellEnd"/>
      <w:r w:rsidRPr="00597D46">
        <w:rPr>
          <w:lang w:val="en-US"/>
        </w:rPr>
        <w:t>&gt;</w:t>
      </w:r>
      <w:r>
        <w:rPr>
          <w:lang w:val="uk-UA"/>
        </w:rPr>
        <w:t>0</w:t>
      </w:r>
      <w:r w:rsidRPr="00597D46">
        <w:rPr>
          <w:lang w:val="en-US"/>
        </w:rPr>
        <w:t>&lt;/</w:t>
      </w:r>
      <w:proofErr w:type="spellStart"/>
      <w:r w:rsidRPr="00597D46">
        <w:rPr>
          <w:rFonts w:cs="Consolas"/>
          <w:lang w:val="en-US"/>
        </w:rPr>
        <w:t>GoodsItemPrice</w:t>
      </w:r>
      <w:proofErr w:type="spellEnd"/>
      <w:r w:rsidRPr="00597D46">
        <w:rPr>
          <w:lang w:val="en-US"/>
        </w:rPr>
        <w:t>&gt;</w:t>
      </w:r>
      <w:r w:rsidRPr="00597D46">
        <w:rPr>
          <w:lang w:val="en-US"/>
        </w:rPr>
        <w:br/>
      </w:r>
      <w:r w:rsidRPr="00597D46">
        <w:rPr>
          <w:lang w:val="en-US"/>
        </w:rPr>
        <w:tab/>
        <w:t>&lt;/</w:t>
      </w:r>
      <w:proofErr w:type="spellStart"/>
      <w:r w:rsidRPr="00597D46">
        <w:rPr>
          <w:lang w:val="en-US"/>
        </w:rPr>
        <w:t>MarketingActionRecord</w:t>
      </w:r>
      <w:proofErr w:type="spellEnd"/>
      <w:r w:rsidRPr="00597D46">
        <w:rPr>
          <w:lang w:val="en-US"/>
        </w:rPr>
        <w:t>&gt;</w:t>
      </w:r>
      <w:r>
        <w:rPr>
          <w:lang w:val="uk-UA"/>
        </w:rPr>
        <w:br/>
      </w:r>
      <w:r w:rsidRPr="00597D46">
        <w:rPr>
          <w:lang w:val="en-US"/>
        </w:rPr>
        <w:tab/>
        <w:t>&lt;</w:t>
      </w:r>
      <w:proofErr w:type="spellStart"/>
      <w:r w:rsidRPr="00597D46">
        <w:rPr>
          <w:lang w:val="en-US"/>
        </w:rPr>
        <w:t>MarketingActionRecord</w:t>
      </w:r>
      <w:proofErr w:type="spellEnd"/>
      <w:r w:rsidRPr="00597D46">
        <w:rPr>
          <w:lang w:val="en-US"/>
        </w:rPr>
        <w:t>&gt;</w:t>
      </w:r>
      <w:r w:rsidRPr="00597D46">
        <w:rPr>
          <w:lang w:val="en-US"/>
        </w:rPr>
        <w:br/>
      </w:r>
      <w:r w:rsidRPr="00597D46">
        <w:rPr>
          <w:lang w:val="en-US"/>
        </w:rPr>
        <w:tab/>
      </w:r>
      <w:r w:rsidRPr="00597D46">
        <w:rPr>
          <w:lang w:val="en-US"/>
        </w:rPr>
        <w:tab/>
        <w:t>&lt;</w:t>
      </w:r>
      <w:proofErr w:type="spellStart"/>
      <w:r w:rsidRPr="00597D46">
        <w:rPr>
          <w:lang w:val="en-US"/>
        </w:rPr>
        <w:t>MarketingActionId</w:t>
      </w:r>
      <w:proofErr w:type="spellEnd"/>
      <w:r w:rsidRPr="00597D46">
        <w:rPr>
          <w:lang w:val="en-US"/>
        </w:rPr>
        <w:t>&gt;</w:t>
      </w:r>
      <w:r w:rsidR="0059088E">
        <w:rPr>
          <w:lang w:val="uk-UA"/>
        </w:rPr>
        <w:t>3</w:t>
      </w:r>
      <w:r w:rsidRPr="00597D46">
        <w:rPr>
          <w:lang w:val="en-US"/>
        </w:rPr>
        <w:t>&lt;/</w:t>
      </w:r>
      <w:proofErr w:type="spellStart"/>
      <w:r w:rsidRPr="00597D46">
        <w:rPr>
          <w:lang w:val="en-US"/>
        </w:rPr>
        <w:t>MarketingActionId</w:t>
      </w:r>
      <w:proofErr w:type="spellEnd"/>
      <w:r w:rsidRPr="00597D46">
        <w:rPr>
          <w:lang w:val="en-US"/>
        </w:rPr>
        <w:t>&gt;</w:t>
      </w:r>
      <w:r w:rsidRPr="00597D46">
        <w:rPr>
          <w:lang w:val="en-US"/>
        </w:rPr>
        <w:br/>
      </w:r>
      <w:r w:rsidRPr="00597D46">
        <w:rPr>
          <w:lang w:val="en-US"/>
        </w:rPr>
        <w:tab/>
      </w:r>
      <w:r w:rsidRPr="00597D46">
        <w:rPr>
          <w:lang w:val="en-US"/>
        </w:rPr>
        <w:tab/>
        <w:t>&lt;</w:t>
      </w:r>
      <w:proofErr w:type="spellStart"/>
      <w:r w:rsidRPr="00597D46">
        <w:rPr>
          <w:lang w:val="en-US"/>
        </w:rPr>
        <w:t>MarketingToolId</w:t>
      </w:r>
      <w:proofErr w:type="spellEnd"/>
      <w:r w:rsidRPr="00597D46">
        <w:rPr>
          <w:lang w:val="en-US"/>
        </w:rPr>
        <w:t>&gt;</w:t>
      </w:r>
      <w:r w:rsidR="0059088E">
        <w:rPr>
          <w:lang w:val="uk-UA"/>
        </w:rPr>
        <w:t>6</w:t>
      </w:r>
      <w:r w:rsidRPr="00597D46">
        <w:rPr>
          <w:lang w:val="en-US"/>
        </w:rPr>
        <w:t>&lt;/</w:t>
      </w:r>
      <w:proofErr w:type="spellStart"/>
      <w:r w:rsidRPr="00597D46">
        <w:rPr>
          <w:lang w:val="en-US"/>
        </w:rPr>
        <w:t>MarketingToolId</w:t>
      </w:r>
      <w:proofErr w:type="spellEnd"/>
      <w:r w:rsidRPr="00597D46">
        <w:rPr>
          <w:lang w:val="en-US"/>
        </w:rPr>
        <w:t>&gt;</w:t>
      </w:r>
      <w:r w:rsidRPr="00597D46">
        <w:rPr>
          <w:lang w:val="en-US"/>
        </w:rPr>
        <w:br/>
      </w:r>
      <w:r w:rsidRPr="00597D46">
        <w:rPr>
          <w:lang w:val="en-US"/>
        </w:rPr>
        <w:tab/>
      </w:r>
      <w:r w:rsidRPr="00597D46">
        <w:rPr>
          <w:lang w:val="en-US"/>
        </w:rPr>
        <w:tab/>
        <w:t>&lt;</w:t>
      </w:r>
      <w:proofErr w:type="spellStart"/>
      <w:r w:rsidRPr="00597D46">
        <w:rPr>
          <w:lang w:val="uk-UA"/>
        </w:rPr>
        <w:t>MarketingPresentType</w:t>
      </w:r>
      <w:proofErr w:type="spellEnd"/>
      <w:r w:rsidRPr="00597D46">
        <w:rPr>
          <w:lang w:val="en-US"/>
        </w:rPr>
        <w:t xml:space="preserve"> &gt;</w:t>
      </w:r>
      <w:r>
        <w:rPr>
          <w:lang w:val="uk-UA"/>
        </w:rPr>
        <w:t>1</w:t>
      </w:r>
      <w:r w:rsidRPr="00597D46">
        <w:rPr>
          <w:lang w:val="en-US"/>
        </w:rPr>
        <w:t>&lt;/</w:t>
      </w:r>
      <w:r w:rsidRPr="00597D46">
        <w:rPr>
          <w:lang w:val="uk-UA"/>
        </w:rPr>
        <w:t xml:space="preserve"> </w:t>
      </w:r>
      <w:proofErr w:type="spellStart"/>
      <w:r w:rsidRPr="00597D46">
        <w:rPr>
          <w:lang w:val="uk-UA"/>
        </w:rPr>
        <w:t>MarketingPresentType</w:t>
      </w:r>
      <w:proofErr w:type="spellEnd"/>
      <w:r w:rsidRPr="00597D46">
        <w:rPr>
          <w:lang w:val="en-US"/>
        </w:rPr>
        <w:t>&gt;</w:t>
      </w:r>
      <w:r w:rsidRPr="00597D46">
        <w:rPr>
          <w:lang w:val="en-US"/>
        </w:rPr>
        <w:br/>
      </w:r>
      <w:r w:rsidRPr="00597D46">
        <w:rPr>
          <w:lang w:val="en-US"/>
        </w:rPr>
        <w:tab/>
      </w:r>
      <w:r w:rsidRPr="00597D46">
        <w:rPr>
          <w:lang w:val="en-US"/>
        </w:rPr>
        <w:tab/>
        <w:t>&lt;</w:t>
      </w:r>
      <w:proofErr w:type="spellStart"/>
      <w:r w:rsidRPr="00597D46">
        <w:rPr>
          <w:rFonts w:cs="Consolas"/>
          <w:lang w:val="en-US"/>
        </w:rPr>
        <w:t>MarketingPresentedPoints</w:t>
      </w:r>
      <w:proofErr w:type="spellEnd"/>
      <w:r w:rsidRPr="00597D46">
        <w:rPr>
          <w:lang w:val="en-US"/>
        </w:rPr>
        <w:t>&gt;</w:t>
      </w:r>
      <w:r>
        <w:rPr>
          <w:lang w:val="uk-UA"/>
        </w:rPr>
        <w:t>2</w:t>
      </w:r>
      <w:r w:rsidRPr="00597D46">
        <w:rPr>
          <w:lang w:val="en-US"/>
        </w:rPr>
        <w:t>0&lt;/</w:t>
      </w:r>
      <w:r w:rsidRPr="00597D46">
        <w:rPr>
          <w:rFonts w:cs="Consolas"/>
          <w:lang w:val="en-US"/>
        </w:rPr>
        <w:t xml:space="preserve"> </w:t>
      </w:r>
      <w:proofErr w:type="spellStart"/>
      <w:r w:rsidRPr="00597D46">
        <w:rPr>
          <w:rFonts w:cs="Consolas"/>
          <w:lang w:val="en-US"/>
        </w:rPr>
        <w:t>MarketingPresentedPoints</w:t>
      </w:r>
      <w:proofErr w:type="spellEnd"/>
      <w:r w:rsidRPr="00597D46">
        <w:rPr>
          <w:lang w:val="en-US"/>
        </w:rPr>
        <w:t>&gt;</w:t>
      </w:r>
      <w:r w:rsidRPr="00597D46">
        <w:rPr>
          <w:lang w:val="en-US"/>
        </w:rPr>
        <w:br/>
      </w:r>
      <w:r w:rsidRPr="00597D46">
        <w:rPr>
          <w:lang w:val="en-US"/>
        </w:rPr>
        <w:tab/>
      </w:r>
      <w:r w:rsidRPr="00597D46">
        <w:rPr>
          <w:lang w:val="en-US"/>
        </w:rPr>
        <w:tab/>
        <w:t>&lt;</w:t>
      </w:r>
      <w:proofErr w:type="spellStart"/>
      <w:r w:rsidRPr="00597D46">
        <w:rPr>
          <w:rFonts w:cs="Consolas"/>
          <w:lang w:val="en-US"/>
        </w:rPr>
        <w:t>GoodsItemId</w:t>
      </w:r>
      <w:proofErr w:type="spellEnd"/>
      <w:r w:rsidRPr="00597D46">
        <w:rPr>
          <w:lang w:val="en-US"/>
        </w:rPr>
        <w:t xml:space="preserve"> &gt;</w:t>
      </w:r>
      <w:r>
        <w:rPr>
          <w:lang w:val="uk-UA"/>
        </w:rPr>
        <w:t>0</w:t>
      </w:r>
      <w:r w:rsidRPr="00597D46">
        <w:rPr>
          <w:lang w:val="en-US"/>
        </w:rPr>
        <w:t>&lt;/</w:t>
      </w:r>
      <w:proofErr w:type="spellStart"/>
      <w:r w:rsidRPr="00597D46">
        <w:rPr>
          <w:rFonts w:cs="Consolas"/>
          <w:lang w:val="en-US"/>
        </w:rPr>
        <w:t>GoodsItemId</w:t>
      </w:r>
      <w:proofErr w:type="spellEnd"/>
      <w:r w:rsidRPr="00597D46">
        <w:rPr>
          <w:lang w:val="en-US"/>
        </w:rPr>
        <w:t>&gt;</w:t>
      </w:r>
      <w:r w:rsidRPr="00597D46">
        <w:rPr>
          <w:lang w:val="en-US"/>
        </w:rPr>
        <w:br/>
      </w:r>
      <w:r w:rsidRPr="00597D46">
        <w:rPr>
          <w:lang w:val="en-US"/>
        </w:rPr>
        <w:tab/>
      </w:r>
      <w:r w:rsidRPr="00597D46">
        <w:rPr>
          <w:lang w:val="en-US"/>
        </w:rPr>
        <w:tab/>
        <w:t>&lt;</w:t>
      </w:r>
      <w:proofErr w:type="spellStart"/>
      <w:r w:rsidRPr="00597D46">
        <w:rPr>
          <w:rFonts w:cs="Consolas"/>
          <w:lang w:val="en-US"/>
        </w:rPr>
        <w:t>GoodsItemQuantity</w:t>
      </w:r>
      <w:proofErr w:type="spellEnd"/>
      <w:r w:rsidRPr="00597D46">
        <w:rPr>
          <w:lang w:val="en-US"/>
        </w:rPr>
        <w:t>&gt;</w:t>
      </w:r>
      <w:r>
        <w:rPr>
          <w:lang w:val="uk-UA"/>
        </w:rPr>
        <w:t>0</w:t>
      </w:r>
      <w:r w:rsidRPr="00597D46">
        <w:rPr>
          <w:lang w:val="en-US"/>
        </w:rPr>
        <w:t>&lt;/</w:t>
      </w:r>
      <w:proofErr w:type="spellStart"/>
      <w:r w:rsidRPr="00597D46">
        <w:rPr>
          <w:rFonts w:cs="Consolas"/>
          <w:lang w:val="en-US"/>
        </w:rPr>
        <w:t>GoodsItemQuantity</w:t>
      </w:r>
      <w:proofErr w:type="spellEnd"/>
      <w:r w:rsidRPr="00597D46">
        <w:rPr>
          <w:lang w:val="en-US"/>
        </w:rPr>
        <w:t>&gt;</w:t>
      </w:r>
      <w:r w:rsidRPr="00597D46">
        <w:rPr>
          <w:lang w:val="en-US"/>
        </w:rPr>
        <w:br/>
      </w:r>
      <w:r w:rsidRPr="00597D46">
        <w:rPr>
          <w:lang w:val="en-US"/>
        </w:rPr>
        <w:tab/>
      </w:r>
      <w:r w:rsidRPr="00597D46">
        <w:rPr>
          <w:lang w:val="en-US"/>
        </w:rPr>
        <w:tab/>
        <w:t>&lt;</w:t>
      </w:r>
      <w:proofErr w:type="spellStart"/>
      <w:r w:rsidRPr="00597D46">
        <w:rPr>
          <w:rFonts w:cs="Consolas"/>
          <w:lang w:val="en-US"/>
        </w:rPr>
        <w:t>GoodsItemPrice</w:t>
      </w:r>
      <w:proofErr w:type="spellEnd"/>
      <w:r w:rsidRPr="00597D46">
        <w:rPr>
          <w:lang w:val="en-US"/>
        </w:rPr>
        <w:t>&gt;</w:t>
      </w:r>
      <w:r>
        <w:rPr>
          <w:lang w:val="uk-UA"/>
        </w:rPr>
        <w:t>0</w:t>
      </w:r>
      <w:r w:rsidRPr="00597D46">
        <w:rPr>
          <w:lang w:val="en-US"/>
        </w:rPr>
        <w:t>&lt;/</w:t>
      </w:r>
      <w:proofErr w:type="spellStart"/>
      <w:r w:rsidRPr="00597D46">
        <w:rPr>
          <w:rFonts w:cs="Consolas"/>
          <w:lang w:val="en-US"/>
        </w:rPr>
        <w:t>GoodsItemPrice</w:t>
      </w:r>
      <w:proofErr w:type="spellEnd"/>
      <w:r w:rsidRPr="00597D46">
        <w:rPr>
          <w:lang w:val="en-US"/>
        </w:rPr>
        <w:t>&gt;</w:t>
      </w:r>
      <w:r w:rsidRPr="00597D46">
        <w:rPr>
          <w:lang w:val="en-US"/>
        </w:rPr>
        <w:br/>
      </w:r>
      <w:r w:rsidRPr="00597D46">
        <w:rPr>
          <w:lang w:val="en-US"/>
        </w:rPr>
        <w:tab/>
        <w:t>&lt;/</w:t>
      </w:r>
      <w:proofErr w:type="spellStart"/>
      <w:r w:rsidRPr="00597D46">
        <w:rPr>
          <w:lang w:val="en-US"/>
        </w:rPr>
        <w:t>MarketingActionRecord</w:t>
      </w:r>
      <w:proofErr w:type="spellEnd"/>
      <w:r w:rsidRPr="00597D46">
        <w:rPr>
          <w:lang w:val="en-US"/>
        </w:rPr>
        <w:t>&gt;</w:t>
      </w:r>
      <w:r w:rsidRPr="00597D46">
        <w:rPr>
          <w:lang w:val="en-US"/>
        </w:rPr>
        <w:br/>
        <w:t>&lt;/</w:t>
      </w:r>
      <w:proofErr w:type="spellStart"/>
      <w:r w:rsidRPr="00597D46">
        <w:rPr>
          <w:lang w:val="en-US"/>
        </w:rPr>
        <w:t>MarketingActionRecord</w:t>
      </w:r>
      <w:proofErr w:type="spellEnd"/>
      <w:r w:rsidRPr="00597D46">
        <w:rPr>
          <w:lang w:val="en-US"/>
        </w:rPr>
        <w:t>&gt;</w:t>
      </w:r>
    </w:p>
    <w:p w:rsidR="00597D46" w:rsidRDefault="00597D46" w:rsidP="00C3233D">
      <w:pPr>
        <w:rPr>
          <w:lang w:val="en-US"/>
        </w:rPr>
      </w:pPr>
    </w:p>
    <w:p w:rsidR="000D66B7" w:rsidRDefault="000D66B7" w:rsidP="00C3233D">
      <w:pPr>
        <w:rPr>
          <w:lang w:val="en-US"/>
        </w:rPr>
      </w:pPr>
    </w:p>
    <w:p w:rsidR="000D66B7" w:rsidRPr="000D66B7" w:rsidRDefault="000D66B7" w:rsidP="00C3233D">
      <w:pPr>
        <w:rPr>
          <w:lang w:val="en-US"/>
        </w:rPr>
      </w:pPr>
    </w:p>
    <w:p w:rsidR="000D66B7" w:rsidRPr="000D66B7" w:rsidRDefault="000D66B7" w:rsidP="00C3233D">
      <w:pPr>
        <w:rPr>
          <w:lang w:val="en-US"/>
        </w:rPr>
      </w:pPr>
    </w:p>
    <w:p w:rsidR="004B2CD6" w:rsidRPr="004B2CD6" w:rsidRDefault="004B2CD6" w:rsidP="00C3233D">
      <w:pPr>
        <w:rPr>
          <w:lang w:val="uk-UA"/>
        </w:rPr>
      </w:pPr>
    </w:p>
    <w:sectPr w:rsidR="004B2CD6" w:rsidRPr="004B2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26BD"/>
    <w:multiLevelType w:val="hybridMultilevel"/>
    <w:tmpl w:val="241EF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50886"/>
    <w:multiLevelType w:val="hybridMultilevel"/>
    <w:tmpl w:val="91D66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E50E2"/>
    <w:multiLevelType w:val="hybridMultilevel"/>
    <w:tmpl w:val="E4A4FD30"/>
    <w:lvl w:ilvl="0" w:tplc="DE3AF3DC">
      <w:start w:val="3"/>
      <w:numFmt w:val="bullet"/>
      <w:lvlText w:val="-"/>
      <w:lvlJc w:val="left"/>
      <w:pPr>
        <w:ind w:left="48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>
    <w:nsid w:val="3A243290"/>
    <w:multiLevelType w:val="hybridMultilevel"/>
    <w:tmpl w:val="E7A8DCE6"/>
    <w:lvl w:ilvl="0" w:tplc="001EF350">
      <w:start w:val="1"/>
      <w:numFmt w:val="bullet"/>
      <w:lvlText w:val="-"/>
      <w:lvlJc w:val="left"/>
      <w:pPr>
        <w:ind w:left="48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6B487E3C"/>
    <w:multiLevelType w:val="hybridMultilevel"/>
    <w:tmpl w:val="22C4FF3E"/>
    <w:lvl w:ilvl="0" w:tplc="76F86522">
      <w:start w:val="3"/>
      <w:numFmt w:val="bullet"/>
      <w:lvlText w:val="-"/>
      <w:lvlJc w:val="left"/>
      <w:pPr>
        <w:ind w:left="48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36F"/>
    <w:rsid w:val="000373CC"/>
    <w:rsid w:val="00071735"/>
    <w:rsid w:val="000B0104"/>
    <w:rsid w:val="000D66B7"/>
    <w:rsid w:val="00100C85"/>
    <w:rsid w:val="00146C46"/>
    <w:rsid w:val="00243517"/>
    <w:rsid w:val="00301170"/>
    <w:rsid w:val="00337B50"/>
    <w:rsid w:val="0034788E"/>
    <w:rsid w:val="003F0F17"/>
    <w:rsid w:val="004B2CD6"/>
    <w:rsid w:val="004B5A2C"/>
    <w:rsid w:val="004D0C5B"/>
    <w:rsid w:val="0056402D"/>
    <w:rsid w:val="0057771E"/>
    <w:rsid w:val="0059088E"/>
    <w:rsid w:val="00597D46"/>
    <w:rsid w:val="005B7E26"/>
    <w:rsid w:val="006570D9"/>
    <w:rsid w:val="007420A8"/>
    <w:rsid w:val="007A0A1C"/>
    <w:rsid w:val="007A53B1"/>
    <w:rsid w:val="00835C7E"/>
    <w:rsid w:val="0084449C"/>
    <w:rsid w:val="008F224D"/>
    <w:rsid w:val="008F3DD6"/>
    <w:rsid w:val="0091662A"/>
    <w:rsid w:val="00937430"/>
    <w:rsid w:val="00947AF3"/>
    <w:rsid w:val="00970634"/>
    <w:rsid w:val="009F375E"/>
    <w:rsid w:val="00A537DC"/>
    <w:rsid w:val="00A7223A"/>
    <w:rsid w:val="00AA405E"/>
    <w:rsid w:val="00AB0E3C"/>
    <w:rsid w:val="00AB1137"/>
    <w:rsid w:val="00AC3F3A"/>
    <w:rsid w:val="00AC5B26"/>
    <w:rsid w:val="00AF1260"/>
    <w:rsid w:val="00B10C7A"/>
    <w:rsid w:val="00B37812"/>
    <w:rsid w:val="00B575C6"/>
    <w:rsid w:val="00BA29A3"/>
    <w:rsid w:val="00BA30F0"/>
    <w:rsid w:val="00BD053B"/>
    <w:rsid w:val="00BF151C"/>
    <w:rsid w:val="00C3233D"/>
    <w:rsid w:val="00C4336F"/>
    <w:rsid w:val="00C551FE"/>
    <w:rsid w:val="00C96ED2"/>
    <w:rsid w:val="00CC6A16"/>
    <w:rsid w:val="00D22EDA"/>
    <w:rsid w:val="00D540F0"/>
    <w:rsid w:val="00D60A53"/>
    <w:rsid w:val="00D779C3"/>
    <w:rsid w:val="00DB027D"/>
    <w:rsid w:val="00DF41CA"/>
    <w:rsid w:val="00E265BA"/>
    <w:rsid w:val="00E7584F"/>
    <w:rsid w:val="00EA0CD0"/>
    <w:rsid w:val="00EB627E"/>
    <w:rsid w:val="00EE11C6"/>
    <w:rsid w:val="00F02DF5"/>
    <w:rsid w:val="00F20B0B"/>
    <w:rsid w:val="00F2217C"/>
    <w:rsid w:val="00F442F3"/>
    <w:rsid w:val="00F73B6B"/>
    <w:rsid w:val="00F91B12"/>
    <w:rsid w:val="00FE206C"/>
    <w:rsid w:val="00FE3744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42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12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336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4336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43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33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9374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9374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AF12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D2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2ED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442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42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12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336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4336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43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33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9374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9374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AF12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D2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2ED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442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.dream-foods.biz:9012/GoodsRows/GetListForReplication?PrevReplicationTime=2014-06-24%2013:13:56&amp;UserName=CRM&amp;Password=fcbe8cb541789cb6cdf605a627b6f680&amp;Culture=ru" TargetMode="External"/><Relationship Id="rId13" Type="http://schemas.openxmlformats.org/officeDocument/2006/relationships/hyperlink" Target="https://sql.dream-foods.biz:9012/CustomerRows/GetCardListForReplicationPartial?prevReplicationTime=2015-05-12%2013:13:56&amp;startPosition=400&amp;count=100&amp;userName=CRM&amp;Password=fcbe8cb541789cb6cdf605a627b6f680&amp;Culture=ru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ql.dream-foods.biz:9012/GoodsCategoryRows/GetList?UserName=CRM&amp;Password=fcbe8cb541789cb6cdf605a627b6f680&amp;Culture=ru" TargetMode="External"/><Relationship Id="rId12" Type="http://schemas.openxmlformats.org/officeDocument/2006/relationships/hyperlink" Target="https://sql.dream-foods.biz:9012/CustomerRows/GetListCountOperationalExtensionForReplication?prevReplicationTime=2015-06-24%2013:13:56&amp;userName=CRM&amp;Password=fcbe8cb541789cb6cdf605a627b6f680&amp;Culture=ru" TargetMode="External"/><Relationship Id="rId17" Type="http://schemas.openxmlformats.org/officeDocument/2006/relationships/hyperlink" Target="https://sql.dream-foods.biz:9012/MarketingAction/GetGiftsForSalesInvoiceXml?userName=CRM&amp;password=fcbe8cb541789cb6cdf605a627b6f680&amp;culture=ru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sql.dream-foods.biz:9012/UOMRows/GetList?UserName=CRM&amp;Password=fcbe8cb541789cb6cdf605a627b6f680&amp;Culture=ru" TargetMode="External"/><Relationship Id="rId11" Type="http://schemas.openxmlformats.org/officeDocument/2006/relationships/hyperlink" Target="https://sql.dream-foods.biz:9012/CustomerRows/GetListOperationalExtensionForReplicationPartial?prevReplicationTime=2015-06-24%2013:13:56&amp;startPosition=400&amp;count=100&amp;userName=CRM&amp;Password=fcbe8cb541789cb6cdf605a627b6f680&amp;Culture=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ql.dream-foods.biz:9012/MarketingAction/GetMarketingToolsPrintingDescriptions?prevReplicationTime=2014-05-12%2013:13:56&amp;startPosition=0&amp;count=1000&amp;userName=CRM&amp;Password=fcbe8cb541789cb6cdf605a627b6f680&amp;Culture=ru" TargetMode="External"/><Relationship Id="rId10" Type="http://schemas.openxmlformats.org/officeDocument/2006/relationships/hyperlink" Target="https://sql.dream-foods.biz:9012/CustomerRows/GetListCountForReplication?prevReplicationTime=2015-06-24%2013:13:56&amp;userName=CRM&amp;Password=fcbe8cb541789cb6cdf605a627b6f680&amp;Culture=r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ql.dream-foods.biz:9012/CustomerRows/GetListForReplicationPartial?prevReplicationTime=2015-06-24%2013:13:56&amp;startPosition=400&amp;count=100&amp;userName=CRM&amp;Password=fcbe8cb541789cb6cdf605a627b6f680&amp;Culture=ru" TargetMode="External"/><Relationship Id="rId14" Type="http://schemas.openxmlformats.org/officeDocument/2006/relationships/hyperlink" Target="https://sql.dream-foods.biz:9012/CustomerRows/GetCardListCountForReplication?prevReplicationTime=2015-05-12%2013:13:56&amp;userName=CRM&amp;Password=fcbe8cb541789cb6cdf605a627b6f680&amp;Culture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13</Pages>
  <Words>4579</Words>
  <Characters>26105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12</cp:revision>
  <dcterms:created xsi:type="dcterms:W3CDTF">2015-07-22T10:52:00Z</dcterms:created>
  <dcterms:modified xsi:type="dcterms:W3CDTF">2015-10-02T19:26:00Z</dcterms:modified>
</cp:coreProperties>
</file>