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r w:rsidR="00766453">
        <w:rPr>
          <w:lang w:val="en-US"/>
        </w:rPr>
        <w:t>FrozenLake</w:t>
      </w:r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r w:rsidR="00016BF7">
        <w:rPr>
          <w:lang w:val="en-US"/>
        </w:rPr>
        <w:t>FrozenLake</w:t>
      </w:r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r w:rsidRPr="00317306">
              <w:t>gym.make("</w:t>
            </w:r>
            <w:r w:rsidR="00016BF7">
              <w:rPr>
                <w:lang w:val="en-US"/>
              </w:rPr>
              <w:t>FrozenLake</w:t>
            </w:r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7287A594" w14:textId="2B7D0AE9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7CC1C47E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r>
        <w:rPr>
          <w:lang w:val="en-US"/>
        </w:rPr>
        <w:t>pA</w:t>
      </w:r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r>
              <w:t>pyplot</w:t>
            </w:r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r>
              <w:t>plt</w:t>
            </w:r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ResetKernel</w:t>
            </w:r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iaf</w:t>
            </w:r>
            <w:r w:rsidRPr="00B87215">
              <w:rPr>
                <w:lang w:val="bg-BG"/>
              </w:rPr>
              <w:t>_</w:t>
            </w:r>
            <w:r>
              <w:t>psc</w:t>
            </w:r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spikerecorder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r>
              <w:t>spikerecorder</w:t>
            </w:r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plt</w:t>
            </w:r>
            <w:r w:rsidRPr="00B87215">
              <w:rPr>
                <w:lang w:val="bg-BG"/>
              </w:rPr>
              <w:t>.</w:t>
            </w:r>
            <w:r>
              <w:t>rcParams</w:t>
            </w:r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r>
              <w:t>figsize</w:t>
            </w:r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r>
              <w:t>plt.show()</w:t>
            </w:r>
          </w:p>
          <w:p w14:paraId="332BF6CE" w14:textId="77777777" w:rsidR="00B87215" w:rsidRDefault="00B87215" w:rsidP="00B87215">
            <w:pPr>
              <w:pStyle w:val="code"/>
            </w:pPr>
            <w:r>
              <w:t>nest.raster_plot.from_device(spikerecorder, hist=False, title="spikerecorder")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r>
              <w:t>plt.show()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71"/>
        <w:gridCol w:w="4445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r>
        <w:rPr>
          <w:lang w:val="en-US"/>
        </w:rPr>
        <w:t>FrozenLake</w:t>
      </w:r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r w:rsidR="00276195">
        <w:rPr>
          <w:lang w:val="en-US"/>
        </w:rPr>
        <w:t>FrozenLake</w:t>
      </w:r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r w:rsidR="008427BE">
        <w:rPr>
          <w:lang w:val="en-US"/>
        </w:rPr>
        <w:t>FrozenLake</w:t>
      </w:r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r w:rsidR="00CC3207">
        <w:rPr>
          <w:lang w:val="en-US"/>
        </w:rPr>
        <w:t>FrozenLake</w:t>
      </w:r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r w:rsidR="003779B8">
        <w:rPr>
          <w:lang w:val="en-US"/>
        </w:rPr>
        <w:t>FrozenLake</w:t>
      </w:r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r w:rsidR="003779B8">
        <w:rPr>
          <w:lang w:val="en-US"/>
        </w:rPr>
        <w:t>FrozenLake</w:t>
      </w:r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r>
        <w:rPr>
          <w:lang w:val="en-US"/>
        </w:rPr>
        <w:t>FrozenLake</w:t>
      </w:r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r>
        <w:rPr>
          <w:lang w:val="en-US"/>
        </w:rPr>
        <w:t>github</w:t>
      </w:r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r>
        <w:rPr>
          <w:lang w:val="en-US"/>
        </w:rPr>
        <w:t>ms</w:t>
      </w:r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r>
        <w:rPr>
          <w:lang w:val="en-US"/>
        </w:rPr>
        <w:t>ms</w:t>
      </w:r>
      <w:r w:rsidRPr="00AC423A">
        <w:t xml:space="preserve"> </w:t>
      </w:r>
      <w:r>
        <w:t>до към 400</w:t>
      </w:r>
      <w:r>
        <w:rPr>
          <w:lang w:val="en-US"/>
        </w:rPr>
        <w:t>ms</w:t>
      </w:r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r w:rsidR="008D61E1">
        <w:rPr>
          <w:lang w:val="en-US"/>
        </w:rPr>
        <w:t>ms</w:t>
      </w:r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0D9F2E62">
            <wp:extent cx="1785937" cy="4372839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r>
              <w:t>FrozenLakeEnv</w:t>
            </w:r>
            <w:r w:rsidRPr="00366BC8">
              <w:rPr>
                <w:lang w:val="bg-BG"/>
              </w:rPr>
              <w:t>(</w:t>
            </w:r>
            <w:r>
              <w:t>desc</w:t>
            </w:r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 w:rsidRPr="00366BC8">
              <w:rPr>
                <w:lang w:val="bg-BG"/>
              </w:rPr>
              <w:t xml:space="preserve">                          "</w:t>
            </w:r>
            <w:r>
              <w:t>FFH</w:t>
            </w:r>
            <w:r w:rsidRPr="00366BC8">
              <w:rPr>
                <w:lang w:val="bg-BG"/>
              </w:rPr>
              <w:t>",</w:t>
            </w:r>
          </w:p>
          <w:p w14:paraId="786B30BD" w14:textId="4754A1C5" w:rsidR="006E534E" w:rsidRDefault="006E534E" w:rsidP="006E534E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r>
        <w:rPr>
          <w:lang w:val="en-US"/>
        </w:rPr>
        <w:t>FrozenLake</w:t>
      </w:r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r w:rsidR="00F96D55">
        <w:rPr>
          <w:lang w:val="en-US"/>
        </w:rPr>
        <w:t>e</w:t>
      </w:r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lastRenderedPageBreak/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>====== all_states === all_actions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dopa_synapse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dopa_synapse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dopa_synapse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r>
        <w:rPr>
          <w:lang w:val="en-US"/>
        </w:rPr>
        <w:t>sd</w:t>
      </w:r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lastRenderedPageBreak/>
        <w:t xml:space="preserve">На горната фигура в раздела </w:t>
      </w:r>
      <w:r w:rsidR="003C70C5">
        <w:rPr>
          <w:lang w:val="en-US"/>
        </w:rPr>
        <w:t>sd</w:t>
      </w:r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r w:rsidR="007C3FB3">
        <w:rPr>
          <w:lang w:val="en-US"/>
        </w:rPr>
        <w:t>sd</w:t>
      </w:r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r w:rsidR="00455DE4">
        <w:rPr>
          <w:lang w:val="en-US"/>
        </w:rPr>
        <w:t>sd</w:t>
      </w:r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r w:rsidR="00003152">
        <w:rPr>
          <w:lang w:val="en-US"/>
        </w:rPr>
        <w:t>sd</w:t>
      </w:r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lastRenderedPageBreak/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tau_c = 50.0</w:t>
            </w:r>
          </w:p>
          <w:p w14:paraId="25AEF9C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tau_n = 20.0</w:t>
            </w:r>
          </w:p>
          <w:p w14:paraId="44B02885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tau_plus = 20.</w:t>
            </w:r>
          </w:p>
          <w:p w14:paraId="350F542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r w:rsidRPr="001B59C8">
              <w:t>nest.CopyModel(</w:t>
            </w:r>
            <w:bookmarkStart w:id="17" w:name="_Hlk127118039"/>
            <w:r w:rsidRPr="001B59C8">
              <w:t>'stdp_dopamine_synapse'</w:t>
            </w:r>
            <w:bookmarkEnd w:id="17"/>
            <w:r w:rsidRPr="001B59C8">
              <w:t>, 'dopa_synapse', {</w:t>
            </w:r>
          </w:p>
          <w:p w14:paraId="75DDA720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366BC8">
              <w:rPr>
                <w:lang w:val="fr-FR"/>
              </w:rPr>
              <w:t>'vt': vol_trans.get('global_id'), 'A_plus': 1, 'A_minus': .5, "tau_plus": tau_plus,</w:t>
            </w:r>
          </w:p>
          <w:p w14:paraId="388D7B8F" w14:textId="53616DE9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{'A_minus':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'A_plus':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'has_delay':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'num_connections':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'receptor_type':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'requires_symmetric':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'synapse_model': 'stdp_dopamine_synapse',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'synapse_modelid':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'tau_c':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'tau_n':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'tau_plus':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'Wmax':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'Wmin':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'weight_recorder':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lastRenderedPageBreak/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r w:rsidRPr="00DF4E8E">
              <w:rPr>
                <w:lang w:val="en-US"/>
              </w:rPr>
              <w:t>SetStatus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r w:rsidRPr="00DF4E8E">
              <w:rPr>
                <w:lang w:val="en-US"/>
              </w:rPr>
              <w:t>GetConnections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r>
        <w:rPr>
          <w:lang w:val="en-US"/>
        </w:rPr>
        <w:t>Wmax</w:t>
      </w:r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hyperlink r:id="rId46" w:history="1">
        <w:r w:rsidRPr="00A72AA1">
          <w:rPr>
            <w:rStyle w:val="Hyperlink"/>
          </w:rPr>
          <w:t>http://www.incompleteideas.net/book/the-book-2nd.html</w:t>
        </w:r>
      </w:hyperlink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hyperlink r:id="rId49" w:history="1">
        <w:r w:rsidR="00D774F6" w:rsidRPr="00EF4CA8">
          <w:rPr>
            <w:rStyle w:val="Hyperlink"/>
          </w:rPr>
          <w:t>https://www.gymlibrary.dev/environments/toy_text/frozen_lake/</w:t>
        </w:r>
      </w:hyperlink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>Neuronal Dynamics, Wulfram Gerstner, M.Kistler,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R.Naud,</w:t>
      </w:r>
      <w:r w:rsidR="009B5895">
        <w:rPr>
          <w:lang w:val="en-GB"/>
        </w:rPr>
        <w:t xml:space="preserve"> </w:t>
      </w:r>
      <w:r w:rsidR="00C8316D" w:rsidRPr="00C8316D">
        <w:rPr>
          <w:lang w:val="en-GB"/>
        </w:rPr>
        <w:t>L.P</w:t>
      </w:r>
      <w:r w:rsidR="00C8316D">
        <w:rPr>
          <w:lang w:val="en-GB"/>
        </w:rPr>
        <w:t>aninski, 2014, Cambridge university press</w:t>
      </w:r>
      <w:r w:rsidR="00847C43">
        <w:rPr>
          <w:lang w:val="en-GB"/>
        </w:rPr>
        <w:t xml:space="preserve">, </w:t>
      </w:r>
      <w:hyperlink r:id="rId50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000000" w:rsidP="00C74329">
      <w:hyperlink r:id="rId51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52"/>
      <w:foot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1222B8" w14:textId="77777777" w:rsidR="00AE5B05" w:rsidRDefault="00AE5B05" w:rsidP="00DF27E6">
      <w:pPr>
        <w:spacing w:after="0" w:line="240" w:lineRule="auto"/>
      </w:pPr>
      <w:r>
        <w:separator/>
      </w:r>
    </w:p>
  </w:endnote>
  <w:endnote w:type="continuationSeparator" w:id="0">
    <w:p w14:paraId="66CD7DE6" w14:textId="77777777" w:rsidR="00AE5B05" w:rsidRDefault="00AE5B05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51F6E" w14:textId="77777777" w:rsidR="00AE5B05" w:rsidRDefault="00AE5B05" w:rsidP="00DF27E6">
      <w:pPr>
        <w:spacing w:after="0" w:line="240" w:lineRule="auto"/>
      </w:pPr>
      <w:r>
        <w:separator/>
      </w:r>
    </w:p>
  </w:footnote>
  <w:footnote w:type="continuationSeparator" w:id="0">
    <w:p w14:paraId="0A122799" w14:textId="77777777" w:rsidR="00AE5B05" w:rsidRDefault="00AE5B05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2D52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3533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45CE2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42E2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neuronaldynamics.epfl.ch/online/index.html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borkox/uni-sofia-pre-masters-project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incompleteideas.net/book/the-book-2nd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gymlibrary.dev/environments/toy_text/frozen_lak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5761</Words>
  <Characters>32843</Characters>
  <Application>Microsoft Office Word</Application>
  <DocSecurity>0</DocSecurity>
  <Lines>273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253</cp:revision>
  <cp:lastPrinted>2022-06-16T16:09:00Z</cp:lastPrinted>
  <dcterms:created xsi:type="dcterms:W3CDTF">2021-10-29T05:33:00Z</dcterms:created>
  <dcterms:modified xsi:type="dcterms:W3CDTF">2023-02-19T09:00:00Z</dcterms:modified>
</cp:coreProperties>
</file>