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Twitter: </w:t>
      </w:r>
      <w:r>
        <w:rPr>
          <w:rStyle w:val="Hyperlink"/>
          <w:rFonts w:eastAsia="" w:cs="Arial" w:ascii="Arial" w:hAnsi="Arial"/>
          <w:b w:val="false"/>
          <w:bCs w:val="false"/>
          <w:kern w:val="0"/>
          <w:sz w:val="20"/>
          <w:szCs w:val="20"/>
          <w:lang w:val="en-US" w:eastAsia="ru-RU" w:bidi="ar-SA"/>
        </w:rPr>
        <w:t>https://twitter.com/OSINTech_</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color w:val="000000"/>
          <w:sz w:val="20"/>
          <w:szCs w:val="20"/>
          <w:lang w:val="en-US"/>
        </w:rPr>
        <w:t xml:space="preserve">Facebook: </w:t>
      </w:r>
      <w:hyperlink r:id="rId3">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sz w:val="20"/>
          <w:szCs w:val="2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20"/>
          <w:szCs w:val="20"/>
        </w:rPr>
      </w:pPr>
      <w:r>
        <w:rPr>
          <w:rFonts w:ascii="Arial" w:hAnsi="Arial"/>
          <w:b w:val="false"/>
          <w:bCs w:val="false"/>
          <w:sz w:val="20"/>
          <w:szCs w:val="20"/>
        </w:rPr>
        <w:t>- Strong skills in backend development (Python/Ruby/JS/Perl/Bash)</w:t>
      </w:r>
    </w:p>
    <w:p>
      <w:pPr>
        <w:pStyle w:val="Normal"/>
        <w:widowControl w:val="false"/>
        <w:spacing w:lineRule="exact" w:line="350" w:before="0" w:after="0"/>
        <w:rPr>
          <w:sz w:val="20"/>
          <w:szCs w:val="20"/>
        </w:rPr>
      </w:pPr>
      <w:r>
        <w:rPr>
          <w:rFonts w:ascii="Arial" w:hAnsi="Arial"/>
          <w:b w:val="false"/>
          <w:bCs w:val="false"/>
          <w:sz w:val="20"/>
          <w:szCs w:val="20"/>
        </w:rPr>
        <w:t>- Strong skills in hiring specialists in various career areas, mainly IT. Extensive experience in career OSINT,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xml:space="preserve">- Selenium, Puppeteer and at different times a bunch of all sorts of exotics or parsing, scraping, </w:t>
      </w:r>
      <w:r>
        <w:rPr>
          <w:rFonts w:ascii="Arial" w:hAnsi="Arial"/>
          <w:b w:val="false"/>
          <w:bCs w:val="false"/>
          <w:sz w:val="16"/>
          <w:szCs w:val="16"/>
        </w:rPr>
        <w:t>crawling</w:t>
      </w:r>
      <w:r>
        <w:rPr>
          <w:rFonts w:ascii="Arial" w:hAnsi="Arial"/>
          <w:b w:val="false"/>
          <w:bCs w:val="false"/>
          <w:sz w:val="16"/>
          <w:szCs w:val="16"/>
        </w:rPr>
        <w:t xml:space="preserve"> </w:t>
      </w:r>
      <w:r>
        <w:rPr>
          <w:rFonts w:ascii="Arial" w:hAnsi="Arial"/>
          <w:b w:val="false"/>
          <w:bCs w:val="false"/>
          <w:sz w:val="16"/>
          <w:szCs w:val="16"/>
        </w:rPr>
        <w:t>a</w:t>
      </w:r>
      <w:r>
        <w:rPr>
          <w:rFonts w:ascii="Arial" w:hAnsi="Arial"/>
          <w:b w:val="false"/>
          <w:bCs w:val="false"/>
          <w:sz w:val="16"/>
          <w:szCs w:val="16"/>
        </w:rPr>
        <w:t>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r>
    </w:p>
    <w:p>
      <w:pPr>
        <w:pStyle w:val="Normal"/>
        <w:widowControl w:val="false"/>
        <w:spacing w:lineRule="exact" w:line="350" w:before="0" w:after="0"/>
        <w:rPr>
          <w:i w:val="false"/>
          <w:i w:val="false"/>
          <w:iCs w:val="false"/>
        </w:rPr>
      </w:pPr>
      <w:r>
        <w:rPr/>
      </w:r>
    </w:p>
    <w:p>
      <w:pPr>
        <w:pStyle w:val="Normal"/>
        <w:widowControl w:val="false"/>
        <w:spacing w:lineRule="exact" w:line="350" w:before="0" w:after="0"/>
        <w:rPr>
          <w:i w:val="false"/>
          <w:i w:val="false"/>
          <w:iCs w:val="false"/>
        </w:rPr>
      </w:pPr>
      <w:r>
        <w:rPr/>
      </w:r>
    </w:p>
    <w:p>
      <w:pPr>
        <w:pStyle w:val="Normal"/>
        <w:widowControl w:val="false"/>
        <w:spacing w:lineRule="exact" w:line="350" w:before="0" w:after="0"/>
        <w:rPr>
          <w:i w:val="false"/>
          <w:i w:val="false"/>
          <w:iCs w:val="false"/>
        </w:rPr>
      </w:pPr>
      <w:r>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Application>LibreOffice/24.2.2.2$MacOSX_X86_64 LibreOffice_project/d56cc158d8a96260b836f100ef4b4ef25d6f1a01</Application>
  <AppVersion>15.0000</AppVersion>
  <Pages>3</Pages>
  <Words>980</Words>
  <Characters>5829</Characters>
  <CharactersWithSpaces>6754</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2024-05-12T16:28:13Z</cp:lastPrinted>
  <dcterms:modified xsi:type="dcterms:W3CDTF">2024-05-14T17:39:06Z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