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https://www.getyourguide.com/barcelona-l45/barcelona-catalan-paella-cooking-class-t442495/?ranking_uuid=4a1f21bb-bb30-4358-aa19-af23d2e96bc5</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rPr>
      </w:pPr>
      <w:r w:rsidDel="00000000" w:rsidR="00000000" w:rsidRPr="00000000">
        <w:rPr>
          <w:rFonts w:ascii="Georgia" w:cs="Georgia" w:eastAsia="Georgia" w:hAnsi="Georgia"/>
          <w:b w:val="1"/>
          <w:bCs w:val="1"/>
          <w:sz w:val="60"/>
          <w:szCs w:val="60"/>
          <w:rtl w:val="0"/>
        </w:rPr>
        <w:t xml:space="preserve">Casablanca Valley Wine Discovery: 3–4 Wineries &amp; Gourmet Lunch Experience</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4.5/5            </w:t>
      </w:r>
      <w:r w:rsidDel="00000000" w:rsidR="00000000" w:rsidRPr="00000000">
        <w:rPr>
          <w:rFonts w:ascii="Times New Roman" w:cs="Times New Roman" w:eastAsia="Times New Roman" w:hAnsi="Times New Roman"/>
          <w:i w:val="1"/>
          <w:iCs w:val="1"/>
          <w:sz w:val="20"/>
          <w:szCs w:val="20"/>
          <w:u w:val="single"/>
          <w:rtl w:val="0"/>
        </w:rPr>
        <w:t xml:space="preserve">20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10 Hours | €15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Experience Overview</w:t>
      </w:r>
    </w:p>
    <w:p w:rsidR="00000000" w:rsidDel="00000000" w:rsidP="00000000" w:rsidRDefault="00000000" w:rsidRPr="00000000" w14:paraId="0000002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Spend a full day immersed in Chile’s celebrated wine country on this small-group excursion through the scenic </w:t>
      </w:r>
      <w:r w:rsidDel="00000000" w:rsidR="00000000" w:rsidRPr="00000000">
        <w:rPr>
          <w:rFonts w:ascii="Georgia" w:cs="Georgia" w:eastAsia="Georgia" w:hAnsi="Georgia"/>
          <w:b w:val="1"/>
          <w:bCs w:val="1"/>
          <w:sz w:val="24"/>
          <w:szCs w:val="24"/>
          <w:rtl w:val="0"/>
        </w:rPr>
        <w:t xml:space="preserve">Casablanca Valley</w:t>
      </w:r>
      <w:r w:rsidDel="00000000" w:rsidR="00000000" w:rsidRPr="00000000">
        <w:rPr>
          <w:rFonts w:ascii="Georgia" w:cs="Georgia" w:eastAsia="Georgia" w:hAnsi="Georgia"/>
          <w:sz w:val="24"/>
          <w:szCs w:val="24"/>
          <w:rtl w:val="0"/>
        </w:rPr>
        <w:t xml:space="preserve">, a protected Denomination of Origin region famed for its premium whites and elegant Pinot Noir. Visit multiple boutique wineries, sample exceptional vintages, and learn about local terroir from expert hosts. With vineyard landscapes, cellar tours, and optional gourmet dining, this experience blends culture, gastronomy, and relaxation into one refined outing from Santiago.</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Snapshot</w:t>
      </w:r>
    </w:p>
    <w:p w:rsidR="00000000" w:rsidDel="00000000" w:rsidP="00000000" w:rsidRDefault="00000000" w:rsidRPr="00000000" w14:paraId="0000002C">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w:t>
      </w:r>
      <w:r w:rsidDel="00000000" w:rsidR="00000000" w:rsidRPr="00000000">
        <w:rPr>
          <w:rFonts w:ascii="Georgia" w:cs="Georgia" w:eastAsia="Georgia" w:hAnsi="Georgia"/>
          <w:sz w:val="24"/>
          <w:szCs w:val="24"/>
          <w:rtl w:val="0"/>
        </w:rPr>
        <w:t xml:space="preserve"> Approx. 10 hours</w:t>
      </w:r>
    </w:p>
    <w:p w:rsidR="00000000" w:rsidDel="00000000" w:rsidP="00000000" w:rsidRDefault="00000000" w:rsidRPr="00000000" w14:paraId="0000002D">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Meeting Point:</w:t>
      </w:r>
      <w:r w:rsidDel="00000000" w:rsidR="00000000" w:rsidRPr="00000000">
        <w:rPr>
          <w:rFonts w:ascii="Georgia" w:cs="Georgia" w:eastAsia="Georgia" w:hAnsi="Georgia"/>
          <w:sz w:val="24"/>
          <w:szCs w:val="24"/>
          <w:rtl w:val="0"/>
        </w:rPr>
        <w:t xml:space="preserve"> Hotel or accommodation pickup in central Santiago districts (Providencia, Las Condes, Vitacura, Downtown). If outside central areas, a meeting point will be assigned the evening before.</w:t>
      </w:r>
    </w:p>
    <w:p w:rsidR="00000000" w:rsidDel="00000000" w:rsidP="00000000" w:rsidRDefault="00000000" w:rsidRPr="00000000" w14:paraId="0000002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Small group (max approx. 13–15 travelers)</w:t>
      </w:r>
    </w:p>
    <w:p w:rsidR="00000000" w:rsidDel="00000000" w:rsidP="00000000" w:rsidRDefault="00000000" w:rsidRPr="00000000" w14:paraId="0000002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w:t>
      </w:r>
      <w:r w:rsidDel="00000000" w:rsidR="00000000" w:rsidRPr="00000000">
        <w:rPr>
          <w:rFonts w:ascii="Georgia" w:cs="Georgia" w:eastAsia="Georgia" w:hAnsi="Georgia"/>
          <w:sz w:val="24"/>
          <w:szCs w:val="24"/>
          <w:rtl w:val="0"/>
        </w:rPr>
        <w:t xml:space="preserve"> Not included (day tour experience)</w:t>
      </w:r>
    </w:p>
    <w:p w:rsidR="00000000" w:rsidDel="00000000" w:rsidP="00000000" w:rsidRDefault="00000000" w:rsidRPr="00000000" w14:paraId="00000030">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w:t>
      </w:r>
      <w:r w:rsidDel="00000000" w:rsidR="00000000" w:rsidRPr="00000000">
        <w:rPr>
          <w:rFonts w:ascii="Georgia" w:cs="Georgia" w:eastAsia="Georgia" w:hAnsi="Georgia"/>
          <w:sz w:val="24"/>
          <w:szCs w:val="24"/>
          <w:rtl w:val="0"/>
        </w:rPr>
        <w:t xml:space="preserve"> English, Spanish</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w:t>
      </w:r>
      <w:r w:rsidDel="00000000" w:rsidR="00000000" w:rsidRPr="00000000">
        <w:rPr>
          <w:rFonts w:ascii="Georgia" w:cs="Georgia" w:eastAsia="Georgia" w:hAnsi="Georgia"/>
          <w:sz w:val="24"/>
          <w:szCs w:val="24"/>
          <w:rtl w:val="0"/>
        </w:rPr>
        <w:t xml:space="preserve"> Not included (shared guided tour)</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w:t>
      </w:r>
      <w:r w:rsidDel="00000000" w:rsidR="00000000" w:rsidRPr="00000000">
        <w:rPr>
          <w:rFonts w:ascii="Georgia" w:cs="Georgia" w:eastAsia="Georgia" w:hAnsi="Georgia"/>
          <w:sz w:val="24"/>
          <w:szCs w:val="24"/>
          <w:rtl w:val="0"/>
        </w:rPr>
        <w:t xml:space="preserve"> Included (air-conditioned vehicle)</w:t>
      </w:r>
    </w:p>
    <w:p w:rsidR="00000000" w:rsidDel="00000000" w:rsidP="00000000" w:rsidRDefault="00000000" w:rsidRPr="00000000" w14:paraId="00000033">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w:t>
      </w:r>
      <w:r w:rsidDel="00000000" w:rsidR="00000000" w:rsidRPr="00000000">
        <w:rPr>
          <w:rFonts w:ascii="Georgia" w:cs="Georgia" w:eastAsia="Georgia" w:hAnsi="Georgia"/>
          <w:sz w:val="24"/>
          <w:szCs w:val="24"/>
          <w:rtl w:val="0"/>
        </w:rPr>
        <w:t xml:space="preserve"> Available year-round</w:t>
      </w:r>
      <w:r w:rsidDel="00000000" w:rsidR="00000000" w:rsidRPr="00000000">
        <w:rPr>
          <w:rtl w:val="0"/>
        </w:rPr>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5">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731200" cy="3492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1                     March 16, 2026</w:t>
                  </w: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5">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Casablanca Valley Wine Discovery: 3–4 Wineries &amp; Gourmet Lunch Experience</w:t>
                  </w:r>
                </w:p>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10 hours</w:t>
                  </w:r>
                </w:p>
                <w:p w:rsidR="00000000" w:rsidDel="00000000" w:rsidP="00000000" w:rsidRDefault="00000000" w:rsidRPr="00000000" w14:paraId="00000048">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 / Spanish</w:t>
                  </w:r>
                </w:p>
                <w:p w:rsidR="00000000" w:rsidDel="00000000" w:rsidP="00000000" w:rsidRDefault="00000000" w:rsidRPr="00000000" w14:paraId="00000049">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8:00 AM</w:t>
                  </w:r>
                </w:p>
                <w:p w:rsidR="00000000" w:rsidDel="00000000" w:rsidP="00000000" w:rsidRDefault="00000000" w:rsidRPr="00000000" w14:paraId="0000004A">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C">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D">
                  <w:pPr>
                    <w:widowControl w:val="0"/>
                    <w:numPr>
                      <w:ilvl w:val="0"/>
                      <w:numId w:val="9"/>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More than 24 hours before start: Full refund</w:t>
                  </w:r>
                </w:p>
                <w:p w:rsidR="00000000" w:rsidDel="00000000" w:rsidP="00000000" w:rsidRDefault="00000000" w:rsidRPr="00000000" w14:paraId="0000004E">
                  <w:pPr>
                    <w:widowControl w:val="0"/>
                    <w:numPr>
                      <w:ilvl w:val="0"/>
                      <w:numId w:val="9"/>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24 hours before start: No refund</w:t>
                  </w:r>
                </w:p>
                <w:p w:rsidR="00000000" w:rsidDel="00000000" w:rsidP="00000000" w:rsidRDefault="00000000" w:rsidRPr="00000000" w14:paraId="0000004F">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0">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rtl w:val="0"/>
                    </w:rPr>
                    <w:t xml:space="preserve">Price breakdown:</w:t>
                  </w:r>
                  <w:r w:rsidDel="00000000" w:rsidR="00000000" w:rsidRPr="00000000">
                    <w:rPr>
                      <w:rFonts w:ascii="Georgia" w:cs="Georgia" w:eastAsia="Georgia" w:hAnsi="Georgia"/>
                      <w:sz w:val="20"/>
                      <w:szCs w:val="20"/>
                      <w:rtl w:val="0"/>
                    </w:rPr>
                    <w:t xml:space="preserve"> 1 Participant x </w:t>
                  </w:r>
                  <w:r w:rsidDel="00000000" w:rsidR="00000000" w:rsidRPr="00000000">
                    <w:rPr>
                      <w:rFonts w:ascii="Georgia" w:cs="Georgia" w:eastAsia="Georgia" w:hAnsi="Georgia"/>
                      <w:sz w:val="20"/>
                      <w:szCs w:val="20"/>
                      <w:highlight w:val="white"/>
                      <w:rtl w:val="0"/>
                    </w:rPr>
                    <w:t xml:space="preserve">€15</w:t>
                  </w:r>
                  <w:r w:rsidDel="00000000" w:rsidR="00000000" w:rsidRPr="00000000">
                    <w:rPr>
                      <w:rtl w:val="0"/>
                    </w:rPr>
                  </w:r>
                </w:p>
                <w:p w:rsidR="00000000" w:rsidDel="00000000" w:rsidP="00000000" w:rsidRDefault="00000000" w:rsidRPr="00000000" w14:paraId="00000051">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2">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Total: </w:t>
                  </w:r>
                  <w:r w:rsidDel="00000000" w:rsidR="00000000" w:rsidRPr="00000000">
                    <w:rPr>
                      <w:rFonts w:ascii="Georgia" w:cs="Georgia" w:eastAsia="Georgia" w:hAnsi="Georgia"/>
                      <w:sz w:val="28"/>
                      <w:szCs w:val="28"/>
                      <w:highlight w:val="white"/>
                      <w:rtl w:val="0"/>
                    </w:rPr>
                    <w:t xml:space="preserve">€15</w:t>
                  </w: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7">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8">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A">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Highlights</w:t>
      </w:r>
    </w:p>
    <w:p w:rsidR="00000000" w:rsidDel="00000000" w:rsidP="00000000" w:rsidRDefault="00000000" w:rsidRPr="00000000" w14:paraId="0000005B">
      <w:pPr>
        <w:numPr>
          <w:ilvl w:val="0"/>
          <w:numId w:val="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Casablanca Valley Landscapes:</w:t>
      </w:r>
      <w:r w:rsidDel="00000000" w:rsidR="00000000" w:rsidRPr="00000000">
        <w:rPr>
          <w:rFonts w:ascii="Georgia" w:cs="Georgia" w:eastAsia="Georgia" w:hAnsi="Georgia"/>
          <w:sz w:val="24"/>
          <w:szCs w:val="24"/>
          <w:rtl w:val="0"/>
        </w:rPr>
        <w:t xml:space="preserve"> Travel through vine-covered hills and river valleys en route to Chile’s premier wine region.</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Multiple Winery Visits:</w:t>
      </w:r>
      <w:r w:rsidDel="00000000" w:rsidR="00000000" w:rsidRPr="00000000">
        <w:rPr>
          <w:rFonts w:ascii="Georgia" w:cs="Georgia" w:eastAsia="Georgia" w:hAnsi="Georgia"/>
          <w:sz w:val="24"/>
          <w:szCs w:val="24"/>
          <w:rtl w:val="0"/>
        </w:rPr>
        <w:t xml:space="preserve"> Explore 3–4 estates showcasing different styles, methods, and wine traditions.</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Guided Tastings:</w:t>
      </w:r>
      <w:r w:rsidDel="00000000" w:rsidR="00000000" w:rsidRPr="00000000">
        <w:rPr>
          <w:rFonts w:ascii="Georgia" w:cs="Georgia" w:eastAsia="Georgia" w:hAnsi="Georgia"/>
          <w:sz w:val="24"/>
          <w:szCs w:val="24"/>
          <w:rtl w:val="0"/>
        </w:rPr>
        <w:t xml:space="preserve"> Sample carefully selected wines with explanations of production and regional characteristics.</w:t>
      </w:r>
    </w:p>
    <w:p w:rsidR="00000000" w:rsidDel="00000000" w:rsidP="00000000" w:rsidRDefault="00000000" w:rsidRPr="00000000" w14:paraId="0000005E">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Organic Vineyard Stop:</w:t>
      </w:r>
      <w:r w:rsidDel="00000000" w:rsidR="00000000" w:rsidRPr="00000000">
        <w:rPr>
          <w:rFonts w:ascii="Georgia" w:cs="Georgia" w:eastAsia="Georgia" w:hAnsi="Georgia"/>
          <w:sz w:val="24"/>
          <w:szCs w:val="24"/>
          <w:rtl w:val="0"/>
        </w:rPr>
        <w:t xml:space="preserve"> Meet alpacas and taste varietals such as Chardonnay, Carmenere, and blends at Emiliana Organic Vineyards.</w:t>
      </w:r>
    </w:p>
    <w:p w:rsidR="00000000" w:rsidDel="00000000" w:rsidP="00000000" w:rsidRDefault="00000000" w:rsidRPr="00000000" w14:paraId="0000005F">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Sparkling Wine Experience:</w:t>
      </w:r>
      <w:r w:rsidDel="00000000" w:rsidR="00000000" w:rsidRPr="00000000">
        <w:rPr>
          <w:rFonts w:ascii="Georgia" w:cs="Georgia" w:eastAsia="Georgia" w:hAnsi="Georgia"/>
          <w:sz w:val="24"/>
          <w:szCs w:val="24"/>
          <w:rtl w:val="0"/>
        </w:rPr>
        <w:t xml:space="preserve"> Enjoy sparkling tastings at Casa Valle Vinamar.</w:t>
      </w:r>
    </w:p>
    <w:p w:rsidR="00000000" w:rsidDel="00000000" w:rsidP="00000000" w:rsidRDefault="00000000" w:rsidRPr="00000000" w14:paraId="00000060">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Cellar Exploration:</w:t>
      </w:r>
      <w:r w:rsidDel="00000000" w:rsidR="00000000" w:rsidRPr="00000000">
        <w:rPr>
          <w:rFonts w:ascii="Georgia" w:cs="Georgia" w:eastAsia="Georgia" w:hAnsi="Georgia"/>
          <w:sz w:val="24"/>
          <w:szCs w:val="24"/>
          <w:rtl w:val="0"/>
        </w:rPr>
        <w:t xml:space="preserve"> Visit underground barrel rooms and clay-jar storage at Bodegas RE.</w:t>
      </w:r>
    </w:p>
    <w:p w:rsidR="00000000" w:rsidDel="00000000" w:rsidP="00000000" w:rsidRDefault="00000000" w:rsidRPr="00000000" w14:paraId="00000061">
      <w:pPr>
        <w:numPr>
          <w:ilvl w:val="0"/>
          <w:numId w:val="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Optional Gourmet Finale:</w:t>
      </w:r>
      <w:r w:rsidDel="00000000" w:rsidR="00000000" w:rsidRPr="00000000">
        <w:rPr>
          <w:rFonts w:ascii="Georgia" w:cs="Georgia" w:eastAsia="Georgia" w:hAnsi="Georgia"/>
          <w:sz w:val="24"/>
          <w:szCs w:val="24"/>
          <w:rtl w:val="0"/>
        </w:rPr>
        <w:t xml:space="preserve"> Finish at Viña Casas del Bosque’s Tanino Restaurant, known for refined cuisine and vineyard views.</w:t>
      </w:r>
      <w:r w:rsidDel="00000000" w:rsidR="00000000" w:rsidRPr="00000000">
        <w:rPr>
          <w:rtl w:val="0"/>
        </w:rPr>
      </w:r>
    </w:p>
    <w:p w:rsidR="00000000" w:rsidDel="00000000" w:rsidP="00000000" w:rsidRDefault="00000000" w:rsidRPr="00000000" w14:paraId="0000006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4">
      <w:pPr>
        <w:pStyle w:val="Heading3"/>
        <w:keepNext w:val="0"/>
        <w:keepLines w:val="0"/>
        <w:numPr>
          <w:ilvl w:val="0"/>
          <w:numId w:val="11"/>
        </w:numPr>
        <w:spacing w:before="280" w:lineRule="auto"/>
        <w:ind w:left="720" w:hanging="360"/>
        <w:rPr>
          <w:rFonts w:ascii="Georgia" w:cs="Georgia" w:eastAsia="Georgia" w:hAnsi="Georgia"/>
          <w:b w:val="1"/>
          <w:bCs w:val="1"/>
          <w:color w:val="000000"/>
          <w:sz w:val="26"/>
          <w:szCs w:val="26"/>
          <w:u w:val="none"/>
        </w:rPr>
      </w:pPr>
      <w:bookmarkStart w:colFirst="0" w:colLast="0" w:name="_laxixkdude3j" w:id="0"/>
      <w:bookmarkEnd w:id="0"/>
      <w:r w:rsidDel="00000000" w:rsidR="00000000" w:rsidRPr="00000000">
        <w:rPr>
          <w:rFonts w:ascii="Georgia" w:cs="Georgia" w:eastAsia="Georgia" w:hAnsi="Georgia"/>
          <w:b w:val="1"/>
          <w:bCs w:val="1"/>
          <w:color w:val="000000"/>
          <w:sz w:val="26"/>
          <w:szCs w:val="26"/>
          <w:rtl w:val="0"/>
        </w:rPr>
        <w:t xml:space="preserve">Day 1 – Casablanca Valley Wine Route</w:t>
      </w:r>
    </w:p>
    <w:p w:rsidR="00000000" w:rsidDel="00000000" w:rsidP="00000000" w:rsidRDefault="00000000" w:rsidRPr="00000000" w14:paraId="0000006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day begins with morning pickup from your Santiago accommodation before a comfortable 1.5-hour drive through Chile’s picturesque countryside toward the Casablanca Valley.</w:t>
      </w:r>
    </w:p>
    <w:p w:rsidR="00000000" w:rsidDel="00000000" w:rsidP="00000000" w:rsidRDefault="00000000" w:rsidRPr="00000000" w14:paraId="0000006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Your first stop is </w:t>
      </w:r>
      <w:r w:rsidDel="00000000" w:rsidR="00000000" w:rsidRPr="00000000">
        <w:rPr>
          <w:rFonts w:ascii="Georgia" w:cs="Georgia" w:eastAsia="Georgia" w:hAnsi="Georgia"/>
          <w:b w:val="1"/>
          <w:bCs w:val="1"/>
          <w:rtl w:val="0"/>
        </w:rPr>
        <w:t xml:space="preserve">Emiliana Organic Vineyards</w:t>
      </w:r>
      <w:r w:rsidDel="00000000" w:rsidR="00000000" w:rsidRPr="00000000">
        <w:rPr>
          <w:rFonts w:ascii="Georgia" w:cs="Georgia" w:eastAsia="Georgia" w:hAnsi="Georgia"/>
          <w:rtl w:val="0"/>
        </w:rPr>
        <w:t xml:space="preserve">, where you can stroll among vineyards, meet resident alpacas, and sample a selection of wines including Chardonnay, Carmenere, and premium blends. Next, visit </w:t>
      </w:r>
      <w:r w:rsidDel="00000000" w:rsidR="00000000" w:rsidRPr="00000000">
        <w:rPr>
          <w:rFonts w:ascii="Georgia" w:cs="Georgia" w:eastAsia="Georgia" w:hAnsi="Georgia"/>
          <w:b w:val="1"/>
          <w:bCs w:val="1"/>
          <w:rtl w:val="0"/>
        </w:rPr>
        <w:t xml:space="preserve">Casa Valle Vinamar</w:t>
      </w:r>
      <w:r w:rsidDel="00000000" w:rsidR="00000000" w:rsidRPr="00000000">
        <w:rPr>
          <w:rFonts w:ascii="Georgia" w:cs="Georgia" w:eastAsia="Georgia" w:hAnsi="Georgia"/>
          <w:rtl w:val="0"/>
        </w:rPr>
        <w:t xml:space="preserve">, where sparkling wines such as Brut, Rosé, and Extra Brut are introduced during a guided tasting.</w:t>
      </w:r>
    </w:p>
    <w:p w:rsidR="00000000" w:rsidDel="00000000" w:rsidP="00000000" w:rsidRDefault="00000000" w:rsidRPr="00000000" w14:paraId="0000006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Continue to </w:t>
      </w:r>
      <w:r w:rsidDel="00000000" w:rsidR="00000000" w:rsidRPr="00000000">
        <w:rPr>
          <w:rFonts w:ascii="Georgia" w:cs="Georgia" w:eastAsia="Georgia" w:hAnsi="Georgia"/>
          <w:b w:val="1"/>
          <w:bCs w:val="1"/>
          <w:rtl w:val="0"/>
        </w:rPr>
        <w:t xml:space="preserve">Bodegas RE</w:t>
      </w:r>
      <w:r w:rsidDel="00000000" w:rsidR="00000000" w:rsidRPr="00000000">
        <w:rPr>
          <w:rFonts w:ascii="Georgia" w:cs="Georgia" w:eastAsia="Georgia" w:hAnsi="Georgia"/>
          <w:rtl w:val="0"/>
        </w:rPr>
        <w:t xml:space="preserve">, a distinctive winery featuring underground cellars lined with oak barrels and clay vessels. Here you’ll taste unique blends such as Chardonnoir and Cabergnan alongside a table of bread, olive oil, balsamic vinegar, and olives.</w:t>
      </w:r>
    </w:p>
    <w:p w:rsidR="00000000" w:rsidDel="00000000" w:rsidP="00000000" w:rsidRDefault="00000000" w:rsidRPr="00000000" w14:paraId="0000006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final stop is </w:t>
      </w:r>
      <w:r w:rsidDel="00000000" w:rsidR="00000000" w:rsidRPr="00000000">
        <w:rPr>
          <w:rFonts w:ascii="Georgia" w:cs="Georgia" w:eastAsia="Georgia" w:hAnsi="Georgia"/>
          <w:b w:val="1"/>
          <w:bCs w:val="1"/>
          <w:rtl w:val="0"/>
        </w:rPr>
        <w:t xml:space="preserve">Viña Casas del Bosque</w:t>
      </w:r>
      <w:r w:rsidDel="00000000" w:rsidR="00000000" w:rsidRPr="00000000">
        <w:rPr>
          <w:rFonts w:ascii="Georgia" w:cs="Georgia" w:eastAsia="Georgia" w:hAnsi="Georgia"/>
          <w:rtl w:val="0"/>
        </w:rPr>
        <w:t xml:space="preserve">, home to the renowned </w:t>
      </w:r>
      <w:r w:rsidDel="00000000" w:rsidR="00000000" w:rsidRPr="00000000">
        <w:rPr>
          <w:rFonts w:ascii="Georgia" w:cs="Georgia" w:eastAsia="Georgia" w:hAnsi="Georgia"/>
          <w:b w:val="1"/>
          <w:bCs w:val="1"/>
          <w:rtl w:val="0"/>
        </w:rPr>
        <w:t xml:space="preserve">Tanino Restaurant</w:t>
      </w:r>
      <w:r w:rsidDel="00000000" w:rsidR="00000000" w:rsidRPr="00000000">
        <w:rPr>
          <w:rFonts w:ascii="Georgia" w:cs="Georgia" w:eastAsia="Georgia" w:hAnsi="Georgia"/>
          <w:rtl w:val="0"/>
        </w:rPr>
        <w:t xml:space="preserve">, where guests can enjoy an optional gourmet lunch crafted by the culinary team and chief winemaker Alberto Guolo while overlooking vineyard gardens.</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After a relaxing afternoon in wine country, return comfortably to Santiago.</w:t>
      </w:r>
    </w:p>
    <w:p w:rsidR="00000000" w:rsidDel="00000000" w:rsidP="00000000" w:rsidRDefault="00000000" w:rsidRPr="00000000" w14:paraId="0000006A">
      <w:pPr>
        <w:spacing w:after="240" w:befor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Accommodation:</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Not included (day experience only)</w:t>
      </w:r>
      <w:r w:rsidDel="00000000" w:rsidR="00000000" w:rsidRPr="00000000">
        <w:rPr>
          <w:rtl w:val="0"/>
        </w:rPr>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6E">
      <w:pPr>
        <w:numPr>
          <w:ilvl w:val="0"/>
          <w:numId w:val="12"/>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Transport in an air-conditioned vehicle</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Wine tasting at one participating winery (depending on option selected)</w:t>
      </w:r>
    </w:p>
    <w:p w:rsidR="00000000" w:rsidDel="00000000" w:rsidP="00000000" w:rsidRDefault="00000000" w:rsidRPr="00000000" w14:paraId="00000070">
      <w:pPr>
        <w:numPr>
          <w:ilvl w:val="0"/>
          <w:numId w:val="12"/>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pickup and drop-off in central Santiago areas</w:t>
      </w:r>
      <w:r w:rsidDel="00000000" w:rsidR="00000000" w:rsidRPr="00000000">
        <w:rPr>
          <w:rtl w:val="0"/>
        </w:rPr>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73">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Lunch (available to purchase onsite)</w:t>
      </w:r>
    </w:p>
    <w:p w:rsidR="00000000" w:rsidDel="00000000" w:rsidP="00000000" w:rsidRDefault="00000000" w:rsidRPr="00000000" w14:paraId="00000074">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 wine tastings (if not included in selected option)</w:t>
      </w:r>
    </w:p>
    <w:p w:rsidR="00000000" w:rsidDel="00000000" w:rsidP="00000000" w:rsidRDefault="00000000" w:rsidRPr="00000000" w14:paraId="00000075">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Gratuities</w:t>
      </w:r>
      <w:r w:rsidDel="00000000" w:rsidR="00000000" w:rsidRPr="00000000">
        <w:rPr>
          <w:rtl w:val="0"/>
        </w:rPr>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77">
      <w:pPr>
        <w:spacing w:after="120" w:before="120" w:lineRule="auto"/>
        <w:rPr>
          <w:rFonts w:ascii="Georgia" w:cs="Georgia" w:eastAsia="Georgia" w:hAnsi="Georgia"/>
        </w:rPr>
      </w:pPr>
      <w:r w:rsidDel="00000000" w:rsidR="00000000" w:rsidRPr="00000000">
        <w:rPr>
          <w:rFonts w:ascii="Georgia" w:cs="Georgia" w:eastAsia="Georgia" w:hAnsi="Georgia"/>
          <w:b w:val="1"/>
          <w:bCs w:val="1"/>
          <w:sz w:val="36"/>
          <w:szCs w:val="36"/>
          <w:rtl w:val="0"/>
        </w:rPr>
        <w:t xml:space="preserve">Who Should Avoid This Tour</w:t>
      </w:r>
      <w:r w:rsidDel="00000000" w:rsidR="00000000" w:rsidRPr="00000000">
        <w:rPr>
          <w:rtl w:val="0"/>
        </w:rPr>
      </w:r>
    </w:p>
    <w:p w:rsidR="00000000" w:rsidDel="00000000" w:rsidP="00000000" w:rsidRDefault="00000000" w:rsidRPr="00000000" w14:paraId="00000078">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Under 18:</w:t>
      </w:r>
      <w:r w:rsidDel="00000000" w:rsidR="00000000" w:rsidRPr="00000000">
        <w:rPr>
          <w:rFonts w:ascii="Georgia" w:cs="Georgia" w:eastAsia="Georgia" w:hAnsi="Georgia"/>
          <w:sz w:val="24"/>
          <w:szCs w:val="24"/>
          <w:rtl w:val="0"/>
        </w:rPr>
        <w:t xml:space="preserve"> Wine tastings are part of the experience, and participants must meet the legal drinking age.</w:t>
      </w:r>
    </w:p>
    <w:p w:rsidR="00000000" w:rsidDel="00000000" w:rsidP="00000000" w:rsidRDefault="00000000" w:rsidRPr="00000000" w14:paraId="00000079">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Guests With Limited Mobility:</w:t>
      </w:r>
      <w:r w:rsidDel="00000000" w:rsidR="00000000" w:rsidRPr="00000000">
        <w:rPr>
          <w:rFonts w:ascii="Georgia" w:cs="Georgia" w:eastAsia="Georgia" w:hAnsi="Georgia"/>
          <w:sz w:val="24"/>
          <w:szCs w:val="24"/>
          <w:rtl w:val="0"/>
        </w:rPr>
        <w:t xml:space="preserve"> Although transportation is accessible, vineyard terrain may include gravel paths, slopes, or uneven surfaces that can be challenging for some visitors.</w:t>
      </w:r>
    </w:p>
    <w:p w:rsidR="00000000" w:rsidDel="00000000" w:rsidP="00000000" w:rsidRDefault="00000000" w:rsidRPr="00000000" w14:paraId="0000007A">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Individuals Sensitive to Alcohol:</w:t>
      </w:r>
      <w:r w:rsidDel="00000000" w:rsidR="00000000" w:rsidRPr="00000000">
        <w:rPr>
          <w:rFonts w:ascii="Georgia" w:cs="Georgia" w:eastAsia="Georgia" w:hAnsi="Georgia"/>
          <w:sz w:val="24"/>
          <w:szCs w:val="24"/>
          <w:rtl w:val="0"/>
        </w:rPr>
        <w:t xml:space="preserve"> Since multiple tastings are offered throughout the day, this experience may not be suitable for those who prefer to avoid alcohol-related activities.</w:t>
      </w:r>
    </w:p>
    <w:p w:rsidR="00000000" w:rsidDel="00000000" w:rsidP="00000000" w:rsidRDefault="00000000" w:rsidRPr="00000000" w14:paraId="0000007B">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Travelers Seeking a Fast-Paced Tour:</w:t>
      </w:r>
      <w:r w:rsidDel="00000000" w:rsidR="00000000" w:rsidRPr="00000000">
        <w:rPr>
          <w:rFonts w:ascii="Georgia" w:cs="Georgia" w:eastAsia="Georgia" w:hAnsi="Georgia"/>
          <w:sz w:val="24"/>
          <w:szCs w:val="24"/>
          <w:rtl w:val="0"/>
        </w:rPr>
        <w:t xml:space="preserve"> This is a relaxed, wine-focused excursion designed for enjoyment rather than sightseeing intensity, so it may not suit those looking for a highly active itinerary.</w:t>
      </w:r>
      <w:r w:rsidDel="00000000" w:rsidR="00000000" w:rsidRPr="00000000">
        <w:rPr>
          <w:rtl w:val="0"/>
        </w:rPr>
      </w:r>
    </w:p>
    <w:p w:rsidR="00000000" w:rsidDel="00000000" w:rsidP="00000000" w:rsidRDefault="00000000" w:rsidRPr="00000000" w14:paraId="0000007C">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D">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Important Trip Info</w:t>
      </w:r>
    </w:p>
    <w:p w:rsidR="00000000" w:rsidDel="00000000" w:rsidP="00000000" w:rsidRDefault="00000000" w:rsidRPr="00000000" w14:paraId="0000007E">
      <w:pPr>
        <w:numPr>
          <w:ilvl w:val="0"/>
          <w:numId w:val="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zones:</w:t>
      </w:r>
      <w:r w:rsidDel="00000000" w:rsidR="00000000" w:rsidRPr="00000000">
        <w:rPr>
          <w:rFonts w:ascii="Georgia" w:cs="Georgia" w:eastAsia="Georgia" w:hAnsi="Georgia"/>
          <w:sz w:val="24"/>
          <w:szCs w:val="24"/>
          <w:rtl w:val="0"/>
        </w:rPr>
        <w:t xml:space="preserve"> Complimentary pickup is offered in central districts, including Providencia, Downtown Santiago, Las Condes, and Vitacura.</w:t>
      </w:r>
    </w:p>
    <w:p w:rsidR="00000000" w:rsidDel="00000000" w:rsidP="00000000" w:rsidRDefault="00000000" w:rsidRPr="00000000" w14:paraId="0000007F">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Outside city stays:</w:t>
      </w:r>
      <w:r w:rsidDel="00000000" w:rsidR="00000000" w:rsidRPr="00000000">
        <w:rPr>
          <w:rFonts w:ascii="Georgia" w:cs="Georgia" w:eastAsia="Georgia" w:hAnsi="Georgia"/>
          <w:sz w:val="24"/>
          <w:szCs w:val="24"/>
          <w:rtl w:val="0"/>
        </w:rPr>
        <w:t xml:space="preserve"> Guests outside central zones may either pay extra for pickup or meet the group at a designated downtown hotel.</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Pickup confirmation:</w:t>
      </w:r>
      <w:r w:rsidDel="00000000" w:rsidR="00000000" w:rsidRPr="00000000">
        <w:rPr>
          <w:rFonts w:ascii="Georgia" w:cs="Georgia" w:eastAsia="Georgia" w:hAnsi="Georgia"/>
          <w:sz w:val="24"/>
          <w:szCs w:val="24"/>
          <w:rtl w:val="0"/>
        </w:rPr>
        <w:t xml:space="preserve"> Exact pickup time is sent the evening before, usually around 9 PM.</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Age requirement:</w:t>
      </w:r>
      <w:r w:rsidDel="00000000" w:rsidR="00000000" w:rsidRPr="00000000">
        <w:rPr>
          <w:rFonts w:ascii="Georgia" w:cs="Georgia" w:eastAsia="Georgia" w:hAnsi="Georgia"/>
          <w:sz w:val="24"/>
          <w:szCs w:val="24"/>
          <w:rtl w:val="0"/>
        </w:rPr>
        <w:t xml:space="preserve"> Minimum drinking age is 18.</w:t>
      </w:r>
    </w:p>
    <w:p w:rsidR="00000000" w:rsidDel="00000000" w:rsidP="00000000" w:rsidRDefault="00000000" w:rsidRPr="00000000" w14:paraId="00000082">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Accessibility:</w:t>
      </w:r>
      <w:r w:rsidDel="00000000" w:rsidR="00000000" w:rsidRPr="00000000">
        <w:rPr>
          <w:rFonts w:ascii="Georgia" w:cs="Georgia" w:eastAsia="Georgia" w:hAnsi="Georgia"/>
          <w:sz w:val="24"/>
          <w:szCs w:val="24"/>
          <w:rtl w:val="0"/>
        </w:rPr>
        <w:t xml:space="preserve"> Transportation and surfaces are wheelchair accessible; strollers permitted.</w:t>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Footwear:</w:t>
      </w:r>
      <w:r w:rsidDel="00000000" w:rsidR="00000000" w:rsidRPr="00000000">
        <w:rPr>
          <w:rFonts w:ascii="Georgia" w:cs="Georgia" w:eastAsia="Georgia" w:hAnsi="Georgia"/>
          <w:sz w:val="24"/>
          <w:szCs w:val="24"/>
          <w:rtl w:val="0"/>
        </w:rPr>
        <w:t xml:space="preserve"> Comfortable shoes recommended.</w:t>
      </w:r>
    </w:p>
    <w:p w:rsidR="00000000" w:rsidDel="00000000" w:rsidP="00000000" w:rsidRDefault="00000000" w:rsidRPr="00000000" w14:paraId="00000084">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Weather prep:</w:t>
      </w:r>
      <w:r w:rsidDel="00000000" w:rsidR="00000000" w:rsidRPr="00000000">
        <w:rPr>
          <w:rFonts w:ascii="Georgia" w:cs="Georgia" w:eastAsia="Georgia" w:hAnsi="Georgia"/>
          <w:sz w:val="24"/>
          <w:szCs w:val="24"/>
          <w:rtl w:val="0"/>
        </w:rPr>
        <w:t xml:space="preserve"> Bring sunscreen and a light jacket.</w:t>
      </w:r>
    </w:p>
    <w:p w:rsidR="00000000" w:rsidDel="00000000" w:rsidP="00000000" w:rsidRDefault="00000000" w:rsidRPr="00000000" w14:paraId="00000085">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w:t>
      </w:r>
      <w:r w:rsidDel="00000000" w:rsidR="00000000" w:rsidRPr="00000000">
        <w:rPr>
          <w:rFonts w:ascii="Georgia" w:cs="Georgia" w:eastAsia="Georgia" w:hAnsi="Georgia"/>
          <w:sz w:val="24"/>
          <w:szCs w:val="24"/>
          <w:rtl w:val="0"/>
        </w:rPr>
        <w:t xml:space="preserve"> Maximum approx. 15 travelers.</w:t>
      </w:r>
    </w:p>
    <w:p w:rsidR="00000000" w:rsidDel="00000000" w:rsidP="00000000" w:rsidRDefault="00000000" w:rsidRPr="00000000" w14:paraId="00000086">
      <w:pPr>
        <w:numPr>
          <w:ilvl w:val="0"/>
          <w:numId w:val="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Itinerary note:</w:t>
      </w:r>
      <w:r w:rsidDel="00000000" w:rsidR="00000000" w:rsidRPr="00000000">
        <w:rPr>
          <w:rFonts w:ascii="Georgia" w:cs="Georgia" w:eastAsia="Georgia" w:hAnsi="Georgia"/>
          <w:sz w:val="24"/>
          <w:szCs w:val="24"/>
          <w:rtl w:val="0"/>
        </w:rPr>
        <w:t xml:space="preserve"> Winery order may vary depending on availability.</w:t>
      </w:r>
    </w:p>
    <w:p w:rsidR="00000000" w:rsidDel="00000000" w:rsidP="00000000" w:rsidRDefault="00000000" w:rsidRPr="00000000" w14:paraId="0000008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8">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8A">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Cancel at least 24 hours before the start time for a full refund.</w:t>
            </w:r>
          </w:p>
          <w:p w:rsidR="00000000" w:rsidDel="00000000" w:rsidP="00000000" w:rsidRDefault="00000000" w:rsidRPr="00000000" w14:paraId="0000008B">
            <w:pPr>
              <w:widowControl w:val="0"/>
              <w:numPr>
                <w:ilvl w:val="0"/>
                <w:numId w:val="10"/>
              </w:numPr>
              <w:spacing w:after="0" w:afterAutospacing="0" w:before="12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Cancellations within 24 hours are non-refundable.</w:t>
            </w:r>
          </w:p>
          <w:p w:rsidR="00000000" w:rsidDel="00000000" w:rsidP="00000000" w:rsidRDefault="00000000" w:rsidRPr="00000000" w14:paraId="0000008C">
            <w:pPr>
              <w:widowControl w:val="0"/>
              <w:numPr>
                <w:ilvl w:val="0"/>
                <w:numId w:val="10"/>
              </w:numPr>
              <w:spacing w:after="120" w:before="0" w:beforeAutospacing="0" w:line="240" w:lineRule="auto"/>
              <w:ind w:left="720" w:hanging="360"/>
              <w:rPr>
                <w:rFonts w:ascii="Georgia" w:cs="Georgia" w:eastAsia="Georgia" w:hAnsi="Georgia"/>
                <w:u w:val="none"/>
              </w:rPr>
            </w:pPr>
            <w:r w:rsidDel="00000000" w:rsidR="00000000" w:rsidRPr="00000000">
              <w:rPr>
                <w:rFonts w:ascii="Georgia" w:cs="Georgia" w:eastAsia="Georgia" w:hAnsi="Georgia"/>
                <w:rtl w:val="0"/>
              </w:rPr>
              <w:t xml:space="preserve">Changes within 24 hours are not accepted.</w:t>
            </w:r>
          </w:p>
          <w:p w:rsidR="00000000" w:rsidDel="00000000" w:rsidP="00000000" w:rsidRDefault="00000000" w:rsidRPr="00000000" w14:paraId="0000008D">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the tour is canceled due to weather or insufficient participants, you will be offered a new date or full refund.</w:t>
            </w:r>
            <w:r w:rsidDel="00000000" w:rsidR="00000000" w:rsidRPr="00000000">
              <w:rPr>
                <w:rtl w:val="0"/>
              </w:rPr>
            </w:r>
          </w:p>
        </w:tc>
      </w:tr>
    </w:tbl>
    <w:p w:rsidR="00000000" w:rsidDel="00000000" w:rsidP="00000000" w:rsidRDefault="00000000" w:rsidRPr="00000000" w14:paraId="0000008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8F">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90">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9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3">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4.5/5</w:t>
            </w:r>
          </w:p>
          <w:p w:rsidR="00000000" w:rsidDel="00000000" w:rsidP="00000000" w:rsidRDefault="00000000" w:rsidRPr="00000000" w14:paraId="00000094">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5">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96">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7">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20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9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A">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9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C">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9D">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9E">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9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A0">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A1">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A3">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A4">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A5">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A6">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A7">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A8">
            <w:pPr>
              <w:numPr>
                <w:ilvl w:val="0"/>
                <w:numId w:val="8"/>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A9">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A">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AB">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AC">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AD">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AE">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AF">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B0">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B1">
            <w:pPr>
              <w:numPr>
                <w:ilvl w:val="0"/>
                <w:numId w:val="6"/>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B4">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B6">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7">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B8">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B9">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BA">
            <w:pPr>
              <w:widowControl w:val="0"/>
              <w:numPr>
                <w:ilvl w:val="0"/>
                <w:numId w:val="5"/>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BB">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B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BF">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Elena M. — Italy</w:t>
        <w:br w:type="textWrapping"/>
      </w:r>
      <w:r w:rsidDel="00000000" w:rsidR="00000000" w:rsidRPr="00000000">
        <w:rPr>
          <w:rFonts w:ascii="Georgia" w:cs="Georgia" w:eastAsia="Georgia" w:hAnsi="Georgia"/>
          <w:sz w:val="24"/>
          <w:szCs w:val="24"/>
          <w:rtl w:val="0"/>
        </w:rPr>
        <w:t xml:space="preserve">A wonderful day tasting wines and exploring beautiful vineyards. Each winery had its own style, and the lunch option was fantastic.</w:t>
      </w:r>
    </w:p>
    <w:p w:rsidR="00000000" w:rsidDel="00000000" w:rsidP="00000000" w:rsidRDefault="00000000" w:rsidRPr="00000000" w14:paraId="000000C0">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Carlos R. — Spain</w:t>
        <w:br w:type="textWrapping"/>
      </w:r>
      <w:r w:rsidDel="00000000" w:rsidR="00000000" w:rsidRPr="00000000">
        <w:rPr>
          <w:rFonts w:ascii="Georgia" w:cs="Georgia" w:eastAsia="Georgia" w:hAnsi="Georgia"/>
          <w:sz w:val="24"/>
          <w:szCs w:val="24"/>
          <w:rtl w:val="0"/>
        </w:rPr>
        <w:t xml:space="preserve">Very enjoyable experience with excellent wines and knowledgeable hosts. I only wish we had a bit more time at each stop.</w:t>
      </w:r>
    </w:p>
    <w:p w:rsidR="00000000" w:rsidDel="00000000" w:rsidP="00000000" w:rsidRDefault="00000000" w:rsidRPr="00000000" w14:paraId="000000C1">
      <w:pPr>
        <w:spacing w:after="240" w:before="240" w:lineRule="auto"/>
        <w:rPr>
          <w:rFonts w:ascii="Georgia" w:cs="Georgia" w:eastAsia="Georgia" w:hAnsi="Georgia"/>
          <w:sz w:val="24"/>
          <w:szCs w:val="24"/>
          <w:highlight w:val="white"/>
          <w:u w:val="single"/>
        </w:rPr>
      </w:pPr>
      <w:r w:rsidDel="00000000" w:rsidR="00000000" w:rsidRPr="00000000">
        <w:rPr>
          <w:rFonts w:ascii="Cardo" w:cs="Cardo" w:eastAsia="Cardo" w:hAnsi="Cardo"/>
          <w:sz w:val="24"/>
          <w:szCs w:val="24"/>
          <w:rtl w:val="0"/>
        </w:rPr>
        <w:t xml:space="preserve">★★★★★</w:t>
        <w:br w:type="textWrapping"/>
      </w:r>
      <w:r w:rsidDel="00000000" w:rsidR="00000000" w:rsidRPr="00000000">
        <w:rPr>
          <w:rFonts w:ascii="Georgia" w:cs="Georgia" w:eastAsia="Georgia" w:hAnsi="Georgia"/>
          <w:b w:val="1"/>
          <w:bCs w:val="1"/>
          <w:sz w:val="24"/>
          <w:szCs w:val="24"/>
          <w:rtl w:val="0"/>
        </w:rPr>
        <w:t xml:space="preserve">Luciana P. — Brazil</w:t>
        <w:br w:type="textWrapping"/>
      </w:r>
      <w:r w:rsidDel="00000000" w:rsidR="00000000" w:rsidRPr="00000000">
        <w:rPr>
          <w:rFonts w:ascii="Georgia" w:cs="Georgia" w:eastAsia="Georgia" w:hAnsi="Georgia"/>
          <w:sz w:val="24"/>
          <w:szCs w:val="24"/>
          <w:rtl w:val="0"/>
        </w:rPr>
        <w:t xml:space="preserve">Absolutely loved it. The scenery, the tastings, and the relaxed pace made this one of the highlights of my trip.</w:t>
      </w:r>
      <w:r w:rsidDel="00000000" w:rsidR="00000000" w:rsidRPr="00000000">
        <w:rPr>
          <w:rtl w:val="0"/>
        </w:rPr>
      </w:r>
    </w:p>
    <w:p w:rsidR="00000000" w:rsidDel="00000000" w:rsidP="00000000" w:rsidRDefault="00000000" w:rsidRPr="00000000" w14:paraId="000000C2">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C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4">
      <w:pPr>
        <w:pStyle w:val="Heading3"/>
        <w:rPr>
          <w:rFonts w:ascii="Georgia" w:cs="Georgia" w:eastAsia="Georgia" w:hAnsi="Georgia"/>
          <w:b w:val="1"/>
          <w:bCs w:val="1"/>
          <w:color w:val="ffffff"/>
          <w:highlight w:val="black"/>
        </w:rPr>
      </w:pPr>
      <w:bookmarkStart w:colFirst="0" w:colLast="0" w:name="_qlym79j3g1ep" w:id="1"/>
      <w:bookmarkEnd w:id="1"/>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C5">
      <w:pPr>
        <w:rPr>
          <w:rFonts w:ascii="Georgia" w:cs="Georgia" w:eastAsia="Georgia" w:hAnsi="Georgia"/>
        </w:rPr>
      </w:pPr>
      <w:r w:rsidDel="00000000" w:rsidR="00000000" w:rsidRPr="00000000">
        <w:rPr>
          <w:rtl w:val="0"/>
        </w:rPr>
      </w:r>
    </w:p>
    <w:p w:rsidR="00000000" w:rsidDel="00000000" w:rsidP="00000000" w:rsidRDefault="00000000" w:rsidRPr="00000000" w14:paraId="000000C6">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Casablanca Valley Wine Discovery: 3–4 Wineries &amp; Gourmet Lunch Experience</w:t>
      </w:r>
    </w:p>
    <w:p w:rsidR="00000000" w:rsidDel="00000000" w:rsidP="00000000" w:rsidRDefault="00000000" w:rsidRPr="00000000" w14:paraId="000000C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C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Casablanca Valley Wine Discovery: 3–4 Wineries &amp; Gourmet Lunch Experience | Travellio Global</w:t>
      </w:r>
    </w:p>
    <w:p w:rsidR="00000000" w:rsidDel="00000000" w:rsidP="00000000" w:rsidRDefault="00000000" w:rsidRPr="00000000" w14:paraId="000000C9">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Explore Chile’s premier wine region on a full-day Casablanca Valley tour with vineyard visits, tastings, and optional gourmet dining. Includes Santiago pickup and expert guidance.</w:t>
      </w:r>
    </w:p>
    <w:p w:rsidR="00000000" w:rsidDel="00000000" w:rsidP="00000000" w:rsidRDefault="00000000" w:rsidRPr="00000000" w14:paraId="000000CB">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C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Casablanca Valley Wine Discovery: 3–4 Wineries &amp; Gourmet Lunch Experience</w:t>
      </w:r>
    </w:p>
    <w:p w:rsidR="00000000" w:rsidDel="00000000" w:rsidP="00000000" w:rsidRDefault="00000000" w:rsidRPr="00000000" w14:paraId="000000C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C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0">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tyourguide.com/barcelona-l45/barcelona-catalan-paella-cooking-class-t442495/?ranking_uuid=4a1f21bb-bb30-4358-aa19-af23d2e96bc5"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