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Source </w:t>
      </w:r>
      <w:hyperlink r:id="rId6">
        <w:r w:rsidDel="00000000" w:rsidR="00000000" w:rsidRPr="00000000">
          <w:rPr>
            <w:rFonts w:ascii="Times New Roman" w:cs="Times New Roman" w:eastAsia="Times New Roman" w:hAnsi="Times New Roman"/>
            <w:color w:val="1155cc"/>
            <w:sz w:val="24"/>
            <w:szCs w:val="24"/>
            <w:u w:val="single"/>
            <w:rtl w:val="0"/>
          </w:rPr>
          <w:t xml:space="preserve">https://www.viator.com/tours/Seoul/DMZ-Peace-Finder-Private-Tour-3rd-Tunnel-and-North-Korea-Invasion-Route/d973-47013P19</w:t>
        </w:r>
      </w:hyperlink>
      <w:r w:rsidDel="00000000" w:rsidR="00000000" w:rsidRPr="00000000">
        <w:rPr>
          <w:rtl w:val="0"/>
        </w:rPr>
      </w:r>
    </w:p>
    <w:p w:rsidR="00000000" w:rsidDel="00000000" w:rsidP="00000000" w:rsidRDefault="00000000" w:rsidRPr="00000000" w14:paraId="00000002">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3">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4">
      <w:pPr>
        <w:spacing w:after="120" w:before="120" w:lineRule="auto"/>
        <w:jc w:val="center"/>
        <w:rPr>
          <w:rFonts w:ascii="Georgia" w:cs="Georgia" w:eastAsia="Georgia" w:hAnsi="Georgia"/>
          <w:b w:val="1"/>
          <w:bCs w:val="1"/>
          <w:sz w:val="60"/>
          <w:szCs w:val="60"/>
        </w:rPr>
      </w:pPr>
      <w:r w:rsidDel="00000000" w:rsidR="00000000" w:rsidRPr="00000000">
        <w:rPr>
          <w:rFonts w:ascii="Georgia" w:cs="Georgia" w:eastAsia="Georgia" w:hAnsi="Georgia"/>
          <w:b w:val="1"/>
          <w:bCs w:val="1"/>
          <w:sz w:val="60"/>
          <w:szCs w:val="60"/>
          <w:rtl w:val="0"/>
        </w:rPr>
        <w:t xml:space="preserve">DMZ Deep Dive: Private Peace Tour from Seoul with 3rd Tunnel, Dora Observatory &amp; Suspension Bridge</w:t>
      </w:r>
    </w:p>
    <w:p w:rsidR="00000000" w:rsidDel="00000000" w:rsidP="00000000" w:rsidRDefault="00000000" w:rsidRPr="00000000" w14:paraId="00000005">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6">
      <w:pPr>
        <w:jc w:val="center"/>
        <w:rPr>
          <w:rFonts w:ascii="Times New Roman" w:cs="Times New Roman" w:eastAsia="Times New Roman" w:hAnsi="Times New Roman"/>
          <w:i w:val="1"/>
          <w:iCs w:val="1"/>
          <w:sz w:val="20"/>
          <w:szCs w:val="20"/>
          <w:u w:val="single"/>
        </w:rPr>
      </w:pPr>
      <w:r w:rsidDel="00000000" w:rsidR="00000000" w:rsidRPr="00000000">
        <w:rPr>
          <w:rFonts w:ascii="Times New Roman" w:cs="Times New Roman" w:eastAsia="Times New Roman" w:hAnsi="Times New Roman"/>
          <w:i w:val="1"/>
          <w:iCs w:val="1"/>
          <w:sz w:val="20"/>
          <w:szCs w:val="20"/>
          <w:rtl w:val="0"/>
        </w:rPr>
        <w:t xml:space="preserve">★★★★★           4.7/5            </w:t>
      </w:r>
      <w:r w:rsidDel="00000000" w:rsidR="00000000" w:rsidRPr="00000000">
        <w:rPr>
          <w:rFonts w:ascii="Times New Roman" w:cs="Times New Roman" w:eastAsia="Times New Roman" w:hAnsi="Times New Roman"/>
          <w:i w:val="1"/>
          <w:iCs w:val="1"/>
          <w:sz w:val="20"/>
          <w:szCs w:val="20"/>
          <w:u w:val="single"/>
          <w:rtl w:val="0"/>
        </w:rPr>
        <w:t xml:space="preserve">20 reviews</w:t>
      </w:r>
    </w:p>
    <w:p w:rsidR="00000000" w:rsidDel="00000000" w:rsidP="00000000" w:rsidRDefault="00000000" w:rsidRPr="00000000" w14:paraId="00000007">
      <w:pPr>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008">
      <w:pPr>
        <w:widowControl w:val="0"/>
        <w:spacing w:line="240" w:lineRule="auto"/>
        <w:jc w:val="center"/>
        <w:rPr>
          <w:rFonts w:ascii="Georgia" w:cs="Georgia" w:eastAsia="Georgia" w:hAnsi="Georgia"/>
          <w:b w:val="1"/>
          <w:bCs w:val="1"/>
          <w:i w:val="1"/>
          <w:iCs w:val="1"/>
          <w:color w:val="ffffff"/>
          <w:sz w:val="20"/>
          <w:szCs w:val="20"/>
          <w:shd w:fill="8e7cc3" w:val="clear"/>
        </w:rPr>
      </w:pPr>
      <w:r w:rsidDel="00000000" w:rsidR="00000000" w:rsidRPr="00000000">
        <w:rPr>
          <w:rFonts w:ascii="Cardo" w:cs="Cardo" w:eastAsia="Cardo" w:hAnsi="Cardo"/>
          <w:b w:val="1"/>
          <w:bCs w:val="1"/>
          <w:i w:val="1"/>
          <w:iCs w:val="1"/>
          <w:color w:val="ffffff"/>
          <w:sz w:val="20"/>
          <w:szCs w:val="20"/>
          <w:shd w:fill="8e7cc3" w:val="clear"/>
          <w:rtl w:val="0"/>
        </w:rPr>
        <w:t xml:space="preserve">Add to wishlist ♡</w:t>
      </w:r>
    </w:p>
    <w:p w:rsidR="00000000" w:rsidDel="00000000" w:rsidP="00000000" w:rsidRDefault="00000000" w:rsidRPr="00000000" w14:paraId="00000009">
      <w:pPr>
        <w:widowControl w:val="0"/>
        <w:spacing w:line="240" w:lineRule="auto"/>
        <w:jc w:val="center"/>
        <w:rPr>
          <w:rFonts w:ascii="Georgia" w:cs="Georgia" w:eastAsia="Georgia" w:hAnsi="Georgia"/>
          <w:b w:val="1"/>
          <w:bCs w:val="1"/>
          <w:i w:val="1"/>
          <w:iCs w:val="1"/>
          <w:color w:val="ffffff"/>
          <w:sz w:val="20"/>
          <w:szCs w:val="20"/>
          <w:shd w:fill="8e7cc3" w:val="clear"/>
        </w:rPr>
      </w:pPr>
      <w:r w:rsidDel="00000000" w:rsidR="00000000" w:rsidRPr="00000000">
        <w:rPr>
          <w:rtl w:val="0"/>
        </w:rPr>
      </w:r>
    </w:p>
    <w:p w:rsidR="00000000" w:rsidDel="00000000" w:rsidP="00000000" w:rsidRDefault="00000000" w:rsidRPr="00000000" w14:paraId="0000000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B">
      <w:pPr>
        <w:spacing w:after="120" w:before="12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0C">
      <w:pPr>
        <w:spacing w:after="120" w:before="12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highlight w:val="white"/>
          <w:rtl w:val="0"/>
        </w:rPr>
        <w:t xml:space="preserve">9–10 hours | €220 per person</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rHeight w:val="2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0F">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0">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1">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3">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4">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5">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7">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8">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9">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B">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C">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D">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F">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20">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1">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3">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24">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5">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r>
    </w:tbl>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28">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About This Tour</w:t>
      </w:r>
    </w:p>
    <w:p w:rsidR="00000000" w:rsidDel="00000000" w:rsidP="00000000" w:rsidRDefault="00000000" w:rsidRPr="00000000" w14:paraId="00000029">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Go beyond the usual sightseeing and step into one of Korea’s most powerful historic regions on a private DMZ day tour from Seoul. With round-trip transport from your accommodation and a dedicated English-speaking guide, you’ll explore key DMZ landmarks including Imjingak Park, the 3rd Infiltration Tunnel (with monorail access), and Dora Observatory for views into North Korea on clear days. The itinerary also includes a nature highlight—either the Gamaksan Suspension Bridge (Option 1) or Majang Lake (Option 2)—for a striking contrast between history and landscape.</w:t>
      </w:r>
      <w:r w:rsidDel="00000000" w:rsidR="00000000" w:rsidRPr="00000000">
        <w:rPr>
          <w:rtl w:val="0"/>
        </w:rPr>
      </w:r>
    </w:p>
    <w:p w:rsidR="00000000" w:rsidDel="00000000" w:rsidP="00000000" w:rsidRDefault="00000000" w:rsidRPr="00000000" w14:paraId="0000002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2B">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What’s Waiting for You</w:t>
      </w:r>
    </w:p>
    <w:p w:rsidR="00000000" w:rsidDel="00000000" w:rsidP="00000000" w:rsidRDefault="00000000" w:rsidRPr="00000000" w14:paraId="0000002C">
      <w:pPr>
        <w:numPr>
          <w:ilvl w:val="0"/>
          <w:numId w:val="15"/>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Duration:</w:t>
      </w:r>
      <w:r w:rsidDel="00000000" w:rsidR="00000000" w:rsidRPr="00000000">
        <w:rPr>
          <w:rFonts w:ascii="Georgia" w:cs="Georgia" w:eastAsia="Georgia" w:hAnsi="Georgia"/>
          <w:sz w:val="24"/>
          <w:szCs w:val="24"/>
          <w:rtl w:val="0"/>
        </w:rPr>
        <w:t xml:space="preserve"> 9–10 hours</w:t>
      </w:r>
    </w:p>
    <w:p w:rsidR="00000000" w:rsidDel="00000000" w:rsidP="00000000" w:rsidRDefault="00000000" w:rsidRPr="00000000" w14:paraId="0000002D">
      <w:pPr>
        <w:numPr>
          <w:ilvl w:val="0"/>
          <w:numId w:val="15"/>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Group Size:</w:t>
      </w:r>
      <w:r w:rsidDel="00000000" w:rsidR="00000000" w:rsidRPr="00000000">
        <w:rPr>
          <w:rFonts w:ascii="Georgia" w:cs="Georgia" w:eastAsia="Georgia" w:hAnsi="Georgia"/>
          <w:sz w:val="24"/>
          <w:szCs w:val="24"/>
          <w:rtl w:val="0"/>
        </w:rPr>
        <w:t xml:space="preserve"> Private tour (your group only)</w:t>
      </w:r>
    </w:p>
    <w:p w:rsidR="00000000" w:rsidDel="00000000" w:rsidP="00000000" w:rsidRDefault="00000000" w:rsidRPr="00000000" w14:paraId="0000002E">
      <w:pPr>
        <w:numPr>
          <w:ilvl w:val="0"/>
          <w:numId w:val="15"/>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Pickup:</w:t>
      </w:r>
      <w:r w:rsidDel="00000000" w:rsidR="00000000" w:rsidRPr="00000000">
        <w:rPr>
          <w:rFonts w:ascii="Georgia" w:cs="Georgia" w:eastAsia="Georgia" w:hAnsi="Georgia"/>
          <w:sz w:val="24"/>
          <w:szCs w:val="24"/>
          <w:rtl w:val="0"/>
        </w:rPr>
        <w:t xml:space="preserve"> Included (one-time pickup in the Seoul area + drop-off to your exact location)</w:t>
      </w:r>
    </w:p>
    <w:p w:rsidR="00000000" w:rsidDel="00000000" w:rsidP="00000000" w:rsidRDefault="00000000" w:rsidRPr="00000000" w14:paraId="0000002F">
      <w:pPr>
        <w:numPr>
          <w:ilvl w:val="0"/>
          <w:numId w:val="15"/>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Languages Available:</w:t>
      </w:r>
      <w:r w:rsidDel="00000000" w:rsidR="00000000" w:rsidRPr="00000000">
        <w:rPr>
          <w:rFonts w:ascii="Georgia" w:cs="Georgia" w:eastAsia="Georgia" w:hAnsi="Georgia"/>
          <w:sz w:val="24"/>
          <w:szCs w:val="24"/>
          <w:rtl w:val="0"/>
        </w:rPr>
        <w:t xml:space="preserve"> English</w:t>
      </w:r>
    </w:p>
    <w:p w:rsidR="00000000" w:rsidDel="00000000" w:rsidP="00000000" w:rsidRDefault="00000000" w:rsidRPr="00000000" w14:paraId="00000030">
      <w:pPr>
        <w:numPr>
          <w:ilvl w:val="0"/>
          <w:numId w:val="15"/>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Guide:</w:t>
      </w:r>
      <w:r w:rsidDel="00000000" w:rsidR="00000000" w:rsidRPr="00000000">
        <w:rPr>
          <w:rFonts w:ascii="Georgia" w:cs="Georgia" w:eastAsia="Georgia" w:hAnsi="Georgia"/>
          <w:sz w:val="24"/>
          <w:szCs w:val="24"/>
          <w:rtl w:val="0"/>
        </w:rPr>
        <w:t xml:space="preserve"> Professional driving tour guide</w:t>
      </w:r>
    </w:p>
    <w:p w:rsidR="00000000" w:rsidDel="00000000" w:rsidP="00000000" w:rsidRDefault="00000000" w:rsidRPr="00000000" w14:paraId="00000031">
      <w:pPr>
        <w:numPr>
          <w:ilvl w:val="0"/>
          <w:numId w:val="15"/>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Transportation:</w:t>
      </w:r>
      <w:r w:rsidDel="00000000" w:rsidR="00000000" w:rsidRPr="00000000">
        <w:rPr>
          <w:rFonts w:ascii="Georgia" w:cs="Georgia" w:eastAsia="Georgia" w:hAnsi="Georgia"/>
          <w:sz w:val="24"/>
          <w:szCs w:val="24"/>
          <w:rtl w:val="0"/>
        </w:rPr>
        <w:t xml:space="preserve"> Private, air-conditioned vehicle</w:t>
      </w:r>
    </w:p>
    <w:p w:rsidR="00000000" w:rsidDel="00000000" w:rsidP="00000000" w:rsidRDefault="00000000" w:rsidRPr="00000000" w14:paraId="00000032">
      <w:pPr>
        <w:numPr>
          <w:ilvl w:val="0"/>
          <w:numId w:val="15"/>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Season:</w:t>
      </w:r>
      <w:r w:rsidDel="00000000" w:rsidR="00000000" w:rsidRPr="00000000">
        <w:rPr>
          <w:rFonts w:ascii="Georgia" w:cs="Georgia" w:eastAsia="Georgia" w:hAnsi="Georgia"/>
          <w:sz w:val="24"/>
          <w:szCs w:val="24"/>
          <w:rtl w:val="0"/>
        </w:rPr>
        <w:t xml:space="preserve"> Available year-round</w:t>
      </w:r>
      <w:r w:rsidDel="00000000" w:rsidR="00000000" w:rsidRPr="00000000">
        <w:rPr>
          <w:rtl w:val="0"/>
        </w:rPr>
      </w:r>
    </w:p>
    <w:p w:rsidR="00000000" w:rsidDel="00000000" w:rsidP="00000000" w:rsidRDefault="00000000" w:rsidRPr="00000000" w14:paraId="00000033">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34">
      <w:pPr>
        <w:spacing w:after="120" w:before="120" w:lineRule="auto"/>
        <w:rPr>
          <w:rFonts w:ascii="Georgia" w:cs="Georgia" w:eastAsia="Georgia" w:hAnsi="Georgia"/>
          <w:sz w:val="24"/>
          <w:szCs w:val="24"/>
        </w:rPr>
      </w:pPr>
      <w:r w:rsidDel="00000000" w:rsidR="00000000" w:rsidRPr="00000000">
        <w:rPr>
          <w:rtl w:val="0"/>
        </w:rPr>
      </w:r>
    </w:p>
    <w:tbl>
      <w:tblPr>
        <w:tblStyle w:val="Table2"/>
        <w:tblW w:w="10890.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90"/>
        <w:tblGridChange w:id="0">
          <w:tblGrid>
            <w:gridCol w:w="10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6">
            <w:pPr>
              <w:spacing w:after="120" w:before="120" w:lineRule="auto"/>
              <w:rPr>
                <w:rFonts w:ascii="Georgia" w:cs="Georgia" w:eastAsia="Georgia" w:hAnsi="Georgia"/>
                <w:sz w:val="24"/>
                <w:szCs w:val="24"/>
              </w:rPr>
            </w:pPr>
            <w:r w:rsidDel="00000000" w:rsidR="00000000" w:rsidRPr="00000000">
              <w:rPr>
                <w:rFonts w:ascii="Georgia" w:cs="Georgia" w:eastAsia="Georgia" w:hAnsi="Georgia"/>
                <w:b w:val="1"/>
                <w:bCs w:val="1"/>
                <w:sz w:val="36"/>
                <w:szCs w:val="36"/>
                <w:rtl w:val="0"/>
              </w:rPr>
              <w:t xml:space="preserve">Check Dates &amp; Availability</w:t>
            </w:r>
            <w:r w:rsidDel="00000000" w:rsidR="00000000" w:rsidRPr="00000000">
              <w:rPr>
                <w:rtl w:val="0"/>
              </w:rPr>
            </w:r>
          </w:p>
          <w:p w:rsidR="00000000" w:rsidDel="00000000" w:rsidP="00000000" w:rsidRDefault="00000000" w:rsidRPr="00000000" w14:paraId="00000037">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8">
            <w:pPr>
              <w:widowControl w:val="0"/>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sz w:val="20"/>
                <w:szCs w:val="20"/>
                <w:rtl w:val="0"/>
              </w:rPr>
              <w:t xml:space="preserve">Select participants: </w:t>
            </w:r>
            <w:r w:rsidDel="00000000" w:rsidR="00000000" w:rsidRPr="00000000">
              <w:rPr>
                <w:rFonts w:ascii="Times New Roman" w:cs="Times New Roman" w:eastAsia="Times New Roman" w:hAnsi="Times New Roman"/>
                <w:sz w:val="20"/>
                <w:szCs w:val="20"/>
                <w:rtl w:val="0"/>
              </w:rPr>
              <w:t xml:space="preserve">(Age 99 and younger)       -      1    +</w:t>
            </w:r>
          </w:p>
          <w:p w:rsidR="00000000" w:rsidDel="00000000" w:rsidP="00000000" w:rsidRDefault="00000000" w:rsidRPr="00000000" w14:paraId="00000039">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Choose date:</w:t>
            </w:r>
          </w:p>
          <w:p w:rsidR="00000000" w:rsidDel="00000000" w:rsidP="00000000" w:rsidRDefault="00000000" w:rsidRPr="00000000" w14:paraId="0000003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731200" cy="3492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widowControl w:val="0"/>
              <w:spacing w:line="240" w:lineRule="auto"/>
              <w:rPr>
                <w:rFonts w:ascii="Georgia" w:cs="Georgia" w:eastAsia="Georgia" w:hAnsi="Georgia"/>
                <w:sz w:val="24"/>
                <w:szCs w:val="24"/>
              </w:rPr>
            </w:pPr>
            <w:r w:rsidDel="00000000" w:rsidR="00000000" w:rsidRPr="00000000">
              <w:rPr>
                <w:rtl w:val="0"/>
              </w:rPr>
            </w:r>
          </w:p>
          <w:tbl>
            <w:tblPr>
              <w:tblStyle w:val="Table3"/>
              <w:tblW w:w="3690.0" w:type="dxa"/>
              <w:jc w:val="left"/>
              <w:tblInd w:w="3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tblGridChange w:id="0">
                <w:tblGrid>
                  <w:gridCol w:w="3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center"/>
                    <w:rPr>
                      <w:rFonts w:ascii="Georgia" w:cs="Georgia" w:eastAsia="Georgia" w:hAnsi="Georgia"/>
                      <w:b w:val="1"/>
                      <w:bCs w:val="1"/>
                      <w:i w:val="1"/>
                      <w:iCs w:val="1"/>
                      <w:color w:val="ffffff"/>
                      <w:sz w:val="36"/>
                      <w:szCs w:val="36"/>
                      <w:shd w:fill="8e7cc3" w:val="clear"/>
                    </w:rPr>
                  </w:pPr>
                  <w:r w:rsidDel="00000000" w:rsidR="00000000" w:rsidRPr="00000000">
                    <w:rPr>
                      <w:rFonts w:ascii="Georgia" w:cs="Georgia" w:eastAsia="Georgia" w:hAnsi="Georgia"/>
                      <w:b w:val="1"/>
                      <w:bCs w:val="1"/>
                      <w:i w:val="1"/>
                      <w:iCs w:val="1"/>
                      <w:color w:val="ffffff"/>
                      <w:sz w:val="36"/>
                      <w:szCs w:val="36"/>
                      <w:shd w:fill="8e7cc3" w:val="clear"/>
                      <w:rtl w:val="0"/>
                    </w:rPr>
                    <w:t xml:space="preserve">Check Availability</w:t>
                  </w:r>
                </w:p>
              </w:tc>
            </w:tr>
          </w:tbl>
          <w:p w:rsidR="00000000" w:rsidDel="00000000" w:rsidP="00000000" w:rsidRDefault="00000000" w:rsidRPr="00000000" w14:paraId="0000003E">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F">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opens:</w:t>
            </w: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highlight w:val="yellow"/>
              </w:rPr>
            </w:pPr>
            <w:r w:rsidDel="00000000" w:rsidR="00000000" w:rsidRPr="00000000">
              <w:rPr>
                <w:rtl w:val="0"/>
              </w:rPr>
            </w:r>
          </w:p>
          <w:tbl>
            <w:tblPr>
              <w:tblStyle w:val="Table4"/>
              <w:tblW w:w="7830.0" w:type="dxa"/>
              <w:jc w:val="left"/>
              <w:tblInd w:w="18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30"/>
              <w:tblGridChange w:id="0">
                <w:tblGrid>
                  <w:gridCol w:w="7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rPr>
                      <w:rFonts w:ascii="Georgia" w:cs="Georgia" w:eastAsia="Georgia" w:hAnsi="Georgia"/>
                      <w:b w:val="1"/>
                      <w:bCs w:val="1"/>
                      <w:sz w:val="24"/>
                      <w:szCs w:val="24"/>
                      <w:highlight w:val="white"/>
                    </w:rPr>
                  </w:pPr>
                  <w:r w:rsidDel="00000000" w:rsidR="00000000" w:rsidRPr="00000000">
                    <w:rPr>
                      <w:rFonts w:ascii="Georgia" w:cs="Georgia" w:eastAsia="Georgia" w:hAnsi="Georgia"/>
                      <w:sz w:val="24"/>
                      <w:szCs w:val="24"/>
                      <w:highlight w:val="white"/>
                      <w:rtl w:val="0"/>
                    </w:rPr>
                    <w:t xml:space="preserve">Participants: 1                     March 16, 2026</w:t>
                  </w:r>
                  <w:r w:rsidDel="00000000" w:rsidR="00000000" w:rsidRPr="00000000">
                    <w:rPr>
                      <w:rtl w:val="0"/>
                    </w:rPr>
                  </w:r>
                </w:p>
                <w:p w:rsidR="00000000" w:rsidDel="00000000" w:rsidP="00000000" w:rsidRDefault="00000000" w:rsidRPr="00000000" w14:paraId="00000043">
                  <w:pPr>
                    <w:widowControl w:val="0"/>
                    <w:spacing w:line="240" w:lineRule="auto"/>
                    <w:rPr>
                      <w:rFonts w:ascii="Georgia" w:cs="Georgia" w:eastAsia="Georgia" w:hAnsi="Georgia"/>
                      <w:b w:val="1"/>
                      <w:bCs w:val="1"/>
                      <w:sz w:val="24"/>
                      <w:szCs w:val="24"/>
                      <w:highlight w:val="white"/>
                    </w:rPr>
                  </w:pPr>
                  <w:r w:rsidDel="00000000" w:rsidR="00000000" w:rsidRPr="00000000">
                    <w:rPr>
                      <w:rtl w:val="0"/>
                    </w:rPr>
                  </w:r>
                </w:p>
                <w:p w:rsidR="00000000" w:rsidDel="00000000" w:rsidP="00000000" w:rsidRDefault="00000000" w:rsidRPr="00000000" w14:paraId="00000044">
                  <w:pPr>
                    <w:widowControl w:val="0"/>
                    <w:spacing w:after="120" w:before="120" w:line="240" w:lineRule="auto"/>
                    <w:rPr>
                      <w:rFonts w:ascii="Georgia" w:cs="Georgia" w:eastAsia="Georgia" w:hAnsi="Georgia"/>
                      <w:b w:val="1"/>
                      <w:bCs w:val="1"/>
                      <w:sz w:val="32"/>
                      <w:szCs w:val="32"/>
                      <w:highlight w:val="white"/>
                    </w:rPr>
                  </w:pPr>
                  <w:r w:rsidDel="00000000" w:rsidR="00000000" w:rsidRPr="00000000">
                    <w:rPr>
                      <w:rFonts w:ascii="Georgia" w:cs="Georgia" w:eastAsia="Georgia" w:hAnsi="Georgia"/>
                      <w:b w:val="1"/>
                      <w:bCs w:val="1"/>
                      <w:sz w:val="32"/>
                      <w:szCs w:val="32"/>
                      <w:highlight w:val="white"/>
                      <w:rtl w:val="0"/>
                    </w:rPr>
                    <w:t xml:space="preserve">DMZ Deep Dive: Private Peace Tour from Seoul with 3rd Tunnel, Dora Observatory &amp; Suspension Bridge</w:t>
                  </w:r>
                </w:p>
                <w:p w:rsidR="00000000" w:rsidDel="00000000" w:rsidP="00000000" w:rsidRDefault="00000000" w:rsidRPr="00000000" w14:paraId="00000045">
                  <w:pPr>
                    <w:widowControl w:val="0"/>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6">
                  <w:pPr>
                    <w:widowControl w:val="0"/>
                    <w:numPr>
                      <w:ilvl w:val="0"/>
                      <w:numId w:val="13"/>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Duration: </w:t>
                  </w:r>
                  <w:r w:rsidDel="00000000" w:rsidR="00000000" w:rsidRPr="00000000">
                    <w:rPr>
                      <w:rFonts w:ascii="Georgia" w:cs="Georgia" w:eastAsia="Georgia" w:hAnsi="Georgia"/>
                      <w:color w:val="0e101a"/>
                      <w:sz w:val="24"/>
                      <w:szCs w:val="24"/>
                      <w:rtl w:val="0"/>
                    </w:rPr>
                    <w:t xml:space="preserve">6 days</w:t>
                  </w:r>
                  <w:r w:rsidDel="00000000" w:rsidR="00000000" w:rsidRPr="00000000">
                    <w:rPr>
                      <w:rtl w:val="0"/>
                    </w:rPr>
                  </w:r>
                </w:p>
                <w:p w:rsidR="00000000" w:rsidDel="00000000" w:rsidP="00000000" w:rsidRDefault="00000000" w:rsidRPr="00000000" w14:paraId="00000047">
                  <w:pPr>
                    <w:widowControl w:val="0"/>
                    <w:numPr>
                      <w:ilvl w:val="0"/>
                      <w:numId w:val="13"/>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Offered in: English</w:t>
                  </w:r>
                </w:p>
                <w:p w:rsidR="00000000" w:rsidDel="00000000" w:rsidP="00000000" w:rsidRDefault="00000000" w:rsidRPr="00000000" w14:paraId="00000048">
                  <w:pPr>
                    <w:widowControl w:val="0"/>
                    <w:numPr>
                      <w:ilvl w:val="0"/>
                      <w:numId w:val="13"/>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Starts at: 10:30 AM</w:t>
                  </w:r>
                </w:p>
                <w:p w:rsidR="00000000" w:rsidDel="00000000" w:rsidP="00000000" w:rsidRDefault="00000000" w:rsidRPr="00000000" w14:paraId="00000049">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4A">
                  <w:pPr>
                    <w:widowControl w:val="0"/>
                    <w:spacing w:line="240" w:lineRule="auto"/>
                    <w:rPr>
                      <w:rFonts w:ascii="Georgia" w:cs="Georgia" w:eastAsia="Georgia" w:hAnsi="Georgia"/>
                      <w:color w:val="0e101a"/>
                      <w:highlight w:val="white"/>
                      <w:u w:val="single"/>
                    </w:rPr>
                  </w:pPr>
                  <w:r w:rsidDel="00000000" w:rsidR="00000000" w:rsidRPr="00000000">
                    <w:rPr>
                      <w:rFonts w:ascii="Georgia" w:cs="Georgia" w:eastAsia="Georgia" w:hAnsi="Georgia"/>
                      <w:color w:val="0e101a"/>
                      <w:highlight w:val="white"/>
                      <w:u w:val="single"/>
                      <w:rtl w:val="0"/>
                    </w:rPr>
                    <w:t xml:space="preserve">Cancellation:</w:t>
                  </w:r>
                </w:p>
                <w:p w:rsidR="00000000" w:rsidDel="00000000" w:rsidP="00000000" w:rsidRDefault="00000000" w:rsidRPr="00000000" w14:paraId="0000004B">
                  <w:pPr>
                    <w:widowControl w:val="0"/>
                    <w:spacing w:line="240" w:lineRule="auto"/>
                    <w:rPr>
                      <w:rFonts w:ascii="Georgia" w:cs="Georgia" w:eastAsia="Georgia" w:hAnsi="Georgia"/>
                      <w:color w:val="0e101a"/>
                      <w:highlight w:val="white"/>
                    </w:rPr>
                  </w:pPr>
                  <w:r w:rsidDel="00000000" w:rsidR="00000000" w:rsidRPr="00000000">
                    <w:rPr>
                      <w:rtl w:val="0"/>
                    </w:rPr>
                  </w:r>
                </w:p>
                <w:p w:rsidR="00000000" w:rsidDel="00000000" w:rsidP="00000000" w:rsidRDefault="00000000" w:rsidRPr="00000000" w14:paraId="0000004C">
                  <w:pPr>
                    <w:widowControl w:val="0"/>
                    <w:numPr>
                      <w:ilvl w:val="0"/>
                      <w:numId w:val="14"/>
                    </w:numPr>
                    <w:spacing w:line="240" w:lineRule="auto"/>
                    <w:ind w:left="720" w:hanging="360"/>
                    <w:rPr>
                      <w:rFonts w:ascii="Georgia" w:cs="Georgia" w:eastAsia="Georgia" w:hAnsi="Georgia"/>
                      <w:color w:val="0e101a"/>
                      <w:highlight w:val="white"/>
                    </w:rPr>
                  </w:pPr>
                  <w:r w:rsidDel="00000000" w:rsidR="00000000" w:rsidRPr="00000000">
                    <w:rPr>
                      <w:rFonts w:ascii="Georgia" w:cs="Georgia" w:eastAsia="Georgia" w:hAnsi="Georgia"/>
                      <w:color w:val="0e101a"/>
                      <w:highlight w:val="white"/>
                      <w:rtl w:val="0"/>
                    </w:rPr>
                    <w:t xml:space="preserve">More than 24 hours before start — Full refund</w:t>
                  </w:r>
                </w:p>
                <w:p w:rsidR="00000000" w:rsidDel="00000000" w:rsidP="00000000" w:rsidRDefault="00000000" w:rsidRPr="00000000" w14:paraId="0000004D">
                  <w:pPr>
                    <w:widowControl w:val="0"/>
                    <w:numPr>
                      <w:ilvl w:val="0"/>
                      <w:numId w:val="14"/>
                    </w:numPr>
                    <w:spacing w:line="240" w:lineRule="auto"/>
                    <w:ind w:left="720" w:hanging="360"/>
                    <w:rPr>
                      <w:rFonts w:ascii="Georgia" w:cs="Georgia" w:eastAsia="Georgia" w:hAnsi="Georgia"/>
                      <w:color w:val="0e101a"/>
                      <w:highlight w:val="white"/>
                    </w:rPr>
                  </w:pPr>
                  <w:r w:rsidDel="00000000" w:rsidR="00000000" w:rsidRPr="00000000">
                    <w:rPr>
                      <w:rFonts w:ascii="Georgia" w:cs="Georgia" w:eastAsia="Georgia" w:hAnsi="Georgia"/>
                      <w:color w:val="0e101a"/>
                      <w:highlight w:val="white"/>
                      <w:rtl w:val="0"/>
                    </w:rPr>
                    <w:t xml:space="preserve">24 hours or less before start — No refund</w:t>
                  </w:r>
                </w:p>
                <w:p w:rsidR="00000000" w:rsidDel="00000000" w:rsidP="00000000" w:rsidRDefault="00000000" w:rsidRPr="00000000" w14:paraId="0000004E">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4F">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rtl w:val="0"/>
                    </w:rPr>
                    <w:t xml:space="preserve">Price breakdown:</w:t>
                  </w:r>
                  <w:r w:rsidDel="00000000" w:rsidR="00000000" w:rsidRPr="00000000">
                    <w:rPr>
                      <w:rFonts w:ascii="Georgia" w:cs="Georgia" w:eastAsia="Georgia" w:hAnsi="Georgia"/>
                      <w:sz w:val="20"/>
                      <w:szCs w:val="20"/>
                      <w:rtl w:val="0"/>
                    </w:rPr>
                    <w:t xml:space="preserve"> 1 Participant x </w:t>
                  </w:r>
                  <w:r w:rsidDel="00000000" w:rsidR="00000000" w:rsidRPr="00000000">
                    <w:rPr>
                      <w:rFonts w:ascii="Georgia" w:cs="Georgia" w:eastAsia="Georgia" w:hAnsi="Georgia"/>
                      <w:sz w:val="20"/>
                      <w:szCs w:val="20"/>
                      <w:highlight w:val="white"/>
                      <w:rtl w:val="0"/>
                    </w:rPr>
                    <w:t xml:space="preserve">€220</w:t>
                  </w:r>
                  <w:r w:rsidDel="00000000" w:rsidR="00000000" w:rsidRPr="00000000">
                    <w:rPr>
                      <w:rtl w:val="0"/>
                    </w:rPr>
                  </w:r>
                </w:p>
                <w:p w:rsidR="00000000" w:rsidDel="00000000" w:rsidP="00000000" w:rsidRDefault="00000000" w:rsidRPr="00000000" w14:paraId="00000050">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1">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Total: </w:t>
                  </w:r>
                  <w:r w:rsidDel="00000000" w:rsidR="00000000" w:rsidRPr="00000000">
                    <w:rPr>
                      <w:rFonts w:ascii="Georgia" w:cs="Georgia" w:eastAsia="Georgia" w:hAnsi="Georgia"/>
                      <w:sz w:val="24"/>
                      <w:szCs w:val="24"/>
                      <w:highlight w:val="white"/>
                      <w:rtl w:val="0"/>
                    </w:rPr>
                    <w:t xml:space="preserve">€220</w:t>
                  </w:r>
                  <w:r w:rsidDel="00000000" w:rsidR="00000000" w:rsidRPr="00000000">
                    <w:rPr>
                      <w:rtl w:val="0"/>
                    </w:rPr>
                  </w:r>
                </w:p>
                <w:p w:rsidR="00000000" w:rsidDel="00000000" w:rsidP="00000000" w:rsidRDefault="00000000" w:rsidRPr="00000000" w14:paraId="00000052">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3">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The total price includes all taxes and fees. </w:t>
                  </w:r>
                </w:p>
                <w:p w:rsidR="00000000" w:rsidDel="00000000" w:rsidP="00000000" w:rsidRDefault="00000000" w:rsidRPr="00000000" w14:paraId="0000005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widowControl w:val="0"/>
                    <w:spacing w:line="240" w:lineRule="auto"/>
                    <w:rPr>
                      <w:rFonts w:ascii="Georgia" w:cs="Georgia" w:eastAsia="Georgia" w:hAnsi="Georgia"/>
                      <w:b w:val="1"/>
                      <w:bCs w:val="1"/>
                      <w:i w:val="1"/>
                      <w:iCs w:val="1"/>
                      <w:color w:val="ffffff"/>
                      <w:sz w:val="32"/>
                      <w:szCs w:val="32"/>
                      <w:shd w:fill="8e7cc3" w:val="clear"/>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b w:val="1"/>
                      <w:bCs w:val="1"/>
                      <w:i w:val="1"/>
                      <w:iCs w:val="1"/>
                      <w:color w:val="ffffff"/>
                      <w:sz w:val="32"/>
                      <w:szCs w:val="32"/>
                      <w:shd w:fill="8e7cc3" w:val="clear"/>
                      <w:rtl w:val="0"/>
                    </w:rPr>
                    <w:t xml:space="preserve">Add to cart</w:t>
                  </w: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b w:val="1"/>
                      <w:bCs w:val="1"/>
                      <w:i w:val="1"/>
                      <w:iCs w:val="1"/>
                      <w:color w:val="ffffff"/>
                      <w:sz w:val="32"/>
                      <w:szCs w:val="32"/>
                      <w:shd w:fill="8e7cc3" w:val="clear"/>
                      <w:rtl w:val="0"/>
                    </w:rPr>
                    <w:t xml:space="preserve">Book now</w:t>
                  </w:r>
                </w:p>
              </w:tc>
            </w:tr>
          </w:tbl>
          <w:p w:rsidR="00000000" w:rsidDel="00000000" w:rsidP="00000000" w:rsidRDefault="00000000" w:rsidRPr="00000000" w14:paraId="00000056">
            <w:pPr>
              <w:rPr>
                <w:rFonts w:ascii="Georgia" w:cs="Georgia" w:eastAsia="Georgia" w:hAnsi="Georgia"/>
                <w:sz w:val="24"/>
                <w:szCs w:val="24"/>
              </w:rPr>
            </w:pPr>
            <w:r w:rsidDel="00000000" w:rsidR="00000000" w:rsidRPr="00000000">
              <w:rPr>
                <w:rtl w:val="0"/>
              </w:rPr>
            </w:r>
          </w:p>
        </w:tc>
      </w:tr>
    </w:tbl>
    <w:p w:rsidR="00000000" w:rsidDel="00000000" w:rsidP="00000000" w:rsidRDefault="00000000" w:rsidRPr="00000000" w14:paraId="00000057">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8">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59">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Tour Features</w:t>
      </w:r>
    </w:p>
    <w:p w:rsidR="00000000" w:rsidDel="00000000" w:rsidP="00000000" w:rsidRDefault="00000000" w:rsidRPr="00000000" w14:paraId="0000005A">
      <w:pPr>
        <w:numPr>
          <w:ilvl w:val="0"/>
          <w:numId w:val="5"/>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Private DMZ Experience:</w:t>
      </w:r>
      <w:r w:rsidDel="00000000" w:rsidR="00000000" w:rsidRPr="00000000">
        <w:rPr>
          <w:rFonts w:ascii="Georgia" w:cs="Georgia" w:eastAsia="Georgia" w:hAnsi="Georgia"/>
          <w:sz w:val="24"/>
          <w:szCs w:val="24"/>
          <w:rtl w:val="0"/>
        </w:rPr>
        <w:t xml:space="preserve"> No large groups—travel comfortably in your own vehicle.</w:t>
      </w:r>
    </w:p>
    <w:p w:rsidR="00000000" w:rsidDel="00000000" w:rsidP="00000000" w:rsidRDefault="00000000" w:rsidRPr="00000000" w14:paraId="0000005B">
      <w:pPr>
        <w:numPr>
          <w:ilvl w:val="0"/>
          <w:numId w:val="5"/>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Imjingak Park Stops:</w:t>
      </w:r>
      <w:r w:rsidDel="00000000" w:rsidR="00000000" w:rsidRPr="00000000">
        <w:rPr>
          <w:rFonts w:ascii="Georgia" w:cs="Georgia" w:eastAsia="Georgia" w:hAnsi="Georgia"/>
          <w:sz w:val="24"/>
          <w:szCs w:val="24"/>
          <w:rtl w:val="0"/>
        </w:rPr>
        <w:t xml:space="preserve"> See meaningful sites before the DMZ ID check area.</w:t>
      </w:r>
    </w:p>
    <w:p w:rsidR="00000000" w:rsidDel="00000000" w:rsidP="00000000" w:rsidRDefault="00000000" w:rsidRPr="00000000" w14:paraId="0000005C">
      <w:pPr>
        <w:numPr>
          <w:ilvl w:val="0"/>
          <w:numId w:val="5"/>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3rd Infiltration Tunnel:</w:t>
      </w:r>
      <w:r w:rsidDel="00000000" w:rsidR="00000000" w:rsidRPr="00000000">
        <w:rPr>
          <w:rFonts w:ascii="Georgia" w:cs="Georgia" w:eastAsia="Georgia" w:hAnsi="Georgia"/>
          <w:sz w:val="24"/>
          <w:szCs w:val="24"/>
          <w:rtl w:val="0"/>
        </w:rPr>
        <w:t xml:space="preserve"> Visit the tunnel discovered in 1978, dug under the DMZ.</w:t>
      </w:r>
    </w:p>
    <w:p w:rsidR="00000000" w:rsidDel="00000000" w:rsidP="00000000" w:rsidRDefault="00000000" w:rsidRPr="00000000" w14:paraId="0000005D">
      <w:pPr>
        <w:numPr>
          <w:ilvl w:val="0"/>
          <w:numId w:val="5"/>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Dora Observatory:</w:t>
      </w:r>
      <w:r w:rsidDel="00000000" w:rsidR="00000000" w:rsidRPr="00000000">
        <w:rPr>
          <w:rFonts w:ascii="Georgia" w:cs="Georgia" w:eastAsia="Georgia" w:hAnsi="Georgia"/>
          <w:sz w:val="24"/>
          <w:szCs w:val="24"/>
          <w:rtl w:val="0"/>
        </w:rPr>
        <w:t xml:space="preserve"> Look toward North Korea on clear days.</w:t>
      </w:r>
    </w:p>
    <w:p w:rsidR="00000000" w:rsidDel="00000000" w:rsidP="00000000" w:rsidRDefault="00000000" w:rsidRPr="00000000" w14:paraId="0000005E">
      <w:pPr>
        <w:numPr>
          <w:ilvl w:val="0"/>
          <w:numId w:val="5"/>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Nature Add-On:</w:t>
      </w:r>
      <w:r w:rsidDel="00000000" w:rsidR="00000000" w:rsidRPr="00000000">
        <w:rPr>
          <w:rFonts w:ascii="Georgia" w:cs="Georgia" w:eastAsia="Georgia" w:hAnsi="Georgia"/>
          <w:sz w:val="24"/>
          <w:szCs w:val="24"/>
          <w:rtl w:val="0"/>
        </w:rPr>
        <w:t xml:space="preserve"> Choose </w:t>
      </w:r>
      <w:r w:rsidDel="00000000" w:rsidR="00000000" w:rsidRPr="00000000">
        <w:rPr>
          <w:rFonts w:ascii="Georgia" w:cs="Georgia" w:eastAsia="Georgia" w:hAnsi="Georgia"/>
          <w:b w:val="1"/>
          <w:bCs w:val="1"/>
          <w:sz w:val="24"/>
          <w:szCs w:val="24"/>
          <w:rtl w:val="0"/>
        </w:rPr>
        <w:t xml:space="preserve">Gamaksan Chulleong Bridge (Option 1)</w:t>
      </w:r>
      <w:r w:rsidDel="00000000" w:rsidR="00000000" w:rsidRPr="00000000">
        <w:rPr>
          <w:rFonts w:ascii="Georgia" w:cs="Georgia" w:eastAsia="Georgia" w:hAnsi="Georgia"/>
          <w:sz w:val="24"/>
          <w:szCs w:val="24"/>
          <w:rtl w:val="0"/>
        </w:rPr>
        <w:t xml:space="preserve"> or </w:t>
      </w:r>
      <w:r w:rsidDel="00000000" w:rsidR="00000000" w:rsidRPr="00000000">
        <w:rPr>
          <w:rFonts w:ascii="Georgia" w:cs="Georgia" w:eastAsia="Georgia" w:hAnsi="Georgia"/>
          <w:b w:val="1"/>
          <w:bCs w:val="1"/>
          <w:sz w:val="24"/>
          <w:szCs w:val="24"/>
          <w:rtl w:val="0"/>
        </w:rPr>
        <w:t xml:space="preserve">Majang Lake (Option 2)</w:t>
      </w: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05F">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60">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Detailed Itinerary</w:t>
      </w:r>
    </w:p>
    <w:p w:rsidR="00000000" w:rsidDel="00000000" w:rsidP="00000000" w:rsidRDefault="00000000" w:rsidRPr="00000000" w14:paraId="00000061">
      <w:pPr>
        <w:pStyle w:val="Heading3"/>
        <w:keepNext w:val="0"/>
        <w:keepLines w:val="0"/>
        <w:numPr>
          <w:ilvl w:val="0"/>
          <w:numId w:val="2"/>
        </w:numPr>
        <w:spacing w:before="280" w:lineRule="auto"/>
        <w:ind w:left="720" w:hanging="360"/>
        <w:rPr>
          <w:rFonts w:ascii="Georgia" w:cs="Georgia" w:eastAsia="Georgia" w:hAnsi="Georgia"/>
          <w:b w:val="1"/>
          <w:bCs w:val="1"/>
          <w:color w:val="000000"/>
          <w:sz w:val="26"/>
          <w:szCs w:val="26"/>
          <w:u w:val="none"/>
        </w:rPr>
      </w:pPr>
      <w:bookmarkStart w:colFirst="0" w:colLast="0" w:name="_rkn0swm5wsr3" w:id="0"/>
      <w:bookmarkEnd w:id="0"/>
      <w:r w:rsidDel="00000000" w:rsidR="00000000" w:rsidRPr="00000000">
        <w:rPr>
          <w:rFonts w:ascii="Georgia" w:cs="Georgia" w:eastAsia="Georgia" w:hAnsi="Georgia"/>
          <w:b w:val="1"/>
          <w:bCs w:val="1"/>
          <w:color w:val="000000"/>
          <w:sz w:val="26"/>
          <w:szCs w:val="26"/>
          <w:rtl w:val="0"/>
        </w:rPr>
        <w:t xml:space="preserve">Day 1 – Private DMZ Route + Nature Highlight</w:t>
      </w:r>
    </w:p>
    <w:p w:rsidR="00000000" w:rsidDel="00000000" w:rsidP="00000000" w:rsidRDefault="00000000" w:rsidRPr="00000000" w14:paraId="00000062">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Hotel Pickup (Seoul area)</w:t>
      </w:r>
    </w:p>
    <w:p w:rsidR="00000000" w:rsidDel="00000000" w:rsidP="00000000" w:rsidRDefault="00000000" w:rsidRPr="00000000" w14:paraId="0000006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Start with convenient pickup and travel in a private, air-conditioned vehicle.</w:t>
      </w:r>
    </w:p>
    <w:p w:rsidR="00000000" w:rsidDel="00000000" w:rsidP="00000000" w:rsidRDefault="00000000" w:rsidRPr="00000000" w14:paraId="00000064">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Imjingak Park (pre-DMZ stops + ID check prep)</w:t>
      </w:r>
    </w:p>
    <w:p w:rsidR="00000000" w:rsidDel="00000000" w:rsidP="00000000" w:rsidRDefault="00000000" w:rsidRPr="00000000" w14:paraId="0000006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Before entering the DMZ area for ID checks, you’ll visit key locations in Imjingak Park:</w:t>
      </w:r>
    </w:p>
    <w:p w:rsidR="00000000" w:rsidDel="00000000" w:rsidP="00000000" w:rsidRDefault="00000000" w:rsidRPr="00000000" w14:paraId="00000066">
      <w:pPr>
        <w:numPr>
          <w:ilvl w:val="0"/>
          <w:numId w:val="9"/>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Bridge of Freedom (approx. 15 min, free admission)</w:t>
      </w:r>
    </w:p>
    <w:p w:rsidR="00000000" w:rsidDel="00000000" w:rsidP="00000000" w:rsidRDefault="00000000" w:rsidRPr="00000000" w14:paraId="00000067">
      <w:pPr>
        <w:numPr>
          <w:ilvl w:val="0"/>
          <w:numId w:val="9"/>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Mangbaedan Altar</w:t>
      </w:r>
    </w:p>
    <w:p w:rsidR="00000000" w:rsidDel="00000000" w:rsidP="00000000" w:rsidRDefault="00000000" w:rsidRPr="00000000" w14:paraId="00000068">
      <w:pPr>
        <w:numPr>
          <w:ilvl w:val="0"/>
          <w:numId w:val="9"/>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War-damaged steam locomotive</w:t>
      </w:r>
    </w:p>
    <w:p w:rsidR="00000000" w:rsidDel="00000000" w:rsidP="00000000" w:rsidRDefault="00000000" w:rsidRPr="00000000" w14:paraId="00000069">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The Third Tunnel (Monorail)</w:t>
      </w:r>
    </w:p>
    <w:p w:rsidR="00000000" w:rsidDel="00000000" w:rsidP="00000000" w:rsidRDefault="00000000" w:rsidRPr="00000000" w14:paraId="0000006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Explore the </w:t>
      </w:r>
      <w:r w:rsidDel="00000000" w:rsidR="00000000" w:rsidRPr="00000000">
        <w:rPr>
          <w:rFonts w:ascii="Georgia" w:cs="Georgia" w:eastAsia="Georgia" w:hAnsi="Georgia"/>
          <w:b w:val="1"/>
          <w:bCs w:val="1"/>
          <w:rtl w:val="0"/>
        </w:rPr>
        <w:t xml:space="preserve">3rd Infiltration Tunnel</w:t>
      </w:r>
      <w:r w:rsidDel="00000000" w:rsidR="00000000" w:rsidRPr="00000000">
        <w:rPr>
          <w:rFonts w:ascii="Georgia" w:cs="Georgia" w:eastAsia="Georgia" w:hAnsi="Georgia"/>
          <w:rtl w:val="0"/>
        </w:rPr>
        <w:t xml:space="preserve">, discovered in </w:t>
      </w:r>
      <w:r w:rsidDel="00000000" w:rsidR="00000000" w:rsidRPr="00000000">
        <w:rPr>
          <w:rFonts w:ascii="Georgia" w:cs="Georgia" w:eastAsia="Georgia" w:hAnsi="Georgia"/>
          <w:b w:val="1"/>
          <w:bCs w:val="1"/>
          <w:rtl w:val="0"/>
        </w:rPr>
        <w:t xml:space="preserve">1978</w:t>
      </w:r>
      <w:r w:rsidDel="00000000" w:rsidR="00000000" w:rsidRPr="00000000">
        <w:rPr>
          <w:rFonts w:ascii="Georgia" w:cs="Georgia" w:eastAsia="Georgia" w:hAnsi="Georgia"/>
          <w:rtl w:val="0"/>
        </w:rPr>
        <w:t xml:space="preserve">—a tunnel dug under the DMZ. (Approx. 40 min, free admission)</w:t>
      </w:r>
    </w:p>
    <w:p w:rsidR="00000000" w:rsidDel="00000000" w:rsidP="00000000" w:rsidRDefault="00000000" w:rsidRPr="00000000" w14:paraId="0000006B">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Dora Observatory</w:t>
      </w:r>
    </w:p>
    <w:p w:rsidR="00000000" w:rsidDel="00000000" w:rsidP="00000000" w:rsidRDefault="00000000" w:rsidRPr="00000000" w14:paraId="0000006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From the observatory on Mt. Dora, take in views toward the </w:t>
      </w:r>
      <w:r w:rsidDel="00000000" w:rsidR="00000000" w:rsidRPr="00000000">
        <w:rPr>
          <w:rFonts w:ascii="Georgia" w:cs="Georgia" w:eastAsia="Georgia" w:hAnsi="Georgia"/>
          <w:b w:val="1"/>
          <w:bCs w:val="1"/>
          <w:rtl w:val="0"/>
        </w:rPr>
        <w:t xml:space="preserve">Gaeseong Industrial Complex</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rtl w:val="0"/>
        </w:rPr>
        <w:t xml:space="preserve">Mt. Songak</w:t>
      </w:r>
      <w:r w:rsidDel="00000000" w:rsidR="00000000" w:rsidRPr="00000000">
        <w:rPr>
          <w:rFonts w:ascii="Georgia" w:cs="Georgia" w:eastAsia="Georgia" w:hAnsi="Georgia"/>
          <w:rtl w:val="0"/>
        </w:rPr>
        <w:t xml:space="preserve">, and other North Korean landmarks on clear days. (Approx. 20 min, free admission)</w:t>
      </w:r>
    </w:p>
    <w:p w:rsidR="00000000" w:rsidDel="00000000" w:rsidP="00000000" w:rsidRDefault="00000000" w:rsidRPr="00000000" w14:paraId="0000006D">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Imjingak Pyeonghoa-Nuri Park (pass by)</w:t>
      </w:r>
    </w:p>
    <w:p w:rsidR="00000000" w:rsidDel="00000000" w:rsidP="00000000" w:rsidRDefault="00000000" w:rsidRPr="00000000" w14:paraId="0000006E">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Drive past the peace-focused park area built to promote reunification and cultural events.</w:t>
      </w:r>
    </w:p>
    <w:p w:rsidR="00000000" w:rsidDel="00000000" w:rsidP="00000000" w:rsidRDefault="00000000" w:rsidRPr="00000000" w14:paraId="0000006F">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Choose one option to finish the day:</w:t>
      </w:r>
    </w:p>
    <w:p w:rsidR="00000000" w:rsidDel="00000000" w:rsidP="00000000" w:rsidRDefault="00000000" w:rsidRPr="00000000" w14:paraId="00000070">
      <w:pPr>
        <w:numPr>
          <w:ilvl w:val="0"/>
          <w:numId w:val="3"/>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Option 1: Gamaksan Chulleong Bridge</w:t>
      </w:r>
      <w:r w:rsidDel="00000000" w:rsidR="00000000" w:rsidRPr="00000000">
        <w:rPr>
          <w:rFonts w:ascii="Georgia" w:cs="Georgia" w:eastAsia="Georgia" w:hAnsi="Georgia"/>
          <w:rtl w:val="0"/>
        </w:rPr>
        <w:t xml:space="preserve"> — part of a short hike with scenic views from the mountain area (approx. 1 hour, free admission)</w:t>
      </w:r>
    </w:p>
    <w:p w:rsidR="00000000" w:rsidDel="00000000" w:rsidP="00000000" w:rsidRDefault="00000000" w:rsidRPr="00000000" w14:paraId="00000071">
      <w:pPr>
        <w:numPr>
          <w:ilvl w:val="0"/>
          <w:numId w:val="3"/>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Option 2: Majang Lake</w:t>
      </w:r>
      <w:r w:rsidDel="00000000" w:rsidR="00000000" w:rsidRPr="00000000">
        <w:rPr>
          <w:rFonts w:ascii="Georgia" w:cs="Georgia" w:eastAsia="Georgia" w:hAnsi="Georgia"/>
          <w:rtl w:val="0"/>
        </w:rPr>
        <w:t xml:space="preserve"> — a location connected to Korean War history, with flexible time on site (free admission)</w:t>
      </w:r>
    </w:p>
    <w:p w:rsidR="00000000" w:rsidDel="00000000" w:rsidP="00000000" w:rsidRDefault="00000000" w:rsidRPr="00000000" w14:paraId="00000072">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Return &amp; Drop-off (Seoul)</w:t>
      </w:r>
    </w:p>
    <w:p w:rsidR="00000000" w:rsidDel="00000000" w:rsidP="00000000" w:rsidRDefault="00000000" w:rsidRPr="00000000" w14:paraId="0000007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You’ll be dropped off at the exact location you request in the Seoul area.</w:t>
      </w:r>
    </w:p>
    <w:p w:rsidR="00000000" w:rsidDel="00000000" w:rsidP="00000000" w:rsidRDefault="00000000" w:rsidRPr="00000000" w14:paraId="00000074">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Accommodation:</w:t>
      </w:r>
    </w:p>
    <w:p w:rsidR="00000000" w:rsidDel="00000000" w:rsidP="00000000" w:rsidRDefault="00000000" w:rsidRPr="00000000" w14:paraId="0000007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Not included (day tour)</w:t>
      </w:r>
      <w:r w:rsidDel="00000000" w:rsidR="00000000" w:rsidRPr="00000000">
        <w:rPr>
          <w:rtl w:val="0"/>
        </w:rPr>
      </w:r>
    </w:p>
    <w:p w:rsidR="00000000" w:rsidDel="00000000" w:rsidP="00000000" w:rsidRDefault="00000000" w:rsidRPr="00000000" w14:paraId="00000076">
      <w:pPr>
        <w:spacing w:after="140" w:before="14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77">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Included in Price</w:t>
      </w:r>
    </w:p>
    <w:p w:rsidR="00000000" w:rsidDel="00000000" w:rsidP="00000000" w:rsidRDefault="00000000" w:rsidRPr="00000000" w14:paraId="00000078">
      <w:pPr>
        <w:numPr>
          <w:ilvl w:val="0"/>
          <w:numId w:val="10"/>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Private tour (your group only)</w:t>
      </w:r>
    </w:p>
    <w:p w:rsidR="00000000" w:rsidDel="00000000" w:rsidP="00000000" w:rsidRDefault="00000000" w:rsidRPr="00000000" w14:paraId="00000079">
      <w:pPr>
        <w:numPr>
          <w:ilvl w:val="0"/>
          <w:numId w:val="10"/>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Professional driving tour guide</w:t>
      </w:r>
    </w:p>
    <w:p w:rsidR="00000000" w:rsidDel="00000000" w:rsidP="00000000" w:rsidRDefault="00000000" w:rsidRPr="00000000" w14:paraId="0000007A">
      <w:pPr>
        <w:numPr>
          <w:ilvl w:val="0"/>
          <w:numId w:val="10"/>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Private transportation in an air-conditioned vehicle</w:t>
      </w:r>
      <w:r w:rsidDel="00000000" w:rsidR="00000000" w:rsidRPr="00000000">
        <w:rPr>
          <w:rtl w:val="0"/>
        </w:rPr>
      </w:r>
    </w:p>
    <w:p w:rsidR="00000000" w:rsidDel="00000000" w:rsidP="00000000" w:rsidRDefault="00000000" w:rsidRPr="00000000" w14:paraId="0000007B">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7C">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Not Included</w:t>
      </w:r>
    </w:p>
    <w:p w:rsidR="00000000" w:rsidDel="00000000" w:rsidP="00000000" w:rsidRDefault="00000000" w:rsidRPr="00000000" w14:paraId="0000007D">
      <w:pPr>
        <w:numPr>
          <w:ilvl w:val="0"/>
          <w:numId w:val="4"/>
        </w:numPr>
        <w:spacing w:after="0" w:afterAutospacing="0" w:before="240" w:lineRule="auto"/>
        <w:ind w:left="720" w:hanging="360"/>
      </w:pPr>
      <w:r w:rsidDel="00000000" w:rsidR="00000000" w:rsidRPr="00000000">
        <w:rPr>
          <w:rFonts w:ascii="Georgia" w:cs="Georgia" w:eastAsia="Georgia" w:hAnsi="Georgia"/>
          <w:sz w:val="24"/>
          <w:szCs w:val="24"/>
          <w:rtl w:val="0"/>
        </w:rPr>
        <w:t xml:space="preserve">Lunch</w:t>
      </w:r>
    </w:p>
    <w:p w:rsidR="00000000" w:rsidDel="00000000" w:rsidP="00000000" w:rsidRDefault="00000000" w:rsidRPr="00000000" w14:paraId="0000007E">
      <w:pPr>
        <w:numPr>
          <w:ilvl w:val="0"/>
          <w:numId w:val="4"/>
        </w:numPr>
        <w:spacing w:after="0" w:afterAutospacing="0" w:before="0" w:beforeAutospacing="0" w:lineRule="auto"/>
        <w:ind w:left="720" w:hanging="360"/>
      </w:pPr>
      <w:r w:rsidDel="00000000" w:rsidR="00000000" w:rsidRPr="00000000">
        <w:rPr>
          <w:rFonts w:ascii="Georgia" w:cs="Georgia" w:eastAsia="Georgia" w:hAnsi="Georgia"/>
          <w:sz w:val="24"/>
          <w:szCs w:val="24"/>
          <w:rtl w:val="0"/>
        </w:rPr>
        <w:t xml:space="preserve">Travel insurance</w:t>
      </w:r>
    </w:p>
    <w:p w:rsidR="00000000" w:rsidDel="00000000" w:rsidP="00000000" w:rsidRDefault="00000000" w:rsidRPr="00000000" w14:paraId="0000007F">
      <w:pPr>
        <w:numPr>
          <w:ilvl w:val="0"/>
          <w:numId w:val="4"/>
        </w:numPr>
        <w:spacing w:after="0" w:afterAutospacing="0" w:before="0" w:beforeAutospacing="0" w:lineRule="auto"/>
        <w:ind w:left="720" w:hanging="360"/>
      </w:pPr>
      <w:r w:rsidDel="00000000" w:rsidR="00000000" w:rsidRPr="00000000">
        <w:rPr>
          <w:rFonts w:ascii="Georgia" w:cs="Georgia" w:eastAsia="Georgia" w:hAnsi="Georgia"/>
          <w:sz w:val="24"/>
          <w:szCs w:val="24"/>
          <w:rtl w:val="0"/>
        </w:rPr>
        <w:t xml:space="preserve">Gratuities</w:t>
      </w:r>
    </w:p>
    <w:p w:rsidR="00000000" w:rsidDel="00000000" w:rsidP="00000000" w:rsidRDefault="00000000" w:rsidRPr="00000000" w14:paraId="00000080">
      <w:pPr>
        <w:numPr>
          <w:ilvl w:val="0"/>
          <w:numId w:val="4"/>
        </w:numPr>
        <w:spacing w:after="240" w:before="0" w:beforeAutospacing="0" w:lineRule="auto"/>
        <w:ind w:left="720" w:hanging="360"/>
      </w:pPr>
      <w:r w:rsidDel="00000000" w:rsidR="00000000" w:rsidRPr="00000000">
        <w:rPr>
          <w:rFonts w:ascii="Georgia" w:cs="Georgia" w:eastAsia="Georgia" w:hAnsi="Georgia"/>
          <w:sz w:val="24"/>
          <w:szCs w:val="24"/>
          <w:rtl w:val="0"/>
        </w:rPr>
        <w:t xml:space="preserve">Anything not listed in “Included”</w:t>
      </w:r>
      <w:r w:rsidDel="00000000" w:rsidR="00000000" w:rsidRPr="00000000">
        <w:rPr>
          <w:rtl w:val="0"/>
        </w:rPr>
      </w:r>
    </w:p>
    <w:p w:rsidR="00000000" w:rsidDel="00000000" w:rsidP="00000000" w:rsidRDefault="00000000" w:rsidRPr="00000000" w14:paraId="00000081">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82">
      <w:pPr>
        <w:spacing w:after="120" w:before="120" w:lineRule="auto"/>
        <w:rPr>
          <w:rFonts w:ascii="Georgia" w:cs="Georgia" w:eastAsia="Georgia" w:hAnsi="Georgia"/>
        </w:rPr>
      </w:pPr>
      <w:r w:rsidDel="00000000" w:rsidR="00000000" w:rsidRPr="00000000">
        <w:rPr>
          <w:rFonts w:ascii="Georgia" w:cs="Georgia" w:eastAsia="Georgia" w:hAnsi="Georgia"/>
          <w:b w:val="1"/>
          <w:bCs w:val="1"/>
          <w:sz w:val="36"/>
          <w:szCs w:val="36"/>
          <w:rtl w:val="0"/>
        </w:rPr>
        <w:t xml:space="preserve">Who Should Avoid This Tour</w:t>
      </w:r>
      <w:r w:rsidDel="00000000" w:rsidR="00000000" w:rsidRPr="00000000">
        <w:rPr>
          <w:rtl w:val="0"/>
        </w:rPr>
      </w:r>
    </w:p>
    <w:p w:rsidR="00000000" w:rsidDel="00000000" w:rsidP="00000000" w:rsidRDefault="00000000" w:rsidRPr="00000000" w14:paraId="00000083">
      <w:pPr>
        <w:numPr>
          <w:ilvl w:val="0"/>
          <w:numId w:val="1"/>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Wheelchair users (not suitable)</w:t>
      </w:r>
    </w:p>
    <w:p w:rsidR="00000000" w:rsidDel="00000000" w:rsidP="00000000" w:rsidRDefault="00000000" w:rsidRPr="00000000" w14:paraId="00000084">
      <w:pPr>
        <w:numPr>
          <w:ilvl w:val="0"/>
          <w:numId w:val="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Travelers with heart problems or serious medical conditions</w:t>
      </w:r>
    </w:p>
    <w:p w:rsidR="00000000" w:rsidDel="00000000" w:rsidP="00000000" w:rsidRDefault="00000000" w:rsidRPr="00000000" w14:paraId="00000085">
      <w:pPr>
        <w:numPr>
          <w:ilvl w:val="0"/>
          <w:numId w:val="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Travelers with back problems</w:t>
      </w:r>
    </w:p>
    <w:p w:rsidR="00000000" w:rsidDel="00000000" w:rsidP="00000000" w:rsidRDefault="00000000" w:rsidRPr="00000000" w14:paraId="00000086">
      <w:pPr>
        <w:numPr>
          <w:ilvl w:val="0"/>
          <w:numId w:val="1"/>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Guests unable to manage moderate physical activity (moderate fitness level required)</w:t>
      </w:r>
    </w:p>
    <w:p w:rsidR="00000000" w:rsidDel="00000000" w:rsidP="00000000" w:rsidRDefault="00000000" w:rsidRPr="00000000" w14:paraId="00000087">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88">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Important Trip Info</w:t>
      </w:r>
    </w:p>
    <w:p w:rsidR="00000000" w:rsidDel="00000000" w:rsidP="00000000" w:rsidRDefault="00000000" w:rsidRPr="00000000" w14:paraId="00000089">
      <w:pPr>
        <w:numPr>
          <w:ilvl w:val="0"/>
          <w:numId w:val="11"/>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current, valid passport is required on the day of travel, and passport details (name, number, expiry, country) are required at the time of booking.</w:t>
      </w:r>
    </w:p>
    <w:p w:rsidR="00000000" w:rsidDel="00000000" w:rsidP="00000000" w:rsidRDefault="00000000" w:rsidRPr="00000000" w14:paraId="0000008A">
      <w:pPr>
        <w:numPr>
          <w:ilvl w:val="0"/>
          <w:numId w:val="1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itinerary may change due to unexpected circumstances, including military schedule changes, traffic, or weather.</w:t>
      </w:r>
    </w:p>
    <w:p w:rsidR="00000000" w:rsidDel="00000000" w:rsidP="00000000" w:rsidRDefault="00000000" w:rsidRPr="00000000" w14:paraId="0000008B">
      <w:pPr>
        <w:numPr>
          <w:ilvl w:val="0"/>
          <w:numId w:val="1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Infants must sit on laps.</w:t>
      </w:r>
    </w:p>
    <w:p w:rsidR="00000000" w:rsidDel="00000000" w:rsidP="00000000" w:rsidRDefault="00000000" w:rsidRPr="00000000" w14:paraId="0000008C">
      <w:pPr>
        <w:numPr>
          <w:ilvl w:val="0"/>
          <w:numId w:val="1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Adult pricing applies to all travelers except infants.</w:t>
      </w:r>
    </w:p>
    <w:p w:rsidR="00000000" w:rsidDel="00000000" w:rsidP="00000000" w:rsidRDefault="00000000" w:rsidRPr="00000000" w14:paraId="0000008D">
      <w:pPr>
        <w:numPr>
          <w:ilvl w:val="0"/>
          <w:numId w:val="1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Dress code: Smart casual</w:t>
      </w:r>
    </w:p>
    <w:p w:rsidR="00000000" w:rsidDel="00000000" w:rsidP="00000000" w:rsidRDefault="00000000" w:rsidRPr="00000000" w14:paraId="0000008E">
      <w:pPr>
        <w:numPr>
          <w:ilvl w:val="0"/>
          <w:numId w:val="1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minimum of 2 people per booking is required.</w:t>
      </w:r>
    </w:p>
    <w:p w:rsidR="00000000" w:rsidDel="00000000" w:rsidP="00000000" w:rsidRDefault="00000000" w:rsidRPr="00000000" w14:paraId="0000008F">
      <w:pPr>
        <w:numPr>
          <w:ilvl w:val="0"/>
          <w:numId w:val="11"/>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is a private tour—only your group participates.</w:t>
      </w:r>
    </w:p>
    <w:p w:rsidR="00000000" w:rsidDel="00000000" w:rsidP="00000000" w:rsidRDefault="00000000" w:rsidRPr="00000000" w14:paraId="00000090">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91">
      <w:pPr>
        <w:spacing w:after="120" w:before="120" w:lineRule="auto"/>
        <w:rPr>
          <w:rFonts w:ascii="Georgia" w:cs="Georgia" w:eastAsia="Georgia" w:hAnsi="Georgia"/>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120" w:before="120" w:line="240" w:lineRule="auto"/>
              <w:rPr>
                <w:rFonts w:ascii="Georgia" w:cs="Georgia" w:eastAsia="Georgia" w:hAnsi="Georgia"/>
                <w:b w:val="1"/>
                <w:bCs w:val="1"/>
                <w:color w:val="ff0000"/>
                <w:sz w:val="36"/>
                <w:szCs w:val="36"/>
              </w:rPr>
            </w:pPr>
            <w:r w:rsidDel="00000000" w:rsidR="00000000" w:rsidRPr="00000000">
              <w:rPr>
                <w:rFonts w:ascii="Georgia" w:cs="Georgia" w:eastAsia="Georgia" w:hAnsi="Georgia"/>
                <w:b w:val="1"/>
                <w:bCs w:val="1"/>
                <w:color w:val="ff0000"/>
                <w:sz w:val="36"/>
                <w:szCs w:val="36"/>
                <w:rtl w:val="0"/>
              </w:rPr>
              <w:t xml:space="preserve">Cancellation Policy</w:t>
            </w:r>
          </w:p>
          <w:p w:rsidR="00000000" w:rsidDel="00000000" w:rsidP="00000000" w:rsidRDefault="00000000" w:rsidRPr="00000000" w14:paraId="00000093">
            <w:pPr>
              <w:widowControl w:val="0"/>
              <w:numPr>
                <w:ilvl w:val="0"/>
                <w:numId w:val="12"/>
              </w:numPr>
              <w:spacing w:after="0" w:afterAutospacing="0" w:before="120" w:line="240" w:lineRule="auto"/>
              <w:ind w:left="720" w:hanging="360"/>
              <w:rPr>
                <w:rFonts w:ascii="Georgia" w:cs="Georgia" w:eastAsia="Georgia" w:hAnsi="Georgia"/>
                <w:u w:val="none"/>
              </w:rPr>
            </w:pPr>
            <w:r w:rsidDel="00000000" w:rsidR="00000000" w:rsidRPr="00000000">
              <w:rPr>
                <w:rFonts w:ascii="Georgia" w:cs="Georgia" w:eastAsia="Georgia" w:hAnsi="Georgia"/>
                <w:rtl w:val="0"/>
              </w:rPr>
              <w:t xml:space="preserve">More than 24 hours before start — Full refund</w:t>
            </w:r>
          </w:p>
          <w:p w:rsidR="00000000" w:rsidDel="00000000" w:rsidP="00000000" w:rsidRDefault="00000000" w:rsidRPr="00000000" w14:paraId="00000094">
            <w:pPr>
              <w:widowControl w:val="0"/>
              <w:numPr>
                <w:ilvl w:val="0"/>
                <w:numId w:val="12"/>
              </w:numPr>
              <w:spacing w:after="120" w:before="0" w:beforeAutospacing="0" w:line="240" w:lineRule="auto"/>
              <w:ind w:left="720" w:hanging="360"/>
              <w:rPr>
                <w:rFonts w:ascii="Georgia" w:cs="Georgia" w:eastAsia="Georgia" w:hAnsi="Georgia"/>
                <w:u w:val="none"/>
              </w:rPr>
            </w:pPr>
            <w:r w:rsidDel="00000000" w:rsidR="00000000" w:rsidRPr="00000000">
              <w:rPr>
                <w:rFonts w:ascii="Georgia" w:cs="Georgia" w:eastAsia="Georgia" w:hAnsi="Georgia"/>
                <w:rtl w:val="0"/>
              </w:rPr>
              <w:t xml:space="preserve">24 hours or less before start/no-show — No refund</w:t>
            </w:r>
            <w:r w:rsidDel="00000000" w:rsidR="00000000" w:rsidRPr="00000000">
              <w:rPr>
                <w:rtl w:val="0"/>
              </w:rPr>
            </w:r>
          </w:p>
        </w:tc>
      </w:tr>
    </w:tbl>
    <w:p w:rsidR="00000000" w:rsidDel="00000000" w:rsidP="00000000" w:rsidRDefault="00000000" w:rsidRPr="00000000" w14:paraId="00000095">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96">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What Our Clients Are Saying</w:t>
      </w:r>
    </w:p>
    <w:p w:rsidR="00000000" w:rsidDel="00000000" w:rsidP="00000000" w:rsidRDefault="00000000" w:rsidRPr="00000000" w14:paraId="00000097">
      <w:pPr>
        <w:rPr>
          <w:rFonts w:ascii="Times New Roman" w:cs="Times New Roman" w:eastAsia="Times New Roman" w:hAnsi="Times New Roman"/>
          <w:sz w:val="24"/>
          <w:szCs w:val="24"/>
          <w:highlight w:val="yellow"/>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0"/>
        <w:gridCol w:w="5340"/>
        <w:tblGridChange w:id="0">
          <w:tblGrid>
            <w:gridCol w:w="3660"/>
            <w:gridCol w:w="5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Overall rating</w:t>
            </w:r>
          </w:p>
          <w:p w:rsidR="00000000" w:rsidDel="00000000" w:rsidP="00000000" w:rsidRDefault="00000000" w:rsidRPr="00000000" w14:paraId="00000099">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A">
            <w:pPr>
              <w:widowControl w:val="0"/>
              <w:spacing w:line="240" w:lineRule="auto"/>
              <w:jc w:val="center"/>
              <w:rPr>
                <w:rFonts w:ascii="Georgia" w:cs="Georgia" w:eastAsia="Georgia" w:hAnsi="Georgia"/>
                <w:sz w:val="36"/>
                <w:szCs w:val="36"/>
                <w:highlight w:val="white"/>
              </w:rPr>
            </w:pPr>
            <w:r w:rsidDel="00000000" w:rsidR="00000000" w:rsidRPr="00000000">
              <w:rPr>
                <w:rFonts w:ascii="Georgia" w:cs="Georgia" w:eastAsia="Georgia" w:hAnsi="Georgia"/>
                <w:sz w:val="36"/>
                <w:szCs w:val="36"/>
                <w:highlight w:val="white"/>
                <w:rtl w:val="0"/>
              </w:rPr>
              <w:t xml:space="preserve">4.7/5</w:t>
            </w:r>
          </w:p>
          <w:p w:rsidR="00000000" w:rsidDel="00000000" w:rsidP="00000000" w:rsidRDefault="00000000" w:rsidRPr="00000000" w14:paraId="0000009B">
            <w:pPr>
              <w:widowControl w:val="0"/>
              <w:spacing w:line="24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C">
            <w:pPr>
              <w:jc w:val="center"/>
              <w:rPr>
                <w:rFonts w:ascii="Georgia" w:cs="Georgia" w:eastAsia="Georgia" w:hAnsi="Georgia"/>
                <w:sz w:val="24"/>
                <w:szCs w:val="24"/>
                <w:highlight w:val="white"/>
              </w:rPr>
            </w:pPr>
            <w:r w:rsidDel="00000000" w:rsidR="00000000" w:rsidRPr="00000000">
              <w:rPr>
                <w:rFonts w:ascii="Cardo" w:cs="Cardo" w:eastAsia="Cardo" w:hAnsi="Cardo"/>
                <w:sz w:val="24"/>
                <w:szCs w:val="24"/>
                <w:rtl w:val="0"/>
              </w:rPr>
              <w:t xml:space="preserve">★★★★★</w:t>
            </w:r>
            <w:r w:rsidDel="00000000" w:rsidR="00000000" w:rsidRPr="00000000">
              <w:rPr>
                <w:rtl w:val="0"/>
              </w:rPr>
            </w:r>
          </w:p>
          <w:p w:rsidR="00000000" w:rsidDel="00000000" w:rsidP="00000000" w:rsidRDefault="00000000" w:rsidRPr="00000000" w14:paraId="0000009D">
            <w:pPr>
              <w:widowControl w:val="0"/>
              <w:spacing w:line="24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E">
            <w:pPr>
              <w:widowControl w:val="0"/>
              <w:spacing w:line="240" w:lineRule="auto"/>
              <w:jc w:val="center"/>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Based on 20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Review summary</w:t>
            </w:r>
          </w:p>
          <w:p w:rsidR="00000000" w:rsidDel="00000000" w:rsidP="00000000" w:rsidRDefault="00000000" w:rsidRPr="00000000" w14:paraId="000000A0">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A1">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Guide                       4.5/5</w:t>
            </w:r>
          </w:p>
          <w:p w:rsidR="00000000" w:rsidDel="00000000" w:rsidP="00000000" w:rsidRDefault="00000000" w:rsidRPr="00000000" w14:paraId="000000A2">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A3">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Transportation         4.6/5</w:t>
            </w:r>
          </w:p>
          <w:p w:rsidR="00000000" w:rsidDel="00000000" w:rsidP="00000000" w:rsidRDefault="00000000" w:rsidRPr="00000000" w14:paraId="000000A4">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A5">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Service                     4.7/5</w:t>
            </w:r>
          </w:p>
          <w:p w:rsidR="00000000" w:rsidDel="00000000" w:rsidP="00000000" w:rsidRDefault="00000000" w:rsidRPr="00000000" w14:paraId="000000A6">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A7">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Organisation            4.5/5</w:t>
            </w:r>
          </w:p>
        </w:tc>
      </w:tr>
    </w:tbl>
    <w:p w:rsidR="00000000" w:rsidDel="00000000" w:rsidP="00000000" w:rsidRDefault="00000000" w:rsidRPr="00000000" w14:paraId="000000A8">
      <w:pPr>
        <w:rPr>
          <w:rFonts w:ascii="Georgia" w:cs="Georgia" w:eastAsia="Georgia" w:hAnsi="Georgia"/>
          <w:b w:val="1"/>
          <w:bCs w:val="1"/>
          <w:sz w:val="20"/>
          <w:szCs w:val="20"/>
          <w:highlight w:val="white"/>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5355"/>
        <w:tblGridChange w:id="0">
          <w:tblGrid>
            <w:gridCol w:w="3645"/>
            <w:gridCol w:w="5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rPr>
                <w:rFonts w:ascii="Georgia" w:cs="Georgia" w:eastAsia="Georgia" w:hAnsi="Georgia"/>
                <w:b w:val="1"/>
                <w:bCs w:val="1"/>
                <w:sz w:val="20"/>
                <w:szCs w:val="20"/>
                <w:highlight w:val="white"/>
              </w:rPr>
            </w:pPr>
            <w:r w:rsidDel="00000000" w:rsidR="00000000" w:rsidRPr="00000000">
              <w:rPr>
                <w:rtl w:val="0"/>
              </w:rPr>
            </w:r>
          </w:p>
          <w:p w:rsidR="00000000" w:rsidDel="00000000" w:rsidP="00000000" w:rsidRDefault="00000000" w:rsidRPr="00000000" w14:paraId="000000AA">
            <w:pPr>
              <w:rPr>
                <w:rFonts w:ascii="Georgia" w:cs="Georgia" w:eastAsia="Georgia" w:hAnsi="Georgia"/>
                <w:b w:val="1"/>
                <w:bCs w:val="1"/>
                <w:sz w:val="20"/>
                <w:szCs w:val="20"/>
                <w:highlight w:val="white"/>
              </w:rPr>
            </w:pPr>
            <w:r w:rsidDel="00000000" w:rsidR="00000000" w:rsidRPr="00000000">
              <w:rPr>
                <w:rFonts w:ascii="Georgia" w:cs="Georgia" w:eastAsia="Georgia" w:hAnsi="Georgia"/>
                <w:b w:val="1"/>
                <w:bCs w:val="1"/>
                <w:sz w:val="20"/>
                <w:szCs w:val="20"/>
                <w:highlight w:val="white"/>
                <w:rtl w:val="0"/>
              </w:rPr>
              <w:t xml:space="preserve">Filter</w:t>
            </w:r>
          </w:p>
          <w:p w:rsidR="00000000" w:rsidDel="00000000" w:rsidP="00000000" w:rsidRDefault="00000000" w:rsidRPr="00000000" w14:paraId="000000AB">
            <w:pPr>
              <w:rPr>
                <w:rFonts w:ascii="Georgia" w:cs="Georgia" w:eastAsia="Georgia" w:hAnsi="Georgia"/>
                <w:sz w:val="20"/>
                <w:szCs w:val="20"/>
                <w:highlight w:val="yellow"/>
              </w:rPr>
            </w:pPr>
            <w:r w:rsidDel="00000000" w:rsidR="00000000" w:rsidRPr="00000000">
              <w:rPr>
                <w:rtl w:val="0"/>
              </w:rPr>
            </w:r>
          </w:p>
          <w:p w:rsidR="00000000" w:rsidDel="00000000" w:rsidP="00000000" w:rsidRDefault="00000000" w:rsidRPr="00000000" w14:paraId="000000AC">
            <w:pPr>
              <w:numPr>
                <w:ilvl w:val="0"/>
                <w:numId w:val="6"/>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All traveller types</w:t>
            </w:r>
          </w:p>
          <w:p w:rsidR="00000000" w:rsidDel="00000000" w:rsidP="00000000" w:rsidRDefault="00000000" w:rsidRPr="00000000" w14:paraId="000000AD">
            <w:pPr>
              <w:numPr>
                <w:ilvl w:val="0"/>
                <w:numId w:val="6"/>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Couples</w:t>
            </w:r>
          </w:p>
          <w:p w:rsidR="00000000" w:rsidDel="00000000" w:rsidP="00000000" w:rsidRDefault="00000000" w:rsidRPr="00000000" w14:paraId="000000AE">
            <w:pPr>
              <w:numPr>
                <w:ilvl w:val="0"/>
                <w:numId w:val="6"/>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Group of friends</w:t>
            </w:r>
          </w:p>
          <w:p w:rsidR="00000000" w:rsidDel="00000000" w:rsidP="00000000" w:rsidRDefault="00000000" w:rsidRPr="00000000" w14:paraId="000000AF">
            <w:pPr>
              <w:numPr>
                <w:ilvl w:val="0"/>
                <w:numId w:val="6"/>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Families</w:t>
            </w:r>
          </w:p>
          <w:p w:rsidR="00000000" w:rsidDel="00000000" w:rsidP="00000000" w:rsidRDefault="00000000" w:rsidRPr="00000000" w14:paraId="000000B0">
            <w:pPr>
              <w:rPr>
                <w:rFonts w:ascii="Georgia" w:cs="Georgia" w:eastAsia="Georgia" w:hAnsi="Georgia"/>
                <w:sz w:val="20"/>
                <w:szCs w:val="20"/>
                <w:highlight w:val="white"/>
              </w:rPr>
            </w:pPr>
            <w:r w:rsidDel="00000000" w:rsidR="00000000" w:rsidRPr="00000000">
              <w:rPr>
                <w:rtl w:val="0"/>
              </w:rPr>
            </w:r>
          </w:p>
          <w:p w:rsidR="00000000" w:rsidDel="00000000" w:rsidP="00000000" w:rsidRDefault="00000000" w:rsidRPr="00000000" w14:paraId="000000B1">
            <w:pPr>
              <w:rPr>
                <w:rFonts w:ascii="Georgia" w:cs="Georgia" w:eastAsia="Georgia" w:hAnsi="Georgia"/>
                <w:b w:val="1"/>
                <w:bCs w:val="1"/>
                <w:sz w:val="20"/>
                <w:szCs w:val="20"/>
                <w:highlight w:val="white"/>
              </w:rPr>
            </w:pPr>
            <w:r w:rsidDel="00000000" w:rsidR="00000000" w:rsidRPr="00000000">
              <w:rPr>
                <w:rFonts w:ascii="Georgia" w:cs="Georgia" w:eastAsia="Georgia" w:hAnsi="Georgia"/>
                <w:b w:val="1"/>
                <w:bCs w:val="1"/>
                <w:sz w:val="20"/>
                <w:szCs w:val="20"/>
                <w:highlight w:val="white"/>
                <w:rtl w:val="0"/>
              </w:rPr>
              <w:t xml:space="preserve">By star rating</w:t>
            </w:r>
          </w:p>
          <w:p w:rsidR="00000000" w:rsidDel="00000000" w:rsidP="00000000" w:rsidRDefault="00000000" w:rsidRPr="00000000" w14:paraId="000000B2">
            <w:pPr>
              <w:rPr>
                <w:rFonts w:ascii="Georgia" w:cs="Georgia" w:eastAsia="Georgia" w:hAnsi="Georgia"/>
                <w:sz w:val="20"/>
                <w:szCs w:val="20"/>
                <w:highlight w:val="white"/>
              </w:rPr>
            </w:pPr>
            <w:r w:rsidDel="00000000" w:rsidR="00000000" w:rsidRPr="00000000">
              <w:rPr>
                <w:rtl w:val="0"/>
              </w:rPr>
            </w:r>
          </w:p>
          <w:p w:rsidR="00000000" w:rsidDel="00000000" w:rsidP="00000000" w:rsidRDefault="00000000" w:rsidRPr="00000000" w14:paraId="000000B3">
            <w:pPr>
              <w:numPr>
                <w:ilvl w:val="0"/>
                <w:numId w:val="8"/>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All star ratings</w:t>
            </w:r>
          </w:p>
          <w:p w:rsidR="00000000" w:rsidDel="00000000" w:rsidP="00000000" w:rsidRDefault="00000000" w:rsidRPr="00000000" w14:paraId="000000B4">
            <w:pPr>
              <w:numPr>
                <w:ilvl w:val="0"/>
                <w:numId w:val="8"/>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5 stars</w:t>
            </w:r>
          </w:p>
          <w:p w:rsidR="00000000" w:rsidDel="00000000" w:rsidP="00000000" w:rsidRDefault="00000000" w:rsidRPr="00000000" w14:paraId="000000B5">
            <w:pPr>
              <w:numPr>
                <w:ilvl w:val="0"/>
                <w:numId w:val="8"/>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4 stars</w:t>
            </w:r>
          </w:p>
          <w:p w:rsidR="00000000" w:rsidDel="00000000" w:rsidP="00000000" w:rsidRDefault="00000000" w:rsidRPr="00000000" w14:paraId="000000B6">
            <w:pPr>
              <w:numPr>
                <w:ilvl w:val="0"/>
                <w:numId w:val="8"/>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3 stars</w:t>
            </w:r>
          </w:p>
          <w:p w:rsidR="00000000" w:rsidDel="00000000" w:rsidP="00000000" w:rsidRDefault="00000000" w:rsidRPr="00000000" w14:paraId="000000B7">
            <w:pPr>
              <w:numPr>
                <w:ilvl w:val="0"/>
                <w:numId w:val="8"/>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2 stars</w:t>
            </w:r>
          </w:p>
          <w:p w:rsidR="00000000" w:rsidDel="00000000" w:rsidP="00000000" w:rsidRDefault="00000000" w:rsidRPr="00000000" w14:paraId="000000B8">
            <w:pPr>
              <w:numPr>
                <w:ilvl w:val="0"/>
                <w:numId w:val="8"/>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1 star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Georgia" w:cs="Georgia" w:eastAsia="Georgia" w:hAnsi="Georgia"/>
                <w:b w:val="1"/>
                <w:bCs w:val="1"/>
                <w:sz w:val="20"/>
                <w:szCs w:val="20"/>
                <w:highlight w:val="white"/>
              </w:rPr>
            </w:pPr>
            <w:r w:rsidDel="00000000" w:rsidR="00000000" w:rsidRPr="00000000">
              <w:rPr>
                <w:rtl w:val="0"/>
              </w:rPr>
            </w:r>
          </w:p>
          <w:tbl>
            <w:tblPr>
              <w:tblStyle w:val="Table8"/>
              <w:tblW w:w="5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55"/>
              <w:tblGridChange w:id="0">
                <w:tblGrid>
                  <w:gridCol w:w="5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after="120" w:before="120" w:line="240" w:lineRule="auto"/>
                    <w:rPr>
                      <w:rFonts w:ascii="Georgia" w:cs="Georgia" w:eastAsia="Georgia" w:hAnsi="Georgia"/>
                      <w:b w:val="1"/>
                      <w:bCs w:val="1"/>
                      <w:i w:val="1"/>
                      <w:iCs w:val="1"/>
                      <w:sz w:val="20"/>
                      <w:szCs w:val="20"/>
                      <w:highlight w:val="white"/>
                    </w:rPr>
                  </w:pPr>
                  <w:r w:rsidDel="00000000" w:rsidR="00000000" w:rsidRPr="00000000">
                    <w:rPr>
                      <w:rFonts w:ascii="Georgia" w:cs="Georgia" w:eastAsia="Georgia" w:hAnsi="Georgia"/>
                      <w:b w:val="1"/>
                      <w:bCs w:val="1"/>
                      <w:i w:val="1"/>
                      <w:iCs w:val="1"/>
                      <w:sz w:val="20"/>
                      <w:szCs w:val="20"/>
                      <w:highlight w:val="white"/>
                      <w:rtl w:val="0"/>
                    </w:rPr>
                    <w:t xml:space="preserve">Search reviews (e.g., guide)</w:t>
                  </w:r>
                </w:p>
              </w:tc>
            </w:tr>
          </w:tbl>
          <w:p w:rsidR="00000000" w:rsidDel="00000000" w:rsidP="00000000" w:rsidRDefault="00000000" w:rsidRPr="00000000" w14:paraId="000000BB">
            <w:pPr>
              <w:widowControl w:val="0"/>
              <w:spacing w:line="240" w:lineRule="auto"/>
              <w:rPr>
                <w:rFonts w:ascii="Georgia" w:cs="Georgia" w:eastAsia="Georgia" w:hAnsi="Georgia"/>
                <w:b w:val="1"/>
                <w:bCs w:val="1"/>
                <w:sz w:val="20"/>
                <w:szCs w:val="20"/>
                <w:highlight w:val="white"/>
              </w:rPr>
            </w:pPr>
            <w:r w:rsidDel="00000000" w:rsidR="00000000" w:rsidRPr="00000000">
              <w:rPr>
                <w:rtl w:val="0"/>
              </w:rPr>
            </w:r>
          </w:p>
          <w:p w:rsidR="00000000" w:rsidDel="00000000" w:rsidP="00000000" w:rsidRDefault="00000000" w:rsidRPr="00000000" w14:paraId="000000BC">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Sort by: </w:t>
            </w:r>
          </w:p>
          <w:p w:rsidR="00000000" w:rsidDel="00000000" w:rsidP="00000000" w:rsidRDefault="00000000" w:rsidRPr="00000000" w14:paraId="000000BD">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E">
            <w:pPr>
              <w:widowControl w:val="0"/>
              <w:numPr>
                <w:ilvl w:val="0"/>
                <w:numId w:val="7"/>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Top picks</w:t>
            </w:r>
          </w:p>
          <w:p w:rsidR="00000000" w:rsidDel="00000000" w:rsidP="00000000" w:rsidRDefault="00000000" w:rsidRPr="00000000" w14:paraId="000000BF">
            <w:pPr>
              <w:widowControl w:val="0"/>
              <w:numPr>
                <w:ilvl w:val="0"/>
                <w:numId w:val="7"/>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Latest reviews</w:t>
            </w:r>
          </w:p>
          <w:p w:rsidR="00000000" w:rsidDel="00000000" w:rsidP="00000000" w:rsidRDefault="00000000" w:rsidRPr="00000000" w14:paraId="000000C0">
            <w:pPr>
              <w:widowControl w:val="0"/>
              <w:numPr>
                <w:ilvl w:val="0"/>
                <w:numId w:val="7"/>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Best ratings</w:t>
            </w:r>
          </w:p>
          <w:p w:rsidR="00000000" w:rsidDel="00000000" w:rsidP="00000000" w:rsidRDefault="00000000" w:rsidRPr="00000000" w14:paraId="000000C1">
            <w:pPr>
              <w:widowControl w:val="0"/>
              <w:numPr>
                <w:ilvl w:val="0"/>
                <w:numId w:val="7"/>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Lowest ratings</w:t>
            </w:r>
          </w:p>
          <w:p w:rsidR="00000000" w:rsidDel="00000000" w:rsidP="00000000" w:rsidRDefault="00000000" w:rsidRPr="00000000" w14:paraId="000000C2">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C3">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C4">
            <w:pPr>
              <w:widowControl w:val="0"/>
              <w:spacing w:line="240" w:lineRule="auto"/>
              <w:rPr>
                <w:rFonts w:ascii="Georgia" w:cs="Georgia" w:eastAsia="Georgia" w:hAnsi="Georgia"/>
                <w:sz w:val="24"/>
                <w:szCs w:val="24"/>
                <w:highlight w:val="white"/>
              </w:rPr>
            </w:pPr>
            <w:r w:rsidDel="00000000" w:rsidR="00000000" w:rsidRPr="00000000">
              <w:rPr>
                <w:rtl w:val="0"/>
              </w:rPr>
            </w:r>
          </w:p>
        </w:tc>
      </w:tr>
    </w:tbl>
    <w:p w:rsidR="00000000" w:rsidDel="00000000" w:rsidP="00000000" w:rsidRDefault="00000000" w:rsidRPr="00000000" w14:paraId="000000C5">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C6">
      <w:pPr>
        <w:spacing w:after="240" w:before="240" w:lineRule="auto"/>
        <w:rPr>
          <w:rFonts w:ascii="Georgia" w:cs="Georgia" w:eastAsia="Georgia" w:hAnsi="Georgia"/>
          <w:sz w:val="24"/>
          <w:szCs w:val="24"/>
          <w:highlight w:val="white"/>
        </w:rPr>
      </w:pPr>
      <w:r w:rsidDel="00000000" w:rsidR="00000000" w:rsidRPr="00000000">
        <w:rPr>
          <w:rFonts w:ascii="Cardo" w:cs="Cardo" w:eastAsia="Cardo" w:hAnsi="Cardo"/>
          <w:sz w:val="24"/>
          <w:szCs w:val="24"/>
          <w:highlight w:val="white"/>
          <w:rtl w:val="0"/>
        </w:rPr>
        <w:t xml:space="preserve">★★★★★</w:t>
        <w:br w:type="textWrapping"/>
      </w:r>
      <w:r w:rsidDel="00000000" w:rsidR="00000000" w:rsidRPr="00000000">
        <w:rPr>
          <w:rFonts w:ascii="Georgia" w:cs="Georgia" w:eastAsia="Georgia" w:hAnsi="Georgia"/>
          <w:b w:val="1"/>
          <w:bCs w:val="1"/>
          <w:sz w:val="24"/>
          <w:szCs w:val="24"/>
          <w:highlight w:val="white"/>
          <w:rtl w:val="0"/>
        </w:rPr>
        <w:t xml:space="preserve">Jennifer S. — United States</w:t>
        <w:br w:type="textWrapping"/>
      </w:r>
      <w:r w:rsidDel="00000000" w:rsidR="00000000" w:rsidRPr="00000000">
        <w:rPr>
          <w:rFonts w:ascii="Georgia" w:cs="Georgia" w:eastAsia="Georgia" w:hAnsi="Georgia"/>
          <w:sz w:val="24"/>
          <w:szCs w:val="24"/>
          <w:highlight w:val="white"/>
          <w:rtl w:val="0"/>
        </w:rPr>
        <w:t xml:space="preserve">The guide explained the history clearly, and visiting the 3rd Tunnel was unforgettable. The suspension bridge was a standout moment.</w:t>
      </w:r>
    </w:p>
    <w:p w:rsidR="00000000" w:rsidDel="00000000" w:rsidP="00000000" w:rsidRDefault="00000000" w:rsidRPr="00000000" w14:paraId="000000C7">
      <w:pPr>
        <w:spacing w:after="240" w:before="240" w:lineRule="auto"/>
        <w:rPr>
          <w:rFonts w:ascii="Georgia" w:cs="Georgia" w:eastAsia="Georgia" w:hAnsi="Georgia"/>
          <w:sz w:val="24"/>
          <w:szCs w:val="24"/>
          <w:highlight w:val="white"/>
        </w:rPr>
      </w:pPr>
      <w:r w:rsidDel="00000000" w:rsidR="00000000" w:rsidRPr="00000000">
        <w:rPr>
          <w:rFonts w:ascii="Cardo" w:cs="Cardo" w:eastAsia="Cardo" w:hAnsi="Cardo"/>
          <w:sz w:val="24"/>
          <w:szCs w:val="24"/>
          <w:highlight w:val="white"/>
          <w:rtl w:val="0"/>
        </w:rPr>
        <w:t xml:space="preserve">★★★★★</w:t>
        <w:br w:type="textWrapping"/>
      </w:r>
      <w:r w:rsidDel="00000000" w:rsidR="00000000" w:rsidRPr="00000000">
        <w:rPr>
          <w:rFonts w:ascii="Georgia" w:cs="Georgia" w:eastAsia="Georgia" w:hAnsi="Georgia"/>
          <w:b w:val="1"/>
          <w:bCs w:val="1"/>
          <w:sz w:val="24"/>
          <w:szCs w:val="24"/>
          <w:highlight w:val="white"/>
          <w:rtl w:val="0"/>
        </w:rPr>
        <w:t xml:space="preserve">Lee M.-h. — South Korea</w:t>
        <w:br w:type="textWrapping"/>
      </w:r>
      <w:r w:rsidDel="00000000" w:rsidR="00000000" w:rsidRPr="00000000">
        <w:rPr>
          <w:rFonts w:ascii="Georgia" w:cs="Georgia" w:eastAsia="Georgia" w:hAnsi="Georgia"/>
          <w:sz w:val="24"/>
          <w:szCs w:val="24"/>
          <w:highlight w:val="white"/>
          <w:rtl w:val="0"/>
        </w:rPr>
        <w:t xml:space="preserve">Private format made everything smoother. The DMZ sites were meaningful, and the monorail/tunnel visit was very memorable.</w:t>
      </w:r>
    </w:p>
    <w:p w:rsidR="00000000" w:rsidDel="00000000" w:rsidP="00000000" w:rsidRDefault="00000000" w:rsidRPr="00000000" w14:paraId="000000C8">
      <w:pPr>
        <w:spacing w:after="240" w:before="240" w:lineRule="auto"/>
        <w:rPr>
          <w:rFonts w:ascii="Georgia" w:cs="Georgia" w:eastAsia="Georgia" w:hAnsi="Georgia"/>
          <w:sz w:val="24"/>
          <w:szCs w:val="24"/>
          <w:highlight w:val="white"/>
        </w:rPr>
      </w:pPr>
      <w:r w:rsidDel="00000000" w:rsidR="00000000" w:rsidRPr="00000000">
        <w:rPr>
          <w:rFonts w:ascii="Cardo" w:cs="Cardo" w:eastAsia="Cardo" w:hAnsi="Cardo"/>
          <w:sz w:val="24"/>
          <w:szCs w:val="24"/>
          <w:highlight w:val="white"/>
          <w:rtl w:val="0"/>
        </w:rPr>
        <w:t xml:space="preserve">★★★★★</w:t>
        <w:br w:type="textWrapping"/>
      </w:r>
      <w:r w:rsidDel="00000000" w:rsidR="00000000" w:rsidRPr="00000000">
        <w:rPr>
          <w:rFonts w:ascii="Georgia" w:cs="Georgia" w:eastAsia="Georgia" w:hAnsi="Georgia"/>
          <w:b w:val="1"/>
          <w:bCs w:val="1"/>
          <w:sz w:val="24"/>
          <w:szCs w:val="24"/>
          <w:highlight w:val="white"/>
          <w:rtl w:val="0"/>
        </w:rPr>
        <w:t xml:space="preserve">Emily C. — Canada</w:t>
        <w:br w:type="textWrapping"/>
      </w:r>
      <w:r w:rsidDel="00000000" w:rsidR="00000000" w:rsidRPr="00000000">
        <w:rPr>
          <w:rFonts w:ascii="Georgia" w:cs="Georgia" w:eastAsia="Georgia" w:hAnsi="Georgia"/>
          <w:sz w:val="24"/>
          <w:szCs w:val="24"/>
          <w:highlight w:val="white"/>
          <w:rtl w:val="0"/>
        </w:rPr>
        <w:t xml:space="preserve">Hotel pickup was easy, and the plan felt well-paced. The Dora Observatory and the tunnel visit were the highlights for me.</w:t>
      </w:r>
    </w:p>
    <w:p w:rsidR="00000000" w:rsidDel="00000000" w:rsidP="00000000" w:rsidRDefault="00000000" w:rsidRPr="00000000" w14:paraId="000000C9">
      <w:pPr>
        <w:spacing w:after="240" w:before="240" w:lineRule="auto"/>
        <w:rPr>
          <w:rFonts w:ascii="Georgia" w:cs="Georgia" w:eastAsia="Georgia" w:hAnsi="Georgia"/>
          <w:sz w:val="24"/>
          <w:szCs w:val="24"/>
          <w:highlight w:val="white"/>
        </w:rPr>
      </w:pPr>
      <w:r w:rsidDel="00000000" w:rsidR="00000000" w:rsidRPr="00000000">
        <w:rPr>
          <w:rFonts w:ascii="Cardo" w:cs="Cardo" w:eastAsia="Cardo" w:hAnsi="Cardo"/>
          <w:sz w:val="24"/>
          <w:szCs w:val="24"/>
          <w:highlight w:val="white"/>
          <w:rtl w:val="0"/>
        </w:rPr>
        <w:t xml:space="preserve">★★★★★</w:t>
        <w:br w:type="textWrapping"/>
      </w:r>
      <w:r w:rsidDel="00000000" w:rsidR="00000000" w:rsidRPr="00000000">
        <w:rPr>
          <w:rFonts w:ascii="Georgia" w:cs="Georgia" w:eastAsia="Georgia" w:hAnsi="Georgia"/>
          <w:b w:val="1"/>
          <w:bCs w:val="1"/>
          <w:sz w:val="24"/>
          <w:szCs w:val="24"/>
          <w:highlight w:val="white"/>
          <w:rtl w:val="0"/>
        </w:rPr>
        <w:t xml:space="preserve">Hiroshi T. — Japan</w:t>
        <w:br w:type="textWrapping"/>
      </w:r>
      <w:r w:rsidDel="00000000" w:rsidR="00000000" w:rsidRPr="00000000">
        <w:rPr>
          <w:rFonts w:ascii="Georgia" w:cs="Georgia" w:eastAsia="Georgia" w:hAnsi="Georgia"/>
          <w:sz w:val="24"/>
          <w:szCs w:val="24"/>
          <w:highlight w:val="white"/>
          <w:rtl w:val="0"/>
        </w:rPr>
        <w:t xml:space="preserve">Informative and well-organized. The DMZ sites were sobering, and the views from the bridge were impressive.</w:t>
      </w:r>
    </w:p>
    <w:p w:rsidR="00000000" w:rsidDel="00000000" w:rsidP="00000000" w:rsidRDefault="00000000" w:rsidRPr="00000000" w14:paraId="000000CA">
      <w:pPr>
        <w:spacing w:after="240" w:before="240" w:lineRule="auto"/>
        <w:rPr>
          <w:rFonts w:ascii="Georgia" w:cs="Georgia" w:eastAsia="Georgia" w:hAnsi="Georgia"/>
          <w:sz w:val="24"/>
          <w:szCs w:val="24"/>
          <w:highlight w:val="white"/>
        </w:rPr>
      </w:pPr>
      <w:r w:rsidDel="00000000" w:rsidR="00000000" w:rsidRPr="00000000">
        <w:rPr>
          <w:rFonts w:ascii="Cardo" w:cs="Cardo" w:eastAsia="Cardo" w:hAnsi="Cardo"/>
          <w:sz w:val="24"/>
          <w:szCs w:val="24"/>
          <w:highlight w:val="white"/>
          <w:rtl w:val="0"/>
        </w:rPr>
        <w:t xml:space="preserve">★★★★★</w:t>
        <w:br w:type="textWrapping"/>
      </w:r>
      <w:r w:rsidDel="00000000" w:rsidR="00000000" w:rsidRPr="00000000">
        <w:rPr>
          <w:rFonts w:ascii="Georgia" w:cs="Georgia" w:eastAsia="Georgia" w:hAnsi="Georgia"/>
          <w:b w:val="1"/>
          <w:bCs w:val="1"/>
          <w:sz w:val="24"/>
          <w:szCs w:val="24"/>
          <w:highlight w:val="white"/>
          <w:rtl w:val="0"/>
        </w:rPr>
        <w:t xml:space="preserve">Sophie M. — France</w:t>
        <w:br w:type="textWrapping"/>
      </w:r>
      <w:r w:rsidDel="00000000" w:rsidR="00000000" w:rsidRPr="00000000">
        <w:rPr>
          <w:rFonts w:ascii="Georgia" w:cs="Georgia" w:eastAsia="Georgia" w:hAnsi="Georgia"/>
          <w:sz w:val="24"/>
          <w:szCs w:val="24"/>
          <w:highlight w:val="white"/>
          <w:rtl w:val="0"/>
        </w:rPr>
        <w:t xml:space="preserve">A powerful day with a passionate guide. The tunnel visit and observatory views made a lasting impression.</w:t>
      </w:r>
      <w:r w:rsidDel="00000000" w:rsidR="00000000" w:rsidRPr="00000000">
        <w:rPr>
          <w:rtl w:val="0"/>
        </w:rPr>
      </w:r>
    </w:p>
    <w:p w:rsidR="00000000" w:rsidDel="00000000" w:rsidP="00000000" w:rsidRDefault="00000000" w:rsidRPr="00000000" w14:paraId="000000CB">
      <w:pPr>
        <w:rPr>
          <w:rFonts w:ascii="Georgia" w:cs="Georgia" w:eastAsia="Georgia" w:hAnsi="Georgia"/>
          <w:sz w:val="24"/>
          <w:szCs w:val="24"/>
        </w:rPr>
      </w:pPr>
      <w:r w:rsidDel="00000000" w:rsidR="00000000" w:rsidRPr="00000000">
        <w:rPr>
          <w:rFonts w:ascii="Georgia" w:cs="Georgia" w:eastAsia="Georgia" w:hAnsi="Georgia"/>
          <w:sz w:val="24"/>
          <w:szCs w:val="24"/>
          <w:highlight w:val="white"/>
          <w:u w:val="single"/>
          <w:rtl w:val="0"/>
        </w:rPr>
        <w:t xml:space="preserve">See more reviews</w:t>
      </w:r>
      <w:r w:rsidDel="00000000" w:rsidR="00000000" w:rsidRPr="00000000">
        <w:rPr>
          <w:rtl w:val="0"/>
        </w:rPr>
      </w:r>
    </w:p>
    <w:p w:rsidR="00000000" w:rsidDel="00000000" w:rsidP="00000000" w:rsidRDefault="00000000" w:rsidRPr="00000000" w14:paraId="000000CC">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CD">
      <w:pPr>
        <w:pStyle w:val="Heading3"/>
        <w:rPr>
          <w:rFonts w:ascii="Georgia" w:cs="Georgia" w:eastAsia="Georgia" w:hAnsi="Georgia"/>
          <w:b w:val="1"/>
          <w:bCs w:val="1"/>
          <w:color w:val="ffffff"/>
          <w:highlight w:val="black"/>
        </w:rPr>
      </w:pPr>
      <w:bookmarkStart w:colFirst="0" w:colLast="0" w:name="_qlym79j3g1ep" w:id="1"/>
      <w:bookmarkEnd w:id="1"/>
      <w:r w:rsidDel="00000000" w:rsidR="00000000" w:rsidRPr="00000000">
        <w:rPr>
          <w:rFonts w:ascii="Georgia" w:cs="Georgia" w:eastAsia="Georgia" w:hAnsi="Georgia"/>
          <w:b w:val="1"/>
          <w:bCs w:val="1"/>
          <w:color w:val="ffffff"/>
          <w:highlight w:val="black"/>
          <w:rtl w:val="0"/>
        </w:rPr>
        <w:t xml:space="preserve">Meta tags</w:t>
      </w:r>
    </w:p>
    <w:p w:rsidR="00000000" w:rsidDel="00000000" w:rsidP="00000000" w:rsidRDefault="00000000" w:rsidRPr="00000000" w14:paraId="000000CE">
      <w:pPr>
        <w:rPr>
          <w:rFonts w:ascii="Georgia" w:cs="Georgia" w:eastAsia="Georgia" w:hAnsi="Georgia"/>
        </w:rPr>
      </w:pPr>
      <w:r w:rsidDel="00000000" w:rsidR="00000000" w:rsidRPr="00000000">
        <w:rPr>
          <w:rtl w:val="0"/>
        </w:rPr>
      </w:r>
    </w:p>
    <w:p w:rsidR="00000000" w:rsidDel="00000000" w:rsidP="00000000" w:rsidRDefault="00000000" w:rsidRPr="00000000" w14:paraId="000000CF">
      <w:pPr>
        <w:rPr>
          <w:rFonts w:ascii="Georgia" w:cs="Georgia" w:eastAsia="Georgia" w:hAnsi="Georgia"/>
          <w:b w:val="1"/>
          <w:bCs w:val="1"/>
          <w:color w:val="674ea7"/>
          <w:sz w:val="36"/>
          <w:szCs w:val="36"/>
        </w:rPr>
      </w:pPr>
      <w:r w:rsidDel="00000000" w:rsidR="00000000" w:rsidRPr="00000000">
        <w:rPr>
          <w:rFonts w:ascii="Georgia" w:cs="Georgia" w:eastAsia="Georgia" w:hAnsi="Georgia"/>
          <w:b w:val="1"/>
          <w:bCs w:val="1"/>
          <w:color w:val="674ea7"/>
          <w:sz w:val="36"/>
          <w:szCs w:val="36"/>
          <w:rtl w:val="0"/>
        </w:rPr>
        <w:t xml:space="preserve">Page - DMZ Deep Dive: Private Peace Tour from Seoul with 3rd Tunnel, Dora Observatory &amp; Suspension Bridge</w:t>
      </w:r>
    </w:p>
    <w:p w:rsidR="00000000" w:rsidDel="00000000" w:rsidP="00000000" w:rsidRDefault="00000000" w:rsidRPr="00000000" w14:paraId="000000D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D1">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Title:</w:t>
      </w:r>
      <w:r w:rsidDel="00000000" w:rsidR="00000000" w:rsidRPr="00000000">
        <w:rPr>
          <w:rFonts w:ascii="Georgia" w:cs="Georgia" w:eastAsia="Georgia" w:hAnsi="Georgia"/>
          <w:sz w:val="24"/>
          <w:szCs w:val="24"/>
          <w:rtl w:val="0"/>
        </w:rPr>
        <w:t xml:space="preserve"> DMZ Deep Dive: Private Peace Tour from Seoul with 3rd Tunnel, Dora Observatory &amp; Suspension Bridge | Travellio Global</w:t>
      </w:r>
    </w:p>
    <w:p w:rsidR="00000000" w:rsidDel="00000000" w:rsidP="00000000" w:rsidRDefault="00000000" w:rsidRPr="00000000" w14:paraId="000000D2">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D3">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Description:</w:t>
      </w:r>
      <w:r w:rsidDel="00000000" w:rsidR="00000000" w:rsidRPr="00000000">
        <w:rPr>
          <w:rFonts w:ascii="Georgia" w:cs="Georgia" w:eastAsia="Georgia" w:hAnsi="Georgia"/>
          <w:sz w:val="24"/>
          <w:szCs w:val="24"/>
          <w:rtl w:val="0"/>
        </w:rPr>
        <w:t xml:space="preserve"> Explore Korea’s DMZ on a private day tour from Seoul with hotel pickup, an English-speaking guide, the 3rd Infiltration Tunnel (monorail), Dora Observatory views, and a scenic suspension bridge or lake option.</w:t>
      </w:r>
    </w:p>
    <w:p w:rsidR="00000000" w:rsidDel="00000000" w:rsidP="00000000" w:rsidRDefault="00000000" w:rsidRPr="00000000" w14:paraId="000000D4">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D5">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H1</w:t>
      </w:r>
      <w:r w:rsidDel="00000000" w:rsidR="00000000" w:rsidRPr="00000000">
        <w:rPr>
          <w:rFonts w:ascii="Georgia" w:cs="Georgia" w:eastAsia="Georgia" w:hAnsi="Georgia"/>
          <w:sz w:val="24"/>
          <w:szCs w:val="24"/>
          <w:rtl w:val="0"/>
        </w:rPr>
        <w:t xml:space="preserve"> - DMZ Deep Dive: Private Peace Tour from Seoul with 3rd Tunnel, Dora Observatory &amp; Suspension Bridge</w:t>
      </w:r>
    </w:p>
    <w:p w:rsidR="00000000" w:rsidDel="00000000" w:rsidP="00000000" w:rsidRDefault="00000000" w:rsidRPr="00000000" w14:paraId="000000D6">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D7">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D8">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D9">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viator.com/tours/Seoul/DMZ-Peace-Finder-Private-Tour-3rd-Tunnel-and-North-Korea-Invasion-Route/d973-47013P19" TargetMode="Externa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