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7">
        <w:r w:rsidDel="00000000" w:rsidR="00000000" w:rsidRPr="00000000">
          <w:rPr>
            <w:rFonts w:ascii="Times New Roman" w:cs="Times New Roman" w:eastAsia="Times New Roman" w:hAnsi="Times New Roman"/>
            <w:color w:val="1155cc"/>
            <w:sz w:val="24"/>
            <w:szCs w:val="24"/>
            <w:u w:val="single"/>
            <w:rtl w:val="0"/>
          </w:rPr>
          <w:t xml:space="preserve">https://www.getyourguide.com/tenerife-l350/loro-parque-siam-park-1-ticket-2-attractions-t407438/?ranking_uuid=ce6967dd-65d1-4a05-9af0-abd86e5744ad</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Ultimate Tenerife Twin Park Experience: Loro Parque &amp; Siam Park Access</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4.5/5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Flexible 14-Day Access | €9</w:t>
      </w:r>
      <w:commentRangeStart w:id="0"/>
      <w:commentRangeStart w:id="1"/>
      <w:r w:rsidDel="00000000" w:rsidR="00000000" w:rsidRPr="00000000">
        <w:rPr>
          <w:rFonts w:ascii="Georgia" w:cs="Georgia" w:eastAsia="Georgia" w:hAnsi="Georgia"/>
          <w:sz w:val="28"/>
          <w:szCs w:val="28"/>
          <w:highlight w:val="white"/>
          <w:rtl w:val="0"/>
        </w:rPr>
        <w:t xml:space="preserve">0</w:t>
      </w:r>
      <w:commentRangeEnd w:id="0"/>
      <w:r w:rsidDel="00000000" w:rsidR="00000000" w:rsidRPr="00000000">
        <w:commentReference w:id="0"/>
      </w:r>
      <w:commentRangeEnd w:id="1"/>
      <w:r w:rsidDel="00000000" w:rsidR="00000000" w:rsidRPr="00000000">
        <w:commentReference w:id="1"/>
      </w:r>
      <w:r w:rsidDel="00000000" w:rsidR="00000000" w:rsidRPr="00000000">
        <w:rPr>
          <w:rFonts w:ascii="Georgia" w:cs="Georgia" w:eastAsia="Georgia" w:hAnsi="Georgia"/>
          <w:sz w:val="28"/>
          <w:szCs w:val="28"/>
          <w:highlight w:val="white"/>
          <w:rtl w:val="0"/>
        </w:rPr>
        <w:t xml:space="preserve">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Experience Introduction</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Unlock two of Tenerife’s most celebrated attractions with a single dual-entry pass granting admission to both Loro Parque and Siam Park. This combination experience blends wildlife discovery with aquatic adventure, allowing you to witness remarkable animal presentations, explore immersive habitats, and enjoy thrilling water attractions. With 14 days of flexibility after first use, you can schedule each visit at your own pace and fully enjoy both parks without rushing.</w:t>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commentRangeStart w:id="2"/>
      <w:r w:rsidDel="00000000" w:rsidR="00000000" w:rsidRPr="00000000">
        <w:rPr>
          <w:rFonts w:ascii="Georgia" w:cs="Georgia" w:eastAsia="Georgia" w:hAnsi="Georgia"/>
          <w:b w:val="1"/>
          <w:bCs w:val="1"/>
          <w:sz w:val="36"/>
          <w:szCs w:val="36"/>
          <w:rtl w:val="0"/>
        </w:rPr>
        <w:t xml:space="preserve">Essential Tour Details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C">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Valid for 14 days after first activation</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Meeting point: </w:t>
      </w:r>
      <w:r w:rsidDel="00000000" w:rsidR="00000000" w:rsidRPr="00000000">
        <w:rPr>
          <w:rFonts w:ascii="Georgia" w:cs="Georgia" w:eastAsia="Georgia" w:hAnsi="Georgia"/>
          <w:sz w:val="24"/>
          <w:szCs w:val="24"/>
          <w:rtl w:val="0"/>
        </w:rPr>
        <w:t xml:space="preserve">Loro Parque is located in Puerto de la Cruz (north Tenerife) and can be reached via the Loro Parque Express train departing every 20 minutes from Plaza de Los Reyes Católicos. Siam Park is situated at Av. Siam, Costa Adeje, with complimentary shuttle buses available from select locations.</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Per-person ticket access</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Not included (entry-only experience)</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Guide:</w:t>
      </w:r>
      <w:r w:rsidDel="00000000" w:rsidR="00000000" w:rsidRPr="00000000">
        <w:rPr>
          <w:rFonts w:ascii="Georgia" w:cs="Georgia" w:eastAsia="Georgia" w:hAnsi="Georgia"/>
          <w:sz w:val="24"/>
          <w:szCs w:val="24"/>
          <w:rtl w:val="0"/>
        </w:rPr>
        <w:t xml:space="preserve"> Not included</w:t>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Not included (complimentary local shuttles may operate separately)</w:t>
      </w:r>
    </w:p>
    <w:p w:rsidR="00000000" w:rsidDel="00000000" w:rsidP="00000000" w:rsidRDefault="00000000" w:rsidRPr="00000000" w14:paraId="00000033">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February 19, 2026</w:t>
                  </w: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5">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Ultimate Tenerife Twin Park Experience: Loro Parque &amp; Siam Park Access</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widowControl w:val="0"/>
                    <w:numPr>
                      <w:ilvl w:val="0"/>
                      <w:numId w:val="1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14 days validity</w:t>
                  </w:r>
                </w:p>
                <w:p w:rsidR="00000000" w:rsidDel="00000000" w:rsidP="00000000" w:rsidRDefault="00000000" w:rsidRPr="00000000" w14:paraId="00000048">
                  <w:pPr>
                    <w:widowControl w:val="0"/>
                    <w:numPr>
                      <w:ilvl w:val="0"/>
                      <w:numId w:val="1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Not specified (self-guided ticket)</w:t>
                  </w:r>
                </w:p>
                <w:p w:rsidR="00000000" w:rsidDel="00000000" w:rsidP="00000000" w:rsidRDefault="00000000" w:rsidRPr="00000000" w14:paraId="00000049">
                  <w:pPr>
                    <w:widowControl w:val="0"/>
                    <w:numPr>
                      <w:ilvl w:val="0"/>
                      <w:numId w:val="1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9:30 AM</w:t>
                  </w:r>
                </w:p>
                <w:p w:rsidR="00000000" w:rsidDel="00000000" w:rsidP="00000000" w:rsidRDefault="00000000" w:rsidRPr="00000000" w14:paraId="0000004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B">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C">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D">
                  <w:pPr>
                    <w:widowControl w:val="0"/>
                    <w:numPr>
                      <w:ilvl w:val="0"/>
                      <w:numId w:val="10"/>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Cancel more than 24 hours before start — full refund</w:t>
                  </w:r>
                </w:p>
                <w:p w:rsidR="00000000" w:rsidDel="00000000" w:rsidP="00000000" w:rsidRDefault="00000000" w:rsidRPr="00000000" w14:paraId="0000004E">
                  <w:pPr>
                    <w:widowControl w:val="0"/>
                    <w:numPr>
                      <w:ilvl w:val="0"/>
                      <w:numId w:val="10"/>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Cancel within 24 hours or no-show — no refund</w:t>
                  </w:r>
                </w:p>
                <w:p w:rsidR="00000000" w:rsidDel="00000000" w:rsidP="00000000" w:rsidRDefault="00000000" w:rsidRPr="00000000" w14:paraId="0000004F">
                  <w:pPr>
                    <w:widowControl w:val="0"/>
                    <w:spacing w:after="240" w:before="240" w:line="240" w:lineRule="auto"/>
                    <w:rPr>
                      <w:rFonts w:ascii="Georgia" w:cs="Georgia" w:eastAsia="Georgia" w:hAnsi="Georgia"/>
                      <w:sz w:val="16"/>
                      <w:szCs w:val="16"/>
                    </w:rPr>
                  </w:pPr>
                  <w:r w:rsidDel="00000000" w:rsidR="00000000" w:rsidRPr="00000000">
                    <w:rPr>
                      <w:rFonts w:ascii="Georgia" w:cs="Georgia" w:eastAsia="Georgia" w:hAnsi="Georgia"/>
                      <w:rtl w:val="0"/>
                    </w:rPr>
                    <w:t xml:space="preserve">Price breakdown: 1 Participant × </w:t>
                  </w:r>
                  <w:r w:rsidDel="00000000" w:rsidR="00000000" w:rsidRPr="00000000">
                    <w:rPr>
                      <w:rFonts w:ascii="Georgia" w:cs="Georgia" w:eastAsia="Georgia" w:hAnsi="Georgia"/>
                      <w:highlight w:val="white"/>
                      <w:rtl w:val="0"/>
                    </w:rPr>
                    <w:t xml:space="preserve">€9</w:t>
                  </w:r>
                  <w:commentRangeStart w:id="3"/>
                  <w:commentRangeStart w:id="4"/>
                  <w:r w:rsidDel="00000000" w:rsidR="00000000" w:rsidRPr="00000000">
                    <w:rPr>
                      <w:rFonts w:ascii="Georgia" w:cs="Georgia" w:eastAsia="Georgia" w:hAnsi="Georgia"/>
                      <w:highlight w:val="white"/>
                      <w:rtl w:val="0"/>
                    </w:rPr>
                    <w:t xml:space="preserve">0</w:t>
                  </w:r>
                  <w:commentRangeEnd w:id="3"/>
                  <w:r w:rsidDel="00000000" w:rsidR="00000000" w:rsidRPr="00000000">
                    <w:commentReference w:id="3"/>
                  </w:r>
                  <w:commentRangeEnd w:id="4"/>
                  <w:r w:rsidDel="00000000" w:rsidR="00000000" w:rsidRPr="00000000">
                    <w:commentReference w:id="4"/>
                  </w:r>
                  <w:r w:rsidDel="00000000" w:rsidR="00000000" w:rsidRPr="00000000">
                    <w:rPr>
                      <w:rFonts w:ascii="Georgia" w:cs="Georgia" w:eastAsia="Georgia" w:hAnsi="Georgia"/>
                      <w:highlight w:val="white"/>
                      <w:rtl w:val="0"/>
                    </w:rPr>
                    <w:t xml:space="preserve"> per person</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6"/>
                      <w:szCs w:val="26"/>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6"/>
                      <w:szCs w:val="26"/>
                      <w:rtl w:val="0"/>
                    </w:rPr>
                    <w:t xml:space="preserve">€90 per person</w:t>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5">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6">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9">
      <w:pPr>
        <w:numPr>
          <w:ilvl w:val="0"/>
          <w:numId w:val="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Loro Parque Wildlife Experience:</w:t>
      </w:r>
      <w:r w:rsidDel="00000000" w:rsidR="00000000" w:rsidRPr="00000000">
        <w:rPr>
          <w:rFonts w:ascii="Georgia" w:cs="Georgia" w:eastAsia="Georgia" w:hAnsi="Georgia"/>
          <w:sz w:val="24"/>
          <w:szCs w:val="24"/>
          <w:rtl w:val="0"/>
        </w:rPr>
        <w:t xml:space="preserve"> Explore one of the world’s most acclaimed zoological parks, known for its conservation efforts and immersive habitats.</w:t>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Live Animal Performances:</w:t>
      </w:r>
      <w:r w:rsidDel="00000000" w:rsidR="00000000" w:rsidRPr="00000000">
        <w:rPr>
          <w:rFonts w:ascii="Georgia" w:cs="Georgia" w:eastAsia="Georgia" w:hAnsi="Georgia"/>
          <w:sz w:val="24"/>
          <w:szCs w:val="24"/>
          <w:rtl w:val="0"/>
        </w:rPr>
        <w:t xml:space="preserve"> Enjoy impressive presentations featuring parrots, marine species, and other fascinating animals.</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Family Adventure Zones:</w:t>
      </w:r>
      <w:r w:rsidDel="00000000" w:rsidR="00000000" w:rsidRPr="00000000">
        <w:rPr>
          <w:rFonts w:ascii="Georgia" w:cs="Georgia" w:eastAsia="Georgia" w:hAnsi="Georgia"/>
          <w:sz w:val="24"/>
          <w:szCs w:val="24"/>
          <w:rtl w:val="0"/>
        </w:rPr>
        <w:t xml:space="preserve"> Children can climb, explore, and play in the elevated Kinderlandia playground.</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Siam Park Water Kingdom:</w:t>
      </w:r>
      <w:r w:rsidDel="00000000" w:rsidR="00000000" w:rsidRPr="00000000">
        <w:rPr>
          <w:rFonts w:ascii="Georgia" w:cs="Georgia" w:eastAsia="Georgia" w:hAnsi="Georgia"/>
          <w:sz w:val="24"/>
          <w:szCs w:val="24"/>
          <w:rtl w:val="0"/>
        </w:rPr>
        <w:t xml:space="preserve"> Discover Europe’s most celebrated water park filled with thrilling rides and relaxing attractions.</w:t>
      </w:r>
    </w:p>
    <w:p w:rsidR="00000000" w:rsidDel="00000000" w:rsidP="00000000" w:rsidRDefault="00000000" w:rsidRPr="00000000" w14:paraId="0000005D">
      <w:pPr>
        <w:numPr>
          <w:ilvl w:val="0"/>
          <w:numId w:val="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Exotic Design Atmosphere:</w:t>
      </w:r>
      <w:r w:rsidDel="00000000" w:rsidR="00000000" w:rsidRPr="00000000">
        <w:rPr>
          <w:rFonts w:ascii="Georgia" w:cs="Georgia" w:eastAsia="Georgia" w:hAnsi="Georgia"/>
          <w:sz w:val="24"/>
          <w:szCs w:val="24"/>
          <w:rtl w:val="0"/>
        </w:rPr>
        <w:t xml:space="preserve"> Experience beautifully crafted Thai-inspired architecture surrounded by lush tropical scenery.</w:t>
      </w:r>
      <w:r w:rsidDel="00000000" w:rsidR="00000000" w:rsidRPr="00000000">
        <w:rPr>
          <w:rtl w:val="0"/>
        </w:rPr>
      </w:r>
    </w:p>
    <w:p w:rsidR="00000000" w:rsidDel="00000000" w:rsidP="00000000" w:rsidRDefault="00000000" w:rsidRPr="00000000" w14:paraId="0000005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0">
      <w:pPr>
        <w:numPr>
          <w:ilvl w:val="0"/>
          <w:numId w:val="1"/>
        </w:numPr>
        <w:spacing w:after="140" w:before="1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1 – Suggested Visit: Loro Parque</w:t>
      </w:r>
    </w:p>
    <w:p w:rsidR="00000000" w:rsidDel="00000000" w:rsidP="00000000" w:rsidRDefault="00000000" w:rsidRPr="00000000" w14:paraId="00000061">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Begin your experience in northern Tenerife at Loro Parque, one of the Canary Islands’ most renowned attractions. Wander through lush botanical surroundings, encounter animals from across the globe, and enjoy four outstanding live presentations. One of the standout highlights is the famous Orca Ocean show. Younger visitors can climb, explore, and play in the elevated Kinderlandia activity zone while adults take in the park’s beautifully landscaped environment.</w:t>
      </w:r>
    </w:p>
    <w:p w:rsidR="00000000" w:rsidDel="00000000" w:rsidP="00000000" w:rsidRDefault="00000000" w:rsidRPr="00000000" w14:paraId="00000062">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63">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Not included (admission-only experience)</w:t>
      </w:r>
      <w:r w:rsidDel="00000000" w:rsidR="00000000" w:rsidRPr="00000000">
        <w:rPr>
          <w:rtl w:val="0"/>
        </w:rPr>
      </w:r>
    </w:p>
    <w:p w:rsidR="00000000" w:rsidDel="00000000" w:rsidP="00000000" w:rsidRDefault="00000000" w:rsidRPr="00000000" w14:paraId="00000064">
      <w:pPr>
        <w:spacing w:after="120" w:before="120" w:lineRule="auto"/>
        <w:rPr>
          <w:rFonts w:ascii="Georgia" w:cs="Georgia" w:eastAsia="Georgia" w:hAnsi="Georgia"/>
          <w:color w:val="b7b7b7"/>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p>
    <w:p w:rsidR="00000000" w:rsidDel="00000000" w:rsidP="00000000" w:rsidRDefault="00000000" w:rsidRPr="00000000" w14:paraId="00000065">
      <w:pPr>
        <w:numPr>
          <w:ilvl w:val="0"/>
          <w:numId w:val="8"/>
        </w:numPr>
        <w:spacing w:after="140" w:before="26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2 – Suggested Visit: Siam Park</w:t>
      </w:r>
    </w:p>
    <w:p w:rsidR="00000000" w:rsidDel="00000000" w:rsidP="00000000" w:rsidRDefault="00000000" w:rsidRPr="00000000" w14:paraId="0000006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Continue your adventure with a visit to Siam Park, widely regarded as Europe’s premier water park. Discover a wide range of attractions, from high-energy slides to relaxing pools suitable for all ages. The park’s scenery blends tropical landscapes with elaborate Thai-inspired architecture, creating an immersive atmosphere that feels both exotic and exciting.</w:t>
      </w:r>
    </w:p>
    <w:p w:rsidR="00000000" w:rsidDel="00000000" w:rsidP="00000000" w:rsidRDefault="00000000" w:rsidRPr="00000000" w14:paraId="00000067">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6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 included (admission-only experience)</w:t>
      </w:r>
    </w:p>
    <w:p w:rsidR="00000000" w:rsidDel="00000000" w:rsidP="00000000" w:rsidRDefault="00000000" w:rsidRPr="00000000" w14:paraId="0000006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B">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Admission ticket to Loro Parque</w:t>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Admission ticket to Siam Park</w:t>
      </w:r>
    </w:p>
    <w:p w:rsidR="00000000" w:rsidDel="00000000" w:rsidP="00000000" w:rsidRDefault="00000000" w:rsidRPr="00000000" w14:paraId="0000006D">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Skip-the-line entry convenience</w:t>
      </w:r>
    </w:p>
    <w:p w:rsidR="00000000" w:rsidDel="00000000" w:rsidP="00000000" w:rsidRDefault="00000000" w:rsidRPr="00000000" w14:paraId="0000006E">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taxes and booking charges included in the final price</w:t>
      </w:r>
    </w:p>
    <w:p w:rsidR="00000000" w:rsidDel="00000000" w:rsidP="00000000" w:rsidRDefault="00000000" w:rsidRPr="00000000" w14:paraId="0000006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1">
      <w:pPr>
        <w:numPr>
          <w:ilvl w:val="0"/>
          <w:numId w:val="9"/>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Meals and beverages</w:t>
      </w:r>
    </w:p>
    <w:p w:rsidR="00000000" w:rsidDel="00000000" w:rsidP="00000000" w:rsidRDefault="00000000" w:rsidRPr="00000000" w14:paraId="00000072">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Transportation between parks</w:t>
      </w:r>
    </w:p>
    <w:p w:rsidR="00000000" w:rsidDel="00000000" w:rsidP="00000000" w:rsidRDefault="00000000" w:rsidRPr="00000000" w14:paraId="00000073">
      <w:pPr>
        <w:numPr>
          <w:ilvl w:val="0"/>
          <w:numId w:val="9"/>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Guided services or hosted tours</w:t>
      </w:r>
    </w:p>
    <w:p w:rsidR="00000000" w:rsidDel="00000000" w:rsidP="00000000" w:rsidRDefault="00000000" w:rsidRPr="00000000" w14:paraId="0000007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5">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6">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expecting guided excursions or structured group tours, as this is an independent ticket experience</w:t>
      </w:r>
    </w:p>
    <w:p w:rsidR="00000000" w:rsidDel="00000000" w:rsidP="00000000" w:rsidRDefault="00000000" w:rsidRPr="00000000" w14:paraId="00000077">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Visitors seeking bundled packages with hotels or transfers included</w:t>
      </w:r>
    </w:p>
    <w:p w:rsidR="00000000" w:rsidDel="00000000" w:rsidP="00000000" w:rsidRDefault="00000000" w:rsidRPr="00000000" w14:paraId="00000078">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Guests sensitive to busy environments, especially during peak visitor periods</w:t>
      </w:r>
    </w:p>
    <w:p w:rsidR="00000000" w:rsidDel="00000000" w:rsidP="00000000" w:rsidRDefault="00000000" w:rsidRPr="00000000" w14:paraId="0000007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7B">
      <w:pPr>
        <w:numPr>
          <w:ilvl w:val="0"/>
          <w:numId w:val="1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Validity Window: </w:t>
      </w:r>
      <w:r w:rsidDel="00000000" w:rsidR="00000000" w:rsidRPr="00000000">
        <w:rPr>
          <w:rFonts w:ascii="Georgia" w:cs="Georgia" w:eastAsia="Georgia" w:hAnsi="Georgia"/>
          <w:sz w:val="24"/>
          <w:szCs w:val="24"/>
          <w:rtl w:val="0"/>
        </w:rPr>
        <w:t xml:space="preserve">Your combined ticket remains valid for 14 days after first activation, allowing flexibility to visit each park on different days.</w:t>
      </w:r>
    </w:p>
    <w:p w:rsidR="00000000" w:rsidDel="00000000" w:rsidP="00000000" w:rsidRDefault="00000000" w:rsidRPr="00000000" w14:paraId="0000007C">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Operating Hours: </w:t>
      </w:r>
      <w:r w:rsidDel="00000000" w:rsidR="00000000" w:rsidRPr="00000000">
        <w:rPr>
          <w:rFonts w:ascii="Georgia" w:cs="Georgia" w:eastAsia="Georgia" w:hAnsi="Georgia"/>
          <w:sz w:val="24"/>
          <w:szCs w:val="24"/>
          <w:rtl w:val="0"/>
        </w:rPr>
        <w:t xml:space="preserve">Both attractions operate from 9:30 AM to 5:30 PM.</w:t>
      </w:r>
    </w:p>
    <w:p w:rsidR="00000000" w:rsidDel="00000000" w:rsidP="00000000" w:rsidRDefault="00000000" w:rsidRPr="00000000" w14:paraId="0000007D">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Entry Verification: </w:t>
      </w:r>
      <w:r w:rsidDel="00000000" w:rsidR="00000000" w:rsidRPr="00000000">
        <w:rPr>
          <w:rFonts w:ascii="Georgia" w:cs="Georgia" w:eastAsia="Georgia" w:hAnsi="Georgia"/>
          <w:sz w:val="24"/>
          <w:szCs w:val="24"/>
          <w:rtl w:val="0"/>
        </w:rPr>
        <w:t xml:space="preserve">Fingerprint confirmation is required upon first entry for ticket validation. A valid ticket must still be presented at each park entrance.</w:t>
      </w:r>
    </w:p>
    <w:p w:rsidR="00000000" w:rsidDel="00000000" w:rsidP="00000000" w:rsidRDefault="00000000" w:rsidRPr="00000000" w14:paraId="0000007E">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Park Locations: </w:t>
      </w:r>
      <w:r w:rsidDel="00000000" w:rsidR="00000000" w:rsidRPr="00000000">
        <w:rPr>
          <w:rFonts w:ascii="Georgia" w:cs="Georgia" w:eastAsia="Georgia" w:hAnsi="Georgia"/>
          <w:sz w:val="24"/>
          <w:szCs w:val="24"/>
          <w:rtl w:val="0"/>
        </w:rPr>
        <w:t xml:space="preserve">Loro Parque and Siam Park are situated in different areas of Tenerife, so travel between them must be arranged independently.</w:t>
      </w:r>
    </w:p>
    <w:p w:rsidR="00000000" w:rsidDel="00000000" w:rsidP="00000000" w:rsidRDefault="00000000" w:rsidRPr="00000000" w14:paraId="0000007F">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Children Policy: </w:t>
      </w:r>
      <w:r w:rsidDel="00000000" w:rsidR="00000000" w:rsidRPr="00000000">
        <w:rPr>
          <w:rFonts w:ascii="Georgia" w:cs="Georgia" w:eastAsia="Georgia" w:hAnsi="Georgia"/>
          <w:sz w:val="24"/>
          <w:szCs w:val="24"/>
          <w:rtl w:val="0"/>
        </w:rPr>
        <w:t xml:space="preserve">Children under 6 years old receive free admission and do not require a ticket.</w:t>
      </w:r>
    </w:p>
    <w:p w:rsidR="00000000" w:rsidDel="00000000" w:rsidP="00000000" w:rsidRDefault="00000000" w:rsidRPr="00000000" w14:paraId="00000080">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Local Resident Rates: </w:t>
      </w:r>
      <w:r w:rsidDel="00000000" w:rsidR="00000000" w:rsidRPr="00000000">
        <w:rPr>
          <w:rFonts w:ascii="Georgia" w:cs="Georgia" w:eastAsia="Georgia" w:hAnsi="Georgia"/>
          <w:sz w:val="24"/>
          <w:szCs w:val="24"/>
          <w:rtl w:val="0"/>
        </w:rPr>
        <w:t xml:space="preserve">Special pricing for Canary Islands residents may be available directly at the parks’ ticket offices.</w:t>
      </w:r>
    </w:p>
    <w:p w:rsidR="00000000" w:rsidDel="00000000" w:rsidP="00000000" w:rsidRDefault="00000000" w:rsidRPr="00000000" w14:paraId="00000081">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Temporary Closure Notice: </w:t>
      </w:r>
      <w:r w:rsidDel="00000000" w:rsidR="00000000" w:rsidRPr="00000000">
        <w:rPr>
          <w:rFonts w:ascii="Georgia" w:cs="Georgia" w:eastAsia="Georgia" w:hAnsi="Georgia"/>
          <w:sz w:val="24"/>
          <w:szCs w:val="24"/>
          <w:rtl w:val="0"/>
        </w:rPr>
        <w:t xml:space="preserve">The dolphin stadium at Loro Parque is closed from April 15 through May 21, 2024, and dolphin shows will not be available during that period.</w:t>
      </w:r>
    </w:p>
    <w:p w:rsidR="00000000" w:rsidDel="00000000" w:rsidP="00000000" w:rsidRDefault="00000000" w:rsidRPr="00000000" w14:paraId="00000082">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Visit Planning Tip: </w:t>
      </w:r>
      <w:r w:rsidDel="00000000" w:rsidR="00000000" w:rsidRPr="00000000">
        <w:rPr>
          <w:rFonts w:ascii="Georgia" w:cs="Georgia" w:eastAsia="Georgia" w:hAnsi="Georgia"/>
          <w:sz w:val="24"/>
          <w:szCs w:val="24"/>
          <w:rtl w:val="0"/>
        </w:rPr>
        <w:t xml:space="preserve">Because the ticket remains valid for two weeks after first use, you can schedule each visit according to your preferred travel pace.</w:t>
      </w:r>
    </w:p>
    <w:p w:rsidR="00000000" w:rsidDel="00000000" w:rsidP="00000000" w:rsidRDefault="00000000" w:rsidRPr="00000000" w14:paraId="00000083">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Arrival Recommendation: </w:t>
      </w:r>
      <w:r w:rsidDel="00000000" w:rsidR="00000000" w:rsidRPr="00000000">
        <w:rPr>
          <w:rFonts w:ascii="Georgia" w:cs="Georgia" w:eastAsia="Georgia" w:hAnsi="Georgia"/>
          <w:sz w:val="24"/>
          <w:szCs w:val="24"/>
          <w:rtl w:val="0"/>
        </w:rPr>
        <w:t xml:space="preserve">Arriving earlier in the day helps maximize time inside each park and enjoy more attractions.</w:t>
      </w:r>
    </w:p>
    <w:p w:rsidR="00000000" w:rsidDel="00000000" w:rsidP="00000000" w:rsidRDefault="00000000" w:rsidRPr="00000000" w14:paraId="00000084">
      <w:pPr>
        <w:numPr>
          <w:ilvl w:val="0"/>
          <w:numId w:val="1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Assistance: </w:t>
      </w:r>
      <w:r w:rsidDel="00000000" w:rsidR="00000000" w:rsidRPr="00000000">
        <w:rPr>
          <w:rFonts w:ascii="Georgia" w:cs="Georgia" w:eastAsia="Georgia" w:hAnsi="Georgia"/>
          <w:sz w:val="24"/>
          <w:szCs w:val="24"/>
          <w:rtl w:val="0"/>
        </w:rPr>
        <w:t xml:space="preserve">On-site staff at both parks are available to assist visitors during opening hours if needed.</w:t>
      </w:r>
    </w:p>
    <w:p w:rsidR="00000000" w:rsidDel="00000000" w:rsidP="00000000" w:rsidRDefault="00000000" w:rsidRPr="00000000" w14:paraId="0000008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6">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8">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Individual Bookings:</w:t>
            </w:r>
          </w:p>
          <w:p w:rsidR="00000000" w:rsidDel="00000000" w:rsidP="00000000" w:rsidRDefault="00000000" w:rsidRPr="00000000" w14:paraId="00000089">
            <w:pPr>
              <w:widowControl w:val="0"/>
              <w:numPr>
                <w:ilvl w:val="0"/>
                <w:numId w:val="12"/>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Cancellations made more than 24 hours before the scheduled start time qualify for a full refund of the booking amount.</w:t>
            </w:r>
          </w:p>
          <w:p w:rsidR="00000000" w:rsidDel="00000000" w:rsidP="00000000" w:rsidRDefault="00000000" w:rsidRPr="00000000" w14:paraId="0000008A">
            <w:pPr>
              <w:widowControl w:val="0"/>
              <w:numPr>
                <w:ilvl w:val="0"/>
                <w:numId w:val="12"/>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Requests submitted within 24 hours of the activity start time or failure to attend are non-refundable.</w:t>
            </w:r>
          </w:p>
          <w:p w:rsidR="00000000" w:rsidDel="00000000" w:rsidP="00000000" w:rsidRDefault="00000000" w:rsidRPr="00000000" w14:paraId="0000008B">
            <w:pPr>
              <w:widowControl w:val="0"/>
              <w:spacing w:after="360" w:before="360" w:line="240" w:lineRule="auto"/>
              <w:rPr>
                <w:rFonts w:ascii="Georgia" w:cs="Georgia" w:eastAsia="Georgia" w:hAnsi="Georgia"/>
              </w:rPr>
            </w:pPr>
            <w:r w:rsidDel="00000000" w:rsidR="00000000" w:rsidRPr="00000000">
              <w:rPr>
                <w:rFonts w:ascii="Georgia" w:cs="Georgia" w:eastAsia="Georgia" w:hAnsi="Georgia"/>
                <w:rtl w:val="0"/>
              </w:rPr>
              <w:t xml:space="preserve">Price adjustments may occur if participant numbers are modified. Travel insurance is strongly recommended to protect your reservation.</w:t>
            </w:r>
          </w:p>
          <w:p w:rsidR="00000000" w:rsidDel="00000000" w:rsidP="00000000" w:rsidRDefault="00000000" w:rsidRPr="00000000" w14:paraId="0000008C">
            <w:pPr>
              <w:spacing w:after="240" w:before="24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Refund Processing:</w:t>
            </w:r>
          </w:p>
          <w:p w:rsidR="00000000" w:rsidDel="00000000" w:rsidP="00000000" w:rsidRDefault="00000000" w:rsidRPr="00000000" w14:paraId="0000008D">
            <w:pPr>
              <w:spacing w:after="240" w:before="240" w:line="240" w:lineRule="auto"/>
              <w:rPr>
                <w:rFonts w:ascii="Georgia" w:cs="Georgia" w:eastAsia="Georgia" w:hAnsi="Georgia"/>
              </w:rPr>
            </w:pPr>
            <w:r w:rsidDel="00000000" w:rsidR="00000000" w:rsidRPr="00000000">
              <w:rPr>
                <w:rFonts w:ascii="Georgia" w:cs="Georgia" w:eastAsia="Georgia" w:hAnsi="Georgia"/>
                <w:rtl w:val="0"/>
              </w:rPr>
              <w:t xml:space="preserve">Eligible refunds are issued after cancellation approval according to the policy timeframe.</w:t>
            </w:r>
          </w:p>
        </w:tc>
      </w:tr>
    </w:tbl>
    <w:p w:rsidR="00000000" w:rsidDel="00000000" w:rsidP="00000000" w:rsidRDefault="00000000" w:rsidRPr="00000000" w14:paraId="0000008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90">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3">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4.5/5</w:t>
            </w:r>
          </w:p>
          <w:p w:rsidR="00000000" w:rsidDel="00000000" w:rsidP="00000000" w:rsidRDefault="00000000" w:rsidRPr="00000000" w14:paraId="00000094">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5">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6">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7">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A">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E">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A1">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3">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4">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5">
            <w:pPr>
              <w:numPr>
                <w:ilvl w:val="0"/>
                <w:numId w:val="1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6">
            <w:pPr>
              <w:numPr>
                <w:ilvl w:val="0"/>
                <w:numId w:val="1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7">
            <w:pPr>
              <w:numPr>
                <w:ilvl w:val="0"/>
                <w:numId w:val="1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8">
            <w:pPr>
              <w:numPr>
                <w:ilvl w:val="0"/>
                <w:numId w:val="1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9">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A">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B">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C">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D">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E">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F">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B0">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B1">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4">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7">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8">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9">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A">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D">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F">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Marco L. – Italy</w:t>
        <w:br w:type="textWrapping"/>
      </w:r>
      <w:r w:rsidDel="00000000" w:rsidR="00000000" w:rsidRPr="00000000">
        <w:rPr>
          <w:rFonts w:ascii="Georgia" w:cs="Georgia" w:eastAsia="Georgia" w:hAnsi="Georgia"/>
          <w:sz w:val="24"/>
          <w:szCs w:val="24"/>
          <w:highlight w:val="white"/>
          <w:rtl w:val="0"/>
        </w:rPr>
        <w:t xml:space="preserve">We had an amazing day visiting both parks. The animals at Loro Parque were fascinating, and Siam Park was packed with fun rides. Perfect combination for families.</w:t>
      </w:r>
    </w:p>
    <w:p w:rsidR="00000000" w:rsidDel="00000000" w:rsidP="00000000" w:rsidRDefault="00000000" w:rsidRPr="00000000" w14:paraId="000000C0">
      <w:pPr>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Sophie K. – France</w:t>
        <w:br w:type="textWrapping"/>
      </w:r>
      <w:r w:rsidDel="00000000" w:rsidR="00000000" w:rsidRPr="00000000">
        <w:rPr>
          <w:rFonts w:ascii="Georgia" w:cs="Georgia" w:eastAsia="Georgia" w:hAnsi="Georgia"/>
          <w:sz w:val="24"/>
          <w:szCs w:val="24"/>
          <w:highlight w:val="white"/>
          <w:rtl w:val="0"/>
        </w:rPr>
        <w:t xml:space="preserve">Such a great experience in Tenerife. Loro Parque was beautiful and educational, while Siam Park was exciting and refreshing. Booking the combo ticket was definitely worth it.</w:t>
      </w:r>
    </w:p>
    <w:p w:rsidR="00000000" w:rsidDel="00000000" w:rsidP="00000000" w:rsidRDefault="00000000" w:rsidRPr="00000000" w14:paraId="000000C2">
      <w:pPr>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Daniel R. – United Kingdom</w:t>
        <w:br w:type="textWrapping"/>
      </w:r>
      <w:r w:rsidDel="00000000" w:rsidR="00000000" w:rsidRPr="00000000">
        <w:rPr>
          <w:rFonts w:ascii="Georgia" w:cs="Georgia" w:eastAsia="Georgia" w:hAnsi="Georgia"/>
          <w:sz w:val="24"/>
          <w:szCs w:val="24"/>
          <w:highlight w:val="white"/>
          <w:rtl w:val="0"/>
        </w:rPr>
        <w:t xml:space="preserve">Both parks were fantastic and very well organized. Loro Parque impressed us with its variety of animals, and Siam Park was full of thrilling attractions. It can get busy, but overall, it was excellent.</w:t>
      </w:r>
    </w:p>
    <w:p w:rsidR="00000000" w:rsidDel="00000000" w:rsidP="00000000" w:rsidRDefault="00000000" w:rsidRPr="00000000" w14:paraId="000000C4">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5">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7">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8">
      <w:pPr>
        <w:rPr>
          <w:rFonts w:ascii="Georgia" w:cs="Georgia" w:eastAsia="Georgia" w:hAnsi="Georgia"/>
        </w:rPr>
      </w:pPr>
      <w:r w:rsidDel="00000000" w:rsidR="00000000" w:rsidRPr="00000000">
        <w:rPr>
          <w:rtl w:val="0"/>
        </w:rPr>
      </w:r>
    </w:p>
    <w:p w:rsidR="00000000" w:rsidDel="00000000" w:rsidP="00000000" w:rsidRDefault="00000000" w:rsidRPr="00000000" w14:paraId="000000C9">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Ultimate Tenerife Twin Park Experience: Loro Parque &amp; Siam Park Access</w:t>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Loro Parque &amp; Siam Park Combo Ticket | Travellio Global</w:t>
      </w:r>
    </w:p>
    <w:p w:rsidR="00000000" w:rsidDel="00000000" w:rsidP="00000000" w:rsidRDefault="00000000" w:rsidRPr="00000000" w14:paraId="000000CC">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D">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Visit two of Tenerife’s top attractions with one flexible ticket. Enjoy wildlife shows at Loro Parque and thrilling rides at Siam Park with 14-day access between visits.</w:t>
      </w:r>
    </w:p>
    <w:p w:rsidR="00000000" w:rsidDel="00000000" w:rsidP="00000000" w:rsidRDefault="00000000" w:rsidRPr="00000000" w14:paraId="000000CE">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F">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Ultimate Tenerife Twin Park Experience: Loro Parque &amp; Siam Park Access</w:t>
      </w:r>
    </w:p>
    <w:p w:rsidR="00000000" w:rsidDel="00000000" w:rsidP="00000000" w:rsidRDefault="00000000" w:rsidRPr="00000000" w14:paraId="000000D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 copywriter" w:id="0" w:date="2026-02-20T09:35:58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плізік робимо в євро- переходиш на таблицю друга вкладка шукаєш цей тур і береш ціну з колонки Our Price:якшо фром нема отже ціна фіксована</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Liza Copywriter reacted with 👍 at 2026-02-20 16:27 pm</w:t>
      </w:r>
    </w:p>
  </w:comment>
  <w:comment w:author="mari copywriter" w:id="1" w:date="2026-02-20T09:36:08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https://docs.google.com/spreadsheets/d/1wp1X8TdsTWsMg1PofVD6lC_mckkXu-tEmIxVu5XMt6g/edit?gid=0#gid=0</w:t>
      </w:r>
    </w:p>
  </w:comment>
  <w:comment w:author="mari copywriter" w:id="3" w:date="2026-02-20T09:35:58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плізік робимо в євро- переходиш на таблицю друга вкладка шукаєш цей тур і береш ціну з колонки Our Price:якшо фром нема отже ціна фіксована</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Liza Copywriter reacted with 👍 at 2026-02-20 16:27 pm</w:t>
      </w:r>
    </w:p>
  </w:comment>
  <w:comment w:author="mari copywriter" w:id="4" w:date="2026-02-20T09:36:08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https://docs.google.com/spreadsheets/d/1wp1X8TdsTWsMg1PofVD6lC_mckkXu-tEmIxVu5XMt6g/edit?gid=0#gid=0</w:t>
      </w:r>
    </w:p>
  </w:comment>
  <w:comment w:author="mari copywriter" w:id="2" w:date="2026-02-20T09:41:49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додай мітін поінт сюди - і завжди додавай в цю секцію якшо є поінт --- Meeting point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Loro Parque is situated in the northern part of the island. Follow the street signs to Puerto de la Cruz, marked with the Loro Parque logo. Alternatively, take the Loro Parque Express train from Puerto de la Cruz, departing every 20 minutes from Plaza de Los Reyes Catolicos. Siam Park is located at Av. Siam, s/n, 38660 Costa Adeje, Santa Cruz de Tenerife, Spain. Complimentary bus services are available from various locations.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(рерайтимо можно коротко)</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etyourguide.com/tenerife-l350/loro-parque-siam-park-1-ticket-2-attractions-t407438/?ranking_uuid=ce6967dd-65d1-4a05-9af0-abd86e5744a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