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70B9" w:rsidRPr="00ED38D2" w:rsidRDefault="000770B9" w:rsidP="00ED38D2">
      <w:pPr>
        <w:jc w:val="both"/>
        <w:rPr>
          <w:b/>
          <w:bCs/>
          <w:sz w:val="22"/>
          <w:szCs w:val="22"/>
        </w:rPr>
      </w:pPr>
      <w:r w:rsidRPr="00ED38D2">
        <w:rPr>
          <w:b/>
          <w:bCs/>
          <w:sz w:val="22"/>
          <w:szCs w:val="22"/>
        </w:rPr>
        <w:t>Daće (renta, podavanje)</w:t>
      </w:r>
    </w:p>
    <w:p w:rsidR="000770B9" w:rsidRPr="00ED38D2" w:rsidRDefault="000770B9" w:rsidP="00ED38D2">
      <w:pPr>
        <w:jc w:val="both"/>
        <w:rPr>
          <w:bCs/>
          <w:sz w:val="22"/>
          <w:szCs w:val="22"/>
        </w:rPr>
      </w:pPr>
    </w:p>
    <w:p w:rsidR="000770B9" w:rsidRPr="00ED38D2" w:rsidRDefault="00927ADB" w:rsidP="00ED38D2">
      <w:pPr>
        <w:jc w:val="both"/>
        <w:rPr>
          <w:bCs/>
          <w:sz w:val="22"/>
          <w:szCs w:val="22"/>
        </w:rPr>
      </w:pPr>
      <w:r w:rsidRPr="00ED38D2">
        <w:rPr>
          <w:sz w:val="22"/>
          <w:szCs w:val="22"/>
          <w:shd w:val="clear" w:color="auto" w:fill="FFFFFF"/>
        </w:rPr>
        <w:t xml:space="preserve">Daće su podavanja koja je kmet, tj. podložnik obvezan plaćati svojemu feudalnom gospodaru kao naknadu za uživanje zemlje. </w:t>
      </w:r>
      <w:r w:rsidR="000770B9" w:rsidRPr="00ED38D2">
        <w:rPr>
          <w:bCs/>
          <w:sz w:val="22"/>
          <w:szCs w:val="22"/>
        </w:rPr>
        <w:t>Često se spekulira s veličinom davanja u prošlosti uspoređujući ih sa stanjem danas, pri čemu se tvrdi da su davanja nekada bila manja. Usporedbu je zapravo vrlo teško napraviti. Ono što bi možda prvo trebalo uzeti u obzir je da su davanja bila različita na različitim posjedima. Na jednom je npr. gornica bila značajan teret, a na drugom se uopće nije ubirala. Postojala su brojna oslobođenja od pojedinih daća, ali s druge strane i brojne daće koje se nisu ubirale na svim posjedima. I iznosi i način ubiranja bili su različiti na pojedinim posjedima, a i podložni promjenama tijekom vremena. Na našem području osim toga nisu dovoljno proučene mjere koje su se koristile tijekom feudalnog razdoblja, a ni kretanje cijena bez kojih je nemoguće napraviti odgovarajuće usporedbe.</w:t>
      </w:r>
    </w:p>
    <w:p w:rsidR="00F42399" w:rsidRPr="00ED38D2" w:rsidRDefault="00F42399" w:rsidP="00ED38D2">
      <w:pPr>
        <w:jc w:val="both"/>
        <w:rPr>
          <w:sz w:val="22"/>
          <w:szCs w:val="22"/>
        </w:rPr>
      </w:pPr>
    </w:p>
    <w:p w:rsidR="000770B9" w:rsidRPr="00ED38D2" w:rsidRDefault="000770B9" w:rsidP="00ED38D2">
      <w:pPr>
        <w:pStyle w:val="BodyText"/>
        <w:jc w:val="both"/>
        <w:rPr>
          <w:sz w:val="22"/>
          <w:szCs w:val="22"/>
        </w:rPr>
      </w:pPr>
    </w:p>
    <w:p w:rsidR="00E92945" w:rsidRPr="00ED38D2" w:rsidRDefault="00E92945" w:rsidP="00AF7756">
      <w:pPr>
        <w:ind w:left="708"/>
        <w:jc w:val="both"/>
        <w:rPr>
          <w:sz w:val="22"/>
          <w:szCs w:val="22"/>
        </w:rPr>
      </w:pPr>
      <w:r w:rsidRPr="00ED38D2">
        <w:rPr>
          <w:sz w:val="22"/>
          <w:szCs w:val="22"/>
        </w:rPr>
        <w:t xml:space="preserve"> </w:t>
      </w:r>
    </w:p>
    <w:p w:rsidR="00E92945" w:rsidRPr="00ED38D2" w:rsidRDefault="00E92945" w:rsidP="00ED38D2">
      <w:pPr>
        <w:jc w:val="both"/>
        <w:rPr>
          <w:sz w:val="22"/>
          <w:szCs w:val="22"/>
        </w:rPr>
      </w:pPr>
    </w:p>
    <w:sectPr w:rsidR="00E92945" w:rsidRPr="00ED38D2" w:rsidSect="00F423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0770B9"/>
    <w:rsid w:val="00003779"/>
    <w:rsid w:val="000770B9"/>
    <w:rsid w:val="002F4D32"/>
    <w:rsid w:val="005C53F8"/>
    <w:rsid w:val="00927ADB"/>
    <w:rsid w:val="00AF7756"/>
    <w:rsid w:val="00E92945"/>
    <w:rsid w:val="00ED38D2"/>
    <w:rsid w:val="00F42399"/>
    <w:rsid w:val="00FB24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0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0770B9"/>
    <w:rPr>
      <w:i/>
      <w:iCs/>
    </w:rPr>
  </w:style>
  <w:style w:type="character" w:customStyle="1" w:styleId="BodyTextChar">
    <w:name w:val="Body Text Char"/>
    <w:basedOn w:val="DefaultParagraphFont"/>
    <w:link w:val="BodyText"/>
    <w:rsid w:val="000770B9"/>
    <w:rPr>
      <w:rFonts w:ascii="Times New Roman" w:eastAsia="Times New Roman" w:hAnsi="Times New Roman" w:cs="Times New Roman"/>
      <w:i/>
      <w:iCs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F4D32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Martina</dc:creator>
  <cp:lastModifiedBy>Martina</cp:lastModifiedBy>
  <cp:revision>4</cp:revision>
  <dcterms:created xsi:type="dcterms:W3CDTF">2018-01-23T16:13:00Z</dcterms:created>
  <dcterms:modified xsi:type="dcterms:W3CDTF">2018-02-03T13:01:00Z</dcterms:modified>
</cp:coreProperties>
</file>