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848"/>
        <w:gridCol w:w="1184"/>
        <w:gridCol w:w="1170"/>
        <w:gridCol w:w="1260"/>
        <w:gridCol w:w="1170"/>
      </w:tblGrid>
      <w:tr w:rsidR="00382D24" w:rsidRPr="00B65723" w14:paraId="276FB875" w14:textId="77777777" w:rsidTr="00382D24">
        <w:trPr>
          <w:trHeight w:val="330"/>
        </w:trPr>
        <w:tc>
          <w:tcPr>
            <w:tcW w:w="1363" w:type="dxa"/>
          </w:tcPr>
          <w:p w14:paraId="0BA7C59E" w14:textId="77777777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bookmarkStart w:id="0" w:name="_GoBack"/>
            <w:bookmarkEnd w:id="0"/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Šifra</w:t>
            </w:r>
          </w:p>
        </w:tc>
        <w:tc>
          <w:tcPr>
            <w:tcW w:w="2848" w:type="dxa"/>
          </w:tcPr>
          <w:p w14:paraId="3E54F76B" w14:textId="77777777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Naziv</w:t>
            </w:r>
          </w:p>
        </w:tc>
        <w:tc>
          <w:tcPr>
            <w:tcW w:w="1184" w:type="dxa"/>
            <w:noWrap/>
          </w:tcPr>
          <w:p w14:paraId="5CA4A67A" w14:textId="5F2018BE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 xml:space="preserve">Plan 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br/>
              <w:t>202</w:t>
            </w:r>
            <w:r w:rsidR="00E83B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2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.</w:t>
            </w:r>
          </w:p>
        </w:tc>
        <w:tc>
          <w:tcPr>
            <w:tcW w:w="1170" w:type="dxa"/>
            <w:noWrap/>
          </w:tcPr>
          <w:p w14:paraId="339371A9" w14:textId="687ACD19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Proračun za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br/>
              <w:t xml:space="preserve"> 202</w:t>
            </w:r>
            <w:r w:rsidR="00E83B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3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.</w:t>
            </w:r>
          </w:p>
        </w:tc>
        <w:tc>
          <w:tcPr>
            <w:tcW w:w="1260" w:type="dxa"/>
            <w:noWrap/>
          </w:tcPr>
          <w:p w14:paraId="3A7C23FB" w14:textId="0DB34394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Projekcija proračuna za 202</w:t>
            </w:r>
            <w:r w:rsidR="00E83B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4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.</w:t>
            </w:r>
          </w:p>
        </w:tc>
        <w:tc>
          <w:tcPr>
            <w:tcW w:w="1170" w:type="dxa"/>
            <w:noWrap/>
          </w:tcPr>
          <w:p w14:paraId="477D27E1" w14:textId="3D751C24" w:rsidR="00382D24" w:rsidRPr="00382D24" w:rsidRDefault="00382D24" w:rsidP="00382D2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</w:pP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Projekcija proračuna za 202</w:t>
            </w:r>
            <w:r w:rsidR="00E83B4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5</w:t>
            </w:r>
            <w:r w:rsidRPr="00382D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hr-HR"/>
              </w:rPr>
              <w:t>.</w:t>
            </w:r>
          </w:p>
        </w:tc>
      </w:tr>
      <w:tr w:rsidR="00382D24" w:rsidRPr="00B65723" w14:paraId="41EBDE9F" w14:textId="77777777" w:rsidTr="00382D24">
        <w:trPr>
          <w:trHeight w:val="330"/>
        </w:trPr>
        <w:tc>
          <w:tcPr>
            <w:tcW w:w="1363" w:type="dxa"/>
            <w:hideMark/>
          </w:tcPr>
          <w:p w14:paraId="0404328E" w14:textId="77777777"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10995</w:t>
            </w:r>
          </w:p>
        </w:tc>
        <w:tc>
          <w:tcPr>
            <w:tcW w:w="2848" w:type="dxa"/>
            <w:hideMark/>
          </w:tcPr>
          <w:p w14:paraId="30142117" w14:textId="77777777"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b/>
                <w:bCs/>
                <w:sz w:val="16"/>
                <w:szCs w:val="16"/>
                <w:lang w:val="hr-HR"/>
              </w:rPr>
              <w:t>Državna škola za javnu upravu</w:t>
            </w:r>
          </w:p>
        </w:tc>
        <w:tc>
          <w:tcPr>
            <w:tcW w:w="1184" w:type="dxa"/>
            <w:noWrap/>
            <w:hideMark/>
          </w:tcPr>
          <w:p w14:paraId="0F464F58" w14:textId="0D76C075" w:rsidR="00382D24" w:rsidRPr="00B65723" w:rsidRDefault="00E83B4C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hr-HR"/>
              </w:rPr>
              <w:t>2.191.893,69</w:t>
            </w:r>
          </w:p>
        </w:tc>
        <w:tc>
          <w:tcPr>
            <w:tcW w:w="1170" w:type="dxa"/>
            <w:noWrap/>
            <w:hideMark/>
          </w:tcPr>
          <w:p w14:paraId="175E8A3C" w14:textId="7C98E1CF" w:rsidR="00382D24" w:rsidRPr="00B65723" w:rsidRDefault="00E83B4C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hr-HR"/>
              </w:rPr>
              <w:t>2.084.133</w:t>
            </w:r>
          </w:p>
        </w:tc>
        <w:tc>
          <w:tcPr>
            <w:tcW w:w="1260" w:type="dxa"/>
            <w:noWrap/>
            <w:hideMark/>
          </w:tcPr>
          <w:p w14:paraId="20E9DA2B" w14:textId="1BF66CE8" w:rsidR="00382D24" w:rsidRPr="00B65723" w:rsidRDefault="00E83B4C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hr-HR"/>
              </w:rPr>
              <w:t>813.770</w:t>
            </w:r>
          </w:p>
        </w:tc>
        <w:tc>
          <w:tcPr>
            <w:tcW w:w="1170" w:type="dxa"/>
            <w:noWrap/>
            <w:hideMark/>
          </w:tcPr>
          <w:p w14:paraId="46636A34" w14:textId="0CB96EA2" w:rsidR="00382D24" w:rsidRPr="00B65723" w:rsidRDefault="00E83B4C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  <w:r>
              <w:rPr>
                <w:rFonts w:cstheme="minorHAnsi"/>
                <w:b/>
                <w:bCs/>
                <w:sz w:val="16"/>
                <w:szCs w:val="16"/>
                <w:lang w:val="hr-HR"/>
              </w:rPr>
              <w:t>806.735</w:t>
            </w:r>
          </w:p>
          <w:p w14:paraId="6EEE2AC6" w14:textId="77777777" w:rsidR="00382D24" w:rsidRPr="00B65723" w:rsidRDefault="00382D24" w:rsidP="004800EA">
            <w:pPr>
              <w:rPr>
                <w:rFonts w:cstheme="minorHAnsi"/>
                <w:b/>
                <w:bCs/>
                <w:sz w:val="16"/>
                <w:szCs w:val="16"/>
                <w:lang w:val="hr-HR"/>
              </w:rPr>
            </w:pPr>
          </w:p>
        </w:tc>
      </w:tr>
      <w:tr w:rsidR="00382D24" w:rsidRPr="00B65723" w14:paraId="0581F37D" w14:textId="77777777" w:rsidTr="00382D24">
        <w:trPr>
          <w:trHeight w:val="330"/>
        </w:trPr>
        <w:tc>
          <w:tcPr>
            <w:tcW w:w="4211" w:type="dxa"/>
            <w:gridSpan w:val="2"/>
            <w:hideMark/>
          </w:tcPr>
          <w:p w14:paraId="10C85ACC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Proračun glave/RKP-a po izvorima</w:t>
            </w:r>
          </w:p>
        </w:tc>
        <w:tc>
          <w:tcPr>
            <w:tcW w:w="1184" w:type="dxa"/>
            <w:noWrap/>
            <w:hideMark/>
          </w:tcPr>
          <w:p w14:paraId="71500033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2524984B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07F3412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1A1728B9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15A071FF" w14:textId="77777777" w:rsidTr="00382D24">
        <w:trPr>
          <w:trHeight w:val="285"/>
        </w:trPr>
        <w:tc>
          <w:tcPr>
            <w:tcW w:w="1363" w:type="dxa"/>
            <w:hideMark/>
          </w:tcPr>
          <w:p w14:paraId="6566B150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14:paraId="2FAD3F0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14:paraId="2457B7C7" w14:textId="45766545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773.591,21</w:t>
            </w:r>
          </w:p>
        </w:tc>
        <w:tc>
          <w:tcPr>
            <w:tcW w:w="1170" w:type="dxa"/>
            <w:noWrap/>
            <w:hideMark/>
          </w:tcPr>
          <w:p w14:paraId="543204AA" w14:textId="24F05D72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789.615</w:t>
            </w:r>
          </w:p>
        </w:tc>
        <w:tc>
          <w:tcPr>
            <w:tcW w:w="1260" w:type="dxa"/>
            <w:noWrap/>
            <w:hideMark/>
          </w:tcPr>
          <w:p w14:paraId="1DE9D084" w14:textId="114670F3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803.152</w:t>
            </w:r>
          </w:p>
        </w:tc>
        <w:tc>
          <w:tcPr>
            <w:tcW w:w="1170" w:type="dxa"/>
            <w:noWrap/>
            <w:hideMark/>
          </w:tcPr>
          <w:p w14:paraId="2DF11ADE" w14:textId="4324A18D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797.445</w:t>
            </w:r>
          </w:p>
        </w:tc>
      </w:tr>
      <w:tr w:rsidR="00382D24" w:rsidRPr="00B65723" w14:paraId="1A46AEF6" w14:textId="77777777" w:rsidTr="00382D24">
        <w:trPr>
          <w:trHeight w:val="285"/>
        </w:trPr>
        <w:tc>
          <w:tcPr>
            <w:tcW w:w="1363" w:type="dxa"/>
            <w:hideMark/>
          </w:tcPr>
          <w:p w14:paraId="4741F1B8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12</w:t>
            </w:r>
          </w:p>
        </w:tc>
        <w:tc>
          <w:tcPr>
            <w:tcW w:w="2848" w:type="dxa"/>
            <w:hideMark/>
          </w:tcPr>
          <w:p w14:paraId="47E2EE85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Sredstva učešća za pomoći</w:t>
            </w:r>
          </w:p>
        </w:tc>
        <w:tc>
          <w:tcPr>
            <w:tcW w:w="1184" w:type="dxa"/>
            <w:noWrap/>
            <w:hideMark/>
          </w:tcPr>
          <w:p w14:paraId="67E53383" w14:textId="0F27D9A6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154.151,04</w:t>
            </w:r>
          </w:p>
        </w:tc>
        <w:tc>
          <w:tcPr>
            <w:tcW w:w="1170" w:type="dxa"/>
            <w:noWrap/>
            <w:hideMark/>
          </w:tcPr>
          <w:p w14:paraId="5EF62891" w14:textId="1E9DA847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231.568</w:t>
            </w:r>
          </w:p>
        </w:tc>
        <w:tc>
          <w:tcPr>
            <w:tcW w:w="1260" w:type="dxa"/>
            <w:noWrap/>
            <w:hideMark/>
          </w:tcPr>
          <w:p w14:paraId="247F25C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3CDA359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4D1FB660" w14:textId="77777777" w:rsidTr="00382D24">
        <w:trPr>
          <w:trHeight w:val="285"/>
        </w:trPr>
        <w:tc>
          <w:tcPr>
            <w:tcW w:w="1363" w:type="dxa"/>
            <w:hideMark/>
          </w:tcPr>
          <w:p w14:paraId="24B2C353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14:paraId="78FC043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Vlastiti prihodi</w:t>
            </w:r>
          </w:p>
        </w:tc>
        <w:tc>
          <w:tcPr>
            <w:tcW w:w="1184" w:type="dxa"/>
            <w:noWrap/>
            <w:hideMark/>
          </w:tcPr>
          <w:p w14:paraId="773AB39A" w14:textId="3724BF35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43.795,53</w:t>
            </w:r>
          </w:p>
        </w:tc>
        <w:tc>
          <w:tcPr>
            <w:tcW w:w="1170" w:type="dxa"/>
            <w:noWrap/>
            <w:hideMark/>
          </w:tcPr>
          <w:p w14:paraId="22092471" w14:textId="392948CE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13.272</w:t>
            </w:r>
          </w:p>
        </w:tc>
        <w:tc>
          <w:tcPr>
            <w:tcW w:w="1260" w:type="dxa"/>
            <w:noWrap/>
            <w:hideMark/>
          </w:tcPr>
          <w:p w14:paraId="53C7C284" w14:textId="333487CB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10.618</w:t>
            </w:r>
          </w:p>
        </w:tc>
        <w:tc>
          <w:tcPr>
            <w:tcW w:w="1170" w:type="dxa"/>
            <w:noWrap/>
            <w:hideMark/>
          </w:tcPr>
          <w:p w14:paraId="317E1606" w14:textId="606D8B04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9.290</w:t>
            </w:r>
          </w:p>
        </w:tc>
      </w:tr>
      <w:tr w:rsidR="00382D24" w:rsidRPr="00B65723" w14:paraId="40172C96" w14:textId="77777777" w:rsidTr="00382D24">
        <w:trPr>
          <w:trHeight w:val="285"/>
        </w:trPr>
        <w:tc>
          <w:tcPr>
            <w:tcW w:w="1363" w:type="dxa"/>
            <w:hideMark/>
          </w:tcPr>
          <w:p w14:paraId="2D0EEE31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561</w:t>
            </w:r>
          </w:p>
        </w:tc>
        <w:tc>
          <w:tcPr>
            <w:tcW w:w="2848" w:type="dxa"/>
            <w:hideMark/>
          </w:tcPr>
          <w:p w14:paraId="30D49CA0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Europski socijalni fond (ESF)</w:t>
            </w:r>
          </w:p>
        </w:tc>
        <w:tc>
          <w:tcPr>
            <w:tcW w:w="1184" w:type="dxa"/>
            <w:noWrap/>
            <w:hideMark/>
          </w:tcPr>
          <w:p w14:paraId="67898342" w14:textId="534BE927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1.220.352,91</w:t>
            </w:r>
          </w:p>
        </w:tc>
        <w:tc>
          <w:tcPr>
            <w:tcW w:w="1170" w:type="dxa"/>
            <w:noWrap/>
            <w:hideMark/>
          </w:tcPr>
          <w:p w14:paraId="217D72B7" w14:textId="2F69817D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1.049.678</w:t>
            </w:r>
          </w:p>
        </w:tc>
        <w:tc>
          <w:tcPr>
            <w:tcW w:w="1260" w:type="dxa"/>
            <w:noWrap/>
            <w:hideMark/>
          </w:tcPr>
          <w:p w14:paraId="64A693F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65887C58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20FB886B" w14:textId="77777777" w:rsidTr="00382D24">
        <w:trPr>
          <w:trHeight w:val="315"/>
        </w:trPr>
        <w:tc>
          <w:tcPr>
            <w:tcW w:w="4211" w:type="dxa"/>
            <w:gridSpan w:val="2"/>
            <w:hideMark/>
          </w:tcPr>
          <w:p w14:paraId="5416508E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Proračun glave/RKP-a po programima</w:t>
            </w:r>
          </w:p>
        </w:tc>
        <w:tc>
          <w:tcPr>
            <w:tcW w:w="1184" w:type="dxa"/>
            <w:noWrap/>
            <w:hideMark/>
          </w:tcPr>
          <w:p w14:paraId="771D3E29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37E69E49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255325D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01E09D34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6517AA0E" w14:textId="77777777" w:rsidTr="00382D24">
        <w:trPr>
          <w:trHeight w:val="330"/>
        </w:trPr>
        <w:tc>
          <w:tcPr>
            <w:tcW w:w="1363" w:type="dxa"/>
            <w:hideMark/>
          </w:tcPr>
          <w:p w14:paraId="6CAD3102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24</w:t>
            </w:r>
          </w:p>
        </w:tc>
        <w:tc>
          <w:tcPr>
            <w:tcW w:w="2848" w:type="dxa"/>
            <w:hideMark/>
          </w:tcPr>
          <w:p w14:paraId="4B3E1D2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ADMINISTRATIVNI POSLOVI I OPĆE USLUGE JAVNE UPRAVE</w:t>
            </w:r>
          </w:p>
        </w:tc>
        <w:tc>
          <w:tcPr>
            <w:tcW w:w="1184" w:type="dxa"/>
            <w:noWrap/>
            <w:hideMark/>
          </w:tcPr>
          <w:p w14:paraId="28F12BB9" w14:textId="30C22F36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2.191.893,69</w:t>
            </w:r>
          </w:p>
        </w:tc>
        <w:tc>
          <w:tcPr>
            <w:tcW w:w="1170" w:type="dxa"/>
            <w:noWrap/>
            <w:hideMark/>
          </w:tcPr>
          <w:p w14:paraId="472727C8" w14:textId="107C4A5A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2.084.133</w:t>
            </w:r>
          </w:p>
        </w:tc>
        <w:tc>
          <w:tcPr>
            <w:tcW w:w="1260" w:type="dxa"/>
            <w:noWrap/>
            <w:hideMark/>
          </w:tcPr>
          <w:p w14:paraId="442DF9C0" w14:textId="791DBF0E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813.770</w:t>
            </w:r>
          </w:p>
        </w:tc>
        <w:tc>
          <w:tcPr>
            <w:tcW w:w="1170" w:type="dxa"/>
            <w:noWrap/>
            <w:hideMark/>
          </w:tcPr>
          <w:p w14:paraId="32D30947" w14:textId="09FCBBCA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806.735</w:t>
            </w:r>
          </w:p>
        </w:tc>
      </w:tr>
      <w:tr w:rsidR="00382D24" w:rsidRPr="00B65723" w14:paraId="10DD93EC" w14:textId="77777777" w:rsidTr="00382D24">
        <w:trPr>
          <w:trHeight w:val="330"/>
        </w:trPr>
        <w:tc>
          <w:tcPr>
            <w:tcW w:w="1363" w:type="dxa"/>
            <w:hideMark/>
          </w:tcPr>
          <w:p w14:paraId="57E3BCF1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2401</w:t>
            </w:r>
          </w:p>
        </w:tc>
        <w:tc>
          <w:tcPr>
            <w:tcW w:w="2848" w:type="dxa"/>
            <w:hideMark/>
          </w:tcPr>
          <w:p w14:paraId="56D44BEE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USTROJSTVO I DIGITALIZACIJA JAVNE UPRAVE</w:t>
            </w:r>
          </w:p>
        </w:tc>
        <w:tc>
          <w:tcPr>
            <w:tcW w:w="1184" w:type="dxa"/>
            <w:noWrap/>
            <w:hideMark/>
          </w:tcPr>
          <w:p w14:paraId="2971D642" w14:textId="37427379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2.191.893,69</w:t>
            </w:r>
          </w:p>
        </w:tc>
        <w:tc>
          <w:tcPr>
            <w:tcW w:w="1170" w:type="dxa"/>
            <w:noWrap/>
            <w:hideMark/>
          </w:tcPr>
          <w:p w14:paraId="0F3571EE" w14:textId="2D87396F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2.084.133</w:t>
            </w:r>
          </w:p>
        </w:tc>
        <w:tc>
          <w:tcPr>
            <w:tcW w:w="1260" w:type="dxa"/>
            <w:noWrap/>
            <w:hideMark/>
          </w:tcPr>
          <w:p w14:paraId="106063AC" w14:textId="78F2695E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813.770</w:t>
            </w:r>
          </w:p>
        </w:tc>
        <w:tc>
          <w:tcPr>
            <w:tcW w:w="1170" w:type="dxa"/>
            <w:noWrap/>
            <w:hideMark/>
          </w:tcPr>
          <w:p w14:paraId="5CDC7767" w14:textId="299A65DD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806.735</w:t>
            </w:r>
          </w:p>
        </w:tc>
      </w:tr>
      <w:tr w:rsidR="00382D24" w:rsidRPr="00B65723" w14:paraId="12B891C0" w14:textId="77777777" w:rsidTr="00382D24">
        <w:trPr>
          <w:trHeight w:val="330"/>
        </w:trPr>
        <w:tc>
          <w:tcPr>
            <w:tcW w:w="1363" w:type="dxa"/>
            <w:hideMark/>
          </w:tcPr>
          <w:p w14:paraId="1F806E9F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A677018</w:t>
            </w:r>
          </w:p>
        </w:tc>
        <w:tc>
          <w:tcPr>
            <w:tcW w:w="2848" w:type="dxa"/>
            <w:hideMark/>
          </w:tcPr>
          <w:p w14:paraId="1D2091D8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ADMINISTRACIJA I UPRAVLJANJE</w:t>
            </w:r>
          </w:p>
        </w:tc>
        <w:tc>
          <w:tcPr>
            <w:tcW w:w="1184" w:type="dxa"/>
            <w:noWrap/>
            <w:hideMark/>
          </w:tcPr>
          <w:p w14:paraId="0587DB45" w14:textId="18528FE8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664.891,23</w:t>
            </w:r>
          </w:p>
        </w:tc>
        <w:tc>
          <w:tcPr>
            <w:tcW w:w="1170" w:type="dxa"/>
            <w:noWrap/>
            <w:hideMark/>
          </w:tcPr>
          <w:p w14:paraId="47F3AAB3" w14:textId="1D3475F2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655.034</w:t>
            </w:r>
          </w:p>
        </w:tc>
        <w:tc>
          <w:tcPr>
            <w:tcW w:w="1260" w:type="dxa"/>
            <w:noWrap/>
            <w:hideMark/>
          </w:tcPr>
          <w:p w14:paraId="69E87D8D" w14:textId="7B2D447C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657.290</w:t>
            </w:r>
          </w:p>
        </w:tc>
        <w:tc>
          <w:tcPr>
            <w:tcW w:w="1170" w:type="dxa"/>
            <w:noWrap/>
            <w:hideMark/>
          </w:tcPr>
          <w:p w14:paraId="172572FA" w14:textId="11397BA9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650.255</w:t>
            </w:r>
          </w:p>
        </w:tc>
      </w:tr>
      <w:tr w:rsidR="00382D24" w:rsidRPr="00B65723" w14:paraId="32C2D441" w14:textId="77777777" w:rsidTr="00382D24">
        <w:trPr>
          <w:trHeight w:val="330"/>
        </w:trPr>
        <w:tc>
          <w:tcPr>
            <w:tcW w:w="1363" w:type="dxa"/>
            <w:hideMark/>
          </w:tcPr>
          <w:p w14:paraId="4DBC3DAE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14:paraId="49970843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14:paraId="4224DA31" w14:textId="02A886DC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621.092,71</w:t>
            </w:r>
          </w:p>
        </w:tc>
        <w:tc>
          <w:tcPr>
            <w:tcW w:w="1170" w:type="dxa"/>
            <w:noWrap/>
            <w:hideMark/>
          </w:tcPr>
          <w:p w14:paraId="1AD35A34" w14:textId="0FFDC2B7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641.762</w:t>
            </w:r>
          </w:p>
        </w:tc>
        <w:tc>
          <w:tcPr>
            <w:tcW w:w="1260" w:type="dxa"/>
            <w:noWrap/>
            <w:hideMark/>
          </w:tcPr>
          <w:p w14:paraId="39382C8C" w14:textId="012280E5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646.672</w:t>
            </w:r>
          </w:p>
        </w:tc>
        <w:tc>
          <w:tcPr>
            <w:tcW w:w="1170" w:type="dxa"/>
            <w:noWrap/>
            <w:hideMark/>
          </w:tcPr>
          <w:p w14:paraId="3B11BE6B" w14:textId="16FB66E0" w:rsidR="00382D24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640.965</w:t>
            </w:r>
          </w:p>
        </w:tc>
      </w:tr>
      <w:tr w:rsidR="00E83B4C" w:rsidRPr="00B65723" w14:paraId="3F4DB20E" w14:textId="77777777" w:rsidTr="00382D24">
        <w:trPr>
          <w:trHeight w:val="285"/>
        </w:trPr>
        <w:tc>
          <w:tcPr>
            <w:tcW w:w="1363" w:type="dxa"/>
          </w:tcPr>
          <w:p w14:paraId="51138599" w14:textId="22B4864C" w:rsidR="00E83B4C" w:rsidRPr="00B65723" w:rsidRDefault="00E83B4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</w:t>
            </w:r>
          </w:p>
        </w:tc>
        <w:tc>
          <w:tcPr>
            <w:tcW w:w="2848" w:type="dxa"/>
          </w:tcPr>
          <w:p w14:paraId="74F91C2A" w14:textId="3280E67B" w:rsidR="00E83B4C" w:rsidRPr="00B65723" w:rsidRDefault="00E83B4C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poslovanja</w:t>
            </w:r>
          </w:p>
        </w:tc>
        <w:tc>
          <w:tcPr>
            <w:tcW w:w="1184" w:type="dxa"/>
            <w:noWrap/>
          </w:tcPr>
          <w:p w14:paraId="13BA7271" w14:textId="18CB2F10" w:rsidR="00E83B4C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608.948,57</w:t>
            </w:r>
          </w:p>
        </w:tc>
        <w:tc>
          <w:tcPr>
            <w:tcW w:w="1170" w:type="dxa"/>
            <w:noWrap/>
          </w:tcPr>
          <w:p w14:paraId="72C52433" w14:textId="011B1F00" w:rsidR="00E83B4C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631.145</w:t>
            </w:r>
          </w:p>
        </w:tc>
        <w:tc>
          <w:tcPr>
            <w:tcW w:w="1260" w:type="dxa"/>
            <w:noWrap/>
          </w:tcPr>
          <w:p w14:paraId="100ABFDA" w14:textId="5D799D07" w:rsidR="00E83B4C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633.401</w:t>
            </w:r>
          </w:p>
        </w:tc>
        <w:tc>
          <w:tcPr>
            <w:tcW w:w="1170" w:type="dxa"/>
            <w:noWrap/>
          </w:tcPr>
          <w:p w14:paraId="076EC379" w14:textId="7F146DBA" w:rsidR="00E83B4C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627.694</w:t>
            </w:r>
          </w:p>
        </w:tc>
      </w:tr>
      <w:tr w:rsidR="00382D24" w:rsidRPr="00B65723" w14:paraId="7B95B9FA" w14:textId="77777777" w:rsidTr="00382D24">
        <w:trPr>
          <w:trHeight w:val="285"/>
        </w:trPr>
        <w:tc>
          <w:tcPr>
            <w:tcW w:w="1363" w:type="dxa"/>
            <w:hideMark/>
          </w:tcPr>
          <w:p w14:paraId="7755A318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14:paraId="2B5EB59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14:paraId="6B6A6FCC" w14:textId="089910CE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366.755,99</w:t>
            </w:r>
          </w:p>
        </w:tc>
        <w:tc>
          <w:tcPr>
            <w:tcW w:w="1170" w:type="dxa"/>
            <w:noWrap/>
            <w:hideMark/>
          </w:tcPr>
          <w:p w14:paraId="6D4FD98C" w14:textId="5FD6029F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414.493</w:t>
            </w:r>
          </w:p>
        </w:tc>
        <w:tc>
          <w:tcPr>
            <w:tcW w:w="1260" w:type="dxa"/>
            <w:noWrap/>
            <w:hideMark/>
          </w:tcPr>
          <w:p w14:paraId="2B59B431" w14:textId="2A69726E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415.821</w:t>
            </w:r>
          </w:p>
        </w:tc>
        <w:tc>
          <w:tcPr>
            <w:tcW w:w="1170" w:type="dxa"/>
            <w:noWrap/>
            <w:hideMark/>
          </w:tcPr>
          <w:p w14:paraId="2B6277AC" w14:textId="1236843A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410.114</w:t>
            </w:r>
          </w:p>
        </w:tc>
      </w:tr>
      <w:tr w:rsidR="00382D24" w:rsidRPr="00B65723" w14:paraId="42E782A2" w14:textId="77777777" w:rsidTr="00382D24">
        <w:trPr>
          <w:trHeight w:val="285"/>
        </w:trPr>
        <w:tc>
          <w:tcPr>
            <w:tcW w:w="1363" w:type="dxa"/>
            <w:hideMark/>
          </w:tcPr>
          <w:p w14:paraId="243EB498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14:paraId="14A2F540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14:paraId="4AA75D69" w14:textId="3B1C6DCA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239.604,49</w:t>
            </w:r>
          </w:p>
        </w:tc>
        <w:tc>
          <w:tcPr>
            <w:tcW w:w="1170" w:type="dxa"/>
            <w:noWrap/>
            <w:hideMark/>
          </w:tcPr>
          <w:p w14:paraId="11B751B9" w14:textId="31A3E59F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213.945</w:t>
            </w:r>
          </w:p>
        </w:tc>
        <w:tc>
          <w:tcPr>
            <w:tcW w:w="1260" w:type="dxa"/>
            <w:noWrap/>
            <w:hideMark/>
          </w:tcPr>
          <w:p w14:paraId="40C6F21C" w14:textId="166F70E3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214.873</w:t>
            </w:r>
          </w:p>
        </w:tc>
        <w:tc>
          <w:tcPr>
            <w:tcW w:w="1170" w:type="dxa"/>
            <w:noWrap/>
            <w:hideMark/>
          </w:tcPr>
          <w:p w14:paraId="2B42F616" w14:textId="251C03E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214,873</w:t>
            </w:r>
          </w:p>
        </w:tc>
      </w:tr>
      <w:tr w:rsidR="00382D24" w:rsidRPr="00B65723" w14:paraId="1EB425D8" w14:textId="77777777" w:rsidTr="00382D24">
        <w:trPr>
          <w:trHeight w:val="285"/>
        </w:trPr>
        <w:tc>
          <w:tcPr>
            <w:tcW w:w="1363" w:type="dxa"/>
            <w:hideMark/>
          </w:tcPr>
          <w:p w14:paraId="66EEB6B6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34</w:t>
            </w:r>
          </w:p>
        </w:tc>
        <w:tc>
          <w:tcPr>
            <w:tcW w:w="2848" w:type="dxa"/>
            <w:hideMark/>
          </w:tcPr>
          <w:p w14:paraId="6EE4648B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Financijski rashodi</w:t>
            </w:r>
          </w:p>
        </w:tc>
        <w:tc>
          <w:tcPr>
            <w:tcW w:w="1184" w:type="dxa"/>
            <w:noWrap/>
            <w:hideMark/>
          </w:tcPr>
          <w:p w14:paraId="4AF20F13" w14:textId="6553DA08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66,36</w:t>
            </w:r>
          </w:p>
        </w:tc>
        <w:tc>
          <w:tcPr>
            <w:tcW w:w="1170" w:type="dxa"/>
            <w:noWrap/>
            <w:hideMark/>
          </w:tcPr>
          <w:p w14:paraId="43391901" w14:textId="7102F7DC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53</w:t>
            </w:r>
          </w:p>
        </w:tc>
        <w:tc>
          <w:tcPr>
            <w:tcW w:w="1260" w:type="dxa"/>
            <w:noWrap/>
            <w:hideMark/>
          </w:tcPr>
          <w:p w14:paraId="008111AF" w14:textId="0429B7E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53</w:t>
            </w:r>
          </w:p>
        </w:tc>
        <w:tc>
          <w:tcPr>
            <w:tcW w:w="1170" w:type="dxa"/>
            <w:noWrap/>
            <w:hideMark/>
          </w:tcPr>
          <w:p w14:paraId="729023A3" w14:textId="27230482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53</w:t>
            </w:r>
          </w:p>
        </w:tc>
      </w:tr>
      <w:tr w:rsidR="00382D24" w:rsidRPr="00B65723" w14:paraId="3DE1B873" w14:textId="77777777" w:rsidTr="00382D24">
        <w:trPr>
          <w:trHeight w:val="285"/>
        </w:trPr>
        <w:tc>
          <w:tcPr>
            <w:tcW w:w="1363" w:type="dxa"/>
            <w:hideMark/>
          </w:tcPr>
          <w:p w14:paraId="377DF8C6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</w:t>
            </w:r>
          </w:p>
        </w:tc>
        <w:tc>
          <w:tcPr>
            <w:tcW w:w="2848" w:type="dxa"/>
            <w:hideMark/>
          </w:tcPr>
          <w:p w14:paraId="76BD8D0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građanima i kućanstvima na temelju osiguranja i druge naknade</w:t>
            </w:r>
          </w:p>
        </w:tc>
        <w:tc>
          <w:tcPr>
            <w:tcW w:w="1184" w:type="dxa"/>
            <w:noWrap/>
            <w:hideMark/>
          </w:tcPr>
          <w:p w14:paraId="60D95D14" w14:textId="56F681C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2.521,73</w:t>
            </w:r>
          </w:p>
        </w:tc>
        <w:tc>
          <w:tcPr>
            <w:tcW w:w="1170" w:type="dxa"/>
            <w:noWrap/>
            <w:hideMark/>
          </w:tcPr>
          <w:p w14:paraId="0DD4A003" w14:textId="3847CC2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2.654</w:t>
            </w:r>
          </w:p>
        </w:tc>
        <w:tc>
          <w:tcPr>
            <w:tcW w:w="1260" w:type="dxa"/>
            <w:noWrap/>
            <w:hideMark/>
          </w:tcPr>
          <w:p w14:paraId="310B3B1A" w14:textId="5612D242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2.654</w:t>
            </w:r>
          </w:p>
        </w:tc>
        <w:tc>
          <w:tcPr>
            <w:tcW w:w="1170" w:type="dxa"/>
            <w:noWrap/>
            <w:hideMark/>
          </w:tcPr>
          <w:p w14:paraId="16E72E23" w14:textId="1C28010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2.654</w:t>
            </w:r>
          </w:p>
        </w:tc>
      </w:tr>
      <w:tr w:rsidR="00382D24" w:rsidRPr="00B65723" w14:paraId="256FFD05" w14:textId="77777777" w:rsidTr="00382D24">
        <w:trPr>
          <w:trHeight w:val="285"/>
        </w:trPr>
        <w:tc>
          <w:tcPr>
            <w:tcW w:w="1363" w:type="dxa"/>
            <w:hideMark/>
          </w:tcPr>
          <w:p w14:paraId="176DF569" w14:textId="5A31175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</w:t>
            </w:r>
          </w:p>
        </w:tc>
        <w:tc>
          <w:tcPr>
            <w:tcW w:w="2848" w:type="dxa"/>
            <w:hideMark/>
          </w:tcPr>
          <w:p w14:paraId="706C8A9E" w14:textId="11982595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nabavu nefinancijske imovime</w:t>
            </w:r>
          </w:p>
        </w:tc>
        <w:tc>
          <w:tcPr>
            <w:tcW w:w="1184" w:type="dxa"/>
            <w:noWrap/>
            <w:hideMark/>
          </w:tcPr>
          <w:p w14:paraId="0F0EC890" w14:textId="04F5FC9C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12.144,14</w:t>
            </w:r>
          </w:p>
        </w:tc>
        <w:tc>
          <w:tcPr>
            <w:tcW w:w="1170" w:type="dxa"/>
            <w:noWrap/>
            <w:hideMark/>
          </w:tcPr>
          <w:p w14:paraId="4530E4D9" w14:textId="177E2065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10.617</w:t>
            </w:r>
          </w:p>
        </w:tc>
        <w:tc>
          <w:tcPr>
            <w:tcW w:w="1260" w:type="dxa"/>
            <w:noWrap/>
            <w:hideMark/>
          </w:tcPr>
          <w:p w14:paraId="7FC83CEF" w14:textId="5FFAC5FF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13.271</w:t>
            </w:r>
          </w:p>
        </w:tc>
        <w:tc>
          <w:tcPr>
            <w:tcW w:w="1170" w:type="dxa"/>
            <w:noWrap/>
            <w:hideMark/>
          </w:tcPr>
          <w:p w14:paraId="3FD69070" w14:textId="5B99E520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13.271</w:t>
            </w:r>
          </w:p>
        </w:tc>
      </w:tr>
      <w:tr w:rsidR="00382D24" w:rsidRPr="00B65723" w14:paraId="67094CCA" w14:textId="77777777" w:rsidTr="00382D24">
        <w:trPr>
          <w:trHeight w:val="285"/>
        </w:trPr>
        <w:tc>
          <w:tcPr>
            <w:tcW w:w="1363" w:type="dxa"/>
            <w:hideMark/>
          </w:tcPr>
          <w:p w14:paraId="544A649C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42</w:t>
            </w:r>
          </w:p>
        </w:tc>
        <w:tc>
          <w:tcPr>
            <w:tcW w:w="2848" w:type="dxa"/>
            <w:hideMark/>
          </w:tcPr>
          <w:p w14:paraId="45028C90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Rashodi za nabavu proizvedene dugotrajne imovine</w:t>
            </w:r>
          </w:p>
        </w:tc>
        <w:tc>
          <w:tcPr>
            <w:tcW w:w="1184" w:type="dxa"/>
            <w:noWrap/>
            <w:hideMark/>
          </w:tcPr>
          <w:p w14:paraId="0DD74CA1" w14:textId="2B96E90E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12.144,14</w:t>
            </w:r>
          </w:p>
        </w:tc>
        <w:tc>
          <w:tcPr>
            <w:tcW w:w="1170" w:type="dxa"/>
            <w:noWrap/>
            <w:hideMark/>
          </w:tcPr>
          <w:p w14:paraId="17A36793" w14:textId="1165799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10.617</w:t>
            </w:r>
          </w:p>
        </w:tc>
        <w:tc>
          <w:tcPr>
            <w:tcW w:w="1260" w:type="dxa"/>
            <w:noWrap/>
            <w:hideMark/>
          </w:tcPr>
          <w:p w14:paraId="72C936E2" w14:textId="6BCF3A4F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13.271</w:t>
            </w:r>
          </w:p>
        </w:tc>
        <w:tc>
          <w:tcPr>
            <w:tcW w:w="1170" w:type="dxa"/>
            <w:noWrap/>
            <w:hideMark/>
          </w:tcPr>
          <w:p w14:paraId="2C4B7D0E" w14:textId="4CBCA9B9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13.271</w:t>
            </w:r>
          </w:p>
        </w:tc>
      </w:tr>
      <w:tr w:rsidR="00382D24" w:rsidRPr="00B65723" w14:paraId="3DB3E4B5" w14:textId="77777777" w:rsidTr="00382D24">
        <w:trPr>
          <w:trHeight w:val="330"/>
        </w:trPr>
        <w:tc>
          <w:tcPr>
            <w:tcW w:w="1363" w:type="dxa"/>
            <w:hideMark/>
          </w:tcPr>
          <w:p w14:paraId="4CDA8684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14:paraId="76675675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Vlastiti prihodi</w:t>
            </w:r>
          </w:p>
        </w:tc>
        <w:tc>
          <w:tcPr>
            <w:tcW w:w="1184" w:type="dxa"/>
            <w:noWrap/>
            <w:hideMark/>
          </w:tcPr>
          <w:p w14:paraId="756CC4E8" w14:textId="0833293A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43.798,53</w:t>
            </w:r>
          </w:p>
        </w:tc>
        <w:tc>
          <w:tcPr>
            <w:tcW w:w="1170" w:type="dxa"/>
            <w:noWrap/>
            <w:hideMark/>
          </w:tcPr>
          <w:p w14:paraId="68CAE29A" w14:textId="5E028CE2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13.272</w:t>
            </w:r>
          </w:p>
        </w:tc>
        <w:tc>
          <w:tcPr>
            <w:tcW w:w="1260" w:type="dxa"/>
            <w:noWrap/>
            <w:hideMark/>
          </w:tcPr>
          <w:p w14:paraId="4A64248E" w14:textId="0058B208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10.618</w:t>
            </w:r>
          </w:p>
        </w:tc>
        <w:tc>
          <w:tcPr>
            <w:tcW w:w="1170" w:type="dxa"/>
            <w:noWrap/>
            <w:hideMark/>
          </w:tcPr>
          <w:p w14:paraId="7EDB4A07" w14:textId="02B45571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9.290</w:t>
            </w:r>
          </w:p>
        </w:tc>
      </w:tr>
      <w:tr w:rsidR="00382D24" w:rsidRPr="00B65723" w14:paraId="17BFF089" w14:textId="77777777" w:rsidTr="00382D24">
        <w:trPr>
          <w:trHeight w:val="285"/>
        </w:trPr>
        <w:tc>
          <w:tcPr>
            <w:tcW w:w="1363" w:type="dxa"/>
            <w:hideMark/>
          </w:tcPr>
          <w:p w14:paraId="3959B877" w14:textId="09EF30B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</w:t>
            </w:r>
          </w:p>
        </w:tc>
        <w:tc>
          <w:tcPr>
            <w:tcW w:w="2848" w:type="dxa"/>
            <w:hideMark/>
          </w:tcPr>
          <w:p w14:paraId="4206765C" w14:textId="05EEA2DE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poslovanja</w:t>
            </w:r>
          </w:p>
        </w:tc>
        <w:tc>
          <w:tcPr>
            <w:tcW w:w="1184" w:type="dxa"/>
            <w:noWrap/>
            <w:hideMark/>
          </w:tcPr>
          <w:p w14:paraId="0CF78C0E" w14:textId="0F324D79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43.798,53</w:t>
            </w:r>
          </w:p>
        </w:tc>
        <w:tc>
          <w:tcPr>
            <w:tcW w:w="1170" w:type="dxa"/>
            <w:noWrap/>
            <w:hideMark/>
          </w:tcPr>
          <w:p w14:paraId="0FC4A664" w14:textId="4469FA2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13.272.</w:t>
            </w:r>
          </w:p>
        </w:tc>
        <w:tc>
          <w:tcPr>
            <w:tcW w:w="1260" w:type="dxa"/>
            <w:noWrap/>
            <w:hideMark/>
          </w:tcPr>
          <w:p w14:paraId="063011BD" w14:textId="0B175E1E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10.618</w:t>
            </w:r>
          </w:p>
        </w:tc>
        <w:tc>
          <w:tcPr>
            <w:tcW w:w="1170" w:type="dxa"/>
            <w:noWrap/>
            <w:hideMark/>
          </w:tcPr>
          <w:p w14:paraId="7D25371B" w14:textId="6228BA23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9.290</w:t>
            </w:r>
          </w:p>
        </w:tc>
      </w:tr>
      <w:tr w:rsidR="00382D24" w:rsidRPr="00B65723" w14:paraId="1010C8E1" w14:textId="77777777" w:rsidTr="00382D24">
        <w:trPr>
          <w:trHeight w:val="285"/>
        </w:trPr>
        <w:tc>
          <w:tcPr>
            <w:tcW w:w="1363" w:type="dxa"/>
            <w:hideMark/>
          </w:tcPr>
          <w:p w14:paraId="397B76A3" w14:textId="1906147F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14:paraId="50830DE6" w14:textId="0CCFFB15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14:paraId="4EB923B8" w14:textId="39E9BC91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40.480,46</w:t>
            </w:r>
          </w:p>
        </w:tc>
        <w:tc>
          <w:tcPr>
            <w:tcW w:w="1170" w:type="dxa"/>
            <w:noWrap/>
            <w:hideMark/>
          </w:tcPr>
          <w:p w14:paraId="2F9C2AA7" w14:textId="3E4AE9B3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9.954</w:t>
            </w:r>
          </w:p>
        </w:tc>
        <w:tc>
          <w:tcPr>
            <w:tcW w:w="1260" w:type="dxa"/>
            <w:noWrap/>
            <w:hideMark/>
          </w:tcPr>
          <w:p w14:paraId="151D1639" w14:textId="138A2554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7.299</w:t>
            </w:r>
          </w:p>
        </w:tc>
        <w:tc>
          <w:tcPr>
            <w:tcW w:w="1170" w:type="dxa"/>
            <w:noWrap/>
            <w:hideMark/>
          </w:tcPr>
          <w:p w14:paraId="17EA3C1C" w14:textId="5F56CACE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5.972</w:t>
            </w:r>
          </w:p>
        </w:tc>
      </w:tr>
      <w:tr w:rsidR="00382D24" w:rsidRPr="00B65723" w14:paraId="75A151EA" w14:textId="77777777" w:rsidTr="00382D24">
        <w:trPr>
          <w:trHeight w:val="285"/>
        </w:trPr>
        <w:tc>
          <w:tcPr>
            <w:tcW w:w="1363" w:type="dxa"/>
            <w:hideMark/>
          </w:tcPr>
          <w:p w14:paraId="44091622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37</w:t>
            </w:r>
          </w:p>
        </w:tc>
        <w:tc>
          <w:tcPr>
            <w:tcW w:w="2848" w:type="dxa"/>
            <w:hideMark/>
          </w:tcPr>
          <w:p w14:paraId="2BA2DE22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Naknade građanima i kućanstvima na temelju osiguranja i druge naknade</w:t>
            </w:r>
          </w:p>
        </w:tc>
        <w:tc>
          <w:tcPr>
            <w:tcW w:w="1184" w:type="dxa"/>
            <w:noWrap/>
            <w:hideMark/>
          </w:tcPr>
          <w:p w14:paraId="223098A4" w14:textId="46D3A38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3.318,07</w:t>
            </w:r>
          </w:p>
        </w:tc>
        <w:tc>
          <w:tcPr>
            <w:tcW w:w="1170" w:type="dxa"/>
            <w:noWrap/>
            <w:hideMark/>
          </w:tcPr>
          <w:p w14:paraId="3D5CA0B2" w14:textId="3A4842CD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3.318</w:t>
            </w:r>
          </w:p>
        </w:tc>
        <w:tc>
          <w:tcPr>
            <w:tcW w:w="1260" w:type="dxa"/>
            <w:noWrap/>
            <w:hideMark/>
          </w:tcPr>
          <w:p w14:paraId="258DB3B1" w14:textId="559C6F9D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3.319</w:t>
            </w:r>
          </w:p>
        </w:tc>
        <w:tc>
          <w:tcPr>
            <w:tcW w:w="1170" w:type="dxa"/>
            <w:noWrap/>
            <w:hideMark/>
          </w:tcPr>
          <w:p w14:paraId="48335DC6" w14:textId="2B4DE569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3.318</w:t>
            </w:r>
          </w:p>
        </w:tc>
      </w:tr>
      <w:tr w:rsidR="00382D24" w:rsidRPr="00B65723" w14:paraId="59863187" w14:textId="77777777" w:rsidTr="00382D24">
        <w:trPr>
          <w:trHeight w:val="330"/>
        </w:trPr>
        <w:tc>
          <w:tcPr>
            <w:tcW w:w="1363" w:type="dxa"/>
            <w:hideMark/>
          </w:tcPr>
          <w:p w14:paraId="4B87A7D4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A677022</w:t>
            </w:r>
          </w:p>
        </w:tc>
        <w:tc>
          <w:tcPr>
            <w:tcW w:w="2848" w:type="dxa"/>
            <w:hideMark/>
          </w:tcPr>
          <w:p w14:paraId="2E3E486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 UČINKOVITI LJUDSKI POTENCIJALI 2014.-2020.</w:t>
            </w:r>
          </w:p>
        </w:tc>
        <w:tc>
          <w:tcPr>
            <w:tcW w:w="1184" w:type="dxa"/>
            <w:noWrap/>
            <w:hideMark/>
          </w:tcPr>
          <w:p w14:paraId="266D8AB1" w14:textId="331922A0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1.374.503,95</w:t>
            </w:r>
          </w:p>
        </w:tc>
        <w:tc>
          <w:tcPr>
            <w:tcW w:w="1170" w:type="dxa"/>
            <w:noWrap/>
            <w:hideMark/>
          </w:tcPr>
          <w:p w14:paraId="536E5CE6" w14:textId="7309398A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1.281.246</w:t>
            </w:r>
          </w:p>
        </w:tc>
        <w:tc>
          <w:tcPr>
            <w:tcW w:w="1260" w:type="dxa"/>
            <w:noWrap/>
            <w:hideMark/>
          </w:tcPr>
          <w:p w14:paraId="4BEED106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23D5BB7B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4F757597" w14:textId="77777777" w:rsidTr="00382D24">
        <w:trPr>
          <w:trHeight w:val="330"/>
        </w:trPr>
        <w:tc>
          <w:tcPr>
            <w:tcW w:w="1363" w:type="dxa"/>
            <w:hideMark/>
          </w:tcPr>
          <w:p w14:paraId="0C26EBB3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12</w:t>
            </w:r>
          </w:p>
        </w:tc>
        <w:tc>
          <w:tcPr>
            <w:tcW w:w="2848" w:type="dxa"/>
            <w:hideMark/>
          </w:tcPr>
          <w:p w14:paraId="4C2CFBD5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Sredstva učešća za pomoći</w:t>
            </w:r>
          </w:p>
        </w:tc>
        <w:tc>
          <w:tcPr>
            <w:tcW w:w="1184" w:type="dxa"/>
            <w:noWrap/>
            <w:hideMark/>
          </w:tcPr>
          <w:p w14:paraId="74C5F0FE" w14:textId="1EF8CFA1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154.151,04</w:t>
            </w:r>
          </w:p>
        </w:tc>
        <w:tc>
          <w:tcPr>
            <w:tcW w:w="1170" w:type="dxa"/>
            <w:noWrap/>
            <w:hideMark/>
          </w:tcPr>
          <w:p w14:paraId="68BB3F93" w14:textId="7D750DFF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231.568</w:t>
            </w:r>
          </w:p>
        </w:tc>
        <w:tc>
          <w:tcPr>
            <w:tcW w:w="1260" w:type="dxa"/>
            <w:noWrap/>
            <w:hideMark/>
          </w:tcPr>
          <w:p w14:paraId="7282DB9E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213027D9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71A7851F" w14:textId="77777777" w:rsidTr="00382D24">
        <w:trPr>
          <w:trHeight w:val="285"/>
        </w:trPr>
        <w:tc>
          <w:tcPr>
            <w:tcW w:w="1363" w:type="dxa"/>
            <w:hideMark/>
          </w:tcPr>
          <w:p w14:paraId="682CFFD0" w14:textId="339F9033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</w:t>
            </w:r>
          </w:p>
        </w:tc>
        <w:tc>
          <w:tcPr>
            <w:tcW w:w="2848" w:type="dxa"/>
            <w:hideMark/>
          </w:tcPr>
          <w:p w14:paraId="215EC63A" w14:textId="4CACBB88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poslovanja</w:t>
            </w:r>
          </w:p>
        </w:tc>
        <w:tc>
          <w:tcPr>
            <w:tcW w:w="1184" w:type="dxa"/>
            <w:noWrap/>
            <w:hideMark/>
          </w:tcPr>
          <w:p w14:paraId="4BE7559E" w14:textId="734A4B77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153.205,39</w:t>
            </w:r>
          </w:p>
        </w:tc>
        <w:tc>
          <w:tcPr>
            <w:tcW w:w="1170" w:type="dxa"/>
            <w:noWrap/>
            <w:hideMark/>
          </w:tcPr>
          <w:p w14:paraId="04CC713C" w14:textId="330257B6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229.578</w:t>
            </w:r>
          </w:p>
        </w:tc>
        <w:tc>
          <w:tcPr>
            <w:tcW w:w="1260" w:type="dxa"/>
            <w:noWrap/>
            <w:hideMark/>
          </w:tcPr>
          <w:p w14:paraId="3220AE50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2ACC10A6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031BEE94" w14:textId="77777777" w:rsidTr="00382D24">
        <w:trPr>
          <w:trHeight w:val="285"/>
        </w:trPr>
        <w:tc>
          <w:tcPr>
            <w:tcW w:w="1363" w:type="dxa"/>
            <w:hideMark/>
          </w:tcPr>
          <w:p w14:paraId="42AAE7C7" w14:textId="0AACF02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14:paraId="318A9E54" w14:textId="02F74995" w:rsidR="00382D24" w:rsidRPr="00B65723" w:rsidRDefault="00ED2703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14:paraId="2DE8B89C" w14:textId="5058C33B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3.948,50</w:t>
            </w:r>
          </w:p>
        </w:tc>
        <w:tc>
          <w:tcPr>
            <w:tcW w:w="1170" w:type="dxa"/>
            <w:noWrap/>
            <w:hideMark/>
          </w:tcPr>
          <w:p w14:paraId="53FF0612" w14:textId="62A739E4" w:rsidR="00382D24" w:rsidRPr="00B65723" w:rsidRDefault="00ED2703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6.497</w:t>
            </w:r>
          </w:p>
        </w:tc>
        <w:tc>
          <w:tcPr>
            <w:tcW w:w="1260" w:type="dxa"/>
            <w:noWrap/>
            <w:hideMark/>
          </w:tcPr>
          <w:p w14:paraId="7998D2BA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76D922E0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730E157C" w14:textId="77777777" w:rsidTr="00382D24">
        <w:trPr>
          <w:trHeight w:val="285"/>
        </w:trPr>
        <w:tc>
          <w:tcPr>
            <w:tcW w:w="1363" w:type="dxa"/>
            <w:hideMark/>
          </w:tcPr>
          <w:p w14:paraId="30089D9E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14:paraId="5593842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14:paraId="17427AA8" w14:textId="6A8A8AA9" w:rsidR="00382D24" w:rsidRPr="00B65723" w:rsidRDefault="002E47F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149.256,88</w:t>
            </w:r>
          </w:p>
        </w:tc>
        <w:tc>
          <w:tcPr>
            <w:tcW w:w="1170" w:type="dxa"/>
            <w:noWrap/>
            <w:hideMark/>
          </w:tcPr>
          <w:p w14:paraId="6C683D5F" w14:textId="73E1DEDF" w:rsidR="00382D24" w:rsidRPr="00B65723" w:rsidRDefault="002E47F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223.081</w:t>
            </w:r>
          </w:p>
        </w:tc>
        <w:tc>
          <w:tcPr>
            <w:tcW w:w="1260" w:type="dxa"/>
            <w:noWrap/>
            <w:hideMark/>
          </w:tcPr>
          <w:p w14:paraId="76074425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0FCE292B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6DB116B1" w14:textId="77777777" w:rsidTr="00382D24">
        <w:trPr>
          <w:trHeight w:val="285"/>
        </w:trPr>
        <w:tc>
          <w:tcPr>
            <w:tcW w:w="1363" w:type="dxa"/>
            <w:hideMark/>
          </w:tcPr>
          <w:p w14:paraId="36C134EC" w14:textId="3B651B82" w:rsidR="00382D24" w:rsidRPr="00B65723" w:rsidRDefault="002E47FC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</w:t>
            </w:r>
          </w:p>
        </w:tc>
        <w:tc>
          <w:tcPr>
            <w:tcW w:w="2848" w:type="dxa"/>
            <w:hideMark/>
          </w:tcPr>
          <w:p w14:paraId="2D180AA4" w14:textId="3EABA13E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nabavu nefinancijske imovine</w:t>
            </w:r>
          </w:p>
        </w:tc>
        <w:tc>
          <w:tcPr>
            <w:tcW w:w="1184" w:type="dxa"/>
            <w:noWrap/>
            <w:hideMark/>
          </w:tcPr>
          <w:p w14:paraId="0E5D10C5" w14:textId="565D6B02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945,65</w:t>
            </w:r>
          </w:p>
        </w:tc>
        <w:tc>
          <w:tcPr>
            <w:tcW w:w="1170" w:type="dxa"/>
            <w:noWrap/>
            <w:hideMark/>
          </w:tcPr>
          <w:p w14:paraId="23590B38" w14:textId="2ABB1542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1.990</w:t>
            </w:r>
          </w:p>
        </w:tc>
        <w:tc>
          <w:tcPr>
            <w:tcW w:w="1260" w:type="dxa"/>
            <w:noWrap/>
            <w:hideMark/>
          </w:tcPr>
          <w:p w14:paraId="2A1018EB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4698C45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0C169D86" w14:textId="77777777" w:rsidTr="00382D24">
        <w:trPr>
          <w:trHeight w:val="285"/>
        </w:trPr>
        <w:tc>
          <w:tcPr>
            <w:tcW w:w="1363" w:type="dxa"/>
            <w:hideMark/>
          </w:tcPr>
          <w:p w14:paraId="3DC08361" w14:textId="2EDCC2B0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41</w:t>
            </w:r>
          </w:p>
        </w:tc>
        <w:tc>
          <w:tcPr>
            <w:tcW w:w="2848" w:type="dxa"/>
            <w:hideMark/>
          </w:tcPr>
          <w:p w14:paraId="1D7CFC7A" w14:textId="5EB1969B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nabavu neproizvodne dugotrajne imovine</w:t>
            </w:r>
          </w:p>
        </w:tc>
        <w:tc>
          <w:tcPr>
            <w:tcW w:w="1184" w:type="dxa"/>
            <w:noWrap/>
            <w:hideMark/>
          </w:tcPr>
          <w:p w14:paraId="5EEE9ECC" w14:textId="5338D4F1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945,65</w:t>
            </w:r>
          </w:p>
        </w:tc>
        <w:tc>
          <w:tcPr>
            <w:tcW w:w="1170" w:type="dxa"/>
            <w:noWrap/>
            <w:hideMark/>
          </w:tcPr>
          <w:p w14:paraId="034EE715" w14:textId="2FA49A4E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1.990</w:t>
            </w:r>
          </w:p>
        </w:tc>
        <w:tc>
          <w:tcPr>
            <w:tcW w:w="1260" w:type="dxa"/>
            <w:noWrap/>
            <w:hideMark/>
          </w:tcPr>
          <w:p w14:paraId="0503C47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7C9570D5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45C88BCD" w14:textId="77777777" w:rsidTr="00382D24">
        <w:trPr>
          <w:trHeight w:val="330"/>
        </w:trPr>
        <w:tc>
          <w:tcPr>
            <w:tcW w:w="1363" w:type="dxa"/>
            <w:hideMark/>
          </w:tcPr>
          <w:p w14:paraId="5C298478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561</w:t>
            </w:r>
          </w:p>
        </w:tc>
        <w:tc>
          <w:tcPr>
            <w:tcW w:w="2848" w:type="dxa"/>
            <w:hideMark/>
          </w:tcPr>
          <w:p w14:paraId="3FCBCC81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Europski socijalni fond (ESF)</w:t>
            </w:r>
          </w:p>
        </w:tc>
        <w:tc>
          <w:tcPr>
            <w:tcW w:w="1184" w:type="dxa"/>
            <w:noWrap/>
            <w:hideMark/>
          </w:tcPr>
          <w:p w14:paraId="087153B3" w14:textId="40B4EB54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1.220.352,91</w:t>
            </w:r>
          </w:p>
        </w:tc>
        <w:tc>
          <w:tcPr>
            <w:tcW w:w="1170" w:type="dxa"/>
            <w:noWrap/>
            <w:hideMark/>
          </w:tcPr>
          <w:p w14:paraId="7EA49D8A" w14:textId="3B660316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1.049.678</w:t>
            </w:r>
          </w:p>
        </w:tc>
        <w:tc>
          <w:tcPr>
            <w:tcW w:w="1260" w:type="dxa"/>
            <w:noWrap/>
            <w:hideMark/>
          </w:tcPr>
          <w:p w14:paraId="0C3CBB16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10E1E987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09EB2A3F" w14:textId="77777777" w:rsidTr="00382D24">
        <w:trPr>
          <w:trHeight w:val="285"/>
        </w:trPr>
        <w:tc>
          <w:tcPr>
            <w:tcW w:w="1363" w:type="dxa"/>
            <w:hideMark/>
          </w:tcPr>
          <w:p w14:paraId="39A8144F" w14:textId="065EA2FA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</w:t>
            </w:r>
          </w:p>
        </w:tc>
        <w:tc>
          <w:tcPr>
            <w:tcW w:w="2848" w:type="dxa"/>
            <w:hideMark/>
          </w:tcPr>
          <w:p w14:paraId="001FF691" w14:textId="66B6A2A2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poslovanju</w:t>
            </w:r>
          </w:p>
        </w:tc>
        <w:tc>
          <w:tcPr>
            <w:tcW w:w="1184" w:type="dxa"/>
            <w:noWrap/>
            <w:hideMark/>
          </w:tcPr>
          <w:p w14:paraId="6542C050" w14:textId="3F6710B7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1.209.635,54</w:t>
            </w:r>
          </w:p>
        </w:tc>
        <w:tc>
          <w:tcPr>
            <w:tcW w:w="1170" w:type="dxa"/>
            <w:noWrap/>
            <w:hideMark/>
          </w:tcPr>
          <w:p w14:paraId="4CD89A46" w14:textId="08AA8155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1.039.060</w:t>
            </w:r>
          </w:p>
        </w:tc>
        <w:tc>
          <w:tcPr>
            <w:tcW w:w="1260" w:type="dxa"/>
            <w:noWrap/>
            <w:hideMark/>
          </w:tcPr>
          <w:p w14:paraId="2CA35628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112D177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025CD54A" w14:textId="77777777" w:rsidTr="00382D24">
        <w:trPr>
          <w:trHeight w:val="285"/>
        </w:trPr>
        <w:tc>
          <w:tcPr>
            <w:tcW w:w="1363" w:type="dxa"/>
            <w:hideMark/>
          </w:tcPr>
          <w:p w14:paraId="1DC074D3" w14:textId="11B2A499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31</w:t>
            </w:r>
          </w:p>
        </w:tc>
        <w:tc>
          <w:tcPr>
            <w:tcW w:w="2848" w:type="dxa"/>
            <w:hideMark/>
          </w:tcPr>
          <w:p w14:paraId="7B4E967E" w14:textId="3814332A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zaposlene</w:t>
            </w:r>
          </w:p>
        </w:tc>
        <w:tc>
          <w:tcPr>
            <w:tcW w:w="1184" w:type="dxa"/>
            <w:noWrap/>
            <w:hideMark/>
          </w:tcPr>
          <w:p w14:paraId="10F069CB" w14:textId="64CD6779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31.168,62</w:t>
            </w:r>
          </w:p>
        </w:tc>
        <w:tc>
          <w:tcPr>
            <w:tcW w:w="1170" w:type="dxa"/>
            <w:noWrap/>
            <w:hideMark/>
          </w:tcPr>
          <w:p w14:paraId="72175AB3" w14:textId="51CE33FE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30.400</w:t>
            </w:r>
          </w:p>
        </w:tc>
        <w:tc>
          <w:tcPr>
            <w:tcW w:w="1260" w:type="dxa"/>
            <w:noWrap/>
            <w:hideMark/>
          </w:tcPr>
          <w:p w14:paraId="04FF6996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558249FA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015B3486" w14:textId="77777777" w:rsidTr="00382D24">
        <w:trPr>
          <w:trHeight w:val="285"/>
        </w:trPr>
        <w:tc>
          <w:tcPr>
            <w:tcW w:w="1363" w:type="dxa"/>
            <w:hideMark/>
          </w:tcPr>
          <w:p w14:paraId="56467AFF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14:paraId="68E9713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14:paraId="5EA9FA83" w14:textId="3A228E49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1.178.466,92</w:t>
            </w:r>
          </w:p>
        </w:tc>
        <w:tc>
          <w:tcPr>
            <w:tcW w:w="1170" w:type="dxa"/>
            <w:noWrap/>
            <w:hideMark/>
          </w:tcPr>
          <w:p w14:paraId="39FC6D20" w14:textId="30DCA0A2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1.008.660</w:t>
            </w:r>
          </w:p>
        </w:tc>
        <w:tc>
          <w:tcPr>
            <w:tcW w:w="1260" w:type="dxa"/>
            <w:noWrap/>
            <w:hideMark/>
          </w:tcPr>
          <w:p w14:paraId="23F32FEE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438285FE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439434F4" w14:textId="77777777" w:rsidTr="00382D24">
        <w:trPr>
          <w:trHeight w:val="285"/>
        </w:trPr>
        <w:tc>
          <w:tcPr>
            <w:tcW w:w="1363" w:type="dxa"/>
            <w:hideMark/>
          </w:tcPr>
          <w:p w14:paraId="35846974" w14:textId="166ABE42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</w:t>
            </w:r>
          </w:p>
        </w:tc>
        <w:tc>
          <w:tcPr>
            <w:tcW w:w="2848" w:type="dxa"/>
            <w:hideMark/>
          </w:tcPr>
          <w:p w14:paraId="33CE4E19" w14:textId="5C2DDD4A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nabavu nefinancijske imovine</w:t>
            </w:r>
          </w:p>
        </w:tc>
        <w:tc>
          <w:tcPr>
            <w:tcW w:w="1184" w:type="dxa"/>
            <w:noWrap/>
            <w:hideMark/>
          </w:tcPr>
          <w:p w14:paraId="0C96EF73" w14:textId="2AEA7592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10.717,37</w:t>
            </w:r>
          </w:p>
        </w:tc>
        <w:tc>
          <w:tcPr>
            <w:tcW w:w="1170" w:type="dxa"/>
            <w:noWrap/>
            <w:hideMark/>
          </w:tcPr>
          <w:p w14:paraId="156CC481" w14:textId="26C0CDFF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10.618</w:t>
            </w:r>
          </w:p>
        </w:tc>
        <w:tc>
          <w:tcPr>
            <w:tcW w:w="1260" w:type="dxa"/>
            <w:noWrap/>
            <w:hideMark/>
          </w:tcPr>
          <w:p w14:paraId="08BB4569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136277A2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483F2438" w14:textId="77777777" w:rsidTr="00382D24">
        <w:trPr>
          <w:trHeight w:val="285"/>
        </w:trPr>
        <w:tc>
          <w:tcPr>
            <w:tcW w:w="1363" w:type="dxa"/>
            <w:hideMark/>
          </w:tcPr>
          <w:p w14:paraId="27C049D6" w14:textId="27C9CB1A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41</w:t>
            </w:r>
          </w:p>
        </w:tc>
        <w:tc>
          <w:tcPr>
            <w:tcW w:w="2848" w:type="dxa"/>
            <w:hideMark/>
          </w:tcPr>
          <w:p w14:paraId="16DD5E60" w14:textId="3D81CE0B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za nabavu neproizvedene dugotrajne imovine</w:t>
            </w:r>
          </w:p>
        </w:tc>
        <w:tc>
          <w:tcPr>
            <w:tcW w:w="1184" w:type="dxa"/>
            <w:noWrap/>
            <w:hideMark/>
          </w:tcPr>
          <w:p w14:paraId="457A553A" w14:textId="20C4C6BC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10.717,37</w:t>
            </w:r>
          </w:p>
        </w:tc>
        <w:tc>
          <w:tcPr>
            <w:tcW w:w="1170" w:type="dxa"/>
            <w:noWrap/>
            <w:hideMark/>
          </w:tcPr>
          <w:p w14:paraId="01246F6F" w14:textId="00D37F4E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10.618</w:t>
            </w:r>
          </w:p>
        </w:tc>
        <w:tc>
          <w:tcPr>
            <w:tcW w:w="1260" w:type="dxa"/>
            <w:noWrap/>
            <w:hideMark/>
          </w:tcPr>
          <w:p w14:paraId="6DD3B53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6DDCBCAD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5D49D601" w14:textId="77777777" w:rsidTr="003A014F">
        <w:trPr>
          <w:trHeight w:val="285"/>
        </w:trPr>
        <w:tc>
          <w:tcPr>
            <w:tcW w:w="1363" w:type="dxa"/>
            <w:hideMark/>
          </w:tcPr>
          <w:p w14:paraId="395D5D6C" w14:textId="39EB25B2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</w:p>
        </w:tc>
        <w:tc>
          <w:tcPr>
            <w:tcW w:w="2848" w:type="dxa"/>
          </w:tcPr>
          <w:p w14:paraId="4DD5D359" w14:textId="069B72AB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</w:p>
        </w:tc>
        <w:tc>
          <w:tcPr>
            <w:tcW w:w="1184" w:type="dxa"/>
            <w:noWrap/>
            <w:hideMark/>
          </w:tcPr>
          <w:p w14:paraId="1F19D261" w14:textId="0D120020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</w:p>
        </w:tc>
        <w:tc>
          <w:tcPr>
            <w:tcW w:w="1170" w:type="dxa"/>
            <w:noWrap/>
            <w:hideMark/>
          </w:tcPr>
          <w:p w14:paraId="3CA88CEF" w14:textId="148AAF9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</w:p>
        </w:tc>
        <w:tc>
          <w:tcPr>
            <w:tcW w:w="1260" w:type="dxa"/>
            <w:noWrap/>
            <w:hideMark/>
          </w:tcPr>
          <w:p w14:paraId="2933816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  <w:tc>
          <w:tcPr>
            <w:tcW w:w="1170" w:type="dxa"/>
            <w:noWrap/>
            <w:hideMark/>
          </w:tcPr>
          <w:p w14:paraId="37F8C27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</w:p>
        </w:tc>
      </w:tr>
      <w:tr w:rsidR="00382D24" w:rsidRPr="00B65723" w14:paraId="6529FBAE" w14:textId="77777777" w:rsidTr="00382D24">
        <w:trPr>
          <w:trHeight w:val="330"/>
        </w:trPr>
        <w:tc>
          <w:tcPr>
            <w:tcW w:w="1363" w:type="dxa"/>
            <w:hideMark/>
          </w:tcPr>
          <w:p w14:paraId="36E4D10A" w14:textId="77777777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lastRenderedPageBreak/>
              <w:t>A677028</w:t>
            </w:r>
          </w:p>
        </w:tc>
        <w:tc>
          <w:tcPr>
            <w:tcW w:w="2848" w:type="dxa"/>
            <w:hideMark/>
          </w:tcPr>
          <w:p w14:paraId="03344BDF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PROVEDBA PROGRAMA STRUČNOG USAVRŠAVANJA I IZOBRAZBE</w:t>
            </w:r>
          </w:p>
        </w:tc>
        <w:tc>
          <w:tcPr>
            <w:tcW w:w="1184" w:type="dxa"/>
            <w:noWrap/>
            <w:hideMark/>
          </w:tcPr>
          <w:p w14:paraId="084F5852" w14:textId="366441B3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  <w:r w:rsidR="0070222F">
              <w:rPr>
                <w:rFonts w:cstheme="minorHAnsi"/>
                <w:sz w:val="16"/>
                <w:szCs w:val="16"/>
                <w:lang w:val="hr-HR"/>
              </w:rPr>
              <w:t>152.498,51</w:t>
            </w:r>
          </w:p>
        </w:tc>
        <w:tc>
          <w:tcPr>
            <w:tcW w:w="1170" w:type="dxa"/>
            <w:noWrap/>
            <w:hideMark/>
          </w:tcPr>
          <w:p w14:paraId="66FBFF01" w14:textId="7FA18DF1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147.853</w:t>
            </w:r>
          </w:p>
        </w:tc>
        <w:tc>
          <w:tcPr>
            <w:tcW w:w="1260" w:type="dxa"/>
            <w:noWrap/>
            <w:hideMark/>
          </w:tcPr>
          <w:p w14:paraId="6C72C98E" w14:textId="644A1275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  <w:tc>
          <w:tcPr>
            <w:tcW w:w="1170" w:type="dxa"/>
            <w:noWrap/>
            <w:hideMark/>
          </w:tcPr>
          <w:p w14:paraId="0AAB3557" w14:textId="52924EC8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</w:tr>
      <w:tr w:rsidR="00382D24" w:rsidRPr="00B65723" w14:paraId="2154E297" w14:textId="77777777" w:rsidTr="00382D24">
        <w:trPr>
          <w:trHeight w:val="330"/>
        </w:trPr>
        <w:tc>
          <w:tcPr>
            <w:tcW w:w="1363" w:type="dxa"/>
            <w:hideMark/>
          </w:tcPr>
          <w:p w14:paraId="16A94171" w14:textId="77777777" w:rsidR="00382D24" w:rsidRPr="00B65723" w:rsidRDefault="00382D24" w:rsidP="00382D24">
            <w:pPr>
              <w:rPr>
                <w:rFonts w:cstheme="minorHAnsi"/>
                <w:i/>
                <w:iCs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i/>
                <w:iCs/>
                <w:sz w:val="16"/>
                <w:szCs w:val="16"/>
                <w:lang w:val="hr-HR"/>
              </w:rPr>
              <w:t>11</w:t>
            </w:r>
          </w:p>
        </w:tc>
        <w:tc>
          <w:tcPr>
            <w:tcW w:w="2848" w:type="dxa"/>
            <w:hideMark/>
          </w:tcPr>
          <w:p w14:paraId="76404FDC" w14:textId="77777777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Opći prihodi i primici</w:t>
            </w:r>
          </w:p>
        </w:tc>
        <w:tc>
          <w:tcPr>
            <w:tcW w:w="1184" w:type="dxa"/>
            <w:noWrap/>
            <w:hideMark/>
          </w:tcPr>
          <w:p w14:paraId="1C449386" w14:textId="36CCEADF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  <w:r w:rsidR="0070222F">
              <w:rPr>
                <w:rFonts w:cstheme="minorHAnsi"/>
                <w:sz w:val="16"/>
                <w:szCs w:val="16"/>
                <w:lang w:val="hr-HR"/>
              </w:rPr>
              <w:t>152.498,51</w:t>
            </w:r>
          </w:p>
        </w:tc>
        <w:tc>
          <w:tcPr>
            <w:tcW w:w="1170" w:type="dxa"/>
            <w:noWrap/>
            <w:hideMark/>
          </w:tcPr>
          <w:p w14:paraId="0DDC450A" w14:textId="1A5759A4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147.853</w:t>
            </w:r>
          </w:p>
        </w:tc>
        <w:tc>
          <w:tcPr>
            <w:tcW w:w="1260" w:type="dxa"/>
            <w:noWrap/>
            <w:hideMark/>
          </w:tcPr>
          <w:p w14:paraId="56513D70" w14:textId="28F39841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  <w:tc>
          <w:tcPr>
            <w:tcW w:w="1170" w:type="dxa"/>
            <w:noWrap/>
            <w:hideMark/>
          </w:tcPr>
          <w:p w14:paraId="05AEE35C" w14:textId="734CACC0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</w:tr>
      <w:tr w:rsidR="00382D24" w:rsidRPr="00B65723" w14:paraId="5B07202F" w14:textId="77777777" w:rsidTr="00382D24">
        <w:trPr>
          <w:trHeight w:val="285"/>
        </w:trPr>
        <w:tc>
          <w:tcPr>
            <w:tcW w:w="1363" w:type="dxa"/>
            <w:hideMark/>
          </w:tcPr>
          <w:p w14:paraId="50858E1A" w14:textId="2271FA67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3</w:t>
            </w:r>
          </w:p>
        </w:tc>
        <w:tc>
          <w:tcPr>
            <w:tcW w:w="2848" w:type="dxa"/>
            <w:hideMark/>
          </w:tcPr>
          <w:p w14:paraId="2EA94DB8" w14:textId="5335BCEA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Rashodi poslovanja</w:t>
            </w:r>
          </w:p>
        </w:tc>
        <w:tc>
          <w:tcPr>
            <w:tcW w:w="1184" w:type="dxa"/>
            <w:noWrap/>
            <w:hideMark/>
          </w:tcPr>
          <w:p w14:paraId="30175041" w14:textId="7996572A" w:rsidR="00382D24" w:rsidRPr="00B65723" w:rsidRDefault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 </w:t>
            </w:r>
            <w:r w:rsidR="0070222F">
              <w:rPr>
                <w:rFonts w:cstheme="minorHAnsi"/>
                <w:sz w:val="16"/>
                <w:szCs w:val="16"/>
                <w:lang w:val="hr-HR"/>
              </w:rPr>
              <w:t>152.498,51</w:t>
            </w:r>
          </w:p>
        </w:tc>
        <w:tc>
          <w:tcPr>
            <w:tcW w:w="1170" w:type="dxa"/>
            <w:noWrap/>
            <w:hideMark/>
          </w:tcPr>
          <w:p w14:paraId="096EA13D" w14:textId="61AE6E77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147.853</w:t>
            </w:r>
          </w:p>
        </w:tc>
        <w:tc>
          <w:tcPr>
            <w:tcW w:w="1260" w:type="dxa"/>
            <w:noWrap/>
            <w:hideMark/>
          </w:tcPr>
          <w:p w14:paraId="742C498B" w14:textId="58311AA5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  <w:tc>
          <w:tcPr>
            <w:tcW w:w="1170" w:type="dxa"/>
            <w:noWrap/>
            <w:hideMark/>
          </w:tcPr>
          <w:p w14:paraId="620E5606" w14:textId="094188A6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</w:tr>
      <w:tr w:rsidR="00382D24" w:rsidRPr="00B65723" w14:paraId="7D5293BF" w14:textId="77777777" w:rsidTr="00382D24">
        <w:trPr>
          <w:trHeight w:val="285"/>
        </w:trPr>
        <w:tc>
          <w:tcPr>
            <w:tcW w:w="1363" w:type="dxa"/>
            <w:hideMark/>
          </w:tcPr>
          <w:p w14:paraId="3B6A9C84" w14:textId="32240FCA" w:rsidR="00382D24" w:rsidRPr="00B65723" w:rsidRDefault="00382D24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 w:rsidRPr="00B65723">
              <w:rPr>
                <w:rFonts w:cstheme="minorHAnsi"/>
                <w:sz w:val="16"/>
                <w:szCs w:val="16"/>
                <w:lang w:val="hr-HR"/>
              </w:rPr>
              <w:t>32</w:t>
            </w:r>
          </w:p>
        </w:tc>
        <w:tc>
          <w:tcPr>
            <w:tcW w:w="2848" w:type="dxa"/>
            <w:hideMark/>
          </w:tcPr>
          <w:p w14:paraId="04034DF2" w14:textId="44460DFB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Materijalni rashodi</w:t>
            </w:r>
          </w:p>
        </w:tc>
        <w:tc>
          <w:tcPr>
            <w:tcW w:w="1184" w:type="dxa"/>
            <w:noWrap/>
            <w:hideMark/>
          </w:tcPr>
          <w:p w14:paraId="0DD1F62A" w14:textId="2247ED40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152.498,51</w:t>
            </w:r>
          </w:p>
        </w:tc>
        <w:tc>
          <w:tcPr>
            <w:tcW w:w="1170" w:type="dxa"/>
            <w:noWrap/>
            <w:hideMark/>
          </w:tcPr>
          <w:p w14:paraId="4ADD540B" w14:textId="09EE49AD" w:rsidR="00382D24" w:rsidRPr="00B65723" w:rsidRDefault="0070222F" w:rsidP="00382D24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147.853</w:t>
            </w:r>
          </w:p>
        </w:tc>
        <w:tc>
          <w:tcPr>
            <w:tcW w:w="1260" w:type="dxa"/>
            <w:noWrap/>
            <w:hideMark/>
          </w:tcPr>
          <w:p w14:paraId="27EDF8F9" w14:textId="534A3FC1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  <w:tc>
          <w:tcPr>
            <w:tcW w:w="1170" w:type="dxa"/>
            <w:noWrap/>
            <w:hideMark/>
          </w:tcPr>
          <w:p w14:paraId="6F752D2A" w14:textId="1C9684CF" w:rsidR="00382D24" w:rsidRPr="00B65723" w:rsidRDefault="0070222F">
            <w:pPr>
              <w:rPr>
                <w:rFonts w:cstheme="minorHAnsi"/>
                <w:sz w:val="16"/>
                <w:szCs w:val="16"/>
                <w:lang w:val="hr-HR"/>
              </w:rPr>
            </w:pPr>
            <w:r>
              <w:rPr>
                <w:rFonts w:cstheme="minorHAnsi"/>
                <w:sz w:val="16"/>
                <w:szCs w:val="16"/>
                <w:lang w:val="hr-HR"/>
              </w:rPr>
              <w:t>156.480</w:t>
            </w:r>
          </w:p>
        </w:tc>
      </w:tr>
    </w:tbl>
    <w:p w14:paraId="6304CC9C" w14:textId="77777777" w:rsidR="001B4E5E" w:rsidRDefault="001B4E5E">
      <w:pPr>
        <w:rPr>
          <w:lang w:val="hr-HR"/>
        </w:rPr>
      </w:pPr>
    </w:p>
    <w:p w14:paraId="4A2A7681" w14:textId="604D01CB" w:rsidR="000713BC" w:rsidRPr="000713BC" w:rsidRDefault="000713BC">
      <w:pPr>
        <w:rPr>
          <w:lang w:val="hr-HR"/>
        </w:rPr>
      </w:pPr>
      <w:r w:rsidRPr="000713BC">
        <w:rPr>
          <w:lang w:val="hr-HR"/>
        </w:rPr>
        <w:t>Proračun Državne škole za javnu upravu za 202</w:t>
      </w:r>
      <w:r w:rsidR="00CA3151">
        <w:rPr>
          <w:lang w:val="hr-HR"/>
        </w:rPr>
        <w:t>3</w:t>
      </w:r>
      <w:r w:rsidRPr="000713BC">
        <w:rPr>
          <w:lang w:val="hr-HR"/>
        </w:rPr>
        <w:t>. godinu i projekcije za 202</w:t>
      </w:r>
      <w:r w:rsidR="00CA3151">
        <w:rPr>
          <w:lang w:val="hr-HR"/>
        </w:rPr>
        <w:t>4</w:t>
      </w:r>
      <w:r w:rsidRPr="000713BC">
        <w:rPr>
          <w:lang w:val="hr-HR"/>
        </w:rPr>
        <w:t>. i 202</w:t>
      </w:r>
      <w:r w:rsidR="00CA3151">
        <w:rPr>
          <w:lang w:val="hr-HR"/>
        </w:rPr>
        <w:t>5</w:t>
      </w:r>
      <w:r w:rsidRPr="000713BC">
        <w:rPr>
          <w:lang w:val="hr-HR"/>
        </w:rPr>
        <w:t>. godinu – objavljen u „Narodnim novinama“, broj 14</w:t>
      </w:r>
      <w:r w:rsidR="00CA3151">
        <w:rPr>
          <w:lang w:val="hr-HR"/>
        </w:rPr>
        <w:t>5</w:t>
      </w:r>
      <w:r w:rsidRPr="000713BC">
        <w:rPr>
          <w:lang w:val="hr-HR"/>
        </w:rPr>
        <w:t>/202</w:t>
      </w:r>
      <w:r w:rsidR="00CA3151">
        <w:rPr>
          <w:lang w:val="hr-HR"/>
        </w:rPr>
        <w:t>2</w:t>
      </w:r>
      <w:r w:rsidRPr="000713BC">
        <w:rPr>
          <w:lang w:val="hr-HR"/>
        </w:rPr>
        <w:t xml:space="preserve"> od </w:t>
      </w:r>
      <w:r w:rsidR="00CA3151">
        <w:rPr>
          <w:lang w:val="hr-HR"/>
        </w:rPr>
        <w:t>13</w:t>
      </w:r>
      <w:r w:rsidRPr="000713BC">
        <w:rPr>
          <w:lang w:val="hr-HR"/>
        </w:rPr>
        <w:t>.12.202</w:t>
      </w:r>
      <w:r w:rsidR="00CA3151">
        <w:rPr>
          <w:lang w:val="hr-HR"/>
        </w:rPr>
        <w:t>2</w:t>
      </w:r>
      <w:r w:rsidRPr="000713BC">
        <w:rPr>
          <w:lang w:val="hr-HR"/>
        </w:rPr>
        <w:t>. (Državni proračun Republike Hrvatske za 202</w:t>
      </w:r>
      <w:r w:rsidR="00CA3151">
        <w:rPr>
          <w:lang w:val="hr-HR"/>
        </w:rPr>
        <w:t>3</w:t>
      </w:r>
      <w:r w:rsidRPr="000713BC">
        <w:rPr>
          <w:lang w:val="hr-HR"/>
        </w:rPr>
        <w:t>. godinu i projekcije za 202</w:t>
      </w:r>
      <w:r w:rsidR="00CA3151">
        <w:rPr>
          <w:lang w:val="hr-HR"/>
        </w:rPr>
        <w:t>4</w:t>
      </w:r>
      <w:r w:rsidRPr="000713BC">
        <w:rPr>
          <w:lang w:val="hr-HR"/>
        </w:rPr>
        <w:t>. i 202</w:t>
      </w:r>
      <w:r w:rsidR="00CA3151">
        <w:rPr>
          <w:lang w:val="hr-HR"/>
        </w:rPr>
        <w:t>5</w:t>
      </w:r>
      <w:r w:rsidRPr="000713BC">
        <w:rPr>
          <w:lang w:val="hr-HR"/>
        </w:rPr>
        <w:t>. godinu)</w:t>
      </w:r>
    </w:p>
    <w:sectPr w:rsidR="000713BC" w:rsidRPr="0007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713BC"/>
    <w:rsid w:val="001973E3"/>
    <w:rsid w:val="001B4E5E"/>
    <w:rsid w:val="002E47FC"/>
    <w:rsid w:val="00382D24"/>
    <w:rsid w:val="003A014F"/>
    <w:rsid w:val="003E6D76"/>
    <w:rsid w:val="0070222F"/>
    <w:rsid w:val="00B65723"/>
    <w:rsid w:val="00C92B27"/>
    <w:rsid w:val="00CA3151"/>
    <w:rsid w:val="00CB6BB0"/>
    <w:rsid w:val="00E46A85"/>
    <w:rsid w:val="00E83B4C"/>
    <w:rsid w:val="00E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D00A"/>
  <w15:chartTrackingRefBased/>
  <w15:docId w15:val="{5BE6234A-755D-4B0B-AEA6-3B17AF6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4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Rajković</dc:creator>
  <cp:keywords/>
  <dc:description/>
  <cp:lastModifiedBy>Aleksandra Prgomet Bosanac</cp:lastModifiedBy>
  <cp:revision>2</cp:revision>
  <cp:lastPrinted>2022-01-10T11:02:00Z</cp:lastPrinted>
  <dcterms:created xsi:type="dcterms:W3CDTF">2022-12-22T14:25:00Z</dcterms:created>
  <dcterms:modified xsi:type="dcterms:W3CDTF">2022-12-22T14:25:00Z</dcterms:modified>
</cp:coreProperties>
</file>