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FCA" w:rsidRPr="00E423DD" w:rsidRDefault="00F455E7">
      <w:pPr>
        <w:rPr>
          <w:b/>
        </w:rPr>
      </w:pPr>
      <w:r>
        <w:rPr>
          <w:b/>
        </w:rPr>
        <w:t>*</w:t>
      </w:r>
      <w:r w:rsidR="00E423DD" w:rsidRPr="00E423DD">
        <w:rPr>
          <w:b/>
        </w:rPr>
        <w:t>1.Which of the following does AWS own under the shared security responsibility mode(select 3)</w:t>
      </w:r>
    </w:p>
    <w:p w:rsidR="00E423DD" w:rsidRDefault="00E423DD"/>
    <w:p w:rsidR="00E423DD" w:rsidRPr="00C03B0F" w:rsidRDefault="00E423DD">
      <w:pPr>
        <w:rPr>
          <w:color w:val="FF0000"/>
        </w:rPr>
      </w:pPr>
      <w:r w:rsidRPr="000C7523">
        <w:rPr>
          <w:color w:val="FF0000"/>
          <w:highlight w:val="yellow"/>
        </w:rPr>
        <w:t>Physical security of  AWS data centers and facilities</w:t>
      </w:r>
    </w:p>
    <w:p w:rsidR="00E423DD" w:rsidRDefault="00E423DD">
      <w:r>
        <w:t>Logical security of customer SSH private key material</w:t>
      </w:r>
    </w:p>
    <w:p w:rsidR="00E423DD" w:rsidRPr="0095618B" w:rsidRDefault="00E423DD">
      <w:pPr>
        <w:rPr>
          <w:color w:val="FF0000"/>
          <w:highlight w:val="yellow"/>
        </w:rPr>
      </w:pPr>
      <w:r w:rsidRPr="0095618B">
        <w:rPr>
          <w:color w:val="FF0000"/>
          <w:highlight w:val="yellow"/>
        </w:rPr>
        <w:t>Patching of Amazon Elastic Compute Cloud hypervisors</w:t>
      </w:r>
    </w:p>
    <w:p w:rsidR="00E423DD" w:rsidRPr="000C7523" w:rsidRDefault="00E423DD">
      <w:pPr>
        <w:rPr>
          <w:color w:val="FF0000"/>
          <w:highlight w:val="yellow"/>
        </w:rPr>
      </w:pPr>
      <w:r w:rsidRPr="000C7523">
        <w:rPr>
          <w:color w:val="FF0000"/>
          <w:highlight w:val="yellow"/>
        </w:rPr>
        <w:t xml:space="preserve">Decommissioning storage devices at end of life </w:t>
      </w:r>
    </w:p>
    <w:p w:rsidR="00E423DD" w:rsidRPr="000C7523" w:rsidRDefault="00E423DD">
      <w:r w:rsidRPr="000C7523">
        <w:t>Encryption of traffic within a virtual private cloud</w:t>
      </w:r>
    </w:p>
    <w:p w:rsidR="00E423DD" w:rsidRPr="000C7523" w:rsidRDefault="00E423DD">
      <w:r w:rsidRPr="000C7523">
        <w:t>Access control within a virtual private cloud</w:t>
      </w:r>
    </w:p>
    <w:p w:rsidR="00E423DD" w:rsidRDefault="00E423DD"/>
    <w:p w:rsidR="00E423DD" w:rsidRPr="00E423DD" w:rsidRDefault="00E423DD">
      <w:pPr>
        <w:rPr>
          <w:b/>
          <w:color w:val="000000" w:themeColor="text1"/>
        </w:rPr>
      </w:pPr>
      <w:r w:rsidRPr="00E423DD">
        <w:rPr>
          <w:b/>
          <w:color w:val="000000" w:themeColor="text1"/>
        </w:rPr>
        <w:t xml:space="preserve">2.Your organization </w:t>
      </w:r>
      <w:proofErr w:type="spellStart"/>
      <w:r w:rsidRPr="00E423DD">
        <w:rPr>
          <w:b/>
          <w:color w:val="000000" w:themeColor="text1"/>
        </w:rPr>
        <w:t>nedds</w:t>
      </w:r>
      <w:proofErr w:type="spellEnd"/>
      <w:r w:rsidRPr="00E423DD">
        <w:rPr>
          <w:b/>
          <w:color w:val="000000" w:themeColor="text1"/>
        </w:rPr>
        <w:t xml:space="preserve"> to ingest a big data stream into their data lake on Amazon S3.The data may stream in at a rate of hundreds of megabytes per second.</w:t>
      </w:r>
    </w:p>
    <w:p w:rsidR="00E423DD" w:rsidRPr="00E423DD" w:rsidRDefault="00E423DD">
      <w:pPr>
        <w:rPr>
          <w:b/>
          <w:color w:val="000000" w:themeColor="text1"/>
        </w:rPr>
      </w:pPr>
      <w:r w:rsidRPr="00E423DD">
        <w:rPr>
          <w:b/>
          <w:color w:val="000000" w:themeColor="text1"/>
        </w:rPr>
        <w:t>What AWS service will accomplish the goal with the least amount of management?</w:t>
      </w:r>
    </w:p>
    <w:p w:rsidR="00E423DD" w:rsidRDefault="00E423DD"/>
    <w:p w:rsidR="00E423DD" w:rsidRPr="00C03B0F" w:rsidRDefault="00E423DD">
      <w:pPr>
        <w:rPr>
          <w:color w:val="FF0000"/>
        </w:rPr>
      </w:pPr>
      <w:r w:rsidRPr="000C7523">
        <w:rPr>
          <w:color w:val="FF0000"/>
          <w:highlight w:val="yellow"/>
        </w:rPr>
        <w:t>Amazon Kinesis Firehose</w:t>
      </w:r>
    </w:p>
    <w:p w:rsidR="00E423DD" w:rsidRDefault="00E423DD">
      <w:r w:rsidRPr="000C7523">
        <w:t>Amazon Kinesis Streams</w:t>
      </w:r>
    </w:p>
    <w:p w:rsidR="00E423DD" w:rsidRDefault="00E423DD">
      <w:r>
        <w:t xml:space="preserve">Amazon </w:t>
      </w:r>
      <w:proofErr w:type="spellStart"/>
      <w:r>
        <w:t>CloudFront</w:t>
      </w:r>
      <w:proofErr w:type="spellEnd"/>
    </w:p>
    <w:p w:rsidR="00E423DD" w:rsidRDefault="00E423DD">
      <w:r>
        <w:t>Amazon SQS</w:t>
      </w:r>
    </w:p>
    <w:p w:rsidR="00091EF9" w:rsidRDefault="00091EF9"/>
    <w:p w:rsidR="00091EF9" w:rsidRPr="00091EF9" w:rsidRDefault="00091EF9">
      <w:pPr>
        <w:rPr>
          <w:b/>
        </w:rPr>
      </w:pPr>
      <w:r w:rsidRPr="00091EF9">
        <w:rPr>
          <w:b/>
        </w:rPr>
        <w:t xml:space="preserve">3.You have a distributed application that periodically processes large volumes of data across multiple Amazon EC2 </w:t>
      </w:r>
      <w:proofErr w:type="spellStart"/>
      <w:r w:rsidRPr="00091EF9">
        <w:rPr>
          <w:b/>
        </w:rPr>
        <w:t>instances.The</w:t>
      </w:r>
      <w:proofErr w:type="spellEnd"/>
      <w:r w:rsidRPr="00091EF9">
        <w:rPr>
          <w:b/>
        </w:rPr>
        <w:t xml:space="preserve"> application is designed to recover gracefully from Amazon EC2 instance </w:t>
      </w:r>
      <w:proofErr w:type="spellStart"/>
      <w:r w:rsidRPr="00091EF9">
        <w:rPr>
          <w:b/>
        </w:rPr>
        <w:t>failures.You</w:t>
      </w:r>
      <w:proofErr w:type="spellEnd"/>
      <w:r w:rsidRPr="00091EF9">
        <w:rPr>
          <w:b/>
        </w:rPr>
        <w:t xml:space="preserve"> are required to accomplish this task in the most cost-effective </w:t>
      </w:r>
      <w:proofErr w:type="spellStart"/>
      <w:r w:rsidRPr="00091EF9">
        <w:rPr>
          <w:b/>
        </w:rPr>
        <w:t>way.Which</w:t>
      </w:r>
      <w:proofErr w:type="spellEnd"/>
      <w:r w:rsidRPr="00091EF9">
        <w:rPr>
          <w:b/>
        </w:rPr>
        <w:t xml:space="preserve"> of the following will meet your requirements?</w:t>
      </w:r>
    </w:p>
    <w:p w:rsidR="00091EF9" w:rsidRDefault="00091EF9"/>
    <w:p w:rsidR="00091EF9" w:rsidRDefault="00091EF9">
      <w:r w:rsidRPr="00EE7F99">
        <w:rPr>
          <w:highlight w:val="yellow"/>
        </w:rPr>
        <w:t>Spot Instances</w:t>
      </w:r>
    </w:p>
    <w:p w:rsidR="00091EF9" w:rsidRDefault="00091EF9">
      <w:r>
        <w:t>Reserved Instances</w:t>
      </w:r>
    </w:p>
    <w:p w:rsidR="00091EF9" w:rsidRDefault="00091EF9">
      <w:r>
        <w:t>Dedicated Instances</w:t>
      </w:r>
    </w:p>
    <w:p w:rsidR="00091EF9" w:rsidRDefault="00091EF9">
      <w:r>
        <w:lastRenderedPageBreak/>
        <w:t>On-Demand Instances</w:t>
      </w:r>
    </w:p>
    <w:p w:rsidR="00091EF9" w:rsidRDefault="00091EF9"/>
    <w:p w:rsidR="00091EF9" w:rsidRPr="00EE7F99" w:rsidRDefault="00091EF9">
      <w:pPr>
        <w:rPr>
          <w:b/>
        </w:rPr>
      </w:pPr>
      <w:r w:rsidRPr="008748B0">
        <w:rPr>
          <w:b/>
        </w:rPr>
        <w:t>4.</w:t>
      </w:r>
      <w:r w:rsidRPr="00EE7F99">
        <w:rPr>
          <w:b/>
        </w:rPr>
        <w:t xml:space="preserve">Your Amazon RDS MySQL DB instance runs on the largest available instance </w:t>
      </w:r>
      <w:proofErr w:type="spellStart"/>
      <w:r w:rsidRPr="00EE7F99">
        <w:rPr>
          <w:b/>
        </w:rPr>
        <w:t>type.The</w:t>
      </w:r>
      <w:proofErr w:type="spellEnd"/>
      <w:r w:rsidRPr="00EE7F99">
        <w:rPr>
          <w:b/>
        </w:rPr>
        <w:t xml:space="preserve"> DB instance runs at near capacity for CPU and network </w:t>
      </w:r>
      <w:proofErr w:type="spellStart"/>
      <w:r w:rsidRPr="00EE7F99">
        <w:rPr>
          <w:b/>
        </w:rPr>
        <w:t>bandwith.You</w:t>
      </w:r>
      <w:proofErr w:type="spellEnd"/>
      <w:r w:rsidRPr="00EE7F99">
        <w:rPr>
          <w:b/>
        </w:rPr>
        <w:t xml:space="preserve"> expect traffic to increase and are looking for ways you can continue to scale your database.</w:t>
      </w:r>
    </w:p>
    <w:p w:rsidR="00091EF9" w:rsidRPr="00EE7F99" w:rsidRDefault="00091EF9">
      <w:pPr>
        <w:rPr>
          <w:b/>
        </w:rPr>
      </w:pPr>
      <w:r w:rsidRPr="00EE7F99">
        <w:rPr>
          <w:b/>
        </w:rPr>
        <w:t xml:space="preserve"> Which  strategies allow you to continue to scale and take on more traffic( select 2)</w:t>
      </w:r>
    </w:p>
    <w:p w:rsidR="00091EF9" w:rsidRPr="00E22E39" w:rsidRDefault="00091EF9">
      <w:pPr>
        <w:rPr>
          <w:highlight w:val="yellow"/>
        </w:rPr>
      </w:pPr>
    </w:p>
    <w:p w:rsidR="00091EF9" w:rsidRPr="000C7523" w:rsidRDefault="00091EF9">
      <w:r w:rsidRPr="000C7523">
        <w:t>Convert the DB instanc</w:t>
      </w:r>
      <w:bookmarkStart w:id="0" w:name="_GoBack"/>
      <w:bookmarkEnd w:id="0"/>
      <w:r w:rsidRPr="000C7523">
        <w:t xml:space="preserve">e  to a Multi-AZ </w:t>
      </w:r>
      <w:proofErr w:type="spellStart"/>
      <w:r w:rsidRPr="000C7523">
        <w:t>DEPLOYMENT:configure</w:t>
      </w:r>
      <w:proofErr w:type="spellEnd"/>
      <w:r w:rsidRPr="000C7523">
        <w:t xml:space="preserve"> the app to send read-only calls to the standby</w:t>
      </w:r>
    </w:p>
    <w:p w:rsidR="00091EF9" w:rsidRPr="00C03B0F" w:rsidRDefault="008748B0">
      <w:pPr>
        <w:rPr>
          <w:color w:val="FF0000"/>
        </w:rPr>
      </w:pPr>
      <w:r w:rsidRPr="000C7523">
        <w:rPr>
          <w:color w:val="FF0000"/>
          <w:highlight w:val="yellow"/>
        </w:rPr>
        <w:t xml:space="preserve">Create an Amazon </w:t>
      </w:r>
      <w:proofErr w:type="spellStart"/>
      <w:r w:rsidRPr="000C7523">
        <w:rPr>
          <w:color w:val="FF0000"/>
          <w:highlight w:val="yellow"/>
        </w:rPr>
        <w:t>ElastiCache</w:t>
      </w:r>
      <w:proofErr w:type="spellEnd"/>
      <w:r w:rsidRPr="000C7523">
        <w:rPr>
          <w:color w:val="FF0000"/>
          <w:highlight w:val="yellow"/>
        </w:rPr>
        <w:t xml:space="preserve"> </w:t>
      </w:r>
      <w:proofErr w:type="spellStart"/>
      <w:r w:rsidRPr="000C7523">
        <w:rPr>
          <w:color w:val="FF0000"/>
          <w:highlight w:val="yellow"/>
        </w:rPr>
        <w:t>duster:configure</w:t>
      </w:r>
      <w:proofErr w:type="spellEnd"/>
      <w:r w:rsidRPr="000C7523">
        <w:rPr>
          <w:color w:val="FF0000"/>
          <w:highlight w:val="yellow"/>
        </w:rPr>
        <w:t xml:space="preserve"> the app to retrieve frequently </w:t>
      </w:r>
      <w:proofErr w:type="spellStart"/>
      <w:r w:rsidRPr="000C7523">
        <w:rPr>
          <w:color w:val="FF0000"/>
          <w:highlight w:val="yellow"/>
        </w:rPr>
        <w:t>accesssed</w:t>
      </w:r>
      <w:proofErr w:type="spellEnd"/>
      <w:r w:rsidRPr="000C7523">
        <w:rPr>
          <w:color w:val="FF0000"/>
          <w:highlight w:val="yellow"/>
        </w:rPr>
        <w:t xml:space="preserve"> data and queries from the cache</w:t>
      </w:r>
    </w:p>
    <w:p w:rsidR="008748B0" w:rsidRDefault="008748B0">
      <w:r>
        <w:t xml:space="preserve">Create a cross-region read replica of the master </w:t>
      </w:r>
      <w:proofErr w:type="spellStart"/>
      <w:r>
        <w:t>database:configure</w:t>
      </w:r>
      <w:proofErr w:type="spellEnd"/>
      <w:r>
        <w:t xml:space="preserve"> the app to send read-only calls to the replica</w:t>
      </w:r>
    </w:p>
    <w:p w:rsidR="008748B0" w:rsidRPr="000C7523" w:rsidRDefault="008748B0">
      <w:pPr>
        <w:rPr>
          <w:color w:val="FF0000"/>
          <w:highlight w:val="yellow"/>
        </w:rPr>
      </w:pPr>
      <w:r w:rsidRPr="000C7523">
        <w:rPr>
          <w:color w:val="FF0000"/>
          <w:highlight w:val="yellow"/>
        </w:rPr>
        <w:t xml:space="preserve">Create a read replica of the master database </w:t>
      </w:r>
      <w:r w:rsidR="001552CA" w:rsidRPr="000C7523">
        <w:rPr>
          <w:color w:val="FF0000"/>
          <w:highlight w:val="yellow"/>
        </w:rPr>
        <w:t>in another Availability Zone :configure the app to send read-only calls to the replica</w:t>
      </w:r>
    </w:p>
    <w:p w:rsidR="001552CA" w:rsidRPr="000C7523" w:rsidRDefault="001552CA">
      <w:r w:rsidRPr="000C7523">
        <w:t>Create additional database accounts in the DB instance :configure the app servers to make calls using different account credentials</w:t>
      </w:r>
    </w:p>
    <w:p w:rsidR="001552CA" w:rsidRDefault="001552CA"/>
    <w:p w:rsidR="001552CA" w:rsidRPr="00FD1C2D" w:rsidRDefault="001552CA">
      <w:pPr>
        <w:rPr>
          <w:b/>
        </w:rPr>
      </w:pPr>
      <w:r w:rsidRPr="00FD1C2D">
        <w:rPr>
          <w:b/>
        </w:rPr>
        <w:t>5.Which of the following are characteristics of a reserved instance?(select 3)</w:t>
      </w:r>
    </w:p>
    <w:p w:rsidR="001552CA" w:rsidRDefault="001552CA"/>
    <w:p w:rsidR="001552CA" w:rsidRPr="00E22E39" w:rsidRDefault="001552CA">
      <w:pPr>
        <w:rPr>
          <w:highlight w:val="yellow"/>
        </w:rPr>
      </w:pPr>
      <w:r w:rsidRPr="00E22E39">
        <w:rPr>
          <w:highlight w:val="yellow"/>
        </w:rPr>
        <w:t>It CAN BE USED to lower Total Cost of Ownership (TCO) of a system</w:t>
      </w:r>
    </w:p>
    <w:p w:rsidR="001552CA" w:rsidRDefault="001552CA"/>
    <w:p w:rsidR="001552CA" w:rsidRDefault="001552CA">
      <w:r>
        <w:t>It can be modified for reservation in another region</w:t>
      </w:r>
    </w:p>
    <w:p w:rsidR="001552CA" w:rsidRDefault="001552CA"/>
    <w:p w:rsidR="001552CA" w:rsidRDefault="001552CA">
      <w:r>
        <w:t>It is specific to an Amazon Machine Image(AMI)</w:t>
      </w:r>
    </w:p>
    <w:p w:rsidR="001552CA" w:rsidRPr="00E22E39" w:rsidRDefault="001552CA">
      <w:pPr>
        <w:rPr>
          <w:highlight w:val="yellow"/>
        </w:rPr>
      </w:pPr>
      <w:proofErr w:type="spellStart"/>
      <w:r w:rsidRPr="00E22E39">
        <w:rPr>
          <w:highlight w:val="yellow"/>
        </w:rPr>
        <w:t>Its</w:t>
      </w:r>
      <w:proofErr w:type="spellEnd"/>
      <w:r w:rsidRPr="00E22E39">
        <w:rPr>
          <w:highlight w:val="yellow"/>
        </w:rPr>
        <w:t xml:space="preserve"> is specific to an Instance Type</w:t>
      </w:r>
    </w:p>
    <w:p w:rsidR="001552CA" w:rsidRDefault="001552CA"/>
    <w:p w:rsidR="001552CA" w:rsidRDefault="001552CA">
      <w:r w:rsidRPr="00E22E39">
        <w:rPr>
          <w:highlight w:val="yellow"/>
        </w:rPr>
        <w:t>It CAN BE applied to instances launched by Auto Scaling</w:t>
      </w:r>
    </w:p>
    <w:p w:rsidR="001552CA" w:rsidRDefault="001552CA">
      <w:r>
        <w:lastRenderedPageBreak/>
        <w:t xml:space="preserve">It can be cancelled after it is purchased </w:t>
      </w:r>
    </w:p>
    <w:p w:rsidR="00FD1C2D" w:rsidRDefault="00FD1C2D"/>
    <w:p w:rsidR="00FD1C2D" w:rsidRPr="00EE7F99" w:rsidRDefault="00F455E7">
      <w:pPr>
        <w:rPr>
          <w:b/>
        </w:rPr>
      </w:pPr>
      <w:r>
        <w:rPr>
          <w:b/>
        </w:rPr>
        <w:t>*</w:t>
      </w:r>
      <w:r w:rsidR="00FD1C2D" w:rsidRPr="00EE7F99">
        <w:rPr>
          <w:b/>
        </w:rPr>
        <w:t>6.Which security functions are based on AWS STS?(Select 2)</w:t>
      </w:r>
    </w:p>
    <w:p w:rsidR="00FD1C2D" w:rsidRDefault="00FD1C2D">
      <w:r w:rsidRPr="00C03B0F">
        <w:rPr>
          <w:highlight w:val="yellow"/>
        </w:rPr>
        <w:t>Granting cross-account access with IAM roles</w:t>
      </w:r>
    </w:p>
    <w:p w:rsidR="00FD1C2D" w:rsidRDefault="00FD1C2D">
      <w:r>
        <w:t>Adding conditions to managed policies</w:t>
      </w:r>
    </w:p>
    <w:p w:rsidR="00FD1C2D" w:rsidRDefault="00FD1C2D">
      <w:r w:rsidRPr="00E22E39">
        <w:rPr>
          <w:highlight w:val="yellow"/>
        </w:rPr>
        <w:t>Authenticating IAM user by using access keys</w:t>
      </w:r>
    </w:p>
    <w:p w:rsidR="00FD1C2D" w:rsidRDefault="00FD1C2D">
      <w:r>
        <w:t>Assigning managed policies to IAM GROUPS</w:t>
      </w:r>
    </w:p>
    <w:p w:rsidR="00FD1C2D" w:rsidRPr="00E22E39" w:rsidRDefault="00E22E39">
      <w:pPr>
        <w:rPr>
          <w:b/>
        </w:rPr>
      </w:pPr>
      <w:r>
        <w:rPr>
          <w:b/>
        </w:rPr>
        <w:t>7</w:t>
      </w:r>
      <w:r w:rsidRPr="00E22E39">
        <w:rPr>
          <w:b/>
        </w:rPr>
        <w:t>.You are trying to use SSH to connect</w:t>
      </w:r>
      <w:r>
        <w:rPr>
          <w:b/>
        </w:rPr>
        <w:t xml:space="preserve"> from your laptop an Amazon EC2 </w:t>
      </w:r>
      <w:r w:rsidRPr="00E22E39">
        <w:rPr>
          <w:b/>
        </w:rPr>
        <w:t xml:space="preserve">instance over the </w:t>
      </w:r>
      <w:proofErr w:type="spellStart"/>
      <w:r w:rsidRPr="00E22E39">
        <w:rPr>
          <w:b/>
        </w:rPr>
        <w:t>Internet.You</w:t>
      </w:r>
      <w:proofErr w:type="spellEnd"/>
      <w:r w:rsidRPr="00E22E39">
        <w:rPr>
          <w:b/>
        </w:rPr>
        <w:t xml:space="preserve"> cannot establish a connection</w:t>
      </w:r>
    </w:p>
    <w:p w:rsidR="00FD1C2D" w:rsidRDefault="00FD1C2D">
      <w:r>
        <w:t>The security group does not allow any outbound TCP traffic to your laptop IP address</w:t>
      </w:r>
    </w:p>
    <w:p w:rsidR="00FD1C2D" w:rsidRDefault="00FD1C2D"/>
    <w:p w:rsidR="00FD1C2D" w:rsidRDefault="00FD1C2D">
      <w:r>
        <w:t xml:space="preserve">There is no security group and no network ACL associated with the Amazon EC2 instance </w:t>
      </w:r>
    </w:p>
    <w:p w:rsidR="00FD1C2D" w:rsidRDefault="00FD1C2D">
      <w:r w:rsidRPr="00E22E39">
        <w:rPr>
          <w:highlight w:val="yellow"/>
        </w:rPr>
        <w:t>The network ACL is set to deny all outbound TCP traffic to your laptop IP address</w:t>
      </w:r>
    </w:p>
    <w:p w:rsidR="00FD1C2D" w:rsidRDefault="00FD1C2D"/>
    <w:p w:rsidR="00FD1C2D" w:rsidRDefault="00FD1C2D">
      <w:r>
        <w:t>The IAM access key on your laptop does not have console access to the Amazon EC2 instance</w:t>
      </w:r>
    </w:p>
    <w:p w:rsidR="00FD1C2D" w:rsidRDefault="00FD1C2D"/>
    <w:p w:rsidR="00FD1C2D" w:rsidRDefault="00FD1C2D"/>
    <w:p w:rsidR="00091EF9" w:rsidRDefault="00091EF9"/>
    <w:p w:rsidR="00091EF9" w:rsidRDefault="00091EF9"/>
    <w:p w:rsidR="00E423DD" w:rsidRDefault="00E423DD"/>
    <w:p w:rsidR="00E423DD" w:rsidRDefault="00E423DD"/>
    <w:sectPr w:rsidR="00E4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DD"/>
    <w:rsid w:val="00091EF9"/>
    <w:rsid w:val="000C7523"/>
    <w:rsid w:val="001552CA"/>
    <w:rsid w:val="002950D8"/>
    <w:rsid w:val="007A3963"/>
    <w:rsid w:val="007C76B4"/>
    <w:rsid w:val="008748B0"/>
    <w:rsid w:val="0095618B"/>
    <w:rsid w:val="00C03B0F"/>
    <w:rsid w:val="00E22E39"/>
    <w:rsid w:val="00E2532B"/>
    <w:rsid w:val="00E423DD"/>
    <w:rsid w:val="00EE7F99"/>
    <w:rsid w:val="00F455E7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Quang Nam (FSU1.BU2)</dc:creator>
  <cp:lastModifiedBy>Tran Anh Tu (FGA.BU21)</cp:lastModifiedBy>
  <cp:revision>6</cp:revision>
  <dcterms:created xsi:type="dcterms:W3CDTF">2017-11-28T08:26:00Z</dcterms:created>
  <dcterms:modified xsi:type="dcterms:W3CDTF">2017-12-05T07:52:00Z</dcterms:modified>
</cp:coreProperties>
</file>