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Вопросы для самоконтроля. Тема 1. Введение в СУВ</w:t>
      </w:r>
    </w:p>
    <w:p>
      <w:r>
        <w:rPr>
          <w:b/>
        </w:rPr>
        <w:t>1. Какие основные задачи решают системы управления версиями в жизненном цикле ПО?</w:t>
      </w:r>
    </w:p>
    <w:p>
      <w:r>
        <w:rPr>
          <w:b w:val="0"/>
        </w:rPr>
        <w:t>СУВ решают четыре ключевые задачи. Контроль изменений: каждое изменение задокументировано и привязано к задаче (Jira, Issues). Сохранение истории: возможен откат (revert) к стабильному состоянию при появлении критической ошибки. Параллельная работа: несколько разработчиков ведут feature-ветки, не блокируя друг друга. Воспроизводимость: любую прошлую версию (релиз) можно собрать и запустить. Дополнительно СУВ служит основой для code review и автоматизации CI/CD.</w:t>
      </w:r>
    </w:p>
    <w:p>
      <w:r>
        <w:rPr>
          <w:b/>
        </w:rPr>
        <w:t>2. Перечислите ключевые термины СУВ и дайте им определение</w:t>
      </w:r>
    </w:p>
    <w:p>
      <w:r>
        <w:rPr>
          <w:b w:val="0"/>
        </w:rPr>
        <w:t>Система управления версиями — инструмент регистрации изменений в файлах с течением времени, позволяющий вернуться к нужной версии. Репозиторий — хранилище истории изменений и метаданных проекта (граф коммитов). Коммит — фиксация состояния файлов в определённый момент (снимок). Ветка — независимая линия разработки, указатель на коммит. Тег — неподвижная именованная метка важной точки истории (релиза). Слияние (merge) — объединение веток; конфликт — ситуация, когда изменения нельзя объединить автоматически. Рабочая директория — текущие редактируемые файлы; индекс (staging area) — изменения, подготовленные к коммиту.</w:t>
      </w:r>
    </w:p>
    <w:p>
      <w:r>
        <w:rPr>
          <w:b/>
        </w:rPr>
        <w:t>3. Опишите машину состояний (жизненный цикл) файла в распределённой СУВ (Git)</w:t>
      </w:r>
    </w:p>
    <w:p>
      <w:r>
        <w:rPr>
          <w:b w:val="0"/>
        </w:rPr>
        <w:t>Новый или изменённый файл находится в рабочей директории в состоянии Untracked/Modified — Git ещё не зафиксировал эти изменения. Команда git add переводит его в состояние Staged (индекс). Команда git commit сохраняет снимок в локальную базу данных Git — состояние Committed. Команда git push синхронизирует локальные коммиты с удалённым репозиторием (origin) — состояние Pushed. Обратные переходы: git restore отменяет правки, git restore --staged убирает файл из индекса, git fetch/git pull получают чужие изменения. Если выполнить git restore . до git add, незафиксированные изменения будут безвозвратно потеряны.</w:t>
      </w:r>
    </w:p>
    <w:p>
      <w:r>
        <w:rPr>
          <w:b/>
        </w:rPr>
        <w:t>4. В чём специфика применения СУВ в проектах интеллектуальных встраиваемых систем?</w:t>
      </w:r>
    </w:p>
    <w:p>
      <w:r>
        <w:rPr>
          <w:b w:val="0"/>
        </w:rPr>
        <w:t>Во встраиваемых системах приходится версионировать бинарные файлы (прошивки, схемы, библиотеки), которые плохо поддаются сравнению diff, поэтому для тяжёлых ассетов используется Git LFS. Необходимо синхронизировать версии аппаратной части (Hardware/PCB, например схемы Altium/KiCad) и программной части (Firmware). В репозитории хранятся конфигурации кросс-компиляции под разные архитектуры (ARM, RISC-V). Сторонние HAL-библиотеки и драйверы подключаются через Git Submodules или манифесты (например, west в Zephyr), релизы прошивок и OTA-обновления отмечаются тегами. Для медицины, авионики и автопрома важна полная трассируемость изменений для сертификации.</w:t>
      </w:r>
    </w:p>
    <w:p>
      <w:r>
        <w:rPr>
          <w:b/>
        </w:rPr>
        <w:t>5. Приведите примеры типовых сценариев использования СУВ в прикладной информатике (IaC, Docs as Code)</w:t>
      </w:r>
    </w:p>
    <w:p>
      <w:r>
        <w:rPr>
          <w:b w:val="0"/>
        </w:rPr>
        <w:t>Infrastructure as Code: Dockerfile, скрипты Ansible/Terraform и конфигурации CI/CD хранятся в репозитории вместе с кодом, поэтому изменения инфраструктуры проходят ревью и могут быть откачены, а «дрейф конфигураций» исключается. Docs as Code: технические задания, API-описания (OpenAPI/Swagger), README и руководства пользователя версионируются рядом с кодом и обновляются в тех же pull request. Разработка веб-приложений: frontend- и backend-разработчики параллельно работают в ветках и объединяют изменения через pull request. Data Science и ML: вместе с кодом версионируются датасеты и веса моделей с помощью DVC (Data Version Control).</w:t>
      </w:r>
    </w:p>
    <w:sectPr w:rsidR="00FC693F" w:rsidRPr="0006063C" w:rsidSect="00034616">
      <w:pgSz w:w="12240" w:h="15840"/>
      <w:pgMar w:top="1440" w:right="85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