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4799006F" w:rsidR="00030ECB" w:rsidRPr="00AF5238" w:rsidRDefault="009A42F2"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0B23C4">
        <w:rPr>
          <w:rFonts w:ascii="Avenir Book" w:eastAsia="Times New Roman" w:hAnsi="Avenir Book" w:cs="Arial"/>
          <w:color w:val="660066"/>
          <w:spacing w:val="-30"/>
          <w:sz w:val="56"/>
          <w:szCs w:val="56"/>
          <w:shd w:val="clear" w:color="auto" w:fill="FFFFFF"/>
        </w:rPr>
        <w:t>MARFA</w:t>
      </w:r>
    </w:p>
    <w:p w14:paraId="1CBA0153" w14:textId="3F08E1C9" w:rsidR="00A20932" w:rsidRPr="00A20932" w:rsidRDefault="00030ECB" w:rsidP="00A20932">
      <w:pPr>
        <w:rPr>
          <w:rFonts w:ascii="Cambria" w:eastAsia="Times New Roman" w:hAnsi="Cambria" w:cs="Times New Roman"/>
          <w:color w:val="000000"/>
          <w:shd w:val="clear" w:color="auto" w:fill="FFFFFF"/>
        </w:rPr>
      </w:pPr>
      <w:r>
        <w:rPr>
          <w:rFonts w:ascii="Lato" w:eastAsia="Lato" w:hAnsi="Lato" w:cs="Lato"/>
          <w:sz w:val="21"/>
          <w:szCs w:val="21"/>
        </w:rPr>
        <w:br/>
      </w:r>
      <w:r w:rsidR="000B23C4" w:rsidRPr="000B23C4">
        <w:rPr>
          <w:rFonts w:ascii="Cambria" w:eastAsia="Times New Roman" w:hAnsi="Cambria" w:cs="Times New Roman"/>
          <w:color w:val="000000"/>
          <w:shd w:val="clear" w:color="auto" w:fill="FFFFFF"/>
        </w:rPr>
        <w:t>Deep in the heart of Southern Texas there</w:t>
      </w:r>
      <w:r w:rsidR="000B23C4" w:rsidRPr="000B23C4">
        <w:rPr>
          <w:rFonts w:ascii="Times New Roman" w:eastAsia="Times New Roman" w:hAnsi="Times New Roman" w:cs="Times New Roman"/>
          <w:color w:val="222222"/>
          <w:sz w:val="21"/>
          <w:szCs w:val="21"/>
          <w:shd w:val="clear" w:color="auto" w:fill="FFFFFF"/>
        </w:rPr>
        <w:t>’</w:t>
      </w:r>
      <w:r w:rsidR="000B23C4" w:rsidRPr="000B23C4">
        <w:rPr>
          <w:rFonts w:ascii="Cambria" w:eastAsia="Times New Roman" w:hAnsi="Cambria" w:cs="Times New Roman"/>
          <w:color w:val="000000"/>
          <w:shd w:val="clear" w:color="auto" w:fill="FFFFFF"/>
        </w:rPr>
        <w:t>s an undiscovered cultural gem. Marfa may be a little desert town with a small population, but don</w:t>
      </w:r>
      <w:r w:rsidR="000B23C4" w:rsidRPr="000B23C4">
        <w:rPr>
          <w:rFonts w:ascii="Times New Roman" w:eastAsia="Times New Roman" w:hAnsi="Times New Roman" w:cs="Times New Roman"/>
          <w:color w:val="222222"/>
          <w:sz w:val="21"/>
          <w:szCs w:val="21"/>
          <w:shd w:val="clear" w:color="auto" w:fill="FFFFFF"/>
        </w:rPr>
        <w:t>’</w:t>
      </w:r>
      <w:r w:rsidR="000B23C4" w:rsidRPr="000B23C4">
        <w:rPr>
          <w:rFonts w:ascii="Cambria" w:eastAsia="Times New Roman" w:hAnsi="Cambria" w:cs="Times New Roman"/>
          <w:color w:val="000000"/>
          <w:shd w:val="clear" w:color="auto" w:fill="FFFFFF"/>
        </w:rPr>
        <w:t xml:space="preserve">t let its size fool you. With a permanent collection of works by leading artists such as Donald Judd and Dan </w:t>
      </w:r>
      <w:proofErr w:type="spellStart"/>
      <w:r w:rsidR="000B23C4" w:rsidRPr="000B23C4">
        <w:rPr>
          <w:rFonts w:ascii="Cambria" w:eastAsia="Times New Roman" w:hAnsi="Cambria" w:cs="Times New Roman"/>
          <w:color w:val="000000"/>
          <w:shd w:val="clear" w:color="auto" w:fill="FFFFFF"/>
        </w:rPr>
        <w:t>Flavin</w:t>
      </w:r>
      <w:proofErr w:type="spellEnd"/>
      <w:r w:rsidR="000B23C4" w:rsidRPr="000B23C4">
        <w:rPr>
          <w:rFonts w:ascii="Cambria" w:eastAsia="Times New Roman" w:hAnsi="Cambria" w:cs="Times New Roman"/>
          <w:color w:val="000000"/>
          <w:shd w:val="clear" w:color="auto" w:fill="FFFFFF"/>
        </w:rPr>
        <w:t>, this town is often seen as the state</w:t>
      </w:r>
      <w:r w:rsidR="000B23C4" w:rsidRPr="000B23C4">
        <w:rPr>
          <w:rFonts w:ascii="Times New Roman" w:eastAsia="Times New Roman" w:hAnsi="Times New Roman" w:cs="Times New Roman"/>
          <w:color w:val="222222"/>
          <w:sz w:val="21"/>
          <w:szCs w:val="21"/>
          <w:shd w:val="clear" w:color="auto" w:fill="FFFFFF"/>
        </w:rPr>
        <w:t>’</w:t>
      </w:r>
      <w:r w:rsidR="000B23C4" w:rsidRPr="000B23C4">
        <w:rPr>
          <w:rFonts w:ascii="Cambria" w:eastAsia="Times New Roman" w:hAnsi="Cambria" w:cs="Times New Roman"/>
          <w:color w:val="000000"/>
          <w:shd w:val="clear" w:color="auto" w:fill="FFFFFF"/>
        </w:rPr>
        <w:t>s mecca of art.</w:t>
      </w:r>
      <w:r w:rsidR="00A20932">
        <w:rPr>
          <w:rFonts w:ascii="Cambria" w:eastAsia="Times New Roman" w:hAnsi="Cambria" w:cs="Times New Roman"/>
          <w:color w:val="000000"/>
          <w:shd w:val="clear" w:color="auto" w:fill="FFFFFF"/>
        </w:rPr>
        <w:t xml:space="preserve"> Book a trip to Marfa</w:t>
      </w:r>
      <w:r w:rsidR="00A20932" w:rsidRPr="00A20932">
        <w:rPr>
          <w:rFonts w:ascii="Cambria" w:eastAsia="Times New Roman" w:hAnsi="Cambria" w:cs="Times New Roman"/>
          <w:color w:val="000000"/>
          <w:shd w:val="clear" w:color="auto" w:fill="FFFFFF"/>
        </w:rPr>
        <w:t xml:space="preserve"> via </w:t>
      </w:r>
      <w:r w:rsidR="00A20932">
        <w:rPr>
          <w:rFonts w:ascii="Cambria" w:eastAsia="Times New Roman" w:hAnsi="Cambria" w:cs="Times New Roman"/>
          <w:color w:val="000000"/>
          <w:shd w:val="clear" w:color="auto" w:fill="FFFFFF"/>
        </w:rPr>
        <w:t>Dallas Love Field</w:t>
      </w:r>
      <w:bookmarkStart w:id="0" w:name="_GoBack"/>
      <w:bookmarkEnd w:id="0"/>
      <w:r w:rsidR="00A20932" w:rsidRPr="00A20932">
        <w:rPr>
          <w:rFonts w:ascii="Cambria" w:eastAsia="Times New Roman" w:hAnsi="Cambria" w:cs="Times New Roman"/>
          <w:color w:val="000000"/>
          <w:shd w:val="clear" w:color="auto" w:fill="FFFFFF"/>
        </w:rPr>
        <w:t xml:space="preserve"> on Virgin America. Live it up at 35,000 feet with </w:t>
      </w:r>
      <w:proofErr w:type="spellStart"/>
      <w:r w:rsidR="00A20932" w:rsidRPr="00A20932">
        <w:rPr>
          <w:rFonts w:ascii="Cambria" w:eastAsia="Times New Roman" w:hAnsi="Cambria" w:cs="Times New Roman"/>
          <w:color w:val="000000"/>
          <w:shd w:val="clear" w:color="auto" w:fill="FFFFFF"/>
        </w:rPr>
        <w:t>WiFi</w:t>
      </w:r>
      <w:proofErr w:type="spellEnd"/>
      <w:r w:rsidR="00A20932" w:rsidRPr="00A20932">
        <w:rPr>
          <w:rFonts w:ascii="Cambria" w:eastAsia="Times New Roman" w:hAnsi="Cambria" w:cs="Times New Roman"/>
          <w:color w:val="000000"/>
          <w:shd w:val="clear" w:color="auto" w:fill="FFFFFF"/>
        </w:rPr>
        <w:t>, on-demand entertainment, and more on every flight.</w:t>
      </w:r>
    </w:p>
    <w:p w14:paraId="420410FD" w14:textId="26290DEE" w:rsidR="000B23C4" w:rsidRPr="000B23C4" w:rsidRDefault="000B23C4" w:rsidP="000B23C4">
      <w:pPr>
        <w:rPr>
          <w:rFonts w:ascii="Times New Roman" w:eastAsia="Times New Roman" w:hAnsi="Times New Roman" w:cs="Times New Roman"/>
        </w:rPr>
      </w:pPr>
    </w:p>
    <w:p w14:paraId="35F4A4C9" w14:textId="585EA59B" w:rsidR="00116738" w:rsidRPr="00116738" w:rsidRDefault="00116738" w:rsidP="00116738">
      <w:pPr>
        <w:rPr>
          <w:rFonts w:ascii="Times New Roman" w:eastAsia="Times New Roman" w:hAnsi="Times New Roman" w:cs="Times New Roman"/>
        </w:rPr>
      </w:pPr>
    </w:p>
    <w:p w14:paraId="003D7E49" w14:textId="01B5C935" w:rsidR="00030ECB" w:rsidRPr="00FB586D" w:rsidRDefault="00030ECB" w:rsidP="00116738">
      <w:pPr>
        <w:pStyle w:val="qowt-stl-body"/>
        <w:spacing w:before="0" w:beforeAutospacing="0" w:after="0" w:afterAutospacing="0"/>
        <w:rPr>
          <w:rFonts w:eastAsia="Times New Roman"/>
        </w:rPr>
      </w:pPr>
    </w:p>
    <w:p w14:paraId="3324B49B" w14:textId="77777777" w:rsidR="00D060B8" w:rsidRDefault="00D060B8">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385E97C8"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 xml:space="preserve">Top Things </w:t>
      </w:r>
      <w:proofErr w:type="gramStart"/>
      <w:r>
        <w:rPr>
          <w:rFonts w:ascii="Lato" w:eastAsia="Lato" w:hAnsi="Lato" w:cs="Lato"/>
          <w:color w:val="660066"/>
          <w:sz w:val="40"/>
          <w:szCs w:val="40"/>
          <w:highlight w:val="white"/>
        </w:rPr>
        <w:t>To</w:t>
      </w:r>
      <w:proofErr w:type="gramEnd"/>
      <w:r>
        <w:rPr>
          <w:rFonts w:ascii="Lato" w:eastAsia="Lato" w:hAnsi="Lato" w:cs="Lato"/>
          <w:color w:val="660066"/>
          <w:sz w:val="40"/>
          <w:szCs w:val="40"/>
          <w:highlight w:val="white"/>
        </w:rPr>
        <w:t xml:space="preserve"> Do in</w:t>
      </w:r>
      <w:r w:rsidR="000C5B8F">
        <w:rPr>
          <w:rFonts w:ascii="Lato" w:eastAsia="Lato" w:hAnsi="Lato" w:cs="Lato"/>
          <w:color w:val="660066"/>
          <w:sz w:val="40"/>
          <w:szCs w:val="40"/>
        </w:rPr>
        <w:t xml:space="preserve"> </w:t>
      </w:r>
      <w:r w:rsidR="00F27E87">
        <w:rPr>
          <w:rFonts w:ascii="Lato" w:eastAsia="Lato" w:hAnsi="Lato" w:cs="Lato"/>
          <w:color w:val="660066"/>
          <w:sz w:val="40"/>
          <w:szCs w:val="40"/>
        </w:rPr>
        <w:t>Marfa</w:t>
      </w:r>
    </w:p>
    <w:p w14:paraId="0B562B90" w14:textId="5AA63A8A" w:rsidR="004B3F50" w:rsidRDefault="00F27E87" w:rsidP="004B3F50">
      <w:r>
        <w:rPr>
          <w:rFonts w:ascii="Lato" w:eastAsia="Lato" w:hAnsi="Lato" w:cs="Lato"/>
          <w:color w:val="222222"/>
          <w:sz w:val="21"/>
          <w:szCs w:val="21"/>
          <w:highlight w:val="white"/>
        </w:rPr>
        <w:t>In addition to art, you may be surprised to find several other things to do in Marfa that you’ll really enjoy. See a few of them below.</w:t>
      </w:r>
      <w:r>
        <w:rPr>
          <w:rFonts w:ascii="Lato" w:eastAsia="Lato" w:hAnsi="Lato" w:cs="Lato"/>
          <w:color w:val="222222"/>
          <w:sz w:val="21"/>
          <w:szCs w:val="21"/>
        </w:rPr>
        <w:br/>
      </w:r>
    </w:p>
    <w:p w14:paraId="369230B9" w14:textId="77777777" w:rsidR="00F27E87" w:rsidRDefault="00F27E87" w:rsidP="00F27E87">
      <w:pPr>
        <w:widowControl w:val="0"/>
        <w:numPr>
          <w:ilvl w:val="0"/>
          <w:numId w:val="16"/>
        </w:numPr>
        <w:ind w:hanging="360"/>
        <w:contextualSpacing/>
        <w:rPr>
          <w:color w:val="222222"/>
          <w:sz w:val="21"/>
          <w:szCs w:val="21"/>
          <w:highlight w:val="white"/>
        </w:rPr>
      </w:pPr>
      <w:r>
        <w:rPr>
          <w:rFonts w:ascii="Lato" w:eastAsia="Lato" w:hAnsi="Lato" w:cs="Lato"/>
          <w:color w:val="222222"/>
          <w:sz w:val="21"/>
          <w:szCs w:val="21"/>
          <w:highlight w:val="white"/>
        </w:rPr>
        <w:t>See the Marfa Mystery Lights. Since the late 1800’s, strange circular lights have been appearing in Marfa every night and the cause behind the lights has yet to be discovered. If you happen to be visiting over Labor Day Weekend, head to the Marfa Lights Festival to celebrate this phenomenon with events that include live music, food, a parade, and more.</w:t>
      </w:r>
    </w:p>
    <w:p w14:paraId="21640752" w14:textId="77777777" w:rsidR="00F27E87" w:rsidRDefault="00F27E87" w:rsidP="00F27E87">
      <w:pPr>
        <w:widowControl w:val="0"/>
        <w:ind w:left="720"/>
      </w:pPr>
    </w:p>
    <w:p w14:paraId="15798DAA" w14:textId="77777777" w:rsidR="00F27E87" w:rsidRDefault="00F27E87" w:rsidP="00F27E87">
      <w:pPr>
        <w:widowControl w:val="0"/>
        <w:numPr>
          <w:ilvl w:val="0"/>
          <w:numId w:val="16"/>
        </w:numPr>
        <w:ind w:hanging="360"/>
        <w:contextualSpacing/>
        <w:rPr>
          <w:color w:val="222222"/>
          <w:sz w:val="21"/>
          <w:szCs w:val="21"/>
          <w:highlight w:val="white"/>
        </w:rPr>
      </w:pPr>
      <w:r>
        <w:rPr>
          <w:rFonts w:ascii="Lato" w:eastAsia="Lato" w:hAnsi="Lato" w:cs="Lato"/>
          <w:color w:val="222222"/>
          <w:sz w:val="21"/>
          <w:szCs w:val="21"/>
          <w:highlight w:val="white"/>
        </w:rPr>
        <w:t xml:space="preserve">Soak in the </w:t>
      </w:r>
      <w:proofErr w:type="spellStart"/>
      <w:r>
        <w:rPr>
          <w:rFonts w:ascii="Lato" w:eastAsia="Lato" w:hAnsi="Lato" w:cs="Lato"/>
          <w:color w:val="222222"/>
          <w:sz w:val="21"/>
          <w:szCs w:val="21"/>
          <w:highlight w:val="white"/>
        </w:rPr>
        <w:t>Chinati</w:t>
      </w:r>
      <w:proofErr w:type="spellEnd"/>
      <w:r>
        <w:rPr>
          <w:rFonts w:ascii="Lato" w:eastAsia="Lato" w:hAnsi="Lato" w:cs="Lato"/>
          <w:color w:val="222222"/>
          <w:sz w:val="21"/>
          <w:szCs w:val="21"/>
          <w:highlight w:val="white"/>
        </w:rPr>
        <w:t xml:space="preserve"> Hot Springs (the flowing waters rise to about 110 degrees Fahrenheit) for a peaceful and soothing experience you’ll want to come back for. For a great workout, take a hike or bike ride along the trails before treating yourself to a dip in the springs.</w:t>
      </w:r>
    </w:p>
    <w:p w14:paraId="733C6110" w14:textId="77777777" w:rsidR="00F27E87" w:rsidRDefault="00F27E87" w:rsidP="00F27E87">
      <w:pPr>
        <w:widowControl w:val="0"/>
        <w:ind w:left="720"/>
      </w:pPr>
    </w:p>
    <w:p w14:paraId="6E648664" w14:textId="77777777" w:rsidR="00F27E87" w:rsidRDefault="00F27E87" w:rsidP="00F27E87">
      <w:pPr>
        <w:numPr>
          <w:ilvl w:val="0"/>
          <w:numId w:val="16"/>
        </w:numPr>
        <w:ind w:hanging="360"/>
        <w:contextualSpacing/>
        <w:rPr>
          <w:color w:val="222222"/>
          <w:sz w:val="21"/>
          <w:szCs w:val="21"/>
          <w:highlight w:val="white"/>
        </w:rPr>
      </w:pPr>
      <w:r>
        <w:rPr>
          <w:rFonts w:ascii="Lato" w:eastAsia="Lato" w:hAnsi="Lato" w:cs="Lato"/>
          <w:color w:val="222222"/>
          <w:sz w:val="21"/>
          <w:szCs w:val="21"/>
          <w:highlight w:val="white"/>
        </w:rPr>
        <w:lastRenderedPageBreak/>
        <w:t xml:space="preserve">Take a Sunrise Tour or Sunset Tour at the </w:t>
      </w:r>
      <w:proofErr w:type="spellStart"/>
      <w:r>
        <w:rPr>
          <w:rFonts w:ascii="Lato" w:eastAsia="Lato" w:hAnsi="Lato" w:cs="Lato"/>
          <w:color w:val="222222"/>
          <w:sz w:val="21"/>
          <w:szCs w:val="21"/>
          <w:highlight w:val="white"/>
        </w:rPr>
        <w:t>Chinati</w:t>
      </w:r>
      <w:proofErr w:type="spellEnd"/>
      <w:r>
        <w:rPr>
          <w:rFonts w:ascii="Lato" w:eastAsia="Lato" w:hAnsi="Lato" w:cs="Lato"/>
          <w:color w:val="222222"/>
          <w:sz w:val="21"/>
          <w:szCs w:val="21"/>
          <w:highlight w:val="white"/>
        </w:rPr>
        <w:t xml:space="preserve"> Foundation to see the works of Donald Judd that are most affected by the light at various times of the day. You’ll be in awe at how the reflection of the sun’s light brings out different aspects in each of the 100 untitled mill aluminum works and 15 concrete pieces. </w:t>
      </w:r>
    </w:p>
    <w:p w14:paraId="2184939B" w14:textId="77777777" w:rsidR="00F27E87" w:rsidRDefault="00F27E87" w:rsidP="00F27E87"/>
    <w:p w14:paraId="761F5CB9" w14:textId="77777777" w:rsidR="00F27E87" w:rsidRDefault="00F27E87" w:rsidP="00F27E87">
      <w:pPr>
        <w:numPr>
          <w:ilvl w:val="0"/>
          <w:numId w:val="16"/>
        </w:numPr>
        <w:ind w:hanging="360"/>
        <w:contextualSpacing/>
        <w:rPr>
          <w:color w:val="222222"/>
          <w:sz w:val="21"/>
          <w:szCs w:val="21"/>
          <w:highlight w:val="white"/>
        </w:rPr>
      </w:pPr>
      <w:r>
        <w:rPr>
          <w:rFonts w:ascii="Lato" w:eastAsia="Lato" w:hAnsi="Lato" w:cs="Lato"/>
          <w:color w:val="222222"/>
          <w:sz w:val="21"/>
          <w:szCs w:val="21"/>
          <w:highlight w:val="white"/>
        </w:rPr>
        <w:t xml:space="preserve">Browse the wonderfully varied selection of books at Marfa Book Company. While perusing this gem of a bookstore, grab some coffee in the attached café and stroll through its garden. </w:t>
      </w:r>
    </w:p>
    <w:p w14:paraId="6EB874D3" w14:textId="77777777" w:rsidR="00D060B8" w:rsidRPr="00D060B8" w:rsidRDefault="00D060B8" w:rsidP="00F27E87">
      <w:pPr>
        <w:pStyle w:val="Normal1"/>
        <w:contextualSpacing/>
        <w:rPr>
          <w:color w:val="222222"/>
          <w:sz w:val="21"/>
          <w:szCs w:val="21"/>
          <w:highlight w:val="white"/>
        </w:rPr>
      </w:pPr>
    </w:p>
    <w:p w14:paraId="1EC4A47E" w14:textId="77777777" w:rsidR="00CB28AC" w:rsidRDefault="00CB28AC" w:rsidP="00030ECB">
      <w:pPr>
        <w:pStyle w:val="Normal1"/>
        <w:widowControl w:val="0"/>
        <w:spacing w:after="240"/>
        <w:ind w:left="720"/>
        <w:jc w:val="center"/>
        <w:rPr>
          <w:rFonts w:ascii="Lato" w:eastAsia="Lato" w:hAnsi="Lato" w:cs="Lato"/>
          <w:color w:val="660066"/>
          <w:sz w:val="40"/>
          <w:szCs w:val="40"/>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t>Travel Tips and Resources</w:t>
      </w:r>
    </w:p>
    <w:p w14:paraId="5FA9C2BE" w14:textId="77777777" w:rsidR="00F27E87" w:rsidRDefault="00A20932" w:rsidP="00F27E87">
      <w:pPr>
        <w:widowControl w:val="0"/>
        <w:spacing w:before="120" w:after="240"/>
      </w:pPr>
      <w:hyperlink r:id="rId6">
        <w:r w:rsidR="00F27E87">
          <w:rPr>
            <w:rFonts w:ascii="Lato" w:eastAsia="Lato" w:hAnsi="Lato" w:cs="Lato"/>
            <w:color w:val="0000FF"/>
            <w:u w:val="single"/>
          </w:rPr>
          <w:t>Must-Dos in Marfa</w:t>
        </w:r>
      </w:hyperlink>
      <w:hyperlink r:id="rId7">
        <w:r w:rsidR="00F27E87" w:rsidRPr="00F27E87">
          <w:rPr>
            <w:rStyle w:val="Hyperlink"/>
          </w:rPr>
          <w:t>http://astateofwander.com/coolest-things-to-do-in-marfa/</w:t>
        </w:r>
      </w:hyperlink>
    </w:p>
    <w:p w14:paraId="0EA0D568" w14:textId="77777777" w:rsidR="00F27E87" w:rsidRDefault="00A20932" w:rsidP="00F27E87">
      <w:pPr>
        <w:widowControl w:val="0"/>
        <w:spacing w:before="120" w:after="240"/>
      </w:pPr>
      <w:hyperlink r:id="rId8">
        <w:r w:rsidR="00F27E87">
          <w:rPr>
            <w:rFonts w:ascii="Lato" w:eastAsia="Lato" w:hAnsi="Lato" w:cs="Lato"/>
            <w:color w:val="0000FF"/>
            <w:sz w:val="22"/>
            <w:szCs w:val="22"/>
            <w:u w:val="single"/>
          </w:rPr>
          <w:t>Marfa Hotels</w:t>
        </w:r>
      </w:hyperlink>
      <w:r w:rsidR="00F27E87">
        <w:rPr>
          <w:rFonts w:ascii="Lato" w:eastAsia="Lato" w:hAnsi="Lato" w:cs="Lato"/>
        </w:rPr>
        <w:t xml:space="preserve"> </w:t>
      </w:r>
    </w:p>
    <w:p w14:paraId="4B27BD37" w14:textId="77777777" w:rsidR="00F27E87" w:rsidRDefault="00A20932" w:rsidP="00F27E87">
      <w:pPr>
        <w:spacing w:before="120" w:after="240"/>
      </w:pPr>
      <w:hyperlink r:id="rId9" w:anchor=".VvBgteIrLRY">
        <w:r w:rsidR="00F27E87">
          <w:rPr>
            <w:rFonts w:ascii="Lato" w:eastAsia="Lato" w:hAnsi="Lato" w:cs="Lato"/>
            <w:color w:val="0000FF"/>
            <w:u w:val="single"/>
          </w:rPr>
          <w:t>Marfa Restaurants</w:t>
        </w:r>
      </w:hyperlink>
      <w:hyperlink r:id="rId10" w:anchor=".VvBgteIrLRY">
        <w:r w:rsidR="00F27E87" w:rsidRPr="00F27E87">
          <w:rPr>
            <w:rStyle w:val="Hyperlink"/>
          </w:rPr>
          <w:t>http://www.visitmarfa.com/dining.php - .</w:t>
        </w:r>
        <w:proofErr w:type="spellStart"/>
        <w:r w:rsidR="00F27E87" w:rsidRPr="00F27E87">
          <w:rPr>
            <w:rStyle w:val="Hyperlink"/>
          </w:rPr>
          <w:t>VvBgteIrLRY</w:t>
        </w:r>
        <w:proofErr w:type="spellEnd"/>
      </w:hyperlink>
    </w:p>
    <w:p w14:paraId="4E92B6EE" w14:textId="77777777" w:rsidR="00F27E87" w:rsidRDefault="00A20932" w:rsidP="00F27E87">
      <w:pPr>
        <w:spacing w:before="120" w:after="240"/>
      </w:pPr>
      <w:hyperlink r:id="rId11" w:anchor=".VuXuskvlBrc">
        <w:r w:rsidR="00F27E87">
          <w:rPr>
            <w:rFonts w:ascii="Lato" w:eastAsia="Lato" w:hAnsi="Lato" w:cs="Lato"/>
            <w:color w:val="0000FF"/>
            <w:sz w:val="22"/>
            <w:szCs w:val="22"/>
            <w:u w:val="single"/>
          </w:rPr>
          <w:t>Marfa Shopping Guide</w:t>
        </w:r>
      </w:hyperlink>
      <w:hyperlink r:id="rId12" w:anchor=".VuXuskvlBrc">
        <w:r w:rsidR="00F27E87" w:rsidRPr="00F27E87">
          <w:rPr>
            <w:rStyle w:val="Hyperlink"/>
          </w:rPr>
          <w:t>http://www.visitmarfa.com/shopping.php - .</w:t>
        </w:r>
        <w:proofErr w:type="spellStart"/>
        <w:r w:rsidR="00F27E87" w:rsidRPr="00F27E87">
          <w:rPr>
            <w:rStyle w:val="Hyperlink"/>
          </w:rPr>
          <w:t>VuXuskvlBrc</w:t>
        </w:r>
        <w:proofErr w:type="spellEnd"/>
      </w:hyperlink>
    </w:p>
    <w:p w14:paraId="6D809B08" w14:textId="77777777" w:rsidR="00F27E87" w:rsidRDefault="00A20932" w:rsidP="00F27E87">
      <w:pPr>
        <w:spacing w:before="120" w:after="240"/>
      </w:pPr>
      <w:hyperlink r:id="rId13">
        <w:r w:rsidR="00F27E87">
          <w:rPr>
            <w:rFonts w:ascii="Lato" w:eastAsia="Lato" w:hAnsi="Lato" w:cs="Lato"/>
            <w:color w:val="0000FF"/>
            <w:sz w:val="22"/>
            <w:szCs w:val="22"/>
            <w:u w:val="single"/>
          </w:rPr>
          <w:t>Marfa Nightlife and Entertainment</w:t>
        </w:r>
      </w:hyperlink>
      <w:r w:rsidR="00F27E87">
        <w:rPr>
          <w:rFonts w:ascii="Lato" w:eastAsia="Lato" w:hAnsi="Lato" w:cs="Lato"/>
        </w:rPr>
        <w:t xml:space="preserve"> </w:t>
      </w:r>
    </w:p>
    <w:p w14:paraId="79C86230" w14:textId="77777777" w:rsidR="00F27E87" w:rsidRDefault="00A20932" w:rsidP="00F27E87">
      <w:pPr>
        <w:spacing w:before="120" w:after="240"/>
      </w:pPr>
      <w:hyperlink r:id="rId14">
        <w:r w:rsidR="00F27E87">
          <w:rPr>
            <w:rFonts w:ascii="Lato" w:eastAsia="Lato" w:hAnsi="Lato" w:cs="Lato"/>
            <w:color w:val="0000FF"/>
            <w:sz w:val="22"/>
            <w:szCs w:val="22"/>
            <w:u w:val="single"/>
          </w:rPr>
          <w:t>Marfa Travel Tips</w:t>
        </w:r>
      </w:hyperlink>
      <w:hyperlink r:id="rId15">
        <w:r w:rsidR="00F27E87" w:rsidRPr="00F27E87">
          <w:rPr>
            <w:rStyle w:val="Hyperlink"/>
          </w:rPr>
          <w:t>http://www.texasmonthly.com/texas-trip-guides/trip-guide-marfa</w:t>
        </w:r>
      </w:hyperlink>
    </w:p>
    <w:p w14:paraId="4B75EF2A" w14:textId="77777777" w:rsidR="00605728" w:rsidRDefault="006057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122CFA42"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w:t>
      </w:r>
      <w:r w:rsidR="00F27E87">
        <w:rPr>
          <w:rFonts w:ascii="Avenir Book" w:eastAsia="Times New Roman" w:hAnsi="Avenir Book" w:cs="Arial"/>
          <w:color w:val="660066"/>
          <w:spacing w:val="-30"/>
          <w:sz w:val="44"/>
          <w:szCs w:val="44"/>
          <w:shd w:val="clear" w:color="auto" w:fill="FFFFFF"/>
        </w:rPr>
        <w:t>Marfa</w:t>
      </w:r>
      <w:r w:rsidR="00BD64C6">
        <w:rPr>
          <w:rFonts w:ascii="Avenir Book" w:eastAsia="Times New Roman" w:hAnsi="Avenir Book" w:cs="Arial"/>
          <w:color w:val="660066"/>
          <w:spacing w:val="-30"/>
          <w:sz w:val="44"/>
          <w:szCs w:val="44"/>
          <w:shd w:val="clear" w:color="auto" w:fill="FFFFFF"/>
        </w:rPr>
        <w:t>.</w:t>
      </w:r>
    </w:p>
    <w:p w14:paraId="1A0C0B62" w14:textId="77777777" w:rsidR="00F27E87" w:rsidRDefault="00F27E87" w:rsidP="00F27E87">
      <w:pPr>
        <w:widowControl w:val="0"/>
        <w:spacing w:after="200"/>
      </w:pPr>
      <w:r>
        <w:rPr>
          <w:rFonts w:ascii="Lato" w:eastAsia="Lato" w:hAnsi="Lato" w:cs="Lato"/>
          <w:color w:val="222222"/>
          <w:sz w:val="21"/>
          <w:szCs w:val="21"/>
          <w:highlight w:val="white"/>
        </w:rPr>
        <w:t xml:space="preserve">If you’ve begun researching flights to Marfa, TX, then you’re already aware that you’ll need to rent a car since this desert town is quite a distance from pretty much every place in the state. One of the best ways to travel to Marfa is to fly into </w:t>
      </w:r>
      <w:r>
        <w:rPr>
          <w:rFonts w:ascii="Lato" w:eastAsia="Lato" w:hAnsi="Lato" w:cs="Lato"/>
          <w:sz w:val="21"/>
          <w:szCs w:val="21"/>
          <w:highlight w:val="white"/>
        </w:rPr>
        <w:t xml:space="preserve">Dallas Love Field (DAL) </w:t>
      </w:r>
      <w:r>
        <w:rPr>
          <w:rFonts w:ascii="Lato" w:eastAsia="Lato" w:hAnsi="Lato" w:cs="Lato"/>
          <w:color w:val="222222"/>
          <w:sz w:val="21"/>
          <w:szCs w:val="21"/>
          <w:highlight w:val="white"/>
        </w:rPr>
        <w:t xml:space="preserve">and take the approximately 7 ½ hour drive to Marfa. Along the drive, make a stop at the Buffalo Gap Historic Village or </w:t>
      </w:r>
      <w:proofErr w:type="spellStart"/>
      <w:r>
        <w:rPr>
          <w:rFonts w:ascii="Lato" w:eastAsia="Lato" w:hAnsi="Lato" w:cs="Lato"/>
          <w:color w:val="222222"/>
          <w:sz w:val="21"/>
          <w:szCs w:val="21"/>
          <w:highlight w:val="white"/>
        </w:rPr>
        <w:t>Monahans</w:t>
      </w:r>
      <w:proofErr w:type="spellEnd"/>
      <w:r>
        <w:rPr>
          <w:rFonts w:ascii="Lato" w:eastAsia="Lato" w:hAnsi="Lato" w:cs="Lato"/>
          <w:color w:val="222222"/>
          <w:sz w:val="21"/>
          <w:szCs w:val="21"/>
          <w:highlight w:val="white"/>
        </w:rPr>
        <w:t xml:space="preserve"> </w:t>
      </w:r>
      <w:proofErr w:type="spellStart"/>
      <w:r>
        <w:rPr>
          <w:rFonts w:ascii="Lato" w:eastAsia="Lato" w:hAnsi="Lato" w:cs="Lato"/>
          <w:color w:val="222222"/>
          <w:sz w:val="21"/>
          <w:szCs w:val="21"/>
          <w:highlight w:val="white"/>
        </w:rPr>
        <w:t>Sandhills</w:t>
      </w:r>
      <w:proofErr w:type="spellEnd"/>
      <w:r>
        <w:rPr>
          <w:rFonts w:ascii="Lato" w:eastAsia="Lato" w:hAnsi="Lato" w:cs="Lato"/>
          <w:color w:val="222222"/>
          <w:sz w:val="21"/>
          <w:szCs w:val="21"/>
          <w:highlight w:val="white"/>
        </w:rPr>
        <w:t xml:space="preserve"> State Park. Book your flight to Dallas with Virgin America to experience all of our amazing in-flight amenities. Take a virtual tour to see just how comfortable and convenient it is to fly with us. </w:t>
      </w:r>
    </w:p>
    <w:p w14:paraId="5F0D3DFE" w14:textId="2AA25893" w:rsidR="00030ECB" w:rsidRDefault="00030ECB" w:rsidP="00350FD2">
      <w:pPr>
        <w:widowControl w:val="0"/>
        <w:spacing w:after="200"/>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FD9"/>
    <w:multiLevelType w:val="multilevel"/>
    <w:tmpl w:val="131461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0ADD7E85"/>
    <w:multiLevelType w:val="multilevel"/>
    <w:tmpl w:val="0D56126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4827A39"/>
    <w:multiLevelType w:val="multilevel"/>
    <w:tmpl w:val="7FEE4A7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16B5554A"/>
    <w:multiLevelType w:val="multilevel"/>
    <w:tmpl w:val="94D6817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2DA60605"/>
    <w:multiLevelType w:val="multilevel"/>
    <w:tmpl w:val="34C267B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36173DE8"/>
    <w:multiLevelType w:val="multilevel"/>
    <w:tmpl w:val="49AA661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3E3F25FB"/>
    <w:multiLevelType w:val="multilevel"/>
    <w:tmpl w:val="72FCB42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409B4224"/>
    <w:multiLevelType w:val="multilevel"/>
    <w:tmpl w:val="600E4C2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nsid w:val="783424DE"/>
    <w:multiLevelType w:val="hybridMultilevel"/>
    <w:tmpl w:val="17F4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805C38"/>
    <w:multiLevelType w:val="multilevel"/>
    <w:tmpl w:val="5A9A28A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1"/>
  </w:num>
  <w:num w:numId="2">
    <w:abstractNumId w:val="12"/>
  </w:num>
  <w:num w:numId="3">
    <w:abstractNumId w:val="6"/>
  </w:num>
  <w:num w:numId="4">
    <w:abstractNumId w:val="4"/>
  </w:num>
  <w:num w:numId="5">
    <w:abstractNumId w:val="10"/>
  </w:num>
  <w:num w:numId="6">
    <w:abstractNumId w:val="13"/>
  </w:num>
  <w:num w:numId="7">
    <w:abstractNumId w:val="9"/>
  </w:num>
  <w:num w:numId="8">
    <w:abstractNumId w:val="14"/>
  </w:num>
  <w:num w:numId="9">
    <w:abstractNumId w:val="7"/>
  </w:num>
  <w:num w:numId="10">
    <w:abstractNumId w:val="15"/>
  </w:num>
  <w:num w:numId="11">
    <w:abstractNumId w:val="5"/>
  </w:num>
  <w:num w:numId="12">
    <w:abstractNumId w:val="3"/>
  </w:num>
  <w:num w:numId="13">
    <w:abstractNumId w:val="2"/>
  </w:num>
  <w:num w:numId="14">
    <w:abstractNumId w:val="1"/>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0B23C4"/>
    <w:rsid w:val="000B4983"/>
    <w:rsid w:val="000C5B8F"/>
    <w:rsid w:val="00116738"/>
    <w:rsid w:val="00131874"/>
    <w:rsid w:val="001B0C17"/>
    <w:rsid w:val="00220072"/>
    <w:rsid w:val="002602D1"/>
    <w:rsid w:val="00350FD2"/>
    <w:rsid w:val="0041780C"/>
    <w:rsid w:val="00445B78"/>
    <w:rsid w:val="004564E3"/>
    <w:rsid w:val="004B3F50"/>
    <w:rsid w:val="004E180E"/>
    <w:rsid w:val="00587F99"/>
    <w:rsid w:val="00605728"/>
    <w:rsid w:val="008236D4"/>
    <w:rsid w:val="008713FB"/>
    <w:rsid w:val="00880320"/>
    <w:rsid w:val="009A42F2"/>
    <w:rsid w:val="00A20932"/>
    <w:rsid w:val="00B4153C"/>
    <w:rsid w:val="00BD64C6"/>
    <w:rsid w:val="00BF3C32"/>
    <w:rsid w:val="00C373F5"/>
    <w:rsid w:val="00C46386"/>
    <w:rsid w:val="00C50D9A"/>
    <w:rsid w:val="00C54A90"/>
    <w:rsid w:val="00C86F32"/>
    <w:rsid w:val="00CB28AC"/>
    <w:rsid w:val="00D060B8"/>
    <w:rsid w:val="00DA0010"/>
    <w:rsid w:val="00E82154"/>
    <w:rsid w:val="00F27E87"/>
    <w:rsid w:val="00FB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character" w:customStyle="1" w:styleId="qowt-font7-lato">
    <w:name w:val="qowt-font7-lato"/>
    <w:basedOn w:val="DefaultParagraphFont"/>
    <w:rsid w:val="00BD64C6"/>
  </w:style>
  <w:style w:type="paragraph" w:customStyle="1" w:styleId="qowt-stl-body">
    <w:name w:val="qowt-stl-body"/>
    <w:basedOn w:val="Normal"/>
    <w:rsid w:val="00BD64C6"/>
    <w:pPr>
      <w:spacing w:before="100" w:beforeAutospacing="1" w:after="100" w:afterAutospacing="1"/>
    </w:pPr>
    <w:rPr>
      <w:rFonts w:ascii="Times New Roman" w:eastAsiaTheme="minorHAnsi" w:hAnsi="Times New Roman" w:cs="Times New Roman"/>
    </w:rPr>
  </w:style>
  <w:style w:type="character" w:customStyle="1" w:styleId="apple-converted-space">
    <w:name w:val="apple-converted-space"/>
    <w:basedOn w:val="DefaultParagraphFont"/>
    <w:rsid w:val="00BD64C6"/>
  </w:style>
  <w:style w:type="character" w:customStyle="1" w:styleId="qowt-stl-hyperlink2">
    <w:name w:val="qowt-stl-hyperlink.2"/>
    <w:basedOn w:val="DefaultParagraphFont"/>
    <w:rsid w:val="004E1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044">
      <w:bodyDiv w:val="1"/>
      <w:marLeft w:val="0"/>
      <w:marRight w:val="0"/>
      <w:marTop w:val="0"/>
      <w:marBottom w:val="0"/>
      <w:divBdr>
        <w:top w:val="none" w:sz="0" w:space="0" w:color="auto"/>
        <w:left w:val="none" w:sz="0" w:space="0" w:color="auto"/>
        <w:bottom w:val="none" w:sz="0" w:space="0" w:color="auto"/>
        <w:right w:val="none" w:sz="0" w:space="0" w:color="auto"/>
      </w:divBdr>
    </w:div>
    <w:div w:id="282276808">
      <w:bodyDiv w:val="1"/>
      <w:marLeft w:val="0"/>
      <w:marRight w:val="0"/>
      <w:marTop w:val="0"/>
      <w:marBottom w:val="0"/>
      <w:divBdr>
        <w:top w:val="none" w:sz="0" w:space="0" w:color="auto"/>
        <w:left w:val="none" w:sz="0" w:space="0" w:color="auto"/>
        <w:bottom w:val="none" w:sz="0" w:space="0" w:color="auto"/>
        <w:right w:val="none" w:sz="0" w:space="0" w:color="auto"/>
      </w:divBdr>
    </w:div>
    <w:div w:id="314141487">
      <w:bodyDiv w:val="1"/>
      <w:marLeft w:val="0"/>
      <w:marRight w:val="0"/>
      <w:marTop w:val="0"/>
      <w:marBottom w:val="0"/>
      <w:divBdr>
        <w:top w:val="none" w:sz="0" w:space="0" w:color="auto"/>
        <w:left w:val="none" w:sz="0" w:space="0" w:color="auto"/>
        <w:bottom w:val="none" w:sz="0" w:space="0" w:color="auto"/>
        <w:right w:val="none" w:sz="0" w:space="0" w:color="auto"/>
      </w:divBdr>
    </w:div>
    <w:div w:id="353121481">
      <w:bodyDiv w:val="1"/>
      <w:marLeft w:val="0"/>
      <w:marRight w:val="0"/>
      <w:marTop w:val="0"/>
      <w:marBottom w:val="0"/>
      <w:divBdr>
        <w:top w:val="none" w:sz="0" w:space="0" w:color="auto"/>
        <w:left w:val="none" w:sz="0" w:space="0" w:color="auto"/>
        <w:bottom w:val="none" w:sz="0" w:space="0" w:color="auto"/>
        <w:right w:val="none" w:sz="0" w:space="0" w:color="auto"/>
      </w:divBdr>
    </w:div>
    <w:div w:id="510023223">
      <w:bodyDiv w:val="1"/>
      <w:marLeft w:val="0"/>
      <w:marRight w:val="0"/>
      <w:marTop w:val="0"/>
      <w:marBottom w:val="0"/>
      <w:divBdr>
        <w:top w:val="none" w:sz="0" w:space="0" w:color="auto"/>
        <w:left w:val="none" w:sz="0" w:space="0" w:color="auto"/>
        <w:bottom w:val="none" w:sz="0" w:space="0" w:color="auto"/>
        <w:right w:val="none" w:sz="0" w:space="0" w:color="auto"/>
      </w:divBdr>
    </w:div>
    <w:div w:id="945309751">
      <w:bodyDiv w:val="1"/>
      <w:marLeft w:val="0"/>
      <w:marRight w:val="0"/>
      <w:marTop w:val="0"/>
      <w:marBottom w:val="0"/>
      <w:divBdr>
        <w:top w:val="none" w:sz="0" w:space="0" w:color="auto"/>
        <w:left w:val="none" w:sz="0" w:space="0" w:color="auto"/>
        <w:bottom w:val="none" w:sz="0" w:space="0" w:color="auto"/>
        <w:right w:val="none" w:sz="0" w:space="0" w:color="auto"/>
      </w:divBdr>
    </w:div>
    <w:div w:id="989597766">
      <w:bodyDiv w:val="1"/>
      <w:marLeft w:val="0"/>
      <w:marRight w:val="0"/>
      <w:marTop w:val="0"/>
      <w:marBottom w:val="0"/>
      <w:divBdr>
        <w:top w:val="none" w:sz="0" w:space="0" w:color="auto"/>
        <w:left w:val="none" w:sz="0" w:space="0" w:color="auto"/>
        <w:bottom w:val="none" w:sz="0" w:space="0" w:color="auto"/>
        <w:right w:val="none" w:sz="0" w:space="0" w:color="auto"/>
      </w:divBdr>
    </w:div>
    <w:div w:id="1194882527">
      <w:bodyDiv w:val="1"/>
      <w:marLeft w:val="0"/>
      <w:marRight w:val="0"/>
      <w:marTop w:val="0"/>
      <w:marBottom w:val="0"/>
      <w:divBdr>
        <w:top w:val="none" w:sz="0" w:space="0" w:color="auto"/>
        <w:left w:val="none" w:sz="0" w:space="0" w:color="auto"/>
        <w:bottom w:val="none" w:sz="0" w:space="0" w:color="auto"/>
        <w:right w:val="none" w:sz="0" w:space="0" w:color="auto"/>
      </w:divBdr>
    </w:div>
    <w:div w:id="1212960037">
      <w:bodyDiv w:val="1"/>
      <w:marLeft w:val="0"/>
      <w:marRight w:val="0"/>
      <w:marTop w:val="0"/>
      <w:marBottom w:val="0"/>
      <w:divBdr>
        <w:top w:val="none" w:sz="0" w:space="0" w:color="auto"/>
        <w:left w:val="none" w:sz="0" w:space="0" w:color="auto"/>
        <w:bottom w:val="none" w:sz="0" w:space="0" w:color="auto"/>
        <w:right w:val="none" w:sz="0" w:space="0" w:color="auto"/>
      </w:divBdr>
    </w:div>
    <w:div w:id="1341657822">
      <w:bodyDiv w:val="1"/>
      <w:marLeft w:val="0"/>
      <w:marRight w:val="0"/>
      <w:marTop w:val="0"/>
      <w:marBottom w:val="0"/>
      <w:divBdr>
        <w:top w:val="none" w:sz="0" w:space="0" w:color="auto"/>
        <w:left w:val="none" w:sz="0" w:space="0" w:color="auto"/>
        <w:bottom w:val="none" w:sz="0" w:space="0" w:color="auto"/>
        <w:right w:val="none" w:sz="0" w:space="0" w:color="auto"/>
      </w:divBdr>
      <w:divsChild>
        <w:div w:id="466317584">
          <w:marLeft w:val="0"/>
          <w:marRight w:val="0"/>
          <w:marTop w:val="0"/>
          <w:marBottom w:val="0"/>
          <w:divBdr>
            <w:top w:val="none" w:sz="0" w:space="0" w:color="auto"/>
            <w:left w:val="none" w:sz="0" w:space="0" w:color="auto"/>
            <w:bottom w:val="none" w:sz="0" w:space="0" w:color="auto"/>
            <w:right w:val="none" w:sz="0" w:space="0" w:color="auto"/>
          </w:divBdr>
          <w:divsChild>
            <w:div w:id="1399784702">
              <w:marLeft w:val="0"/>
              <w:marRight w:val="0"/>
              <w:marTop w:val="0"/>
              <w:marBottom w:val="0"/>
              <w:divBdr>
                <w:top w:val="none" w:sz="0" w:space="0" w:color="auto"/>
                <w:left w:val="none" w:sz="0" w:space="0" w:color="auto"/>
                <w:bottom w:val="none" w:sz="0" w:space="0" w:color="auto"/>
                <w:right w:val="none" w:sz="0" w:space="0" w:color="auto"/>
              </w:divBdr>
            </w:div>
          </w:divsChild>
        </w:div>
        <w:div w:id="432669689">
          <w:marLeft w:val="0"/>
          <w:marRight w:val="0"/>
          <w:marTop w:val="0"/>
          <w:marBottom w:val="0"/>
          <w:divBdr>
            <w:top w:val="none" w:sz="0" w:space="0" w:color="auto"/>
            <w:left w:val="none" w:sz="0" w:space="0" w:color="auto"/>
            <w:bottom w:val="none" w:sz="0" w:space="0" w:color="auto"/>
            <w:right w:val="none" w:sz="0" w:space="0" w:color="auto"/>
          </w:divBdr>
        </w:div>
        <w:div w:id="40251831">
          <w:marLeft w:val="0"/>
          <w:marRight w:val="0"/>
          <w:marTop w:val="0"/>
          <w:marBottom w:val="0"/>
          <w:divBdr>
            <w:top w:val="none" w:sz="0" w:space="0" w:color="auto"/>
            <w:left w:val="none" w:sz="0" w:space="0" w:color="auto"/>
            <w:bottom w:val="none" w:sz="0" w:space="0" w:color="auto"/>
            <w:right w:val="none" w:sz="0" w:space="0" w:color="auto"/>
          </w:divBdr>
          <w:divsChild>
            <w:div w:id="21058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368">
      <w:bodyDiv w:val="1"/>
      <w:marLeft w:val="0"/>
      <w:marRight w:val="0"/>
      <w:marTop w:val="0"/>
      <w:marBottom w:val="0"/>
      <w:divBdr>
        <w:top w:val="none" w:sz="0" w:space="0" w:color="auto"/>
        <w:left w:val="none" w:sz="0" w:space="0" w:color="auto"/>
        <w:bottom w:val="none" w:sz="0" w:space="0" w:color="auto"/>
        <w:right w:val="none" w:sz="0" w:space="0" w:color="auto"/>
      </w:divBdr>
    </w:div>
    <w:div w:id="1629969337">
      <w:bodyDiv w:val="1"/>
      <w:marLeft w:val="0"/>
      <w:marRight w:val="0"/>
      <w:marTop w:val="0"/>
      <w:marBottom w:val="0"/>
      <w:divBdr>
        <w:top w:val="none" w:sz="0" w:space="0" w:color="auto"/>
        <w:left w:val="none" w:sz="0" w:space="0" w:color="auto"/>
        <w:bottom w:val="none" w:sz="0" w:space="0" w:color="auto"/>
        <w:right w:val="none" w:sz="0" w:space="0" w:color="auto"/>
      </w:divBdr>
    </w:div>
    <w:div w:id="1705519297">
      <w:bodyDiv w:val="1"/>
      <w:marLeft w:val="0"/>
      <w:marRight w:val="0"/>
      <w:marTop w:val="0"/>
      <w:marBottom w:val="0"/>
      <w:divBdr>
        <w:top w:val="none" w:sz="0" w:space="0" w:color="auto"/>
        <w:left w:val="none" w:sz="0" w:space="0" w:color="auto"/>
        <w:bottom w:val="none" w:sz="0" w:space="0" w:color="auto"/>
        <w:right w:val="none" w:sz="0" w:space="0" w:color="auto"/>
      </w:divBdr>
    </w:div>
    <w:div w:id="1794051580">
      <w:bodyDiv w:val="1"/>
      <w:marLeft w:val="0"/>
      <w:marRight w:val="0"/>
      <w:marTop w:val="0"/>
      <w:marBottom w:val="0"/>
      <w:divBdr>
        <w:top w:val="none" w:sz="0" w:space="0" w:color="auto"/>
        <w:left w:val="none" w:sz="0" w:space="0" w:color="auto"/>
        <w:bottom w:val="none" w:sz="0" w:space="0" w:color="auto"/>
        <w:right w:val="none" w:sz="0" w:space="0" w:color="auto"/>
      </w:divBdr>
      <w:divsChild>
        <w:div w:id="1527792885">
          <w:marLeft w:val="0"/>
          <w:marRight w:val="0"/>
          <w:marTop w:val="0"/>
          <w:marBottom w:val="0"/>
          <w:divBdr>
            <w:top w:val="none" w:sz="0" w:space="0" w:color="auto"/>
            <w:left w:val="none" w:sz="0" w:space="0" w:color="auto"/>
            <w:bottom w:val="none" w:sz="0" w:space="0" w:color="auto"/>
            <w:right w:val="none" w:sz="0" w:space="0" w:color="auto"/>
          </w:divBdr>
          <w:divsChild>
            <w:div w:id="1793400052">
              <w:marLeft w:val="0"/>
              <w:marRight w:val="0"/>
              <w:marTop w:val="0"/>
              <w:marBottom w:val="0"/>
              <w:divBdr>
                <w:top w:val="none" w:sz="0" w:space="0" w:color="auto"/>
                <w:left w:val="none" w:sz="0" w:space="0" w:color="auto"/>
                <w:bottom w:val="none" w:sz="0" w:space="0" w:color="auto"/>
                <w:right w:val="none" w:sz="0" w:space="0" w:color="auto"/>
              </w:divBdr>
            </w:div>
          </w:divsChild>
        </w:div>
        <w:div w:id="223954053">
          <w:marLeft w:val="0"/>
          <w:marRight w:val="0"/>
          <w:marTop w:val="0"/>
          <w:marBottom w:val="0"/>
          <w:divBdr>
            <w:top w:val="none" w:sz="0" w:space="0" w:color="auto"/>
            <w:left w:val="none" w:sz="0" w:space="0" w:color="auto"/>
            <w:bottom w:val="none" w:sz="0" w:space="0" w:color="auto"/>
            <w:right w:val="none" w:sz="0" w:space="0" w:color="auto"/>
          </w:divBdr>
        </w:div>
        <w:div w:id="2032797459">
          <w:marLeft w:val="0"/>
          <w:marRight w:val="0"/>
          <w:marTop w:val="0"/>
          <w:marBottom w:val="0"/>
          <w:divBdr>
            <w:top w:val="none" w:sz="0" w:space="0" w:color="auto"/>
            <w:left w:val="none" w:sz="0" w:space="0" w:color="auto"/>
            <w:bottom w:val="none" w:sz="0" w:space="0" w:color="auto"/>
            <w:right w:val="none" w:sz="0" w:space="0" w:color="auto"/>
          </w:divBdr>
          <w:divsChild>
            <w:div w:id="11927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2751">
      <w:bodyDiv w:val="1"/>
      <w:marLeft w:val="0"/>
      <w:marRight w:val="0"/>
      <w:marTop w:val="0"/>
      <w:marBottom w:val="0"/>
      <w:divBdr>
        <w:top w:val="none" w:sz="0" w:space="0" w:color="auto"/>
        <w:left w:val="none" w:sz="0" w:space="0" w:color="auto"/>
        <w:bottom w:val="none" w:sz="0" w:space="0" w:color="auto"/>
        <w:right w:val="none" w:sz="0" w:space="0" w:color="auto"/>
      </w:divBdr>
      <w:divsChild>
        <w:div w:id="210043362">
          <w:marLeft w:val="0"/>
          <w:marRight w:val="0"/>
          <w:marTop w:val="0"/>
          <w:marBottom w:val="0"/>
          <w:divBdr>
            <w:top w:val="none" w:sz="0" w:space="0" w:color="auto"/>
            <w:left w:val="none" w:sz="0" w:space="0" w:color="auto"/>
            <w:bottom w:val="none" w:sz="0" w:space="0" w:color="auto"/>
            <w:right w:val="none" w:sz="0" w:space="0" w:color="auto"/>
          </w:divBdr>
          <w:divsChild>
            <w:div w:id="1721244854">
              <w:marLeft w:val="0"/>
              <w:marRight w:val="0"/>
              <w:marTop w:val="0"/>
              <w:marBottom w:val="0"/>
              <w:divBdr>
                <w:top w:val="none" w:sz="0" w:space="0" w:color="auto"/>
                <w:left w:val="none" w:sz="0" w:space="0" w:color="auto"/>
                <w:bottom w:val="none" w:sz="0" w:space="0" w:color="auto"/>
                <w:right w:val="none" w:sz="0" w:space="0" w:color="auto"/>
              </w:divBdr>
            </w:div>
          </w:divsChild>
        </w:div>
        <w:div w:id="943534538">
          <w:marLeft w:val="0"/>
          <w:marRight w:val="0"/>
          <w:marTop w:val="0"/>
          <w:marBottom w:val="0"/>
          <w:divBdr>
            <w:top w:val="none" w:sz="0" w:space="0" w:color="auto"/>
            <w:left w:val="none" w:sz="0" w:space="0" w:color="auto"/>
            <w:bottom w:val="none" w:sz="0" w:space="0" w:color="auto"/>
            <w:right w:val="none" w:sz="0" w:space="0" w:color="auto"/>
          </w:divBdr>
        </w:div>
        <w:div w:id="525094937">
          <w:marLeft w:val="0"/>
          <w:marRight w:val="0"/>
          <w:marTop w:val="0"/>
          <w:marBottom w:val="0"/>
          <w:divBdr>
            <w:top w:val="none" w:sz="0" w:space="0" w:color="auto"/>
            <w:left w:val="none" w:sz="0" w:space="0" w:color="auto"/>
            <w:bottom w:val="none" w:sz="0" w:space="0" w:color="auto"/>
            <w:right w:val="none" w:sz="0" w:space="0" w:color="auto"/>
          </w:divBdr>
          <w:divsChild>
            <w:div w:id="9000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212">
      <w:bodyDiv w:val="1"/>
      <w:marLeft w:val="0"/>
      <w:marRight w:val="0"/>
      <w:marTop w:val="0"/>
      <w:marBottom w:val="0"/>
      <w:divBdr>
        <w:top w:val="none" w:sz="0" w:space="0" w:color="auto"/>
        <w:left w:val="none" w:sz="0" w:space="0" w:color="auto"/>
        <w:bottom w:val="none" w:sz="0" w:space="0" w:color="auto"/>
        <w:right w:val="none" w:sz="0" w:space="0" w:color="auto"/>
      </w:divBdr>
    </w:div>
    <w:div w:id="2021154851">
      <w:bodyDiv w:val="1"/>
      <w:marLeft w:val="0"/>
      <w:marRight w:val="0"/>
      <w:marTop w:val="0"/>
      <w:marBottom w:val="0"/>
      <w:divBdr>
        <w:top w:val="none" w:sz="0" w:space="0" w:color="auto"/>
        <w:left w:val="none" w:sz="0" w:space="0" w:color="auto"/>
        <w:bottom w:val="none" w:sz="0" w:space="0" w:color="auto"/>
        <w:right w:val="none" w:sz="0" w:space="0" w:color="auto"/>
      </w:divBdr>
    </w:div>
    <w:div w:id="2077699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visitmarfa.com/shopping.php" TargetMode="External"/><Relationship Id="rId12" Type="http://schemas.openxmlformats.org/officeDocument/2006/relationships/hyperlink" Target="http://www.visitmarfa.com/shopping.php" TargetMode="External"/><Relationship Id="rId13" Type="http://schemas.openxmlformats.org/officeDocument/2006/relationships/hyperlink" Target="http://www.tripadvisor.com/Attractions-g56230-Activities-c20-t99-Marfa_Texas.html" TargetMode="External"/><Relationship Id="rId14" Type="http://schemas.openxmlformats.org/officeDocument/2006/relationships/hyperlink" Target="http://www.texasmonthly.com/texas-trip-guides/trip-guide-marfa" TargetMode="External"/><Relationship Id="rId15" Type="http://schemas.openxmlformats.org/officeDocument/2006/relationships/hyperlink" Target="http://www.texasmonthly.com/texas-trip-guides/trip-guide-marfa" TargetMode="External"/><Relationship Id="rId16" Type="http://schemas.openxmlformats.org/officeDocument/2006/relationships/image" Target="media/image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astateofwander.com/coolest-things-to-do-in-marfa/" TargetMode="External"/><Relationship Id="rId7" Type="http://schemas.openxmlformats.org/officeDocument/2006/relationships/hyperlink" Target="http://astateofwander.com/coolest-things-to-do-in-marfa/" TargetMode="External"/><Relationship Id="rId8" Type="http://schemas.openxmlformats.org/officeDocument/2006/relationships/hyperlink" Target="http://www.tripadvisor.com/Hotels-g56230-Marfa_Texas-Hotels.html" TargetMode="External"/><Relationship Id="rId9" Type="http://schemas.openxmlformats.org/officeDocument/2006/relationships/hyperlink" Target="http://www.visitmarfa.com/dining.php" TargetMode="External"/><Relationship Id="rId10" Type="http://schemas.openxmlformats.org/officeDocument/2006/relationships/hyperlink" Target="http://www.visitmarfa.com/din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3301</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2016-04-26T03:54:00Z</dcterms:created>
  <dcterms:modified xsi:type="dcterms:W3CDTF">2016-04-27T21:51:00Z</dcterms:modified>
</cp:coreProperties>
</file>