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299204F7" w:rsidR="00030ECB" w:rsidRPr="00AF5238" w:rsidRDefault="009A42F2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DEALS TO</w:t>
      </w:r>
      <w:r w:rsidR="00030ECB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 </w:t>
      </w:r>
      <w:r w:rsidR="00C54A90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SANTA </w:t>
      </w:r>
      <w:r w:rsidR="00E11BC2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BARBARA</w:t>
      </w:r>
    </w:p>
    <w:p w14:paraId="3F224CBC" w14:textId="7F65FB50" w:rsidR="00C57280" w:rsidRDefault="00030ECB" w:rsidP="00C57280">
      <w:r>
        <w:rPr>
          <w:rFonts w:ascii="Lato" w:eastAsia="Lato" w:hAnsi="Lato" w:cs="Lato"/>
          <w:sz w:val="21"/>
          <w:szCs w:val="21"/>
        </w:rPr>
        <w:br/>
      </w:r>
      <w:r w:rsidR="00E1057B">
        <w:rPr>
          <w:rFonts w:ascii="Lato" w:hAnsi="Lato" w:cs="Arial"/>
          <w:color w:val="000000"/>
          <w:sz w:val="21"/>
          <w:szCs w:val="22"/>
        </w:rPr>
        <w:t>Beautiful weather, gorgeous scenery and rich history – what’s not to like</w:t>
      </w:r>
      <w:r w:rsidR="00E1057B">
        <w:rPr>
          <w:rFonts w:ascii="Lato" w:hAnsi="Lato" w:cs="Arial"/>
          <w:color w:val="000000"/>
          <w:sz w:val="21"/>
          <w:szCs w:val="22"/>
        </w:rPr>
        <w:t xml:space="preserve"> about Santa Barbara</w:t>
      </w:r>
      <w:r w:rsidR="00E1057B">
        <w:rPr>
          <w:rFonts w:ascii="Lato" w:hAnsi="Lato" w:cs="Arial"/>
          <w:color w:val="000000"/>
          <w:sz w:val="21"/>
          <w:szCs w:val="22"/>
        </w:rPr>
        <w:t>?</w:t>
      </w:r>
      <w:r w:rsidR="00E1057B">
        <w:rPr>
          <w:rFonts w:ascii="Lato" w:eastAsia="Times New Roman" w:hAnsi="Lato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E1057B">
        <w:rPr>
          <w:rFonts w:ascii="Lato" w:hAnsi="Lato" w:cs="Arial"/>
          <w:color w:val="000000"/>
          <w:sz w:val="21"/>
          <w:szCs w:val="22"/>
        </w:rPr>
        <w:t>There’s plenty to do in Santa Barbara during your upcoming trip to this beautiful city on California’s central coast</w:t>
      </w:r>
      <w:r w:rsidR="00E1057B">
        <w:rPr>
          <w:rFonts w:ascii="Lato" w:hAnsi="Lato" w:cs="Arial"/>
          <w:color w:val="000000"/>
          <w:sz w:val="21"/>
          <w:szCs w:val="22"/>
        </w:rPr>
        <w:t>.</w:t>
      </w:r>
      <w:r w:rsidR="00E1057B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</w:t>
      </w:r>
      <w:r w:rsidR="00C57280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Book a trip to </w:t>
      </w:r>
      <w:r w:rsidR="00E1057B">
        <w:rPr>
          <w:rFonts w:ascii="Lato" w:eastAsia="Lato" w:hAnsi="Lato" w:cs="Lato"/>
          <w:color w:val="222222"/>
          <w:sz w:val="21"/>
          <w:szCs w:val="21"/>
          <w:highlight w:val="white"/>
        </w:rPr>
        <w:t>Santa Barbara</w:t>
      </w:r>
      <w:r w:rsidR="00C57280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via Los Angeles</w:t>
      </w:r>
      <w:r w:rsidR="00C57280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International Airport on Virgin America. Live it up at 35,000 feet with </w:t>
      </w:r>
      <w:proofErr w:type="spellStart"/>
      <w:r w:rsidR="00C57280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WiFi</w:t>
      </w:r>
      <w:proofErr w:type="spellEnd"/>
      <w:r w:rsidR="00C57280" w:rsidRPr="00F75EE5">
        <w:rPr>
          <w:rFonts w:ascii="Lato" w:eastAsia="Lato" w:hAnsi="Lato" w:cs="Lato"/>
          <w:color w:val="222222"/>
          <w:sz w:val="21"/>
          <w:szCs w:val="21"/>
          <w:highlight w:val="white"/>
        </w:rPr>
        <w:t>, on-demand entertai</w:t>
      </w:r>
      <w:r w:rsidR="00C57280">
        <w:rPr>
          <w:rFonts w:ascii="Lato" w:eastAsia="Lato" w:hAnsi="Lato" w:cs="Lato"/>
          <w:color w:val="222222"/>
          <w:sz w:val="21"/>
          <w:szCs w:val="21"/>
          <w:highlight w:val="white"/>
        </w:rPr>
        <w:t>nment, and more on every flight.</w:t>
      </w:r>
    </w:p>
    <w:p w14:paraId="74D422BB" w14:textId="411AE079" w:rsidR="00C54A90" w:rsidRPr="00C54A90" w:rsidRDefault="00C54A90" w:rsidP="00C54A90">
      <w:pPr>
        <w:rPr>
          <w:rFonts w:ascii="Times New Roman" w:eastAsia="Times New Roman" w:hAnsi="Times New Roman" w:cs="Times New Roman"/>
        </w:rPr>
      </w:pPr>
    </w:p>
    <w:p w14:paraId="003D7E49" w14:textId="104CE602" w:rsidR="00030ECB" w:rsidRDefault="00030ECB">
      <w:pPr>
        <w:rPr>
          <w:rFonts w:ascii="Lato" w:eastAsia="Lato" w:hAnsi="Lato" w:cs="Lato"/>
          <w:color w:val="222222"/>
          <w:sz w:val="21"/>
          <w:szCs w:val="21"/>
        </w:rPr>
      </w:pPr>
    </w:p>
    <w:p w14:paraId="3324B49B" w14:textId="77777777" w:rsidR="00D060B8" w:rsidRDefault="00D060B8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Find Deals </w:t>
      </w:r>
      <w:proofErr w:type="gramStart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From</w:t>
      </w:r>
      <w:proofErr w:type="gramEnd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73BAE56D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Top Things </w:t>
      </w:r>
      <w:proofErr w:type="gramStart"/>
      <w:r>
        <w:rPr>
          <w:rFonts w:ascii="Lato" w:eastAsia="Lato" w:hAnsi="Lato" w:cs="Lato"/>
          <w:color w:val="660066"/>
          <w:sz w:val="40"/>
          <w:szCs w:val="40"/>
          <w:highlight w:val="white"/>
        </w:rPr>
        <w:t>To</w:t>
      </w:r>
      <w:proofErr w:type="gramEnd"/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 Do in </w:t>
      </w:r>
      <w:r w:rsidR="00DA0010">
        <w:rPr>
          <w:rFonts w:ascii="Lato" w:eastAsia="Lato" w:hAnsi="Lato" w:cs="Lato"/>
          <w:color w:val="660066"/>
          <w:sz w:val="40"/>
          <w:szCs w:val="40"/>
        </w:rPr>
        <w:t xml:space="preserve">Santa </w:t>
      </w:r>
      <w:r w:rsidR="00E1057B">
        <w:rPr>
          <w:rFonts w:ascii="Lato" w:eastAsia="Lato" w:hAnsi="Lato" w:cs="Lato"/>
          <w:color w:val="660066"/>
          <w:sz w:val="40"/>
          <w:szCs w:val="40"/>
        </w:rPr>
        <w:t>Barbara</w:t>
      </w:r>
    </w:p>
    <w:p w14:paraId="1D76B7E1" w14:textId="77777777" w:rsidR="00E1057B" w:rsidRDefault="00E1057B" w:rsidP="00E1057B">
      <w:pPr>
        <w:pStyle w:val="BFObodycopy"/>
        <w:spacing w:before="120" w:after="240" w:line="240" w:lineRule="auto"/>
        <w:rPr>
          <w:rFonts w:ascii="Lato" w:hAnsi="Lato" w:cs="Arial"/>
          <w:color w:val="000000"/>
          <w:sz w:val="21"/>
          <w:szCs w:val="22"/>
        </w:rPr>
      </w:pPr>
      <w:r>
        <w:rPr>
          <w:rFonts w:ascii="Lato" w:hAnsi="Lato" w:cs="Arial"/>
          <w:color w:val="000000"/>
          <w:sz w:val="21"/>
          <w:szCs w:val="22"/>
        </w:rPr>
        <w:t>With m</w:t>
      </w:r>
      <w:r w:rsidRPr="00925C81">
        <w:rPr>
          <w:rFonts w:ascii="Lato" w:hAnsi="Lato" w:cs="Arial"/>
          <w:color w:val="000000"/>
          <w:sz w:val="21"/>
          <w:szCs w:val="22"/>
        </w:rPr>
        <w:t xml:space="preserve">useums, parks, beaches and </w:t>
      </w:r>
      <w:r>
        <w:rPr>
          <w:rFonts w:ascii="Lato" w:hAnsi="Lato" w:cs="Arial"/>
          <w:color w:val="000000"/>
          <w:sz w:val="21"/>
          <w:szCs w:val="22"/>
        </w:rPr>
        <w:t xml:space="preserve">plenty more, there are many Santa Barbara attractions you’ll want to check out. Below are a few to put on your list for when you’ll be in this sunny, laid-back city. </w:t>
      </w:r>
    </w:p>
    <w:p w14:paraId="6E78FC3E" w14:textId="77777777" w:rsidR="00E1057B" w:rsidRPr="008E3040" w:rsidRDefault="00E1057B" w:rsidP="00E1057B">
      <w:pPr>
        <w:pStyle w:val="BFObodycopy"/>
        <w:numPr>
          <w:ilvl w:val="0"/>
          <w:numId w:val="11"/>
        </w:numPr>
        <w:spacing w:before="120" w:after="240" w:line="240" w:lineRule="auto"/>
        <w:rPr>
          <w:rFonts w:ascii="Lato" w:hAnsi="Lato" w:cs="Arial"/>
          <w:color w:val="000000"/>
          <w:sz w:val="21"/>
          <w:szCs w:val="22"/>
        </w:rPr>
      </w:pPr>
      <w:r>
        <w:rPr>
          <w:rFonts w:ascii="Lato" w:hAnsi="Lato" w:cs="Arial"/>
          <w:color w:val="000000"/>
          <w:sz w:val="21"/>
          <w:szCs w:val="22"/>
        </w:rPr>
        <w:t xml:space="preserve">Admire the architecture at the Santa Barbara County Courthouse. When you see the </w:t>
      </w:r>
      <w:r w:rsidRPr="00925C81">
        <w:rPr>
          <w:rFonts w:ascii="Lato" w:hAnsi="Lato" w:cs="Arial"/>
          <w:color w:val="000000"/>
          <w:sz w:val="21"/>
          <w:szCs w:val="22"/>
        </w:rPr>
        <w:t>intricate</w:t>
      </w:r>
      <w:r>
        <w:rPr>
          <w:rFonts w:ascii="Lato" w:hAnsi="Lato" w:cs="Arial"/>
          <w:color w:val="000000"/>
          <w:sz w:val="21"/>
          <w:szCs w:val="22"/>
        </w:rPr>
        <w:t xml:space="preserve"> tile mosaics, gorgeously colorful gardens, and spectacular </w:t>
      </w:r>
      <w:r w:rsidRPr="00925C81">
        <w:rPr>
          <w:rFonts w:ascii="Lato" w:hAnsi="Lato" w:cs="Arial"/>
          <w:color w:val="000000"/>
          <w:sz w:val="21"/>
          <w:szCs w:val="22"/>
        </w:rPr>
        <w:t>view of the city and ocean below</w:t>
      </w:r>
      <w:r>
        <w:rPr>
          <w:rFonts w:ascii="Lato" w:hAnsi="Lato" w:cs="Arial"/>
          <w:color w:val="000000"/>
          <w:sz w:val="21"/>
          <w:szCs w:val="22"/>
        </w:rPr>
        <w:t xml:space="preserve"> it, you’ll understand why it’s considered o</w:t>
      </w:r>
      <w:r w:rsidRPr="00925C81">
        <w:rPr>
          <w:rFonts w:ascii="Lato" w:hAnsi="Lato" w:cs="Arial"/>
          <w:color w:val="000000"/>
          <w:sz w:val="21"/>
          <w:szCs w:val="22"/>
        </w:rPr>
        <w:t xml:space="preserve">ne of the most beautiful government buildings in America. </w:t>
      </w:r>
      <w:r>
        <w:rPr>
          <w:rFonts w:ascii="Lato" w:hAnsi="Lato" w:cs="Arial"/>
          <w:color w:val="000000"/>
          <w:sz w:val="21"/>
          <w:szCs w:val="22"/>
        </w:rPr>
        <w:t xml:space="preserve">Be sure not to miss the Mural Room and the El </w:t>
      </w:r>
      <w:proofErr w:type="spellStart"/>
      <w:r>
        <w:rPr>
          <w:rFonts w:ascii="Lato" w:hAnsi="Lato" w:cs="Arial"/>
          <w:color w:val="000000"/>
          <w:sz w:val="21"/>
          <w:szCs w:val="22"/>
        </w:rPr>
        <w:t>Mirador</w:t>
      </w:r>
      <w:proofErr w:type="spellEnd"/>
      <w:r>
        <w:rPr>
          <w:rFonts w:ascii="Lato" w:hAnsi="Lato" w:cs="Arial"/>
          <w:color w:val="000000"/>
          <w:sz w:val="21"/>
          <w:szCs w:val="22"/>
        </w:rPr>
        <w:t xml:space="preserve"> clock tower!</w:t>
      </w:r>
    </w:p>
    <w:p w14:paraId="3271B7A2" w14:textId="77777777" w:rsidR="00E1057B" w:rsidRDefault="00E1057B" w:rsidP="00E1057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60"/>
        <w:rPr>
          <w:rFonts w:ascii="Lato" w:hAnsi="Lato" w:cs="Arial"/>
          <w:color w:val="000000"/>
          <w:sz w:val="21"/>
          <w:szCs w:val="22"/>
        </w:rPr>
      </w:pPr>
      <w:r>
        <w:rPr>
          <w:rFonts w:ascii="Lato" w:hAnsi="Lato" w:cs="Arial"/>
          <w:color w:val="000000"/>
          <w:sz w:val="21"/>
          <w:szCs w:val="22"/>
        </w:rPr>
        <w:t xml:space="preserve">Head to the Santa Barbara Arts and Crafts Show. Held </w:t>
      </w:r>
      <w:r w:rsidRPr="00925C81">
        <w:rPr>
          <w:rFonts w:ascii="Lato" w:hAnsi="Lato" w:cs="Arial"/>
          <w:color w:val="000000"/>
          <w:sz w:val="21"/>
          <w:szCs w:val="22"/>
        </w:rPr>
        <w:t>every Sunday</w:t>
      </w:r>
      <w:r>
        <w:rPr>
          <w:rFonts w:ascii="Lato" w:hAnsi="Lato" w:cs="Arial"/>
          <w:color w:val="000000"/>
          <w:sz w:val="21"/>
          <w:szCs w:val="22"/>
        </w:rPr>
        <w:t>, up to 200 local artists</w:t>
      </w:r>
      <w:r w:rsidRPr="00925C81">
        <w:rPr>
          <w:rFonts w:ascii="Lato" w:hAnsi="Lato" w:cs="Arial"/>
          <w:color w:val="000000"/>
          <w:sz w:val="21"/>
          <w:szCs w:val="22"/>
        </w:rPr>
        <w:t xml:space="preserve"> partake in </w:t>
      </w:r>
      <w:r>
        <w:rPr>
          <w:rFonts w:ascii="Lato" w:hAnsi="Lato" w:cs="Arial"/>
          <w:color w:val="000000"/>
          <w:sz w:val="21"/>
          <w:szCs w:val="22"/>
        </w:rPr>
        <w:t xml:space="preserve">this widely popular art show, which runs along more than half a mile of beachfront on Cabrillo Boulevard. With </w:t>
      </w:r>
      <w:r w:rsidRPr="00925C81">
        <w:rPr>
          <w:rFonts w:ascii="Lato" w:hAnsi="Lato" w:cs="Arial"/>
          <w:color w:val="000000"/>
          <w:sz w:val="21"/>
          <w:szCs w:val="22"/>
        </w:rPr>
        <w:t xml:space="preserve">jewelry, paintings, </w:t>
      </w:r>
      <w:r>
        <w:rPr>
          <w:rFonts w:ascii="Lato" w:hAnsi="Lato" w:cs="Arial"/>
          <w:color w:val="000000"/>
          <w:sz w:val="21"/>
          <w:szCs w:val="22"/>
        </w:rPr>
        <w:t>pottery, sculpture, photography</w:t>
      </w:r>
      <w:r w:rsidRPr="00925C81">
        <w:rPr>
          <w:rFonts w:ascii="Lato" w:hAnsi="Lato" w:cs="Arial"/>
          <w:color w:val="000000"/>
          <w:sz w:val="21"/>
          <w:szCs w:val="22"/>
        </w:rPr>
        <w:t xml:space="preserve"> and </w:t>
      </w:r>
      <w:r>
        <w:rPr>
          <w:rFonts w:ascii="Lato" w:hAnsi="Lato" w:cs="Arial"/>
          <w:color w:val="000000"/>
          <w:sz w:val="21"/>
          <w:szCs w:val="22"/>
        </w:rPr>
        <w:t>much more, you’re sure to find something you love while strolling along.</w:t>
      </w:r>
      <w:r w:rsidRPr="00925C81">
        <w:rPr>
          <w:rFonts w:ascii="Lato" w:hAnsi="Lato" w:cs="Arial"/>
          <w:color w:val="000000"/>
          <w:sz w:val="21"/>
          <w:szCs w:val="22"/>
        </w:rPr>
        <w:t xml:space="preserve"> </w:t>
      </w:r>
    </w:p>
    <w:p w14:paraId="4F9E84E9" w14:textId="77777777" w:rsidR="00E1057B" w:rsidRPr="00925C81" w:rsidRDefault="00E1057B" w:rsidP="00E1057B">
      <w:pPr>
        <w:pStyle w:val="ListParagraph"/>
        <w:widowControl w:val="0"/>
        <w:autoSpaceDE w:val="0"/>
        <w:autoSpaceDN w:val="0"/>
        <w:adjustRightInd w:val="0"/>
        <w:spacing w:after="160"/>
        <w:rPr>
          <w:rFonts w:ascii="Lato" w:hAnsi="Lato" w:cs="Arial"/>
          <w:color w:val="000000"/>
          <w:sz w:val="21"/>
          <w:szCs w:val="22"/>
        </w:rPr>
      </w:pPr>
    </w:p>
    <w:p w14:paraId="0F5DCE4A" w14:textId="77777777" w:rsidR="00E1057B" w:rsidRDefault="00E1057B" w:rsidP="00E1057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60"/>
        <w:rPr>
          <w:rFonts w:ascii="Lato" w:hAnsi="Lato" w:cs="Arial"/>
          <w:color w:val="000000"/>
          <w:sz w:val="21"/>
          <w:szCs w:val="22"/>
        </w:rPr>
      </w:pPr>
      <w:r>
        <w:rPr>
          <w:rFonts w:ascii="Lato" w:hAnsi="Lato" w:cs="Arial"/>
          <w:color w:val="000000"/>
          <w:sz w:val="21"/>
          <w:szCs w:val="22"/>
        </w:rPr>
        <w:t xml:space="preserve">Spend a relaxing day at </w:t>
      </w:r>
      <w:r w:rsidRPr="00925C81">
        <w:rPr>
          <w:rFonts w:ascii="Lato" w:hAnsi="Lato" w:cs="Arial"/>
          <w:color w:val="000000"/>
          <w:sz w:val="21"/>
          <w:szCs w:val="22"/>
        </w:rPr>
        <w:t>East Beach</w:t>
      </w:r>
      <w:r>
        <w:rPr>
          <w:rFonts w:ascii="Lato" w:hAnsi="Lato" w:cs="Arial"/>
          <w:color w:val="000000"/>
          <w:sz w:val="21"/>
          <w:szCs w:val="22"/>
        </w:rPr>
        <w:t>. A bit more removed from the downtown area than other beaches, East Beach doesn’t get as crowded – giving you more sand to truly enjoy some down time in the sun. Clean sand and free parking are extra bonuses.</w:t>
      </w:r>
    </w:p>
    <w:p w14:paraId="1CBFB916" w14:textId="77777777" w:rsidR="00E1057B" w:rsidRPr="006B5993" w:rsidRDefault="00E1057B" w:rsidP="00E1057B">
      <w:pPr>
        <w:pStyle w:val="ListParagraph"/>
        <w:rPr>
          <w:rFonts w:ascii="Lato" w:hAnsi="Lato" w:cs="Arial"/>
          <w:color w:val="000000"/>
          <w:sz w:val="21"/>
          <w:szCs w:val="22"/>
        </w:rPr>
      </w:pPr>
    </w:p>
    <w:p w14:paraId="022C506C" w14:textId="77777777" w:rsidR="00E1057B" w:rsidRPr="00925C81" w:rsidRDefault="00E1057B" w:rsidP="00E1057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60"/>
        <w:rPr>
          <w:rFonts w:ascii="Lato" w:hAnsi="Lato" w:cs="Arial"/>
          <w:color w:val="000000"/>
          <w:sz w:val="21"/>
          <w:szCs w:val="22"/>
        </w:rPr>
      </w:pPr>
      <w:r w:rsidRPr="006B5993">
        <w:rPr>
          <w:rFonts w:ascii="Lato" w:hAnsi="Lato" w:cs="Arial"/>
          <w:color w:val="000000"/>
          <w:sz w:val="21"/>
          <w:szCs w:val="22"/>
        </w:rPr>
        <w:lastRenderedPageBreak/>
        <w:t xml:space="preserve">Experience the Santa Barbara Urban Wine Trail. Sample all the finest wines produced in the region, all within blocks of the beach. </w:t>
      </w:r>
      <w:r>
        <w:rPr>
          <w:rFonts w:ascii="Lato" w:hAnsi="Lato" w:cs="Arial"/>
          <w:color w:val="000000"/>
          <w:sz w:val="21"/>
          <w:szCs w:val="22"/>
        </w:rPr>
        <w:t xml:space="preserve">Don’t miss the chance to sip your way through a delicious selection of varieties and styles. </w:t>
      </w:r>
    </w:p>
    <w:p w14:paraId="4F79A56C" w14:textId="0D438088" w:rsidR="00030ECB" w:rsidRPr="00D060B8" w:rsidRDefault="00030ECB" w:rsidP="00445B7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2ECDCCEE" w14:textId="77777777" w:rsidR="00D060B8" w:rsidRDefault="00D060B8" w:rsidP="00D060B8">
      <w:pPr>
        <w:pStyle w:val="Normal1"/>
        <w:contextualSpacing/>
        <w:rPr>
          <w:color w:val="222222"/>
          <w:sz w:val="21"/>
          <w:szCs w:val="21"/>
          <w:highlight w:val="white"/>
        </w:rPr>
      </w:pPr>
    </w:p>
    <w:p w14:paraId="6EB874D3" w14:textId="77777777" w:rsidR="00D060B8" w:rsidRPr="00D060B8" w:rsidRDefault="00D060B8" w:rsidP="00D060B8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t>Travel Tips and Resources</w:t>
      </w:r>
    </w:p>
    <w:p w14:paraId="783855BD" w14:textId="77777777" w:rsidR="00E1057B" w:rsidRPr="006241EE" w:rsidRDefault="00E1057B" w:rsidP="00E1057B">
      <w:pPr>
        <w:widowControl w:val="0"/>
        <w:autoSpaceDE w:val="0"/>
        <w:autoSpaceDN w:val="0"/>
        <w:adjustRightInd w:val="0"/>
        <w:spacing w:before="120" w:after="240"/>
        <w:rPr>
          <w:u w:val="single"/>
        </w:rPr>
      </w:pPr>
      <w:hyperlink r:id="rId6" w:history="1">
        <w:r w:rsidRPr="006241EE">
          <w:rPr>
            <w:rStyle w:val="Hyperlink"/>
            <w:rFonts w:ascii="Lato" w:hAnsi="Lato" w:cs="Arial"/>
            <w:sz w:val="22"/>
            <w:szCs w:val="22"/>
          </w:rPr>
          <w:t>Must-Dos in Santa Barbara</w:t>
        </w:r>
      </w:hyperlink>
    </w:p>
    <w:p w14:paraId="243E301E" w14:textId="77777777" w:rsidR="00E1057B" w:rsidRDefault="00E1057B" w:rsidP="00E1057B">
      <w:pPr>
        <w:widowControl w:val="0"/>
        <w:autoSpaceDE w:val="0"/>
        <w:autoSpaceDN w:val="0"/>
        <w:adjustRightInd w:val="0"/>
        <w:spacing w:before="120" w:after="240"/>
        <w:rPr>
          <w:rFonts w:ascii="Lato" w:hAnsi="Lato" w:cs="Arial"/>
          <w:sz w:val="22"/>
          <w:szCs w:val="22"/>
        </w:rPr>
      </w:pPr>
      <w:hyperlink r:id="rId7" w:history="1">
        <w:r w:rsidRPr="006241EE">
          <w:rPr>
            <w:rStyle w:val="Hyperlink"/>
            <w:rFonts w:ascii="Lato" w:hAnsi="Lato" w:cs="Arial"/>
            <w:sz w:val="22"/>
            <w:szCs w:val="22"/>
          </w:rPr>
          <w:t xml:space="preserve">Santa Barbara Hotels  </w:t>
        </w:r>
      </w:hyperlink>
    </w:p>
    <w:p w14:paraId="00C8BD81" w14:textId="77777777" w:rsidR="00E1057B" w:rsidRDefault="00E1057B" w:rsidP="00E1057B">
      <w:pPr>
        <w:widowControl w:val="0"/>
        <w:autoSpaceDE w:val="0"/>
        <w:autoSpaceDN w:val="0"/>
        <w:adjustRightInd w:val="0"/>
        <w:spacing w:before="120" w:after="240"/>
        <w:rPr>
          <w:rFonts w:ascii="Lato" w:hAnsi="Lato" w:cs="Arial"/>
          <w:sz w:val="22"/>
          <w:szCs w:val="22"/>
        </w:rPr>
      </w:pPr>
      <w:hyperlink r:id="rId8" w:history="1">
        <w:r w:rsidRPr="003B1869">
          <w:rPr>
            <w:rStyle w:val="Hyperlink"/>
            <w:rFonts w:ascii="Lato" w:hAnsi="Lato" w:cs="Arial"/>
            <w:sz w:val="22"/>
            <w:szCs w:val="22"/>
          </w:rPr>
          <w:t>Santa Barbara Restaurants</w:t>
        </w:r>
      </w:hyperlink>
    </w:p>
    <w:p w14:paraId="301A9FBB" w14:textId="77777777" w:rsidR="00E1057B" w:rsidRDefault="00E1057B" w:rsidP="00E1057B">
      <w:pPr>
        <w:spacing w:before="120" w:after="240"/>
        <w:rPr>
          <w:rFonts w:ascii="Lato" w:hAnsi="Lato" w:cs="Arial"/>
          <w:sz w:val="22"/>
          <w:szCs w:val="22"/>
        </w:rPr>
      </w:pPr>
      <w:hyperlink r:id="rId9" w:history="1">
        <w:r w:rsidRPr="003B1869">
          <w:rPr>
            <w:rStyle w:val="Hyperlink"/>
            <w:rFonts w:ascii="Lato" w:hAnsi="Lato" w:cs="Arial"/>
            <w:sz w:val="22"/>
            <w:szCs w:val="22"/>
          </w:rPr>
          <w:t>Santa Barbara Shopping Guide</w:t>
        </w:r>
      </w:hyperlink>
    </w:p>
    <w:p w14:paraId="086EA6AC" w14:textId="77777777" w:rsidR="00E1057B" w:rsidRDefault="00E1057B" w:rsidP="00E1057B">
      <w:pPr>
        <w:spacing w:before="120" w:after="240"/>
        <w:rPr>
          <w:rFonts w:ascii="Lato" w:hAnsi="Lato" w:cs="Arial"/>
          <w:sz w:val="22"/>
          <w:szCs w:val="22"/>
        </w:rPr>
      </w:pPr>
      <w:hyperlink r:id="rId10" w:history="1">
        <w:r w:rsidRPr="003B1869">
          <w:rPr>
            <w:rStyle w:val="Hyperlink"/>
            <w:rFonts w:ascii="Lato" w:hAnsi="Lato" w:cs="Arial"/>
            <w:sz w:val="22"/>
            <w:szCs w:val="22"/>
          </w:rPr>
          <w:t>Santa Barbara Nightlife and Entertainment</w:t>
        </w:r>
      </w:hyperlink>
    </w:p>
    <w:p w14:paraId="3425FAF4" w14:textId="5A9F46CC" w:rsidR="00DA0010" w:rsidRPr="00E1057B" w:rsidRDefault="00E1057B" w:rsidP="00DA0010">
      <w:pPr>
        <w:spacing w:before="120" w:after="240"/>
        <w:rPr>
          <w:rFonts w:ascii="Lato" w:hAnsi="Lato" w:cs="Arial"/>
          <w:sz w:val="22"/>
          <w:szCs w:val="22"/>
        </w:rPr>
      </w:pPr>
      <w:hyperlink r:id="rId11" w:history="1">
        <w:r w:rsidRPr="003B1869">
          <w:rPr>
            <w:rStyle w:val="Hyperlink"/>
            <w:rFonts w:ascii="Lato" w:hAnsi="Lato" w:cs="Arial"/>
            <w:sz w:val="22"/>
            <w:szCs w:val="22"/>
          </w:rPr>
          <w:t>Santa Barbara Travel Tips</w:t>
        </w:r>
      </w:hyperlink>
      <w:r>
        <w:rPr>
          <w:rFonts w:ascii="Lato" w:hAnsi="Lato" w:cs="Arial"/>
          <w:sz w:val="22"/>
          <w:szCs w:val="22"/>
        </w:rPr>
        <w:t xml:space="preserve"> </w:t>
      </w:r>
      <w:r w:rsidR="00DA0010">
        <w:rPr>
          <w:rFonts w:ascii="Lato" w:eastAsia="Lato" w:hAnsi="Lato" w:cs="Lato"/>
        </w:rPr>
        <w:t xml:space="preserve"> </w:t>
      </w:r>
    </w:p>
    <w:p w14:paraId="4B75EF2A" w14:textId="77777777" w:rsidR="00605728" w:rsidRDefault="00605728" w:rsidP="00605728">
      <w:pPr>
        <w:pStyle w:val="Normal1"/>
      </w:pPr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67F98C87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6B910051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34C60522" w14:textId="77777777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</w:p>
    <w:p w14:paraId="55413338" w14:textId="77777777" w:rsidR="00030ECB" w:rsidRPr="00E753DC" w:rsidRDefault="00030ECB" w:rsidP="00D060B8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42814006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</w:t>
      </w:r>
      <w:r w:rsidR="00DA0010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Santa </w:t>
      </w:r>
      <w:r w:rsidR="00E1057B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Barbara</w:t>
      </w:r>
      <w:r w:rsidR="00BD64C6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.</w:t>
      </w:r>
    </w:p>
    <w:p w14:paraId="7381FCA5" w14:textId="77777777" w:rsidR="00E1057B" w:rsidRPr="008E3040" w:rsidRDefault="00E1057B" w:rsidP="00E1057B">
      <w:pPr>
        <w:widowControl w:val="0"/>
        <w:autoSpaceDE w:val="0"/>
        <w:autoSpaceDN w:val="0"/>
        <w:adjustRightInd w:val="0"/>
        <w:spacing w:after="200"/>
        <w:rPr>
          <w:rFonts w:ascii="Lato" w:hAnsi="Lato" w:cs="Arial"/>
          <w:color w:val="000000"/>
          <w:sz w:val="21"/>
          <w:szCs w:val="22"/>
        </w:rPr>
      </w:pPr>
      <w:r>
        <w:rPr>
          <w:rFonts w:ascii="Lato" w:hAnsi="Lato" w:cs="Arial"/>
          <w:color w:val="000000"/>
          <w:sz w:val="21"/>
          <w:szCs w:val="22"/>
        </w:rPr>
        <w:t xml:space="preserve">Whether you’re visiting for business or vacation, you can book a flight to </w:t>
      </w:r>
      <w:r w:rsidRPr="006823B5">
        <w:rPr>
          <w:rFonts w:ascii="Lato" w:hAnsi="Lato" w:cs="Arial"/>
          <w:sz w:val="21"/>
          <w:szCs w:val="22"/>
        </w:rPr>
        <w:t>Los Angeles International</w:t>
      </w:r>
      <w:r w:rsidRPr="008E3040">
        <w:rPr>
          <w:rFonts w:ascii="Lato" w:hAnsi="Lato" w:cs="Arial"/>
          <w:color w:val="000000"/>
          <w:sz w:val="21"/>
          <w:szCs w:val="22"/>
        </w:rPr>
        <w:t xml:space="preserve"> with Virgin America</w:t>
      </w:r>
      <w:r>
        <w:rPr>
          <w:rFonts w:ascii="Lato" w:hAnsi="Lato" w:cs="Arial"/>
          <w:color w:val="000000"/>
          <w:sz w:val="21"/>
          <w:szCs w:val="22"/>
        </w:rPr>
        <w:t>. Rent a car for the scenic 2-hour drive from LA to Santa Barbara</w:t>
      </w:r>
      <w:r w:rsidRPr="008E3040">
        <w:rPr>
          <w:rFonts w:ascii="Lato" w:hAnsi="Lato" w:cs="Arial"/>
          <w:color w:val="000000"/>
          <w:sz w:val="21"/>
          <w:szCs w:val="22"/>
        </w:rPr>
        <w:t xml:space="preserve">. </w:t>
      </w:r>
      <w:r>
        <w:rPr>
          <w:rFonts w:ascii="Lato" w:hAnsi="Lato" w:cs="Arial"/>
          <w:color w:val="000000"/>
          <w:sz w:val="21"/>
          <w:szCs w:val="22"/>
        </w:rPr>
        <w:t xml:space="preserve">Take the Pacific Coast Highway and stop in Malibu or Ventura. Fly with us and experience what it’s like to enjoy comfort and style in the sky. From custom-designed seats to on-demand food ordering, our amenities are in a class of their own. </w:t>
      </w:r>
    </w:p>
    <w:p w14:paraId="5F0D3DFE" w14:textId="2AA25893" w:rsidR="00030ECB" w:rsidRDefault="00030ECB" w:rsidP="00350FD2">
      <w:pPr>
        <w:widowControl w:val="0"/>
        <w:spacing w:after="200"/>
        <w:rPr>
          <w:rFonts w:ascii="Lato" w:eastAsia="Lato" w:hAnsi="Lato" w:cs="Lato"/>
          <w:color w:val="222222"/>
          <w:sz w:val="21"/>
          <w:szCs w:val="21"/>
        </w:rPr>
      </w:pPr>
      <w:bookmarkStart w:id="0" w:name="_GoBack"/>
      <w:bookmarkEnd w:id="0"/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76CEA"/>
    <w:multiLevelType w:val="multilevel"/>
    <w:tmpl w:val="1E4242D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32187039"/>
    <w:multiLevelType w:val="multilevel"/>
    <w:tmpl w:val="1786B59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36173DE8"/>
    <w:multiLevelType w:val="multilevel"/>
    <w:tmpl w:val="49AA661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409B4224"/>
    <w:multiLevelType w:val="multilevel"/>
    <w:tmpl w:val="600E4C2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42F90E76"/>
    <w:multiLevelType w:val="multilevel"/>
    <w:tmpl w:val="CACC9FA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73ED2D1A"/>
    <w:multiLevelType w:val="multilevel"/>
    <w:tmpl w:val="0A42C9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783424DE"/>
    <w:multiLevelType w:val="hybridMultilevel"/>
    <w:tmpl w:val="17F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586521"/>
    <w:multiLevelType w:val="hybridMultilevel"/>
    <w:tmpl w:val="29786A30"/>
    <w:lvl w:ilvl="0" w:tplc="4514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05C38"/>
    <w:multiLevelType w:val="multilevel"/>
    <w:tmpl w:val="5A9A28A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131874"/>
    <w:rsid w:val="001B0C17"/>
    <w:rsid w:val="00220072"/>
    <w:rsid w:val="00350FD2"/>
    <w:rsid w:val="0041780C"/>
    <w:rsid w:val="00445B78"/>
    <w:rsid w:val="004564E3"/>
    <w:rsid w:val="00605728"/>
    <w:rsid w:val="008713FB"/>
    <w:rsid w:val="00880320"/>
    <w:rsid w:val="009A42F2"/>
    <w:rsid w:val="00B4153C"/>
    <w:rsid w:val="00BD64C6"/>
    <w:rsid w:val="00C373F5"/>
    <w:rsid w:val="00C50D9A"/>
    <w:rsid w:val="00C54A90"/>
    <w:rsid w:val="00C57280"/>
    <w:rsid w:val="00C86F32"/>
    <w:rsid w:val="00D060B8"/>
    <w:rsid w:val="00DA0010"/>
    <w:rsid w:val="00E1057B"/>
    <w:rsid w:val="00E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  <w:style w:type="character" w:customStyle="1" w:styleId="qowt-font7-lato">
    <w:name w:val="qowt-font7-lato"/>
    <w:basedOn w:val="DefaultParagraphFont"/>
    <w:rsid w:val="00BD64C6"/>
  </w:style>
  <w:style w:type="paragraph" w:customStyle="1" w:styleId="qowt-stl-body">
    <w:name w:val="qowt-stl-body"/>
    <w:basedOn w:val="Normal"/>
    <w:rsid w:val="00BD64C6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apple-converted-space">
    <w:name w:val="apple-converted-space"/>
    <w:basedOn w:val="DefaultParagraphFont"/>
    <w:rsid w:val="00BD64C6"/>
  </w:style>
  <w:style w:type="paragraph" w:customStyle="1" w:styleId="BFObodycopy">
    <w:name w:val="BFO body copy"/>
    <w:qFormat/>
    <w:rsid w:val="00E1057B"/>
    <w:pPr>
      <w:spacing w:after="220" w:line="360" w:lineRule="auto"/>
    </w:pPr>
    <w:rPr>
      <w:rFonts w:ascii="Century Gothic" w:eastAsiaTheme="minorEastAsia" w:hAnsi="Century Gothic" w:cs="Times New Roman"/>
      <w:color w:val="475067"/>
      <w:sz w:val="22"/>
    </w:rPr>
  </w:style>
  <w:style w:type="paragraph" w:styleId="ListParagraph">
    <w:name w:val="List Paragraph"/>
    <w:basedOn w:val="Normal"/>
    <w:uiPriority w:val="34"/>
    <w:qFormat/>
    <w:rsid w:val="00E10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ravel.usnews.com/Santa_Barbara_CA/Travel_Tips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travel.usnews.com/Santa_Barbara_CA/Things_To_Do" TargetMode="External"/><Relationship Id="rId7" Type="http://schemas.openxmlformats.org/officeDocument/2006/relationships/hyperlink" Target="http://www.tripadvisor.com/Hotels-g33045-Santa_Barbara_California-Hotels.html" TargetMode="External"/><Relationship Id="rId8" Type="http://schemas.openxmlformats.org/officeDocument/2006/relationships/hyperlink" Target="http://www.tripadvisor.com/Restaurants-g33045-Santa_Barbara_California.html" TargetMode="External"/><Relationship Id="rId9" Type="http://schemas.openxmlformats.org/officeDocument/2006/relationships/hyperlink" Target="http://www.downtownsb.org/discover/shop-and-stroll" TargetMode="External"/><Relationship Id="rId10" Type="http://schemas.openxmlformats.org/officeDocument/2006/relationships/hyperlink" Target="http://www.10best.com/destinations/california/santa-barbara/night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2727</Characters>
  <Application>Microsoft Macintosh Word</Application>
  <DocSecurity>0</DocSecurity>
  <Lines>194</Lines>
  <Paragraphs>141</Paragraphs>
  <ScaleCrop>false</ScaleCrop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3</cp:revision>
  <dcterms:created xsi:type="dcterms:W3CDTF">2016-05-13T04:49:00Z</dcterms:created>
  <dcterms:modified xsi:type="dcterms:W3CDTF">2016-05-13T04:52:00Z</dcterms:modified>
</cp:coreProperties>
</file>