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3220326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32203266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</w:t>
      </w:r>
      <w:r>
        <w:rPr>
          <w:rFonts w:ascii="Arial" w:hAnsi="Arial" w:cs="Arial" w:eastAsia="Arial"/>
          <w:sz w:val="54"/>
        </w:rPr>
        <w:t>ame: fleet_app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description: Fleet Management App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publish_to: 'none'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version: 1.0.0+1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environment: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sdk: '&gt;=3.0.0 &lt;4.0.0'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dependencies: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flutter: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sdk: flutter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shared_preferences: ^</w:t>
      </w:r>
      <w:r>
        <w:rPr>
          <w:rFonts w:ascii="Arial" w:hAnsi="Arial" w:cs="Arial" w:eastAsia="Arial"/>
          <w:sz w:val="54"/>
        </w:rPr>
        <w:t>2.2.</w:t>
      </w:r>
      <w:r>
        <w:rPr>
          <w:rFonts w:ascii="Arial" w:hAnsi="Arial" w:cs="Arial" w:eastAsia="Arial"/>
          <w:sz w:val="54"/>
        </w:rPr>
        <w:t>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flutter: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uses-material-design: true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2026-10-18T11:13:52Z</dcterms:created>
  <dc:creator>Apache POI</dc:creator>
</cp:coreProperties>
</file>