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proofErr w:type="spellStart"/>
      <w:r>
        <w:t>cashflow</w:t>
      </w:r>
      <w:proofErr w:type="spellEnd"/>
      <w:r>
        <w:t xml:space="preserve">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751720">
      <w:pPr>
        <w:pStyle w:val="Heading3"/>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751720" w:rsidRPr="00751720" w:rsidRDefault="008F3760" w:rsidP="00751720">
      <w:r>
        <w:rPr>
          <w:b/>
        </w:rPr>
        <w:t xml:space="preserve">Goals – </w:t>
      </w:r>
      <w:r>
        <w:t>Goals are like temporary envelopes.</w:t>
      </w:r>
      <w:r w:rsidR="000C3747">
        <w:t xml:space="preserve"> They may receive distributions, so in that way they are similar to Categories. Is there a need to group Goals into categories as well, or associate them with a category? Should money for a goal come from distribution, or should it be transferred out of a category? Answer: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r w:rsidR="00ED4F70">
        <w:t xml:space="preserve"> </w:t>
      </w:r>
    </w:p>
    <w:p w:rsidR="00411586" w:rsidRDefault="00411586" w:rsidP="00411586">
      <w:pPr>
        <w:pStyle w:val="Heading3"/>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lastRenderedPageBreak/>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1712D5" w:rsidRDefault="001712D5" w:rsidP="001712D5"/>
    <w:p w:rsidR="001712D5" w:rsidRDefault="001712D5" w:rsidP="001712D5">
      <w:pPr>
        <w:pStyle w:val="Heading3"/>
      </w:pPr>
      <w:r>
        <w:t>Data to Store</w:t>
      </w:r>
    </w:p>
    <w:p w:rsidR="00751720" w:rsidRPr="00751720" w:rsidRDefault="00751720" w:rsidP="00751720">
      <w:r>
        <w:t>Structures and properties</w:t>
      </w:r>
    </w:p>
    <w:p w:rsidR="001712D5" w:rsidRDefault="00751720" w:rsidP="00751720">
      <w:pPr>
        <w:pStyle w:val="ListParagraph"/>
        <w:numPr>
          <w:ilvl w:val="0"/>
          <w:numId w:val="9"/>
        </w:numPr>
      </w:pPr>
      <w:r>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p>
    <w:p w:rsidR="00416FB6" w:rsidRDefault="00416FB6" w:rsidP="00751720">
      <w:pPr>
        <w:pStyle w:val="ListParagraph"/>
        <w:numPr>
          <w:ilvl w:val="1"/>
          <w:numId w:val="9"/>
        </w:numPr>
      </w:pPr>
      <w:r>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Pr="001712D5" w:rsidRDefault="000827F6" w:rsidP="000827F6">
      <w:pPr>
        <w:pStyle w:val="ListParagraph"/>
        <w:numPr>
          <w:ilvl w:val="0"/>
          <w:numId w:val="9"/>
        </w:numPr>
      </w:pPr>
      <w:r>
        <w:lastRenderedPageBreak/>
        <w:t>Account Names and Balances</w:t>
      </w:r>
    </w:p>
    <w:p w:rsidR="00370068" w:rsidRDefault="00370068" w:rsidP="00643617">
      <w:pPr>
        <w:pStyle w:val="Heading1"/>
      </w:pPr>
      <w:r>
        <w:t>Design</w:t>
      </w:r>
    </w:p>
    <w:p w:rsidR="00434FB0" w:rsidRDefault="00434FB0" w:rsidP="00434FB0">
      <w:pPr>
        <w:pStyle w:val="Heading3"/>
      </w:pPr>
      <w:r>
        <w:t>Data Structures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lastRenderedPageBreak/>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proofErr w:type="spellStart"/>
      <w:r>
        <w:t>etc</w:t>
      </w:r>
      <w:proofErr w:type="spellEnd"/>
      <w:r>
        <w:t>… (see Names tab of Cashflow7.xlsx)</w:t>
      </w:r>
    </w:p>
    <w:p w:rsidR="00D9068A" w:rsidRDefault="00D9068A" w:rsidP="00D9068A">
      <w:r>
        <w:t>Distribution</w:t>
      </w:r>
    </w:p>
    <w:p w:rsidR="00D9068A" w:rsidRDefault="00D9068A" w:rsidP="00D9068A">
      <w:pPr>
        <w:pStyle w:val="ListParagraph"/>
        <w:numPr>
          <w:ilvl w:val="0"/>
          <w:numId w:val="11"/>
        </w:numPr>
      </w:pPr>
      <w:bookmarkStart w:id="0" w:name="_GoBack"/>
      <w:r>
        <w:t>[0]</w:t>
      </w:r>
    </w:p>
    <w:bookmarkEnd w:id="0"/>
    <w:p w:rsidR="00D9068A" w:rsidRDefault="00D9068A" w:rsidP="00D9068A">
      <w:pPr>
        <w:pStyle w:val="ListParagraph"/>
        <w:numPr>
          <w:ilvl w:val="1"/>
          <w:numId w:val="11"/>
        </w:numPr>
      </w:pPr>
      <w:proofErr w:type="spellStart"/>
      <w:r>
        <w:t>DateEffective</w:t>
      </w:r>
      <w:proofErr w:type="spellEnd"/>
      <w:r>
        <w:t xml:space="preser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proofErr w:type="spellStart"/>
      <w:r>
        <w:t>etc</w:t>
      </w:r>
      <w:proofErr w:type="spellEnd"/>
      <w:r>
        <w:t>… see Distribution tab of Cashflow7.xlsx</w:t>
      </w:r>
    </w:p>
    <w:p w:rsidR="00192669" w:rsidRDefault="00192669" w:rsidP="00192669">
      <w:r>
        <w:t>Accounts</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WidgetSavings</w:t>
      </w:r>
      <w:proofErr w:type="spellEnd"/>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etc</w:t>
      </w:r>
      <w:proofErr w:type="spellEnd"/>
      <w:r>
        <w:t xml:space="preserve"> (see </w:t>
      </w:r>
      <w:proofErr w:type="spellStart"/>
      <w:r>
        <w:t>Cashflow</w:t>
      </w:r>
      <w:proofErr w:type="spellEnd"/>
      <w:r>
        <w:t xml:space="preserve"> tab of Cashflow7.xlsx, or G2:G8 of Names tab)</w:t>
      </w:r>
    </w:p>
    <w:p w:rsidR="0036345A" w:rsidRDefault="0036345A" w:rsidP="0036345A"/>
    <w:p w:rsidR="0036345A" w:rsidRDefault="0036345A" w:rsidP="0036345A">
      <w:pPr>
        <w:pStyle w:val="Heading3"/>
      </w:pPr>
      <w:r>
        <w:lastRenderedPageBreak/>
        <w:t>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 xml:space="preserve">includes updating balances in </w:t>
      </w:r>
      <w:proofErr w:type="spellStart"/>
      <w:r>
        <w:t>cash_balances</w:t>
      </w:r>
      <w:proofErr w:type="spellEnd"/>
    </w:p>
    <w:p w:rsidR="0036345A" w:rsidRDefault="0036345A" w:rsidP="0036345A">
      <w:r>
        <w:t xml:space="preserve">Display </w:t>
      </w:r>
      <w:r w:rsidR="00F922D4">
        <w:t>all Account and Fund balances</w:t>
      </w:r>
    </w:p>
    <w:p w:rsidR="00F922D4" w:rsidRDefault="00F922D4" w:rsidP="00F922D4">
      <w:pPr>
        <w:pStyle w:val="ListParagraph"/>
        <w:numPr>
          <w:ilvl w:val="0"/>
          <w:numId w:val="15"/>
        </w:numPr>
      </w:pPr>
      <w:r>
        <w:t xml:space="preserve">Last three entries in </w:t>
      </w:r>
      <w:proofErr w:type="spellStart"/>
      <w:r>
        <w:t>cash_balances</w:t>
      </w:r>
      <w:proofErr w:type="spellEnd"/>
      <w:r>
        <w:t>, and balance after all recent transactions</w:t>
      </w:r>
    </w:p>
    <w:p w:rsidR="0036345A" w:rsidRPr="0036345A" w:rsidRDefault="0036345A" w:rsidP="0036345A"/>
    <w:p w:rsidR="000F25E2" w:rsidRDefault="000F25E2" w:rsidP="000F25E2">
      <w:pPr>
        <w:pStyle w:val="Heading1"/>
      </w:pPr>
      <w:r>
        <w:t>Appendix</w:t>
      </w:r>
    </w:p>
    <w:p w:rsidR="000F25E2" w:rsidRDefault="000F25E2" w:rsidP="000F25E2">
      <w:r>
        <w:t xml:space="preserve">From </w:t>
      </w:r>
      <w:proofErr w:type="spellStart"/>
      <w:r>
        <w:t>Todoist</w:t>
      </w:r>
      <w:proofErr w:type="spellEnd"/>
      <w:r>
        <w:t xml:space="preserve">: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lastRenderedPageBreak/>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5098B"/>
    <w:multiLevelType w:val="hybridMultilevel"/>
    <w:tmpl w:val="3798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67AD8"/>
    <w:multiLevelType w:val="hybridMultilevel"/>
    <w:tmpl w:val="7F46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0"/>
  </w:num>
  <w:num w:numId="5">
    <w:abstractNumId w:val="16"/>
  </w:num>
  <w:num w:numId="6">
    <w:abstractNumId w:val="6"/>
  </w:num>
  <w:num w:numId="7">
    <w:abstractNumId w:val="1"/>
  </w:num>
  <w:num w:numId="8">
    <w:abstractNumId w:val="7"/>
  </w:num>
  <w:num w:numId="9">
    <w:abstractNumId w:val="12"/>
  </w:num>
  <w:num w:numId="10">
    <w:abstractNumId w:val="5"/>
  </w:num>
  <w:num w:numId="11">
    <w:abstractNumId w:val="11"/>
  </w:num>
  <w:num w:numId="12">
    <w:abstractNumId w:val="3"/>
  </w:num>
  <w:num w:numId="13">
    <w:abstractNumId w:val="4"/>
  </w:num>
  <w:num w:numId="14">
    <w:abstractNumId w:val="15"/>
  </w:num>
  <w:num w:numId="15">
    <w:abstractNumId w:val="9"/>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827F6"/>
    <w:rsid w:val="000C3747"/>
    <w:rsid w:val="000F25E2"/>
    <w:rsid w:val="001712D5"/>
    <w:rsid w:val="00192669"/>
    <w:rsid w:val="001B16C7"/>
    <w:rsid w:val="001B6E14"/>
    <w:rsid w:val="001C1870"/>
    <w:rsid w:val="001C5BED"/>
    <w:rsid w:val="00242049"/>
    <w:rsid w:val="002D6B04"/>
    <w:rsid w:val="002F7898"/>
    <w:rsid w:val="0036345A"/>
    <w:rsid w:val="00370068"/>
    <w:rsid w:val="00377A85"/>
    <w:rsid w:val="003931DE"/>
    <w:rsid w:val="003D75C6"/>
    <w:rsid w:val="00411586"/>
    <w:rsid w:val="00416FB6"/>
    <w:rsid w:val="00434FB0"/>
    <w:rsid w:val="004B751B"/>
    <w:rsid w:val="004D4227"/>
    <w:rsid w:val="0056608A"/>
    <w:rsid w:val="00643617"/>
    <w:rsid w:val="006C3FB3"/>
    <w:rsid w:val="00750C6E"/>
    <w:rsid w:val="00751720"/>
    <w:rsid w:val="007D2779"/>
    <w:rsid w:val="007D7A48"/>
    <w:rsid w:val="00825C25"/>
    <w:rsid w:val="00825F5B"/>
    <w:rsid w:val="00885E74"/>
    <w:rsid w:val="00891D74"/>
    <w:rsid w:val="008C0954"/>
    <w:rsid w:val="008F3760"/>
    <w:rsid w:val="00B81275"/>
    <w:rsid w:val="00BD74CB"/>
    <w:rsid w:val="00C4385C"/>
    <w:rsid w:val="00C6516E"/>
    <w:rsid w:val="00C70DD5"/>
    <w:rsid w:val="00C87858"/>
    <w:rsid w:val="00CA30CF"/>
    <w:rsid w:val="00D9068A"/>
    <w:rsid w:val="00E8256B"/>
    <w:rsid w:val="00E961EC"/>
    <w:rsid w:val="00ED33CD"/>
    <w:rsid w:val="00ED4F70"/>
    <w:rsid w:val="00F40EF6"/>
    <w:rsid w:val="00F9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38</cp:revision>
  <dcterms:created xsi:type="dcterms:W3CDTF">2017-02-01T00:50:00Z</dcterms:created>
  <dcterms:modified xsi:type="dcterms:W3CDTF">2017-05-05T00:51:00Z</dcterms:modified>
</cp:coreProperties>
</file>