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C09A" w14:textId="5D987295" w:rsidR="009E1A18" w:rsidRDefault="009E1A18" w:rsidP="009E1A18">
      <w:pPr>
        <w:jc w:val="both"/>
      </w:pPr>
      <w:r>
        <w:t xml:space="preserve"># </w:t>
      </w:r>
      <w:r w:rsidR="00912353" w:rsidRPr="00912353">
        <w:rPr>
          <w:color w:val="D86DCB" w:themeColor="accent5" w:themeTint="99"/>
        </w:rPr>
        <w:t>DineEase</w:t>
      </w:r>
      <w:r>
        <w:t xml:space="preserve"> Bemutató Weboldal</w:t>
      </w:r>
    </w:p>
    <w:p w14:paraId="4C9C7BDF" w14:textId="77777777" w:rsidR="009E1A18" w:rsidRDefault="009E1A18" w:rsidP="009E1A18">
      <w:pPr>
        <w:jc w:val="both"/>
      </w:pPr>
      <w:r>
        <w:t xml:space="preserve">**EuroSkills Herning 2025 Magyar Nemzeti Verseny, Webfejlesztés - 1. Kör** </w:t>
      </w:r>
    </w:p>
    <w:p w14:paraId="2C1D0C64" w14:textId="5D222B5A" w:rsidR="009E1A18" w:rsidRDefault="009E1A18" w:rsidP="009E1A18">
      <w:pPr>
        <w:jc w:val="both"/>
      </w:pPr>
      <w:r>
        <w:t>![</w:t>
      </w:r>
      <w:r w:rsidR="00912353" w:rsidRPr="00912353">
        <w:rPr>
          <w:color w:val="D86DCB" w:themeColor="accent5" w:themeTint="99"/>
        </w:rPr>
        <w:t>DineEase</w:t>
      </w:r>
      <w:r>
        <w:t>](assets/images/</w:t>
      </w:r>
      <w:r w:rsidR="00912353" w:rsidRPr="00912353">
        <w:rPr>
          <w:color w:val="D86DCB" w:themeColor="accent5" w:themeTint="99"/>
        </w:rPr>
        <w:t>DineEase</w:t>
      </w:r>
      <w:r>
        <w:t>.png)</w:t>
      </w:r>
    </w:p>
    <w:p w14:paraId="717114F1" w14:textId="77777777" w:rsidR="009E1A18" w:rsidRDefault="009E1A18" w:rsidP="009E1A18">
      <w:pPr>
        <w:jc w:val="both"/>
      </w:pPr>
    </w:p>
    <w:p w14:paraId="1A3D5FBC" w14:textId="7905E622" w:rsidR="009E1A18" w:rsidRDefault="009E1A18" w:rsidP="00851DB1">
      <w:pPr>
        <w:pStyle w:val="Cmsor1"/>
      </w:pPr>
      <w:r>
        <w:t>Bemutatkozás</w:t>
      </w:r>
    </w:p>
    <w:p w14:paraId="53C39F5C" w14:textId="34C1EBF5" w:rsidR="009E1A18" w:rsidRDefault="009E1A18" w:rsidP="009E1A18">
      <w:pPr>
        <w:jc w:val="both"/>
      </w:pPr>
      <w:r>
        <w:t>**</w:t>
      </w:r>
      <w:r w:rsidR="00912353" w:rsidRPr="00912353">
        <w:rPr>
          <w:color w:val="D86DCB" w:themeColor="accent5" w:themeTint="99"/>
        </w:rPr>
        <w:t>DineEase</w:t>
      </w:r>
      <w:r>
        <w:t xml:space="preserve">**, egy kis magyarországi kezdeményezés, kezdetben forradalmian új étterem-szoftverével robbant be az étteremiparba. Most pedig kibővítik a horizontjaikat egy vadonatúj szolgáltatással, amelynek célja forradalmasítani, hogyan fedezik fel az emberek az éttermeket, fedezik fel azokat, és kapcsolódnak hozzájuk. A </w:t>
      </w:r>
      <w:r w:rsidR="00912353" w:rsidRPr="00912353">
        <w:rPr>
          <w:color w:val="D86DCB" w:themeColor="accent5" w:themeTint="99"/>
        </w:rPr>
        <w:t>DineEase</w:t>
      </w:r>
      <w:r>
        <w:t xml:space="preserve"> minden egyben portálján a látogatók választhatnak az éttermek között, megtekinthetik bármelyik étterem teljes menüjét, elolvashatják korábbi vendégek értékeléseit az étterem szolgáltatásáról és ételeiről. Emellett foglalhatnak asztalt a választott étteremben, és rendelhetnek, fizethetnek a weboldalon vagy az alkalmazáson keresztül.</w:t>
      </w:r>
    </w:p>
    <w:p w14:paraId="3C6F0D4D" w14:textId="424F2EA7" w:rsidR="009E1A18" w:rsidRDefault="009E1A18" w:rsidP="009E1A18">
      <w:pPr>
        <w:jc w:val="both"/>
      </w:pPr>
      <w:r>
        <w:t xml:space="preserve">Régebben szabadúszó webfejlesztőként dolgoztál, de most jelentkeztél fejlesztői pozícióra a </w:t>
      </w:r>
      <w:r w:rsidR="00912353" w:rsidRPr="00912353">
        <w:rPr>
          <w:color w:val="D86DCB" w:themeColor="accent5" w:themeTint="99"/>
        </w:rPr>
        <w:t>DineEase</w:t>
      </w:r>
      <w:r>
        <w:t>-nél. A vállalat vezetősége szeretné tesztelni a készségeidet, így a toborzási folyamat részeként arra kértek, hogy fejlessz ki egy prototípust az új szolgáltatásukhoz.</w:t>
      </w:r>
    </w:p>
    <w:p w14:paraId="35531FED" w14:textId="5CC33D3F" w:rsidR="009E1A18" w:rsidRDefault="009E1A18" w:rsidP="009E1A18">
      <w:pPr>
        <w:jc w:val="both"/>
      </w:pPr>
      <w:r>
        <w:t xml:space="preserve">Ebben a körben egy lenyűgöző és vizuálisan vonzó weboldalt kell létrehoznod a </w:t>
      </w:r>
      <w:r w:rsidR="00912353" w:rsidRPr="00912353">
        <w:rPr>
          <w:color w:val="D86DCB" w:themeColor="accent5" w:themeTint="99"/>
        </w:rPr>
        <w:t>DineEase</w:t>
      </w:r>
      <w:r>
        <w:t xml:space="preserve"> étkezési platform számára. A weboldal fő célja az, hogy vonzza az új felhasználókat és bemutassa a </w:t>
      </w:r>
      <w:r w:rsidR="00912353" w:rsidRPr="00912353">
        <w:rPr>
          <w:color w:val="D86DCB" w:themeColor="accent5" w:themeTint="99"/>
        </w:rPr>
        <w:t>DineEase</w:t>
      </w:r>
      <w:r>
        <w:t xml:space="preserve"> szolgáltatás egyedi funkcióit és ajánlatait. HTML, CSS és JavaScript készségeidet kell felhasználnod egy lenyűgöző weboldal kialakításához, amely megfelel az elérhetőségi normáknak, és alkalmazza az SEO legjobb gyakorlatokat. A felhasználói élményre (UX) való odafigyelésedet is bizonyítanod kell, biztosítva az intuitív navigációt, világos cselekvési gombokat és zökkenőmentes interakciókat az egész weboldalon.</w:t>
      </w:r>
    </w:p>
    <w:p w14:paraId="026CDA44" w14:textId="3D101E10" w:rsidR="009E1A18" w:rsidRDefault="009E1A18" w:rsidP="009E1A18">
      <w:pPr>
        <w:jc w:val="both"/>
      </w:pPr>
      <w:r>
        <w:t xml:space="preserve">**A </w:t>
      </w:r>
      <w:r w:rsidR="00912353" w:rsidRPr="00912353">
        <w:rPr>
          <w:color w:val="D86DCB" w:themeColor="accent5" w:themeTint="99"/>
        </w:rPr>
        <w:t>DineEase</w:t>
      </w:r>
      <w:r>
        <w:t xml:space="preserve"> a fejlesztésnek három fázisban történő végrehajtását várja el. Annak érdekében, hogy az elküldött munkádat értékelni tudják, legalább az első fázist kell teljesítened. A következő körbe jutás esélyeit tovább növelheted, ha a második fázis követelményeit teljes egészében vagy részben teljesíted. Csak akkor kezdd el a harmadik (opcionális) fázist, ha az első két fázist teljes egészében befejezted.**</w:t>
      </w:r>
    </w:p>
    <w:p w14:paraId="24FE1714" w14:textId="77777777" w:rsidR="009E1A18" w:rsidRDefault="009E1A18" w:rsidP="009E1A18">
      <w:pPr>
        <w:jc w:val="both"/>
      </w:pPr>
    </w:p>
    <w:p w14:paraId="42C832D5" w14:textId="7D4F06A0" w:rsidR="009E1A18" w:rsidRDefault="009E1A18" w:rsidP="00851DB1">
      <w:pPr>
        <w:pStyle w:val="Cmsor1"/>
      </w:pPr>
      <w:r>
        <w:t xml:space="preserve">A </w:t>
      </w:r>
      <w:r w:rsidR="00912353" w:rsidRPr="00912353">
        <w:rPr>
          <w:color w:val="D86DCB" w:themeColor="accent5" w:themeTint="99"/>
        </w:rPr>
        <w:t>DineEase</w:t>
      </w:r>
      <w:r>
        <w:t xml:space="preserve"> Látomásának Megértése és Végrehajtása</w:t>
      </w:r>
    </w:p>
    <w:p w14:paraId="1552FAAF" w14:textId="0303D7A0" w:rsidR="009E1A18" w:rsidRDefault="009E1A18" w:rsidP="009E1A18">
      <w:pPr>
        <w:jc w:val="both"/>
      </w:pPr>
      <w:r>
        <w:t xml:space="preserve">Alaposan át kell tekintened a </w:t>
      </w:r>
      <w:r w:rsidR="00912353" w:rsidRPr="00912353">
        <w:rPr>
          <w:color w:val="D86DCB" w:themeColor="accent5" w:themeTint="99"/>
        </w:rPr>
        <w:t>DineEase</w:t>
      </w:r>
      <w:r>
        <w:t xml:space="preserve"> bemutató weboldalát a vállalat vezetése által meghatározott weboldal struktúrával és részletes oldalakkal. Biztosítanod kell, hogy minden aloldal tervezése vizuálisan igazodjon egymáshoz, létrehozva egy összefüggő és harmónikus felhasználói élményt. A diagramok, tipográfiák és színválasztások egysége kulcsfontosságú a </w:t>
      </w:r>
      <w:r w:rsidR="00912353" w:rsidRPr="00912353">
        <w:rPr>
          <w:color w:val="D86DCB" w:themeColor="accent5" w:themeTint="99"/>
        </w:rPr>
        <w:t>DineEase</w:t>
      </w:r>
      <w:r>
        <w:t xml:space="preserve"> márkaazonosságának megerősítéséhez. Azért, hogy a </w:t>
      </w:r>
      <w:r w:rsidR="00912353" w:rsidRPr="00912353">
        <w:rPr>
          <w:color w:val="D86DCB" w:themeColor="accent5" w:themeTint="99"/>
        </w:rPr>
        <w:t>DineEase</w:t>
      </w:r>
      <w:r>
        <w:t xml:space="preserve"> platformot felfedezésre ösztönözze, egy grafikus tervező már létrehozott egy weboldal tervezést. Ezt a tervezési fájlt </w:t>
      </w:r>
      <w:r w:rsidR="00912353">
        <w:t>kövesd</w:t>
      </w:r>
      <w:r>
        <w:t xml:space="preserve"> minél pontosabban. A tervezési fájlokat, képeket és szövegtartalmakat a `assets` mappában találod.</w:t>
      </w:r>
    </w:p>
    <w:p w14:paraId="496C011D" w14:textId="7F09E1C7" w:rsidR="009E1A18" w:rsidRDefault="009E1A18" w:rsidP="0038742C">
      <w:pPr>
        <w:pStyle w:val="Cmsor2"/>
      </w:pPr>
      <w:r>
        <w:lastRenderedPageBreak/>
        <w:t xml:space="preserve"> </w:t>
      </w:r>
      <w:r w:rsidR="00912353" w:rsidRPr="00912353">
        <w:rPr>
          <w:color w:val="D86DCB" w:themeColor="accent5" w:themeTint="99"/>
        </w:rPr>
        <w:t>DineEase</w:t>
      </w:r>
      <w:r>
        <w:t xml:space="preserve"> Showcase Weboldal Struktúra és Oldaldefiníció</w:t>
      </w:r>
    </w:p>
    <w:p w14:paraId="2069DAE0" w14:textId="2D3855D2" w:rsidR="009E1A18" w:rsidRDefault="009E1A18" w:rsidP="009E1A18">
      <w:pPr>
        <w:jc w:val="both"/>
      </w:pPr>
      <w:r>
        <w:t xml:space="preserve">A </w:t>
      </w:r>
      <w:r w:rsidR="00912353" w:rsidRPr="00912353">
        <w:rPr>
          <w:color w:val="D86DCB" w:themeColor="accent5" w:themeTint="99"/>
        </w:rPr>
        <w:t>DineEase</w:t>
      </w:r>
      <w:r>
        <w:t xml:space="preserve"> egy lebilincselő bemutató weboldalt képzelt el, amely kiemeli a platform lényegét, ösztönzi a felhasználókat, hogy felfedezzék a izgalmas étkezési lehetőségek világát. A weboldal struktúráját, részletes oldalakat és szakaszdefiníciókat az alábbiakban írják le. Minden oldal szöveges tartalmát a `assets/content` mappában találod.</w:t>
      </w:r>
    </w:p>
    <w:p w14:paraId="1AC8BC59" w14:textId="607BFAAF" w:rsidR="009E1A18" w:rsidRDefault="009E1A18" w:rsidP="0083516B">
      <w:pPr>
        <w:pStyle w:val="Cmsor2"/>
      </w:pPr>
      <w:r>
        <w:t xml:space="preserve"> Főoldal (1. fázis / 2. fázis):</w:t>
      </w:r>
    </w:p>
    <w:p w14:paraId="21EE6E3D" w14:textId="77777777" w:rsidR="009E1A18" w:rsidRDefault="009E1A18" w:rsidP="009E1A18">
      <w:pPr>
        <w:jc w:val="both"/>
      </w:pPr>
      <w:r>
        <w:t>A főoldalnak tartalmaznia kell a következő szakaszokat:</w:t>
      </w:r>
    </w:p>
    <w:p w14:paraId="5307CDB6" w14:textId="2090897C" w:rsidR="009E1A18" w:rsidRDefault="009E1A18" w:rsidP="00A5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56621">
        <w:t xml:space="preserve">* Üdvözlő és vizuálisan vonzó </w:t>
      </w:r>
      <w:r w:rsidR="00885B81" w:rsidRPr="00A56621">
        <w:t>f</w:t>
      </w:r>
      <w:r w:rsidRPr="00A56621">
        <w:t>ő szekció, csábító cselekvési felhívással az éttermek felfedezésére.</w:t>
      </w:r>
      <w:r w:rsidRPr="00323EE9">
        <w:rPr>
          <w:bdr w:val="single" w:sz="4" w:space="0" w:color="auto"/>
        </w:rPr>
        <w:t xml:space="preserve"> </w:t>
      </w:r>
      <w:r>
        <w:t>(1. fázis)</w:t>
      </w:r>
    </w:p>
    <w:p w14:paraId="41C895D4" w14:textId="77777777" w:rsidR="00A56621" w:rsidRDefault="00A56621" w:rsidP="009E1A18">
      <w:pPr>
        <w:jc w:val="both"/>
      </w:pPr>
    </w:p>
    <w:p w14:paraId="13DBE740" w14:textId="77777777" w:rsidR="0083516B" w:rsidRDefault="009E1A18" w:rsidP="00323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* Egy kiemelt szakasz, amely bemutatja a legjobb értékelésű éttermeket, képekkel, rövid leírásokkal és értékelésekkel. Ehhez a következő API végponton található legjobb értékelésű éttermeket kell lekérned:</w:t>
      </w:r>
    </w:p>
    <w:p w14:paraId="32A0E823" w14:textId="4F0DC22D" w:rsidR="009E1A18" w:rsidRDefault="009E1A18" w:rsidP="00323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`https://es2025-s17-hu-r1-backend.onrender.com/api/v1/restaurants/top-rated`. Körültekintően ellenőrizd a visszaadott JSON-t, és jelenítsd meg a tartalmat a weboldalon. Ha nem tudod lekérni az éttermeket, használhatod a (assets/data/top-rated-restauransts.json) fájlt, amely ugyanazt az adatot tartalmazza.</w:t>
      </w:r>
    </w:p>
    <w:p w14:paraId="61F65CE1" w14:textId="77777777" w:rsidR="009E1A18" w:rsidRDefault="009E1A18" w:rsidP="009E1A18">
      <w:pPr>
        <w:jc w:val="both"/>
      </w:pPr>
      <w:r>
        <w:t>**Megjegyzés:** Előfordulhat késedelem az adatok első lekérésekor, mivel a háttérrendszereknek korlátozott erőforrásaik vannak.</w:t>
      </w:r>
    </w:p>
    <w:p w14:paraId="43561F98" w14:textId="0D317A41" w:rsidR="009E1A18" w:rsidRDefault="009E1A18" w:rsidP="00323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* Elégedett vendégek véleményeiből készült tanúsítványok, akik megosztják örömteli étkezési élményeiket a </w:t>
      </w:r>
      <w:r w:rsidR="00912353" w:rsidRPr="00912353">
        <w:rPr>
          <w:color w:val="D86DCB" w:themeColor="accent5" w:themeTint="99"/>
        </w:rPr>
        <w:t>DineEase</w:t>
      </w:r>
      <w:r>
        <w:t xml:space="preserve"> segítségével. (1. fázis)</w:t>
      </w:r>
    </w:p>
    <w:p w14:paraId="457E2D97" w14:textId="77777777" w:rsidR="00CF1CCE" w:rsidRDefault="00CF1CCE" w:rsidP="00A56621"/>
    <w:p w14:paraId="5A06EDB9" w14:textId="77777777" w:rsidR="009E1A18" w:rsidRDefault="009E1A18" w:rsidP="00CF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* Egy interaktív keresősáv</w:t>
      </w:r>
    </w:p>
    <w:p w14:paraId="56DAB470" w14:textId="77777777" w:rsidR="009E1A18" w:rsidRDefault="009E1A18" w:rsidP="00CF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* Lehetővé téve a felhasználók számára, hogy az éttermeket konyha, helyszín vagy konkrét preferenciák alapján fedezzék fel. Csak a tervezést kell megvalósítanod, a keresősávnak nem kell működőképesnek lennie. (1. fázis)</w:t>
      </w:r>
    </w:p>
    <w:p w14:paraId="1F490B8D" w14:textId="77777777" w:rsidR="009E1A18" w:rsidRDefault="009E1A18" w:rsidP="00CF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* A felhasználónak lehetősége van egyszerű és összetett keresési módok között váltani (lásd: "design/Restaurant Search Flow.png") **Ehhez csak HTML-t és CSS-t használhatsz, a JavaScript nem engedélyezett!** (2. fázis)</w:t>
      </w:r>
    </w:p>
    <w:p w14:paraId="504CD20D" w14:textId="77777777" w:rsidR="009E1A18" w:rsidRDefault="009E1A18" w:rsidP="00A5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* Az interaktív keresősáv alatt megjelennek az éttermek. Az éttermek adatainak eléréséhez használhatod a következő API végpontot: `https://es2025-s17-hu-r1-backend.onrender.com/api/v1/restaurants`. Az éttermeket véletlenszerű sorrendben kell megjelenítened. Kezdetben csak az első 3 éttermet jelenítsd meg egy "Továbbiak megjelenítése" gombbal. Ennek a gombnak a megnyomására a többi étterem látható lesz. Ha nem tudod lekérni az éttermeket, használhatod a [`assets/data/restauransts.json`](assets/data/restauransts.json) fájlt, amely ugyanazt az adatot tartalmazza.</w:t>
      </w:r>
    </w:p>
    <w:p w14:paraId="7021001A" w14:textId="77777777" w:rsidR="00A56621" w:rsidRDefault="00A56621" w:rsidP="009E1A18">
      <w:pPr>
        <w:jc w:val="both"/>
      </w:pPr>
    </w:p>
    <w:p w14:paraId="2E230E8C" w14:textId="363A2818" w:rsidR="009E1A18" w:rsidRDefault="009E1A18" w:rsidP="00A5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* Alsó lábléc szakasz alapvető linkekkel, elérhetőségi információkkal és közösségi média integrációval. (1. fázis)</w:t>
      </w:r>
    </w:p>
    <w:p w14:paraId="11F1D1D3" w14:textId="77777777" w:rsidR="009E1A18" w:rsidRDefault="009E1A18" w:rsidP="009E1A18">
      <w:pPr>
        <w:jc w:val="both"/>
      </w:pPr>
    </w:p>
    <w:p w14:paraId="050B51A4" w14:textId="6DA6468A" w:rsidR="009E1A18" w:rsidRDefault="009E1A18" w:rsidP="00BD4EC9">
      <w:pPr>
        <w:pStyle w:val="Cmsor2"/>
      </w:pPr>
      <w:r>
        <w:t>Rólunk Oldal (2. fázis):</w:t>
      </w:r>
    </w:p>
    <w:p w14:paraId="1E47A6B8" w14:textId="32E4B8A1" w:rsidR="009E1A18" w:rsidRDefault="009E1A18" w:rsidP="009E1A18">
      <w:pPr>
        <w:jc w:val="both"/>
      </w:pPr>
      <w:r>
        <w:t xml:space="preserve">Áttekintés a </w:t>
      </w:r>
      <w:r w:rsidR="00912353" w:rsidRPr="00912353">
        <w:rPr>
          <w:color w:val="D86DCB" w:themeColor="accent5" w:themeTint="99"/>
        </w:rPr>
        <w:t>DineEase</w:t>
      </w:r>
      <w:r>
        <w:t xml:space="preserve"> küldetéséről, víziójáról és elkötelezettségéről az étkezési élmény forradalmazása terén.</w:t>
      </w:r>
    </w:p>
    <w:p w14:paraId="3DD3A5C7" w14:textId="0AB258FD" w:rsidR="009E1A18" w:rsidRDefault="009E1A18" w:rsidP="009E1A18">
      <w:pPr>
        <w:jc w:val="both"/>
      </w:pPr>
      <w:r>
        <w:t xml:space="preserve">Egy lenyűgöző idővonal, amely bemutatja a </w:t>
      </w:r>
      <w:r w:rsidR="00912353" w:rsidRPr="00912353">
        <w:rPr>
          <w:color w:val="D86DCB" w:themeColor="accent5" w:themeTint="99"/>
        </w:rPr>
        <w:t>DineEase</w:t>
      </w:r>
      <w:r>
        <w:t xml:space="preserve"> útját a kezdetektől egy gasztronómiai vezetővé válásig.</w:t>
      </w:r>
    </w:p>
    <w:p w14:paraId="7B8BA153" w14:textId="3A07FA69" w:rsidR="009E1A18" w:rsidRDefault="009E1A18" w:rsidP="009E1A18">
      <w:pPr>
        <w:jc w:val="both"/>
      </w:pPr>
      <w:r>
        <w:t xml:space="preserve">A </w:t>
      </w:r>
      <w:r w:rsidR="00912353" w:rsidRPr="00912353">
        <w:rPr>
          <w:color w:val="D86DCB" w:themeColor="accent5" w:themeTint="99"/>
        </w:rPr>
        <w:t>DineEase</w:t>
      </w:r>
      <w:r>
        <w:t xml:space="preserve"> mögött álló szenvedélyes csapat profiljai, bemutatva a szakértelemüket és elkötelezettségüket a platform sikeréhez.</w:t>
      </w:r>
    </w:p>
    <w:p w14:paraId="36B8EBC8" w14:textId="77777777" w:rsidR="009E1A18" w:rsidRDefault="009E1A18" w:rsidP="009E1A18">
      <w:pPr>
        <w:jc w:val="both"/>
      </w:pPr>
    </w:p>
    <w:p w14:paraId="6F3A3098" w14:textId="059A76CE" w:rsidR="009E1A18" w:rsidRDefault="009E1A18" w:rsidP="00F32FE3">
      <w:pPr>
        <w:pStyle w:val="Cmsor2"/>
      </w:pPr>
      <w:r>
        <w:t>Kapcsolat Oldal (2. fázis):</w:t>
      </w:r>
    </w:p>
    <w:p w14:paraId="2667285D" w14:textId="2D84F4D7" w:rsidR="009E1A18" w:rsidRDefault="009E1A18" w:rsidP="009E1A18">
      <w:pPr>
        <w:jc w:val="both"/>
      </w:pPr>
      <w:r>
        <w:t xml:space="preserve">Felhasználóbarát kapcsolatfelvételi űrlap, amely lehetővé teszi a felhasználók számára, hogy kapcsolatba lépjenek a </w:t>
      </w:r>
      <w:r w:rsidR="00912353" w:rsidRPr="00912353">
        <w:rPr>
          <w:color w:val="D86DCB" w:themeColor="accent5" w:themeTint="99"/>
        </w:rPr>
        <w:t>DineEase</w:t>
      </w:r>
      <w:r>
        <w:t>-szel érdeklődés vagy visszajelzés céljából.</w:t>
      </w:r>
    </w:p>
    <w:p w14:paraId="5E84360D" w14:textId="77777777" w:rsidR="009E1A18" w:rsidRDefault="009E1A18" w:rsidP="009E1A18">
      <w:pPr>
        <w:jc w:val="both"/>
      </w:pPr>
      <w:r>
        <w:t>Alapvető kapcsolattartási információk, beleértve az e-mail címeket és telefonszámokat, gyors kommunikáció érdekében.</w:t>
      </w:r>
    </w:p>
    <w:p w14:paraId="111A6864" w14:textId="19F1B55E" w:rsidR="009E1A18" w:rsidRDefault="009E1A18" w:rsidP="009E1A18">
      <w:pPr>
        <w:jc w:val="both"/>
      </w:pPr>
      <w:r>
        <w:t xml:space="preserve">Linkek a </w:t>
      </w:r>
      <w:r w:rsidR="00912353" w:rsidRPr="00912353">
        <w:rPr>
          <w:color w:val="D86DCB" w:themeColor="accent5" w:themeTint="99"/>
        </w:rPr>
        <w:t>DineEase</w:t>
      </w:r>
      <w:r>
        <w:t xml:space="preserve"> közösségi média profiljaihoz, lehetővé téve a felhasználóknak, hogy kapcsolatban maradjanak és tájékozottak legyenek a legfrissebb frissítésekről.</w:t>
      </w:r>
    </w:p>
    <w:p w14:paraId="3D238BBC" w14:textId="77777777" w:rsidR="009E1A18" w:rsidRDefault="009E1A18" w:rsidP="009E1A18">
      <w:pPr>
        <w:jc w:val="both"/>
      </w:pPr>
    </w:p>
    <w:p w14:paraId="17B4891C" w14:textId="3FC87CC7" w:rsidR="009E1A18" w:rsidRDefault="009E1A18" w:rsidP="008E4723">
      <w:pPr>
        <w:pStyle w:val="Cmsor2"/>
      </w:pPr>
      <w:r>
        <w:t>Adatvédelmi Irányelv Oldal (1. fázis):</w:t>
      </w:r>
    </w:p>
    <w:p w14:paraId="03FCBA89" w14:textId="259D7BDF" w:rsidR="009E1A18" w:rsidRDefault="009E1A18" w:rsidP="009E1A18">
      <w:pPr>
        <w:jc w:val="both"/>
      </w:pPr>
      <w:r>
        <w:t xml:space="preserve">A </w:t>
      </w:r>
      <w:r w:rsidR="00912353" w:rsidRPr="00912353">
        <w:rPr>
          <w:color w:val="D86DCB" w:themeColor="accent5" w:themeTint="99"/>
        </w:rPr>
        <w:t>DineEase</w:t>
      </w:r>
      <w:r>
        <w:t xml:space="preserve"> átláthatóan közzéteszi az adatvédelmi irányelveit, hangsúlyozva az adatvédelmet és a felhasználói bizalmat.</w:t>
      </w:r>
    </w:p>
    <w:p w14:paraId="118CD890" w14:textId="77777777" w:rsidR="009E1A18" w:rsidRDefault="009E1A18" w:rsidP="009E1A18">
      <w:pPr>
        <w:jc w:val="both"/>
      </w:pPr>
    </w:p>
    <w:p w14:paraId="635CC807" w14:textId="557C246B" w:rsidR="009E1A18" w:rsidRDefault="009E1A18" w:rsidP="00863E1B">
      <w:pPr>
        <w:pStyle w:val="Cmsor1"/>
      </w:pPr>
      <w:r>
        <w:t xml:space="preserve">Érzékeny tervezés (2. fázis): </w:t>
      </w:r>
    </w:p>
    <w:p w14:paraId="7972ABD3" w14:textId="664754E1" w:rsidR="009E1A18" w:rsidRDefault="009E1A18" w:rsidP="009E1A18">
      <w:pPr>
        <w:jc w:val="both"/>
      </w:pPr>
      <w:r>
        <w:t xml:space="preserve">Implementálnod kell az érzékeny tervezési technikákat annak érdekében, hogy a </w:t>
      </w:r>
      <w:r w:rsidR="00912353" w:rsidRPr="00912353">
        <w:rPr>
          <w:color w:val="D86DCB" w:themeColor="accent5" w:themeTint="99"/>
        </w:rPr>
        <w:t>DineEase</w:t>
      </w:r>
      <w:r>
        <w:t xml:space="preserve"> weboldala vizuálisan vonzó legyen és hibátlanul működjön két különböző nézeten: mobil és asztali. Média lekérdezések és rugalmas elrendezések segítségével érheted el az érzékeny tervezést.</w:t>
      </w:r>
    </w:p>
    <w:p w14:paraId="3F36C473" w14:textId="77777777" w:rsidR="009E1A18" w:rsidRDefault="009E1A18" w:rsidP="009E1A18">
      <w:pPr>
        <w:jc w:val="both"/>
      </w:pPr>
    </w:p>
    <w:p w14:paraId="331B40ED" w14:textId="6AA1F2C9" w:rsidR="009E1A18" w:rsidRDefault="009E1A18" w:rsidP="002F5BA5">
      <w:pPr>
        <w:pStyle w:val="Cmsor1"/>
      </w:pPr>
      <w:r>
        <w:t xml:space="preserve">Hozzáférhetőségi Megfelelés (2. fázis): </w:t>
      </w:r>
    </w:p>
    <w:p w14:paraId="37969313" w14:textId="7F46AE4F" w:rsidR="009E1A18" w:rsidRDefault="009E1A18" w:rsidP="009E1A18">
      <w:pPr>
        <w:jc w:val="both"/>
      </w:pPr>
      <w:r>
        <w:t>Gondoskodnod kell a hozzáférhetőségi szabványok (</w:t>
      </w:r>
      <w:r w:rsidR="00ED418F" w:rsidRPr="00ED418F">
        <w:t>Web Content Accessibility Guidelines</w:t>
      </w:r>
      <w:r w:rsidR="00ED418F" w:rsidRPr="00ED418F">
        <w:t xml:space="preserve"> </w:t>
      </w:r>
      <w:r w:rsidR="00CD45E0">
        <w:t xml:space="preserve"> - </w:t>
      </w:r>
      <w:r>
        <w:t>WCAG) szigorú alkalmazásáról annak érdekében, hogy a weboldal minden felhasználó számára használható legyen, függetlenül képességeiktől. Ez magában foglalja a képekhez alternatív szövegek biztosítását, szemantikus HTML elemeket és megfelelő ARIA tulajdonságokat.</w:t>
      </w:r>
    </w:p>
    <w:p w14:paraId="2695049D" w14:textId="77777777" w:rsidR="009E1A18" w:rsidRDefault="009E1A18" w:rsidP="009E1A18">
      <w:pPr>
        <w:jc w:val="both"/>
      </w:pPr>
    </w:p>
    <w:p w14:paraId="3DDEC42A" w14:textId="0DDA2EB8" w:rsidR="009E1A18" w:rsidRDefault="009E1A18" w:rsidP="00CD45E0">
      <w:pPr>
        <w:pStyle w:val="Cmsor1"/>
      </w:pPr>
      <w:r>
        <w:t xml:space="preserve">SEO Legjobb Gyakorlatok (2. fázis): </w:t>
      </w:r>
    </w:p>
    <w:p w14:paraId="261863E3" w14:textId="0BA09203" w:rsidR="009E1A18" w:rsidRDefault="009E1A18" w:rsidP="009E1A18">
      <w:pPr>
        <w:jc w:val="both"/>
      </w:pPr>
      <w:r>
        <w:t xml:space="preserve">A résztvevők beépítik a SEO legjobb gyakorlatokat a weboldal HTML szerkezetébe, meta tagekbe és tartalmába, optimalizálva azt a keresőmotorok számára való láthatóság és rangsorolás érdekében. Ez növeli a </w:t>
      </w:r>
      <w:r w:rsidR="00912353" w:rsidRPr="00912353">
        <w:rPr>
          <w:color w:val="D86DCB" w:themeColor="accent5" w:themeTint="99"/>
        </w:rPr>
        <w:t>DineEase</w:t>
      </w:r>
      <w:r>
        <w:t xml:space="preserve"> online jelenlétét és vonzza az organikus forgalmat.</w:t>
      </w:r>
    </w:p>
    <w:p w14:paraId="10BCD322" w14:textId="77777777" w:rsidR="009E1A18" w:rsidRDefault="009E1A18" w:rsidP="009E1A18">
      <w:pPr>
        <w:jc w:val="both"/>
      </w:pPr>
    </w:p>
    <w:p w14:paraId="36FC86C2" w14:textId="6908DD4A" w:rsidR="009E1A18" w:rsidRDefault="009E1A18" w:rsidP="00A945D7">
      <w:pPr>
        <w:pStyle w:val="Cmsor1"/>
      </w:pPr>
      <w:r>
        <w:t xml:space="preserve">Étterem Kártya Web Komponens (3. fázis): </w:t>
      </w:r>
    </w:p>
    <w:p w14:paraId="24D86FAE" w14:textId="415781E9" w:rsidR="009E1A18" w:rsidRDefault="009E1A18" w:rsidP="009E1A18">
      <w:pPr>
        <w:jc w:val="both"/>
      </w:pPr>
      <w:r>
        <w:t xml:space="preserve">A teljes szolgáltatásokkal rendelkező </w:t>
      </w:r>
      <w:r w:rsidR="00912353" w:rsidRPr="00912353">
        <w:rPr>
          <w:color w:val="D86DCB" w:themeColor="accent5" w:themeTint="99"/>
        </w:rPr>
        <w:t>DineEase</w:t>
      </w:r>
      <w:r>
        <w:t xml:space="preserve"> platformot több JavaScript keretrendszerrel fogják kifejleszteni. A platform középpontjában étterem kártyák lesznek, és úgy döntöttek, hogy teljesen kompatibilis web komponenst fejlesztenek ezek megvalósításához. </w:t>
      </w:r>
    </w:p>
    <w:p w14:paraId="1E4121EE" w14:textId="77777777" w:rsidR="009E1A18" w:rsidRDefault="009E1A18" w:rsidP="009E1A18">
      <w:pPr>
        <w:jc w:val="both"/>
      </w:pPr>
      <w:r>
        <w:t>- Ebben az izgalmas kihívásban lehetőséged lesz bemutatni a szakértelmedet egyedi web komponens létrehozásában tiszta, változatlan JavaScript felhasználásával. A feladat célja, hogy értékelje a DOM-mal való munkához, az inkapszulálás és újrafelhasználhatóság elveinek megértéséhez és elegáns, funkcionális web komponensek kialakításához való képességedet.</w:t>
      </w:r>
    </w:p>
    <w:p w14:paraId="43BF7862" w14:textId="77777777" w:rsidR="009E1A18" w:rsidRDefault="009E1A18" w:rsidP="009E1A18">
      <w:pPr>
        <w:jc w:val="both"/>
      </w:pPr>
      <w:r>
        <w:t>- A [`assets/web-component`](assets/web-component) mappában találsz egy alap kódstruktúrát, amely tartalmazza az alapvető HTML-t, CSS-t és néhány kezdeti JavaScript-et. A feladatod egy olyan web komponens tervezése és megvalósítása, amely kijelölt funkcionalitást valósít meg.</w:t>
      </w:r>
    </w:p>
    <w:p w14:paraId="237A2809" w14:textId="77777777" w:rsidR="009E1A18" w:rsidRDefault="009E1A18" w:rsidP="009E1A18">
      <w:pPr>
        <w:jc w:val="both"/>
      </w:pPr>
      <w:r>
        <w:t>- Egy komponenst kell létrehoznod: `restaurant-card`. Ennek a komponensnek a következő propjai lesznek:</w:t>
      </w:r>
    </w:p>
    <w:p w14:paraId="205EB258" w14:textId="77777777" w:rsidR="009E1A18" w:rsidRDefault="009E1A18" w:rsidP="009E1A18">
      <w:pPr>
        <w:jc w:val="both"/>
      </w:pPr>
      <w:r>
        <w:t xml:space="preserve">    - `id: number`</w:t>
      </w:r>
    </w:p>
    <w:p w14:paraId="6BECA1F9" w14:textId="77777777" w:rsidR="009E1A18" w:rsidRDefault="009E1A18" w:rsidP="009E1A18">
      <w:pPr>
        <w:jc w:val="both"/>
      </w:pPr>
      <w:r>
        <w:t xml:space="preserve">    - `layout: vertical | horizontal`</w:t>
      </w:r>
    </w:p>
    <w:p w14:paraId="700EBCA6" w14:textId="77777777" w:rsidR="009E1A18" w:rsidRDefault="009E1A18" w:rsidP="009E1A18">
      <w:pPr>
        <w:jc w:val="both"/>
      </w:pPr>
      <w:r>
        <w:t xml:space="preserve">    - `title: string`</w:t>
      </w:r>
    </w:p>
    <w:p w14:paraId="00681B6D" w14:textId="77777777" w:rsidR="009E1A18" w:rsidRDefault="009E1A18" w:rsidP="009E1A18">
      <w:pPr>
        <w:jc w:val="both"/>
      </w:pPr>
      <w:r>
        <w:t xml:space="preserve">    - `imageSrc: string (kép az unsplash-ról)`</w:t>
      </w:r>
    </w:p>
    <w:p w14:paraId="34F0E676" w14:textId="77777777" w:rsidR="009E1A18" w:rsidRDefault="009E1A18" w:rsidP="009E1A18">
      <w:pPr>
        <w:jc w:val="both"/>
      </w:pPr>
      <w:r>
        <w:t xml:space="preserve">    - `description: string (slot)`</w:t>
      </w:r>
    </w:p>
    <w:p w14:paraId="18C609BF" w14:textId="77777777" w:rsidR="009E1A18" w:rsidRDefault="009E1A18" w:rsidP="009E1A18">
      <w:pPr>
        <w:jc w:val="both"/>
      </w:pPr>
      <w:r>
        <w:t>- A komponens tervezetét itt találod: [`assets/web-component/Web Components Desgin.png`](assets/web-component/Web Components Desgin.png).</w:t>
      </w:r>
    </w:p>
    <w:p w14:paraId="0070B431" w14:textId="77777777" w:rsidR="009E1A18" w:rsidRDefault="009E1A18" w:rsidP="009E1A18">
      <w:pPr>
        <w:jc w:val="both"/>
      </w:pPr>
      <w:r>
        <w:t>- Emellett egyedi eseménykezelőt is be kell építened. A jövőben, amikor mások használni akarják a komponensedet, hozzáadhatnak egy eseménykezelőt ehhez a komponenshez, hogy reagáljon, amikor a `Continue` gombra kattintanak. Az eseménykezelőt így használják majd: `card.addEventListener("select", () =&gt; {})`</w:t>
      </w:r>
    </w:p>
    <w:p w14:paraId="7EBD5A11" w14:textId="77777777" w:rsidR="009E1A18" w:rsidRDefault="009E1A18" w:rsidP="009E1A18">
      <w:pPr>
        <w:jc w:val="both"/>
      </w:pPr>
      <w:r>
        <w:t xml:space="preserve">- A megoldásodat a repo `/web-component` mappájában kell benyújtanod. </w:t>
      </w:r>
    </w:p>
    <w:p w14:paraId="41354D11" w14:textId="77777777" w:rsidR="009E1A18" w:rsidRDefault="009E1A18" w:rsidP="009E1A18">
      <w:pPr>
        <w:jc w:val="both"/>
      </w:pPr>
    </w:p>
    <w:p w14:paraId="34DA532D" w14:textId="77777777" w:rsidR="009E1A18" w:rsidRDefault="009E1A18" w:rsidP="00A945D7">
      <w:pPr>
        <w:pStyle w:val="Cmsor2"/>
      </w:pPr>
      <w:r>
        <w:lastRenderedPageBreak/>
        <w:t>## Média</w:t>
      </w:r>
    </w:p>
    <w:p w14:paraId="36B5C28F" w14:textId="77777777" w:rsidR="009E1A18" w:rsidRDefault="009E1A18" w:rsidP="009E1A18">
      <w:pPr>
        <w:jc w:val="both"/>
      </w:pPr>
      <w:r>
        <w:t>Néhány média, ikon és szöveg áll rendelkezésedre a média fájlokban. Szabadon használhatod ezeket, de saját magad is készíthetsz, feltéve, hogy a weboldal továbbra is megfelel a tervezésnek. Ne használj más média fájlokat (például letöltött videók, képek, ikonok stb.).</w:t>
      </w:r>
    </w:p>
    <w:p w14:paraId="75F5C049" w14:textId="77777777" w:rsidR="009E1A18" w:rsidRDefault="009E1A18" w:rsidP="009E1A18">
      <w:pPr>
        <w:jc w:val="both"/>
      </w:pPr>
    </w:p>
    <w:p w14:paraId="03A8CD02" w14:textId="77777777" w:rsidR="009E1A18" w:rsidRDefault="009E1A18" w:rsidP="009E1A18">
      <w:pPr>
        <w:jc w:val="both"/>
      </w:pPr>
      <w:r>
        <w:t>## Tiszta Kód</w:t>
      </w:r>
    </w:p>
    <w:p w14:paraId="7DCD7AFF" w14:textId="77777777" w:rsidR="009E1A18" w:rsidRDefault="009E1A18" w:rsidP="009E1A18">
      <w:pPr>
        <w:jc w:val="both"/>
      </w:pPr>
      <w:r>
        <w:t xml:space="preserve">A tiszta kód szintén fontos szempont. </w:t>
      </w:r>
    </w:p>
    <w:p w14:paraId="4EF48E75" w14:textId="77777777" w:rsidR="009E1A18" w:rsidRDefault="009E1A18" w:rsidP="009E1A18">
      <w:pPr>
        <w:jc w:val="both"/>
      </w:pPr>
      <w:r>
        <w:t>* **Megjegyzések**: Biztosítsd a megfelelő mennyiségű megjegyzést a HTML, CSS és JS fájlaidban.</w:t>
      </w:r>
    </w:p>
    <w:p w14:paraId="170A083B" w14:textId="77777777" w:rsidR="009E1A18" w:rsidRDefault="009E1A18" w:rsidP="009E1A18">
      <w:pPr>
        <w:jc w:val="both"/>
      </w:pPr>
      <w:r>
        <w:t>* **Szemantikus Elemek**: A HTML fájlokban használj szemantikus elemeket, ahol csak lehetséges.</w:t>
      </w:r>
    </w:p>
    <w:p w14:paraId="76EA7E38" w14:textId="77777777" w:rsidR="009E1A18" w:rsidRDefault="009E1A18" w:rsidP="009E1A18">
      <w:pPr>
        <w:jc w:val="both"/>
      </w:pPr>
      <w:r>
        <w:t>* **Következetes Nevezéktan**: Használj értelmes, leíró neveket egy konzisztens stílusban, például camelCase a JavaScript-hez vagy kebab-case a CSS-hez.</w:t>
      </w:r>
    </w:p>
    <w:p w14:paraId="1CF932CA" w14:textId="77777777" w:rsidR="009E1A18" w:rsidRDefault="009E1A18" w:rsidP="009E1A18">
      <w:pPr>
        <w:jc w:val="both"/>
      </w:pPr>
      <w:r>
        <w:t>* **Modularitás és Újrafelhasználhatóság**: Bontsd fel a kódot újrafelhasználható modulokra vagy komponensekre a redundancia csökkentése és a karbantartás megkönnyítése érdekében.</w:t>
      </w:r>
    </w:p>
    <w:p w14:paraId="1F1E4062" w14:textId="77777777" w:rsidR="009E1A18" w:rsidRDefault="009E1A18" w:rsidP="009E1A18">
      <w:pPr>
        <w:jc w:val="both"/>
      </w:pPr>
      <w:r>
        <w:t>* **Okos Keretrendszerhasználat**: Hatékonyan használd a keretrendszereket és könyvtárakat a tömör, hatékony kódírás érdekében, kerülve a felesleges függőségeket.</w:t>
      </w:r>
    </w:p>
    <w:p w14:paraId="6698B0A3" w14:textId="77777777" w:rsidR="009E1A18" w:rsidRDefault="009E1A18" w:rsidP="009E1A18">
      <w:pPr>
        <w:jc w:val="both"/>
      </w:pPr>
    </w:p>
    <w:p w14:paraId="0ABD5088" w14:textId="77777777" w:rsidR="009E1A18" w:rsidRDefault="009E1A18" w:rsidP="009E1A18">
      <w:pPr>
        <w:jc w:val="both"/>
      </w:pPr>
      <w:r>
        <w:t>## Validáció</w:t>
      </w:r>
    </w:p>
    <w:p w14:paraId="5F88BD3B" w14:textId="1544AD6A" w:rsidR="008450FD" w:rsidRDefault="009E1A18" w:rsidP="009E1A18">
      <w:pPr>
        <w:jc w:val="both"/>
      </w:pPr>
      <w:r>
        <w:t>A weboldalt alaposan tesztelik a legújabb stabil verziókon a Google Chrome és a Firefox böngészőkben. Az HTML és CSS validitás ellenőrzéséhez a W3C-t is használni fogják. Az akadálymentességi teszteléshez az Axe böngészőkiterjesztést fogják alkalmazni.</w:t>
      </w:r>
    </w:p>
    <w:sectPr w:rsidR="00845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E7FB6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 w16cid:durableId="105455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18"/>
    <w:rsid w:val="000B7F25"/>
    <w:rsid w:val="000F27E3"/>
    <w:rsid w:val="0023578A"/>
    <w:rsid w:val="002A56B6"/>
    <w:rsid w:val="002F5BA5"/>
    <w:rsid w:val="00323EE9"/>
    <w:rsid w:val="0038742C"/>
    <w:rsid w:val="005F0FAE"/>
    <w:rsid w:val="007E2B3F"/>
    <w:rsid w:val="0083516B"/>
    <w:rsid w:val="00836BDB"/>
    <w:rsid w:val="008450FD"/>
    <w:rsid w:val="00851DB1"/>
    <w:rsid w:val="00863E1B"/>
    <w:rsid w:val="00885B81"/>
    <w:rsid w:val="008E45A4"/>
    <w:rsid w:val="008E4723"/>
    <w:rsid w:val="00912353"/>
    <w:rsid w:val="009E1A18"/>
    <w:rsid w:val="00A56621"/>
    <w:rsid w:val="00A945D7"/>
    <w:rsid w:val="00B50D7F"/>
    <w:rsid w:val="00BD4EC9"/>
    <w:rsid w:val="00CD45E0"/>
    <w:rsid w:val="00CF1CCE"/>
    <w:rsid w:val="00DE0769"/>
    <w:rsid w:val="00EA10DF"/>
    <w:rsid w:val="00ED418F"/>
    <w:rsid w:val="00F3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AD43"/>
  <w15:chartTrackingRefBased/>
  <w15:docId w15:val="{316EF4A8-13DB-4805-84F8-ADD38338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E1A18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1A18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1A18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1A18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1A18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1A18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1A18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1A18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1A18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1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E1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1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1A1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1A1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1A1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1A1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1A1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1A1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E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1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E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1A1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E1A1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1A1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1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1A1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E1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1313</Words>
  <Characters>9060</Characters>
  <Application>Microsoft Office Word</Application>
  <DocSecurity>0</DocSecurity>
  <Lines>75</Lines>
  <Paragraphs>20</Paragraphs>
  <ScaleCrop>false</ScaleCrop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Sándor</dc:creator>
  <cp:keywords/>
  <dc:description/>
  <cp:lastModifiedBy>Boros Sándor</cp:lastModifiedBy>
  <cp:revision>24</cp:revision>
  <dcterms:created xsi:type="dcterms:W3CDTF">2024-02-19T12:49:00Z</dcterms:created>
  <dcterms:modified xsi:type="dcterms:W3CDTF">2024-02-21T20:29:00Z</dcterms:modified>
</cp:coreProperties>
</file>