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AB733D" w14:textId="2C057921" w:rsidR="00C14B40" w:rsidRPr="00536677" w:rsidRDefault="00536677">
      <w:proofErr w:type="spellStart"/>
      <w:r w:rsidRPr="00536677">
        <w:t>Lect</w:t>
      </w:r>
      <w:proofErr w:type="spellEnd"/>
      <w:r w:rsidRPr="00536677">
        <w:t xml:space="preserve"> 1</w:t>
      </w:r>
    </w:p>
    <w:p w14:paraId="747ACCCD" w14:textId="175969BF" w:rsidR="00536677" w:rsidRDefault="00536677">
      <w:r w:rsidRPr="00536677">
        <w:t>Materials used for aircraft and airplanes</w:t>
      </w:r>
      <w:r>
        <w:t xml:space="preserve"> (structures)</w:t>
      </w:r>
    </w:p>
    <w:p w14:paraId="253E875C" w14:textId="3F907CC2" w:rsidR="00536677" w:rsidRDefault="00536677">
      <w:r>
        <w:t xml:space="preserve">Prof. Janusz Ćwiek, </w:t>
      </w:r>
    </w:p>
    <w:p w14:paraId="47A44C44" w14:textId="176774E5" w:rsidR="00536677" w:rsidRDefault="00536677">
      <w:hyperlink r:id="rId5" w:history="1">
        <w:r w:rsidRPr="00ED00EE">
          <w:rPr>
            <w:rStyle w:val="Hyperlink"/>
          </w:rPr>
          <w:t>Janusz.cwiek@polsl.pl</w:t>
        </w:r>
      </w:hyperlink>
      <w:r>
        <w:t>, s. 2074</w:t>
      </w:r>
    </w:p>
    <w:p w14:paraId="17166DC1" w14:textId="7A948B22" w:rsidR="00372A9B" w:rsidRDefault="00372A9B">
      <w:proofErr w:type="spellStart"/>
      <w:r>
        <w:t>Platforma</w:t>
      </w:r>
      <w:proofErr w:type="spellEnd"/>
      <w:r>
        <w:t xml:space="preserve"> </w:t>
      </w:r>
      <w:proofErr w:type="spellStart"/>
      <w:r>
        <w:t>zdalnej</w:t>
      </w:r>
      <w:proofErr w:type="spellEnd"/>
      <w:r>
        <w:t xml:space="preserve"> </w:t>
      </w:r>
      <w:proofErr w:type="spellStart"/>
      <w:r>
        <w:t>edukacji</w:t>
      </w:r>
      <w:proofErr w:type="spellEnd"/>
    </w:p>
    <w:p w14:paraId="496B9296" w14:textId="710A7539" w:rsidR="00536677" w:rsidRDefault="00536677">
      <w:r>
        <w:t>Requirements for aircraft materials and constructions:</w:t>
      </w:r>
    </w:p>
    <w:p w14:paraId="091739AF" w14:textId="469957D2" w:rsidR="00536677" w:rsidRDefault="00536677" w:rsidP="00536677">
      <w:pPr>
        <w:pStyle w:val="ListParagraph"/>
        <w:numPr>
          <w:ilvl w:val="0"/>
          <w:numId w:val="1"/>
        </w:numPr>
      </w:pPr>
      <w:r>
        <w:t>stiff;</w:t>
      </w:r>
    </w:p>
    <w:p w14:paraId="1D50A1A2" w14:textId="2D9CA527" w:rsidR="00536677" w:rsidRDefault="00536677" w:rsidP="00536677">
      <w:pPr>
        <w:pStyle w:val="ListParagraph"/>
        <w:numPr>
          <w:ilvl w:val="0"/>
          <w:numId w:val="1"/>
        </w:numPr>
      </w:pPr>
      <w:r>
        <w:t>durable;</w:t>
      </w:r>
    </w:p>
    <w:p w14:paraId="446C1F6E" w14:textId="7BCE2ADD" w:rsidR="00536677" w:rsidRDefault="00536677" w:rsidP="00536677">
      <w:pPr>
        <w:pStyle w:val="ListParagraph"/>
        <w:numPr>
          <w:ilvl w:val="0"/>
          <w:numId w:val="1"/>
        </w:numPr>
      </w:pPr>
      <w:r>
        <w:t>strong;</w:t>
      </w:r>
    </w:p>
    <w:p w14:paraId="121E99A1" w14:textId="0CC9251F" w:rsidR="00536677" w:rsidRDefault="00536677" w:rsidP="00536677">
      <w:pPr>
        <w:pStyle w:val="ListParagraph"/>
        <w:numPr>
          <w:ilvl w:val="0"/>
          <w:numId w:val="1"/>
        </w:numPr>
      </w:pPr>
      <w:r>
        <w:t>light.</w:t>
      </w:r>
    </w:p>
    <w:p w14:paraId="7E25F64A" w14:textId="2A84CF32" w:rsidR="00F977A1" w:rsidRDefault="00F977A1" w:rsidP="00F977A1">
      <w:r>
        <w:t>Kinds of bonds:</w:t>
      </w:r>
    </w:p>
    <w:p w14:paraId="52E5E1B6" w14:textId="632E9BBF" w:rsidR="00F977A1" w:rsidRDefault="00F977A1" w:rsidP="00F977A1">
      <w:pPr>
        <w:pStyle w:val="ListParagraph"/>
        <w:numPr>
          <w:ilvl w:val="0"/>
          <w:numId w:val="3"/>
        </w:numPr>
      </w:pPr>
      <w:r>
        <w:t>Primary (strong)</w:t>
      </w:r>
    </w:p>
    <w:p w14:paraId="1784BAAD" w14:textId="62CFE212" w:rsidR="00F977A1" w:rsidRDefault="00F977A1" w:rsidP="00F977A1">
      <w:pPr>
        <w:pStyle w:val="ListParagraph"/>
        <w:numPr>
          <w:ilvl w:val="0"/>
          <w:numId w:val="1"/>
        </w:numPr>
      </w:pPr>
      <w:r>
        <w:t>covalent;</w:t>
      </w:r>
    </w:p>
    <w:p w14:paraId="273D5066" w14:textId="4A92C7BC" w:rsidR="00F977A1" w:rsidRDefault="00F977A1" w:rsidP="00F977A1">
      <w:pPr>
        <w:pStyle w:val="ListParagraph"/>
        <w:numPr>
          <w:ilvl w:val="0"/>
          <w:numId w:val="1"/>
        </w:numPr>
      </w:pPr>
      <w:r>
        <w:t>metallic;</w:t>
      </w:r>
    </w:p>
    <w:p w14:paraId="76117A56" w14:textId="1B8BAA96" w:rsidR="00F977A1" w:rsidRDefault="00F977A1" w:rsidP="00F977A1">
      <w:pPr>
        <w:pStyle w:val="ListParagraph"/>
        <w:numPr>
          <w:ilvl w:val="0"/>
          <w:numId w:val="1"/>
        </w:numPr>
      </w:pPr>
      <w:r>
        <w:t>ionic.</w:t>
      </w:r>
    </w:p>
    <w:p w14:paraId="45C2ECE2" w14:textId="353996A3" w:rsidR="00F977A1" w:rsidRDefault="00F977A1" w:rsidP="00F977A1">
      <w:pPr>
        <w:pStyle w:val="ListParagraph"/>
        <w:numPr>
          <w:ilvl w:val="0"/>
          <w:numId w:val="3"/>
        </w:numPr>
      </w:pPr>
      <w:r>
        <w:t>Secondary (weak)</w:t>
      </w:r>
    </w:p>
    <w:p w14:paraId="372FA63C" w14:textId="282D7407" w:rsidR="00F977A1" w:rsidRDefault="00F977A1" w:rsidP="00F977A1">
      <w:pPr>
        <w:pStyle w:val="ListParagraph"/>
        <w:numPr>
          <w:ilvl w:val="0"/>
          <w:numId w:val="1"/>
        </w:numPr>
      </w:pPr>
      <w:r>
        <w:t>hydrogen;</w:t>
      </w:r>
    </w:p>
    <w:p w14:paraId="25DC808F" w14:textId="2392F365" w:rsidR="00F977A1" w:rsidRDefault="00F977A1" w:rsidP="00F977A1">
      <w:pPr>
        <w:pStyle w:val="ListParagraph"/>
        <w:numPr>
          <w:ilvl w:val="0"/>
          <w:numId w:val="1"/>
        </w:numPr>
      </w:pPr>
      <w:r>
        <w:t xml:space="preserve">van der </w:t>
      </w:r>
      <w:proofErr w:type="spellStart"/>
      <w:r w:rsidR="00E0261C">
        <w:t>waa</w:t>
      </w:r>
      <w:r>
        <w:t>ls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261C" w14:paraId="685AC704" w14:textId="77777777" w:rsidTr="00E0261C">
        <w:tc>
          <w:tcPr>
            <w:tcW w:w="4675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</w:tcBorders>
          </w:tcPr>
          <w:p w14:paraId="0EEAF98B" w14:textId="15386D5C" w:rsidR="00E0261C" w:rsidRDefault="00E0261C" w:rsidP="00E0261C">
            <w:r>
              <w:t>Bonds</w:t>
            </w:r>
          </w:p>
        </w:tc>
        <w:tc>
          <w:tcPr>
            <w:tcW w:w="4675" w:type="dxa"/>
            <w:tcBorders>
              <w:top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67740117" w14:textId="44FF5AF9" w:rsidR="00E0261C" w:rsidRDefault="00E0261C" w:rsidP="00E0261C">
            <w:r>
              <w:t>Energy [kJ/mol]</w:t>
            </w:r>
          </w:p>
        </w:tc>
      </w:tr>
      <w:tr w:rsidR="00E0261C" w14:paraId="20FC4A5B" w14:textId="77777777" w:rsidTr="00E0261C">
        <w:tc>
          <w:tcPr>
            <w:tcW w:w="4675" w:type="dxa"/>
            <w:tcBorders>
              <w:top w:val="single" w:sz="4" w:space="0" w:color="EE0000"/>
            </w:tcBorders>
          </w:tcPr>
          <w:p w14:paraId="7D91C15C" w14:textId="6D04B610" w:rsidR="00E0261C" w:rsidRDefault="00E0261C" w:rsidP="00E0261C">
            <w:r>
              <w:t>ionic</w:t>
            </w:r>
          </w:p>
        </w:tc>
        <w:tc>
          <w:tcPr>
            <w:tcW w:w="4675" w:type="dxa"/>
            <w:tcBorders>
              <w:top w:val="single" w:sz="4" w:space="0" w:color="EE0000"/>
            </w:tcBorders>
          </w:tcPr>
          <w:p w14:paraId="5BB3EF9D" w14:textId="499D9DF0" w:rsidR="00E0261C" w:rsidRDefault="00E0261C" w:rsidP="00E0261C">
            <w:r>
              <w:t>600-1550</w:t>
            </w:r>
          </w:p>
        </w:tc>
      </w:tr>
      <w:tr w:rsidR="00E0261C" w14:paraId="22AF3BCF" w14:textId="77777777" w:rsidTr="00E0261C">
        <w:tc>
          <w:tcPr>
            <w:tcW w:w="4675" w:type="dxa"/>
          </w:tcPr>
          <w:p w14:paraId="09BD4341" w14:textId="334F8A71" w:rsidR="00E0261C" w:rsidRDefault="00E0261C" w:rsidP="00E0261C">
            <w:r>
              <w:t>covalent</w:t>
            </w:r>
          </w:p>
        </w:tc>
        <w:tc>
          <w:tcPr>
            <w:tcW w:w="4675" w:type="dxa"/>
          </w:tcPr>
          <w:p w14:paraId="3CC9BEF3" w14:textId="6721AFBF" w:rsidR="00E0261C" w:rsidRDefault="00E0261C" w:rsidP="00E0261C">
            <w:r>
              <w:t>500-1250</w:t>
            </w:r>
          </w:p>
        </w:tc>
      </w:tr>
      <w:tr w:rsidR="00E0261C" w14:paraId="7E4B4774" w14:textId="77777777" w:rsidTr="00E0261C">
        <w:tc>
          <w:tcPr>
            <w:tcW w:w="4675" w:type="dxa"/>
          </w:tcPr>
          <w:p w14:paraId="37962B46" w14:textId="234AED1B" w:rsidR="00E0261C" w:rsidRDefault="00E0261C" w:rsidP="00E0261C">
            <w:r>
              <w:t>metallic</w:t>
            </w:r>
          </w:p>
        </w:tc>
        <w:tc>
          <w:tcPr>
            <w:tcW w:w="4675" w:type="dxa"/>
          </w:tcPr>
          <w:p w14:paraId="1706E351" w14:textId="19964DF7" w:rsidR="00E0261C" w:rsidRDefault="00E0261C" w:rsidP="00E0261C">
            <w:r>
              <w:t>100-850</w:t>
            </w:r>
          </w:p>
        </w:tc>
      </w:tr>
      <w:tr w:rsidR="00E0261C" w14:paraId="104447AD" w14:textId="77777777" w:rsidTr="00E0261C">
        <w:tc>
          <w:tcPr>
            <w:tcW w:w="4675" w:type="dxa"/>
          </w:tcPr>
          <w:p w14:paraId="290133B7" w14:textId="19B0D4EC" w:rsidR="00E0261C" w:rsidRDefault="00E0261C" w:rsidP="00E0261C">
            <w:r>
              <w:t xml:space="preserve">Van der </w:t>
            </w:r>
            <w:proofErr w:type="spellStart"/>
            <w:r>
              <w:t>waals</w:t>
            </w:r>
            <w:proofErr w:type="spellEnd"/>
          </w:p>
        </w:tc>
        <w:tc>
          <w:tcPr>
            <w:tcW w:w="4675" w:type="dxa"/>
          </w:tcPr>
          <w:p w14:paraId="2E29AFA6" w14:textId="7E9CE935" w:rsidR="00E0261C" w:rsidRDefault="00E0261C" w:rsidP="00E0261C">
            <w:r>
              <w:t>&lt;40</w:t>
            </w:r>
          </w:p>
        </w:tc>
      </w:tr>
    </w:tbl>
    <w:p w14:paraId="793BEEC1" w14:textId="77777777" w:rsidR="00F977A1" w:rsidRDefault="00F977A1" w:rsidP="00F977A1"/>
    <w:p w14:paraId="1E918292" w14:textId="374C59B4" w:rsidR="00E0261C" w:rsidRPr="00E0261C" w:rsidRDefault="00E0261C" w:rsidP="00F977A1">
      <w:pPr>
        <w:rPr>
          <w:b/>
          <w:bCs/>
        </w:rPr>
      </w:pPr>
      <w:r w:rsidRPr="00E0261C">
        <w:rPr>
          <w:b/>
          <w:bCs/>
        </w:rPr>
        <w:t>Melting temp is directly correlated with bond strength!</w:t>
      </w:r>
    </w:p>
    <w:p w14:paraId="790B2CA4" w14:textId="5A4CA85F" w:rsidR="00536677" w:rsidRDefault="00F977A1" w:rsidP="00F977A1">
      <w:r>
        <w:t xml:space="preserve">Classifications: </w:t>
      </w:r>
    </w:p>
    <w:p w14:paraId="52F98B80" w14:textId="4E1873B1" w:rsidR="00F977A1" w:rsidRDefault="00F977A1" w:rsidP="00F977A1">
      <w:pPr>
        <w:pStyle w:val="ListParagraph"/>
        <w:numPr>
          <w:ilvl w:val="0"/>
          <w:numId w:val="2"/>
        </w:numPr>
      </w:pPr>
      <w:r>
        <w:t>Due to dominant bonds (all are strong bonds)</w:t>
      </w:r>
    </w:p>
    <w:p w14:paraId="0F06043F" w14:textId="7B72D280" w:rsidR="00F977A1" w:rsidRDefault="00F977A1" w:rsidP="00F977A1">
      <w:pPr>
        <w:pStyle w:val="ListParagraph"/>
        <w:numPr>
          <w:ilvl w:val="0"/>
          <w:numId w:val="1"/>
        </w:numPr>
      </w:pPr>
      <w:r>
        <w:t>metals, alloys (metallic bonding);</w:t>
      </w:r>
    </w:p>
    <w:p w14:paraId="1F997737" w14:textId="37FACD74" w:rsidR="00F977A1" w:rsidRDefault="00F977A1" w:rsidP="00F977A1">
      <w:pPr>
        <w:pStyle w:val="ListParagraph"/>
        <w:numPr>
          <w:ilvl w:val="0"/>
          <w:numId w:val="1"/>
        </w:numPr>
      </w:pPr>
      <w:r>
        <w:t>ceramics (ionic and covalent bonding);</w:t>
      </w:r>
    </w:p>
    <w:p w14:paraId="53AC0B6F" w14:textId="4A498089" w:rsidR="00F977A1" w:rsidRDefault="00F977A1" w:rsidP="00F977A1">
      <w:pPr>
        <w:pStyle w:val="ListParagraph"/>
        <w:numPr>
          <w:ilvl w:val="0"/>
          <w:numId w:val="1"/>
        </w:numPr>
      </w:pPr>
      <w:r>
        <w:t xml:space="preserve">polymers (covalent and van der </w:t>
      </w:r>
      <w:proofErr w:type="spellStart"/>
      <w:r w:rsidR="00E0261C">
        <w:t>wa</w:t>
      </w:r>
      <w:r>
        <w:t>als</w:t>
      </w:r>
      <w:proofErr w:type="spellEnd"/>
      <w:r>
        <w:t xml:space="preserve"> bonding);</w:t>
      </w:r>
    </w:p>
    <w:p w14:paraId="032F1652" w14:textId="694C7137" w:rsidR="00F977A1" w:rsidRDefault="00F977A1" w:rsidP="00F977A1">
      <w:pPr>
        <w:pStyle w:val="ListParagraph"/>
        <w:numPr>
          <w:ilvl w:val="0"/>
          <w:numId w:val="1"/>
        </w:numPr>
      </w:pPr>
      <w:r>
        <w:t>composites.</w:t>
      </w:r>
    </w:p>
    <w:p w14:paraId="53A3CB6D" w14:textId="77777777" w:rsidR="00F977A1" w:rsidRDefault="00F977A1" w:rsidP="00F977A1">
      <w:pPr>
        <w:pStyle w:val="ListParagraph"/>
      </w:pPr>
    </w:p>
    <w:p w14:paraId="00A2A797" w14:textId="6806BEF3" w:rsidR="00F977A1" w:rsidRDefault="00F977A1" w:rsidP="00F977A1">
      <w:pPr>
        <w:pStyle w:val="ListParagraph"/>
        <w:numPr>
          <w:ilvl w:val="0"/>
          <w:numId w:val="2"/>
        </w:numPr>
      </w:pPr>
      <w:r>
        <w:t>Due to origin</w:t>
      </w:r>
    </w:p>
    <w:p w14:paraId="39B51399" w14:textId="4D81769E" w:rsidR="00F977A1" w:rsidRDefault="00F977A1" w:rsidP="00F977A1">
      <w:pPr>
        <w:pStyle w:val="ListParagraph"/>
        <w:numPr>
          <w:ilvl w:val="0"/>
          <w:numId w:val="1"/>
        </w:numPr>
      </w:pPr>
      <w:r>
        <w:t>natural materials;</w:t>
      </w:r>
    </w:p>
    <w:p w14:paraId="5D1CFBD6" w14:textId="2E6B4D91" w:rsidR="00F977A1" w:rsidRDefault="00F977A1" w:rsidP="00F977A1">
      <w:pPr>
        <w:pStyle w:val="ListParagraph"/>
        <w:numPr>
          <w:ilvl w:val="0"/>
          <w:numId w:val="1"/>
        </w:numPr>
      </w:pPr>
      <w:r>
        <w:t>non-natural materials.</w:t>
      </w:r>
    </w:p>
    <w:p w14:paraId="724EC101" w14:textId="77777777" w:rsidR="00E0261C" w:rsidRDefault="00E0261C" w:rsidP="00E0261C">
      <w:pPr>
        <w:pStyle w:val="ListParagraph"/>
      </w:pPr>
    </w:p>
    <w:p w14:paraId="431CC33D" w14:textId="0277C89E" w:rsidR="00E0261C" w:rsidRDefault="00E0261C" w:rsidP="00E0261C">
      <w:pPr>
        <w:pStyle w:val="ListParagraph"/>
        <w:numPr>
          <w:ilvl w:val="0"/>
          <w:numId w:val="2"/>
        </w:numPr>
      </w:pPr>
      <w:r>
        <w:t xml:space="preserve">Due to </w:t>
      </w:r>
      <w:r w:rsidR="00932EB9">
        <w:t>distribution of atoms/ions in the volume</w:t>
      </w:r>
    </w:p>
    <w:p w14:paraId="36228E3B" w14:textId="4916DBFD" w:rsidR="00F977A1" w:rsidRDefault="00932EB9" w:rsidP="00932EB9">
      <w:pPr>
        <w:pStyle w:val="ListParagraph"/>
        <w:numPr>
          <w:ilvl w:val="0"/>
          <w:numId w:val="1"/>
        </w:numPr>
      </w:pPr>
      <w:r>
        <w:t>crystalline;</w:t>
      </w:r>
    </w:p>
    <w:p w14:paraId="2BE8900A" w14:textId="77777777" w:rsidR="00932EB9" w:rsidRDefault="00932EB9" w:rsidP="00932EB9">
      <w:pPr>
        <w:pStyle w:val="ListParagraph"/>
        <w:numPr>
          <w:ilvl w:val="0"/>
          <w:numId w:val="1"/>
        </w:numPr>
      </w:pPr>
    </w:p>
    <w:p w14:paraId="1C64C613" w14:textId="119FEB40" w:rsidR="00F977A1" w:rsidRDefault="00F977A1" w:rsidP="00F977A1">
      <w:r>
        <w:t>Metal properties:</w:t>
      </w:r>
    </w:p>
    <w:p w14:paraId="7E268C69" w14:textId="36948F95" w:rsidR="00F977A1" w:rsidRDefault="00F977A1" w:rsidP="00F977A1">
      <w:pPr>
        <w:pStyle w:val="ListParagraph"/>
        <w:numPr>
          <w:ilvl w:val="0"/>
          <w:numId w:val="1"/>
        </w:numPr>
      </w:pPr>
      <w:r>
        <w:t>conductive electrically (G decreases with temperature);</w:t>
      </w:r>
    </w:p>
    <w:p w14:paraId="71C2746F" w14:textId="14C722F3" w:rsidR="00F977A1" w:rsidRDefault="00F977A1" w:rsidP="00F977A1">
      <w:pPr>
        <w:pStyle w:val="ListParagraph"/>
        <w:numPr>
          <w:ilvl w:val="0"/>
          <w:numId w:val="1"/>
        </w:numPr>
      </w:pPr>
      <w:r>
        <w:t>conductive thermally;</w:t>
      </w:r>
    </w:p>
    <w:p w14:paraId="2EC5E5F8" w14:textId="1D9A7992" w:rsidR="00F977A1" w:rsidRDefault="00F977A1" w:rsidP="00F977A1">
      <w:pPr>
        <w:pStyle w:val="ListParagraph"/>
        <w:numPr>
          <w:ilvl w:val="0"/>
          <w:numId w:val="1"/>
        </w:numPr>
      </w:pPr>
      <w:r>
        <w:t>ductile (tough);</w:t>
      </w:r>
    </w:p>
    <w:p w14:paraId="2C235DA6" w14:textId="01108304" w:rsidR="00F977A1" w:rsidRDefault="00F977A1" w:rsidP="00F977A1">
      <w:pPr>
        <w:pStyle w:val="ListParagraph"/>
        <w:numPr>
          <w:ilvl w:val="0"/>
          <w:numId w:val="1"/>
        </w:numPr>
      </w:pPr>
      <w:r>
        <w:t>they possess a sheen;</w:t>
      </w:r>
    </w:p>
    <w:p w14:paraId="29601124" w14:textId="0B4DEED9" w:rsidR="00F977A1" w:rsidRDefault="00F977A1" w:rsidP="00F977A1">
      <w:pPr>
        <w:pStyle w:val="ListParagraph"/>
        <w:numPr>
          <w:ilvl w:val="0"/>
          <w:numId w:val="1"/>
        </w:numPr>
      </w:pPr>
      <w:r>
        <w:t>they lack transparency.</w:t>
      </w:r>
    </w:p>
    <w:p w14:paraId="2F1A3793" w14:textId="3D183409" w:rsidR="00F977A1" w:rsidRDefault="00F977A1" w:rsidP="00F977A1">
      <w:r>
        <w:t>Ductility – the ability of a metal to deform without cracks appearing.</w:t>
      </w:r>
    </w:p>
    <w:p w14:paraId="0573AFC9" w14:textId="422B6545" w:rsidR="00F977A1" w:rsidRDefault="00F977A1" w:rsidP="00F977A1">
      <w:r>
        <w:t>Toughness – the ability to absorb energy upon cracking.</w:t>
      </w:r>
    </w:p>
    <w:p w14:paraId="3DC3C2EB" w14:textId="53D588C4" w:rsidR="00F977A1" w:rsidRDefault="00F977A1" w:rsidP="00F977A1">
      <w:r>
        <w:t>Brittleness – the ability to crack upon any deformation.</w:t>
      </w:r>
    </w:p>
    <w:p w14:paraId="30B0F4BA" w14:textId="77777777" w:rsidR="00F977A1" w:rsidRDefault="00F977A1" w:rsidP="00F977A1"/>
    <w:p w14:paraId="3EB5F58A" w14:textId="730814FE" w:rsidR="00372A9B" w:rsidRDefault="00372A9B" w:rsidP="00F977A1">
      <w:r>
        <w:t>Metallic bonds:</w:t>
      </w:r>
    </w:p>
    <w:p w14:paraId="3E0F1990" w14:textId="69297B6C" w:rsidR="00372A9B" w:rsidRDefault="00372A9B" w:rsidP="00F977A1">
      <w:r>
        <w:t>The outer shell releases electrons, and the electrons form a cloud inside a material.</w:t>
      </w:r>
      <w:r>
        <w:br/>
        <w:t>Ion cores are positively charged and are attracted to the electron cloud, forming a bond.</w:t>
      </w:r>
      <w:r>
        <w:br/>
        <w:t>Weaker than ionic and covalent bonds.</w:t>
      </w:r>
    </w:p>
    <w:p w14:paraId="1D93FA91" w14:textId="77777777" w:rsidR="00372A9B" w:rsidRDefault="00372A9B" w:rsidP="00F977A1"/>
    <w:p w14:paraId="73A978D2" w14:textId="77777777" w:rsidR="00372A9B" w:rsidRDefault="00372A9B" w:rsidP="00372A9B">
      <w:r>
        <w:t>First metal used was copper, then bronze (alloy tin/copper). Then, iron was used. Then, aluminum. In the end, titanium.</w:t>
      </w:r>
    </w:p>
    <w:p w14:paraId="07D5D982" w14:textId="77777777" w:rsidR="00372A9B" w:rsidRDefault="00372A9B" w:rsidP="00F977A1"/>
    <w:p w14:paraId="3E2C7637" w14:textId="44CB2A90" w:rsidR="00372A9B" w:rsidRDefault="00372A9B" w:rsidP="00F977A1">
      <w:r>
        <w:t>Importance of metals:</w:t>
      </w:r>
    </w:p>
    <w:p w14:paraId="682FB3B4" w14:textId="392BB1FF" w:rsidR="00372A9B" w:rsidRDefault="00372A9B" w:rsidP="00372A9B">
      <w:pPr>
        <w:pStyle w:val="ListParagraph"/>
        <w:numPr>
          <w:ilvl w:val="0"/>
          <w:numId w:val="1"/>
        </w:numPr>
      </w:pPr>
      <w:r>
        <w:t>satisfies many design requirements;</w:t>
      </w:r>
    </w:p>
    <w:p w14:paraId="305BB1DB" w14:textId="3884065D" w:rsidR="00372A9B" w:rsidRDefault="001F11A4" w:rsidP="00372A9B">
      <w:pPr>
        <w:pStyle w:val="ListParagraph"/>
        <w:numPr>
          <w:ilvl w:val="0"/>
          <w:numId w:val="1"/>
        </w:numPr>
      </w:pPr>
      <w:r>
        <w:t>refined and known production processes;</w:t>
      </w:r>
    </w:p>
    <w:p w14:paraId="3FA4489C" w14:textId="4F7DC965" w:rsidR="001F11A4" w:rsidRDefault="001F11A4" w:rsidP="00372A9B">
      <w:pPr>
        <w:pStyle w:val="ListParagraph"/>
        <w:numPr>
          <w:ilvl w:val="0"/>
          <w:numId w:val="1"/>
        </w:numPr>
      </w:pPr>
      <w:r>
        <w:t>understood by engineers;</w:t>
      </w:r>
    </w:p>
    <w:p w14:paraId="5CA19022" w14:textId="4A1CAF6D" w:rsidR="001F11A4" w:rsidRDefault="001F11A4" w:rsidP="00372A9B">
      <w:pPr>
        <w:pStyle w:val="ListParagraph"/>
        <w:numPr>
          <w:ilvl w:val="0"/>
          <w:numId w:val="1"/>
        </w:numPr>
      </w:pPr>
      <w:r>
        <w:t>stiff and strong;</w:t>
      </w:r>
    </w:p>
    <w:p w14:paraId="36EEA56E" w14:textId="1E80B06A" w:rsidR="001F11A4" w:rsidRDefault="001F11A4" w:rsidP="00372A9B">
      <w:pPr>
        <w:pStyle w:val="ListParagraph"/>
        <w:numPr>
          <w:ilvl w:val="0"/>
          <w:numId w:val="1"/>
        </w:numPr>
      </w:pPr>
      <w:r>
        <w:t>possibility of alloy creation;</w:t>
      </w:r>
    </w:p>
    <w:p w14:paraId="7895BBBD" w14:textId="744FB2C5" w:rsidR="001F11A4" w:rsidRDefault="001F11A4" w:rsidP="00372A9B">
      <w:pPr>
        <w:pStyle w:val="ListParagraph"/>
        <w:numPr>
          <w:ilvl w:val="0"/>
          <w:numId w:val="1"/>
        </w:numPr>
      </w:pPr>
      <w:r>
        <w:t>tough – able to absorb energy efficiently;</w:t>
      </w:r>
    </w:p>
    <w:p w14:paraId="4148DF73" w14:textId="23641ABF" w:rsidR="001F11A4" w:rsidRDefault="001F11A4" w:rsidP="00372A9B">
      <w:pPr>
        <w:pStyle w:val="ListParagraph"/>
        <w:numPr>
          <w:ilvl w:val="0"/>
          <w:numId w:val="1"/>
        </w:numPr>
      </w:pPr>
      <w:r>
        <w:t>steel – affordable in comparison to other engineering materials.</w:t>
      </w:r>
    </w:p>
    <w:p w14:paraId="3485A8AC" w14:textId="2B24644D" w:rsidR="001F11A4" w:rsidRDefault="001F11A4" w:rsidP="001F11A4">
      <w:r>
        <w:t>Important metals: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F11A4" w14:paraId="621A92D8" w14:textId="77777777" w:rsidTr="001F11A4">
        <w:tc>
          <w:tcPr>
            <w:tcW w:w="3116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</w:tcBorders>
          </w:tcPr>
          <w:p w14:paraId="37D1D67D" w14:textId="6701736A" w:rsidR="001F11A4" w:rsidRDefault="001F11A4" w:rsidP="001F11A4">
            <w:r>
              <w:t>Metal</w:t>
            </w:r>
          </w:p>
        </w:tc>
        <w:tc>
          <w:tcPr>
            <w:tcW w:w="3117" w:type="dxa"/>
            <w:tcBorders>
              <w:top w:val="single" w:sz="4" w:space="0" w:color="EE0000"/>
              <w:bottom w:val="single" w:sz="4" w:space="0" w:color="EE0000"/>
            </w:tcBorders>
          </w:tcPr>
          <w:p w14:paraId="081E5580" w14:textId="116B2BC1" w:rsidR="001F11A4" w:rsidRDefault="001F11A4" w:rsidP="001F11A4">
            <w:r>
              <w:t>Density [Mg/m^3]</w:t>
            </w:r>
          </w:p>
        </w:tc>
        <w:tc>
          <w:tcPr>
            <w:tcW w:w="3117" w:type="dxa"/>
            <w:tcBorders>
              <w:top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0EC2CC0C" w14:textId="312884CF" w:rsidR="001F11A4" w:rsidRDefault="001F11A4" w:rsidP="001F11A4">
            <w:r>
              <w:t>Melting temp [degree C]</w:t>
            </w:r>
          </w:p>
        </w:tc>
      </w:tr>
      <w:tr w:rsidR="001F11A4" w14:paraId="471BAE21" w14:textId="77777777" w:rsidTr="001F11A4">
        <w:tc>
          <w:tcPr>
            <w:tcW w:w="3116" w:type="dxa"/>
            <w:tcBorders>
              <w:top w:val="single" w:sz="4" w:space="0" w:color="EE0000"/>
            </w:tcBorders>
          </w:tcPr>
          <w:p w14:paraId="308041EF" w14:textId="30AC8375" w:rsidR="001F11A4" w:rsidRDefault="003B638B" w:rsidP="001F11A4">
            <w:r>
              <w:t>Steel [</w:t>
            </w:r>
            <w:r w:rsidR="001F11A4">
              <w:t>Fe</w:t>
            </w:r>
            <w:r>
              <w:t>/C]</w:t>
            </w:r>
          </w:p>
        </w:tc>
        <w:tc>
          <w:tcPr>
            <w:tcW w:w="3117" w:type="dxa"/>
            <w:tcBorders>
              <w:top w:val="single" w:sz="4" w:space="0" w:color="EE0000"/>
            </w:tcBorders>
          </w:tcPr>
          <w:p w14:paraId="436E4305" w14:textId="4C829670" w:rsidR="001F11A4" w:rsidRDefault="001F11A4" w:rsidP="001F11A4">
            <w:r>
              <w:t>7.87</w:t>
            </w:r>
          </w:p>
        </w:tc>
        <w:tc>
          <w:tcPr>
            <w:tcW w:w="3117" w:type="dxa"/>
            <w:tcBorders>
              <w:top w:val="single" w:sz="4" w:space="0" w:color="EE0000"/>
            </w:tcBorders>
          </w:tcPr>
          <w:p w14:paraId="780DDE72" w14:textId="3C9CD12D" w:rsidR="001F11A4" w:rsidRDefault="001F11A4" w:rsidP="001F11A4">
            <w:r>
              <w:t>1538</w:t>
            </w:r>
          </w:p>
        </w:tc>
      </w:tr>
      <w:tr w:rsidR="001F11A4" w14:paraId="4369EE79" w14:textId="77777777" w:rsidTr="001F11A4">
        <w:tc>
          <w:tcPr>
            <w:tcW w:w="3116" w:type="dxa"/>
          </w:tcPr>
          <w:p w14:paraId="0BF4056D" w14:textId="2F0441C7" w:rsidR="001F11A4" w:rsidRDefault="001F11A4" w:rsidP="001F11A4">
            <w:r>
              <w:t>Al</w:t>
            </w:r>
          </w:p>
        </w:tc>
        <w:tc>
          <w:tcPr>
            <w:tcW w:w="3117" w:type="dxa"/>
          </w:tcPr>
          <w:p w14:paraId="2B80ED7B" w14:textId="6751CEB1" w:rsidR="001F11A4" w:rsidRDefault="001F11A4" w:rsidP="001F11A4">
            <w:r>
              <w:t>2.7</w:t>
            </w:r>
          </w:p>
        </w:tc>
        <w:tc>
          <w:tcPr>
            <w:tcW w:w="3117" w:type="dxa"/>
          </w:tcPr>
          <w:p w14:paraId="0C235B15" w14:textId="53E40C21" w:rsidR="001F11A4" w:rsidRDefault="001F11A4" w:rsidP="001F11A4">
            <w:r>
              <w:t>660</w:t>
            </w:r>
          </w:p>
        </w:tc>
      </w:tr>
      <w:tr w:rsidR="001F11A4" w14:paraId="12752C1C" w14:textId="77777777" w:rsidTr="001F11A4">
        <w:tc>
          <w:tcPr>
            <w:tcW w:w="3116" w:type="dxa"/>
          </w:tcPr>
          <w:p w14:paraId="51EE7A7D" w14:textId="5B631B0D" w:rsidR="001F11A4" w:rsidRDefault="001F11A4" w:rsidP="001F11A4">
            <w:r>
              <w:t>Cu</w:t>
            </w:r>
          </w:p>
        </w:tc>
        <w:tc>
          <w:tcPr>
            <w:tcW w:w="3117" w:type="dxa"/>
          </w:tcPr>
          <w:p w14:paraId="44DDE1C8" w14:textId="63E29623" w:rsidR="001F11A4" w:rsidRDefault="001F11A4" w:rsidP="001F11A4">
            <w:r>
              <w:t>8.96</w:t>
            </w:r>
          </w:p>
        </w:tc>
        <w:tc>
          <w:tcPr>
            <w:tcW w:w="3117" w:type="dxa"/>
          </w:tcPr>
          <w:p w14:paraId="0F2B7D5E" w14:textId="15FDA467" w:rsidR="001F11A4" w:rsidRDefault="001F11A4" w:rsidP="001F11A4">
            <w:r>
              <w:t>1084</w:t>
            </w:r>
          </w:p>
        </w:tc>
      </w:tr>
      <w:tr w:rsidR="001F11A4" w14:paraId="3CB7D239" w14:textId="77777777" w:rsidTr="001F11A4">
        <w:tc>
          <w:tcPr>
            <w:tcW w:w="3116" w:type="dxa"/>
          </w:tcPr>
          <w:p w14:paraId="3429E10D" w14:textId="326A1668" w:rsidR="001F11A4" w:rsidRDefault="001F11A4" w:rsidP="001F11A4">
            <w:r>
              <w:t>Ti</w:t>
            </w:r>
          </w:p>
        </w:tc>
        <w:tc>
          <w:tcPr>
            <w:tcW w:w="3117" w:type="dxa"/>
          </w:tcPr>
          <w:p w14:paraId="45AB7003" w14:textId="16ACB3E7" w:rsidR="001F11A4" w:rsidRDefault="001F11A4" w:rsidP="001F11A4">
            <w:r>
              <w:t>4.5</w:t>
            </w:r>
          </w:p>
        </w:tc>
        <w:tc>
          <w:tcPr>
            <w:tcW w:w="3117" w:type="dxa"/>
          </w:tcPr>
          <w:p w14:paraId="5CF4F715" w14:textId="7301FF07" w:rsidR="001F11A4" w:rsidRDefault="001F11A4" w:rsidP="001F11A4">
            <w:r>
              <w:t>1668</w:t>
            </w:r>
          </w:p>
        </w:tc>
      </w:tr>
    </w:tbl>
    <w:p w14:paraId="2279B15B" w14:textId="77777777" w:rsidR="001F11A4" w:rsidRDefault="001F11A4" w:rsidP="001F11A4"/>
    <w:p w14:paraId="6EDB216D" w14:textId="05C3D1D0" w:rsidR="00F977A1" w:rsidRDefault="001F11A4" w:rsidP="00F977A1">
      <w:r>
        <w:t>Production of metals: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F11A4" w14:paraId="34E5E3E1" w14:textId="77777777" w:rsidTr="009D408A">
        <w:tc>
          <w:tcPr>
            <w:tcW w:w="3116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</w:tcBorders>
          </w:tcPr>
          <w:p w14:paraId="0F9F91E3" w14:textId="10B45646" w:rsidR="001F11A4" w:rsidRDefault="001F11A4" w:rsidP="00F977A1">
            <w:r>
              <w:t>Metal</w:t>
            </w:r>
          </w:p>
        </w:tc>
        <w:tc>
          <w:tcPr>
            <w:tcW w:w="3117" w:type="dxa"/>
            <w:tcBorders>
              <w:top w:val="single" w:sz="4" w:space="0" w:color="EE0000"/>
              <w:bottom w:val="single" w:sz="4" w:space="0" w:color="EE0000"/>
            </w:tcBorders>
          </w:tcPr>
          <w:p w14:paraId="77AC6B4E" w14:textId="48FFBA44" w:rsidR="001F11A4" w:rsidRDefault="001F11A4" w:rsidP="00F977A1">
            <w:r>
              <w:t>Annual prod [</w:t>
            </w:r>
            <w:proofErr w:type="spellStart"/>
            <w:r>
              <w:t>Mtons</w:t>
            </w:r>
            <w:proofErr w:type="spellEnd"/>
            <w:r>
              <w:t>]</w:t>
            </w:r>
          </w:p>
        </w:tc>
        <w:tc>
          <w:tcPr>
            <w:tcW w:w="3117" w:type="dxa"/>
            <w:tcBorders>
              <w:top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2C9D983B" w14:textId="7807606A" w:rsidR="001F11A4" w:rsidRDefault="001F11A4" w:rsidP="00F977A1">
            <w:r>
              <w:t xml:space="preserve">Energy </w:t>
            </w:r>
            <w:proofErr w:type="spellStart"/>
            <w:r>
              <w:t>consum</w:t>
            </w:r>
            <w:proofErr w:type="spellEnd"/>
            <w:r>
              <w:t>. [GJ/ton]</w:t>
            </w:r>
          </w:p>
        </w:tc>
      </w:tr>
      <w:tr w:rsidR="001F11A4" w14:paraId="4F693826" w14:textId="77777777" w:rsidTr="009D408A">
        <w:tc>
          <w:tcPr>
            <w:tcW w:w="3116" w:type="dxa"/>
            <w:tcBorders>
              <w:top w:val="single" w:sz="4" w:space="0" w:color="EE0000"/>
            </w:tcBorders>
          </w:tcPr>
          <w:p w14:paraId="7263FD69" w14:textId="4EF6721D" w:rsidR="001F11A4" w:rsidRDefault="001F11A4" w:rsidP="00F977A1">
            <w:r>
              <w:t>Steel [Fe/C]</w:t>
            </w:r>
          </w:p>
        </w:tc>
        <w:tc>
          <w:tcPr>
            <w:tcW w:w="3117" w:type="dxa"/>
            <w:tcBorders>
              <w:top w:val="single" w:sz="4" w:space="0" w:color="EE0000"/>
            </w:tcBorders>
          </w:tcPr>
          <w:p w14:paraId="00FD9AB6" w14:textId="35D3A4A6" w:rsidR="001F11A4" w:rsidRDefault="001F11A4" w:rsidP="00F977A1">
            <w:r>
              <w:t>1200</w:t>
            </w:r>
          </w:p>
        </w:tc>
        <w:tc>
          <w:tcPr>
            <w:tcW w:w="3117" w:type="dxa"/>
            <w:tcBorders>
              <w:top w:val="single" w:sz="4" w:space="0" w:color="EE0000"/>
            </w:tcBorders>
          </w:tcPr>
          <w:p w14:paraId="5503BD2C" w14:textId="77777777" w:rsidR="001F11A4" w:rsidRDefault="001F11A4" w:rsidP="00F977A1">
            <w:r>
              <w:t>50 (ore)</w:t>
            </w:r>
          </w:p>
          <w:p w14:paraId="50EB0E17" w14:textId="77777777" w:rsidR="001F11A4" w:rsidRDefault="001F11A4" w:rsidP="00F977A1">
            <w:r>
              <w:t>17 (scrap)</w:t>
            </w:r>
          </w:p>
          <w:p w14:paraId="1C24EB72" w14:textId="3256AC8A" w:rsidR="001F11A4" w:rsidRDefault="001F11A4" w:rsidP="00F977A1">
            <w:r>
              <w:t>35 (oxygen convector furn.)</w:t>
            </w:r>
          </w:p>
        </w:tc>
      </w:tr>
      <w:tr w:rsidR="001F11A4" w14:paraId="227676FC" w14:textId="77777777" w:rsidTr="009D408A">
        <w:tc>
          <w:tcPr>
            <w:tcW w:w="3116" w:type="dxa"/>
          </w:tcPr>
          <w:p w14:paraId="129BF6F1" w14:textId="7E4A56B7" w:rsidR="001F11A4" w:rsidRDefault="001F11A4" w:rsidP="00F977A1">
            <w:r>
              <w:t>Al</w:t>
            </w:r>
          </w:p>
        </w:tc>
        <w:tc>
          <w:tcPr>
            <w:tcW w:w="3117" w:type="dxa"/>
          </w:tcPr>
          <w:p w14:paraId="4BAA3E82" w14:textId="77777777" w:rsidR="001F11A4" w:rsidRDefault="001F11A4" w:rsidP="00F977A1">
            <w:r>
              <w:t>63</w:t>
            </w:r>
          </w:p>
          <w:p w14:paraId="045D315A" w14:textId="1B365FDC" w:rsidR="001F11A4" w:rsidRDefault="001F11A4" w:rsidP="00F977A1">
            <w:r>
              <w:t>20</w:t>
            </w:r>
          </w:p>
        </w:tc>
        <w:tc>
          <w:tcPr>
            <w:tcW w:w="3117" w:type="dxa"/>
          </w:tcPr>
          <w:p w14:paraId="1B64FBAB" w14:textId="77777777" w:rsidR="001F11A4" w:rsidRDefault="001F11A4" w:rsidP="00F977A1">
            <w:r>
              <w:t>300 (bauxite)</w:t>
            </w:r>
          </w:p>
          <w:p w14:paraId="063B0D36" w14:textId="678E948D" w:rsidR="001F11A4" w:rsidRDefault="001F11A4" w:rsidP="00F977A1">
            <w:r>
              <w:t>15 (recycling, scrap)</w:t>
            </w:r>
          </w:p>
        </w:tc>
      </w:tr>
      <w:tr w:rsidR="001F11A4" w14:paraId="394894B8" w14:textId="77777777" w:rsidTr="009D408A">
        <w:tc>
          <w:tcPr>
            <w:tcW w:w="3116" w:type="dxa"/>
          </w:tcPr>
          <w:p w14:paraId="35BF5506" w14:textId="2BB718F6" w:rsidR="001F11A4" w:rsidRDefault="001F11A4" w:rsidP="00F977A1">
            <w:r>
              <w:t>Cu</w:t>
            </w:r>
          </w:p>
        </w:tc>
        <w:tc>
          <w:tcPr>
            <w:tcW w:w="3117" w:type="dxa"/>
          </w:tcPr>
          <w:p w14:paraId="082D98DB" w14:textId="2963BD21" w:rsidR="001F11A4" w:rsidRDefault="001F11A4" w:rsidP="00F977A1">
            <w:r>
              <w:t>21</w:t>
            </w:r>
          </w:p>
        </w:tc>
        <w:tc>
          <w:tcPr>
            <w:tcW w:w="3117" w:type="dxa"/>
          </w:tcPr>
          <w:p w14:paraId="584DBC95" w14:textId="6F380544" w:rsidR="001F11A4" w:rsidRDefault="001F11A4" w:rsidP="00F977A1">
            <w:r>
              <w:t>90 (pyrometallurgy)</w:t>
            </w:r>
          </w:p>
        </w:tc>
      </w:tr>
      <w:tr w:rsidR="001F11A4" w14:paraId="46DF00F9" w14:textId="77777777" w:rsidTr="009D408A">
        <w:tc>
          <w:tcPr>
            <w:tcW w:w="3116" w:type="dxa"/>
          </w:tcPr>
          <w:p w14:paraId="307E2299" w14:textId="43D980A9" w:rsidR="001F11A4" w:rsidRDefault="001F11A4" w:rsidP="00F977A1">
            <w:r>
              <w:t>Ti</w:t>
            </w:r>
          </w:p>
        </w:tc>
        <w:tc>
          <w:tcPr>
            <w:tcW w:w="3117" w:type="dxa"/>
          </w:tcPr>
          <w:p w14:paraId="7202138E" w14:textId="7DBAF8F9" w:rsidR="001F11A4" w:rsidRDefault="001F11A4" w:rsidP="00F977A1">
            <w:r>
              <w:t>0.22</w:t>
            </w:r>
          </w:p>
        </w:tc>
        <w:tc>
          <w:tcPr>
            <w:tcW w:w="3117" w:type="dxa"/>
          </w:tcPr>
          <w:p w14:paraId="54B535D5" w14:textId="4B1F8BF3" w:rsidR="001F11A4" w:rsidRDefault="001F11A4" w:rsidP="00F977A1">
            <w:r>
              <w:t>900 (ore)</w:t>
            </w:r>
          </w:p>
        </w:tc>
      </w:tr>
      <w:tr w:rsidR="001F11A4" w14:paraId="0AF0E676" w14:textId="77777777" w:rsidTr="009D408A">
        <w:tc>
          <w:tcPr>
            <w:tcW w:w="3116" w:type="dxa"/>
          </w:tcPr>
          <w:p w14:paraId="74352D11" w14:textId="67D0CE18" w:rsidR="001F11A4" w:rsidRDefault="001F11A4" w:rsidP="00F977A1">
            <w:r>
              <w:t>polymers</w:t>
            </w:r>
          </w:p>
        </w:tc>
        <w:tc>
          <w:tcPr>
            <w:tcW w:w="3117" w:type="dxa"/>
          </w:tcPr>
          <w:p w14:paraId="370ED27F" w14:textId="6539E325" w:rsidR="001F11A4" w:rsidRDefault="001F11A4" w:rsidP="00F977A1">
            <w:r>
              <w:t>300</w:t>
            </w:r>
          </w:p>
        </w:tc>
        <w:tc>
          <w:tcPr>
            <w:tcW w:w="3117" w:type="dxa"/>
          </w:tcPr>
          <w:p w14:paraId="4EAE2C93" w14:textId="5F26BBF9" w:rsidR="001F11A4" w:rsidRDefault="001F11A4" w:rsidP="00F977A1">
            <w:r>
              <w:t>100</w:t>
            </w:r>
          </w:p>
        </w:tc>
      </w:tr>
    </w:tbl>
    <w:p w14:paraId="05BF7AD1" w14:textId="77777777" w:rsidR="001F11A4" w:rsidRDefault="001F11A4" w:rsidP="00F977A1"/>
    <w:p w14:paraId="3BDA332E" w14:textId="32111CA6" w:rsidR="00536677" w:rsidRDefault="00E0261C">
      <w:r>
        <w:t>Alloys:</w:t>
      </w:r>
    </w:p>
    <w:p w14:paraId="65786DE2" w14:textId="764A044A" w:rsidR="00E0261C" w:rsidRDefault="00E0261C" w:rsidP="00E0261C">
      <w:pPr>
        <w:pStyle w:val="ListParagraph"/>
        <w:numPr>
          <w:ilvl w:val="0"/>
          <w:numId w:val="1"/>
        </w:numPr>
      </w:pPr>
      <w:r>
        <w:t>in engineering, pure metals aren’t used in general. only pure titanium is used;</w:t>
      </w:r>
    </w:p>
    <w:p w14:paraId="2CCDCF44" w14:textId="14342B89" w:rsidR="00E0261C" w:rsidRDefault="00E0261C" w:rsidP="00E0261C">
      <w:pPr>
        <w:pStyle w:val="ListParagraph"/>
        <w:numPr>
          <w:ilvl w:val="0"/>
          <w:numId w:val="1"/>
        </w:numPr>
      </w:pPr>
      <w:r>
        <w:t>alloying increases strength, hardness, stiffness;</w:t>
      </w:r>
    </w:p>
    <w:p w14:paraId="462CF1F4" w14:textId="66D86723" w:rsidR="00E0261C" w:rsidRDefault="00E0261C" w:rsidP="00E0261C">
      <w:pPr>
        <w:pStyle w:val="ListParagraph"/>
        <w:numPr>
          <w:ilvl w:val="0"/>
          <w:numId w:val="1"/>
        </w:numPr>
      </w:pPr>
      <w:r>
        <w:t>to obtain corrosion-resistant steel, one must add chromium and nickel.</w:t>
      </w:r>
    </w:p>
    <w:p w14:paraId="00C22786" w14:textId="660C63F8" w:rsidR="00E0261C" w:rsidRDefault="00E0261C" w:rsidP="00E0261C">
      <w:r>
        <w:t>91 of 118 elements in the periodic table are metals, and 7 are metalloids.</w:t>
      </w:r>
    </w:p>
    <w:p w14:paraId="6DF6E92C" w14:textId="77777777" w:rsidR="00E0261C" w:rsidRDefault="00E0261C" w:rsidP="00E0261C"/>
    <w:p w14:paraId="51427095" w14:textId="3A68FAF3" w:rsidR="00E0261C" w:rsidRDefault="00E0261C" w:rsidP="00E0261C">
      <w:r>
        <w:t>Crystalline structure:</w:t>
      </w:r>
    </w:p>
    <w:p w14:paraId="2EF8E026" w14:textId="20509B77" w:rsidR="00932EB9" w:rsidRDefault="00932EB9" w:rsidP="00E0261C">
      <w:r w:rsidRPr="00932EB9">
        <w:rPr>
          <w:b/>
          <w:bCs/>
        </w:rPr>
        <w:t>Unit cell</w:t>
      </w:r>
      <w:r>
        <w:t xml:space="preserve"> – a region (parallel-sided) from which the crystal can form.</w:t>
      </w:r>
      <w:r>
        <w:br/>
        <w:t>Smallest unit cell with the greatest symmetry is chosen.</w:t>
      </w:r>
      <w:r>
        <w:br/>
        <w:t>Atoms pack according to the greatest efficiency (they lack directionality).</w:t>
      </w:r>
      <w:r>
        <w:br/>
        <w:t xml:space="preserve">In close/closest packing, each atom of a metal has </w:t>
      </w:r>
      <w:r w:rsidRPr="00932EB9">
        <w:rPr>
          <w:b/>
          <w:bCs/>
        </w:rPr>
        <w:t xml:space="preserve">12 </w:t>
      </w:r>
      <w:r>
        <w:t xml:space="preserve">neighbors. The number of nearest neighbors – </w:t>
      </w:r>
      <w:r w:rsidRPr="00932EB9">
        <w:rPr>
          <w:b/>
          <w:bCs/>
        </w:rPr>
        <w:t>coordination number</w:t>
      </w:r>
      <w:r>
        <w:t>.</w:t>
      </w:r>
    </w:p>
    <w:p w14:paraId="29847329" w14:textId="5D75294D" w:rsidR="00932EB9" w:rsidRDefault="00932EB9" w:rsidP="00E0261C">
      <w:r>
        <w:t>All metals and most ceramics are crystalline.</w:t>
      </w:r>
    </w:p>
    <w:p w14:paraId="2CC89DD1" w14:textId="16475E5C" w:rsidR="00932EB9" w:rsidRDefault="00932EB9" w:rsidP="00932EB9">
      <w:r>
        <w:t>Unit cells for metals:</w:t>
      </w:r>
    </w:p>
    <w:p w14:paraId="361A7B65" w14:textId="4C62BE62" w:rsidR="00932EB9" w:rsidRDefault="00932EB9" w:rsidP="00932EB9">
      <w:pPr>
        <w:pStyle w:val="ListParagraph"/>
        <w:numPr>
          <w:ilvl w:val="0"/>
          <w:numId w:val="1"/>
        </w:numPr>
      </w:pPr>
      <w:r>
        <w:t>bcc (cube, corners and center)</w:t>
      </w:r>
    </w:p>
    <w:p w14:paraId="7CA7341C" w14:textId="10565429" w:rsidR="00932EB9" w:rsidRDefault="00932EB9" w:rsidP="00932EB9">
      <w:pPr>
        <w:pStyle w:val="ListParagraph"/>
        <w:numPr>
          <w:ilvl w:val="0"/>
          <w:numId w:val="1"/>
        </w:numPr>
      </w:pPr>
      <w:proofErr w:type="spellStart"/>
      <w:r>
        <w:t>fcc</w:t>
      </w:r>
      <w:proofErr w:type="spellEnd"/>
      <w:r>
        <w:t xml:space="preserve"> (cube, corners and center of each face)</w:t>
      </w:r>
    </w:p>
    <w:p w14:paraId="7B33BEA2" w14:textId="405F611F" w:rsidR="00932EB9" w:rsidRDefault="00932EB9" w:rsidP="00932EB9">
      <w:pPr>
        <w:pStyle w:val="ListParagraph"/>
        <w:numPr>
          <w:ilvl w:val="0"/>
          <w:numId w:val="1"/>
        </w:numPr>
      </w:pPr>
      <w:r>
        <w:t>hcp (hexagon, two layers + space between them, densely)</w:t>
      </w:r>
    </w:p>
    <w:p w14:paraId="2F42D10B" w14:textId="61263AC9" w:rsidR="001F6834" w:rsidRDefault="001F6834" w:rsidP="00932EB9">
      <w:r>
        <w:t>Ceramics have more shapes of structure.</w:t>
      </w:r>
    </w:p>
    <w:p w14:paraId="21D99B4D" w14:textId="77777777" w:rsidR="0040034C" w:rsidRDefault="0040034C" w:rsidP="00932EB9"/>
    <w:p w14:paraId="29E16EA7" w14:textId="52087FC3" w:rsidR="001F6834" w:rsidRDefault="001F6834" w:rsidP="00932EB9">
      <w:proofErr w:type="spellStart"/>
      <w:r>
        <w:t>Alotropy</w:t>
      </w:r>
      <w:proofErr w:type="spellEnd"/>
      <w:r>
        <w:t>/polymorphism:</w:t>
      </w:r>
    </w:p>
    <w:p w14:paraId="2AFF7E0D" w14:textId="7CD97F94" w:rsidR="001F6834" w:rsidRDefault="001F6834" w:rsidP="00932EB9">
      <w:proofErr w:type="spellStart"/>
      <w:r>
        <w:t>Alotropy</w:t>
      </w:r>
      <w:proofErr w:type="spellEnd"/>
      <w:r>
        <w:t xml:space="preserve"> – the ability of an element to exist in more than 1 crystal graphic form.</w:t>
      </w:r>
    </w:p>
    <w:p w14:paraId="0868E047" w14:textId="76E7AE11" w:rsidR="001F6834" w:rsidRDefault="001F6834" w:rsidP="00932EB9">
      <w:r>
        <w:t>Polymorphism – broader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1"/>
        <w:gridCol w:w="4989"/>
      </w:tblGrid>
      <w:tr w:rsidR="001F6834" w14:paraId="48F1818D" w14:textId="77777777" w:rsidTr="001F6834">
        <w:tc>
          <w:tcPr>
            <w:tcW w:w="4675" w:type="dxa"/>
          </w:tcPr>
          <w:p w14:paraId="71FBDD5E" w14:textId="7D218CED" w:rsidR="001F6834" w:rsidRDefault="001F6834" w:rsidP="00932EB9">
            <w:r>
              <w:t>Crystalline structure</w:t>
            </w:r>
          </w:p>
        </w:tc>
        <w:tc>
          <w:tcPr>
            <w:tcW w:w="5380" w:type="dxa"/>
          </w:tcPr>
          <w:p w14:paraId="6668437A" w14:textId="7FA85AC3" w:rsidR="001F6834" w:rsidRDefault="001F6834" w:rsidP="00932EB9">
            <w:r>
              <w:t>Metals (and allotropic forms)</w:t>
            </w:r>
          </w:p>
        </w:tc>
      </w:tr>
      <w:tr w:rsidR="001F6834" w:rsidRPr="001F6834" w14:paraId="23BAB830" w14:textId="77777777" w:rsidTr="001F6834">
        <w:tc>
          <w:tcPr>
            <w:tcW w:w="4675" w:type="dxa"/>
          </w:tcPr>
          <w:p w14:paraId="7403DD14" w14:textId="68FD5C6E" w:rsidR="001F6834" w:rsidRDefault="001F6834" w:rsidP="00932EB9">
            <w:r>
              <w:t>A1</w:t>
            </w:r>
          </w:p>
        </w:tc>
        <w:tc>
          <w:tcPr>
            <w:tcW w:w="5380" w:type="dxa"/>
          </w:tcPr>
          <w:p w14:paraId="534546D2" w14:textId="64D525F2" w:rsidR="001F6834" w:rsidRPr="001F6834" w:rsidRDefault="001F6834" w:rsidP="00932EB9">
            <w:r w:rsidRPr="001F6834">
              <w:t>Au, Ag, Pt, Pb, Cu, Al, Ni, Fe (gamma</w:t>
            </w:r>
            <w:r>
              <w:t>), Co (alpha)</w:t>
            </w:r>
          </w:p>
        </w:tc>
      </w:tr>
      <w:tr w:rsidR="001F6834" w:rsidRPr="001F6834" w14:paraId="78868EC0" w14:textId="77777777" w:rsidTr="001F6834">
        <w:tc>
          <w:tcPr>
            <w:tcW w:w="4675" w:type="dxa"/>
          </w:tcPr>
          <w:p w14:paraId="4D38D15E" w14:textId="7474EBA7" w:rsidR="001F6834" w:rsidRDefault="001F6834" w:rsidP="00932EB9">
            <w:r>
              <w:t>A2</w:t>
            </w:r>
          </w:p>
        </w:tc>
        <w:tc>
          <w:tcPr>
            <w:tcW w:w="5380" w:type="dxa"/>
          </w:tcPr>
          <w:p w14:paraId="17C4EB60" w14:textId="45237F1C" w:rsidR="001F6834" w:rsidRPr="001F6834" w:rsidRDefault="001F6834" w:rsidP="00932EB9">
            <w:r w:rsidRPr="001F6834">
              <w:t>Cr, Mo, Nb, W, V, Ti (beta), Fe (alpha), Zr (bet</w:t>
            </w:r>
            <w:r>
              <w:t>a)</w:t>
            </w:r>
          </w:p>
        </w:tc>
      </w:tr>
      <w:tr w:rsidR="001F6834" w:rsidRPr="001F6834" w14:paraId="0BBAEAF8" w14:textId="77777777" w:rsidTr="001F6834">
        <w:tc>
          <w:tcPr>
            <w:tcW w:w="4675" w:type="dxa"/>
          </w:tcPr>
          <w:p w14:paraId="5D1F4386" w14:textId="30BB49F4" w:rsidR="001F6834" w:rsidRDefault="001F6834" w:rsidP="00932EB9">
            <w:r>
              <w:t>A3</w:t>
            </w:r>
          </w:p>
        </w:tc>
        <w:tc>
          <w:tcPr>
            <w:tcW w:w="5380" w:type="dxa"/>
          </w:tcPr>
          <w:p w14:paraId="136E5B8D" w14:textId="1EEEFCC7" w:rsidR="001F6834" w:rsidRPr="001F6834" w:rsidRDefault="001F6834" w:rsidP="00932EB9">
            <w:pPr>
              <w:rPr>
                <w:lang w:val="pl-PL"/>
              </w:rPr>
            </w:pPr>
            <w:proofErr w:type="spellStart"/>
            <w:r w:rsidRPr="001F6834">
              <w:rPr>
                <w:lang w:val="pl-PL"/>
              </w:rPr>
              <w:t>Mg</w:t>
            </w:r>
            <w:proofErr w:type="spellEnd"/>
            <w:r w:rsidRPr="001F6834">
              <w:rPr>
                <w:lang w:val="pl-PL"/>
              </w:rPr>
              <w:t>, Zn, Cd, Ti (</w:t>
            </w:r>
            <w:proofErr w:type="spellStart"/>
            <w:r w:rsidRPr="001F6834">
              <w:rPr>
                <w:lang w:val="pl-PL"/>
              </w:rPr>
              <w:t>alpha</w:t>
            </w:r>
            <w:proofErr w:type="spellEnd"/>
            <w:r w:rsidRPr="001F6834">
              <w:rPr>
                <w:lang w:val="pl-PL"/>
              </w:rPr>
              <w:t>), Co (epsilon), Z</w:t>
            </w:r>
            <w:r>
              <w:rPr>
                <w:lang w:val="pl-PL"/>
              </w:rPr>
              <w:t>r (</w:t>
            </w:r>
            <w:proofErr w:type="spellStart"/>
            <w:r>
              <w:rPr>
                <w:lang w:val="pl-PL"/>
              </w:rPr>
              <w:t>alpha</w:t>
            </w:r>
            <w:proofErr w:type="spellEnd"/>
            <w:r>
              <w:rPr>
                <w:lang w:val="pl-PL"/>
              </w:rPr>
              <w:t>)</w:t>
            </w:r>
          </w:p>
        </w:tc>
      </w:tr>
    </w:tbl>
    <w:p w14:paraId="6C2DB1C8" w14:textId="77777777" w:rsidR="001F6834" w:rsidRDefault="001F6834" w:rsidP="00932EB9">
      <w:pPr>
        <w:rPr>
          <w:lang w:val="pl-PL"/>
        </w:rPr>
      </w:pPr>
    </w:p>
    <w:p w14:paraId="768544D0" w14:textId="00EE3E61" w:rsidR="001F6834" w:rsidRDefault="001F6834" w:rsidP="00932EB9">
      <w:r w:rsidRPr="001F6834">
        <w:t>Low-temp allotropic forms: Fe (</w:t>
      </w:r>
      <w:r>
        <w:t>alpha), Ti (alpha), Co (alpha), Zr (alpha)</w:t>
      </w:r>
    </w:p>
    <w:p w14:paraId="60A14E74" w14:textId="7FFBC81E" w:rsidR="001F6834" w:rsidRDefault="001F6834" w:rsidP="00932EB9">
      <w:r>
        <w:t>High-temp allotropic forms: Fe (gamma), Ti (beta), Co (epsilon), Zr (beta)</w:t>
      </w:r>
    </w:p>
    <w:p w14:paraId="213EDAF4" w14:textId="69047BBA" w:rsidR="001F6834" w:rsidRDefault="001F6834" w:rsidP="00932EB9">
      <w:pPr>
        <w:rPr>
          <w:b/>
          <w:bCs/>
        </w:rPr>
      </w:pPr>
      <w:r w:rsidRPr="0040034C">
        <w:rPr>
          <w:b/>
          <w:bCs/>
        </w:rPr>
        <w:t xml:space="preserve">A1 – </w:t>
      </w:r>
      <w:proofErr w:type="spellStart"/>
      <w:r w:rsidRPr="0040034C">
        <w:rPr>
          <w:b/>
          <w:bCs/>
        </w:rPr>
        <w:t>fcc</w:t>
      </w:r>
      <w:proofErr w:type="spellEnd"/>
      <w:r w:rsidRPr="0040034C">
        <w:rPr>
          <w:b/>
          <w:bCs/>
        </w:rPr>
        <w:t>, A2 – bcc, A3 – hcp.</w:t>
      </w:r>
    </w:p>
    <w:p w14:paraId="013FBBDB" w14:textId="656B9972" w:rsidR="0040034C" w:rsidRDefault="0040034C" w:rsidP="00932EB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73ACB3" wp14:editId="2469A388">
                <wp:simplePos x="0" y="0"/>
                <wp:positionH relativeFrom="column">
                  <wp:posOffset>934720</wp:posOffset>
                </wp:positionH>
                <wp:positionV relativeFrom="paragraph">
                  <wp:posOffset>459105</wp:posOffset>
                </wp:positionV>
                <wp:extent cx="1597660" cy="280035"/>
                <wp:effectExtent l="0" t="0" r="15240" b="12065"/>
                <wp:wrapNone/>
                <wp:docPr id="775102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66AFA5" w14:textId="77777777" w:rsidR="0040034C" w:rsidRPr="0040034C" w:rsidRDefault="0040034C" w:rsidP="0040034C">
                            <w:pPr>
                              <w:rPr>
                                <w:lang w:val="pl-PL"/>
                              </w:rPr>
                            </w:pPr>
                            <w:proofErr w:type="spellStart"/>
                            <w:r>
                              <w:rPr>
                                <w:lang w:val="pl-PL"/>
                              </w:rPr>
                              <w:t>bcc</w:t>
                            </w:r>
                            <w:proofErr w:type="spellEnd"/>
                            <w:r>
                              <w:rPr>
                                <w:lang w:val="pl-PL"/>
                              </w:rPr>
                              <w:t xml:space="preserve"> (A2) Fe (</w:t>
                            </w:r>
                            <w:proofErr w:type="spellStart"/>
                            <w:r>
                              <w:rPr>
                                <w:lang w:val="pl-PL"/>
                              </w:rPr>
                              <w:t>alpha</w:t>
                            </w:r>
                            <w:proofErr w:type="spellEnd"/>
                            <w:r>
                              <w:rPr>
                                <w:lang w:val="pl-P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73ACB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73.6pt;margin-top:36.15pt;width:125.8pt;height:22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" fillcolor="white [3201]" strokeweight=".5pt">
                <v:textbox>
                  <w:txbxContent>
                    <w:p w14:paraId="1A66AFA5" w14:textId="77777777" w:rsidR="0040034C" w:rsidRPr="0040034C" w:rsidRDefault="0040034C" w:rsidP="0040034C">
                      <w:pPr>
                        <w:rPr>
                          <w:lang w:val="pl-PL"/>
                        </w:rPr>
                      </w:pPr>
                      <w:proofErr w:type="spellStart"/>
                      <w:r>
                        <w:rPr>
                          <w:lang w:val="pl-PL"/>
                        </w:rPr>
                        <w:t>bcc</w:t>
                      </w:r>
                      <w:proofErr w:type="spellEnd"/>
                      <w:r>
                        <w:rPr>
                          <w:lang w:val="pl-PL"/>
                        </w:rPr>
                        <w:t xml:space="preserve"> (A2) Fe (</w:t>
                      </w:r>
                      <w:proofErr w:type="spellStart"/>
                      <w:r>
                        <w:rPr>
                          <w:lang w:val="pl-PL"/>
                        </w:rPr>
                        <w:t>alpha</w:t>
                      </w:r>
                      <w:proofErr w:type="spellEnd"/>
                      <w:r>
                        <w:rPr>
                          <w:lang w:val="pl-PL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6FFA4E" wp14:editId="3C67206D">
                <wp:simplePos x="0" y="0"/>
                <wp:positionH relativeFrom="column">
                  <wp:posOffset>782320</wp:posOffset>
                </wp:positionH>
                <wp:positionV relativeFrom="paragraph">
                  <wp:posOffset>472440</wp:posOffset>
                </wp:positionV>
                <wp:extent cx="81915" cy="337185"/>
                <wp:effectExtent l="0" t="0" r="19685" b="18415"/>
                <wp:wrapNone/>
                <wp:docPr id="5650504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15" cy="3371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DEF32" id="Straight Connector 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6pt,37.2pt" to="68.05pt,63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" strokecolor="#e97132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A0698D" wp14:editId="6CB5C354">
                <wp:simplePos x="0" y="0"/>
                <wp:positionH relativeFrom="column">
                  <wp:posOffset>131926</wp:posOffset>
                </wp:positionH>
                <wp:positionV relativeFrom="paragraph">
                  <wp:posOffset>1765128</wp:posOffset>
                </wp:positionV>
                <wp:extent cx="1499218" cy="618"/>
                <wp:effectExtent l="0" t="0" r="12700" b="12700"/>
                <wp:wrapNone/>
                <wp:docPr id="17315582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9218" cy="6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D7E2F2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4pt,139pt" to="128.45pt,13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" strokecolor="#0f9ed5 [3207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FF236" wp14:editId="0B8086C0">
                <wp:simplePos x="0" y="0"/>
                <wp:positionH relativeFrom="column">
                  <wp:posOffset>98974</wp:posOffset>
                </wp:positionH>
                <wp:positionV relativeFrom="paragraph">
                  <wp:posOffset>315886</wp:posOffset>
                </wp:positionV>
                <wp:extent cx="16476" cy="1466335"/>
                <wp:effectExtent l="0" t="0" r="22225" b="19685"/>
                <wp:wrapNone/>
                <wp:docPr id="17673517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6" cy="14663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BBD08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pt,24.85pt" to="9.1pt,14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" strokecolor="#0f9ed5 [3207]" strokeweight="1pt">
                <v:stroke joinstyle="miter"/>
              </v:line>
            </w:pict>
          </mc:Fallback>
        </mc:AlternateContent>
      </w:r>
      <w:r>
        <w:t>Atoms realign upon a change to the metal’s temperature. If the temperature of change remains constant, an allotropic transformation occurs. Iron:</w:t>
      </w:r>
    </w:p>
    <w:p w14:paraId="604902F1" w14:textId="63EFA973" w:rsidR="0040034C" w:rsidRDefault="0040034C" w:rsidP="00932EB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7D1C0F" wp14:editId="65BA8221">
                <wp:simplePos x="0" y="0"/>
                <wp:positionH relativeFrom="column">
                  <wp:posOffset>658495</wp:posOffset>
                </wp:positionH>
                <wp:positionV relativeFrom="paragraph">
                  <wp:posOffset>258445</wp:posOffset>
                </wp:positionV>
                <wp:extent cx="123190" cy="7620"/>
                <wp:effectExtent l="0" t="0" r="16510" b="17780"/>
                <wp:wrapNone/>
                <wp:docPr id="3918312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19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718AB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85pt,20.35pt" to="61.55pt,2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" strokecolor="#e97132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28DC41" wp14:editId="674CF675">
                <wp:simplePos x="0" y="0"/>
                <wp:positionH relativeFrom="column">
                  <wp:posOffset>-148590</wp:posOffset>
                </wp:positionH>
                <wp:positionV relativeFrom="paragraph">
                  <wp:posOffset>175260</wp:posOffset>
                </wp:positionV>
                <wp:extent cx="543560" cy="280035"/>
                <wp:effectExtent l="0" t="0" r="15240" b="12065"/>
                <wp:wrapNone/>
                <wp:docPr id="15421335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0DBE22" w14:textId="7CD45887" w:rsidR="0040034C" w:rsidRPr="0040034C" w:rsidRDefault="0040034C" w:rsidP="0040034C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>1394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8DC41" id="_x0000_s1027" type="#_x0000_t202" style="position:absolute;margin-left:-11.7pt;margin-top:13.8pt;width:42.8pt;height:2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" fillcolor="white [3201]" strokeweight=".5pt">
                <v:textbox>
                  <w:txbxContent>
                    <w:p w14:paraId="6C0DBE22" w14:textId="7CD45887" w:rsidR="0040034C" w:rsidRPr="0040034C" w:rsidRDefault="0040034C" w:rsidP="0040034C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>1394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508CB4" wp14:editId="367A520F">
                <wp:simplePos x="0" y="0"/>
                <wp:positionH relativeFrom="column">
                  <wp:posOffset>485140</wp:posOffset>
                </wp:positionH>
                <wp:positionV relativeFrom="paragraph">
                  <wp:posOffset>244475</wp:posOffset>
                </wp:positionV>
                <wp:extent cx="165100" cy="608965"/>
                <wp:effectExtent l="0" t="0" r="12700" b="13335"/>
                <wp:wrapNone/>
                <wp:docPr id="4408552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0" cy="608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8AAD7" id="Straight Connector 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2pt,19.25pt" to="51.2pt,6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" strokecolor="#e97132 [3205]" strokeweight=".5pt">
                <v:stroke joinstyle="miter"/>
              </v:line>
            </w:pict>
          </mc:Fallback>
        </mc:AlternateContent>
      </w:r>
      <w:r>
        <w:t>T</w:t>
      </w:r>
    </w:p>
    <w:p w14:paraId="57E07C0C" w14:textId="5F9C525A" w:rsidR="0040034C" w:rsidRDefault="0040034C" w:rsidP="00932EB9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9B1124" wp14:editId="4A591374">
                <wp:simplePos x="0" y="0"/>
                <wp:positionH relativeFrom="column">
                  <wp:posOffset>786130</wp:posOffset>
                </wp:positionH>
                <wp:positionV relativeFrom="paragraph">
                  <wp:posOffset>138430</wp:posOffset>
                </wp:positionV>
                <wp:extent cx="1597660" cy="280035"/>
                <wp:effectExtent l="0" t="0" r="15240" b="12065"/>
                <wp:wrapNone/>
                <wp:docPr id="8119980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BEDA3A" w14:textId="350F88C3" w:rsidR="0040034C" w:rsidRPr="0040034C" w:rsidRDefault="0040034C" w:rsidP="0040034C">
                            <w:pPr>
                              <w:rPr>
                                <w:lang w:val="pl-PL"/>
                              </w:rPr>
                            </w:pPr>
                            <w:proofErr w:type="spellStart"/>
                            <w:r>
                              <w:rPr>
                                <w:lang w:val="pl-PL"/>
                              </w:rPr>
                              <w:t>f</w:t>
                            </w:r>
                            <w:r>
                              <w:rPr>
                                <w:lang w:val="pl-PL"/>
                              </w:rPr>
                              <w:t>cc</w:t>
                            </w:r>
                            <w:proofErr w:type="spellEnd"/>
                            <w:r>
                              <w:rPr>
                                <w:lang w:val="pl-PL"/>
                              </w:rPr>
                              <w:t xml:space="preserve"> (A</w:t>
                            </w:r>
                            <w:r>
                              <w:rPr>
                                <w:lang w:val="pl-PL"/>
                              </w:rPr>
                              <w:t>1</w:t>
                            </w:r>
                            <w:r>
                              <w:rPr>
                                <w:lang w:val="pl-PL"/>
                              </w:rPr>
                              <w:t>) Fe (</w:t>
                            </w:r>
                            <w:r>
                              <w:rPr>
                                <w:lang w:val="pl-PL"/>
                              </w:rPr>
                              <w:t>gamma</w:t>
                            </w:r>
                            <w:r>
                              <w:rPr>
                                <w:lang w:val="pl-P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B1124" id="_x0000_s1028" type="#_x0000_t202" style="position:absolute;margin-left:61.9pt;margin-top:10.9pt;width:125.8pt;height:2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" fillcolor="white [3201]" strokeweight=".5pt">
                <v:textbox>
                  <w:txbxContent>
                    <w:p w14:paraId="22BEDA3A" w14:textId="350F88C3" w:rsidR="0040034C" w:rsidRPr="0040034C" w:rsidRDefault="0040034C" w:rsidP="0040034C">
                      <w:pPr>
                        <w:rPr>
                          <w:lang w:val="pl-PL"/>
                        </w:rPr>
                      </w:pPr>
                      <w:proofErr w:type="spellStart"/>
                      <w:r>
                        <w:rPr>
                          <w:lang w:val="pl-PL"/>
                        </w:rPr>
                        <w:t>f</w:t>
                      </w:r>
                      <w:r>
                        <w:rPr>
                          <w:lang w:val="pl-PL"/>
                        </w:rPr>
                        <w:t>cc</w:t>
                      </w:r>
                      <w:proofErr w:type="spellEnd"/>
                      <w:r>
                        <w:rPr>
                          <w:lang w:val="pl-PL"/>
                        </w:rPr>
                        <w:t xml:space="preserve"> (A</w:t>
                      </w:r>
                      <w:r>
                        <w:rPr>
                          <w:lang w:val="pl-PL"/>
                        </w:rPr>
                        <w:t>1</w:t>
                      </w:r>
                      <w:r>
                        <w:rPr>
                          <w:lang w:val="pl-PL"/>
                        </w:rPr>
                        <w:t>) Fe (</w:t>
                      </w:r>
                      <w:r>
                        <w:rPr>
                          <w:lang w:val="pl-PL"/>
                        </w:rPr>
                        <w:t>gamma</w:t>
                      </w:r>
                      <w:r>
                        <w:rPr>
                          <w:lang w:val="pl-PL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60A232" wp14:editId="7C179941">
                <wp:simplePos x="0" y="0"/>
                <wp:positionH relativeFrom="column">
                  <wp:posOffset>-181610</wp:posOffset>
                </wp:positionH>
                <wp:positionV relativeFrom="paragraph">
                  <wp:posOffset>370840</wp:posOffset>
                </wp:positionV>
                <wp:extent cx="461010" cy="280035"/>
                <wp:effectExtent l="0" t="0" r="8890" b="12065"/>
                <wp:wrapNone/>
                <wp:docPr id="8776200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C5F175" w14:textId="72135BBB" w:rsidR="0040034C" w:rsidRPr="0040034C" w:rsidRDefault="0040034C" w:rsidP="0040034C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>912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0A232" id="_x0000_s1029" type="#_x0000_t202" style="position:absolute;margin-left:-14.3pt;margin-top:29.2pt;width:36.3pt;height:2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" fillcolor="white [3201]" strokeweight=".5pt">
                <v:textbox>
                  <w:txbxContent>
                    <w:p w14:paraId="7EC5F175" w14:textId="72135BBB" w:rsidR="0040034C" w:rsidRPr="0040034C" w:rsidRDefault="0040034C" w:rsidP="0040034C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>912</w:t>
                      </w:r>
                    </w:p>
                  </w:txbxContent>
                </v:textbox>
              </v:shape>
            </w:pict>
          </mc:Fallback>
        </mc:AlternateContent>
      </w:r>
    </w:p>
    <w:p w14:paraId="59D28BF7" w14:textId="2FB23F37" w:rsidR="0040034C" w:rsidRDefault="0040034C" w:rsidP="00932EB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F0B1C7" wp14:editId="1B2CD036">
                <wp:simplePos x="0" y="0"/>
                <wp:positionH relativeFrom="column">
                  <wp:posOffset>402590</wp:posOffset>
                </wp:positionH>
                <wp:positionV relativeFrom="paragraph">
                  <wp:posOffset>252730</wp:posOffset>
                </wp:positionV>
                <wp:extent cx="1597660" cy="280035"/>
                <wp:effectExtent l="0" t="0" r="15240" b="12065"/>
                <wp:wrapNone/>
                <wp:docPr id="11205491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738195" w14:textId="0A2796B1" w:rsidR="0040034C" w:rsidRPr="0040034C" w:rsidRDefault="0040034C">
                            <w:pPr>
                              <w:rPr>
                                <w:lang w:val="pl-PL"/>
                              </w:rPr>
                            </w:pPr>
                            <w:proofErr w:type="spellStart"/>
                            <w:r>
                              <w:rPr>
                                <w:lang w:val="pl-PL"/>
                              </w:rPr>
                              <w:t>bcc</w:t>
                            </w:r>
                            <w:proofErr w:type="spellEnd"/>
                            <w:r>
                              <w:rPr>
                                <w:lang w:val="pl-PL"/>
                              </w:rPr>
                              <w:t xml:space="preserve"> (A2) Fe (</w:t>
                            </w:r>
                            <w:proofErr w:type="spellStart"/>
                            <w:r>
                              <w:rPr>
                                <w:lang w:val="pl-PL"/>
                              </w:rPr>
                              <w:t>alpha</w:t>
                            </w:r>
                            <w:proofErr w:type="spellEnd"/>
                            <w:r>
                              <w:rPr>
                                <w:lang w:val="pl-P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0B1C7" id="_x0000_s1030" type="#_x0000_t202" style="position:absolute;margin-left:31.7pt;margin-top:19.9pt;width:125.8pt;height:2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" fillcolor="white [3201]" strokeweight=".5pt">
                <v:textbox>
                  <w:txbxContent>
                    <w:p w14:paraId="12738195" w14:textId="0A2796B1" w:rsidR="0040034C" w:rsidRPr="0040034C" w:rsidRDefault="0040034C">
                      <w:pPr>
                        <w:rPr>
                          <w:lang w:val="pl-PL"/>
                        </w:rPr>
                      </w:pPr>
                      <w:proofErr w:type="spellStart"/>
                      <w:r>
                        <w:rPr>
                          <w:lang w:val="pl-PL"/>
                        </w:rPr>
                        <w:t>bcc</w:t>
                      </w:r>
                      <w:proofErr w:type="spellEnd"/>
                      <w:r>
                        <w:rPr>
                          <w:lang w:val="pl-PL"/>
                        </w:rPr>
                        <w:t xml:space="preserve"> (A2) Fe (</w:t>
                      </w:r>
                      <w:proofErr w:type="spellStart"/>
                      <w:r>
                        <w:rPr>
                          <w:lang w:val="pl-PL"/>
                        </w:rPr>
                        <w:t>alpha</w:t>
                      </w:r>
                      <w:proofErr w:type="spellEnd"/>
                      <w:r>
                        <w:rPr>
                          <w:lang w:val="pl-PL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B7241F" wp14:editId="064F1459">
                <wp:simplePos x="0" y="0"/>
                <wp:positionH relativeFrom="column">
                  <wp:posOffset>246380</wp:posOffset>
                </wp:positionH>
                <wp:positionV relativeFrom="paragraph">
                  <wp:posOffset>137795</wp:posOffset>
                </wp:positionV>
                <wp:extent cx="123190" cy="485775"/>
                <wp:effectExtent l="0" t="0" r="16510" b="9525"/>
                <wp:wrapNone/>
                <wp:docPr id="4885426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190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435CEF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pt,10.85pt" to="29.1pt,4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" strokecolor="#e97132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28B22B" wp14:editId="3AFF2558">
                <wp:simplePos x="0" y="0"/>
                <wp:positionH relativeFrom="column">
                  <wp:posOffset>361950</wp:posOffset>
                </wp:positionH>
                <wp:positionV relativeFrom="paragraph">
                  <wp:posOffset>203835</wp:posOffset>
                </wp:positionV>
                <wp:extent cx="156210" cy="0"/>
                <wp:effectExtent l="0" t="0" r="8890" b="12700"/>
                <wp:wrapNone/>
                <wp:docPr id="2867955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F08AD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5pt,16.05pt" to="40.8pt,1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" strokecolor="#e97132 [3205]" strokeweight=".5pt">
                <v:stroke joinstyle="miter"/>
              </v:line>
            </w:pict>
          </mc:Fallback>
        </mc:AlternateContent>
      </w:r>
    </w:p>
    <w:p w14:paraId="13600C26" w14:textId="77777777" w:rsidR="0040034C" w:rsidRDefault="0040034C" w:rsidP="00932EB9"/>
    <w:p w14:paraId="3EF8799B" w14:textId="77777777" w:rsidR="0040034C" w:rsidRDefault="0040034C" w:rsidP="00932EB9"/>
    <w:p w14:paraId="25B89FC9" w14:textId="77777777" w:rsidR="0040034C" w:rsidRDefault="0040034C" w:rsidP="00932EB9"/>
    <w:p w14:paraId="0670334D" w14:textId="17E7073F" w:rsidR="0040034C" w:rsidRDefault="00676E80" w:rsidP="00932EB9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F2C9A5" wp14:editId="4924536C">
                <wp:simplePos x="0" y="0"/>
                <wp:positionH relativeFrom="column">
                  <wp:posOffset>1297305</wp:posOffset>
                </wp:positionH>
                <wp:positionV relativeFrom="paragraph">
                  <wp:posOffset>191770</wp:posOffset>
                </wp:positionV>
                <wp:extent cx="222250" cy="823595"/>
                <wp:effectExtent l="0" t="0" r="19050" b="14605"/>
                <wp:wrapNone/>
                <wp:docPr id="1447200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0" cy="8235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99CC8B" id="Straight Connector 5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15pt,15.1pt" to="119.65pt,79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" strokecolor="#e97132 [3205]" strokeweight=".5pt">
                <v:stroke joinstyle="miter"/>
              </v:line>
            </w:pict>
          </mc:Fallback>
        </mc:AlternateContent>
      </w:r>
      <w:r w:rsidR="0040034C">
        <w:t>Titanium</w:t>
      </w:r>
    </w:p>
    <w:p w14:paraId="7E328E5B" w14:textId="4476560B" w:rsidR="0040034C" w:rsidRDefault="0040034C" w:rsidP="00932EB9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A63844" wp14:editId="7C557435">
                <wp:simplePos x="0" y="0"/>
                <wp:positionH relativeFrom="column">
                  <wp:posOffset>-8117</wp:posOffset>
                </wp:positionH>
                <wp:positionV relativeFrom="paragraph">
                  <wp:posOffset>84232</wp:posOffset>
                </wp:positionV>
                <wp:extent cx="8238" cy="2034694"/>
                <wp:effectExtent l="0" t="0" r="17780" b="10160"/>
                <wp:wrapNone/>
                <wp:docPr id="1798912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38" cy="20346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D6426A" id="Straight Connector 4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5pt,6.65pt" to="0,16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" strokecolor="#156082 [3204]" strokeweight=".5pt">
                <v:stroke joinstyle="miter"/>
              </v:line>
            </w:pict>
          </mc:Fallback>
        </mc:AlternateContent>
      </w:r>
    </w:p>
    <w:p w14:paraId="4488B98D" w14:textId="1282FE93" w:rsidR="0040034C" w:rsidRDefault="00676E80" w:rsidP="00932EB9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C2E71A" wp14:editId="673CD17C">
                <wp:simplePos x="0" y="0"/>
                <wp:positionH relativeFrom="column">
                  <wp:posOffset>634434</wp:posOffset>
                </wp:positionH>
                <wp:positionV relativeFrom="paragraph">
                  <wp:posOffset>968426</wp:posOffset>
                </wp:positionV>
                <wp:extent cx="214183" cy="378"/>
                <wp:effectExtent l="0" t="0" r="14605" b="12700"/>
                <wp:wrapNone/>
                <wp:docPr id="15555113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183" cy="3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28EF80" id="Straight Connector 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95pt,76.25pt" to="66.8pt,7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" strokecolor="#e97132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5F05C7" wp14:editId="5840A22D">
                <wp:simplePos x="0" y="0"/>
                <wp:positionH relativeFrom="column">
                  <wp:posOffset>856855</wp:posOffset>
                </wp:positionH>
                <wp:positionV relativeFrom="paragraph">
                  <wp:posOffset>392154</wp:posOffset>
                </wp:positionV>
                <wp:extent cx="156519" cy="584698"/>
                <wp:effectExtent l="0" t="0" r="21590" b="12700"/>
                <wp:wrapNone/>
                <wp:docPr id="105040394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519" cy="5846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D2CF7" id="Straight Connector 5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45pt,30.9pt" to="79.75pt,76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" strokecolor="#e97132 [3205]" strokeweight="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  <w:t>liquid</w:t>
      </w:r>
    </w:p>
    <w:p w14:paraId="466A0093" w14:textId="004EB9DC" w:rsidR="0040034C" w:rsidRDefault="00676E80" w:rsidP="00932EB9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A5208B" wp14:editId="5A7402DA">
                <wp:simplePos x="0" y="0"/>
                <wp:positionH relativeFrom="column">
                  <wp:posOffset>1038088</wp:posOffset>
                </wp:positionH>
                <wp:positionV relativeFrom="paragraph">
                  <wp:posOffset>57528</wp:posOffset>
                </wp:positionV>
                <wp:extent cx="238897" cy="16475"/>
                <wp:effectExtent l="0" t="0" r="15240" b="22225"/>
                <wp:wrapNone/>
                <wp:docPr id="9340520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897" cy="16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278F07" id="Straight Connector 5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75pt,4.55pt" to="100.55pt,5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" strokecolor="#e97132 [3205]" strokeweight=".5pt">
                <v:stroke joinstyle="miter"/>
              </v:line>
            </w:pict>
          </mc:Fallback>
        </mc:AlternateContent>
      </w:r>
      <w:r>
        <w:t>1668</w:t>
      </w:r>
    </w:p>
    <w:p w14:paraId="2E64E494" w14:textId="492AC0D3" w:rsidR="0040034C" w:rsidRDefault="00676E80" w:rsidP="00932EB9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0F687A" wp14:editId="194D6373">
                <wp:simplePos x="0" y="0"/>
                <wp:positionH relativeFrom="column">
                  <wp:posOffset>395536</wp:posOffset>
                </wp:positionH>
                <wp:positionV relativeFrom="paragraph">
                  <wp:posOffset>307786</wp:posOffset>
                </wp:positionV>
                <wp:extent cx="222422" cy="823784"/>
                <wp:effectExtent l="0" t="0" r="19050" b="14605"/>
                <wp:wrapNone/>
                <wp:docPr id="17826548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422" cy="8237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2BF7D" id="Straight Connector 5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24.25pt" to="48.65pt,8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" strokecolor="#e97132 [3205]" strokeweight="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  <w:t>Ti (beta, bcc)</w:t>
      </w:r>
    </w:p>
    <w:p w14:paraId="2C3C7FF8" w14:textId="4FD28908" w:rsidR="0040034C" w:rsidRDefault="00676E80" w:rsidP="00932EB9">
      <w:r>
        <w:t>882</w:t>
      </w:r>
      <w:r>
        <w:tab/>
      </w:r>
      <w:r>
        <w:tab/>
      </w:r>
      <w:r>
        <w:tab/>
      </w:r>
    </w:p>
    <w:p w14:paraId="0D6703A4" w14:textId="040C4828" w:rsidR="0040034C" w:rsidRDefault="00676E80" w:rsidP="00932EB9">
      <w:r>
        <w:tab/>
      </w:r>
      <w:r>
        <w:tab/>
      </w:r>
      <w:r>
        <w:tab/>
      </w:r>
      <w:r>
        <w:t>Ti (alpha, hcp)</w:t>
      </w:r>
    </w:p>
    <w:p w14:paraId="4F955842" w14:textId="0ACFC63B" w:rsidR="0040034C" w:rsidRDefault="0040034C" w:rsidP="00932EB9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AA4536" wp14:editId="4950377D">
                <wp:simplePos x="0" y="0"/>
                <wp:positionH relativeFrom="column">
                  <wp:posOffset>-17145</wp:posOffset>
                </wp:positionH>
                <wp:positionV relativeFrom="paragraph">
                  <wp:posOffset>109855</wp:posOffset>
                </wp:positionV>
                <wp:extent cx="2372360" cy="48895"/>
                <wp:effectExtent l="0" t="0" r="15240" b="14605"/>
                <wp:wrapNone/>
                <wp:docPr id="33746058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2360" cy="488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06A49F" id="Straight Connector 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8.65pt" to="185.45pt,1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" strokecolor="#156082 [3204]" strokeweight=".5pt">
                <v:stroke joinstyle="miter"/>
              </v:line>
            </w:pict>
          </mc:Fallback>
        </mc:AlternateContent>
      </w:r>
    </w:p>
    <w:p w14:paraId="39F8D61D" w14:textId="77777777" w:rsidR="0040034C" w:rsidRDefault="0040034C" w:rsidP="00932EB9"/>
    <w:p w14:paraId="76E93DEF" w14:textId="0894EBB6" w:rsidR="0040034C" w:rsidRDefault="00676E80" w:rsidP="00932EB9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Alpha – high-temp structure</w:t>
      </w:r>
    </w:p>
    <w:p w14:paraId="689ACCF4" w14:textId="6724263E" w:rsidR="00676E80" w:rsidRPr="0040034C" w:rsidRDefault="00676E80" w:rsidP="00932EB9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Greek letter not correlated to shape of the crystalline form and allotropy.</w:t>
      </w:r>
    </w:p>
    <w:p w14:paraId="7D239CA9" w14:textId="77777777" w:rsidR="0040034C" w:rsidRDefault="0040034C" w:rsidP="00932EB9"/>
    <w:p w14:paraId="2568B22A" w14:textId="3ED9417D" w:rsidR="0040034C" w:rsidRPr="0040034C" w:rsidRDefault="0040034C" w:rsidP="00932EB9"/>
    <w:sectPr w:rsidR="0040034C" w:rsidRPr="004003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00277C7"/>
    <w:multiLevelType w:val="hybridMultilevel"/>
    <w:tmpl w:val="86AE4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65DC8"/>
    <w:multiLevelType w:val="hybridMultilevel"/>
    <w:tmpl w:val="EE26C37C"/>
    <w:lvl w:ilvl="0" w:tplc="C87817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121334"/>
    <w:multiLevelType w:val="hybridMultilevel"/>
    <w:tmpl w:val="1C647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8431">
    <w:abstractNumId w:val="1"/>
  </w:num>
  <w:num w:numId="2" w16cid:durableId="2020883673">
    <w:abstractNumId w:val="2"/>
  </w:num>
  <w:num w:numId="3" w16cid:durableId="8351930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7C3"/>
    <w:rsid w:val="001F11A4"/>
    <w:rsid w:val="001F6834"/>
    <w:rsid w:val="003472D4"/>
    <w:rsid w:val="00372A9B"/>
    <w:rsid w:val="00376FE9"/>
    <w:rsid w:val="003B638B"/>
    <w:rsid w:val="0040034C"/>
    <w:rsid w:val="00536677"/>
    <w:rsid w:val="00676E80"/>
    <w:rsid w:val="00932EB9"/>
    <w:rsid w:val="009D408A"/>
    <w:rsid w:val="00C14B40"/>
    <w:rsid w:val="00E0261C"/>
    <w:rsid w:val="00EA20D0"/>
    <w:rsid w:val="00F977A1"/>
    <w:rsid w:val="00FF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EABD"/>
  <w15:chartTrackingRefBased/>
  <w15:docId w15:val="{D78F726D-DB62-8649-B544-650DD43E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7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6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6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1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nusz.cwiek@polsl.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Borowik</dc:creator>
  <cp:keywords/>
  <dc:description/>
  <cp:lastModifiedBy>Natalia Borowik</cp:lastModifiedBy>
  <cp:revision>9</cp:revision>
  <dcterms:created xsi:type="dcterms:W3CDTF">2026-10-05T08:01:00Z</dcterms:created>
  <dcterms:modified xsi:type="dcterms:W3CDTF">2026-10-05T09:36:00Z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2026-10-05T08:01:34Z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2eca578a-bce0-4ff6-aa62-ce40d514e3f3</vt:lpwstr>
  </property>
  <property fmtid="{D5CDD505-2E9C-101B-9397-08002B2CF9AE}" pid="7" name="MSIP_Label_defa4170-0d19-0005-0004-bc88714345d2_ActionId">
    <vt:lpwstr>81c9d014-af71-4fa4-8686-faf0a5dd4459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