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0AF" w:rsidRPr="000C5C2A" w:rsidRDefault="001B3A15" w:rsidP="001744D3">
      <w:pPr>
        <w:pStyle w:val="1"/>
      </w:pPr>
      <w:bookmarkStart w:id="0" w:name="_Toc8599555"/>
      <w:r w:rsidRPr="000C5C2A">
        <w:t>ВВЕДЕНИЕ</w:t>
      </w:r>
      <w:bookmarkEnd w:id="0"/>
    </w:p>
    <w:p w:rsidR="008A3A93" w:rsidRPr="000C5C2A" w:rsidRDefault="008A3A93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D745F" w:rsidRPr="000C5C2A" w:rsidRDefault="00C72FA1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Любая технология, следящая за состоянием компьютера, так или иначе использует счетчики производительности. Напрямую общаться с провайдерами счетчиков производительности дело утомительное и совсем не нужное, когда давно разработана не одна технология по управлению доступом к значениям счетчиков производительности. Каждая технология старается максимально облегчить программисту работу по написанию кода для </w:t>
      </w:r>
      <w:r w:rsidR="007F1AE3" w:rsidRPr="000C5C2A">
        <w:rPr>
          <w:rFonts w:ascii="Times New Roman" w:hAnsi="Times New Roman" w:cs="Times New Roman"/>
          <w:sz w:val="24"/>
          <w:szCs w:val="24"/>
        </w:rPr>
        <w:t>доступа</w:t>
      </w:r>
      <w:r w:rsidRPr="000C5C2A">
        <w:rPr>
          <w:rFonts w:ascii="Times New Roman" w:hAnsi="Times New Roman" w:cs="Times New Roman"/>
          <w:sz w:val="24"/>
          <w:szCs w:val="24"/>
        </w:rPr>
        <w:t xml:space="preserve"> к значениям счетчиков производительности.</w:t>
      </w:r>
      <w:r w:rsidR="007C19C9" w:rsidRPr="000C5C2A">
        <w:rPr>
          <w:rFonts w:ascii="Times New Roman" w:hAnsi="Times New Roman" w:cs="Times New Roman"/>
          <w:sz w:val="24"/>
          <w:szCs w:val="24"/>
        </w:rPr>
        <w:t xml:space="preserve"> Иногда такое упрощение ведет к длительной работы по </w:t>
      </w:r>
      <w:r w:rsidR="00B26AF6" w:rsidRPr="000C5C2A">
        <w:rPr>
          <w:rFonts w:ascii="Times New Roman" w:hAnsi="Times New Roman" w:cs="Times New Roman"/>
          <w:sz w:val="24"/>
          <w:szCs w:val="24"/>
        </w:rPr>
        <w:t xml:space="preserve">их </w:t>
      </w:r>
      <w:r w:rsidR="007C19C9" w:rsidRPr="000C5C2A">
        <w:rPr>
          <w:rFonts w:ascii="Times New Roman" w:hAnsi="Times New Roman" w:cs="Times New Roman"/>
          <w:sz w:val="24"/>
          <w:szCs w:val="24"/>
        </w:rPr>
        <w:t xml:space="preserve">выборке, либо за простотой скрывается огромный механизм, который непосильно изучить в деталях. Поэтому важно изучить все технологии до определенной глубины </w:t>
      </w:r>
      <w:r w:rsidR="00B26AF6" w:rsidRPr="000C5C2A">
        <w:rPr>
          <w:rFonts w:ascii="Times New Roman" w:hAnsi="Times New Roman" w:cs="Times New Roman"/>
          <w:sz w:val="24"/>
          <w:szCs w:val="24"/>
        </w:rPr>
        <w:t xml:space="preserve">и выбрать наиболее подходящую </w:t>
      </w:r>
      <w:r w:rsidR="007C19C9" w:rsidRPr="000C5C2A">
        <w:rPr>
          <w:rFonts w:ascii="Times New Roman" w:hAnsi="Times New Roman" w:cs="Times New Roman"/>
          <w:sz w:val="24"/>
          <w:szCs w:val="24"/>
        </w:rPr>
        <w:t>конкретному случ</w:t>
      </w:r>
      <w:r w:rsidR="00012194" w:rsidRPr="000C5C2A">
        <w:rPr>
          <w:rFonts w:ascii="Times New Roman" w:hAnsi="Times New Roman" w:cs="Times New Roman"/>
          <w:sz w:val="24"/>
          <w:szCs w:val="24"/>
        </w:rPr>
        <w:t>аю — мониторинг</w:t>
      </w:r>
      <w:r w:rsidR="00B26AF6" w:rsidRPr="000C5C2A">
        <w:rPr>
          <w:rFonts w:ascii="Times New Roman" w:hAnsi="Times New Roman" w:cs="Times New Roman"/>
          <w:sz w:val="24"/>
          <w:szCs w:val="24"/>
        </w:rPr>
        <w:t>у</w:t>
      </w:r>
      <w:r w:rsidR="00012194" w:rsidRPr="000C5C2A">
        <w:rPr>
          <w:rFonts w:ascii="Times New Roman" w:hAnsi="Times New Roman" w:cs="Times New Roman"/>
          <w:sz w:val="24"/>
          <w:szCs w:val="24"/>
        </w:rPr>
        <w:t xml:space="preserve"> работы серверов с ежесекундной записью значений всех счетч</w:t>
      </w:r>
      <w:r w:rsidR="009B539B" w:rsidRPr="000C5C2A">
        <w:rPr>
          <w:rFonts w:ascii="Times New Roman" w:hAnsi="Times New Roman" w:cs="Times New Roman"/>
          <w:sz w:val="24"/>
          <w:szCs w:val="24"/>
        </w:rPr>
        <w:t xml:space="preserve">иков производительности </w:t>
      </w:r>
      <w:r w:rsidR="00270CF3" w:rsidRPr="000C5C2A">
        <w:rPr>
          <w:rFonts w:ascii="Times New Roman" w:hAnsi="Times New Roman" w:cs="Times New Roman"/>
          <w:sz w:val="24"/>
          <w:szCs w:val="24"/>
        </w:rPr>
        <w:t xml:space="preserve">со всех выбранных </w:t>
      </w:r>
      <w:r w:rsidR="009B539B" w:rsidRPr="000C5C2A">
        <w:rPr>
          <w:rFonts w:ascii="Times New Roman" w:hAnsi="Times New Roman" w:cs="Times New Roman"/>
          <w:sz w:val="24"/>
          <w:szCs w:val="24"/>
        </w:rPr>
        <w:t>серверов.</w:t>
      </w:r>
    </w:p>
    <w:p w:rsidR="00A07D83" w:rsidRPr="000C5C2A" w:rsidRDefault="00A07D83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br w:type="page"/>
      </w:r>
    </w:p>
    <w:p w:rsidR="00A07D83" w:rsidRPr="000C5C2A" w:rsidRDefault="00A07D83" w:rsidP="001744D3">
      <w:pPr>
        <w:pStyle w:val="1"/>
        <w:numPr>
          <w:ilvl w:val="0"/>
          <w:numId w:val="23"/>
        </w:numPr>
        <w:ind w:left="0" w:firstLine="851"/>
      </w:pPr>
      <w:bookmarkStart w:id="1" w:name="_Toc8599556"/>
      <w:r w:rsidRPr="000C5C2A">
        <w:lastRenderedPageBreak/>
        <w:t>О счетчиках производительности</w:t>
      </w:r>
      <w:bookmarkEnd w:id="1"/>
    </w:p>
    <w:p w:rsidR="008A3A93" w:rsidRPr="000C5C2A" w:rsidRDefault="008A3A93" w:rsidP="001744D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7D83" w:rsidRPr="000C5C2A" w:rsidRDefault="00B809B3" w:rsidP="001744D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Счетчики производительности — это расширяемый механизм сбора различной информации, заложенный в операционной системе линейки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C5C2A">
        <w:rPr>
          <w:rFonts w:ascii="Times New Roman" w:hAnsi="Times New Roman" w:cs="Times New Roman"/>
          <w:sz w:val="24"/>
          <w:szCs w:val="24"/>
        </w:rPr>
        <w:t xml:space="preserve"> [1].</w:t>
      </w:r>
    </w:p>
    <w:p w:rsidR="00292413" w:rsidRPr="000C5C2A" w:rsidRDefault="00292413" w:rsidP="001744D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Начиная с </w:t>
      </w:r>
      <w:r w:rsidR="005B47E0">
        <w:rPr>
          <w:rFonts w:ascii="Times New Roman" w:hAnsi="Times New Roman" w:cs="Times New Roman"/>
          <w:sz w:val="24"/>
          <w:szCs w:val="24"/>
        </w:rPr>
        <w:t xml:space="preserve">ОС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F11A6">
        <w:rPr>
          <w:rFonts w:ascii="Times New Roman" w:hAnsi="Times New Roman" w:cs="Times New Roman"/>
          <w:sz w:val="24"/>
          <w:szCs w:val="24"/>
        </w:rPr>
        <w:t xml:space="preserve"> </w:t>
      </w:r>
      <w:r w:rsidR="004F11A6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5B47E0">
        <w:rPr>
          <w:rFonts w:ascii="Times New Roman" w:hAnsi="Times New Roman" w:cs="Times New Roman"/>
          <w:sz w:val="24"/>
          <w:szCs w:val="24"/>
        </w:rPr>
        <w:t xml:space="preserve"> 4.0</w:t>
      </w:r>
      <w:r w:rsidR="004F11A6" w:rsidRPr="004F11A6">
        <w:rPr>
          <w:rFonts w:ascii="Times New Roman" w:hAnsi="Times New Roman" w:cs="Times New Roman"/>
          <w:sz w:val="24"/>
          <w:szCs w:val="24"/>
        </w:rPr>
        <w:t xml:space="preserve"> </w:t>
      </w:r>
      <w:r w:rsidR="004F11A6">
        <w:rPr>
          <w:rFonts w:ascii="Times New Roman" w:hAnsi="Times New Roman" w:cs="Times New Roman"/>
          <w:sz w:val="24"/>
          <w:szCs w:val="24"/>
        </w:rPr>
        <w:t>и до сих пор</w:t>
      </w:r>
      <w:r w:rsidR="00F64CED" w:rsidRPr="000C5C2A">
        <w:rPr>
          <w:rFonts w:ascii="Times New Roman" w:hAnsi="Times New Roman" w:cs="Times New Roman"/>
          <w:sz w:val="24"/>
          <w:szCs w:val="24"/>
        </w:rPr>
        <w:t>,</w:t>
      </w:r>
      <w:r w:rsidR="004F11A6">
        <w:rPr>
          <w:rFonts w:ascii="Times New Roman" w:hAnsi="Times New Roman" w:cs="Times New Roman"/>
          <w:sz w:val="24"/>
          <w:szCs w:val="24"/>
        </w:rPr>
        <w:t xml:space="preserve"> разработали четыре технологии по работе со счетчиками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 производительности</w:t>
      </w:r>
      <w:r w:rsidR="00FF00FF" w:rsidRPr="000C5C2A">
        <w:rPr>
          <w:rFonts w:ascii="Times New Roman" w:hAnsi="Times New Roman" w:cs="Times New Roman"/>
          <w:sz w:val="24"/>
          <w:szCs w:val="24"/>
        </w:rPr>
        <w:t xml:space="preserve"> [5]:</w:t>
      </w:r>
    </w:p>
    <w:p w:rsidR="00FF00FF" w:rsidRPr="000C5C2A" w:rsidRDefault="00115D92" w:rsidP="001744D3">
      <w:pPr>
        <w:pStyle w:val="a0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п</w:t>
      </w:r>
      <w:r w:rsidR="00F64CED" w:rsidRPr="000C5C2A">
        <w:rPr>
          <w:rFonts w:ascii="Times New Roman" w:hAnsi="Times New Roman" w:cs="Times New Roman"/>
          <w:sz w:val="24"/>
          <w:szCs w:val="24"/>
        </w:rPr>
        <w:t>ервоначальный оригинальный интерфейс</w:t>
      </w:r>
      <w:r w:rsidR="001F39A0">
        <w:rPr>
          <w:rFonts w:ascii="Times New Roman" w:hAnsi="Times New Roman" w:cs="Times New Roman"/>
          <w:sz w:val="24"/>
          <w:szCs w:val="24"/>
        </w:rPr>
        <w:t>,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 производит запрос </w:t>
      </w:r>
      <w:r w:rsidR="006E4F70" w:rsidRPr="000C5C2A">
        <w:rPr>
          <w:rFonts w:ascii="Times New Roman" w:hAnsi="Times New Roman" w:cs="Times New Roman"/>
          <w:sz w:val="24"/>
          <w:szCs w:val="24"/>
        </w:rPr>
        <w:t xml:space="preserve">к </w:t>
      </w:r>
      <w:r w:rsidR="005B0439" w:rsidRPr="000C5C2A">
        <w:rPr>
          <w:rFonts w:ascii="Times New Roman" w:hAnsi="Times New Roman" w:cs="Times New Roman"/>
          <w:sz w:val="24"/>
          <w:szCs w:val="24"/>
        </w:rPr>
        <w:t>реестру</w:t>
      </w:r>
      <w:r w:rsidR="004A31A8" w:rsidRPr="000C5C2A">
        <w:rPr>
          <w:rFonts w:ascii="Times New Roman" w:hAnsi="Times New Roman" w:cs="Times New Roman"/>
          <w:sz w:val="24"/>
          <w:szCs w:val="24"/>
        </w:rPr>
        <w:t xml:space="preserve"> непосредственно</w:t>
      </w:r>
      <w:r w:rsidRPr="000C5C2A">
        <w:rPr>
          <w:rFonts w:ascii="Times New Roman" w:hAnsi="Times New Roman" w:cs="Times New Roman"/>
          <w:sz w:val="24"/>
          <w:szCs w:val="24"/>
        </w:rPr>
        <w:t>;</w:t>
      </w:r>
    </w:p>
    <w:p w:rsidR="00FF00FF" w:rsidRPr="000C5C2A" w:rsidRDefault="00115D92" w:rsidP="001744D3">
      <w:pPr>
        <w:pStyle w:val="a0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н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ачиная с версии </w:t>
      </w:r>
      <w:r w:rsidR="00F64CED"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F64CED" w:rsidRPr="000C5C2A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 4.0</w:t>
      </w:r>
      <w:r w:rsidR="00871D03">
        <w:rPr>
          <w:rFonts w:ascii="Times New Roman" w:hAnsi="Times New Roman" w:cs="Times New Roman"/>
          <w:sz w:val="24"/>
          <w:szCs w:val="24"/>
        </w:rPr>
        <w:t>,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 компания </w:t>
      </w:r>
      <w:r w:rsidR="00C96EB7" w:rsidRPr="000C5C2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6E78D0" w:rsidRPr="000C5C2A">
        <w:rPr>
          <w:rFonts w:ascii="Times New Roman" w:hAnsi="Times New Roman" w:cs="Times New Roman"/>
          <w:sz w:val="24"/>
          <w:szCs w:val="24"/>
        </w:rPr>
        <w:t>сопровождает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556475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F64CED" w:rsidRPr="000C5C2A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F64CED" w:rsidRPr="000C5C2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F64CED" w:rsidRPr="000C5C2A">
        <w:rPr>
          <w:rFonts w:ascii="Times New Roman" w:hAnsi="Times New Roman" w:cs="Times New Roman"/>
          <w:sz w:val="24"/>
          <w:szCs w:val="24"/>
          <w:lang w:val="en-US"/>
        </w:rPr>
        <w:t>Helper</w:t>
      </w:r>
      <w:r w:rsidR="00F64CED" w:rsidRPr="000C5C2A">
        <w:rPr>
          <w:rFonts w:ascii="Times New Roman" w:hAnsi="Times New Roman" w:cs="Times New Roman"/>
          <w:sz w:val="24"/>
          <w:szCs w:val="24"/>
        </w:rPr>
        <w:t xml:space="preserve"> (</w:t>
      </w:r>
      <w:r w:rsidR="00F64CED" w:rsidRPr="000C5C2A">
        <w:rPr>
          <w:rFonts w:ascii="Times New Roman" w:hAnsi="Times New Roman" w:cs="Times New Roman"/>
          <w:sz w:val="24"/>
          <w:szCs w:val="24"/>
          <w:lang w:val="en-US"/>
        </w:rPr>
        <w:t>PDH</w:t>
      </w:r>
      <w:r w:rsidR="00C011F3" w:rsidRPr="000C5C2A">
        <w:rPr>
          <w:rFonts w:ascii="Times New Roman" w:hAnsi="Times New Roman" w:cs="Times New Roman"/>
          <w:sz w:val="24"/>
          <w:szCs w:val="24"/>
        </w:rPr>
        <w:t>)</w:t>
      </w:r>
      <w:r w:rsidRPr="000C5C2A">
        <w:rPr>
          <w:rFonts w:ascii="Times New Roman" w:hAnsi="Times New Roman" w:cs="Times New Roman"/>
          <w:sz w:val="24"/>
          <w:szCs w:val="24"/>
        </w:rPr>
        <w:t>;</w:t>
      </w:r>
    </w:p>
    <w:p w:rsidR="00FF00FF" w:rsidRPr="000C5C2A" w:rsidRDefault="00A2274E" w:rsidP="001744D3">
      <w:pPr>
        <w:pStyle w:val="a0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начиная с</w:t>
      </w:r>
      <w:r w:rsidR="00FF00FF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FF00FF"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F00FF" w:rsidRPr="000C5C2A">
        <w:rPr>
          <w:rFonts w:ascii="Times New Roman" w:hAnsi="Times New Roman" w:cs="Times New Roman"/>
          <w:sz w:val="24"/>
          <w:szCs w:val="24"/>
        </w:rPr>
        <w:t xml:space="preserve"> 2000</w:t>
      </w:r>
      <w:r>
        <w:rPr>
          <w:rFonts w:ascii="Times New Roman" w:hAnsi="Times New Roman" w:cs="Times New Roman"/>
          <w:sz w:val="24"/>
          <w:szCs w:val="24"/>
        </w:rPr>
        <w:t xml:space="preserve">, существует </w:t>
      </w:r>
      <w:r w:rsidR="00FF00FF" w:rsidRPr="000C5C2A">
        <w:rPr>
          <w:rFonts w:ascii="Times New Roman" w:hAnsi="Times New Roman" w:cs="Times New Roman"/>
          <w:sz w:val="24"/>
          <w:szCs w:val="24"/>
        </w:rPr>
        <w:t xml:space="preserve">механизм </w:t>
      </w:r>
      <w:r w:rsidR="00FF00FF"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F00FF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8E3D72" w:rsidRPr="000C5C2A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FF00FF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FF00FF" w:rsidRPr="000C5C2A">
        <w:rPr>
          <w:rFonts w:ascii="Times New Roman" w:hAnsi="Times New Roman" w:cs="Times New Roman"/>
          <w:sz w:val="24"/>
          <w:szCs w:val="24"/>
          <w:lang w:val="en-US"/>
        </w:rPr>
        <w:t>Instrumentation</w:t>
      </w:r>
      <w:r w:rsidR="00FF00FF" w:rsidRPr="000C5C2A">
        <w:rPr>
          <w:rFonts w:ascii="Times New Roman" w:hAnsi="Times New Roman" w:cs="Times New Roman"/>
          <w:sz w:val="24"/>
          <w:szCs w:val="24"/>
        </w:rPr>
        <w:t xml:space="preserve"> (</w:t>
      </w:r>
      <w:r w:rsidR="00FF00FF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="00FF00FF" w:rsidRPr="000C5C2A">
        <w:rPr>
          <w:rFonts w:ascii="Times New Roman" w:hAnsi="Times New Roman" w:cs="Times New Roman"/>
          <w:sz w:val="24"/>
          <w:szCs w:val="24"/>
        </w:rPr>
        <w:t xml:space="preserve">), который используется стандартным монитором производительности </w:t>
      </w:r>
      <w:r w:rsidR="00FF00FF"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E78D0" w:rsidRPr="000C5C2A">
        <w:rPr>
          <w:rFonts w:ascii="Times New Roman" w:hAnsi="Times New Roman" w:cs="Times New Roman"/>
          <w:sz w:val="24"/>
          <w:szCs w:val="24"/>
        </w:rPr>
        <w:t xml:space="preserve"> —</w:t>
      </w:r>
      <w:r w:rsidR="00FF00FF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FF00FF" w:rsidRPr="000C5C2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FF00FF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FF00FF" w:rsidRPr="000C5C2A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="00115D92" w:rsidRPr="000C5C2A">
        <w:rPr>
          <w:rFonts w:ascii="Times New Roman" w:hAnsi="Times New Roman" w:cs="Times New Roman"/>
          <w:sz w:val="24"/>
          <w:szCs w:val="24"/>
        </w:rPr>
        <w:t>;</w:t>
      </w:r>
    </w:p>
    <w:p w:rsidR="00720B71" w:rsidRPr="000C5C2A" w:rsidRDefault="00871D03" w:rsidP="001744D3">
      <w:pPr>
        <w:pStyle w:val="a0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начиная с </w:t>
      </w:r>
      <w:r w:rsidR="0063116A">
        <w:rPr>
          <w:rFonts w:ascii="Times New Roman" w:hAnsi="Times New Roman" w:cs="Times New Roman"/>
          <w:sz w:val="24"/>
          <w:szCs w:val="24"/>
        </w:rPr>
        <w:t xml:space="preserve">четвертой версии </w:t>
      </w:r>
      <w:r>
        <w:rPr>
          <w:rFonts w:ascii="Times New Roman" w:hAnsi="Times New Roman" w:cs="Times New Roman"/>
          <w:sz w:val="24"/>
          <w:szCs w:val="24"/>
        </w:rPr>
        <w:t xml:space="preserve">платформы </w:t>
      </w:r>
      <w:r w:rsidRPr="00871D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существуют к</w:t>
      </w:r>
      <w:r w:rsidR="00EE5757">
        <w:rPr>
          <w:rFonts w:ascii="Times New Roman" w:hAnsi="Times New Roman" w:cs="Times New Roman"/>
          <w:sz w:val="24"/>
          <w:szCs w:val="24"/>
        </w:rPr>
        <w:t>лассы пространства имен</w:t>
      </w:r>
      <w:r w:rsidR="00A2274E">
        <w:rPr>
          <w:rFonts w:ascii="Times New Roman" w:hAnsi="Times New Roman" w:cs="Times New Roman"/>
          <w:sz w:val="24"/>
          <w:szCs w:val="24"/>
        </w:rPr>
        <w:t xml:space="preserve"> </w:t>
      </w:r>
      <w:r w:rsidR="00A2274E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A2274E" w:rsidRPr="00A2274E">
        <w:rPr>
          <w:rFonts w:ascii="Times New Roman" w:hAnsi="Times New Roman" w:cs="Times New Roman"/>
          <w:sz w:val="24"/>
          <w:szCs w:val="24"/>
        </w:rPr>
        <w:t>.</w:t>
      </w:r>
      <w:r w:rsidR="00A2274E">
        <w:rPr>
          <w:rFonts w:ascii="Times New Roman" w:hAnsi="Times New Roman" w:cs="Times New Roman"/>
          <w:sz w:val="24"/>
          <w:szCs w:val="24"/>
          <w:lang w:val="en-US"/>
        </w:rPr>
        <w:t>Diagnostics</w:t>
      </w:r>
      <w:r w:rsidR="00EE5757">
        <w:rPr>
          <w:rFonts w:ascii="Times New Roman" w:hAnsi="Times New Roman" w:cs="Times New Roman"/>
          <w:sz w:val="24"/>
          <w:szCs w:val="24"/>
        </w:rPr>
        <w:t>.</w:t>
      </w:r>
      <w:r w:rsidR="00EE5757">
        <w:rPr>
          <w:rFonts w:ascii="Times New Roman" w:hAnsi="Times New Roman" w:cs="Times New Roman"/>
          <w:sz w:val="24"/>
          <w:szCs w:val="24"/>
          <w:lang w:val="en-US"/>
        </w:rPr>
        <w:t>PerformanceData</w:t>
      </w:r>
      <w:r w:rsidR="00A2274E">
        <w:rPr>
          <w:rFonts w:ascii="Times New Roman" w:hAnsi="Times New Roman" w:cs="Times New Roman"/>
          <w:sz w:val="24"/>
          <w:szCs w:val="24"/>
        </w:rPr>
        <w:t xml:space="preserve">, </w:t>
      </w:r>
      <w:r w:rsidR="00040D6D">
        <w:rPr>
          <w:rFonts w:ascii="Times New Roman" w:hAnsi="Times New Roman" w:cs="Times New Roman"/>
          <w:sz w:val="24"/>
          <w:szCs w:val="24"/>
        </w:rPr>
        <w:t>относящиеся</w:t>
      </w:r>
      <w:r w:rsidR="00323EA5">
        <w:rPr>
          <w:rFonts w:ascii="Times New Roman" w:hAnsi="Times New Roman" w:cs="Times New Roman"/>
          <w:sz w:val="24"/>
          <w:szCs w:val="24"/>
        </w:rPr>
        <w:t xml:space="preserve"> к</w:t>
      </w:r>
      <w:r w:rsidR="00A2274E">
        <w:rPr>
          <w:rFonts w:ascii="Times New Roman" w:hAnsi="Times New Roman" w:cs="Times New Roman"/>
          <w:sz w:val="24"/>
          <w:szCs w:val="24"/>
        </w:rPr>
        <w:t xml:space="preserve"> </w:t>
      </w:r>
      <w:r w:rsidR="00A2274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A2274E" w:rsidRPr="00A2274E">
        <w:rPr>
          <w:rFonts w:ascii="Times New Roman" w:hAnsi="Times New Roman" w:cs="Times New Roman"/>
          <w:sz w:val="24"/>
          <w:szCs w:val="24"/>
        </w:rPr>
        <w:t xml:space="preserve"> .</w:t>
      </w:r>
      <w:r w:rsidR="00A2274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A2274E" w:rsidRPr="00A2274E">
        <w:rPr>
          <w:rFonts w:ascii="Times New Roman" w:hAnsi="Times New Roman" w:cs="Times New Roman"/>
          <w:sz w:val="24"/>
          <w:szCs w:val="24"/>
        </w:rPr>
        <w:t xml:space="preserve"> </w:t>
      </w:r>
      <w:r w:rsidR="00A2274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040D6D">
        <w:rPr>
          <w:rFonts w:ascii="Times New Roman" w:hAnsi="Times New Roman" w:cs="Times New Roman"/>
          <w:sz w:val="24"/>
          <w:szCs w:val="24"/>
        </w:rPr>
        <w:t xml:space="preserve">. Классы </w:t>
      </w:r>
      <w:r w:rsidR="00A2274E">
        <w:rPr>
          <w:rFonts w:ascii="Times New Roman" w:hAnsi="Times New Roman" w:cs="Times New Roman"/>
          <w:sz w:val="24"/>
          <w:szCs w:val="24"/>
        </w:rPr>
        <w:t xml:space="preserve">работают </w:t>
      </w:r>
      <w:r w:rsidR="006E4F70" w:rsidRPr="000C5C2A">
        <w:rPr>
          <w:rFonts w:ascii="Times New Roman" w:hAnsi="Times New Roman" w:cs="Times New Roman"/>
          <w:sz w:val="24"/>
          <w:szCs w:val="24"/>
        </w:rPr>
        <w:t>поверх первоначального оригинального интерфейса.</w:t>
      </w:r>
    </w:p>
    <w:p w:rsidR="009D745F" w:rsidRPr="000C5C2A" w:rsidRDefault="00901ACC" w:rsidP="006166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Вышеописанный </w:t>
      </w:r>
      <w:r w:rsidR="00DC3732">
        <w:rPr>
          <w:rFonts w:ascii="Times New Roman" w:hAnsi="Times New Roman" w:cs="Times New Roman"/>
          <w:sz w:val="24"/>
          <w:szCs w:val="24"/>
        </w:rPr>
        <w:t>список технологий расположен в порядке их появления.</w:t>
      </w:r>
      <w:r w:rsidR="006166E6">
        <w:rPr>
          <w:rFonts w:ascii="Times New Roman" w:hAnsi="Times New Roman" w:cs="Times New Roman"/>
          <w:sz w:val="24"/>
          <w:szCs w:val="24"/>
        </w:rPr>
        <w:t xml:space="preserve"> Сравнение технологий проводится по критериям</w:t>
      </w:r>
      <w:r w:rsidR="00A52938">
        <w:rPr>
          <w:rFonts w:ascii="Times New Roman" w:hAnsi="Times New Roman" w:cs="Times New Roman"/>
          <w:sz w:val="24"/>
          <w:szCs w:val="24"/>
        </w:rPr>
        <w:t>:</w:t>
      </w:r>
      <w:r w:rsidR="006166E6">
        <w:rPr>
          <w:rFonts w:ascii="Times New Roman" w:hAnsi="Times New Roman" w:cs="Times New Roman"/>
          <w:sz w:val="24"/>
          <w:szCs w:val="24"/>
        </w:rPr>
        <w:t xml:space="preserve"> количество найденных провайдеров и время получения всех найденных счетчиков производительности.</w:t>
      </w:r>
      <w:r w:rsidR="006166E6" w:rsidRPr="000C5C2A">
        <w:t xml:space="preserve"> </w:t>
      </w:r>
      <w:r w:rsidR="00720B71" w:rsidRPr="000C5C2A">
        <w:br w:type="page"/>
      </w:r>
    </w:p>
    <w:p w:rsidR="007D4176" w:rsidRPr="000C5C2A" w:rsidRDefault="007D4176" w:rsidP="001744D3">
      <w:pPr>
        <w:pStyle w:val="1"/>
        <w:numPr>
          <w:ilvl w:val="0"/>
          <w:numId w:val="23"/>
        </w:numPr>
        <w:ind w:left="0" w:firstLine="851"/>
      </w:pPr>
      <w:bookmarkStart w:id="2" w:name="_Toc8599558"/>
      <w:r w:rsidRPr="000C5C2A">
        <w:t>Технологии получения значений счетчиков производительности</w:t>
      </w:r>
      <w:bookmarkEnd w:id="2"/>
    </w:p>
    <w:p w:rsidR="005C459B" w:rsidRPr="000C5C2A" w:rsidRDefault="005C459B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D4176" w:rsidRPr="000C5C2A" w:rsidRDefault="007D4176" w:rsidP="00105EC3">
      <w:pPr>
        <w:pStyle w:val="2"/>
        <w:numPr>
          <w:ilvl w:val="1"/>
          <w:numId w:val="23"/>
        </w:numPr>
        <w:ind w:left="0" w:firstLine="851"/>
      </w:pPr>
      <w:bookmarkStart w:id="3" w:name="_Toc8599559"/>
      <w:r w:rsidRPr="000C5C2A">
        <w:t>Технология WMI</w:t>
      </w:r>
      <w:bookmarkEnd w:id="3"/>
    </w:p>
    <w:p w:rsidR="00042972" w:rsidRPr="00493040" w:rsidRDefault="00D15B3A" w:rsidP="001744D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Distributed</w:t>
      </w:r>
      <w:r w:rsidRPr="00D15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D15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D15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Force</w:t>
      </w:r>
      <w:r w:rsidRPr="00D15B3A">
        <w:rPr>
          <w:rFonts w:ascii="Times New Roman" w:hAnsi="Times New Roman" w:cs="Times New Roman"/>
          <w:sz w:val="24"/>
          <w:szCs w:val="24"/>
        </w:rPr>
        <w:t xml:space="preserve"> (</w:t>
      </w:r>
      <w:r w:rsidR="00A30324" w:rsidRPr="000C5C2A">
        <w:rPr>
          <w:rFonts w:ascii="Times New Roman" w:hAnsi="Times New Roman" w:cs="Times New Roman"/>
          <w:sz w:val="24"/>
          <w:szCs w:val="24"/>
          <w:lang w:val="en-US"/>
        </w:rPr>
        <w:t>DMTF</w:t>
      </w:r>
      <w:r w:rsidRPr="00227A52">
        <w:rPr>
          <w:rFonts w:ascii="Times New Roman" w:hAnsi="Times New Roman" w:cs="Times New Roman"/>
          <w:sz w:val="24"/>
          <w:szCs w:val="24"/>
        </w:rPr>
        <w:t>)</w:t>
      </w:r>
      <w:r w:rsidR="00A30324" w:rsidRPr="000C5C2A">
        <w:rPr>
          <w:rFonts w:ascii="Times New Roman" w:hAnsi="Times New Roman" w:cs="Times New Roman"/>
          <w:sz w:val="24"/>
          <w:szCs w:val="24"/>
        </w:rPr>
        <w:t xml:space="preserve"> является некоммерческой ассоциацией участников отрасли, занимающаяся продвижением управления и взаимодействия предприятий и систем. </w:t>
      </w:r>
      <w:r w:rsidR="00493040" w:rsidRPr="000C5C2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93040" w:rsidRPr="000C5C2A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040" w:rsidRPr="000C5C2A"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040" w:rsidRPr="000C5C2A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660A6" w:rsidRPr="000C5C2A">
        <w:rPr>
          <w:rFonts w:ascii="Times New Roman" w:hAnsi="Times New Roman" w:cs="Times New Roman"/>
          <w:sz w:val="24"/>
          <w:szCs w:val="24"/>
          <w:lang w:val="en-US"/>
        </w:rPr>
        <w:t>WBEM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660A6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60A6" w:rsidRPr="000C5C2A">
        <w:rPr>
          <w:rFonts w:ascii="Times New Roman" w:hAnsi="Times New Roman" w:cs="Times New Roman"/>
          <w:sz w:val="24"/>
          <w:szCs w:val="24"/>
        </w:rPr>
        <w:t>и</w:t>
      </w:r>
      <w:r w:rsidR="00D660A6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040">
        <w:rPr>
          <w:rFonts w:ascii="Times New Roman" w:hAnsi="Times New Roman" w:cs="Times New Roman"/>
          <w:sz w:val="24"/>
          <w:szCs w:val="24"/>
          <w:lang w:val="en-US"/>
        </w:rPr>
        <w:t>Common Information Model (</w:t>
      </w:r>
      <w:r w:rsidR="00A30324" w:rsidRPr="000C5C2A">
        <w:rPr>
          <w:rFonts w:ascii="Times New Roman" w:hAnsi="Times New Roman" w:cs="Times New Roman"/>
          <w:sz w:val="24"/>
          <w:szCs w:val="24"/>
          <w:lang w:val="en-US"/>
        </w:rPr>
        <w:t>CIM</w:t>
      </w:r>
      <w:r w:rsidR="0049304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040">
        <w:rPr>
          <w:rFonts w:ascii="Times New Roman" w:hAnsi="Times New Roman" w:cs="Times New Roman"/>
          <w:sz w:val="24"/>
          <w:szCs w:val="24"/>
        </w:rPr>
        <w:t>являются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50E">
        <w:rPr>
          <w:rFonts w:ascii="Times New Roman" w:hAnsi="Times New Roman" w:cs="Times New Roman"/>
          <w:sz w:val="24"/>
          <w:szCs w:val="24"/>
        </w:rPr>
        <w:t>одними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040">
        <w:rPr>
          <w:rFonts w:ascii="Times New Roman" w:hAnsi="Times New Roman" w:cs="Times New Roman"/>
          <w:sz w:val="24"/>
          <w:szCs w:val="24"/>
        </w:rPr>
        <w:t>из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040">
        <w:rPr>
          <w:rFonts w:ascii="Times New Roman" w:hAnsi="Times New Roman" w:cs="Times New Roman"/>
          <w:sz w:val="24"/>
          <w:szCs w:val="24"/>
        </w:rPr>
        <w:t>разработанных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040" w:rsidRPr="000C5C2A">
        <w:rPr>
          <w:rFonts w:ascii="Times New Roman" w:hAnsi="Times New Roman" w:cs="Times New Roman"/>
          <w:sz w:val="24"/>
          <w:szCs w:val="24"/>
          <w:lang w:val="en-US"/>
        </w:rPr>
        <w:t>DMTF</w:t>
      </w:r>
      <w:r w:rsidR="00493040" w:rsidRPr="0049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040">
        <w:rPr>
          <w:rFonts w:ascii="Times New Roman" w:hAnsi="Times New Roman" w:cs="Times New Roman"/>
          <w:sz w:val="24"/>
          <w:szCs w:val="24"/>
        </w:rPr>
        <w:t>стандартов</w:t>
      </w:r>
      <w:r w:rsidR="003C3D2D" w:rsidRPr="004930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2972" w:rsidRPr="000C5C2A" w:rsidRDefault="00904219" w:rsidP="001744D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D660A6" w:rsidRPr="000C5C2A">
        <w:rPr>
          <w:rFonts w:ascii="Times New Roman" w:hAnsi="Times New Roman" w:cs="Times New Roman"/>
          <w:sz w:val="24"/>
          <w:szCs w:val="24"/>
        </w:rPr>
        <w:t xml:space="preserve">дея </w:t>
      </w:r>
      <w:r>
        <w:rPr>
          <w:rFonts w:ascii="Times New Roman" w:hAnsi="Times New Roman" w:cs="Times New Roman"/>
          <w:sz w:val="24"/>
          <w:szCs w:val="24"/>
          <w:lang w:val="en-US"/>
        </w:rPr>
        <w:t>WBEM</w:t>
      </w:r>
      <w:r w:rsidRPr="00904219">
        <w:rPr>
          <w:rFonts w:ascii="Times New Roman" w:hAnsi="Times New Roman" w:cs="Times New Roman"/>
          <w:sz w:val="24"/>
          <w:szCs w:val="24"/>
        </w:rPr>
        <w:t xml:space="preserve"> </w:t>
      </w:r>
      <w:r w:rsidR="00D660A6" w:rsidRPr="000C5C2A">
        <w:rPr>
          <w:rFonts w:ascii="Times New Roman" w:hAnsi="Times New Roman" w:cs="Times New Roman"/>
          <w:sz w:val="24"/>
          <w:szCs w:val="24"/>
        </w:rPr>
        <w:t>заключается в создании универсального интерф</w:t>
      </w:r>
      <w:r w:rsidR="0047546F">
        <w:rPr>
          <w:rFonts w:ascii="Times New Roman" w:hAnsi="Times New Roman" w:cs="Times New Roman"/>
          <w:sz w:val="24"/>
          <w:szCs w:val="24"/>
        </w:rPr>
        <w:t xml:space="preserve">ейса мониторинга и управления </w:t>
      </w:r>
      <w:r w:rsidR="00D660A6" w:rsidRPr="000C5C2A">
        <w:rPr>
          <w:rFonts w:ascii="Times New Roman" w:hAnsi="Times New Roman" w:cs="Times New Roman"/>
          <w:sz w:val="24"/>
          <w:szCs w:val="24"/>
        </w:rPr>
        <w:t>системам</w:t>
      </w:r>
      <w:r w:rsidR="0047546F">
        <w:rPr>
          <w:rFonts w:ascii="Times New Roman" w:hAnsi="Times New Roman" w:cs="Times New Roman"/>
          <w:sz w:val="24"/>
          <w:szCs w:val="24"/>
        </w:rPr>
        <w:t>и</w:t>
      </w:r>
      <w:r w:rsidR="00D660A6" w:rsidRPr="000C5C2A">
        <w:rPr>
          <w:rFonts w:ascii="Times New Roman" w:hAnsi="Times New Roman" w:cs="Times New Roman"/>
          <w:sz w:val="24"/>
          <w:szCs w:val="24"/>
        </w:rPr>
        <w:t xml:space="preserve"> и компонентам</w:t>
      </w:r>
      <w:r w:rsidR="0047546F">
        <w:rPr>
          <w:rFonts w:ascii="Times New Roman" w:hAnsi="Times New Roman" w:cs="Times New Roman"/>
          <w:sz w:val="24"/>
          <w:szCs w:val="24"/>
        </w:rPr>
        <w:t>и</w:t>
      </w:r>
      <w:r w:rsidR="00D660A6" w:rsidRPr="000C5C2A">
        <w:rPr>
          <w:rFonts w:ascii="Times New Roman" w:hAnsi="Times New Roman" w:cs="Times New Roman"/>
          <w:sz w:val="24"/>
          <w:szCs w:val="24"/>
        </w:rPr>
        <w:t xml:space="preserve"> распределенной информационной среды предприятия, используя объектно-ориентированную идеологию и широко распространенны</w:t>
      </w:r>
      <w:r w:rsidR="00572A70" w:rsidRPr="000C5C2A">
        <w:rPr>
          <w:rFonts w:ascii="Times New Roman" w:hAnsi="Times New Roman" w:cs="Times New Roman"/>
          <w:sz w:val="24"/>
          <w:szCs w:val="24"/>
        </w:rPr>
        <w:t>е веб-технологии</w:t>
      </w:r>
      <w:r w:rsidR="00D660A6" w:rsidRPr="000C5C2A">
        <w:rPr>
          <w:rFonts w:ascii="Times New Roman" w:hAnsi="Times New Roman" w:cs="Times New Roman"/>
          <w:sz w:val="24"/>
          <w:szCs w:val="24"/>
        </w:rPr>
        <w:t xml:space="preserve">: </w:t>
      </w:r>
      <w:r w:rsidR="00D660A6" w:rsidRPr="000C5C2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D660A6" w:rsidRPr="000C5C2A">
        <w:rPr>
          <w:rFonts w:ascii="Times New Roman" w:hAnsi="Times New Roman" w:cs="Times New Roman"/>
          <w:sz w:val="24"/>
          <w:szCs w:val="24"/>
        </w:rPr>
        <w:t xml:space="preserve"> и </w:t>
      </w:r>
      <w:r w:rsidR="00D660A6" w:rsidRPr="000C5C2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D660A6" w:rsidRPr="000C5C2A">
        <w:rPr>
          <w:rFonts w:ascii="Times New Roman" w:hAnsi="Times New Roman" w:cs="Times New Roman"/>
          <w:sz w:val="24"/>
          <w:szCs w:val="24"/>
        </w:rPr>
        <w:t>.</w:t>
      </w:r>
      <w:r w:rsidR="00D70966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D70966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="00D70966" w:rsidRPr="000C5C2A">
        <w:rPr>
          <w:rFonts w:ascii="Times New Roman" w:hAnsi="Times New Roman" w:cs="Times New Roman"/>
          <w:sz w:val="24"/>
          <w:szCs w:val="24"/>
        </w:rPr>
        <w:t xml:space="preserve"> является адаптацией </w:t>
      </w:r>
      <w:r w:rsidR="00D70966" w:rsidRPr="000C5C2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70966" w:rsidRPr="000C5C2A">
        <w:rPr>
          <w:rFonts w:ascii="Times New Roman" w:hAnsi="Times New Roman" w:cs="Times New Roman"/>
          <w:sz w:val="24"/>
          <w:szCs w:val="24"/>
        </w:rPr>
        <w:t xml:space="preserve"> стандарта </w:t>
      </w:r>
      <w:r w:rsidR="00D70966" w:rsidRPr="000C5C2A">
        <w:rPr>
          <w:rFonts w:ascii="Times New Roman" w:hAnsi="Times New Roman" w:cs="Times New Roman"/>
          <w:sz w:val="24"/>
          <w:szCs w:val="24"/>
          <w:lang w:val="en-US"/>
        </w:rPr>
        <w:t>WBEM</w:t>
      </w:r>
      <w:r w:rsidR="00042972" w:rsidRPr="000C5C2A">
        <w:rPr>
          <w:rFonts w:ascii="Times New Roman" w:hAnsi="Times New Roman" w:cs="Times New Roman"/>
          <w:sz w:val="24"/>
          <w:szCs w:val="24"/>
        </w:rPr>
        <w:t>.</w:t>
      </w:r>
    </w:p>
    <w:p w:rsidR="006E78D0" w:rsidRPr="000C5C2A" w:rsidRDefault="00D70966" w:rsidP="001744D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В основе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WBEM</w:t>
      </w:r>
      <w:r w:rsidRPr="000C5C2A">
        <w:rPr>
          <w:rFonts w:ascii="Times New Roman" w:hAnsi="Times New Roman" w:cs="Times New Roman"/>
          <w:sz w:val="24"/>
          <w:szCs w:val="24"/>
        </w:rPr>
        <w:t xml:space="preserve"> лежит стандарт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CIM</w:t>
      </w:r>
      <w:r w:rsidRPr="000C5C2A">
        <w:rPr>
          <w:rFonts w:ascii="Times New Roman" w:hAnsi="Times New Roman" w:cs="Times New Roman"/>
          <w:sz w:val="24"/>
          <w:szCs w:val="24"/>
        </w:rPr>
        <w:t xml:space="preserve">, отвечающий за реализацию объектно-ориентированной парадигмы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WBEM</w:t>
      </w:r>
      <w:r w:rsidR="000645B6" w:rsidRPr="000C5C2A">
        <w:rPr>
          <w:rFonts w:ascii="Times New Roman" w:hAnsi="Times New Roman" w:cs="Times New Roman"/>
          <w:sz w:val="24"/>
          <w:szCs w:val="24"/>
        </w:rPr>
        <w:t xml:space="preserve"> [6]</w:t>
      </w:r>
      <w:r w:rsidR="00B2654C" w:rsidRPr="000C5C2A">
        <w:rPr>
          <w:rFonts w:ascii="Times New Roman" w:hAnsi="Times New Roman" w:cs="Times New Roman"/>
          <w:sz w:val="24"/>
          <w:szCs w:val="24"/>
        </w:rPr>
        <w:t>.</w:t>
      </w:r>
    </w:p>
    <w:p w:rsidR="002B23AA" w:rsidRPr="000C5C2A" w:rsidRDefault="00775538" w:rsidP="00775538">
      <w:pPr>
        <w:pStyle w:val="a0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построена по объектно-ориентирован</w:t>
      </w:r>
      <w:r w:rsidR="00B239C5">
        <w:rPr>
          <w:rFonts w:ascii="Times New Roman" w:hAnsi="Times New Roman" w:cs="Times New Roman"/>
          <w:sz w:val="24"/>
          <w:szCs w:val="24"/>
        </w:rPr>
        <w:t xml:space="preserve">ному принципу, то все данные о компьютере, </w:t>
      </w:r>
      <w:r w:rsidR="0090462F">
        <w:rPr>
          <w:rFonts w:ascii="Times New Roman" w:hAnsi="Times New Roman" w:cs="Times New Roman"/>
          <w:sz w:val="24"/>
          <w:szCs w:val="24"/>
        </w:rPr>
        <w:t>операционной системе и</w:t>
      </w:r>
      <w:r w:rsidRPr="000C5C2A">
        <w:rPr>
          <w:rFonts w:ascii="Times New Roman" w:hAnsi="Times New Roman" w:cs="Times New Roman"/>
          <w:sz w:val="24"/>
          <w:szCs w:val="24"/>
        </w:rPr>
        <w:t xml:space="preserve"> ее свойствах, представлены в виде объектов. Каждый тип объекта описан классом, в со</w:t>
      </w:r>
      <w:r w:rsidR="00C3206D">
        <w:rPr>
          <w:rFonts w:ascii="Times New Roman" w:hAnsi="Times New Roman" w:cs="Times New Roman"/>
          <w:sz w:val="24"/>
          <w:szCs w:val="24"/>
        </w:rPr>
        <w:t xml:space="preserve">став которого входят свойства и </w:t>
      </w:r>
      <w:r w:rsidRPr="000C5C2A">
        <w:rPr>
          <w:rFonts w:ascii="Times New Roman" w:hAnsi="Times New Roman" w:cs="Times New Roman"/>
          <w:sz w:val="24"/>
          <w:szCs w:val="24"/>
        </w:rPr>
        <w:t>методы.</w:t>
      </w:r>
    </w:p>
    <w:p w:rsidR="00FA6CC9" w:rsidRPr="000C5C2A" w:rsidRDefault="00FA6CC9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A6CC9" w:rsidRPr="000C5C2A" w:rsidRDefault="002B4279" w:rsidP="00EF5AB3">
      <w:pPr>
        <w:pStyle w:val="2"/>
        <w:numPr>
          <w:ilvl w:val="1"/>
          <w:numId w:val="23"/>
        </w:numPr>
        <w:ind w:left="0" w:firstLine="851"/>
      </w:pPr>
      <w:bookmarkStart w:id="4" w:name="_Toc8599560"/>
      <w:r w:rsidRPr="000C5C2A">
        <w:t>Первоначальный оригинальный интерфейс</w:t>
      </w:r>
      <w:bookmarkEnd w:id="4"/>
    </w:p>
    <w:p w:rsidR="00A30324" w:rsidRPr="000C5C2A" w:rsidRDefault="00A30324" w:rsidP="001744D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Получить значения счетчика производительности можно только программным путем через </w:t>
      </w:r>
      <w:r w:rsidR="00FA6780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FA6780" w:rsidRPr="002315BC">
        <w:rPr>
          <w:rFonts w:ascii="Times New Roman" w:hAnsi="Times New Roman" w:cs="Times New Roman"/>
          <w:sz w:val="24"/>
          <w:szCs w:val="24"/>
        </w:rPr>
        <w:t xml:space="preserve">32 </w:t>
      </w:r>
      <w:r w:rsidR="00FA678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C5C2A">
        <w:rPr>
          <w:rFonts w:ascii="Times New Roman" w:hAnsi="Times New Roman" w:cs="Times New Roman"/>
          <w:sz w:val="24"/>
          <w:szCs w:val="24"/>
        </w:rPr>
        <w:t xml:space="preserve">-функции реестра типа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RegQueryValueEx</w:t>
      </w:r>
      <w:r w:rsidRPr="000C5C2A">
        <w:rPr>
          <w:rFonts w:ascii="Times New Roman" w:hAnsi="Times New Roman" w:cs="Times New Roman"/>
          <w:sz w:val="24"/>
          <w:szCs w:val="24"/>
        </w:rPr>
        <w:t xml:space="preserve">, открыв специальный раздел с именем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HKEY</w:t>
      </w:r>
      <w:r w:rsidRPr="000C5C2A">
        <w:rPr>
          <w:rFonts w:ascii="Times New Roman" w:hAnsi="Times New Roman" w:cs="Times New Roman"/>
          <w:sz w:val="24"/>
          <w:szCs w:val="24"/>
        </w:rPr>
        <w:t>_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Pr="000C5C2A">
        <w:rPr>
          <w:rFonts w:ascii="Times New Roman" w:hAnsi="Times New Roman" w:cs="Times New Roman"/>
          <w:sz w:val="24"/>
          <w:szCs w:val="24"/>
        </w:rPr>
        <w:t>_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C5C2A">
        <w:rPr>
          <w:rFonts w:ascii="Times New Roman" w:hAnsi="Times New Roman" w:cs="Times New Roman"/>
          <w:sz w:val="24"/>
          <w:szCs w:val="24"/>
        </w:rPr>
        <w:t>.</w:t>
      </w:r>
    </w:p>
    <w:p w:rsidR="007D4176" w:rsidRPr="000C5C2A" w:rsidRDefault="00E273C2" w:rsidP="001744D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Интерфейс, осуществляемый через функцию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RegQueryValueEx</w:t>
      </w:r>
      <w:r w:rsidRPr="000C5C2A">
        <w:rPr>
          <w:rFonts w:ascii="Times New Roman" w:hAnsi="Times New Roman" w:cs="Times New Roman"/>
          <w:sz w:val="24"/>
          <w:szCs w:val="24"/>
        </w:rPr>
        <w:t xml:space="preserve"> — наиболее базовый, то есть всего одна</w:t>
      </w:r>
      <w:r w:rsidR="00BA6365" w:rsidRPr="000C5C2A">
        <w:rPr>
          <w:rFonts w:ascii="Times New Roman" w:hAnsi="Times New Roman" w:cs="Times New Roman"/>
          <w:sz w:val="24"/>
          <w:szCs w:val="24"/>
        </w:rPr>
        <w:t xml:space="preserve"> функция без дополнительных</w:t>
      </w:r>
      <w:r w:rsidR="007D4176" w:rsidRPr="000C5C2A">
        <w:rPr>
          <w:rFonts w:ascii="Times New Roman" w:hAnsi="Times New Roman" w:cs="Times New Roman"/>
          <w:sz w:val="24"/>
          <w:szCs w:val="24"/>
        </w:rPr>
        <w:t xml:space="preserve"> уровней абстракций, в отличие от</w:t>
      </w:r>
      <w:r w:rsidR="00BA6365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7D4176" w:rsidRPr="000C5C2A">
        <w:rPr>
          <w:rFonts w:ascii="Times New Roman" w:hAnsi="Times New Roman" w:cs="Times New Roman"/>
          <w:sz w:val="24"/>
          <w:szCs w:val="24"/>
        </w:rPr>
        <w:t>других</w:t>
      </w:r>
      <w:r w:rsidR="00BA6365" w:rsidRPr="000C5C2A">
        <w:rPr>
          <w:rFonts w:ascii="Times New Roman" w:hAnsi="Times New Roman" w:cs="Times New Roman"/>
          <w:sz w:val="24"/>
          <w:szCs w:val="24"/>
        </w:rPr>
        <w:t xml:space="preserve"> интерфейсов.</w:t>
      </w:r>
    </w:p>
    <w:p w:rsidR="002D5F6D" w:rsidRPr="000C5C2A" w:rsidRDefault="0049690F" w:rsidP="00EF5AB3">
      <w:pPr>
        <w:pStyle w:val="3"/>
        <w:numPr>
          <w:ilvl w:val="2"/>
          <w:numId w:val="23"/>
        </w:numPr>
        <w:ind w:left="0" w:firstLine="851"/>
      </w:pPr>
      <w:bookmarkStart w:id="5" w:name="_Toc8599561"/>
      <w:r w:rsidRPr="000C5C2A">
        <w:t xml:space="preserve">Схема получения данных счетчиков производительности через функцию </w:t>
      </w:r>
      <w:r w:rsidRPr="000C5C2A">
        <w:rPr>
          <w:lang w:val="en-US"/>
        </w:rPr>
        <w:t>RegQueryValueEx</w:t>
      </w:r>
      <w:bookmarkEnd w:id="5"/>
    </w:p>
    <w:p w:rsidR="002D5F6D" w:rsidRPr="000C5C2A" w:rsidRDefault="002D5F6D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На рис. 3. представлена схема получения данных счетчиков производительности через функцию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RegQueryValueEx</w:t>
      </w:r>
      <w:r w:rsidRPr="000C5C2A">
        <w:rPr>
          <w:rFonts w:ascii="Times New Roman" w:hAnsi="Times New Roman" w:cs="Times New Roman"/>
          <w:sz w:val="24"/>
          <w:szCs w:val="24"/>
        </w:rPr>
        <w:t>.</w:t>
      </w:r>
    </w:p>
    <w:p w:rsidR="0049690F" w:rsidRPr="000C5C2A" w:rsidRDefault="00E930A4" w:rsidP="000D03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A0FFC0" wp14:editId="47806103">
            <wp:extent cx="5931535" cy="620395"/>
            <wp:effectExtent l="0" t="0" r="0" b="8255"/>
            <wp:docPr id="5" name="Рисунок 5" descr="C:\Users\Borovkov_DE\Desktop\материал\Схема получения счетчиков производительности через regqueryvalue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ovkov_DE\Desktop\материал\Схема получения счетчиков производительности через regqueryvalue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0F" w:rsidRPr="000C5C2A" w:rsidRDefault="0049690F" w:rsidP="0081279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Рис. </w:t>
      </w:r>
      <w:r w:rsidR="002252FE" w:rsidRPr="000C5C2A">
        <w:rPr>
          <w:rFonts w:ascii="Times New Roman" w:hAnsi="Times New Roman" w:cs="Times New Roman"/>
          <w:sz w:val="24"/>
          <w:szCs w:val="24"/>
        </w:rPr>
        <w:t xml:space="preserve">3. </w:t>
      </w:r>
      <w:r w:rsidRPr="000C5C2A">
        <w:rPr>
          <w:rFonts w:ascii="Times New Roman" w:hAnsi="Times New Roman" w:cs="Times New Roman"/>
          <w:sz w:val="24"/>
          <w:szCs w:val="24"/>
        </w:rPr>
        <w:t xml:space="preserve">Схема получения данных счетчиков производительности через функцию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RegQueryValueEx</w:t>
      </w:r>
    </w:p>
    <w:p w:rsidR="0049690F" w:rsidRPr="000C5C2A" w:rsidRDefault="0049690F" w:rsidP="008127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9690F" w:rsidRPr="000C5C2A" w:rsidRDefault="00EE176F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RegQueryValueEx</w:t>
      </w:r>
      <w:r w:rsidRPr="000C5C2A">
        <w:rPr>
          <w:rFonts w:ascii="Times New Roman" w:hAnsi="Times New Roman" w:cs="Times New Roman"/>
          <w:sz w:val="24"/>
          <w:szCs w:val="24"/>
        </w:rPr>
        <w:t xml:space="preserve"> вызывается с соответств</w:t>
      </w:r>
      <w:r w:rsidR="004B7EB0" w:rsidRPr="000C5C2A">
        <w:rPr>
          <w:rFonts w:ascii="Times New Roman" w:hAnsi="Times New Roman" w:cs="Times New Roman"/>
          <w:sz w:val="24"/>
          <w:szCs w:val="24"/>
        </w:rPr>
        <w:t>ующими параметрами</w:t>
      </w:r>
      <w:r w:rsidRPr="000C5C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690F" w:rsidRPr="000C5C2A" w:rsidRDefault="00CC0C45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Далее управление передается ОС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05858" w:rsidRPr="000C5C2A">
        <w:rPr>
          <w:rFonts w:ascii="Times New Roman" w:hAnsi="Times New Roman" w:cs="Times New Roman"/>
          <w:sz w:val="24"/>
          <w:szCs w:val="24"/>
        </w:rPr>
        <w:t>, которая перебирает все зарегистрир</w:t>
      </w:r>
      <w:r w:rsidR="00671336" w:rsidRPr="000C5C2A">
        <w:rPr>
          <w:rFonts w:ascii="Times New Roman" w:hAnsi="Times New Roman" w:cs="Times New Roman"/>
          <w:sz w:val="24"/>
          <w:szCs w:val="24"/>
        </w:rPr>
        <w:t xml:space="preserve">ованные библиотеки, пути к которым хранятся в реестре: </w:t>
      </w:r>
      <w:r w:rsidR="00F23422" w:rsidRPr="000C5C2A">
        <w:rPr>
          <w:rFonts w:ascii="Times New Roman" w:hAnsi="Times New Roman" w:cs="Times New Roman"/>
          <w:sz w:val="24"/>
          <w:szCs w:val="24"/>
          <w:lang w:val="en-US"/>
        </w:rPr>
        <w:t>HKLM</w:t>
      </w:r>
      <w:r w:rsidR="00F23422" w:rsidRPr="000C5C2A">
        <w:rPr>
          <w:rFonts w:ascii="Times New Roman" w:hAnsi="Times New Roman" w:cs="Times New Roman"/>
          <w:sz w:val="24"/>
          <w:szCs w:val="24"/>
        </w:rPr>
        <w:t>\</w:t>
      </w:r>
      <w:r w:rsidR="00F23422" w:rsidRPr="000C5C2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F23422" w:rsidRPr="000C5C2A">
        <w:rPr>
          <w:rFonts w:ascii="Times New Roman" w:hAnsi="Times New Roman" w:cs="Times New Roman"/>
          <w:sz w:val="24"/>
          <w:szCs w:val="24"/>
        </w:rPr>
        <w:t>\</w:t>
      </w:r>
      <w:r w:rsidR="00F23422" w:rsidRPr="000C5C2A">
        <w:rPr>
          <w:rFonts w:ascii="Times New Roman" w:hAnsi="Times New Roman" w:cs="Times New Roman"/>
          <w:sz w:val="24"/>
          <w:szCs w:val="24"/>
          <w:lang w:val="en-US"/>
        </w:rPr>
        <w:t>CurrentControlSet</w:t>
      </w:r>
      <w:r w:rsidR="00F23422" w:rsidRPr="000C5C2A">
        <w:rPr>
          <w:rFonts w:ascii="Times New Roman" w:hAnsi="Times New Roman" w:cs="Times New Roman"/>
          <w:sz w:val="24"/>
          <w:szCs w:val="24"/>
        </w:rPr>
        <w:t>\</w:t>
      </w:r>
      <w:r w:rsidR="00F23422" w:rsidRPr="000C5C2A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="00F23422" w:rsidRPr="000C5C2A">
        <w:rPr>
          <w:rFonts w:ascii="Times New Roman" w:hAnsi="Times New Roman" w:cs="Times New Roman"/>
          <w:sz w:val="24"/>
          <w:szCs w:val="24"/>
        </w:rPr>
        <w:t>\&lt;имя</w:t>
      </w:r>
      <w:r w:rsidR="000957FF" w:rsidRPr="000C5C2A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F23422" w:rsidRPr="000C5C2A">
        <w:rPr>
          <w:rFonts w:ascii="Times New Roman" w:hAnsi="Times New Roman" w:cs="Times New Roman"/>
          <w:sz w:val="24"/>
          <w:szCs w:val="24"/>
        </w:rPr>
        <w:t>&gt;\</w:t>
      </w:r>
      <w:r w:rsidR="00F23422" w:rsidRPr="000C5C2A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="00F23422" w:rsidRPr="000C5C2A">
        <w:rPr>
          <w:rFonts w:ascii="Times New Roman" w:hAnsi="Times New Roman" w:cs="Times New Roman"/>
          <w:sz w:val="24"/>
          <w:szCs w:val="24"/>
        </w:rPr>
        <w:t xml:space="preserve"> значение </w:t>
      </w:r>
      <w:r w:rsidR="00F23422" w:rsidRPr="000C5C2A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A52797" w:rsidRPr="000C5C2A">
        <w:rPr>
          <w:rFonts w:ascii="Times New Roman" w:hAnsi="Times New Roman" w:cs="Times New Roman"/>
          <w:sz w:val="24"/>
          <w:szCs w:val="24"/>
        </w:rPr>
        <w:t xml:space="preserve"> [3]</w:t>
      </w:r>
      <w:r w:rsidR="00F23422" w:rsidRPr="000C5C2A">
        <w:rPr>
          <w:rFonts w:ascii="Times New Roman" w:hAnsi="Times New Roman" w:cs="Times New Roman"/>
          <w:sz w:val="24"/>
          <w:szCs w:val="24"/>
        </w:rPr>
        <w:t>.</w:t>
      </w:r>
    </w:p>
    <w:p w:rsidR="00E45641" w:rsidRPr="000C5C2A" w:rsidRDefault="00E45641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0C5C2A">
        <w:rPr>
          <w:rFonts w:ascii="Times New Roman" w:hAnsi="Times New Roman" w:cs="Times New Roman"/>
          <w:sz w:val="24"/>
          <w:szCs w:val="24"/>
        </w:rPr>
        <w:t>-библиотеки, содержащие счетчики производительности запроса, загружаются в запрашиваемое приложение.</w:t>
      </w:r>
    </w:p>
    <w:p w:rsidR="00E45641" w:rsidRPr="000C5C2A" w:rsidRDefault="00E45641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Далее у каждой библиотеки вызываются необходимые функции для экспорта из них данных о счетчиках</w:t>
      </w:r>
      <w:r w:rsidR="00EE23FF">
        <w:rPr>
          <w:rFonts w:ascii="Times New Roman" w:hAnsi="Times New Roman" w:cs="Times New Roman"/>
          <w:sz w:val="24"/>
          <w:szCs w:val="24"/>
        </w:rPr>
        <w:t xml:space="preserve"> производительности.</w:t>
      </w:r>
    </w:p>
    <w:p w:rsidR="003012F3" w:rsidRPr="0013121D" w:rsidRDefault="003012F3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После вызова всех необходимых функций всех библиотек</w:t>
      </w:r>
      <w:r w:rsidR="000357E4" w:rsidRPr="000C5C2A">
        <w:rPr>
          <w:rFonts w:ascii="Times New Roman" w:hAnsi="Times New Roman" w:cs="Times New Roman"/>
          <w:sz w:val="24"/>
          <w:szCs w:val="24"/>
        </w:rPr>
        <w:t>,</w:t>
      </w:r>
      <w:r w:rsidRPr="000C5C2A">
        <w:rPr>
          <w:rFonts w:ascii="Times New Roman" w:hAnsi="Times New Roman" w:cs="Times New Roman"/>
          <w:sz w:val="24"/>
          <w:szCs w:val="24"/>
        </w:rPr>
        <w:t xml:space="preserve"> заполненный данными буфер</w:t>
      </w:r>
      <w:r w:rsidR="000357E4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471DE7" w:rsidRPr="000C5C2A">
        <w:rPr>
          <w:rFonts w:ascii="Times New Roman" w:hAnsi="Times New Roman" w:cs="Times New Roman"/>
          <w:sz w:val="24"/>
          <w:szCs w:val="24"/>
        </w:rPr>
        <w:t>возвращается приложению.</w:t>
      </w:r>
    </w:p>
    <w:p w:rsidR="00052E08" w:rsidRPr="000C5C2A" w:rsidRDefault="00052E08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4147" w:rsidRPr="000C5C2A" w:rsidRDefault="006B4147" w:rsidP="001744D3">
      <w:pPr>
        <w:pStyle w:val="2"/>
        <w:numPr>
          <w:ilvl w:val="1"/>
          <w:numId w:val="23"/>
        </w:numPr>
        <w:ind w:left="0" w:firstLine="851"/>
      </w:pPr>
      <w:bookmarkStart w:id="6" w:name="_Toc8599565"/>
      <w:r w:rsidRPr="000C5C2A">
        <w:rPr>
          <w:lang w:val="en-US"/>
        </w:rPr>
        <w:t>NET</w:t>
      </w:r>
      <w:r w:rsidRPr="000C5C2A">
        <w:t xml:space="preserve"> пространство имен </w:t>
      </w:r>
      <w:r w:rsidRPr="000C5C2A">
        <w:rPr>
          <w:lang w:val="en-US"/>
        </w:rPr>
        <w:t>System</w:t>
      </w:r>
      <w:r w:rsidRPr="000C5C2A">
        <w:t>.</w:t>
      </w:r>
      <w:r w:rsidRPr="000C5C2A">
        <w:rPr>
          <w:lang w:val="en-US"/>
        </w:rPr>
        <w:t>Diagnostics</w:t>
      </w:r>
      <w:bookmarkEnd w:id="6"/>
    </w:p>
    <w:p w:rsidR="00A873A7" w:rsidRPr="000C5C2A" w:rsidRDefault="004664DC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классов пространства имен</w:t>
      </w:r>
      <w:r w:rsidR="00A873A7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A873A7" w:rsidRPr="000C5C2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A873A7" w:rsidRPr="000C5C2A">
        <w:rPr>
          <w:rFonts w:ascii="Times New Roman" w:hAnsi="Times New Roman" w:cs="Times New Roman"/>
          <w:sz w:val="24"/>
          <w:szCs w:val="24"/>
        </w:rPr>
        <w:t>.</w:t>
      </w:r>
      <w:r w:rsidR="00A873A7" w:rsidRPr="000C5C2A">
        <w:rPr>
          <w:rFonts w:ascii="Times New Roman" w:hAnsi="Times New Roman" w:cs="Times New Roman"/>
          <w:sz w:val="24"/>
          <w:szCs w:val="24"/>
          <w:lang w:val="en-US"/>
        </w:rPr>
        <w:t>Diagnostics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66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PerformanceData</w:t>
      </w:r>
      <w:r w:rsidR="00A873A7" w:rsidRPr="000C5C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</w:t>
      </w:r>
      <w:r w:rsidR="00A873A7" w:rsidRPr="000C5C2A">
        <w:rPr>
          <w:rFonts w:ascii="Times New Roman" w:hAnsi="Times New Roman" w:cs="Times New Roman"/>
          <w:sz w:val="24"/>
          <w:szCs w:val="24"/>
        </w:rPr>
        <w:t xml:space="preserve"> класс </w:t>
      </w:r>
      <w:r w:rsidR="00B91613" w:rsidRPr="000C5C2A">
        <w:rPr>
          <w:rFonts w:ascii="Times New Roman" w:hAnsi="Times New Roman" w:cs="Times New Roman"/>
          <w:sz w:val="24"/>
          <w:szCs w:val="24"/>
          <w:lang w:val="en-US"/>
        </w:rPr>
        <w:t>PerformanceCouter</w:t>
      </w:r>
      <w:r w:rsidR="00B91613" w:rsidRPr="000C5C2A">
        <w:rPr>
          <w:rFonts w:ascii="Times New Roman" w:hAnsi="Times New Roman" w:cs="Times New Roman"/>
          <w:sz w:val="24"/>
          <w:szCs w:val="24"/>
        </w:rPr>
        <w:t>С</w:t>
      </w:r>
      <w:r w:rsidR="00B91613" w:rsidRPr="000C5C2A">
        <w:rPr>
          <w:rFonts w:ascii="Times New Roman" w:hAnsi="Times New Roman" w:cs="Times New Roman"/>
          <w:sz w:val="24"/>
          <w:szCs w:val="24"/>
          <w:lang w:val="en-US"/>
        </w:rPr>
        <w:t>ategory</w:t>
      </w:r>
      <w:r w:rsidR="00A873A7" w:rsidRPr="000C5C2A">
        <w:rPr>
          <w:rFonts w:ascii="Times New Roman" w:hAnsi="Times New Roman" w:cs="Times New Roman"/>
          <w:sz w:val="24"/>
          <w:szCs w:val="24"/>
        </w:rPr>
        <w:t xml:space="preserve">, который является шаблоном объекта производительности. </w:t>
      </w:r>
      <w:r w:rsidR="001E45BF" w:rsidRPr="000C5C2A">
        <w:rPr>
          <w:rFonts w:ascii="Times New Roman" w:hAnsi="Times New Roman" w:cs="Times New Roman"/>
          <w:sz w:val="24"/>
          <w:szCs w:val="24"/>
        </w:rPr>
        <w:t>Функции данного</w:t>
      </w:r>
      <w:r w:rsidR="00A873A7" w:rsidRPr="000C5C2A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1E45BF" w:rsidRPr="000C5C2A">
        <w:rPr>
          <w:rFonts w:ascii="Times New Roman" w:hAnsi="Times New Roman" w:cs="Times New Roman"/>
          <w:sz w:val="24"/>
          <w:szCs w:val="24"/>
        </w:rPr>
        <w:t>а</w:t>
      </w:r>
      <w:r w:rsidR="00A873A7" w:rsidRPr="000C5C2A">
        <w:rPr>
          <w:rFonts w:ascii="Times New Roman" w:hAnsi="Times New Roman" w:cs="Times New Roman"/>
          <w:sz w:val="24"/>
          <w:szCs w:val="24"/>
        </w:rPr>
        <w:t xml:space="preserve"> использу</w:t>
      </w:r>
      <w:r w:rsidR="001E45BF" w:rsidRPr="000C5C2A">
        <w:rPr>
          <w:rFonts w:ascii="Times New Roman" w:hAnsi="Times New Roman" w:cs="Times New Roman"/>
          <w:sz w:val="24"/>
          <w:szCs w:val="24"/>
        </w:rPr>
        <w:t>ю</w:t>
      </w:r>
      <w:r w:rsidR="00A873A7" w:rsidRPr="000C5C2A">
        <w:rPr>
          <w:rFonts w:ascii="Times New Roman" w:hAnsi="Times New Roman" w:cs="Times New Roman"/>
          <w:sz w:val="24"/>
          <w:szCs w:val="24"/>
        </w:rPr>
        <w:t xml:space="preserve">т функции реестра </w:t>
      </w:r>
      <w:r w:rsidR="00A873A7" w:rsidRPr="000C5C2A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A873A7" w:rsidRPr="000C5C2A">
        <w:rPr>
          <w:rFonts w:ascii="Times New Roman" w:hAnsi="Times New Roman" w:cs="Times New Roman"/>
          <w:sz w:val="24"/>
          <w:szCs w:val="24"/>
        </w:rPr>
        <w:t xml:space="preserve">32 </w:t>
      </w:r>
      <w:r w:rsidR="00A873A7" w:rsidRPr="000C5C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A873A7" w:rsidRPr="000C5C2A">
        <w:rPr>
          <w:rFonts w:ascii="Times New Roman" w:hAnsi="Times New Roman" w:cs="Times New Roman"/>
          <w:sz w:val="24"/>
          <w:szCs w:val="24"/>
        </w:rPr>
        <w:t>.</w:t>
      </w:r>
    </w:p>
    <w:p w:rsidR="00712F22" w:rsidRPr="000C5C2A" w:rsidRDefault="00A873A7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Среди прочих методов</w:t>
      </w:r>
      <w:r w:rsidR="00B91613" w:rsidRPr="000C5C2A">
        <w:rPr>
          <w:rFonts w:ascii="Times New Roman" w:hAnsi="Times New Roman" w:cs="Times New Roman"/>
          <w:sz w:val="24"/>
          <w:szCs w:val="24"/>
        </w:rPr>
        <w:t>,</w:t>
      </w:r>
      <w:r w:rsidRPr="000C5C2A">
        <w:rPr>
          <w:rFonts w:ascii="Times New Roman" w:hAnsi="Times New Roman" w:cs="Times New Roman"/>
          <w:sz w:val="24"/>
          <w:szCs w:val="24"/>
        </w:rPr>
        <w:t xml:space="preserve"> класс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PerformanceCouter</w:t>
      </w:r>
      <w:r w:rsidR="00B91613" w:rsidRPr="000C5C2A">
        <w:rPr>
          <w:rFonts w:ascii="Times New Roman" w:hAnsi="Times New Roman" w:cs="Times New Roman"/>
          <w:sz w:val="24"/>
          <w:szCs w:val="24"/>
        </w:rPr>
        <w:t>С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ategory</w:t>
      </w:r>
      <w:r w:rsidRPr="000C5C2A">
        <w:rPr>
          <w:rFonts w:ascii="Times New Roman" w:hAnsi="Times New Roman" w:cs="Times New Roman"/>
          <w:sz w:val="24"/>
          <w:szCs w:val="24"/>
        </w:rPr>
        <w:t xml:space="preserve"> содержит метод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ReadCategory</w:t>
      </w:r>
      <w:r w:rsidRPr="000C5C2A">
        <w:rPr>
          <w:rFonts w:ascii="Times New Roman" w:hAnsi="Times New Roman" w:cs="Times New Roman"/>
          <w:sz w:val="24"/>
          <w:szCs w:val="24"/>
        </w:rPr>
        <w:t>, который считывает все счетчики и данные экземпляра объекта пр</w:t>
      </w:r>
      <w:r w:rsidR="00712CBD">
        <w:rPr>
          <w:rFonts w:ascii="Times New Roman" w:hAnsi="Times New Roman" w:cs="Times New Roman"/>
          <w:sz w:val="24"/>
          <w:szCs w:val="24"/>
        </w:rPr>
        <w:t>оизводительности</w:t>
      </w:r>
      <w:r w:rsidRPr="000C5C2A">
        <w:rPr>
          <w:rFonts w:ascii="Times New Roman" w:hAnsi="Times New Roman" w:cs="Times New Roman"/>
          <w:sz w:val="24"/>
          <w:szCs w:val="24"/>
        </w:rPr>
        <w:t>.</w:t>
      </w:r>
      <w:r w:rsidR="00712F22" w:rsidRPr="000C5C2A">
        <w:rPr>
          <w:rFonts w:ascii="Times New Roman" w:hAnsi="Times New Roman" w:cs="Times New Roman"/>
          <w:sz w:val="24"/>
          <w:szCs w:val="24"/>
        </w:rPr>
        <w:t xml:space="preserve"> После выполнения данного метода возвращается коллекция </w:t>
      </w:r>
      <w:r w:rsidR="00712F22" w:rsidRPr="000C5C2A">
        <w:rPr>
          <w:rFonts w:ascii="Times New Roman" w:hAnsi="Times New Roman" w:cs="Times New Roman"/>
          <w:sz w:val="24"/>
          <w:szCs w:val="24"/>
          <w:lang w:val="en-US"/>
        </w:rPr>
        <w:t>InstanceDataCollectionCollection</w:t>
      </w:r>
      <w:r w:rsidR="00712F22" w:rsidRPr="000C5C2A">
        <w:rPr>
          <w:rFonts w:ascii="Times New Roman" w:hAnsi="Times New Roman" w:cs="Times New Roman"/>
          <w:sz w:val="24"/>
          <w:szCs w:val="24"/>
        </w:rPr>
        <w:t>.</w:t>
      </w:r>
    </w:p>
    <w:p w:rsidR="00491D2F" w:rsidRDefault="00876500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C2A">
        <w:rPr>
          <w:rFonts w:ascii="Times New Roman" w:hAnsi="Times New Roman" w:cs="Times New Roman"/>
          <w:sz w:val="24"/>
          <w:szCs w:val="24"/>
          <w:shd w:val="clear" w:color="auto" w:fill="FFFFFF"/>
        </w:rPr>
        <w:t>Наглядный пример структуры коллекции InstanceDataCollectionCollection</w:t>
      </w:r>
      <w:r w:rsidRPr="000C5C2A">
        <w:rPr>
          <w:rFonts w:ascii="Times New Roman" w:hAnsi="Times New Roman" w:cs="Times New Roman"/>
          <w:sz w:val="24"/>
          <w:szCs w:val="24"/>
        </w:rPr>
        <w:t xml:space="preserve"> представлен в [10].</w:t>
      </w:r>
    </w:p>
    <w:p w:rsidR="00491D2F" w:rsidRDefault="00491D2F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91D2F" w:rsidRPr="008E304C" w:rsidRDefault="00491D2F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E304C">
        <w:rPr>
          <w:rFonts w:ascii="Times New Roman" w:hAnsi="Times New Roman" w:cs="Times New Roman"/>
          <w:sz w:val="24"/>
          <w:szCs w:val="24"/>
        </w:rPr>
        <w:t xml:space="preserve">2.4. </w:t>
      </w:r>
      <w:r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Pr="008E3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E3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Helper</w:t>
      </w:r>
    </w:p>
    <w:p w:rsidR="00B90BCD" w:rsidRDefault="008E304C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технология позволяет абстрагироваться от работы с реестром и, посредством встроенных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PDH</w:t>
      </w:r>
      <w:r w:rsidRPr="008E3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работать с запросами на получение указанных в запросе счетчиков производительности. Позволяет получать значения счетчиков в отформатированном виде.</w:t>
      </w:r>
    </w:p>
    <w:p w:rsidR="00B90BCD" w:rsidRDefault="009A47BC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</w:t>
      </w:r>
      <w:r w:rsidR="008D3601">
        <w:rPr>
          <w:rFonts w:ascii="Times New Roman" w:hAnsi="Times New Roman" w:cs="Times New Roman"/>
          <w:sz w:val="24"/>
          <w:szCs w:val="24"/>
        </w:rPr>
        <w:t>О</w:t>
      </w:r>
      <w:bookmarkStart w:id="7" w:name="_GoBack"/>
      <w:bookmarkEnd w:id="7"/>
      <w:r w:rsidR="00B90BCD">
        <w:rPr>
          <w:rFonts w:ascii="Times New Roman" w:hAnsi="Times New Roman" w:cs="Times New Roman"/>
          <w:sz w:val="24"/>
          <w:szCs w:val="24"/>
        </w:rPr>
        <w:t>тбора технологий для сравнения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7"/>
        <w:gridCol w:w="1910"/>
        <w:gridCol w:w="1911"/>
        <w:gridCol w:w="1911"/>
        <w:gridCol w:w="1912"/>
      </w:tblGrid>
      <w:tr w:rsidR="00B90BCD" w:rsidTr="008C16AE">
        <w:tc>
          <w:tcPr>
            <w:tcW w:w="1927" w:type="dxa"/>
            <w:vMerge w:val="restart"/>
          </w:tcPr>
          <w:p w:rsidR="00B90BCD" w:rsidRP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7644" w:type="dxa"/>
            <w:gridSpan w:val="4"/>
          </w:tcPr>
          <w:p w:rsid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Технологии</w:t>
            </w:r>
          </w:p>
        </w:tc>
      </w:tr>
      <w:tr w:rsidR="00B90BCD" w:rsidTr="008C16AE">
        <w:tc>
          <w:tcPr>
            <w:tcW w:w="1927" w:type="dxa"/>
            <w:vMerge/>
          </w:tcPr>
          <w:p w:rsid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Реестр</w:t>
            </w:r>
          </w:p>
        </w:tc>
        <w:tc>
          <w:tcPr>
            <w:tcW w:w="1911" w:type="dxa"/>
          </w:tcPr>
          <w:p w:rsidR="00B90BCD" w:rsidRPr="009A47BC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PDH</w:t>
            </w:r>
          </w:p>
        </w:tc>
        <w:tc>
          <w:tcPr>
            <w:tcW w:w="1911" w:type="dxa"/>
          </w:tcPr>
          <w:p w:rsidR="00B90BCD" w:rsidRPr="009A47BC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WMI</w:t>
            </w:r>
          </w:p>
        </w:tc>
        <w:tc>
          <w:tcPr>
            <w:tcW w:w="1912" w:type="dxa"/>
          </w:tcPr>
          <w:p w:rsidR="00B90BCD" w:rsidRPr="009A47BC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9A47B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</w:tr>
      <w:tr w:rsidR="00B90BCD" w:rsidTr="008C16AE">
        <w:tc>
          <w:tcPr>
            <w:tcW w:w="1927" w:type="dxa"/>
          </w:tcPr>
          <w:p w:rsid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Удаленный доступ к счетчикам</w:t>
            </w:r>
          </w:p>
        </w:tc>
        <w:tc>
          <w:tcPr>
            <w:tcW w:w="1910" w:type="dxa"/>
          </w:tcPr>
          <w:p w:rsidR="00B90BCD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11" w:type="dxa"/>
          </w:tcPr>
          <w:p w:rsidR="00B90BCD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11" w:type="dxa"/>
          </w:tcPr>
          <w:p w:rsidR="00B90BCD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12" w:type="dxa"/>
          </w:tcPr>
          <w:p w:rsidR="00B90BCD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90BCD" w:rsidTr="008C16AE">
        <w:tc>
          <w:tcPr>
            <w:tcW w:w="1927" w:type="dxa"/>
          </w:tcPr>
          <w:p w:rsid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Автоматическое форматирование значений счетчиков</w:t>
            </w:r>
          </w:p>
        </w:tc>
        <w:tc>
          <w:tcPr>
            <w:tcW w:w="1910" w:type="dxa"/>
          </w:tcPr>
          <w:p w:rsidR="00B90BCD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11" w:type="dxa"/>
          </w:tcPr>
          <w:p w:rsidR="00B90BCD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11" w:type="dxa"/>
          </w:tcPr>
          <w:p w:rsidR="00B90BCD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12" w:type="dxa"/>
          </w:tcPr>
          <w:p w:rsidR="00B90BCD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</w:p>
        </w:tc>
      </w:tr>
      <w:tr w:rsidR="00B90BCD" w:rsidTr="008C16AE">
        <w:tc>
          <w:tcPr>
            <w:tcW w:w="1927" w:type="dxa"/>
          </w:tcPr>
          <w:p w:rsid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 разработки</w:t>
            </w:r>
          </w:p>
        </w:tc>
        <w:tc>
          <w:tcPr>
            <w:tcW w:w="1910" w:type="dxa"/>
          </w:tcPr>
          <w:p w:rsidR="00B90BCD" w:rsidRPr="008C16AE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11" w:type="dxa"/>
          </w:tcPr>
          <w:p w:rsidR="00B90BCD" w:rsidRPr="008C16AE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11" w:type="dxa"/>
          </w:tcPr>
          <w:p w:rsidR="00B90BCD" w:rsidRPr="008C16AE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PowerShell</w:t>
            </w:r>
          </w:p>
        </w:tc>
        <w:tc>
          <w:tcPr>
            <w:tcW w:w="1912" w:type="dxa"/>
          </w:tcPr>
          <w:p w:rsidR="00B90BCD" w:rsidRPr="008C16AE" w:rsidRDefault="008C16AE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B90BCD" w:rsidRPr="002A4C0D" w:rsidTr="008C16AE">
        <w:tc>
          <w:tcPr>
            <w:tcW w:w="1927" w:type="dxa"/>
          </w:tcPr>
          <w:p w:rsidR="00B90BCD" w:rsidRDefault="002A4C0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Минимальные системные требования</w:t>
            </w:r>
          </w:p>
        </w:tc>
        <w:tc>
          <w:tcPr>
            <w:tcW w:w="1910" w:type="dxa"/>
          </w:tcPr>
          <w:p w:rsidR="00B90BCD" w:rsidRPr="002A4C0D" w:rsidRDefault="002A4C0D" w:rsidP="002A4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Любая 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911" w:type="dxa"/>
          </w:tcPr>
          <w:p w:rsidR="00B90BCD" w:rsidRPr="008C16AE" w:rsidRDefault="008C16AE" w:rsidP="002A4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8C1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 w:rsidRPr="008C16AE">
              <w:rPr>
                <w:rFonts w:ascii="Times New Roman" w:hAnsi="Times New Roman" w:cs="Times New Roman"/>
                <w:sz w:val="24"/>
                <w:szCs w:val="24"/>
              </w:rPr>
              <w:t xml:space="preserve"> 4.0</w:t>
            </w:r>
          </w:p>
        </w:tc>
        <w:tc>
          <w:tcPr>
            <w:tcW w:w="1911" w:type="dxa"/>
          </w:tcPr>
          <w:p w:rsidR="00B90BCD" w:rsidRPr="002A4C0D" w:rsidRDefault="0054374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C51C8D"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</w:tc>
        <w:tc>
          <w:tcPr>
            <w:tcW w:w="1912" w:type="dxa"/>
          </w:tcPr>
          <w:p w:rsidR="00B90BCD" w:rsidRPr="002A4C0D" w:rsidRDefault="002A4C0D" w:rsidP="002A4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2A4C0D">
              <w:rPr>
                <w:rFonts w:ascii="Times New Roman" w:hAnsi="Times New Roman" w:cs="Times New Roman"/>
                <w:sz w:val="24"/>
                <w:szCs w:val="24"/>
              </w:rPr>
              <w:t xml:space="preserve"> 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C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2A4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4.0</w:t>
            </w:r>
            <w:r w:rsidRPr="002A4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90BCD" w:rsidTr="008C16AE">
        <w:tc>
          <w:tcPr>
            <w:tcW w:w="1927" w:type="dxa"/>
          </w:tcPr>
          <w:p w:rsidR="00B90BCD" w:rsidRDefault="00C32A99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уровней абстракций</w:t>
            </w:r>
          </w:p>
        </w:tc>
        <w:tc>
          <w:tcPr>
            <w:tcW w:w="1910" w:type="dxa"/>
          </w:tcPr>
          <w:p w:rsid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B90BCD" w:rsidRDefault="00B90BCD" w:rsidP="001744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1EFE" w:rsidRPr="000C5C2A" w:rsidRDefault="00521EFE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br w:type="page"/>
      </w:r>
    </w:p>
    <w:p w:rsidR="006B4147" w:rsidRPr="000C5C2A" w:rsidRDefault="00521EFE" w:rsidP="008A3A93">
      <w:pPr>
        <w:pStyle w:val="1"/>
        <w:numPr>
          <w:ilvl w:val="0"/>
          <w:numId w:val="23"/>
        </w:numPr>
        <w:ind w:left="0" w:firstLine="851"/>
      </w:pPr>
      <w:bookmarkStart w:id="8" w:name="_Toc8599566"/>
      <w:r w:rsidRPr="000C5C2A">
        <w:t xml:space="preserve">Различия в количестве </w:t>
      </w:r>
      <w:r w:rsidR="002868D6" w:rsidRPr="000C5C2A">
        <w:t xml:space="preserve">провайдеров счетчиков производительности, </w:t>
      </w:r>
      <w:r w:rsidR="00E52D99" w:rsidRPr="000C5C2A">
        <w:t xml:space="preserve">у </w:t>
      </w:r>
      <w:r w:rsidRPr="000C5C2A">
        <w:t>различны</w:t>
      </w:r>
      <w:r w:rsidR="00E52D99" w:rsidRPr="000C5C2A">
        <w:t>х технологий</w:t>
      </w:r>
      <w:bookmarkEnd w:id="8"/>
    </w:p>
    <w:p w:rsidR="001379D9" w:rsidRPr="000C5C2A" w:rsidRDefault="001379D9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379D9" w:rsidRPr="000C5C2A" w:rsidRDefault="001379D9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Точное число провайдеров счетчиков производительности сложно определить, так как технологии работают по различным алгоритмам с различными проверками на корректность провайдеров.</w:t>
      </w:r>
    </w:p>
    <w:p w:rsidR="001379D9" w:rsidRPr="000C5C2A" w:rsidRDefault="001379D9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Разрабатывая сложную программу, разработчики, как правило, заботятся о мониторинге занимаемых программой ресурсов. </w:t>
      </w:r>
      <w:r w:rsidR="00D11DA6" w:rsidRPr="000C5C2A">
        <w:rPr>
          <w:rFonts w:ascii="Times New Roman" w:hAnsi="Times New Roman" w:cs="Times New Roman"/>
          <w:sz w:val="24"/>
          <w:szCs w:val="24"/>
        </w:rPr>
        <w:t>Для того, чтобы счетчики производительности обнаруживались стандартной утилитой мониторинга производительности необходимо зарегистрировать провайдера этих счетчиков производительности. В случае, если регистрация прошла некорректно с точки зрения конкретной технологии, то она будет отсутствовать в списке провайдеров только для этой технологии, в то время, как другая технология обнаруживает этого провайдера.</w:t>
      </w:r>
    </w:p>
    <w:p w:rsidR="00D11DA6" w:rsidRPr="000C5C2A" w:rsidRDefault="00D11DA6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Таким образом, в идеале, количество провайдеров для всех технологий должно совпадать, но н</w:t>
      </w:r>
      <w:r w:rsidR="004D5F81" w:rsidRPr="000C5C2A">
        <w:rPr>
          <w:rFonts w:ascii="Times New Roman" w:hAnsi="Times New Roman" w:cs="Times New Roman"/>
          <w:sz w:val="24"/>
          <w:szCs w:val="24"/>
        </w:rPr>
        <w:t>а практике картина совсем иная.</w:t>
      </w:r>
    </w:p>
    <w:p w:rsidR="004D5F81" w:rsidRPr="000C5C2A" w:rsidRDefault="004D5F81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В приложении 1 представлен текст программы выборки всех провайдеров счетчиков производительности, используя три различные технологии.</w:t>
      </w:r>
    </w:p>
    <w:p w:rsidR="004D5F81" w:rsidRPr="000C5C2A" w:rsidRDefault="004D5F81" w:rsidP="00FB30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Результат работы программы представлен </w:t>
      </w:r>
      <w:r w:rsidR="00AF552E" w:rsidRPr="000C5C2A">
        <w:rPr>
          <w:rFonts w:ascii="Times New Roman" w:hAnsi="Times New Roman" w:cs="Times New Roman"/>
          <w:sz w:val="24"/>
          <w:szCs w:val="24"/>
        </w:rPr>
        <w:t>в таб. 1</w:t>
      </w:r>
      <w:r w:rsidRPr="000C5C2A">
        <w:rPr>
          <w:rFonts w:ascii="Times New Roman" w:hAnsi="Times New Roman" w:cs="Times New Roman"/>
          <w:sz w:val="24"/>
          <w:szCs w:val="24"/>
        </w:rPr>
        <w:t>.</w:t>
      </w:r>
    </w:p>
    <w:p w:rsidR="00770BBF" w:rsidRPr="000C5C2A" w:rsidRDefault="00770BBF" w:rsidP="00FB3093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C5C2A">
        <w:rPr>
          <w:rFonts w:ascii="Times New Roman" w:hAnsi="Times New Roman" w:cs="Times New Roman"/>
          <w:i/>
          <w:sz w:val="24"/>
          <w:szCs w:val="24"/>
        </w:rPr>
        <w:t>Таблица</w:t>
      </w:r>
      <w:r w:rsidR="00FB3093" w:rsidRPr="000C5C2A">
        <w:rPr>
          <w:rFonts w:ascii="Times New Roman" w:hAnsi="Times New Roman" w:cs="Times New Roman"/>
          <w:i/>
          <w:sz w:val="24"/>
          <w:szCs w:val="24"/>
        </w:rPr>
        <w:t xml:space="preserve"> 1</w:t>
      </w:r>
    </w:p>
    <w:p w:rsidR="00770BBF" w:rsidRPr="000C5C2A" w:rsidRDefault="00770BBF" w:rsidP="00FB309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FB3093" w:rsidRPr="000C5C2A">
        <w:rPr>
          <w:rFonts w:ascii="Times New Roman" w:hAnsi="Times New Roman" w:cs="Times New Roman"/>
          <w:sz w:val="24"/>
          <w:szCs w:val="24"/>
        </w:rPr>
        <w:t>провайдеров, найденных</w:t>
      </w:r>
      <w:r w:rsidRPr="000C5C2A">
        <w:rPr>
          <w:rFonts w:ascii="Times New Roman" w:hAnsi="Times New Roman" w:cs="Times New Roman"/>
          <w:sz w:val="24"/>
          <w:szCs w:val="24"/>
        </w:rPr>
        <w:t xml:space="preserve"> технологиями, у серверов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DIRECTUM</w:t>
      </w:r>
    </w:p>
    <w:tbl>
      <w:tblPr>
        <w:tblStyle w:val="a8"/>
        <w:tblW w:w="8345" w:type="dxa"/>
        <w:jc w:val="center"/>
        <w:tblLook w:val="04A0" w:firstRow="1" w:lastRow="0" w:firstColumn="1" w:lastColumn="0" w:noHBand="0" w:noVBand="1"/>
      </w:tblPr>
      <w:tblGrid>
        <w:gridCol w:w="2524"/>
        <w:gridCol w:w="3095"/>
        <w:gridCol w:w="1014"/>
        <w:gridCol w:w="856"/>
        <w:gridCol w:w="856"/>
      </w:tblGrid>
      <w:tr w:rsidR="002C5EF4" w:rsidRPr="000C5C2A" w:rsidTr="002C5EF4">
        <w:trPr>
          <w:jc w:val="center"/>
        </w:trPr>
        <w:tc>
          <w:tcPr>
            <w:tcW w:w="2524" w:type="dxa"/>
          </w:tcPr>
          <w:p w:rsidR="002C5EF4" w:rsidRPr="000C5C2A" w:rsidRDefault="002C5EF4" w:rsidP="00FB309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Имя сервера</w:t>
            </w:r>
          </w:p>
        </w:tc>
        <w:tc>
          <w:tcPr>
            <w:tcW w:w="3095" w:type="dxa"/>
          </w:tcPr>
          <w:p w:rsidR="002C5EF4" w:rsidRPr="002C5EF4" w:rsidRDefault="002C5EF4" w:rsidP="00FB309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PerformanceData System.Diagnostics</w:t>
            </w:r>
          </w:p>
        </w:tc>
        <w:tc>
          <w:tcPr>
            <w:tcW w:w="1014" w:type="dxa"/>
          </w:tcPr>
          <w:p w:rsidR="002C5EF4" w:rsidRPr="002C5EF4" w:rsidRDefault="002C5EF4" w:rsidP="00FB309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Реестр</w:t>
            </w:r>
          </w:p>
        </w:tc>
        <w:tc>
          <w:tcPr>
            <w:tcW w:w="856" w:type="dxa"/>
          </w:tcPr>
          <w:p w:rsidR="002C5EF4" w:rsidRPr="000C5C2A" w:rsidRDefault="002C5EF4" w:rsidP="00FB309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WMI</w:t>
            </w:r>
          </w:p>
        </w:tc>
        <w:tc>
          <w:tcPr>
            <w:tcW w:w="856" w:type="dxa"/>
          </w:tcPr>
          <w:p w:rsidR="002C5EF4" w:rsidRPr="000C5C2A" w:rsidRDefault="002C5EF4" w:rsidP="00FB30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PDH</w:t>
            </w:r>
          </w:p>
        </w:tc>
      </w:tr>
      <w:tr w:rsidR="002C5EF4" w:rsidRPr="000C5C2A" w:rsidTr="002C5EF4">
        <w:trPr>
          <w:jc w:val="center"/>
        </w:trPr>
        <w:tc>
          <w:tcPr>
            <w:tcW w:w="2524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0C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WorkFlow</w:t>
            </w:r>
          </w:p>
        </w:tc>
        <w:tc>
          <w:tcPr>
            <w:tcW w:w="3095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014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EF4" w:rsidRPr="000C5C2A" w:rsidTr="002C5EF4">
        <w:trPr>
          <w:jc w:val="center"/>
        </w:trPr>
        <w:tc>
          <w:tcPr>
            <w:tcW w:w="2524" w:type="dxa"/>
          </w:tcPr>
          <w:p w:rsidR="002C5EF4" w:rsidRPr="000C5C2A" w:rsidRDefault="002C5EF4" w:rsidP="00E00C8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обработки событий</w:t>
            </w:r>
          </w:p>
        </w:tc>
        <w:tc>
          <w:tcPr>
            <w:tcW w:w="3095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014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EF4" w:rsidRPr="000C5C2A" w:rsidTr="002C5EF4">
        <w:trPr>
          <w:jc w:val="center"/>
        </w:trPr>
        <w:tc>
          <w:tcPr>
            <w:tcW w:w="2524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Файловое хранилище</w:t>
            </w:r>
          </w:p>
        </w:tc>
        <w:tc>
          <w:tcPr>
            <w:tcW w:w="3095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014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EF4" w:rsidRPr="000C5C2A" w:rsidTr="002C5EF4">
        <w:trPr>
          <w:jc w:val="center"/>
        </w:trPr>
        <w:tc>
          <w:tcPr>
            <w:tcW w:w="2524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сеансов</w:t>
            </w:r>
          </w:p>
        </w:tc>
        <w:tc>
          <w:tcPr>
            <w:tcW w:w="3095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014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EF4" w:rsidRPr="000C5C2A" w:rsidTr="002C5EF4">
        <w:trPr>
          <w:jc w:val="center"/>
        </w:trPr>
        <w:tc>
          <w:tcPr>
            <w:tcW w:w="2524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0C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DCTS</w:t>
            </w:r>
          </w:p>
        </w:tc>
        <w:tc>
          <w:tcPr>
            <w:tcW w:w="3095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014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EF4" w:rsidRPr="000C5C2A" w:rsidTr="002C5EF4">
        <w:trPr>
          <w:jc w:val="center"/>
        </w:trPr>
        <w:tc>
          <w:tcPr>
            <w:tcW w:w="2524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распознавания документов</w:t>
            </w:r>
          </w:p>
        </w:tc>
        <w:tc>
          <w:tcPr>
            <w:tcW w:w="3095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014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EF4" w:rsidRPr="000C5C2A" w:rsidTr="002C5EF4">
        <w:trPr>
          <w:jc w:val="center"/>
        </w:trPr>
        <w:tc>
          <w:tcPr>
            <w:tcW w:w="2524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назначенных заданий</w:t>
            </w:r>
          </w:p>
        </w:tc>
        <w:tc>
          <w:tcPr>
            <w:tcW w:w="3095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014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EF4" w:rsidRPr="000C5C2A" w:rsidTr="002C5EF4">
        <w:trPr>
          <w:jc w:val="center"/>
        </w:trPr>
        <w:tc>
          <w:tcPr>
            <w:tcW w:w="2524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В среднем:</w:t>
            </w:r>
          </w:p>
        </w:tc>
        <w:tc>
          <w:tcPr>
            <w:tcW w:w="3095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138,3</w:t>
            </w:r>
          </w:p>
        </w:tc>
        <w:tc>
          <w:tcPr>
            <w:tcW w:w="1014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165,6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141,9</w:t>
            </w:r>
          </w:p>
        </w:tc>
        <w:tc>
          <w:tcPr>
            <w:tcW w:w="856" w:type="dxa"/>
          </w:tcPr>
          <w:p w:rsidR="002C5EF4" w:rsidRPr="000C5C2A" w:rsidRDefault="002C5EF4" w:rsidP="009D3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1EFE" w:rsidRPr="000C5C2A" w:rsidRDefault="00521EFE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F552E" w:rsidRPr="000C5C2A" w:rsidRDefault="00AF552E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Как видно из таб</w:t>
      </w:r>
      <w:r w:rsidR="00FB3093" w:rsidRPr="000C5C2A">
        <w:rPr>
          <w:rFonts w:ascii="Times New Roman" w:hAnsi="Times New Roman" w:cs="Times New Roman"/>
          <w:sz w:val="24"/>
          <w:szCs w:val="24"/>
        </w:rPr>
        <w:t>.</w:t>
      </w:r>
      <w:r w:rsidRPr="000C5C2A">
        <w:rPr>
          <w:rFonts w:ascii="Times New Roman" w:hAnsi="Times New Roman" w:cs="Times New Roman"/>
          <w:sz w:val="24"/>
          <w:szCs w:val="24"/>
        </w:rPr>
        <w:t xml:space="preserve"> 1, наибольшее число провайдеров были идентифицированы </w:t>
      </w:r>
      <w:r w:rsidR="003C1287" w:rsidRPr="000C5C2A">
        <w:rPr>
          <w:rFonts w:ascii="Times New Roman" w:hAnsi="Times New Roman" w:cs="Times New Roman"/>
          <w:sz w:val="24"/>
          <w:szCs w:val="24"/>
        </w:rPr>
        <w:t>стандартными функциями доступа к</w:t>
      </w:r>
      <w:r w:rsidRPr="000C5C2A">
        <w:rPr>
          <w:rFonts w:ascii="Times New Roman" w:hAnsi="Times New Roman" w:cs="Times New Roman"/>
          <w:sz w:val="24"/>
          <w:szCs w:val="24"/>
        </w:rPr>
        <w:t xml:space="preserve"> реестр</w:t>
      </w:r>
      <w:r w:rsidR="003C1287" w:rsidRPr="000C5C2A">
        <w:rPr>
          <w:rFonts w:ascii="Times New Roman" w:hAnsi="Times New Roman" w:cs="Times New Roman"/>
          <w:sz w:val="24"/>
          <w:szCs w:val="24"/>
        </w:rPr>
        <w:t>у</w:t>
      </w:r>
      <w:r w:rsidRPr="000C5C2A">
        <w:rPr>
          <w:rFonts w:ascii="Times New Roman" w:hAnsi="Times New Roman" w:cs="Times New Roman"/>
          <w:sz w:val="24"/>
          <w:szCs w:val="24"/>
        </w:rPr>
        <w:t xml:space="preserve">. На втором месте — </w:t>
      </w:r>
      <w:r w:rsidR="00D25D17" w:rsidRPr="000C5C2A">
        <w:rPr>
          <w:rFonts w:ascii="Times New Roman" w:hAnsi="Times New Roman" w:cs="Times New Roman"/>
          <w:sz w:val="24"/>
          <w:szCs w:val="24"/>
        </w:rPr>
        <w:t xml:space="preserve">технология </w:t>
      </w:r>
      <w:r w:rsidR="00D25D17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="00D25D17" w:rsidRPr="000C5C2A">
        <w:rPr>
          <w:rFonts w:ascii="Times New Roman" w:hAnsi="Times New Roman" w:cs="Times New Roman"/>
          <w:sz w:val="24"/>
          <w:szCs w:val="24"/>
        </w:rPr>
        <w:t>.</w:t>
      </w:r>
      <w:r w:rsidRPr="000C5C2A">
        <w:rPr>
          <w:rFonts w:ascii="Times New Roman" w:hAnsi="Times New Roman" w:cs="Times New Roman"/>
          <w:sz w:val="24"/>
          <w:szCs w:val="24"/>
        </w:rPr>
        <w:t xml:space="preserve"> Наименьшее число идентифицир</w:t>
      </w:r>
      <w:r w:rsidR="005E3FE1" w:rsidRPr="000C5C2A">
        <w:rPr>
          <w:rFonts w:ascii="Times New Roman" w:hAnsi="Times New Roman" w:cs="Times New Roman"/>
          <w:sz w:val="24"/>
          <w:szCs w:val="24"/>
        </w:rPr>
        <w:t>ованных провайдеров у</w:t>
      </w:r>
      <w:r w:rsidR="00D25D17" w:rsidRPr="000C5C2A">
        <w:rPr>
          <w:rFonts w:ascii="Times New Roman" w:hAnsi="Times New Roman" w:cs="Times New Roman"/>
          <w:sz w:val="24"/>
          <w:szCs w:val="24"/>
        </w:rPr>
        <w:t xml:space="preserve"> метода </w:t>
      </w:r>
      <w:r w:rsidR="00D25D17" w:rsidRPr="000C5C2A">
        <w:rPr>
          <w:rFonts w:ascii="Times New Roman" w:hAnsi="Times New Roman" w:cs="Times New Roman"/>
          <w:sz w:val="24"/>
          <w:szCs w:val="24"/>
          <w:lang w:val="en-US"/>
        </w:rPr>
        <w:t>GetCategories</w:t>
      </w:r>
      <w:r w:rsidR="00D25D17" w:rsidRPr="000C5C2A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D25D17" w:rsidRPr="000C5C2A">
        <w:rPr>
          <w:rFonts w:ascii="Times New Roman" w:hAnsi="Times New Roman" w:cs="Times New Roman"/>
          <w:sz w:val="24"/>
          <w:szCs w:val="24"/>
          <w:lang w:val="en-US"/>
        </w:rPr>
        <w:t>PerformanceCounterCategory</w:t>
      </w:r>
    </w:p>
    <w:p w:rsidR="00C47ADD" w:rsidRPr="000C5C2A" w:rsidRDefault="00AF552E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Наименьшее число идентифицированных провайдеров у технологий, лежащих поверх стандартных функций доступа в реестр. Такая тенденция происходит из-за внутренних особенностей идентификации провайдеров</w:t>
      </w:r>
      <w:r w:rsidR="002B7075" w:rsidRPr="000C5C2A">
        <w:rPr>
          <w:rFonts w:ascii="Times New Roman" w:hAnsi="Times New Roman" w:cs="Times New Roman"/>
          <w:sz w:val="24"/>
          <w:szCs w:val="24"/>
        </w:rPr>
        <w:t>, которые могут забраковать некоторых провайдеров,</w:t>
      </w:r>
      <w:r w:rsidR="00E46EC9" w:rsidRPr="000C5C2A">
        <w:rPr>
          <w:rFonts w:ascii="Times New Roman" w:hAnsi="Times New Roman" w:cs="Times New Roman"/>
          <w:sz w:val="24"/>
          <w:szCs w:val="24"/>
        </w:rPr>
        <w:t xml:space="preserve"> не отвечающих их внутренним ст</w:t>
      </w:r>
      <w:r w:rsidR="002B7075" w:rsidRPr="000C5C2A">
        <w:rPr>
          <w:rFonts w:ascii="Times New Roman" w:hAnsi="Times New Roman" w:cs="Times New Roman"/>
          <w:sz w:val="24"/>
          <w:szCs w:val="24"/>
        </w:rPr>
        <w:t>андартам</w:t>
      </w:r>
      <w:r w:rsidRPr="000C5C2A">
        <w:rPr>
          <w:rFonts w:ascii="Times New Roman" w:hAnsi="Times New Roman" w:cs="Times New Roman"/>
          <w:sz w:val="24"/>
          <w:szCs w:val="24"/>
        </w:rPr>
        <w:t>.</w:t>
      </w:r>
      <w:r w:rsidR="00A9797A" w:rsidRPr="000C5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AA2" w:rsidRPr="000C5C2A" w:rsidRDefault="001F3AA2" w:rsidP="001744D3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br w:type="page"/>
      </w:r>
    </w:p>
    <w:p w:rsidR="00AF552E" w:rsidRPr="000C5C2A" w:rsidRDefault="001F3AA2" w:rsidP="009D37F3">
      <w:pPr>
        <w:pStyle w:val="1"/>
        <w:numPr>
          <w:ilvl w:val="0"/>
          <w:numId w:val="23"/>
        </w:numPr>
        <w:ind w:left="0" w:firstLine="851"/>
      </w:pPr>
      <w:bookmarkStart w:id="9" w:name="_Toc8599567"/>
      <w:r w:rsidRPr="000C5C2A">
        <w:t xml:space="preserve">Различия в правах доступа на чтение счетчиков производительности у </w:t>
      </w:r>
      <w:r w:rsidR="00E57622" w:rsidRPr="000C5C2A">
        <w:t xml:space="preserve">различных </w:t>
      </w:r>
      <w:r w:rsidRPr="000C5C2A">
        <w:t>технологий</w:t>
      </w:r>
      <w:bookmarkEnd w:id="9"/>
    </w:p>
    <w:p w:rsidR="00E57622" w:rsidRPr="000C5C2A" w:rsidRDefault="00E57622" w:rsidP="009D37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D2F1A" w:rsidRPr="000C5C2A" w:rsidRDefault="00CD2F1A" w:rsidP="009D37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В данной главе речь пойдет о реализации удаленного доступа к компьютерам у различных технологий.</w:t>
      </w:r>
    </w:p>
    <w:p w:rsidR="001F3AA2" w:rsidRDefault="001F3AA2" w:rsidP="009D37F3">
      <w:pPr>
        <w:pStyle w:val="2"/>
        <w:numPr>
          <w:ilvl w:val="1"/>
          <w:numId w:val="23"/>
        </w:numPr>
        <w:ind w:left="0" w:firstLine="851"/>
      </w:pPr>
      <w:bookmarkStart w:id="10" w:name="_Toc8599568"/>
      <w:r w:rsidRPr="000C5C2A">
        <w:t xml:space="preserve">Технология </w:t>
      </w:r>
      <w:r w:rsidRPr="000C5C2A">
        <w:rPr>
          <w:lang w:val="en-US"/>
        </w:rPr>
        <w:t>WMI</w:t>
      </w:r>
      <w:bookmarkEnd w:id="10"/>
    </w:p>
    <w:p w:rsidR="00775538" w:rsidRPr="00775538" w:rsidRDefault="00775538" w:rsidP="00775538">
      <w:r w:rsidRPr="000C5C2A">
        <w:rPr>
          <w:rFonts w:ascii="Times New Roman" w:hAnsi="Times New Roman" w:cs="Times New Roman"/>
          <w:sz w:val="24"/>
          <w:szCs w:val="24"/>
        </w:rPr>
        <w:t xml:space="preserve">Для интеграции, приложение должно зарегистрировать свои классы в существующей модели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CIM</w:t>
      </w:r>
      <w:r w:rsidRPr="000C5C2A">
        <w:rPr>
          <w:rFonts w:ascii="Times New Roman" w:hAnsi="Times New Roman" w:cs="Times New Roman"/>
          <w:sz w:val="24"/>
          <w:szCs w:val="24"/>
        </w:rPr>
        <w:t xml:space="preserve"> и обеспечить стандартные вызовы встроенных процедур для создания объектов этих классов и наполнения их свойствами и методами. Набор этих процедур оформляется как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Provider</w:t>
      </w:r>
      <w:r w:rsidRPr="000C5C2A">
        <w:rPr>
          <w:rFonts w:ascii="Times New Roman" w:hAnsi="Times New Roman" w:cs="Times New Roman"/>
          <w:sz w:val="24"/>
          <w:szCs w:val="24"/>
        </w:rPr>
        <w:t xml:space="preserve"> — специальная библиотека, являющаяся мостом между любым приложением (управляемой сущностью) и ядром службы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(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0C5C2A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CIM</w:t>
      </w:r>
      <w:r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0C5C2A">
        <w:rPr>
          <w:rFonts w:ascii="Times New Roman" w:hAnsi="Times New Roman" w:cs="Times New Roman"/>
          <w:sz w:val="24"/>
          <w:szCs w:val="24"/>
        </w:rPr>
        <w:t>).</w:t>
      </w:r>
    </w:p>
    <w:p w:rsidR="00CD2F1A" w:rsidRPr="000C5C2A" w:rsidRDefault="00CD2F1A" w:rsidP="009D37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Вся технология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нацелена на использование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C5C2A">
        <w:rPr>
          <w:rFonts w:ascii="Times New Roman" w:hAnsi="Times New Roman" w:cs="Times New Roman"/>
          <w:sz w:val="24"/>
          <w:szCs w:val="24"/>
        </w:rPr>
        <w:t>-серверов.</w:t>
      </w:r>
    </w:p>
    <w:p w:rsidR="00CD2F1A" w:rsidRPr="000C5C2A" w:rsidRDefault="00CD2F1A" w:rsidP="009D37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Безопасность в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можно разбить на три уровня:</w:t>
      </w:r>
    </w:p>
    <w:p w:rsidR="00CD2F1A" w:rsidRPr="000C5C2A" w:rsidRDefault="00CD2F1A" w:rsidP="009D37F3">
      <w:pPr>
        <w:pStyle w:val="a0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Уровень протокола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DCOM</w:t>
      </w:r>
      <w:r w:rsidRPr="000C5C2A">
        <w:rPr>
          <w:rFonts w:ascii="Times New Roman" w:hAnsi="Times New Roman" w:cs="Times New Roman"/>
          <w:sz w:val="24"/>
          <w:szCs w:val="24"/>
        </w:rPr>
        <w:t xml:space="preserve">.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работает поверх протокола прикладного уровня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DCOM</w:t>
      </w:r>
      <w:r w:rsidRPr="000C5C2A">
        <w:rPr>
          <w:rFonts w:ascii="Times New Roman" w:hAnsi="Times New Roman" w:cs="Times New Roman"/>
          <w:sz w:val="24"/>
          <w:szCs w:val="24"/>
        </w:rPr>
        <w:t xml:space="preserve">.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DCOM</w:t>
      </w:r>
      <w:r w:rsidRPr="000C5C2A">
        <w:rPr>
          <w:rFonts w:ascii="Times New Roman" w:hAnsi="Times New Roman" w:cs="Times New Roman"/>
          <w:sz w:val="24"/>
          <w:szCs w:val="24"/>
        </w:rPr>
        <w:t xml:space="preserve">, в свою очередь, работает поверх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RPC</w:t>
      </w:r>
      <w:r w:rsidRPr="000C5C2A">
        <w:rPr>
          <w:rFonts w:ascii="Times New Roman" w:hAnsi="Times New Roman" w:cs="Times New Roman"/>
          <w:sz w:val="24"/>
          <w:szCs w:val="24"/>
        </w:rPr>
        <w:t>. Данный протокол использует 135 порт.</w:t>
      </w:r>
    </w:p>
    <w:p w:rsidR="000D032D" w:rsidRPr="000C5C2A" w:rsidRDefault="00CD2F1A" w:rsidP="000D032D">
      <w:pPr>
        <w:pStyle w:val="a0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Уровень пространств имен. Все счетчики производительности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группирует в пространства имен по какому-то определенному признаку.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поддерживает безопасность пространств имен, сравнивая токен доступа пользователя, пытающегося п</w:t>
      </w:r>
      <w:r w:rsidR="000A75DA" w:rsidRPr="000C5C2A">
        <w:rPr>
          <w:rFonts w:ascii="Times New Roman" w:hAnsi="Times New Roman" w:cs="Times New Roman"/>
          <w:sz w:val="24"/>
          <w:szCs w:val="24"/>
        </w:rPr>
        <w:t>одключиться к пространству имен с дескриптором безопасности данного пространства имен.</w:t>
      </w:r>
    </w:p>
    <w:p w:rsidR="00CD2F1A" w:rsidRPr="000C5C2A" w:rsidRDefault="000A75DA" w:rsidP="000D032D">
      <w:pPr>
        <w:pStyle w:val="a0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Уровень ОС. ОС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C5C2A">
        <w:rPr>
          <w:rFonts w:ascii="Times New Roman" w:hAnsi="Times New Roman" w:cs="Times New Roman"/>
          <w:sz w:val="24"/>
          <w:szCs w:val="24"/>
        </w:rPr>
        <w:t xml:space="preserve"> использует множество технологий защиты компьютера от нежелательной внешней информации. Брандмауэр является одной из так</w:t>
      </w:r>
      <w:r w:rsidR="00D649F0" w:rsidRPr="000C5C2A">
        <w:rPr>
          <w:rFonts w:ascii="Times New Roman" w:hAnsi="Times New Roman" w:cs="Times New Roman"/>
          <w:sz w:val="24"/>
          <w:szCs w:val="24"/>
        </w:rPr>
        <w:t>их</w:t>
      </w:r>
      <w:r w:rsidRPr="000C5C2A">
        <w:rPr>
          <w:rFonts w:ascii="Times New Roman" w:hAnsi="Times New Roman" w:cs="Times New Roman"/>
          <w:sz w:val="24"/>
          <w:szCs w:val="24"/>
        </w:rPr>
        <w:t xml:space="preserve"> технологий, который может разрешить/запретить получать данные с конкретного компьютера и от конкретного пользователя.</w:t>
      </w:r>
    </w:p>
    <w:p w:rsidR="000A75DA" w:rsidRPr="000C5C2A" w:rsidRDefault="000A75DA" w:rsidP="009D37F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Таким образом, для удаленного доступа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(создания удаленного процесса) необходимо следующее [11]:</w:t>
      </w:r>
    </w:p>
    <w:p w:rsidR="000A75DA" w:rsidRPr="000C5C2A" w:rsidRDefault="000D032D" w:rsidP="009D37F3">
      <w:pPr>
        <w:pStyle w:val="a0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б</w:t>
      </w:r>
      <w:r w:rsidR="000A75DA" w:rsidRPr="000C5C2A">
        <w:rPr>
          <w:rFonts w:ascii="Times New Roman" w:hAnsi="Times New Roman" w:cs="Times New Roman"/>
          <w:sz w:val="24"/>
          <w:szCs w:val="24"/>
        </w:rPr>
        <w:t>ыть локальным администратором на удаленной машине;</w:t>
      </w:r>
    </w:p>
    <w:p w:rsidR="000A75DA" w:rsidRPr="000C5C2A" w:rsidRDefault="000D032D" w:rsidP="009D37F3">
      <w:pPr>
        <w:pStyle w:val="a0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п</w:t>
      </w:r>
      <w:r w:rsidR="000A75DA" w:rsidRPr="000C5C2A">
        <w:rPr>
          <w:rFonts w:ascii="Times New Roman" w:hAnsi="Times New Roman" w:cs="Times New Roman"/>
          <w:sz w:val="24"/>
          <w:szCs w:val="24"/>
        </w:rPr>
        <w:t>ользователь, под которым выполняется удаленное подключение должен быть в домене и состоять в группе администраторов;</w:t>
      </w:r>
    </w:p>
    <w:p w:rsidR="006B2658" w:rsidRPr="000C5C2A" w:rsidRDefault="000D032D" w:rsidP="009D37F3">
      <w:pPr>
        <w:pStyle w:val="a0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о</w:t>
      </w:r>
      <w:r w:rsidR="006B2658" w:rsidRPr="000C5C2A">
        <w:rPr>
          <w:rFonts w:ascii="Times New Roman" w:hAnsi="Times New Roman" w:cs="Times New Roman"/>
          <w:sz w:val="24"/>
          <w:szCs w:val="24"/>
        </w:rPr>
        <w:t>ба компьютера должны находится в одном домене или оба домены должны быть в отношении «</w:t>
      </w:r>
      <w:r w:rsidR="006B2658" w:rsidRPr="000C5C2A">
        <w:rPr>
          <w:rFonts w:ascii="Times New Roman" w:hAnsi="Times New Roman" w:cs="Times New Roman"/>
          <w:sz w:val="24"/>
          <w:szCs w:val="24"/>
          <w:lang w:val="en-US"/>
        </w:rPr>
        <w:t>trust</w:t>
      </w:r>
      <w:r w:rsidR="006B2658" w:rsidRPr="000C5C2A">
        <w:rPr>
          <w:rFonts w:ascii="Times New Roman" w:hAnsi="Times New Roman" w:cs="Times New Roman"/>
          <w:sz w:val="24"/>
          <w:szCs w:val="24"/>
        </w:rPr>
        <w:t>»;</w:t>
      </w:r>
    </w:p>
    <w:p w:rsidR="000A75DA" w:rsidRPr="000C5C2A" w:rsidRDefault="000D032D" w:rsidP="009D37F3">
      <w:pPr>
        <w:pStyle w:val="a0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и</w:t>
      </w:r>
      <w:r w:rsidR="000A75DA" w:rsidRPr="000C5C2A">
        <w:rPr>
          <w:rFonts w:ascii="Times New Roman" w:hAnsi="Times New Roman" w:cs="Times New Roman"/>
          <w:sz w:val="24"/>
          <w:szCs w:val="24"/>
        </w:rPr>
        <w:t>меть пароль на локальной машине;</w:t>
      </w:r>
    </w:p>
    <w:p w:rsidR="000A75DA" w:rsidRPr="000C5C2A" w:rsidRDefault="000D032D" w:rsidP="009D37F3">
      <w:pPr>
        <w:pStyle w:val="a0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л</w:t>
      </w:r>
      <w:r w:rsidR="000A75DA" w:rsidRPr="000C5C2A">
        <w:rPr>
          <w:rFonts w:ascii="Times New Roman" w:hAnsi="Times New Roman" w:cs="Times New Roman"/>
          <w:sz w:val="24"/>
          <w:szCs w:val="24"/>
        </w:rPr>
        <w:t>окальная и удаленная машины должны быть в одном домене;</w:t>
      </w:r>
    </w:p>
    <w:p w:rsidR="000A75DA" w:rsidRPr="000C5C2A" w:rsidRDefault="000D032D" w:rsidP="009D37F3">
      <w:pPr>
        <w:pStyle w:val="a0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у</w:t>
      </w:r>
      <w:r w:rsidR="00B82FDF" w:rsidRPr="000C5C2A">
        <w:rPr>
          <w:rFonts w:ascii="Times New Roman" w:hAnsi="Times New Roman" w:cs="Times New Roman"/>
          <w:sz w:val="24"/>
          <w:szCs w:val="24"/>
        </w:rPr>
        <w:t xml:space="preserve"> пользователя должны быть права на выполнение и удаленное разрешение пространства имен </w:t>
      </w:r>
      <w:r w:rsidR="00B82FDF" w:rsidRPr="000C5C2A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B82FDF" w:rsidRPr="000C5C2A">
        <w:rPr>
          <w:rFonts w:ascii="Times New Roman" w:hAnsi="Times New Roman" w:cs="Times New Roman"/>
          <w:sz w:val="24"/>
          <w:szCs w:val="24"/>
        </w:rPr>
        <w:t>\</w:t>
      </w:r>
      <w:r w:rsidR="00B82FDF" w:rsidRPr="000C5C2A">
        <w:rPr>
          <w:rFonts w:ascii="Times New Roman" w:hAnsi="Times New Roman" w:cs="Times New Roman"/>
          <w:sz w:val="24"/>
          <w:szCs w:val="24"/>
          <w:lang w:val="en-US"/>
        </w:rPr>
        <w:t>cimv</w:t>
      </w:r>
      <w:r w:rsidR="00B82FDF" w:rsidRPr="000C5C2A">
        <w:rPr>
          <w:rFonts w:ascii="Times New Roman" w:hAnsi="Times New Roman" w:cs="Times New Roman"/>
          <w:sz w:val="24"/>
          <w:szCs w:val="24"/>
        </w:rPr>
        <w:t>2</w:t>
      </w:r>
      <w:r w:rsidR="00FE40A9" w:rsidRPr="000C5C2A">
        <w:rPr>
          <w:rFonts w:ascii="Times New Roman" w:hAnsi="Times New Roman" w:cs="Times New Roman"/>
          <w:sz w:val="24"/>
          <w:szCs w:val="24"/>
        </w:rPr>
        <w:t>;</w:t>
      </w:r>
    </w:p>
    <w:p w:rsidR="00FE40A9" w:rsidRPr="000C5C2A" w:rsidRDefault="000D032D" w:rsidP="009D37F3">
      <w:pPr>
        <w:pStyle w:val="a0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г</w:t>
      </w:r>
      <w:r w:rsidR="00FE40A9" w:rsidRPr="000C5C2A">
        <w:rPr>
          <w:rFonts w:ascii="Times New Roman" w:hAnsi="Times New Roman" w:cs="Times New Roman"/>
          <w:sz w:val="24"/>
          <w:szCs w:val="24"/>
        </w:rPr>
        <w:t xml:space="preserve">руппе администраторов должно быть выдано разрешение на удаленное подключение </w:t>
      </w:r>
      <w:r w:rsidR="00FE40A9" w:rsidRPr="000C5C2A">
        <w:rPr>
          <w:rFonts w:ascii="Times New Roman" w:hAnsi="Times New Roman" w:cs="Times New Roman"/>
          <w:sz w:val="24"/>
          <w:szCs w:val="24"/>
          <w:lang w:val="en-US"/>
        </w:rPr>
        <w:t>DCOM</w:t>
      </w:r>
      <w:r w:rsidR="00FE40A9" w:rsidRPr="000C5C2A">
        <w:rPr>
          <w:rFonts w:ascii="Times New Roman" w:hAnsi="Times New Roman" w:cs="Times New Roman"/>
          <w:sz w:val="24"/>
          <w:szCs w:val="24"/>
        </w:rPr>
        <w:t xml:space="preserve"> в утилите </w:t>
      </w:r>
      <w:r w:rsidR="00FE40A9" w:rsidRPr="000C5C2A">
        <w:rPr>
          <w:rFonts w:ascii="Times New Roman" w:hAnsi="Times New Roman" w:cs="Times New Roman"/>
          <w:sz w:val="24"/>
          <w:szCs w:val="24"/>
          <w:lang w:val="en-US"/>
        </w:rPr>
        <w:t>DCOMCnfg</w:t>
      </w:r>
      <w:r w:rsidR="00FE40A9" w:rsidRPr="000C5C2A">
        <w:rPr>
          <w:rFonts w:ascii="Times New Roman" w:hAnsi="Times New Roman" w:cs="Times New Roman"/>
          <w:sz w:val="24"/>
          <w:szCs w:val="24"/>
        </w:rPr>
        <w:t>.</w:t>
      </w:r>
      <w:r w:rsidR="00FE40A9" w:rsidRPr="000C5C2A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FE40A9" w:rsidRPr="000C5C2A">
        <w:rPr>
          <w:rFonts w:ascii="Times New Roman" w:hAnsi="Times New Roman" w:cs="Times New Roman"/>
          <w:sz w:val="24"/>
          <w:szCs w:val="24"/>
        </w:rPr>
        <w:t>;</w:t>
      </w:r>
    </w:p>
    <w:p w:rsidR="00FE40A9" w:rsidRPr="000C5C2A" w:rsidRDefault="000D032D" w:rsidP="009D37F3">
      <w:pPr>
        <w:pStyle w:val="a0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м</w:t>
      </w:r>
      <w:r w:rsidR="00FE40A9" w:rsidRPr="000C5C2A">
        <w:rPr>
          <w:rFonts w:ascii="Times New Roman" w:hAnsi="Times New Roman" w:cs="Times New Roman"/>
          <w:sz w:val="24"/>
          <w:szCs w:val="24"/>
        </w:rPr>
        <w:t xml:space="preserve">инимальный уровень олицетворение пользователя — </w:t>
      </w:r>
      <w:r w:rsidR="00FE40A9" w:rsidRPr="000C5C2A">
        <w:rPr>
          <w:rFonts w:ascii="Times New Roman" w:hAnsi="Times New Roman" w:cs="Times New Roman"/>
          <w:sz w:val="24"/>
          <w:szCs w:val="24"/>
          <w:lang w:val="en-US"/>
        </w:rPr>
        <w:t>Impersonate</w:t>
      </w:r>
      <w:r w:rsidR="00FE40A9" w:rsidRPr="000C5C2A">
        <w:rPr>
          <w:rFonts w:ascii="Times New Roman" w:hAnsi="Times New Roman" w:cs="Times New Roman"/>
          <w:sz w:val="24"/>
          <w:szCs w:val="24"/>
        </w:rPr>
        <w:t>;</w:t>
      </w:r>
    </w:p>
    <w:p w:rsidR="00A703D4" w:rsidRPr="000C5C2A" w:rsidRDefault="000D032D" w:rsidP="009D37F3">
      <w:pPr>
        <w:pStyle w:val="a0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в</w:t>
      </w:r>
      <w:r w:rsidR="00A703D4" w:rsidRPr="000C5C2A">
        <w:rPr>
          <w:rFonts w:ascii="Times New Roman" w:hAnsi="Times New Roman" w:cs="Times New Roman"/>
          <w:sz w:val="24"/>
          <w:szCs w:val="24"/>
        </w:rPr>
        <w:t xml:space="preserve"> брандмауэре должен стоять чек-бокс у </w:t>
      </w:r>
      <w:r w:rsidR="00A703D4"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703D4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A703D4" w:rsidRPr="000C5C2A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A703D4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A703D4" w:rsidRPr="000C5C2A">
        <w:rPr>
          <w:rFonts w:ascii="Times New Roman" w:hAnsi="Times New Roman" w:cs="Times New Roman"/>
          <w:sz w:val="24"/>
          <w:szCs w:val="24"/>
          <w:lang w:val="en-US"/>
        </w:rPr>
        <w:t>Instrumentation</w:t>
      </w:r>
      <w:r w:rsidR="00A703D4" w:rsidRPr="000C5C2A">
        <w:rPr>
          <w:rFonts w:ascii="Times New Roman" w:hAnsi="Times New Roman" w:cs="Times New Roman"/>
          <w:sz w:val="24"/>
          <w:szCs w:val="24"/>
        </w:rPr>
        <w:t xml:space="preserve"> (</w:t>
      </w:r>
      <w:r w:rsidR="00A703D4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="00A703D4" w:rsidRPr="000C5C2A">
        <w:rPr>
          <w:rFonts w:ascii="Times New Roman" w:hAnsi="Times New Roman" w:cs="Times New Roman"/>
          <w:sz w:val="24"/>
          <w:szCs w:val="24"/>
        </w:rPr>
        <w:t xml:space="preserve">) </w:t>
      </w:r>
      <w:r w:rsidR="00F61D06" w:rsidRPr="000C5C2A">
        <w:rPr>
          <w:rFonts w:ascii="Times New Roman" w:hAnsi="Times New Roman" w:cs="Times New Roman"/>
          <w:sz w:val="24"/>
          <w:szCs w:val="24"/>
        </w:rPr>
        <w:t>в таблице исключений.</w:t>
      </w:r>
    </w:p>
    <w:p w:rsidR="006B2658" w:rsidRPr="000C5C2A" w:rsidRDefault="006B2658" w:rsidP="009D37F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Большой минус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еще заключается в том, что технология не всегда возвращает все инстанции некоторых счетчиков производительности из-за фильтрации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UAC</w:t>
      </w:r>
      <w:r w:rsidRPr="000C5C2A">
        <w:rPr>
          <w:rFonts w:ascii="Times New Roman" w:hAnsi="Times New Roman" w:cs="Times New Roman"/>
          <w:sz w:val="24"/>
          <w:szCs w:val="24"/>
        </w:rPr>
        <w:t xml:space="preserve">, когда приложение, использующее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>, работает под доменным пользователем со всеми вышеперечисленными условиями, но без повышенных привилегий</w:t>
      </w:r>
      <w:r w:rsidR="009E2F0D" w:rsidRPr="000C5C2A">
        <w:rPr>
          <w:rFonts w:ascii="Times New Roman" w:hAnsi="Times New Roman" w:cs="Times New Roman"/>
          <w:sz w:val="24"/>
          <w:szCs w:val="24"/>
        </w:rPr>
        <w:t xml:space="preserve"> (режим обычного пользователя)</w:t>
      </w:r>
      <w:r w:rsidRPr="000C5C2A">
        <w:rPr>
          <w:rFonts w:ascii="Times New Roman" w:hAnsi="Times New Roman" w:cs="Times New Roman"/>
          <w:sz w:val="24"/>
          <w:szCs w:val="24"/>
        </w:rPr>
        <w:t>.</w:t>
      </w:r>
    </w:p>
    <w:p w:rsidR="001F3AA2" w:rsidRPr="000C5C2A" w:rsidRDefault="001F3AA2" w:rsidP="009D37F3">
      <w:pPr>
        <w:pStyle w:val="2"/>
        <w:numPr>
          <w:ilvl w:val="1"/>
          <w:numId w:val="23"/>
        </w:numPr>
        <w:ind w:left="0" w:firstLine="851"/>
      </w:pPr>
      <w:bookmarkStart w:id="11" w:name="_Toc8599569"/>
      <w:r w:rsidRPr="000C5C2A">
        <w:t>Функции работы с реестром</w:t>
      </w:r>
      <w:bookmarkEnd w:id="11"/>
    </w:p>
    <w:p w:rsidR="00EE680F" w:rsidRPr="000C5C2A" w:rsidRDefault="00EE680F" w:rsidP="009D37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Удаленный </w:t>
      </w:r>
      <w:r w:rsidR="00AD5CF5" w:rsidRPr="000C5C2A">
        <w:rPr>
          <w:rFonts w:ascii="Times New Roman" w:hAnsi="Times New Roman" w:cs="Times New Roman"/>
          <w:sz w:val="24"/>
          <w:szCs w:val="24"/>
        </w:rPr>
        <w:t xml:space="preserve">доступ к </w:t>
      </w:r>
      <w:r w:rsidRPr="000C5C2A">
        <w:rPr>
          <w:rFonts w:ascii="Times New Roman" w:hAnsi="Times New Roman" w:cs="Times New Roman"/>
          <w:sz w:val="24"/>
          <w:szCs w:val="24"/>
        </w:rPr>
        <w:t>реестр</w:t>
      </w:r>
      <w:r w:rsidR="00AD5CF5" w:rsidRPr="000C5C2A">
        <w:rPr>
          <w:rFonts w:ascii="Times New Roman" w:hAnsi="Times New Roman" w:cs="Times New Roman"/>
          <w:sz w:val="24"/>
          <w:szCs w:val="24"/>
        </w:rPr>
        <w:t>у</w:t>
      </w:r>
      <w:r w:rsidRPr="000C5C2A">
        <w:rPr>
          <w:rFonts w:ascii="Times New Roman" w:hAnsi="Times New Roman" w:cs="Times New Roman"/>
          <w:sz w:val="24"/>
          <w:szCs w:val="24"/>
        </w:rPr>
        <w:t xml:space="preserve"> регулируется одноименным сервисом. </w:t>
      </w:r>
      <w:r w:rsidR="00107654" w:rsidRPr="000C5C2A">
        <w:rPr>
          <w:rFonts w:ascii="Times New Roman" w:hAnsi="Times New Roman" w:cs="Times New Roman"/>
          <w:sz w:val="24"/>
          <w:szCs w:val="24"/>
        </w:rPr>
        <w:t xml:space="preserve">Сервис запускается как часть процесса </w:t>
      </w:r>
      <w:r w:rsidR="00107654" w:rsidRPr="000C5C2A">
        <w:rPr>
          <w:rFonts w:ascii="Times New Roman" w:hAnsi="Times New Roman" w:cs="Times New Roman"/>
          <w:sz w:val="24"/>
          <w:szCs w:val="24"/>
          <w:lang w:val="en-US"/>
        </w:rPr>
        <w:t>svchost</w:t>
      </w:r>
      <w:r w:rsidR="00107654" w:rsidRPr="000C5C2A">
        <w:rPr>
          <w:rFonts w:ascii="Times New Roman" w:hAnsi="Times New Roman" w:cs="Times New Roman"/>
          <w:sz w:val="24"/>
          <w:szCs w:val="24"/>
        </w:rPr>
        <w:t>.</w:t>
      </w:r>
      <w:r w:rsidR="00107654" w:rsidRPr="000C5C2A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A86096" w:rsidRPr="000C5C2A">
        <w:rPr>
          <w:rFonts w:ascii="Times New Roman" w:hAnsi="Times New Roman" w:cs="Times New Roman"/>
          <w:sz w:val="24"/>
          <w:szCs w:val="24"/>
        </w:rPr>
        <w:t>.</w:t>
      </w:r>
    </w:p>
    <w:p w:rsidR="0094417A" w:rsidRPr="000C5C2A" w:rsidRDefault="0094417A" w:rsidP="009D37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Ключи реестра используют стандартные дескрипторы безопасности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C5C2A">
        <w:rPr>
          <w:rFonts w:ascii="Times New Roman" w:hAnsi="Times New Roman" w:cs="Times New Roman"/>
          <w:sz w:val="24"/>
          <w:szCs w:val="24"/>
        </w:rPr>
        <w:t>.</w:t>
      </w:r>
    </w:p>
    <w:p w:rsidR="009B068C" w:rsidRPr="000C5C2A" w:rsidRDefault="0094417A" w:rsidP="009D37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При попытке получения значения ключа реестра, система сравнивает права доступа запрашивающего пользователя с дескриптором безопасности ключа реестра. Если пользователь не имеет нужных прав для доступа к ключу реестра, то операция чтения значения заканчивается ошибкой.</w:t>
      </w:r>
    </w:p>
    <w:p w:rsidR="009C63EF" w:rsidRPr="000C5C2A" w:rsidRDefault="009C63EF" w:rsidP="009D37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При успешном доступе к ключам реестра, далее происходит попытка доступа к провайдеру, необходим доступ к данному объекту, который регулируется</w:t>
      </w:r>
      <w:r w:rsidR="002647FE" w:rsidRPr="000C5C2A">
        <w:rPr>
          <w:rFonts w:ascii="Times New Roman" w:hAnsi="Times New Roman" w:cs="Times New Roman"/>
          <w:sz w:val="24"/>
          <w:szCs w:val="24"/>
        </w:rPr>
        <w:t xml:space="preserve">, как и все объекты </w:t>
      </w:r>
      <w:r w:rsidR="002647FE"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647FE" w:rsidRPr="000C5C2A">
        <w:rPr>
          <w:rFonts w:ascii="Times New Roman" w:hAnsi="Times New Roman" w:cs="Times New Roman"/>
          <w:sz w:val="24"/>
          <w:szCs w:val="24"/>
        </w:rPr>
        <w:t>,</w:t>
      </w:r>
      <w:r w:rsidRPr="000C5C2A">
        <w:rPr>
          <w:rFonts w:ascii="Times New Roman" w:hAnsi="Times New Roman" w:cs="Times New Roman"/>
          <w:sz w:val="24"/>
          <w:szCs w:val="24"/>
        </w:rPr>
        <w:t xml:space="preserve"> дескриптором безопасности.</w:t>
      </w:r>
    </w:p>
    <w:p w:rsidR="001F3AA2" w:rsidRPr="000C5C2A" w:rsidRDefault="001F3AA2" w:rsidP="009D37F3">
      <w:pPr>
        <w:pStyle w:val="2"/>
        <w:numPr>
          <w:ilvl w:val="1"/>
          <w:numId w:val="23"/>
        </w:numPr>
        <w:ind w:left="0" w:firstLine="851"/>
      </w:pPr>
      <w:bookmarkStart w:id="12" w:name="_Toc8599570"/>
      <w:r w:rsidRPr="000C5C2A">
        <w:t xml:space="preserve">Функция </w:t>
      </w:r>
      <w:r w:rsidRPr="000C5C2A">
        <w:rPr>
          <w:lang w:val="en-US"/>
        </w:rPr>
        <w:t>ReadCategory</w:t>
      </w:r>
      <w:r w:rsidRPr="000C5C2A">
        <w:t xml:space="preserve"> класса </w:t>
      </w:r>
      <w:r w:rsidRPr="000C5C2A">
        <w:rPr>
          <w:lang w:val="en-US"/>
        </w:rPr>
        <w:t>PerformanceCounterCategory</w:t>
      </w:r>
      <w:bookmarkEnd w:id="12"/>
    </w:p>
    <w:p w:rsidR="009C63EF" w:rsidRDefault="009C63EF" w:rsidP="003D1D0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0C5C2A">
        <w:rPr>
          <w:rFonts w:ascii="Times New Roman" w:hAnsi="Times New Roman" w:cs="Times New Roman"/>
          <w:sz w:val="24"/>
          <w:szCs w:val="24"/>
        </w:rPr>
        <w:t>Ситуация с регулированием доступа к значениям счетчиков</w:t>
      </w:r>
      <w:r w:rsidR="00D93E39" w:rsidRPr="000C5C2A">
        <w:rPr>
          <w:rFonts w:ascii="Times New Roman" w:hAnsi="Times New Roman" w:cs="Times New Roman"/>
          <w:sz w:val="24"/>
          <w:szCs w:val="24"/>
        </w:rPr>
        <w:t xml:space="preserve"> производительности, используя функцию </w:t>
      </w:r>
      <w:r w:rsidR="00D93E39" w:rsidRPr="000C5C2A">
        <w:rPr>
          <w:rFonts w:ascii="Times New Roman" w:hAnsi="Times New Roman" w:cs="Times New Roman"/>
          <w:sz w:val="24"/>
          <w:szCs w:val="24"/>
          <w:lang w:val="en-US"/>
        </w:rPr>
        <w:t>ReadCategory</w:t>
      </w:r>
      <w:r w:rsidR="00D93E39" w:rsidRPr="000C5C2A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D93E39" w:rsidRPr="000C5C2A">
        <w:rPr>
          <w:rFonts w:ascii="Times New Roman" w:hAnsi="Times New Roman" w:cs="Times New Roman"/>
          <w:sz w:val="24"/>
          <w:szCs w:val="24"/>
          <w:lang w:val="en-US"/>
        </w:rPr>
        <w:t>PerformanceCounterCategory</w:t>
      </w:r>
      <w:r w:rsidR="00476BF3" w:rsidRPr="000C5C2A">
        <w:rPr>
          <w:rFonts w:ascii="Times New Roman" w:hAnsi="Times New Roman" w:cs="Times New Roman"/>
          <w:sz w:val="24"/>
          <w:szCs w:val="24"/>
        </w:rPr>
        <w:t>,</w:t>
      </w:r>
      <w:r w:rsidR="00D93E39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B47D72" w:rsidRPr="000C5C2A">
        <w:rPr>
          <w:rFonts w:ascii="Times New Roman" w:hAnsi="Times New Roman" w:cs="Times New Roman"/>
          <w:sz w:val="24"/>
          <w:szCs w:val="24"/>
        </w:rPr>
        <w:t>аналогична</w:t>
      </w:r>
      <w:r w:rsidRPr="000C5C2A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47D72" w:rsidRPr="000C5C2A">
        <w:rPr>
          <w:rFonts w:ascii="Times New Roman" w:hAnsi="Times New Roman" w:cs="Times New Roman"/>
          <w:sz w:val="24"/>
          <w:szCs w:val="24"/>
        </w:rPr>
        <w:t>е</w:t>
      </w:r>
      <w:r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D93E39" w:rsidRPr="000C5C2A">
        <w:rPr>
          <w:rFonts w:ascii="Times New Roman" w:hAnsi="Times New Roman" w:cs="Times New Roman"/>
          <w:sz w:val="24"/>
          <w:szCs w:val="24"/>
        </w:rPr>
        <w:t>стандартных методов доступа к реестру</w:t>
      </w:r>
      <w:r w:rsidR="00476BF3" w:rsidRPr="000C5C2A">
        <w:rPr>
          <w:rFonts w:ascii="Times New Roman" w:hAnsi="Times New Roman" w:cs="Times New Roman"/>
          <w:sz w:val="24"/>
          <w:szCs w:val="24"/>
        </w:rPr>
        <w:t>, так как обе технологии используют реестр для поиска провайдеров.</w:t>
      </w:r>
    </w:p>
    <w:p w:rsidR="00E738CE" w:rsidRPr="00E738CE" w:rsidRDefault="00E738CE" w:rsidP="003D1D0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5.4. Performance Data Helper</w:t>
      </w:r>
    </w:p>
    <w:p w:rsidR="008E5FA1" w:rsidRPr="000C5C2A" w:rsidRDefault="00675EC1" w:rsidP="001744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br w:type="page"/>
      </w:r>
    </w:p>
    <w:p w:rsidR="00DC7E73" w:rsidRPr="000C5C2A" w:rsidRDefault="0097662B" w:rsidP="00DC7E73">
      <w:pPr>
        <w:pStyle w:val="1"/>
        <w:numPr>
          <w:ilvl w:val="0"/>
          <w:numId w:val="23"/>
        </w:numPr>
        <w:ind w:left="0" w:firstLine="851"/>
      </w:pPr>
      <w:bookmarkStart w:id="13" w:name="_Toc8599571"/>
      <w:r w:rsidRPr="000C5C2A">
        <w:t xml:space="preserve">Сравнение </w:t>
      </w:r>
      <w:r w:rsidR="00E57622" w:rsidRPr="000C5C2A">
        <w:t>длительности</w:t>
      </w:r>
      <w:r w:rsidRPr="000C5C2A">
        <w:t xml:space="preserve"> выборки счетчиков производительности</w:t>
      </w:r>
      <w:r w:rsidR="00E57622" w:rsidRPr="000C5C2A">
        <w:t xml:space="preserve"> у различных технологий</w:t>
      </w:r>
      <w:bookmarkEnd w:id="13"/>
    </w:p>
    <w:p w:rsidR="00DC7E73" w:rsidRPr="000C5C2A" w:rsidRDefault="00DC7E73" w:rsidP="00DC7E73"/>
    <w:p w:rsidR="0097662B" w:rsidRPr="000C5C2A" w:rsidRDefault="0097662B" w:rsidP="00DC7E73">
      <w:pPr>
        <w:pStyle w:val="2"/>
        <w:numPr>
          <w:ilvl w:val="1"/>
          <w:numId w:val="23"/>
        </w:numPr>
        <w:ind w:left="0" w:firstLine="851"/>
      </w:pPr>
      <w:bookmarkStart w:id="14" w:name="_Toc8599572"/>
      <w:r w:rsidRPr="000C5C2A">
        <w:t xml:space="preserve">Функция </w:t>
      </w:r>
      <w:r w:rsidRPr="000C5C2A">
        <w:rPr>
          <w:lang w:val="en-US"/>
        </w:rPr>
        <w:t>ReadCategory</w:t>
      </w:r>
      <w:r w:rsidRPr="000C5C2A">
        <w:t xml:space="preserve"> класса </w:t>
      </w:r>
      <w:r w:rsidRPr="000C5C2A">
        <w:rPr>
          <w:lang w:val="en-US"/>
        </w:rPr>
        <w:t>PerformanceCounterCategory</w:t>
      </w:r>
      <w:bookmarkEnd w:id="14"/>
    </w:p>
    <w:p w:rsidR="0097662B" w:rsidRPr="000C5C2A" w:rsidRDefault="000C0888" w:rsidP="001744D3">
      <w:pPr>
        <w:spacing w:after="0" w:line="360" w:lineRule="auto"/>
        <w:ind w:left="72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Длительность</w:t>
      </w:r>
      <w:r w:rsidR="0097662B" w:rsidRPr="000C5C2A">
        <w:rPr>
          <w:rFonts w:ascii="Times New Roman" w:hAnsi="Times New Roman" w:cs="Times New Roman"/>
          <w:sz w:val="24"/>
          <w:szCs w:val="24"/>
        </w:rPr>
        <w:t xml:space="preserve"> выборки значений всех счетчиков производительности без вывода их на консоль представлено в таб.</w:t>
      </w:r>
      <w:r w:rsidR="00DC212D" w:rsidRPr="000C5C2A">
        <w:rPr>
          <w:rFonts w:ascii="Times New Roman" w:hAnsi="Times New Roman" w:cs="Times New Roman"/>
          <w:sz w:val="24"/>
          <w:szCs w:val="24"/>
        </w:rPr>
        <w:t xml:space="preserve"> 2.</w:t>
      </w:r>
      <w:r w:rsidR="00765B8E" w:rsidRPr="000C5C2A">
        <w:rPr>
          <w:rFonts w:ascii="Times New Roman" w:hAnsi="Times New Roman" w:cs="Times New Roman"/>
          <w:sz w:val="24"/>
          <w:szCs w:val="24"/>
        </w:rPr>
        <w:t xml:space="preserve"> Также в таб. </w:t>
      </w:r>
      <w:r w:rsidR="00E65946" w:rsidRPr="000C5C2A">
        <w:rPr>
          <w:rFonts w:ascii="Times New Roman" w:hAnsi="Times New Roman" w:cs="Times New Roman"/>
          <w:sz w:val="24"/>
          <w:szCs w:val="24"/>
        </w:rPr>
        <w:t>2 п</w:t>
      </w:r>
      <w:r w:rsidR="00765B8E" w:rsidRPr="000C5C2A">
        <w:rPr>
          <w:rFonts w:ascii="Times New Roman" w:hAnsi="Times New Roman" w:cs="Times New Roman"/>
          <w:sz w:val="24"/>
          <w:szCs w:val="24"/>
        </w:rPr>
        <w:t>редставлено среднее значение длительности выборки по всем серверам, не было использовано среднеквадратичное отклонение, как более точное описание характеристики выборки, так как серверов представлено не много и можно вручную убедиться в точности такой характеристики выборки как среднее значение.</w:t>
      </w:r>
    </w:p>
    <w:p w:rsidR="00DC212D" w:rsidRPr="000C5C2A" w:rsidRDefault="00DC212D" w:rsidP="001744D3">
      <w:pPr>
        <w:spacing w:after="0" w:line="360" w:lineRule="auto"/>
        <w:ind w:left="72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Листинг программы по расчету длительности выборки всех счетчиков производительности с использованием функции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ReadCategory</w:t>
      </w:r>
      <w:r w:rsidRPr="000C5C2A">
        <w:rPr>
          <w:rFonts w:ascii="Times New Roman" w:hAnsi="Times New Roman" w:cs="Times New Roman"/>
          <w:sz w:val="24"/>
          <w:szCs w:val="24"/>
        </w:rPr>
        <w:t xml:space="preserve"> класса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PerformanceCounterCategory</w:t>
      </w:r>
      <w:r w:rsidRPr="000C5C2A">
        <w:rPr>
          <w:rFonts w:ascii="Times New Roman" w:hAnsi="Times New Roman" w:cs="Times New Roman"/>
          <w:sz w:val="24"/>
          <w:szCs w:val="24"/>
        </w:rPr>
        <w:t xml:space="preserve"> представлен в приложении 2.</w:t>
      </w:r>
    </w:p>
    <w:p w:rsidR="009E146A" w:rsidRPr="000C5C2A" w:rsidRDefault="009E146A" w:rsidP="00E65946">
      <w:pPr>
        <w:spacing w:after="0" w:line="360" w:lineRule="auto"/>
        <w:ind w:left="720"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C5C2A">
        <w:rPr>
          <w:rFonts w:ascii="Times New Roman" w:hAnsi="Times New Roman" w:cs="Times New Roman"/>
          <w:i/>
          <w:sz w:val="24"/>
          <w:szCs w:val="24"/>
        </w:rPr>
        <w:t>Таблица</w:t>
      </w:r>
      <w:r w:rsidR="00E65946" w:rsidRPr="000C5C2A">
        <w:rPr>
          <w:rFonts w:ascii="Times New Roman" w:hAnsi="Times New Roman" w:cs="Times New Roman"/>
          <w:i/>
          <w:sz w:val="24"/>
          <w:szCs w:val="24"/>
        </w:rPr>
        <w:t xml:space="preserve"> 2</w:t>
      </w:r>
    </w:p>
    <w:p w:rsidR="009E146A" w:rsidRPr="000C5C2A" w:rsidRDefault="008400F7" w:rsidP="00E65946">
      <w:pPr>
        <w:spacing w:after="0" w:line="360" w:lineRule="auto"/>
        <w:ind w:left="720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Длительность</w:t>
      </w:r>
      <w:r w:rsidR="009E146A" w:rsidRPr="000C5C2A">
        <w:rPr>
          <w:rFonts w:ascii="Times New Roman" w:hAnsi="Times New Roman" w:cs="Times New Roman"/>
          <w:sz w:val="24"/>
          <w:szCs w:val="24"/>
        </w:rPr>
        <w:t xml:space="preserve"> выборки значений всех счетчиков производительности без вывода их на консоль по серверам </w:t>
      </w:r>
      <w:r w:rsidR="009E146A" w:rsidRPr="000C5C2A">
        <w:rPr>
          <w:rFonts w:ascii="Times New Roman" w:hAnsi="Times New Roman" w:cs="Times New Roman"/>
          <w:sz w:val="24"/>
          <w:szCs w:val="24"/>
          <w:lang w:val="en-US"/>
        </w:rPr>
        <w:t>DIRECTUM</w:t>
      </w:r>
      <w:r w:rsidR="009E146A" w:rsidRPr="000C5C2A">
        <w:rPr>
          <w:rFonts w:ascii="Times New Roman" w:hAnsi="Times New Roman" w:cs="Times New Roman"/>
          <w:sz w:val="24"/>
          <w:szCs w:val="24"/>
        </w:rPr>
        <w:t xml:space="preserve"> с использованием функции </w:t>
      </w:r>
      <w:r w:rsidR="009E146A" w:rsidRPr="000C5C2A">
        <w:rPr>
          <w:rFonts w:ascii="Times New Roman" w:hAnsi="Times New Roman" w:cs="Times New Roman"/>
          <w:sz w:val="24"/>
          <w:szCs w:val="24"/>
          <w:lang w:val="en-US"/>
        </w:rPr>
        <w:t>ReadCategory</w:t>
      </w:r>
      <w:r w:rsidR="009E146A" w:rsidRPr="000C5C2A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9E146A" w:rsidRPr="000C5C2A">
        <w:rPr>
          <w:rFonts w:ascii="Times New Roman" w:hAnsi="Times New Roman" w:cs="Times New Roman"/>
          <w:sz w:val="24"/>
          <w:szCs w:val="24"/>
          <w:lang w:val="en-US"/>
        </w:rPr>
        <w:t>PerformanceCounterCategory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4195"/>
        <w:gridCol w:w="4296"/>
      </w:tblGrid>
      <w:tr w:rsidR="000C5C2A" w:rsidRPr="000C5C2A" w:rsidTr="0097308A">
        <w:tc>
          <w:tcPr>
            <w:tcW w:w="4195" w:type="dxa"/>
          </w:tcPr>
          <w:p w:rsidR="000C0888" w:rsidRPr="000C5C2A" w:rsidRDefault="000C0888" w:rsidP="00E65946">
            <w:pPr>
              <w:pStyle w:val="a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Имя сервера</w:t>
            </w:r>
          </w:p>
        </w:tc>
        <w:tc>
          <w:tcPr>
            <w:tcW w:w="4296" w:type="dxa"/>
          </w:tcPr>
          <w:p w:rsidR="000C0888" w:rsidRPr="000C5C2A" w:rsidRDefault="000C0888" w:rsidP="00E65946">
            <w:pPr>
              <w:pStyle w:val="a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Длительность выборки</w:t>
            </w:r>
            <w:r w:rsidR="00273C7C" w:rsidRPr="000C5C2A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</w:tr>
      <w:tr w:rsidR="000C5C2A" w:rsidRPr="000C5C2A" w:rsidTr="0097308A">
        <w:tc>
          <w:tcPr>
            <w:tcW w:w="4195" w:type="dxa"/>
          </w:tcPr>
          <w:p w:rsidR="007B6D5F" w:rsidRPr="000C5C2A" w:rsidRDefault="007B6D5F" w:rsidP="003546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0C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WorkFlow</w:t>
            </w:r>
          </w:p>
        </w:tc>
        <w:tc>
          <w:tcPr>
            <w:tcW w:w="4296" w:type="dxa"/>
          </w:tcPr>
          <w:p w:rsidR="007B6D5F" w:rsidRPr="000C5C2A" w:rsidRDefault="00273C7C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8,1</w:t>
            </w:r>
          </w:p>
        </w:tc>
      </w:tr>
      <w:tr w:rsidR="000C5C2A" w:rsidRPr="000C5C2A" w:rsidTr="0097308A">
        <w:tc>
          <w:tcPr>
            <w:tcW w:w="4195" w:type="dxa"/>
          </w:tcPr>
          <w:p w:rsidR="007B6D5F" w:rsidRPr="000C5C2A" w:rsidRDefault="007B6D5F" w:rsidP="003546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обработки событий</w:t>
            </w:r>
          </w:p>
        </w:tc>
        <w:tc>
          <w:tcPr>
            <w:tcW w:w="4296" w:type="dxa"/>
          </w:tcPr>
          <w:p w:rsidR="007B6D5F" w:rsidRPr="000C5C2A" w:rsidRDefault="00273C7C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</w:p>
        </w:tc>
      </w:tr>
      <w:tr w:rsidR="000C5C2A" w:rsidRPr="000C5C2A" w:rsidTr="0097308A">
        <w:tc>
          <w:tcPr>
            <w:tcW w:w="4195" w:type="dxa"/>
          </w:tcPr>
          <w:p w:rsidR="007B6D5F" w:rsidRPr="000C5C2A" w:rsidRDefault="007B6D5F" w:rsidP="003546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Файловое хранилище</w:t>
            </w:r>
          </w:p>
        </w:tc>
        <w:tc>
          <w:tcPr>
            <w:tcW w:w="4296" w:type="dxa"/>
          </w:tcPr>
          <w:p w:rsidR="007B6D5F" w:rsidRPr="000C5C2A" w:rsidRDefault="00273C7C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</w:tr>
      <w:tr w:rsidR="000C5C2A" w:rsidRPr="000C5C2A" w:rsidTr="0097308A">
        <w:tc>
          <w:tcPr>
            <w:tcW w:w="4195" w:type="dxa"/>
          </w:tcPr>
          <w:p w:rsidR="007B6D5F" w:rsidRPr="000C5C2A" w:rsidRDefault="007B6D5F" w:rsidP="003546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сеансов</w:t>
            </w:r>
          </w:p>
        </w:tc>
        <w:tc>
          <w:tcPr>
            <w:tcW w:w="4296" w:type="dxa"/>
          </w:tcPr>
          <w:p w:rsidR="007B6D5F" w:rsidRPr="000C5C2A" w:rsidRDefault="00273C7C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C5C2A" w:rsidRPr="000C5C2A" w:rsidTr="0097308A">
        <w:tc>
          <w:tcPr>
            <w:tcW w:w="4195" w:type="dxa"/>
          </w:tcPr>
          <w:p w:rsidR="007B6D5F" w:rsidRPr="000C5C2A" w:rsidRDefault="007B6D5F" w:rsidP="003546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0C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DCTS</w:t>
            </w:r>
          </w:p>
        </w:tc>
        <w:tc>
          <w:tcPr>
            <w:tcW w:w="4296" w:type="dxa"/>
          </w:tcPr>
          <w:p w:rsidR="007B6D5F" w:rsidRPr="000C5C2A" w:rsidRDefault="00273C7C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</w:tr>
      <w:tr w:rsidR="000C5C2A" w:rsidRPr="000C5C2A" w:rsidTr="0097308A">
        <w:tc>
          <w:tcPr>
            <w:tcW w:w="4195" w:type="dxa"/>
          </w:tcPr>
          <w:p w:rsidR="007B6D5F" w:rsidRPr="000C5C2A" w:rsidRDefault="007B6D5F" w:rsidP="003546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распознавания документов</w:t>
            </w:r>
          </w:p>
        </w:tc>
        <w:tc>
          <w:tcPr>
            <w:tcW w:w="4296" w:type="dxa"/>
          </w:tcPr>
          <w:p w:rsidR="007B6D5F" w:rsidRPr="000C5C2A" w:rsidRDefault="00273C7C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C5C2A" w:rsidRPr="000C5C2A" w:rsidTr="0097308A">
        <w:tc>
          <w:tcPr>
            <w:tcW w:w="4195" w:type="dxa"/>
          </w:tcPr>
          <w:p w:rsidR="007B6D5F" w:rsidRPr="000C5C2A" w:rsidRDefault="007B6D5F" w:rsidP="003546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назначенных заданий</w:t>
            </w:r>
          </w:p>
        </w:tc>
        <w:tc>
          <w:tcPr>
            <w:tcW w:w="4296" w:type="dxa"/>
          </w:tcPr>
          <w:p w:rsidR="007B6D5F" w:rsidRPr="000C5C2A" w:rsidRDefault="00273C7C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</w:tr>
      <w:tr w:rsidR="007B6D5F" w:rsidRPr="000C5C2A" w:rsidTr="0097308A">
        <w:tc>
          <w:tcPr>
            <w:tcW w:w="4195" w:type="dxa"/>
          </w:tcPr>
          <w:p w:rsidR="007B6D5F" w:rsidRPr="000C5C2A" w:rsidRDefault="007B6D5F" w:rsidP="001744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В среднем:</w:t>
            </w:r>
          </w:p>
        </w:tc>
        <w:tc>
          <w:tcPr>
            <w:tcW w:w="4296" w:type="dxa"/>
          </w:tcPr>
          <w:p w:rsidR="007B6D5F" w:rsidRPr="000C5C2A" w:rsidRDefault="00273C7C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7,16</w:t>
            </w:r>
          </w:p>
        </w:tc>
      </w:tr>
    </w:tbl>
    <w:p w:rsidR="000C0888" w:rsidRPr="000C5C2A" w:rsidRDefault="000C0888" w:rsidP="001744D3">
      <w:pPr>
        <w:pStyle w:val="a0"/>
        <w:spacing w:after="0" w:line="360" w:lineRule="auto"/>
        <w:ind w:left="108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7662B" w:rsidRPr="000C5C2A" w:rsidRDefault="0097662B" w:rsidP="00F71F2A">
      <w:pPr>
        <w:pStyle w:val="2"/>
        <w:numPr>
          <w:ilvl w:val="1"/>
          <w:numId w:val="23"/>
        </w:numPr>
        <w:ind w:left="0" w:firstLine="851"/>
      </w:pPr>
      <w:bookmarkStart w:id="15" w:name="_Toc8599573"/>
      <w:r w:rsidRPr="000C5C2A">
        <w:t xml:space="preserve">Технология </w:t>
      </w:r>
      <w:r w:rsidRPr="000C5C2A">
        <w:rPr>
          <w:lang w:val="en-US"/>
        </w:rPr>
        <w:t>WMI</w:t>
      </w:r>
      <w:bookmarkEnd w:id="15"/>
    </w:p>
    <w:p w:rsidR="0097662B" w:rsidRPr="000C5C2A" w:rsidRDefault="000C0888" w:rsidP="00DC7E7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Длительность</w:t>
      </w:r>
      <w:r w:rsidR="0097662B" w:rsidRPr="000C5C2A">
        <w:rPr>
          <w:rFonts w:ascii="Times New Roman" w:hAnsi="Times New Roman" w:cs="Times New Roman"/>
          <w:sz w:val="24"/>
          <w:szCs w:val="24"/>
        </w:rPr>
        <w:t xml:space="preserve"> выборки значений всех счетчиков производительности без вывода их на консоль представлено в таб.</w:t>
      </w:r>
      <w:r w:rsidR="00E65946" w:rsidRPr="000C5C2A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095449" w:rsidRPr="000C5C2A" w:rsidRDefault="00095449" w:rsidP="00095449">
      <w:pPr>
        <w:spacing w:after="0" w:line="360" w:lineRule="auto"/>
        <w:ind w:left="72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Листинг программы по расчету длительности выборки всех счетчиков производительности с использованием технологии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представлен в приложении 3.</w:t>
      </w:r>
    </w:p>
    <w:p w:rsidR="009E146A" w:rsidRPr="000C5C2A" w:rsidRDefault="009E146A" w:rsidP="00E65946">
      <w:pPr>
        <w:spacing w:after="0" w:line="360" w:lineRule="auto"/>
        <w:ind w:left="720"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C5C2A">
        <w:rPr>
          <w:rFonts w:ascii="Times New Roman" w:hAnsi="Times New Roman" w:cs="Times New Roman"/>
          <w:i/>
          <w:sz w:val="24"/>
          <w:szCs w:val="24"/>
        </w:rPr>
        <w:t>Таблица</w:t>
      </w:r>
      <w:r w:rsidR="00E65946" w:rsidRPr="000C5C2A">
        <w:rPr>
          <w:rFonts w:ascii="Times New Roman" w:hAnsi="Times New Roman" w:cs="Times New Roman"/>
          <w:i/>
          <w:sz w:val="24"/>
          <w:szCs w:val="24"/>
        </w:rPr>
        <w:t xml:space="preserve"> 3</w:t>
      </w:r>
    </w:p>
    <w:p w:rsidR="009E146A" w:rsidRPr="000C5C2A" w:rsidRDefault="000C0888" w:rsidP="00E65946">
      <w:pPr>
        <w:spacing w:after="0" w:line="360" w:lineRule="auto"/>
        <w:ind w:left="720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Длительность</w:t>
      </w:r>
      <w:r w:rsidR="009E146A" w:rsidRPr="000C5C2A">
        <w:rPr>
          <w:rFonts w:ascii="Times New Roman" w:hAnsi="Times New Roman" w:cs="Times New Roman"/>
          <w:sz w:val="24"/>
          <w:szCs w:val="24"/>
        </w:rPr>
        <w:t xml:space="preserve"> выборки значений всех счетчиков производительности без вывода их на консоль по серверам </w:t>
      </w:r>
      <w:r w:rsidR="009E146A" w:rsidRPr="000C5C2A">
        <w:rPr>
          <w:rFonts w:ascii="Times New Roman" w:hAnsi="Times New Roman" w:cs="Times New Roman"/>
          <w:sz w:val="24"/>
          <w:szCs w:val="24"/>
          <w:lang w:val="en-US"/>
        </w:rPr>
        <w:t>DIRECTUM</w:t>
      </w:r>
      <w:r w:rsidR="009E146A" w:rsidRPr="000C5C2A">
        <w:rPr>
          <w:rFonts w:ascii="Times New Roman" w:hAnsi="Times New Roman" w:cs="Times New Roman"/>
          <w:sz w:val="24"/>
          <w:szCs w:val="24"/>
        </w:rPr>
        <w:t xml:space="preserve"> с использованием технологии </w:t>
      </w:r>
      <w:r w:rsidR="009E146A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4195"/>
        <w:gridCol w:w="4296"/>
      </w:tblGrid>
      <w:tr w:rsidR="000C5C2A" w:rsidRPr="000C5C2A" w:rsidTr="0097308A">
        <w:tc>
          <w:tcPr>
            <w:tcW w:w="4195" w:type="dxa"/>
          </w:tcPr>
          <w:p w:rsidR="000C0888" w:rsidRPr="000C5C2A" w:rsidRDefault="000C0888" w:rsidP="00E65946">
            <w:pPr>
              <w:pStyle w:val="a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Имя сервера</w:t>
            </w:r>
          </w:p>
        </w:tc>
        <w:tc>
          <w:tcPr>
            <w:tcW w:w="4296" w:type="dxa"/>
          </w:tcPr>
          <w:p w:rsidR="000C0888" w:rsidRPr="000C5C2A" w:rsidRDefault="000C0888" w:rsidP="00E65946">
            <w:pPr>
              <w:pStyle w:val="a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Длительность выборки</w:t>
            </w:r>
            <w:r w:rsidR="0099191C" w:rsidRPr="000C5C2A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</w:tr>
      <w:tr w:rsidR="000C5C2A" w:rsidRPr="000C5C2A" w:rsidTr="0097308A">
        <w:tc>
          <w:tcPr>
            <w:tcW w:w="4195" w:type="dxa"/>
          </w:tcPr>
          <w:p w:rsidR="006C15A8" w:rsidRPr="000C5C2A" w:rsidRDefault="006C15A8" w:rsidP="003546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0C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WorkFlow</w:t>
            </w:r>
          </w:p>
        </w:tc>
        <w:tc>
          <w:tcPr>
            <w:tcW w:w="4296" w:type="dxa"/>
          </w:tcPr>
          <w:p w:rsidR="006C15A8" w:rsidRPr="000C5C2A" w:rsidRDefault="00F34675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C5C2A" w:rsidRPr="000C5C2A" w:rsidTr="0097308A">
        <w:tc>
          <w:tcPr>
            <w:tcW w:w="4195" w:type="dxa"/>
          </w:tcPr>
          <w:p w:rsidR="006C15A8" w:rsidRPr="000C5C2A" w:rsidRDefault="006C15A8" w:rsidP="003546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обработки событий</w:t>
            </w:r>
          </w:p>
        </w:tc>
        <w:tc>
          <w:tcPr>
            <w:tcW w:w="4296" w:type="dxa"/>
          </w:tcPr>
          <w:p w:rsidR="006C15A8" w:rsidRPr="000C5C2A" w:rsidRDefault="00C3169A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C5C2A" w:rsidRPr="000C5C2A" w:rsidTr="0097308A">
        <w:tc>
          <w:tcPr>
            <w:tcW w:w="4195" w:type="dxa"/>
          </w:tcPr>
          <w:p w:rsidR="006C15A8" w:rsidRPr="000C5C2A" w:rsidRDefault="006C15A8" w:rsidP="003546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Файловое хранилище</w:t>
            </w:r>
          </w:p>
        </w:tc>
        <w:tc>
          <w:tcPr>
            <w:tcW w:w="4296" w:type="dxa"/>
          </w:tcPr>
          <w:p w:rsidR="006C15A8" w:rsidRPr="000C5C2A" w:rsidRDefault="00C3169A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C5C2A" w:rsidRPr="000C5C2A" w:rsidTr="0097308A">
        <w:tc>
          <w:tcPr>
            <w:tcW w:w="4195" w:type="dxa"/>
          </w:tcPr>
          <w:p w:rsidR="006C15A8" w:rsidRPr="000C5C2A" w:rsidRDefault="006C15A8" w:rsidP="003546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сеансов</w:t>
            </w:r>
          </w:p>
        </w:tc>
        <w:tc>
          <w:tcPr>
            <w:tcW w:w="4296" w:type="dxa"/>
          </w:tcPr>
          <w:p w:rsidR="006C15A8" w:rsidRPr="000C5C2A" w:rsidRDefault="00C3169A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0C5C2A" w:rsidRPr="000C5C2A" w:rsidTr="0097308A">
        <w:tc>
          <w:tcPr>
            <w:tcW w:w="4195" w:type="dxa"/>
          </w:tcPr>
          <w:p w:rsidR="006C15A8" w:rsidRPr="000C5C2A" w:rsidRDefault="006C15A8" w:rsidP="003546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0C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DCTS</w:t>
            </w:r>
          </w:p>
        </w:tc>
        <w:tc>
          <w:tcPr>
            <w:tcW w:w="4296" w:type="dxa"/>
          </w:tcPr>
          <w:p w:rsidR="006C15A8" w:rsidRPr="000C5C2A" w:rsidRDefault="00C3169A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C5C2A" w:rsidRPr="000C5C2A" w:rsidTr="0097308A">
        <w:tc>
          <w:tcPr>
            <w:tcW w:w="4195" w:type="dxa"/>
          </w:tcPr>
          <w:p w:rsidR="006C15A8" w:rsidRPr="000C5C2A" w:rsidRDefault="006C15A8" w:rsidP="003546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распознавания документов</w:t>
            </w:r>
          </w:p>
        </w:tc>
        <w:tc>
          <w:tcPr>
            <w:tcW w:w="4296" w:type="dxa"/>
          </w:tcPr>
          <w:p w:rsidR="006C15A8" w:rsidRPr="000C5C2A" w:rsidRDefault="00CD1E08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0C5C2A" w:rsidRPr="000C5C2A" w:rsidTr="0097308A">
        <w:tc>
          <w:tcPr>
            <w:tcW w:w="4195" w:type="dxa"/>
          </w:tcPr>
          <w:p w:rsidR="006C15A8" w:rsidRPr="000C5C2A" w:rsidRDefault="006C15A8" w:rsidP="003546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Сервер назначенных заданий</w:t>
            </w:r>
          </w:p>
        </w:tc>
        <w:tc>
          <w:tcPr>
            <w:tcW w:w="4296" w:type="dxa"/>
          </w:tcPr>
          <w:p w:rsidR="006C15A8" w:rsidRPr="000C5C2A" w:rsidRDefault="00CD1E08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15A8" w:rsidRPr="000C5C2A" w:rsidTr="0097308A">
        <w:tc>
          <w:tcPr>
            <w:tcW w:w="4195" w:type="dxa"/>
          </w:tcPr>
          <w:p w:rsidR="006C15A8" w:rsidRPr="000C5C2A" w:rsidRDefault="006C15A8" w:rsidP="001744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</w:rPr>
              <w:t>В среднем:</w:t>
            </w:r>
          </w:p>
        </w:tc>
        <w:tc>
          <w:tcPr>
            <w:tcW w:w="4296" w:type="dxa"/>
          </w:tcPr>
          <w:p w:rsidR="006C15A8" w:rsidRPr="000C5C2A" w:rsidRDefault="00F260F2" w:rsidP="001744D3">
            <w:pPr>
              <w:pStyle w:val="a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</w:tr>
    </w:tbl>
    <w:p w:rsidR="009E146A" w:rsidRPr="000C5C2A" w:rsidRDefault="009E146A" w:rsidP="001744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E61CF" w:rsidRPr="000C5C2A" w:rsidRDefault="00CF646F" w:rsidP="001744D3">
      <w:pPr>
        <w:spacing w:after="0" w:line="360" w:lineRule="auto"/>
        <w:ind w:left="72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Различие в длительности выборки значений счетчиков производительности связано с особенностями архитектуры </w:t>
      </w:r>
      <w:r w:rsidR="009E146A" w:rsidRPr="000C5C2A">
        <w:rPr>
          <w:rFonts w:ascii="Times New Roman" w:hAnsi="Times New Roman" w:cs="Times New Roman"/>
          <w:sz w:val="24"/>
          <w:szCs w:val="24"/>
        </w:rPr>
        <w:t>обе</w:t>
      </w:r>
      <w:r w:rsidRPr="000C5C2A">
        <w:rPr>
          <w:rFonts w:ascii="Times New Roman" w:hAnsi="Times New Roman" w:cs="Times New Roman"/>
          <w:sz w:val="24"/>
          <w:szCs w:val="24"/>
        </w:rPr>
        <w:t xml:space="preserve">их </w:t>
      </w:r>
      <w:r w:rsidR="0007117B" w:rsidRPr="000C5C2A">
        <w:rPr>
          <w:rFonts w:ascii="Times New Roman" w:hAnsi="Times New Roman" w:cs="Times New Roman"/>
          <w:sz w:val="24"/>
          <w:szCs w:val="24"/>
        </w:rPr>
        <w:t>технологий.</w:t>
      </w:r>
      <w:r w:rsidR="00CB37DB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2E1E11" w:rsidRPr="000C5C2A">
        <w:rPr>
          <w:rFonts w:ascii="Times New Roman" w:hAnsi="Times New Roman" w:cs="Times New Roman"/>
          <w:sz w:val="24"/>
          <w:szCs w:val="24"/>
        </w:rPr>
        <w:t xml:space="preserve">Технология </w:t>
      </w:r>
      <w:r w:rsidR="002E1E11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="002E1E11" w:rsidRPr="000C5C2A">
        <w:rPr>
          <w:rFonts w:ascii="Times New Roman" w:hAnsi="Times New Roman" w:cs="Times New Roman"/>
          <w:sz w:val="24"/>
          <w:szCs w:val="24"/>
        </w:rPr>
        <w:t xml:space="preserve"> использует </w:t>
      </w:r>
      <w:r w:rsidR="002E1E11" w:rsidRPr="000C5C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E1E11" w:rsidRPr="000C5C2A">
        <w:rPr>
          <w:rFonts w:ascii="Times New Roman" w:hAnsi="Times New Roman" w:cs="Times New Roman"/>
          <w:sz w:val="24"/>
          <w:szCs w:val="24"/>
        </w:rPr>
        <w:t xml:space="preserve">-сервера из-за чего происходит постоянный маршаллинг между </w:t>
      </w:r>
      <w:r w:rsidR="002E1E11" w:rsidRPr="000C5C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E1E11" w:rsidRPr="000C5C2A">
        <w:rPr>
          <w:rFonts w:ascii="Times New Roman" w:hAnsi="Times New Roman" w:cs="Times New Roman"/>
          <w:sz w:val="24"/>
          <w:szCs w:val="24"/>
        </w:rPr>
        <w:t>-сервером и процессом</w:t>
      </w:r>
      <w:r w:rsidR="007E61CF" w:rsidRPr="000C5C2A">
        <w:rPr>
          <w:rFonts w:ascii="Times New Roman" w:hAnsi="Times New Roman" w:cs="Times New Roman"/>
          <w:sz w:val="24"/>
          <w:szCs w:val="24"/>
        </w:rPr>
        <w:t xml:space="preserve">, так как некоторые </w:t>
      </w:r>
      <w:r w:rsidR="007E61CF" w:rsidRPr="000C5C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7E61CF" w:rsidRPr="000C5C2A">
        <w:rPr>
          <w:rFonts w:ascii="Times New Roman" w:hAnsi="Times New Roman" w:cs="Times New Roman"/>
          <w:sz w:val="24"/>
          <w:szCs w:val="24"/>
        </w:rPr>
        <w:t xml:space="preserve">-сервера выполняют свои функции в отдельном от вызвавшего его процессе. Некоторые же провайдеры </w:t>
      </w:r>
      <w:r w:rsidR="007E61CF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="007E61CF" w:rsidRPr="000C5C2A">
        <w:rPr>
          <w:rFonts w:ascii="Times New Roman" w:hAnsi="Times New Roman" w:cs="Times New Roman"/>
          <w:sz w:val="24"/>
          <w:szCs w:val="24"/>
        </w:rPr>
        <w:t xml:space="preserve"> представляют собой </w:t>
      </w:r>
      <w:r w:rsidR="007E61CF" w:rsidRPr="000C5C2A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="007E61CF" w:rsidRPr="000C5C2A">
        <w:rPr>
          <w:rFonts w:ascii="Times New Roman" w:hAnsi="Times New Roman" w:cs="Times New Roman"/>
          <w:sz w:val="24"/>
          <w:szCs w:val="24"/>
        </w:rPr>
        <w:t>-</w:t>
      </w:r>
      <w:r w:rsidR="007E61CF" w:rsidRPr="000C5C2A">
        <w:rPr>
          <w:rFonts w:ascii="Times New Roman" w:hAnsi="Times New Roman" w:cs="Times New Roman"/>
          <w:sz w:val="24"/>
          <w:szCs w:val="24"/>
          <w:lang w:val="en-US"/>
        </w:rPr>
        <w:t>Perf</w:t>
      </w:r>
      <w:r w:rsidR="007E61CF"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="007E61CF" w:rsidRPr="000C5C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7E61CF" w:rsidRPr="000C5C2A">
        <w:rPr>
          <w:rFonts w:ascii="Times New Roman" w:hAnsi="Times New Roman" w:cs="Times New Roman"/>
          <w:sz w:val="24"/>
          <w:szCs w:val="24"/>
        </w:rPr>
        <w:t>-сервера, которые загружаются в память вызвавшего его процесса, таким образом исключается ресурсозатратный маршаллинг.</w:t>
      </w:r>
      <w:r w:rsidR="00C47ADD" w:rsidRPr="000C5C2A">
        <w:rPr>
          <w:rFonts w:ascii="Times New Roman" w:hAnsi="Times New Roman" w:cs="Times New Roman"/>
          <w:sz w:val="24"/>
          <w:szCs w:val="24"/>
        </w:rPr>
        <w:t xml:space="preserve"> Также, большая доля времени ушло у технологии </w:t>
      </w:r>
      <w:r w:rsidR="00C47ADD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="00C47ADD" w:rsidRPr="000C5C2A">
        <w:rPr>
          <w:rFonts w:ascii="Times New Roman" w:hAnsi="Times New Roman" w:cs="Times New Roman"/>
          <w:sz w:val="24"/>
          <w:szCs w:val="24"/>
        </w:rPr>
        <w:t xml:space="preserve"> на фильтр классов </w:t>
      </w:r>
      <w:r w:rsidR="00C47ADD" w:rsidRPr="000C5C2A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C47ADD" w:rsidRPr="000C5C2A">
        <w:rPr>
          <w:rFonts w:ascii="Times New Roman" w:hAnsi="Times New Roman" w:cs="Times New Roman"/>
          <w:sz w:val="24"/>
          <w:szCs w:val="24"/>
        </w:rPr>
        <w:t>32</w:t>
      </w:r>
      <w:r w:rsidR="008F3DC7" w:rsidRPr="000C5C2A">
        <w:rPr>
          <w:rFonts w:ascii="Times New Roman" w:hAnsi="Times New Roman" w:cs="Times New Roman"/>
          <w:sz w:val="24"/>
          <w:szCs w:val="24"/>
        </w:rPr>
        <w:t>_</w:t>
      </w:r>
      <w:r w:rsidR="00ED6FF7" w:rsidRPr="000C5C2A">
        <w:rPr>
          <w:rFonts w:ascii="Times New Roman" w:hAnsi="Times New Roman" w:cs="Times New Roman"/>
          <w:sz w:val="24"/>
          <w:szCs w:val="24"/>
          <w:lang w:val="en-US"/>
        </w:rPr>
        <w:t>PerfF</w:t>
      </w:r>
      <w:r w:rsidR="008F3DC7" w:rsidRPr="000C5C2A">
        <w:rPr>
          <w:rFonts w:ascii="Times New Roman" w:hAnsi="Times New Roman" w:cs="Times New Roman"/>
          <w:sz w:val="24"/>
          <w:szCs w:val="24"/>
          <w:lang w:val="en-US"/>
        </w:rPr>
        <w:t>ormattedData</w:t>
      </w:r>
      <w:r w:rsidR="008F3DC7" w:rsidRPr="000C5C2A">
        <w:rPr>
          <w:rFonts w:ascii="Times New Roman" w:hAnsi="Times New Roman" w:cs="Times New Roman"/>
          <w:sz w:val="24"/>
          <w:szCs w:val="24"/>
        </w:rPr>
        <w:t>_*</w:t>
      </w:r>
      <w:r w:rsidR="00C47ADD" w:rsidRPr="000C5C2A">
        <w:rPr>
          <w:rFonts w:ascii="Times New Roman" w:hAnsi="Times New Roman" w:cs="Times New Roman"/>
          <w:sz w:val="24"/>
          <w:szCs w:val="24"/>
        </w:rPr>
        <w:t xml:space="preserve"> для выборки значений только счетчиков производительности.</w:t>
      </w:r>
    </w:p>
    <w:p w:rsidR="002E1E11" w:rsidRPr="000C5C2A" w:rsidRDefault="002E1E11" w:rsidP="001744D3">
      <w:pPr>
        <w:spacing w:after="0" w:line="360" w:lineRule="auto"/>
        <w:ind w:left="72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6A1873" w:rsidRPr="000C5C2A">
        <w:rPr>
          <w:rFonts w:ascii="Times New Roman" w:hAnsi="Times New Roman" w:cs="Times New Roman"/>
          <w:sz w:val="24"/>
          <w:szCs w:val="24"/>
        </w:rPr>
        <w:t xml:space="preserve">же </w:t>
      </w:r>
      <w:r w:rsidRPr="000C5C2A">
        <w:rPr>
          <w:rFonts w:ascii="Times New Roman" w:hAnsi="Times New Roman" w:cs="Times New Roman"/>
          <w:sz w:val="24"/>
          <w:szCs w:val="24"/>
        </w:rPr>
        <w:t>значения ключа реестра не требует больших затрат ресурсов.</w:t>
      </w:r>
      <w:r w:rsidR="006A1873" w:rsidRPr="000C5C2A">
        <w:rPr>
          <w:rFonts w:ascii="Times New Roman" w:hAnsi="Times New Roman" w:cs="Times New Roman"/>
          <w:sz w:val="24"/>
          <w:szCs w:val="24"/>
        </w:rPr>
        <w:t xml:space="preserve"> Максимум выпол</w:t>
      </w:r>
      <w:r w:rsidR="007E7B25" w:rsidRPr="000C5C2A">
        <w:rPr>
          <w:rFonts w:ascii="Times New Roman" w:hAnsi="Times New Roman" w:cs="Times New Roman"/>
          <w:sz w:val="24"/>
          <w:szCs w:val="24"/>
        </w:rPr>
        <w:t>н</w:t>
      </w:r>
      <w:r w:rsidR="006A1873" w:rsidRPr="000C5C2A">
        <w:rPr>
          <w:rFonts w:ascii="Times New Roman" w:hAnsi="Times New Roman" w:cs="Times New Roman"/>
          <w:sz w:val="24"/>
          <w:szCs w:val="24"/>
        </w:rPr>
        <w:t>яется стандартная сверка дескрипторов безопасности.</w:t>
      </w:r>
    </w:p>
    <w:p w:rsidR="00305208" w:rsidRPr="000C5C2A" w:rsidRDefault="00305208" w:rsidP="001744D3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br w:type="page"/>
      </w:r>
    </w:p>
    <w:p w:rsidR="00305208" w:rsidRPr="000C5C2A" w:rsidRDefault="00305208" w:rsidP="006E4910">
      <w:pPr>
        <w:pStyle w:val="1"/>
        <w:numPr>
          <w:ilvl w:val="0"/>
          <w:numId w:val="23"/>
        </w:numPr>
        <w:ind w:left="0" w:firstLine="851"/>
      </w:pPr>
      <w:bookmarkStart w:id="16" w:name="_Toc8599574"/>
      <w:r w:rsidRPr="000C5C2A">
        <w:t>Выводы по сравнительному анализу</w:t>
      </w:r>
      <w:bookmarkEnd w:id="16"/>
    </w:p>
    <w:p w:rsidR="00FC2AE6" w:rsidRPr="000C5C2A" w:rsidRDefault="00FC2AE6" w:rsidP="001744D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В рамках данного анализа выполнено следующее:</w:t>
      </w:r>
    </w:p>
    <w:p w:rsidR="00A7593D" w:rsidRPr="000C5C2A" w:rsidRDefault="00A7593D" w:rsidP="001744D3">
      <w:pPr>
        <w:pStyle w:val="a0"/>
        <w:numPr>
          <w:ilvl w:val="0"/>
          <w:numId w:val="24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Проведено сравнение количества провайдеров разных серверов, используя различные технологии: функции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0C5C2A">
        <w:rPr>
          <w:rFonts w:ascii="Times New Roman" w:hAnsi="Times New Roman" w:cs="Times New Roman"/>
          <w:sz w:val="24"/>
          <w:szCs w:val="24"/>
        </w:rPr>
        <w:t>.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Diagnostics</w:t>
      </w:r>
      <w:r w:rsidRPr="000C5C2A">
        <w:rPr>
          <w:rFonts w:ascii="Times New Roman" w:hAnsi="Times New Roman" w:cs="Times New Roman"/>
          <w:sz w:val="24"/>
          <w:szCs w:val="24"/>
        </w:rPr>
        <w:t xml:space="preserve">,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и функции доступа к реестру.</w:t>
      </w:r>
    </w:p>
    <w:p w:rsidR="00C43C92" w:rsidRPr="000C5C2A" w:rsidRDefault="00C43C92" w:rsidP="001744D3">
      <w:pPr>
        <w:pStyle w:val="a0"/>
        <w:numPr>
          <w:ilvl w:val="0"/>
          <w:numId w:val="24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Проведено детальное описание работы блоков безопасности у различных технологий.</w:t>
      </w:r>
    </w:p>
    <w:p w:rsidR="000D4040" w:rsidRPr="000C5C2A" w:rsidRDefault="00C43C92" w:rsidP="001744D3">
      <w:pPr>
        <w:pStyle w:val="a0"/>
        <w:numPr>
          <w:ilvl w:val="0"/>
          <w:numId w:val="24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Проведено сравнение длительности выборки всех найденных у всех провайдеров счетчиков производительности без вывода их экран</w:t>
      </w:r>
      <w:r w:rsidR="004B0A60" w:rsidRPr="000C5C2A">
        <w:rPr>
          <w:rFonts w:ascii="Times New Roman" w:hAnsi="Times New Roman" w:cs="Times New Roman"/>
          <w:sz w:val="24"/>
          <w:szCs w:val="24"/>
        </w:rPr>
        <w:t xml:space="preserve">, используя две технологии: методы </w:t>
      </w:r>
      <w:r w:rsidR="004B0A60" w:rsidRPr="000C5C2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4B0A60" w:rsidRPr="000C5C2A">
        <w:rPr>
          <w:rFonts w:ascii="Times New Roman" w:hAnsi="Times New Roman" w:cs="Times New Roman"/>
          <w:sz w:val="24"/>
          <w:szCs w:val="24"/>
        </w:rPr>
        <w:t>.</w:t>
      </w:r>
      <w:r w:rsidR="004B0A60" w:rsidRPr="000C5C2A">
        <w:rPr>
          <w:rFonts w:ascii="Times New Roman" w:hAnsi="Times New Roman" w:cs="Times New Roman"/>
          <w:sz w:val="24"/>
          <w:szCs w:val="24"/>
          <w:lang w:val="en-US"/>
        </w:rPr>
        <w:t>Diagnostics</w:t>
      </w:r>
      <w:r w:rsidR="004B0A60" w:rsidRPr="000C5C2A">
        <w:rPr>
          <w:rFonts w:ascii="Times New Roman" w:hAnsi="Times New Roman" w:cs="Times New Roman"/>
          <w:sz w:val="24"/>
          <w:szCs w:val="24"/>
        </w:rPr>
        <w:t xml:space="preserve"> и технологию </w:t>
      </w:r>
      <w:r w:rsidR="004B0A60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="00DC7E73" w:rsidRPr="000C5C2A">
        <w:rPr>
          <w:rFonts w:ascii="Times New Roman" w:hAnsi="Times New Roman" w:cs="Times New Roman"/>
          <w:sz w:val="24"/>
          <w:szCs w:val="24"/>
        </w:rPr>
        <w:t>.</w:t>
      </w:r>
    </w:p>
    <w:p w:rsidR="00C43C92" w:rsidRPr="000C5C2A" w:rsidRDefault="000D4040" w:rsidP="001744D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По количеству провайдеров, в среднем, лидирует</w:t>
      </w:r>
      <w:r w:rsidR="009E0D63" w:rsidRPr="000C5C2A">
        <w:rPr>
          <w:rFonts w:ascii="Times New Roman" w:hAnsi="Times New Roman" w:cs="Times New Roman"/>
          <w:sz w:val="24"/>
          <w:szCs w:val="24"/>
        </w:rPr>
        <w:t xml:space="preserve"> стандартные методы доступа к реестру. </w:t>
      </w:r>
      <w:r w:rsidRPr="000C5C2A">
        <w:rPr>
          <w:rFonts w:ascii="Times New Roman" w:hAnsi="Times New Roman" w:cs="Times New Roman"/>
          <w:sz w:val="24"/>
          <w:szCs w:val="24"/>
        </w:rPr>
        <w:t>Дать однозначный ответ, ч</w:t>
      </w:r>
      <w:r w:rsidR="0033091A" w:rsidRPr="000C5C2A">
        <w:rPr>
          <w:rFonts w:ascii="Times New Roman" w:hAnsi="Times New Roman" w:cs="Times New Roman"/>
          <w:sz w:val="24"/>
          <w:szCs w:val="24"/>
        </w:rPr>
        <w:t xml:space="preserve">то </w:t>
      </w:r>
      <w:r w:rsidRPr="000C5C2A">
        <w:rPr>
          <w:rFonts w:ascii="Times New Roman" w:hAnsi="Times New Roman" w:cs="Times New Roman"/>
          <w:sz w:val="24"/>
          <w:szCs w:val="24"/>
        </w:rPr>
        <w:t>данная технология может собрать значения с большего количества счетчиков, чем остальные технологии нельзя.</w:t>
      </w:r>
      <w:r w:rsidR="0033091A" w:rsidRPr="000C5C2A">
        <w:rPr>
          <w:rFonts w:ascii="Times New Roman" w:hAnsi="Times New Roman" w:cs="Times New Roman"/>
          <w:sz w:val="24"/>
          <w:szCs w:val="24"/>
        </w:rPr>
        <w:t xml:space="preserve"> Возможно, что среди идентифицированных провайдеров каждой технологией есть, непересекающееся с подмножествами провайдеров остальных технологий, подмножество провайдеров, где, например, один провайдер извлекает сравнительно большое количество значений счетчиков </w:t>
      </w:r>
      <w:r w:rsidR="00941C1F" w:rsidRPr="000C5C2A">
        <w:rPr>
          <w:rFonts w:ascii="Times New Roman" w:hAnsi="Times New Roman" w:cs="Times New Roman"/>
          <w:sz w:val="24"/>
          <w:szCs w:val="24"/>
        </w:rPr>
        <w:t>производительности и их инстанций</w:t>
      </w:r>
      <w:r w:rsidR="00DC38B8" w:rsidRPr="000C5C2A">
        <w:rPr>
          <w:rFonts w:ascii="Times New Roman" w:hAnsi="Times New Roman" w:cs="Times New Roman"/>
          <w:sz w:val="24"/>
          <w:szCs w:val="24"/>
        </w:rPr>
        <w:t>. Таким образом, колич</w:t>
      </w:r>
      <w:r w:rsidR="00E13F36" w:rsidRPr="000C5C2A">
        <w:rPr>
          <w:rFonts w:ascii="Times New Roman" w:hAnsi="Times New Roman" w:cs="Times New Roman"/>
          <w:sz w:val="24"/>
          <w:szCs w:val="24"/>
        </w:rPr>
        <w:t xml:space="preserve">ество идентифицированных провайдеров может и не сыграть роль решающего фактора в выборе подходящей технологии для мониторинга работы серверов </w:t>
      </w:r>
      <w:r w:rsidR="00E13F36" w:rsidRPr="000C5C2A">
        <w:rPr>
          <w:rFonts w:ascii="Times New Roman" w:hAnsi="Times New Roman" w:cs="Times New Roman"/>
          <w:sz w:val="24"/>
          <w:szCs w:val="24"/>
          <w:lang w:val="en-US"/>
        </w:rPr>
        <w:t>DIRECTUM</w:t>
      </w:r>
      <w:r w:rsidR="00E13F36" w:rsidRPr="000C5C2A">
        <w:rPr>
          <w:rFonts w:ascii="Times New Roman" w:hAnsi="Times New Roman" w:cs="Times New Roman"/>
          <w:sz w:val="24"/>
          <w:szCs w:val="24"/>
        </w:rPr>
        <w:t>.</w:t>
      </w:r>
    </w:p>
    <w:p w:rsidR="00EE680F" w:rsidRPr="000C5C2A" w:rsidRDefault="000B7A20" w:rsidP="001744D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В простоте безопасности технологий выигрывают стандартные функции доступа к реестру и функция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ReadCategory</w:t>
      </w:r>
      <w:r w:rsidRPr="000C5C2A">
        <w:rPr>
          <w:rFonts w:ascii="Times New Roman" w:hAnsi="Times New Roman" w:cs="Times New Roman"/>
          <w:sz w:val="24"/>
          <w:szCs w:val="24"/>
        </w:rPr>
        <w:t xml:space="preserve"> класса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PerformanceCounterCategory</w:t>
      </w:r>
      <w:r w:rsidRPr="000C5C2A">
        <w:rPr>
          <w:rFonts w:ascii="Times New Roman" w:hAnsi="Times New Roman" w:cs="Times New Roman"/>
          <w:sz w:val="24"/>
          <w:szCs w:val="24"/>
        </w:rPr>
        <w:t xml:space="preserve">. Все три технологии используют дескрипторы безопасности для доступа к объектам. Требование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намного обширнее, чем требования остальных технологий. Также, при создании нового процесса на удаленной машине, технология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Pr="000C5C2A">
        <w:rPr>
          <w:rFonts w:ascii="Times New Roman" w:hAnsi="Times New Roman" w:cs="Times New Roman"/>
          <w:sz w:val="24"/>
          <w:szCs w:val="24"/>
        </w:rPr>
        <w:t xml:space="preserve"> использует стандартные средства защиты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C5C2A">
        <w:rPr>
          <w:rFonts w:ascii="Times New Roman" w:hAnsi="Times New Roman" w:cs="Times New Roman"/>
          <w:sz w:val="24"/>
          <w:szCs w:val="24"/>
        </w:rPr>
        <w:t>: токены доступа.</w:t>
      </w:r>
    </w:p>
    <w:p w:rsidR="00FF328D" w:rsidRPr="000C5C2A" w:rsidRDefault="00EC6A13" w:rsidP="001744D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В сравнении длительности получения значений со всех найденных счетчиков производительности на первом месте — функция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ReadCategory</w:t>
      </w:r>
      <w:r w:rsidRPr="000C5C2A">
        <w:rPr>
          <w:rFonts w:ascii="Times New Roman" w:hAnsi="Times New Roman" w:cs="Times New Roman"/>
          <w:sz w:val="24"/>
          <w:szCs w:val="24"/>
        </w:rPr>
        <w:t xml:space="preserve"> класса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PerformanceCounterCategory</w:t>
      </w:r>
      <w:r w:rsidRPr="000C5C2A">
        <w:rPr>
          <w:rFonts w:ascii="Times New Roman" w:hAnsi="Times New Roman" w:cs="Times New Roman"/>
          <w:sz w:val="24"/>
          <w:szCs w:val="24"/>
        </w:rPr>
        <w:t xml:space="preserve">. Технология </w:t>
      </w:r>
      <w:r w:rsidR="00F15D73"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WMI </w:t>
      </w:r>
      <w:r w:rsidRPr="000C5C2A">
        <w:rPr>
          <w:rFonts w:ascii="Times New Roman" w:hAnsi="Times New Roman" w:cs="Times New Roman"/>
          <w:sz w:val="24"/>
          <w:szCs w:val="24"/>
        </w:rPr>
        <w:t>проиграла по двум причинам:</w:t>
      </w:r>
    </w:p>
    <w:p w:rsidR="00EC6A13" w:rsidRPr="000C5C2A" w:rsidRDefault="00DC7E73" w:rsidP="001744D3">
      <w:pPr>
        <w:pStyle w:val="a0"/>
        <w:numPr>
          <w:ilvl w:val="0"/>
          <w:numId w:val="25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д</w:t>
      </w:r>
      <w:r w:rsidR="00EC6A13" w:rsidRPr="000C5C2A">
        <w:rPr>
          <w:rFonts w:ascii="Times New Roman" w:hAnsi="Times New Roman" w:cs="Times New Roman"/>
          <w:sz w:val="24"/>
          <w:szCs w:val="24"/>
        </w:rPr>
        <w:t xml:space="preserve">олгая фильтрация </w:t>
      </w:r>
      <w:r w:rsidR="00EC6A13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="00EC6A13" w:rsidRPr="000C5C2A">
        <w:rPr>
          <w:rFonts w:ascii="Times New Roman" w:hAnsi="Times New Roman" w:cs="Times New Roman"/>
          <w:sz w:val="24"/>
          <w:szCs w:val="24"/>
        </w:rPr>
        <w:t>-классов для нахождения только классов, содержащих данные об счетчиках производительности;</w:t>
      </w:r>
    </w:p>
    <w:p w:rsidR="00EC6A13" w:rsidRPr="000C5C2A" w:rsidRDefault="00DC7E73" w:rsidP="001744D3">
      <w:pPr>
        <w:pStyle w:val="a0"/>
        <w:numPr>
          <w:ilvl w:val="0"/>
          <w:numId w:val="25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м</w:t>
      </w:r>
      <w:r w:rsidR="00EC6A13" w:rsidRPr="000C5C2A">
        <w:rPr>
          <w:rFonts w:ascii="Times New Roman" w:hAnsi="Times New Roman" w:cs="Times New Roman"/>
          <w:sz w:val="24"/>
          <w:szCs w:val="24"/>
        </w:rPr>
        <w:t xml:space="preserve">аршаллинг некоторых </w:t>
      </w:r>
      <w:r w:rsidR="00EC6A13" w:rsidRPr="000C5C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EC6A13" w:rsidRPr="000C5C2A">
        <w:rPr>
          <w:rFonts w:ascii="Times New Roman" w:hAnsi="Times New Roman" w:cs="Times New Roman"/>
          <w:sz w:val="24"/>
          <w:szCs w:val="24"/>
        </w:rPr>
        <w:t>-серверов</w:t>
      </w:r>
      <w:r w:rsidRPr="000C5C2A">
        <w:rPr>
          <w:rFonts w:ascii="Times New Roman" w:hAnsi="Times New Roman" w:cs="Times New Roman"/>
          <w:sz w:val="24"/>
          <w:szCs w:val="24"/>
        </w:rPr>
        <w:t xml:space="preserve"> с вызывающими их процессами</w:t>
      </w:r>
      <w:r w:rsidR="00EC6A13" w:rsidRPr="000C5C2A">
        <w:rPr>
          <w:rFonts w:ascii="Times New Roman" w:hAnsi="Times New Roman" w:cs="Times New Roman"/>
          <w:sz w:val="24"/>
          <w:szCs w:val="24"/>
        </w:rPr>
        <w:t>, что значительно увеличивает длительность выборки</w:t>
      </w:r>
      <w:r w:rsidR="004429CC" w:rsidRPr="000C5C2A">
        <w:rPr>
          <w:rFonts w:ascii="Times New Roman" w:hAnsi="Times New Roman" w:cs="Times New Roman"/>
          <w:sz w:val="24"/>
          <w:szCs w:val="24"/>
        </w:rPr>
        <w:t xml:space="preserve"> некоторых</w:t>
      </w:r>
      <w:r w:rsidR="00EC6A13" w:rsidRPr="000C5C2A">
        <w:rPr>
          <w:rFonts w:ascii="Times New Roman" w:hAnsi="Times New Roman" w:cs="Times New Roman"/>
          <w:sz w:val="24"/>
          <w:szCs w:val="24"/>
        </w:rPr>
        <w:t xml:space="preserve"> счетчиков производительности.</w:t>
      </w:r>
    </w:p>
    <w:p w:rsidR="001B3A15" w:rsidRPr="000C5C2A" w:rsidRDefault="001B3A15" w:rsidP="001744D3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br w:type="page"/>
      </w:r>
    </w:p>
    <w:p w:rsidR="00305208" w:rsidRPr="000C5C2A" w:rsidRDefault="001B3A15" w:rsidP="001744D3">
      <w:pPr>
        <w:pStyle w:val="1"/>
      </w:pPr>
      <w:bookmarkStart w:id="17" w:name="_Toc8599575"/>
      <w:r w:rsidRPr="000C5C2A">
        <w:t>ЗАКЛЮЧЕНИЕ</w:t>
      </w:r>
      <w:bookmarkEnd w:id="17"/>
    </w:p>
    <w:p w:rsidR="00E8067B" w:rsidRPr="000C5C2A" w:rsidRDefault="00600199" w:rsidP="001744D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Были проведены</w:t>
      </w:r>
      <w:r w:rsidR="00E8067B" w:rsidRPr="000C5C2A">
        <w:rPr>
          <w:rFonts w:ascii="Times New Roman" w:hAnsi="Times New Roman" w:cs="Times New Roman"/>
          <w:sz w:val="24"/>
          <w:szCs w:val="24"/>
        </w:rPr>
        <w:t xml:space="preserve"> сравнения технологий по трем аспектам: количество идентифицируемых провайдеров, сложность в контроле безопасности объектов технологий и длительность выборки всех счетчиков производительности всех идентифицированных провайдеров.</w:t>
      </w:r>
    </w:p>
    <w:p w:rsidR="00600199" w:rsidRPr="000C5C2A" w:rsidRDefault="00600199" w:rsidP="001744D3">
      <w:pPr>
        <w:pStyle w:val="a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Можно сделать выводы по каждой из технологий:</w:t>
      </w:r>
    </w:p>
    <w:p w:rsidR="00600199" w:rsidRPr="000C5C2A" w:rsidRDefault="00F40592" w:rsidP="001744D3">
      <w:pPr>
        <w:pStyle w:val="a0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т</w:t>
      </w:r>
      <w:r w:rsidR="00600199" w:rsidRPr="000C5C2A">
        <w:rPr>
          <w:rFonts w:ascii="Times New Roman" w:hAnsi="Times New Roman" w:cs="Times New Roman"/>
          <w:sz w:val="24"/>
          <w:szCs w:val="24"/>
        </w:rPr>
        <w:t xml:space="preserve">ехнологи </w:t>
      </w:r>
      <w:r w:rsidR="00600199" w:rsidRPr="000C5C2A">
        <w:rPr>
          <w:rFonts w:ascii="Times New Roman" w:hAnsi="Times New Roman" w:cs="Times New Roman"/>
          <w:sz w:val="24"/>
          <w:szCs w:val="24"/>
          <w:lang w:val="en-US"/>
        </w:rPr>
        <w:t>WMI</w:t>
      </w:r>
      <w:r w:rsidR="00600199" w:rsidRPr="000C5C2A">
        <w:rPr>
          <w:rFonts w:ascii="Times New Roman" w:hAnsi="Times New Roman" w:cs="Times New Roman"/>
          <w:sz w:val="24"/>
          <w:szCs w:val="24"/>
        </w:rPr>
        <w:t xml:space="preserve"> имеет огромную инфраструктуру — переплетения нитей взаимосвязи </w:t>
      </w:r>
      <w:r w:rsidR="00600199" w:rsidRPr="000C5C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600199" w:rsidRPr="000C5C2A">
        <w:rPr>
          <w:rFonts w:ascii="Times New Roman" w:hAnsi="Times New Roman" w:cs="Times New Roman"/>
          <w:sz w:val="24"/>
          <w:szCs w:val="24"/>
        </w:rPr>
        <w:t>-серверов, а также высокие требования к безопасности и доступу;</w:t>
      </w:r>
    </w:p>
    <w:p w:rsidR="00600199" w:rsidRPr="000C5C2A" w:rsidRDefault="00F40592" w:rsidP="001744D3">
      <w:pPr>
        <w:pStyle w:val="a0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с</w:t>
      </w:r>
      <w:r w:rsidR="00600199" w:rsidRPr="000C5C2A">
        <w:rPr>
          <w:rFonts w:ascii="Times New Roman" w:hAnsi="Times New Roman" w:cs="Times New Roman"/>
          <w:sz w:val="24"/>
          <w:szCs w:val="24"/>
        </w:rPr>
        <w:t xml:space="preserve">тандартные функции доступа к реестру — самый быстрый и чистый (без посредников) метод получения значений счетчиков производительности. Но данные функции заставляют использовать язык Си для работы с ними, что усложняет работу над системой мониторинга серверов </w:t>
      </w:r>
      <w:r w:rsidR="00600199" w:rsidRPr="000C5C2A">
        <w:rPr>
          <w:rFonts w:ascii="Times New Roman" w:hAnsi="Times New Roman" w:cs="Times New Roman"/>
          <w:sz w:val="24"/>
          <w:szCs w:val="24"/>
          <w:lang w:val="en-US"/>
        </w:rPr>
        <w:t>DIRECTUM</w:t>
      </w:r>
      <w:r w:rsidRPr="000C5C2A">
        <w:rPr>
          <w:rFonts w:ascii="Times New Roman" w:hAnsi="Times New Roman" w:cs="Times New Roman"/>
          <w:sz w:val="24"/>
          <w:szCs w:val="24"/>
        </w:rPr>
        <w:t>;</w:t>
      </w:r>
    </w:p>
    <w:p w:rsidR="00100B02" w:rsidRPr="000C5C2A" w:rsidRDefault="00F40592" w:rsidP="001744D3">
      <w:pPr>
        <w:pStyle w:val="a0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>ф</w:t>
      </w:r>
      <w:r w:rsidR="00100B02" w:rsidRPr="000C5C2A">
        <w:rPr>
          <w:rFonts w:ascii="Times New Roman" w:hAnsi="Times New Roman" w:cs="Times New Roman"/>
          <w:sz w:val="24"/>
          <w:szCs w:val="24"/>
        </w:rPr>
        <w:t xml:space="preserve">ункция </w:t>
      </w:r>
      <w:r w:rsidR="00100B02" w:rsidRPr="000C5C2A">
        <w:rPr>
          <w:rFonts w:ascii="Times New Roman" w:hAnsi="Times New Roman" w:cs="Times New Roman"/>
          <w:sz w:val="24"/>
          <w:szCs w:val="24"/>
          <w:lang w:val="en-US"/>
        </w:rPr>
        <w:t>ReadCategory</w:t>
      </w:r>
      <w:r w:rsidR="00100B02" w:rsidRPr="000C5C2A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100B02" w:rsidRPr="000C5C2A">
        <w:rPr>
          <w:rFonts w:ascii="Times New Roman" w:hAnsi="Times New Roman" w:cs="Times New Roman"/>
          <w:sz w:val="24"/>
          <w:szCs w:val="24"/>
          <w:lang w:val="en-US"/>
        </w:rPr>
        <w:t>PerformanceCounterCategory</w:t>
      </w:r>
      <w:r w:rsidR="00100B02" w:rsidRPr="000C5C2A">
        <w:rPr>
          <w:rFonts w:ascii="Times New Roman" w:hAnsi="Times New Roman" w:cs="Times New Roman"/>
          <w:sz w:val="24"/>
          <w:szCs w:val="24"/>
        </w:rPr>
        <w:t xml:space="preserve"> наиболее оптимальный вариант, так как работают поверх стандартных функций доступа к реестру, а также используют реестр для поиска провайдеров, непосредственно, без сложной инфраструктуры технологии.</w:t>
      </w:r>
    </w:p>
    <w:p w:rsidR="00B809B3" w:rsidRPr="000C5C2A" w:rsidRDefault="00B809B3" w:rsidP="001744D3">
      <w:pPr>
        <w:pStyle w:val="a0"/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br w:type="page"/>
      </w:r>
    </w:p>
    <w:p w:rsidR="00B809B3" w:rsidRPr="000C5C2A" w:rsidRDefault="00B809B3" w:rsidP="001744D3">
      <w:pPr>
        <w:pStyle w:val="1"/>
      </w:pPr>
      <w:bookmarkStart w:id="18" w:name="_Toc8599576"/>
      <w:r w:rsidRPr="000C5C2A">
        <w:t>СПИСОК ИСПОЛЬЗОВАННОЙ ЛИТЕРАТЦРЫ</w:t>
      </w:r>
      <w:bookmarkEnd w:id="18"/>
    </w:p>
    <w:p w:rsidR="00EB1063" w:rsidRPr="000C5C2A" w:rsidRDefault="00592F7A" w:rsidP="00EB1063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Холодилов, С. </w:t>
      </w:r>
      <w:r w:rsidR="00B809B3" w:rsidRPr="000C5C2A">
        <w:rPr>
          <w:rFonts w:ascii="Times New Roman" w:hAnsi="Times New Roman" w:cs="Times New Roman"/>
          <w:sz w:val="24"/>
          <w:szCs w:val="24"/>
        </w:rPr>
        <w:t>Счетчики производительности Часть 1. Чтение</w:t>
      </w:r>
      <w:r w:rsidRPr="000C5C2A">
        <w:rPr>
          <w:rFonts w:ascii="Times New Roman" w:hAnsi="Times New Roman" w:cs="Times New Roman"/>
          <w:sz w:val="24"/>
          <w:szCs w:val="24"/>
        </w:rPr>
        <w:t xml:space="preserve"> / С. Холодилов //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RSDN</w:t>
      </w:r>
      <w:r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C5C2A">
        <w:rPr>
          <w:rFonts w:ascii="Times New Roman" w:hAnsi="Times New Roman" w:cs="Times New Roman"/>
          <w:sz w:val="24"/>
          <w:szCs w:val="24"/>
        </w:rPr>
        <w:t>.— 2004.— №4</w:t>
      </w:r>
    </w:p>
    <w:p w:rsidR="007F47AE" w:rsidRPr="000C5C2A" w:rsidRDefault="009957B8" w:rsidP="00EB1063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A33F57" w:rsidRPr="000C5C2A">
        <w:rPr>
          <w:rFonts w:ascii="Times New Roman" w:hAnsi="Times New Roman" w:cs="Times New Roman"/>
          <w:sz w:val="24"/>
          <w:szCs w:val="24"/>
        </w:rPr>
        <w:t xml:space="preserve"> RegQueryValueExA function</w:t>
      </w:r>
      <w:r w:rsidRPr="000C5C2A">
        <w:rPr>
          <w:rFonts w:ascii="Times New Roman" w:hAnsi="Times New Roman" w:cs="Times New Roman"/>
          <w:sz w:val="24"/>
          <w:szCs w:val="24"/>
        </w:rPr>
        <w:t xml:space="preserve"> [Электронный ресурс].— Режим доступа:  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7F47AE" w:rsidRPr="000C5C2A">
        <w:rPr>
          <w:rFonts w:ascii="Times New Roman" w:hAnsi="Times New Roman" w:cs="Times New Roman"/>
          <w:sz w:val="24"/>
          <w:szCs w:val="24"/>
        </w:rPr>
        <w:t>://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7F47AE" w:rsidRPr="000C5C2A">
        <w:rPr>
          <w:rFonts w:ascii="Times New Roman" w:hAnsi="Times New Roman" w:cs="Times New Roman"/>
          <w:sz w:val="24"/>
          <w:szCs w:val="24"/>
        </w:rPr>
        <w:t>.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F47AE" w:rsidRPr="000C5C2A">
        <w:rPr>
          <w:rFonts w:ascii="Times New Roman" w:hAnsi="Times New Roman" w:cs="Times New Roman"/>
          <w:sz w:val="24"/>
          <w:szCs w:val="24"/>
        </w:rPr>
        <w:t>.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7F47AE" w:rsidRPr="000C5C2A">
        <w:rPr>
          <w:rFonts w:ascii="Times New Roman" w:hAnsi="Times New Roman" w:cs="Times New Roman"/>
          <w:sz w:val="24"/>
          <w:szCs w:val="24"/>
        </w:rPr>
        <w:t>/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7F47AE" w:rsidRPr="000C5C2A">
        <w:rPr>
          <w:rFonts w:ascii="Times New Roman" w:hAnsi="Times New Roman" w:cs="Times New Roman"/>
          <w:sz w:val="24"/>
          <w:szCs w:val="24"/>
        </w:rPr>
        <w:t>-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7F47AE" w:rsidRPr="000C5C2A">
        <w:rPr>
          <w:rFonts w:ascii="Times New Roman" w:hAnsi="Times New Roman" w:cs="Times New Roman"/>
          <w:sz w:val="24"/>
          <w:szCs w:val="24"/>
        </w:rPr>
        <w:t>/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F47AE" w:rsidRPr="000C5C2A">
        <w:rPr>
          <w:rFonts w:ascii="Times New Roman" w:hAnsi="Times New Roman" w:cs="Times New Roman"/>
          <w:sz w:val="24"/>
          <w:szCs w:val="24"/>
        </w:rPr>
        <w:t>/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7F47AE" w:rsidRPr="000C5C2A">
        <w:rPr>
          <w:rFonts w:ascii="Times New Roman" w:hAnsi="Times New Roman" w:cs="Times New Roman"/>
          <w:sz w:val="24"/>
          <w:szCs w:val="24"/>
        </w:rPr>
        <w:t>/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7F47AE" w:rsidRPr="000C5C2A">
        <w:rPr>
          <w:rFonts w:ascii="Times New Roman" w:hAnsi="Times New Roman" w:cs="Times New Roman"/>
          <w:sz w:val="24"/>
          <w:szCs w:val="24"/>
        </w:rPr>
        <w:t>/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winreg</w:t>
      </w:r>
      <w:r w:rsidR="007F47AE" w:rsidRPr="000C5C2A">
        <w:rPr>
          <w:rFonts w:ascii="Times New Roman" w:hAnsi="Times New Roman" w:cs="Times New Roman"/>
          <w:sz w:val="24"/>
          <w:szCs w:val="24"/>
        </w:rPr>
        <w:t>/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7F47AE" w:rsidRPr="000C5C2A">
        <w:rPr>
          <w:rFonts w:ascii="Times New Roman" w:hAnsi="Times New Roman" w:cs="Times New Roman"/>
          <w:sz w:val="24"/>
          <w:szCs w:val="24"/>
        </w:rPr>
        <w:t>-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winreg</w:t>
      </w:r>
      <w:r w:rsidR="007F47AE" w:rsidRPr="000C5C2A">
        <w:rPr>
          <w:rFonts w:ascii="Times New Roman" w:hAnsi="Times New Roman" w:cs="Times New Roman"/>
          <w:sz w:val="24"/>
          <w:szCs w:val="24"/>
        </w:rPr>
        <w:t>-</w:t>
      </w:r>
      <w:r w:rsidR="007F47AE" w:rsidRPr="000C5C2A">
        <w:rPr>
          <w:rFonts w:ascii="Times New Roman" w:hAnsi="Times New Roman" w:cs="Times New Roman"/>
          <w:sz w:val="24"/>
          <w:szCs w:val="24"/>
          <w:lang w:val="en-US"/>
        </w:rPr>
        <w:t>regqueryvalueexa</w:t>
      </w:r>
    </w:p>
    <w:p w:rsidR="00D47A31" w:rsidRPr="000C5C2A" w:rsidRDefault="00592F7A" w:rsidP="00EB1063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</w:rPr>
        <w:t xml:space="preserve">Холодилов, С. Счетчики производительности </w:t>
      </w:r>
      <w:r w:rsidR="00962C66" w:rsidRPr="000C5C2A">
        <w:rPr>
          <w:rFonts w:ascii="Times New Roman" w:hAnsi="Times New Roman" w:cs="Times New Roman"/>
          <w:sz w:val="24"/>
          <w:szCs w:val="24"/>
        </w:rPr>
        <w:t xml:space="preserve">Часть 2. Запись </w:t>
      </w:r>
      <w:r w:rsidRPr="000C5C2A">
        <w:rPr>
          <w:rFonts w:ascii="Times New Roman" w:hAnsi="Times New Roman" w:cs="Times New Roman"/>
          <w:sz w:val="24"/>
          <w:szCs w:val="24"/>
        </w:rPr>
        <w:t>/ С. Холодилов //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RSDN</w:t>
      </w:r>
      <w:r w:rsidRPr="000C5C2A">
        <w:rPr>
          <w:rFonts w:ascii="Times New Roman" w:hAnsi="Times New Roman" w:cs="Times New Roman"/>
          <w:sz w:val="24"/>
          <w:szCs w:val="24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C5C2A">
        <w:rPr>
          <w:rFonts w:ascii="Times New Roman" w:hAnsi="Times New Roman" w:cs="Times New Roman"/>
          <w:sz w:val="24"/>
          <w:szCs w:val="24"/>
        </w:rPr>
        <w:t>.— 2004.— №4</w:t>
      </w:r>
    </w:p>
    <w:p w:rsidR="007F47AE" w:rsidRPr="000C5C2A" w:rsidRDefault="00A33F57" w:rsidP="00EB1063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  <w:lang w:val="en-US"/>
        </w:rPr>
        <w:t>Microsoft Docs About-performance-counters  [</w:t>
      </w:r>
      <w:r w:rsidRPr="000C5C2A">
        <w:rPr>
          <w:rFonts w:ascii="Times New Roman" w:hAnsi="Times New Roman" w:cs="Times New Roman"/>
          <w:sz w:val="24"/>
          <w:szCs w:val="24"/>
        </w:rPr>
        <w:t>Электронный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</w:rPr>
        <w:t>ресурс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].— </w:t>
      </w:r>
      <w:r w:rsidRPr="000C5C2A">
        <w:rPr>
          <w:rFonts w:ascii="Times New Roman" w:hAnsi="Times New Roman" w:cs="Times New Roman"/>
          <w:sz w:val="24"/>
          <w:szCs w:val="24"/>
        </w:rPr>
        <w:t xml:space="preserve">Режим доступа:  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A034EF" w:rsidRPr="000C5C2A">
        <w:rPr>
          <w:rFonts w:ascii="Times New Roman" w:hAnsi="Times New Roman" w:cs="Times New Roman"/>
          <w:sz w:val="24"/>
          <w:szCs w:val="24"/>
        </w:rPr>
        <w:t>://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A034EF" w:rsidRPr="000C5C2A">
        <w:rPr>
          <w:rFonts w:ascii="Times New Roman" w:hAnsi="Times New Roman" w:cs="Times New Roman"/>
          <w:sz w:val="24"/>
          <w:szCs w:val="24"/>
        </w:rPr>
        <w:t>.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A034EF" w:rsidRPr="000C5C2A">
        <w:rPr>
          <w:rFonts w:ascii="Times New Roman" w:hAnsi="Times New Roman" w:cs="Times New Roman"/>
          <w:sz w:val="24"/>
          <w:szCs w:val="24"/>
        </w:rPr>
        <w:t>.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A034EF" w:rsidRPr="000C5C2A">
        <w:rPr>
          <w:rFonts w:ascii="Times New Roman" w:hAnsi="Times New Roman" w:cs="Times New Roman"/>
          <w:sz w:val="24"/>
          <w:szCs w:val="24"/>
        </w:rPr>
        <w:t>/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A034EF" w:rsidRPr="000C5C2A">
        <w:rPr>
          <w:rFonts w:ascii="Times New Roman" w:hAnsi="Times New Roman" w:cs="Times New Roman"/>
          <w:sz w:val="24"/>
          <w:szCs w:val="24"/>
        </w:rPr>
        <w:t>-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A034EF" w:rsidRPr="000C5C2A">
        <w:rPr>
          <w:rFonts w:ascii="Times New Roman" w:hAnsi="Times New Roman" w:cs="Times New Roman"/>
          <w:sz w:val="24"/>
          <w:szCs w:val="24"/>
        </w:rPr>
        <w:t>/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034EF" w:rsidRPr="000C5C2A">
        <w:rPr>
          <w:rFonts w:ascii="Times New Roman" w:hAnsi="Times New Roman" w:cs="Times New Roman"/>
          <w:sz w:val="24"/>
          <w:szCs w:val="24"/>
        </w:rPr>
        <w:t>/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A034EF" w:rsidRPr="000C5C2A">
        <w:rPr>
          <w:rFonts w:ascii="Times New Roman" w:hAnsi="Times New Roman" w:cs="Times New Roman"/>
          <w:sz w:val="24"/>
          <w:szCs w:val="24"/>
        </w:rPr>
        <w:t>/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perfctrs</w:t>
      </w:r>
      <w:r w:rsidR="00A034EF" w:rsidRPr="000C5C2A">
        <w:rPr>
          <w:rFonts w:ascii="Times New Roman" w:hAnsi="Times New Roman" w:cs="Times New Roman"/>
          <w:sz w:val="24"/>
          <w:szCs w:val="24"/>
        </w:rPr>
        <w:t>/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A034EF" w:rsidRPr="000C5C2A">
        <w:rPr>
          <w:rFonts w:ascii="Times New Roman" w:hAnsi="Times New Roman" w:cs="Times New Roman"/>
          <w:sz w:val="24"/>
          <w:szCs w:val="24"/>
        </w:rPr>
        <w:t>-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="00A034EF" w:rsidRPr="000C5C2A">
        <w:rPr>
          <w:rFonts w:ascii="Times New Roman" w:hAnsi="Times New Roman" w:cs="Times New Roman"/>
          <w:sz w:val="24"/>
          <w:szCs w:val="24"/>
        </w:rPr>
        <w:t>-</w:t>
      </w:r>
      <w:r w:rsidR="00A034EF" w:rsidRPr="000C5C2A">
        <w:rPr>
          <w:rFonts w:ascii="Times New Roman" w:hAnsi="Times New Roman" w:cs="Times New Roman"/>
          <w:sz w:val="24"/>
          <w:szCs w:val="24"/>
          <w:lang w:val="en-US"/>
        </w:rPr>
        <w:t>counters</w:t>
      </w:r>
      <w:hyperlink r:id="rId10" w:history="1"/>
    </w:p>
    <w:p w:rsidR="00FF00FF" w:rsidRPr="000C5C2A" w:rsidRDefault="00890847" w:rsidP="00EB1063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Odysseas Pentakalos. </w:t>
      </w:r>
      <w:r w:rsidR="00FF00FF" w:rsidRPr="000C5C2A">
        <w:rPr>
          <w:rFonts w:ascii="Times New Roman" w:hAnsi="Times New Roman" w:cs="Times New Roman"/>
          <w:sz w:val="24"/>
          <w:szCs w:val="24"/>
          <w:lang w:val="en-US"/>
        </w:rPr>
        <w:t>Windows 200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F00FF"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 Performance</w:t>
      </w:r>
      <w:r w:rsidR="00ED1035"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 Guide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 /  Mark Friedman,</w:t>
      </w:r>
      <w:r w:rsidR="00ED1035"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 Odysseas Pentakalos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.— </w:t>
      </w:r>
      <w:r w:rsidR="004A5E0B" w:rsidRPr="000C5C2A">
        <w:rPr>
          <w:rFonts w:ascii="Times New Roman" w:hAnsi="Times New Roman" w:cs="Times New Roman"/>
          <w:sz w:val="24"/>
          <w:szCs w:val="24"/>
          <w:lang w:val="en-US"/>
        </w:rPr>
        <w:t>Sebastopol: O’Reilly &amp; Associates, Inc., 2002.— P. 705</w:t>
      </w:r>
    </w:p>
    <w:p w:rsidR="000645B6" w:rsidRPr="000C5C2A" w:rsidRDefault="004A5E0B" w:rsidP="00EB1063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C2A">
        <w:rPr>
          <w:rFonts w:ascii="Times New Roman" w:hAnsi="Times New Roman" w:cs="Times New Roman"/>
          <w:sz w:val="24"/>
          <w:szCs w:val="24"/>
          <w:lang w:val="en-US"/>
        </w:rPr>
        <w:t>Distributed Management Task Force  counters  [</w:t>
      </w:r>
      <w:r w:rsidRPr="000C5C2A">
        <w:rPr>
          <w:rFonts w:ascii="Times New Roman" w:hAnsi="Times New Roman" w:cs="Times New Roman"/>
          <w:sz w:val="24"/>
          <w:szCs w:val="24"/>
        </w:rPr>
        <w:t>Электронный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C2A">
        <w:rPr>
          <w:rFonts w:ascii="Times New Roman" w:hAnsi="Times New Roman" w:cs="Times New Roman"/>
          <w:sz w:val="24"/>
          <w:szCs w:val="24"/>
        </w:rPr>
        <w:t>ресурс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].— </w:t>
      </w:r>
      <w:r w:rsidRPr="000C5C2A">
        <w:rPr>
          <w:rFonts w:ascii="Times New Roman" w:hAnsi="Times New Roman" w:cs="Times New Roman"/>
          <w:sz w:val="24"/>
          <w:szCs w:val="24"/>
        </w:rPr>
        <w:t xml:space="preserve">Режим доступа:  </w:t>
      </w:r>
      <w:r w:rsidR="00B00E26" w:rsidRPr="000C5C2A">
        <w:rPr>
          <w:rFonts w:ascii="Times New Roman" w:hAnsi="Times New Roman" w:cs="Times New Roman"/>
          <w:sz w:val="24"/>
          <w:szCs w:val="24"/>
          <w:lang w:val="en-US"/>
        </w:rPr>
        <w:t>https://d</w:t>
      </w:r>
      <w:r w:rsidR="000645B6" w:rsidRPr="000C5C2A">
        <w:rPr>
          <w:rFonts w:ascii="Times New Roman" w:hAnsi="Times New Roman" w:cs="Times New Roman"/>
          <w:sz w:val="24"/>
          <w:szCs w:val="24"/>
          <w:lang w:val="en-US"/>
        </w:rPr>
        <w:t>mtf.org</w:t>
      </w:r>
    </w:p>
    <w:p w:rsidR="00FF0C46" w:rsidRPr="000C5C2A" w:rsidRDefault="00E350A1" w:rsidP="00EB1063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Microsoft Docs </w:t>
      </w:r>
      <w:r w:rsidR="00FF0C46" w:rsidRPr="000C5C2A">
        <w:rPr>
          <w:rFonts w:ascii="Times New Roman" w:hAnsi="Times New Roman" w:cs="Times New Roman"/>
          <w:sz w:val="24"/>
          <w:szCs w:val="24"/>
          <w:lang w:val="en-US"/>
        </w:rPr>
        <w:t>https://docs.microsoft.com/en-us/windows/desktop/wmisdk/wmi-architecture</w:t>
      </w:r>
    </w:p>
    <w:p w:rsidR="00EB1063" w:rsidRPr="000C5C2A" w:rsidRDefault="00E350A1" w:rsidP="00EB1063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Microsoft Docs Access to WMI securable objects </w:t>
      </w:r>
      <w:r w:rsidR="00EB1063" w:rsidRPr="000C5C2A">
        <w:rPr>
          <w:rFonts w:ascii="Times New Roman" w:hAnsi="Times New Roman" w:cs="Times New Roman"/>
          <w:sz w:val="24"/>
          <w:szCs w:val="24"/>
          <w:lang w:val="en-US"/>
        </w:rPr>
        <w:t>https://docs.microsoft.com/en-us/windows/desktop/wmisdk/access-to-wmi-securable-objects</w:t>
      </w:r>
    </w:p>
    <w:p w:rsidR="00712F22" w:rsidRPr="000C5C2A" w:rsidRDefault="00E350A1" w:rsidP="00EB1063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Microsoft Docs </w:t>
      </w:r>
      <w:r w:rsidRPr="000C5C2A">
        <w:rPr>
          <w:rStyle w:val="lang-csharp"/>
          <w:rFonts w:ascii="Times New Roman" w:hAnsi="Times New Roman" w:cs="Times New Roman"/>
          <w:sz w:val="24"/>
          <w:szCs w:val="24"/>
          <w:lang w:val="en-US"/>
        </w:rPr>
        <w:t>InstanceDataCollectionCollection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="00712F22" w:rsidRPr="000C5C2A">
        <w:rPr>
          <w:rFonts w:ascii="Times New Roman" w:hAnsi="Times New Roman" w:cs="Times New Roman"/>
          <w:sz w:val="24"/>
          <w:szCs w:val="24"/>
          <w:lang w:val="en-US"/>
        </w:rPr>
        <w:t>https://docs.microsoft.com/ru-ru/dotnet/api/system.diagnostics.instancedatacollectioncollection?view=netframework-4.8</w:t>
      </w:r>
    </w:p>
    <w:p w:rsidR="00876500" w:rsidRPr="000C5C2A" w:rsidRDefault="00E350A1" w:rsidP="00EB1063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C2A">
        <w:rPr>
          <w:rFonts w:ascii="Times New Roman" w:hAnsi="Times New Roman" w:cs="Times New Roman"/>
          <w:sz w:val="24"/>
          <w:szCs w:val="24"/>
          <w:lang w:val="en-US"/>
        </w:rPr>
        <w:t>Microsoft Docs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 Security Descriptors</w:t>
      </w:r>
      <w:r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counters  [</w:t>
      </w:r>
      <w:r w:rsidR="00BB4446" w:rsidRPr="000C5C2A">
        <w:rPr>
          <w:rFonts w:ascii="Times New Roman" w:hAnsi="Times New Roman" w:cs="Times New Roman"/>
          <w:sz w:val="24"/>
          <w:szCs w:val="24"/>
        </w:rPr>
        <w:t>Электронный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4446" w:rsidRPr="000C5C2A">
        <w:rPr>
          <w:rFonts w:ascii="Times New Roman" w:hAnsi="Times New Roman" w:cs="Times New Roman"/>
          <w:sz w:val="24"/>
          <w:szCs w:val="24"/>
        </w:rPr>
        <w:t>ресурс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 xml:space="preserve">].— </w:t>
      </w:r>
      <w:r w:rsidR="00BB4446" w:rsidRPr="000C5C2A">
        <w:rPr>
          <w:rFonts w:ascii="Times New Roman" w:hAnsi="Times New Roman" w:cs="Times New Roman"/>
          <w:sz w:val="24"/>
          <w:szCs w:val="24"/>
        </w:rPr>
        <w:t xml:space="preserve">Режим доступа:  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BB4446" w:rsidRPr="000C5C2A">
        <w:rPr>
          <w:rFonts w:ascii="Times New Roman" w:hAnsi="Times New Roman" w:cs="Times New Roman"/>
          <w:sz w:val="24"/>
          <w:szCs w:val="24"/>
        </w:rPr>
        <w:t>://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BB4446" w:rsidRPr="000C5C2A">
        <w:rPr>
          <w:rFonts w:ascii="Times New Roman" w:hAnsi="Times New Roman" w:cs="Times New Roman"/>
          <w:sz w:val="24"/>
          <w:szCs w:val="24"/>
        </w:rPr>
        <w:t>.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BB4446" w:rsidRPr="000C5C2A">
        <w:rPr>
          <w:rFonts w:ascii="Times New Roman" w:hAnsi="Times New Roman" w:cs="Times New Roman"/>
          <w:sz w:val="24"/>
          <w:szCs w:val="24"/>
        </w:rPr>
        <w:t>.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BB4446" w:rsidRPr="000C5C2A">
        <w:rPr>
          <w:rFonts w:ascii="Times New Roman" w:hAnsi="Times New Roman" w:cs="Times New Roman"/>
          <w:sz w:val="24"/>
          <w:szCs w:val="24"/>
        </w:rPr>
        <w:t>/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BB4446" w:rsidRPr="000C5C2A">
        <w:rPr>
          <w:rFonts w:ascii="Times New Roman" w:hAnsi="Times New Roman" w:cs="Times New Roman"/>
          <w:sz w:val="24"/>
          <w:szCs w:val="24"/>
        </w:rPr>
        <w:t>-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BB4446" w:rsidRPr="000C5C2A">
        <w:rPr>
          <w:rFonts w:ascii="Times New Roman" w:hAnsi="Times New Roman" w:cs="Times New Roman"/>
          <w:sz w:val="24"/>
          <w:szCs w:val="24"/>
        </w:rPr>
        <w:t>/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B4446" w:rsidRPr="000C5C2A">
        <w:rPr>
          <w:rFonts w:ascii="Times New Roman" w:hAnsi="Times New Roman" w:cs="Times New Roman"/>
          <w:sz w:val="24"/>
          <w:szCs w:val="24"/>
        </w:rPr>
        <w:t>/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BB4446" w:rsidRPr="000C5C2A">
        <w:rPr>
          <w:rFonts w:ascii="Times New Roman" w:hAnsi="Times New Roman" w:cs="Times New Roman"/>
          <w:sz w:val="24"/>
          <w:szCs w:val="24"/>
        </w:rPr>
        <w:t>/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secauthz</w:t>
      </w:r>
      <w:r w:rsidR="00BB4446" w:rsidRPr="000C5C2A">
        <w:rPr>
          <w:rFonts w:ascii="Times New Roman" w:hAnsi="Times New Roman" w:cs="Times New Roman"/>
          <w:sz w:val="24"/>
          <w:szCs w:val="24"/>
        </w:rPr>
        <w:t>/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BB4446" w:rsidRPr="000C5C2A">
        <w:rPr>
          <w:rFonts w:ascii="Times New Roman" w:hAnsi="Times New Roman" w:cs="Times New Roman"/>
          <w:sz w:val="24"/>
          <w:szCs w:val="24"/>
        </w:rPr>
        <w:t>-</w:t>
      </w:r>
      <w:r w:rsidR="00BB4446" w:rsidRPr="000C5C2A">
        <w:rPr>
          <w:rFonts w:ascii="Times New Roman" w:hAnsi="Times New Roman" w:cs="Times New Roman"/>
          <w:sz w:val="24"/>
          <w:szCs w:val="24"/>
          <w:lang w:val="en-US"/>
        </w:rPr>
        <w:t>descriptors</w:t>
      </w:r>
    </w:p>
    <w:p w:rsidR="00FF0C46" w:rsidRPr="00FF3415" w:rsidRDefault="00FF0C46" w:rsidP="00FF341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F0C46" w:rsidRPr="00FF3415" w:rsidSect="00F81F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D08" w:rsidRDefault="00B80D08" w:rsidP="00F81F51">
      <w:pPr>
        <w:spacing w:after="0" w:line="240" w:lineRule="auto"/>
      </w:pPr>
      <w:r>
        <w:separator/>
      </w:r>
    </w:p>
  </w:endnote>
  <w:endnote w:type="continuationSeparator" w:id="0">
    <w:p w:rsidR="00B80D08" w:rsidRDefault="00B80D08" w:rsidP="00F8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243043"/>
      <w:docPartObj>
        <w:docPartGallery w:val="Page Numbers (Bottom of Page)"/>
        <w:docPartUnique/>
      </w:docPartObj>
    </w:sdtPr>
    <w:sdtEndPr/>
    <w:sdtContent>
      <w:p w:rsidR="00F81F51" w:rsidRDefault="00F81F5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601">
          <w:rPr>
            <w:noProof/>
          </w:rPr>
          <w:t>4</w:t>
        </w:r>
        <w:r>
          <w:fldChar w:fldCharType="end"/>
        </w:r>
      </w:p>
    </w:sdtContent>
  </w:sdt>
  <w:p w:rsidR="00F81F51" w:rsidRDefault="00F81F5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D08" w:rsidRDefault="00B80D08" w:rsidP="00F81F51">
      <w:pPr>
        <w:spacing w:after="0" w:line="240" w:lineRule="auto"/>
      </w:pPr>
      <w:r>
        <w:separator/>
      </w:r>
    </w:p>
  </w:footnote>
  <w:footnote w:type="continuationSeparator" w:id="0">
    <w:p w:rsidR="00B80D08" w:rsidRDefault="00B80D08" w:rsidP="00F8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68D2"/>
    <w:multiLevelType w:val="hybridMultilevel"/>
    <w:tmpl w:val="E048DCF8"/>
    <w:lvl w:ilvl="0" w:tplc="B64C12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15D3EE5"/>
    <w:multiLevelType w:val="hybridMultilevel"/>
    <w:tmpl w:val="463E2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A2CC9"/>
    <w:multiLevelType w:val="hybridMultilevel"/>
    <w:tmpl w:val="0DD0233E"/>
    <w:lvl w:ilvl="0" w:tplc="BC64D5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6E5101D"/>
    <w:multiLevelType w:val="hybridMultilevel"/>
    <w:tmpl w:val="F6A25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04600"/>
    <w:multiLevelType w:val="hybridMultilevel"/>
    <w:tmpl w:val="F5A0C10A"/>
    <w:lvl w:ilvl="0" w:tplc="E9168B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EA379F"/>
    <w:multiLevelType w:val="hybridMultilevel"/>
    <w:tmpl w:val="C8AAC634"/>
    <w:lvl w:ilvl="0" w:tplc="F43097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B8339EF"/>
    <w:multiLevelType w:val="hybridMultilevel"/>
    <w:tmpl w:val="9AFC3EE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6E7095"/>
    <w:multiLevelType w:val="hybridMultilevel"/>
    <w:tmpl w:val="5D501A02"/>
    <w:lvl w:ilvl="0" w:tplc="2536D1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7911361"/>
    <w:multiLevelType w:val="multilevel"/>
    <w:tmpl w:val="E0D63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9">
    <w:nsid w:val="372013B9"/>
    <w:multiLevelType w:val="hybridMultilevel"/>
    <w:tmpl w:val="F14EFFF4"/>
    <w:lvl w:ilvl="0" w:tplc="1C484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E64069"/>
    <w:multiLevelType w:val="hybridMultilevel"/>
    <w:tmpl w:val="64081398"/>
    <w:lvl w:ilvl="0" w:tplc="A8AC54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D74594"/>
    <w:multiLevelType w:val="hybridMultilevel"/>
    <w:tmpl w:val="50DC8806"/>
    <w:lvl w:ilvl="0" w:tplc="C41AA3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6F3F42"/>
    <w:multiLevelType w:val="hybridMultilevel"/>
    <w:tmpl w:val="4D985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DC0197"/>
    <w:multiLevelType w:val="hybridMultilevel"/>
    <w:tmpl w:val="43EE4E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EF4930"/>
    <w:multiLevelType w:val="multilevel"/>
    <w:tmpl w:val="513839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5">
    <w:nsid w:val="46AA2586"/>
    <w:multiLevelType w:val="hybridMultilevel"/>
    <w:tmpl w:val="6D0E0B9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CC7E3A"/>
    <w:multiLevelType w:val="hybridMultilevel"/>
    <w:tmpl w:val="F6A25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578C3"/>
    <w:multiLevelType w:val="hybridMultilevel"/>
    <w:tmpl w:val="8778837C"/>
    <w:lvl w:ilvl="0" w:tplc="284C5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354E7F"/>
    <w:multiLevelType w:val="hybridMultilevel"/>
    <w:tmpl w:val="FC2A5D02"/>
    <w:lvl w:ilvl="0" w:tplc="5AC235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8ED54FA"/>
    <w:multiLevelType w:val="hybridMultilevel"/>
    <w:tmpl w:val="B02AD6E6"/>
    <w:lvl w:ilvl="0" w:tplc="B7907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BD5D2C"/>
    <w:multiLevelType w:val="hybridMultilevel"/>
    <w:tmpl w:val="8A5EA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132BB"/>
    <w:multiLevelType w:val="hybridMultilevel"/>
    <w:tmpl w:val="CADA957A"/>
    <w:lvl w:ilvl="0" w:tplc="71C87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D62F92"/>
    <w:multiLevelType w:val="hybridMultilevel"/>
    <w:tmpl w:val="589E30D6"/>
    <w:lvl w:ilvl="0" w:tplc="7152D8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0BF2A60"/>
    <w:multiLevelType w:val="hybridMultilevel"/>
    <w:tmpl w:val="7026C93A"/>
    <w:lvl w:ilvl="0" w:tplc="F28CA0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5C4976"/>
    <w:multiLevelType w:val="hybridMultilevel"/>
    <w:tmpl w:val="83421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A95D96"/>
    <w:multiLevelType w:val="hybridMultilevel"/>
    <w:tmpl w:val="52F4E952"/>
    <w:lvl w:ilvl="0" w:tplc="920ECC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9"/>
  </w:num>
  <w:num w:numId="5">
    <w:abstractNumId w:val="15"/>
  </w:num>
  <w:num w:numId="6">
    <w:abstractNumId w:val="17"/>
  </w:num>
  <w:num w:numId="7">
    <w:abstractNumId w:val="13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7"/>
  </w:num>
  <w:num w:numId="13">
    <w:abstractNumId w:val="0"/>
  </w:num>
  <w:num w:numId="14">
    <w:abstractNumId w:val="4"/>
  </w:num>
  <w:num w:numId="15">
    <w:abstractNumId w:val="5"/>
  </w:num>
  <w:num w:numId="16">
    <w:abstractNumId w:val="22"/>
  </w:num>
  <w:num w:numId="17">
    <w:abstractNumId w:val="2"/>
  </w:num>
  <w:num w:numId="18">
    <w:abstractNumId w:val="18"/>
  </w:num>
  <w:num w:numId="19">
    <w:abstractNumId w:val="10"/>
  </w:num>
  <w:num w:numId="20">
    <w:abstractNumId w:val="11"/>
  </w:num>
  <w:num w:numId="21">
    <w:abstractNumId w:val="23"/>
  </w:num>
  <w:num w:numId="22">
    <w:abstractNumId w:val="14"/>
  </w:num>
  <w:num w:numId="23">
    <w:abstractNumId w:val="8"/>
  </w:num>
  <w:num w:numId="24">
    <w:abstractNumId w:val="12"/>
  </w:num>
  <w:num w:numId="25">
    <w:abstractNumId w:val="24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F7"/>
    <w:rsid w:val="00010743"/>
    <w:rsid w:val="00012194"/>
    <w:rsid w:val="000357E4"/>
    <w:rsid w:val="00040D6D"/>
    <w:rsid w:val="00042972"/>
    <w:rsid w:val="00052447"/>
    <w:rsid w:val="00052E08"/>
    <w:rsid w:val="000645B6"/>
    <w:rsid w:val="0007117B"/>
    <w:rsid w:val="000773C9"/>
    <w:rsid w:val="00081D9C"/>
    <w:rsid w:val="00085EC7"/>
    <w:rsid w:val="000872FA"/>
    <w:rsid w:val="000951D3"/>
    <w:rsid w:val="00095449"/>
    <w:rsid w:val="000957FF"/>
    <w:rsid w:val="00096510"/>
    <w:rsid w:val="00097F6E"/>
    <w:rsid w:val="000A5521"/>
    <w:rsid w:val="000A75DA"/>
    <w:rsid w:val="000B0F72"/>
    <w:rsid w:val="000B2EAF"/>
    <w:rsid w:val="000B7A20"/>
    <w:rsid w:val="000C0888"/>
    <w:rsid w:val="000C1575"/>
    <w:rsid w:val="000C3D52"/>
    <w:rsid w:val="000C5C2A"/>
    <w:rsid w:val="000C71BF"/>
    <w:rsid w:val="000C7D4E"/>
    <w:rsid w:val="000D032D"/>
    <w:rsid w:val="000D4040"/>
    <w:rsid w:val="000F175C"/>
    <w:rsid w:val="00100B02"/>
    <w:rsid w:val="00105EC3"/>
    <w:rsid w:val="00107654"/>
    <w:rsid w:val="00113014"/>
    <w:rsid w:val="00115D92"/>
    <w:rsid w:val="00116BAE"/>
    <w:rsid w:val="00122405"/>
    <w:rsid w:val="0013121D"/>
    <w:rsid w:val="001379D9"/>
    <w:rsid w:val="00155BE0"/>
    <w:rsid w:val="001565CB"/>
    <w:rsid w:val="0016555E"/>
    <w:rsid w:val="00166139"/>
    <w:rsid w:val="001744D3"/>
    <w:rsid w:val="00194129"/>
    <w:rsid w:val="0019413C"/>
    <w:rsid w:val="001A6862"/>
    <w:rsid w:val="001B2A21"/>
    <w:rsid w:val="001B3A15"/>
    <w:rsid w:val="001C6D5A"/>
    <w:rsid w:val="001C7A06"/>
    <w:rsid w:val="001E1113"/>
    <w:rsid w:val="001E45BF"/>
    <w:rsid w:val="001E5C62"/>
    <w:rsid w:val="001F376B"/>
    <w:rsid w:val="001F39A0"/>
    <w:rsid w:val="001F3AA2"/>
    <w:rsid w:val="002172CC"/>
    <w:rsid w:val="00224CCA"/>
    <w:rsid w:val="002252FE"/>
    <w:rsid w:val="00227A52"/>
    <w:rsid w:val="002315BC"/>
    <w:rsid w:val="00235911"/>
    <w:rsid w:val="002647FE"/>
    <w:rsid w:val="00270CF3"/>
    <w:rsid w:val="00273C7C"/>
    <w:rsid w:val="00276A98"/>
    <w:rsid w:val="00276F0C"/>
    <w:rsid w:val="00280D12"/>
    <w:rsid w:val="00281537"/>
    <w:rsid w:val="002868D6"/>
    <w:rsid w:val="00290E4C"/>
    <w:rsid w:val="00292413"/>
    <w:rsid w:val="002A47BE"/>
    <w:rsid w:val="002A4C0D"/>
    <w:rsid w:val="002A5024"/>
    <w:rsid w:val="002B23AA"/>
    <w:rsid w:val="002B4279"/>
    <w:rsid w:val="002B7075"/>
    <w:rsid w:val="002C5EF4"/>
    <w:rsid w:val="002D5F6D"/>
    <w:rsid w:val="002E1E11"/>
    <w:rsid w:val="002E59C8"/>
    <w:rsid w:val="002F2000"/>
    <w:rsid w:val="003012F3"/>
    <w:rsid w:val="00302DE9"/>
    <w:rsid w:val="00305208"/>
    <w:rsid w:val="003059CA"/>
    <w:rsid w:val="0031084B"/>
    <w:rsid w:val="00323EA5"/>
    <w:rsid w:val="003300A3"/>
    <w:rsid w:val="0033091A"/>
    <w:rsid w:val="003420AF"/>
    <w:rsid w:val="0034665C"/>
    <w:rsid w:val="00346C40"/>
    <w:rsid w:val="003507EE"/>
    <w:rsid w:val="00350C81"/>
    <w:rsid w:val="00351CDC"/>
    <w:rsid w:val="00354677"/>
    <w:rsid w:val="00366074"/>
    <w:rsid w:val="00366F37"/>
    <w:rsid w:val="003821D1"/>
    <w:rsid w:val="00386BB4"/>
    <w:rsid w:val="003A52F2"/>
    <w:rsid w:val="003C1287"/>
    <w:rsid w:val="003C3D2D"/>
    <w:rsid w:val="003D1D05"/>
    <w:rsid w:val="004236E2"/>
    <w:rsid w:val="00424C43"/>
    <w:rsid w:val="00430158"/>
    <w:rsid w:val="00432919"/>
    <w:rsid w:val="00435FED"/>
    <w:rsid w:val="00436967"/>
    <w:rsid w:val="004429CC"/>
    <w:rsid w:val="00447CDD"/>
    <w:rsid w:val="004503D7"/>
    <w:rsid w:val="00462287"/>
    <w:rsid w:val="004664DC"/>
    <w:rsid w:val="00471DE7"/>
    <w:rsid w:val="0047546F"/>
    <w:rsid w:val="00476BF3"/>
    <w:rsid w:val="00483DDA"/>
    <w:rsid w:val="00491D2F"/>
    <w:rsid w:val="00493040"/>
    <w:rsid w:val="0049690F"/>
    <w:rsid w:val="004A098F"/>
    <w:rsid w:val="004A2E60"/>
    <w:rsid w:val="004A31A8"/>
    <w:rsid w:val="004A472D"/>
    <w:rsid w:val="004A5E0B"/>
    <w:rsid w:val="004B0A60"/>
    <w:rsid w:val="004B51D5"/>
    <w:rsid w:val="004B7EB0"/>
    <w:rsid w:val="004C1341"/>
    <w:rsid w:val="004D5F81"/>
    <w:rsid w:val="004F08D6"/>
    <w:rsid w:val="004F11A6"/>
    <w:rsid w:val="004F16FA"/>
    <w:rsid w:val="004F35BC"/>
    <w:rsid w:val="005025AD"/>
    <w:rsid w:val="00521EFE"/>
    <w:rsid w:val="005315F7"/>
    <w:rsid w:val="00534063"/>
    <w:rsid w:val="0054374D"/>
    <w:rsid w:val="00546BC9"/>
    <w:rsid w:val="00556475"/>
    <w:rsid w:val="0056083C"/>
    <w:rsid w:val="005669B1"/>
    <w:rsid w:val="00572A70"/>
    <w:rsid w:val="00585C66"/>
    <w:rsid w:val="00592363"/>
    <w:rsid w:val="00592F7A"/>
    <w:rsid w:val="005A244C"/>
    <w:rsid w:val="005B0439"/>
    <w:rsid w:val="005B29C0"/>
    <w:rsid w:val="005B47E0"/>
    <w:rsid w:val="005B5FF7"/>
    <w:rsid w:val="005B74BC"/>
    <w:rsid w:val="005C459B"/>
    <w:rsid w:val="005D58FC"/>
    <w:rsid w:val="005D7931"/>
    <w:rsid w:val="005E1051"/>
    <w:rsid w:val="005E3FE1"/>
    <w:rsid w:val="005E77B1"/>
    <w:rsid w:val="00600199"/>
    <w:rsid w:val="00600812"/>
    <w:rsid w:val="006107F2"/>
    <w:rsid w:val="006166E6"/>
    <w:rsid w:val="00630CF5"/>
    <w:rsid w:val="00630F9C"/>
    <w:rsid w:val="0063116A"/>
    <w:rsid w:val="00634DCC"/>
    <w:rsid w:val="00652306"/>
    <w:rsid w:val="00654964"/>
    <w:rsid w:val="00656B69"/>
    <w:rsid w:val="00671336"/>
    <w:rsid w:val="00675EC1"/>
    <w:rsid w:val="006869FB"/>
    <w:rsid w:val="006A1873"/>
    <w:rsid w:val="006B0D79"/>
    <w:rsid w:val="006B2658"/>
    <w:rsid w:val="006B4147"/>
    <w:rsid w:val="006B4934"/>
    <w:rsid w:val="006B760D"/>
    <w:rsid w:val="006C15A8"/>
    <w:rsid w:val="006D4F4E"/>
    <w:rsid w:val="006D5C8B"/>
    <w:rsid w:val="006D663C"/>
    <w:rsid w:val="006E4910"/>
    <w:rsid w:val="006E4F70"/>
    <w:rsid w:val="006E78D0"/>
    <w:rsid w:val="00704F2B"/>
    <w:rsid w:val="00712CBD"/>
    <w:rsid w:val="00712F22"/>
    <w:rsid w:val="00714535"/>
    <w:rsid w:val="00715555"/>
    <w:rsid w:val="0071589F"/>
    <w:rsid w:val="00720B71"/>
    <w:rsid w:val="00721DC7"/>
    <w:rsid w:val="0076284C"/>
    <w:rsid w:val="00765B8E"/>
    <w:rsid w:val="00767E08"/>
    <w:rsid w:val="00770BBF"/>
    <w:rsid w:val="00771A5A"/>
    <w:rsid w:val="00775538"/>
    <w:rsid w:val="00783048"/>
    <w:rsid w:val="00784564"/>
    <w:rsid w:val="00785CAA"/>
    <w:rsid w:val="00791BD3"/>
    <w:rsid w:val="007B6D5F"/>
    <w:rsid w:val="007C1371"/>
    <w:rsid w:val="007C19C9"/>
    <w:rsid w:val="007D3998"/>
    <w:rsid w:val="007D4176"/>
    <w:rsid w:val="007E13EE"/>
    <w:rsid w:val="007E2866"/>
    <w:rsid w:val="007E61CF"/>
    <w:rsid w:val="007E7B25"/>
    <w:rsid w:val="007F1AE3"/>
    <w:rsid w:val="007F47AE"/>
    <w:rsid w:val="007F6D6C"/>
    <w:rsid w:val="00804615"/>
    <w:rsid w:val="0081279A"/>
    <w:rsid w:val="0081377F"/>
    <w:rsid w:val="0082550E"/>
    <w:rsid w:val="008400F7"/>
    <w:rsid w:val="00862D9C"/>
    <w:rsid w:val="008642E0"/>
    <w:rsid w:val="00871185"/>
    <w:rsid w:val="00871D03"/>
    <w:rsid w:val="008747AB"/>
    <w:rsid w:val="00874E1B"/>
    <w:rsid w:val="008754E8"/>
    <w:rsid w:val="00876500"/>
    <w:rsid w:val="008767DE"/>
    <w:rsid w:val="00890847"/>
    <w:rsid w:val="00896A90"/>
    <w:rsid w:val="008A3A93"/>
    <w:rsid w:val="008B6FB1"/>
    <w:rsid w:val="008C0CC8"/>
    <w:rsid w:val="008C12FB"/>
    <w:rsid w:val="008C16AE"/>
    <w:rsid w:val="008D3601"/>
    <w:rsid w:val="008D72AE"/>
    <w:rsid w:val="008E2228"/>
    <w:rsid w:val="008E304C"/>
    <w:rsid w:val="008E3D72"/>
    <w:rsid w:val="008E5FA1"/>
    <w:rsid w:val="008F3DC7"/>
    <w:rsid w:val="00901ACC"/>
    <w:rsid w:val="00904219"/>
    <w:rsid w:val="0090462F"/>
    <w:rsid w:val="00907598"/>
    <w:rsid w:val="00941C1F"/>
    <w:rsid w:val="0094417A"/>
    <w:rsid w:val="00962C66"/>
    <w:rsid w:val="0097308A"/>
    <w:rsid w:val="009747A8"/>
    <w:rsid w:val="0097662B"/>
    <w:rsid w:val="009917E3"/>
    <w:rsid w:val="0099191C"/>
    <w:rsid w:val="00995250"/>
    <w:rsid w:val="009957B8"/>
    <w:rsid w:val="009A47BC"/>
    <w:rsid w:val="009B068C"/>
    <w:rsid w:val="009B0E68"/>
    <w:rsid w:val="009B539B"/>
    <w:rsid w:val="009B755D"/>
    <w:rsid w:val="009B78FF"/>
    <w:rsid w:val="009C3B99"/>
    <w:rsid w:val="009C63EF"/>
    <w:rsid w:val="009D0002"/>
    <w:rsid w:val="009D37F3"/>
    <w:rsid w:val="009D745F"/>
    <w:rsid w:val="009E0D63"/>
    <w:rsid w:val="009E146A"/>
    <w:rsid w:val="009E2F0D"/>
    <w:rsid w:val="009F3E4F"/>
    <w:rsid w:val="00A034EF"/>
    <w:rsid w:val="00A05858"/>
    <w:rsid w:val="00A064AF"/>
    <w:rsid w:val="00A07D83"/>
    <w:rsid w:val="00A20469"/>
    <w:rsid w:val="00A2274E"/>
    <w:rsid w:val="00A2595F"/>
    <w:rsid w:val="00A27E9F"/>
    <w:rsid w:val="00A30324"/>
    <w:rsid w:val="00A33F57"/>
    <w:rsid w:val="00A342CA"/>
    <w:rsid w:val="00A34CE1"/>
    <w:rsid w:val="00A52797"/>
    <w:rsid w:val="00A52938"/>
    <w:rsid w:val="00A703D4"/>
    <w:rsid w:val="00A74A51"/>
    <w:rsid w:val="00A7593D"/>
    <w:rsid w:val="00A84485"/>
    <w:rsid w:val="00A856D4"/>
    <w:rsid w:val="00A86096"/>
    <w:rsid w:val="00A873A7"/>
    <w:rsid w:val="00A95160"/>
    <w:rsid w:val="00A9797A"/>
    <w:rsid w:val="00AA33F5"/>
    <w:rsid w:val="00AB1077"/>
    <w:rsid w:val="00AB7E3D"/>
    <w:rsid w:val="00AD5CF5"/>
    <w:rsid w:val="00AD6C81"/>
    <w:rsid w:val="00AE389D"/>
    <w:rsid w:val="00AE693F"/>
    <w:rsid w:val="00AF552E"/>
    <w:rsid w:val="00B00E26"/>
    <w:rsid w:val="00B11101"/>
    <w:rsid w:val="00B11279"/>
    <w:rsid w:val="00B20751"/>
    <w:rsid w:val="00B239C5"/>
    <w:rsid w:val="00B2654C"/>
    <w:rsid w:val="00B26AF6"/>
    <w:rsid w:val="00B42BD0"/>
    <w:rsid w:val="00B47D72"/>
    <w:rsid w:val="00B532C5"/>
    <w:rsid w:val="00B6445A"/>
    <w:rsid w:val="00B809B3"/>
    <w:rsid w:val="00B80D08"/>
    <w:rsid w:val="00B82FDF"/>
    <w:rsid w:val="00B90BCD"/>
    <w:rsid w:val="00B90EF7"/>
    <w:rsid w:val="00B91613"/>
    <w:rsid w:val="00BA1CC7"/>
    <w:rsid w:val="00BA6365"/>
    <w:rsid w:val="00BB1F8C"/>
    <w:rsid w:val="00BB4446"/>
    <w:rsid w:val="00BB5114"/>
    <w:rsid w:val="00BC2E7E"/>
    <w:rsid w:val="00BC4257"/>
    <w:rsid w:val="00BE2795"/>
    <w:rsid w:val="00BF22DD"/>
    <w:rsid w:val="00C011F3"/>
    <w:rsid w:val="00C31386"/>
    <w:rsid w:val="00C3169A"/>
    <w:rsid w:val="00C3206D"/>
    <w:rsid w:val="00C32A99"/>
    <w:rsid w:val="00C43C92"/>
    <w:rsid w:val="00C47ADD"/>
    <w:rsid w:val="00C501C9"/>
    <w:rsid w:val="00C50CCA"/>
    <w:rsid w:val="00C51C8D"/>
    <w:rsid w:val="00C548D4"/>
    <w:rsid w:val="00C72FA1"/>
    <w:rsid w:val="00C75D6A"/>
    <w:rsid w:val="00C77D9C"/>
    <w:rsid w:val="00C870A2"/>
    <w:rsid w:val="00C91869"/>
    <w:rsid w:val="00C96EB7"/>
    <w:rsid w:val="00CB37DB"/>
    <w:rsid w:val="00CB5D31"/>
    <w:rsid w:val="00CC0C45"/>
    <w:rsid w:val="00CD1E08"/>
    <w:rsid w:val="00CD2E04"/>
    <w:rsid w:val="00CD2F1A"/>
    <w:rsid w:val="00CF028F"/>
    <w:rsid w:val="00CF4257"/>
    <w:rsid w:val="00CF646F"/>
    <w:rsid w:val="00D11DA6"/>
    <w:rsid w:val="00D12D08"/>
    <w:rsid w:val="00D15B3A"/>
    <w:rsid w:val="00D25D17"/>
    <w:rsid w:val="00D26120"/>
    <w:rsid w:val="00D47A31"/>
    <w:rsid w:val="00D5216E"/>
    <w:rsid w:val="00D649F0"/>
    <w:rsid w:val="00D660A6"/>
    <w:rsid w:val="00D674EF"/>
    <w:rsid w:val="00D70966"/>
    <w:rsid w:val="00D93E39"/>
    <w:rsid w:val="00DC212D"/>
    <w:rsid w:val="00DC3732"/>
    <w:rsid w:val="00DC38B8"/>
    <w:rsid w:val="00DC7E73"/>
    <w:rsid w:val="00DD52B8"/>
    <w:rsid w:val="00DE3D9E"/>
    <w:rsid w:val="00E00C8C"/>
    <w:rsid w:val="00E0461D"/>
    <w:rsid w:val="00E13B37"/>
    <w:rsid w:val="00E13F36"/>
    <w:rsid w:val="00E14E24"/>
    <w:rsid w:val="00E14EF3"/>
    <w:rsid w:val="00E16995"/>
    <w:rsid w:val="00E273C2"/>
    <w:rsid w:val="00E349D9"/>
    <w:rsid w:val="00E350A1"/>
    <w:rsid w:val="00E35592"/>
    <w:rsid w:val="00E424E6"/>
    <w:rsid w:val="00E45641"/>
    <w:rsid w:val="00E46EC9"/>
    <w:rsid w:val="00E4733C"/>
    <w:rsid w:val="00E477F6"/>
    <w:rsid w:val="00E52D99"/>
    <w:rsid w:val="00E56AA8"/>
    <w:rsid w:val="00E57622"/>
    <w:rsid w:val="00E65946"/>
    <w:rsid w:val="00E738CE"/>
    <w:rsid w:val="00E77382"/>
    <w:rsid w:val="00E8067B"/>
    <w:rsid w:val="00E81901"/>
    <w:rsid w:val="00E850FC"/>
    <w:rsid w:val="00E930A4"/>
    <w:rsid w:val="00E93832"/>
    <w:rsid w:val="00E9774A"/>
    <w:rsid w:val="00EB1063"/>
    <w:rsid w:val="00EB17A0"/>
    <w:rsid w:val="00EC1F95"/>
    <w:rsid w:val="00EC2B6E"/>
    <w:rsid w:val="00EC6A13"/>
    <w:rsid w:val="00ED070F"/>
    <w:rsid w:val="00ED1035"/>
    <w:rsid w:val="00ED5AE1"/>
    <w:rsid w:val="00ED6FF7"/>
    <w:rsid w:val="00EE176F"/>
    <w:rsid w:val="00EE23FF"/>
    <w:rsid w:val="00EE5757"/>
    <w:rsid w:val="00EE680F"/>
    <w:rsid w:val="00EE77EC"/>
    <w:rsid w:val="00EF5AB3"/>
    <w:rsid w:val="00EF721E"/>
    <w:rsid w:val="00F15D73"/>
    <w:rsid w:val="00F2109F"/>
    <w:rsid w:val="00F23422"/>
    <w:rsid w:val="00F260F2"/>
    <w:rsid w:val="00F26969"/>
    <w:rsid w:val="00F31C1E"/>
    <w:rsid w:val="00F328A7"/>
    <w:rsid w:val="00F3386C"/>
    <w:rsid w:val="00F34675"/>
    <w:rsid w:val="00F37113"/>
    <w:rsid w:val="00F40592"/>
    <w:rsid w:val="00F45CDC"/>
    <w:rsid w:val="00F554DC"/>
    <w:rsid w:val="00F5714E"/>
    <w:rsid w:val="00F61D06"/>
    <w:rsid w:val="00F648B6"/>
    <w:rsid w:val="00F64CED"/>
    <w:rsid w:val="00F71F2A"/>
    <w:rsid w:val="00F72E68"/>
    <w:rsid w:val="00F81F51"/>
    <w:rsid w:val="00F84C8B"/>
    <w:rsid w:val="00FA6780"/>
    <w:rsid w:val="00FA6CC9"/>
    <w:rsid w:val="00FB1BA3"/>
    <w:rsid w:val="00FB3093"/>
    <w:rsid w:val="00FB4BBB"/>
    <w:rsid w:val="00FC2AE6"/>
    <w:rsid w:val="00FE2981"/>
    <w:rsid w:val="00FE40A9"/>
    <w:rsid w:val="00FF00FF"/>
    <w:rsid w:val="00FF09C5"/>
    <w:rsid w:val="00FF0C46"/>
    <w:rsid w:val="00FF14F5"/>
    <w:rsid w:val="00FF1D34"/>
    <w:rsid w:val="00FF328D"/>
    <w:rsid w:val="00FF3415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4D3"/>
    <w:pPr>
      <w:spacing w:after="0" w:line="360" w:lineRule="auto"/>
      <w:ind w:firstLine="851"/>
      <w:jc w:val="both"/>
      <w:outlineLvl w:val="0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FC2AE6"/>
    <w:pPr>
      <w:numPr>
        <w:ilvl w:val="1"/>
        <w:numId w:val="9"/>
      </w:numPr>
      <w:spacing w:after="0" w:line="360" w:lineRule="auto"/>
      <w:ind w:left="0" w:firstLine="851"/>
      <w:jc w:val="both"/>
      <w:outlineLvl w:val="1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FC2AE6"/>
    <w:pPr>
      <w:numPr>
        <w:ilvl w:val="2"/>
        <w:numId w:val="9"/>
      </w:numPr>
      <w:spacing w:after="0" w:line="360" w:lineRule="auto"/>
      <w:jc w:val="both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B90EF7"/>
    <w:pPr>
      <w:ind w:left="720"/>
      <w:contextualSpacing/>
    </w:pPr>
  </w:style>
  <w:style w:type="character" w:styleId="a4">
    <w:name w:val="Hyperlink"/>
    <w:basedOn w:val="a1"/>
    <w:uiPriority w:val="99"/>
    <w:unhideWhenUsed/>
    <w:rsid w:val="007F47A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8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869FB"/>
    <w:rPr>
      <w:rFonts w:ascii="Tahoma" w:hAnsi="Tahoma" w:cs="Tahoma"/>
      <w:sz w:val="16"/>
      <w:szCs w:val="16"/>
    </w:rPr>
  </w:style>
  <w:style w:type="character" w:styleId="a7">
    <w:name w:val="FollowedHyperlink"/>
    <w:basedOn w:val="a1"/>
    <w:uiPriority w:val="99"/>
    <w:semiHidden/>
    <w:unhideWhenUsed/>
    <w:rsid w:val="00A034EF"/>
    <w:rPr>
      <w:color w:val="800080" w:themeColor="followedHyperlink"/>
      <w:u w:val="single"/>
    </w:rPr>
  </w:style>
  <w:style w:type="table" w:styleId="a8">
    <w:name w:val="Table Grid"/>
    <w:basedOn w:val="a2"/>
    <w:uiPriority w:val="59"/>
    <w:rsid w:val="0056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744D3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FC2AE6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FC2AE6"/>
    <w:rPr>
      <w:rFonts w:ascii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6D4F4E"/>
    <w:pPr>
      <w:spacing w:after="0" w:line="240" w:lineRule="auto"/>
    </w:pPr>
  </w:style>
  <w:style w:type="paragraph" w:styleId="aa">
    <w:name w:val="TOC Heading"/>
    <w:basedOn w:val="1"/>
    <w:next w:val="a"/>
    <w:uiPriority w:val="39"/>
    <w:unhideWhenUsed/>
    <w:qFormat/>
    <w:rsid w:val="006D4F4E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4F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4F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D4F4E"/>
    <w:pPr>
      <w:spacing w:after="100"/>
      <w:ind w:left="440"/>
    </w:pPr>
  </w:style>
  <w:style w:type="character" w:customStyle="1" w:styleId="lang-csharp">
    <w:name w:val="lang-csharp"/>
    <w:basedOn w:val="a1"/>
    <w:rsid w:val="00E350A1"/>
  </w:style>
  <w:style w:type="paragraph" w:styleId="ab">
    <w:name w:val="header"/>
    <w:basedOn w:val="a"/>
    <w:link w:val="ac"/>
    <w:uiPriority w:val="99"/>
    <w:unhideWhenUsed/>
    <w:rsid w:val="00F81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F81F51"/>
  </w:style>
  <w:style w:type="paragraph" w:styleId="ad">
    <w:name w:val="footer"/>
    <w:basedOn w:val="a"/>
    <w:link w:val="ae"/>
    <w:uiPriority w:val="99"/>
    <w:unhideWhenUsed/>
    <w:rsid w:val="00F81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F81F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4D3"/>
    <w:pPr>
      <w:spacing w:after="0" w:line="360" w:lineRule="auto"/>
      <w:ind w:firstLine="851"/>
      <w:jc w:val="both"/>
      <w:outlineLvl w:val="0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FC2AE6"/>
    <w:pPr>
      <w:numPr>
        <w:ilvl w:val="1"/>
        <w:numId w:val="9"/>
      </w:numPr>
      <w:spacing w:after="0" w:line="360" w:lineRule="auto"/>
      <w:ind w:left="0" w:firstLine="851"/>
      <w:jc w:val="both"/>
      <w:outlineLvl w:val="1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FC2AE6"/>
    <w:pPr>
      <w:numPr>
        <w:ilvl w:val="2"/>
        <w:numId w:val="9"/>
      </w:numPr>
      <w:spacing w:after="0" w:line="360" w:lineRule="auto"/>
      <w:jc w:val="both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B90EF7"/>
    <w:pPr>
      <w:ind w:left="720"/>
      <w:contextualSpacing/>
    </w:pPr>
  </w:style>
  <w:style w:type="character" w:styleId="a4">
    <w:name w:val="Hyperlink"/>
    <w:basedOn w:val="a1"/>
    <w:uiPriority w:val="99"/>
    <w:unhideWhenUsed/>
    <w:rsid w:val="007F47A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8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869FB"/>
    <w:rPr>
      <w:rFonts w:ascii="Tahoma" w:hAnsi="Tahoma" w:cs="Tahoma"/>
      <w:sz w:val="16"/>
      <w:szCs w:val="16"/>
    </w:rPr>
  </w:style>
  <w:style w:type="character" w:styleId="a7">
    <w:name w:val="FollowedHyperlink"/>
    <w:basedOn w:val="a1"/>
    <w:uiPriority w:val="99"/>
    <w:semiHidden/>
    <w:unhideWhenUsed/>
    <w:rsid w:val="00A034EF"/>
    <w:rPr>
      <w:color w:val="800080" w:themeColor="followedHyperlink"/>
      <w:u w:val="single"/>
    </w:rPr>
  </w:style>
  <w:style w:type="table" w:styleId="a8">
    <w:name w:val="Table Grid"/>
    <w:basedOn w:val="a2"/>
    <w:uiPriority w:val="59"/>
    <w:rsid w:val="0056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744D3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FC2AE6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FC2AE6"/>
    <w:rPr>
      <w:rFonts w:ascii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6D4F4E"/>
    <w:pPr>
      <w:spacing w:after="0" w:line="240" w:lineRule="auto"/>
    </w:pPr>
  </w:style>
  <w:style w:type="paragraph" w:styleId="aa">
    <w:name w:val="TOC Heading"/>
    <w:basedOn w:val="1"/>
    <w:next w:val="a"/>
    <w:uiPriority w:val="39"/>
    <w:unhideWhenUsed/>
    <w:qFormat/>
    <w:rsid w:val="006D4F4E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4F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4F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D4F4E"/>
    <w:pPr>
      <w:spacing w:after="100"/>
      <w:ind w:left="440"/>
    </w:pPr>
  </w:style>
  <w:style w:type="character" w:customStyle="1" w:styleId="lang-csharp">
    <w:name w:val="lang-csharp"/>
    <w:basedOn w:val="a1"/>
    <w:rsid w:val="00E350A1"/>
  </w:style>
  <w:style w:type="paragraph" w:styleId="ab">
    <w:name w:val="header"/>
    <w:basedOn w:val="a"/>
    <w:link w:val="ac"/>
    <w:uiPriority w:val="99"/>
    <w:unhideWhenUsed/>
    <w:rsid w:val="00F81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F81F51"/>
  </w:style>
  <w:style w:type="paragraph" w:styleId="ad">
    <w:name w:val="footer"/>
    <w:basedOn w:val="a"/>
    <w:link w:val="ae"/>
    <w:uiPriority w:val="99"/>
    <w:unhideWhenUsed/>
    <w:rsid w:val="00F81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F8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ocs.microsoft.com/en-us/windows/desktop/wmisdk/wmi-architectur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66D51-0A14-450C-B9B7-29C17A08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2741</Words>
  <Characters>15629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Боровков Дмитрий Евгеньевич</dc:creator>
  <cp:lastModifiedBy>Боровков Дмитрий Евгеньевич</cp:lastModifiedBy>
  <cp:revision>67</cp:revision>
  <dcterms:created xsi:type="dcterms:W3CDTF">2019-09-18T09:29:00Z</dcterms:created>
  <dcterms:modified xsi:type="dcterms:W3CDTF">2019-09-18T12:42:00Z</dcterms:modified>
</cp:coreProperties>
</file>