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8FC1" w14:textId="09723A21" w:rsidR="00993AE3" w:rsidRDefault="008239FB" w:rsidP="008239FB">
      <w:pPr>
        <w:jc w:val="center"/>
      </w:pPr>
      <w:r>
        <w:t>JS</w:t>
      </w:r>
    </w:p>
    <w:sectPr w:rsidR="0099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B"/>
    <w:rsid w:val="0059390F"/>
    <w:rsid w:val="008239FB"/>
    <w:rsid w:val="00993AE3"/>
    <w:rsid w:val="00B6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3808"/>
  <w15:chartTrackingRefBased/>
  <w15:docId w15:val="{A5AEF92C-8BB1-4BE5-A4FA-54D494C0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160620737004 IT-A Thirumala</dc:creator>
  <cp:keywords/>
  <dc:description/>
  <cp:lastModifiedBy>160620737004 IT-A Thirumala</cp:lastModifiedBy>
  <cp:revision>2</cp:revision>
  <dcterms:created xsi:type="dcterms:W3CDTF">2024-10-19T15:01:00Z</dcterms:created>
  <dcterms:modified xsi:type="dcterms:W3CDTF">2024-10-19T15:01:00Z</dcterms:modified>
</cp:coreProperties>
</file>