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5BB89" w14:textId="77777777" w:rsidR="00737347" w:rsidRDefault="00737347">
      <w:pPr>
        <w:rPr>
          <w:rFonts w:ascii="Arial" w:hAnsi="Arial"/>
        </w:rPr>
      </w:pPr>
      <w:r>
        <w:rPr>
          <w:rFonts w:ascii="Arial" w:hAnsi="Arial"/>
        </w:rPr>
        <w:t>OKACO</w:t>
      </w:r>
      <w:r w:rsidRPr="00737347">
        <w:rPr>
          <w:rFonts w:ascii="Arial" w:hAnsi="Arial"/>
        </w:rPr>
        <w:t>GNET</w:t>
      </w:r>
      <w:r>
        <w:rPr>
          <w:rFonts w:ascii="Arial" w:hAnsi="Arial"/>
        </w:rPr>
        <w:t xml:space="preserve"> Survival Kit</w:t>
      </w:r>
    </w:p>
    <w:p w14:paraId="5968522E" w14:textId="77777777" w:rsidR="00BC1190" w:rsidRDefault="00BC1190">
      <w:pPr>
        <w:rPr>
          <w:rFonts w:ascii="Arial" w:hAnsi="Arial"/>
        </w:rPr>
      </w:pPr>
    </w:p>
    <w:p w14:paraId="12259FA2" w14:textId="77777777" w:rsidR="00BC1190" w:rsidRDefault="00BC1190">
      <w:pPr>
        <w:rPr>
          <w:rFonts w:ascii="Arial" w:hAnsi="Arial"/>
        </w:rPr>
      </w:pPr>
    </w:p>
    <w:p w14:paraId="4869B310" w14:textId="77777777" w:rsidR="00BC1190" w:rsidRDefault="00BC1190">
      <w:pPr>
        <w:rPr>
          <w:rFonts w:ascii="Arial" w:hAnsi="Arial"/>
        </w:rPr>
      </w:pPr>
      <w:r>
        <w:rPr>
          <w:rFonts w:ascii="Arial" w:hAnsi="Arial"/>
        </w:rPr>
        <w:t>Tools used in the project.</w:t>
      </w:r>
    </w:p>
    <w:p w14:paraId="1A0742E8" w14:textId="04C6C1F7" w:rsidR="00BC1190" w:rsidRDefault="00D94E23">
      <w:pPr>
        <w:rPr>
          <w:rFonts w:ascii="Lucida Grande" w:hAnsi="Lucida Grande" w:cs="Lucida Grande"/>
          <w:color w:val="000000"/>
        </w:rPr>
      </w:pPr>
      <w:r>
        <w:rPr>
          <w:rFonts w:ascii="Arial" w:hAnsi="Arial"/>
        </w:rPr>
        <w:t>Eclipse/workspace/OKACOGNET/</w:t>
      </w:r>
      <w:r w:rsidR="0002084C">
        <w:rPr>
          <w:rFonts w:ascii="Arial" w:hAnsi="Arial"/>
        </w:rPr>
        <w:t>Resources/</w:t>
      </w:r>
      <w:r>
        <w:rPr>
          <w:rFonts w:ascii="Arial" w:hAnsi="Arial"/>
        </w:rPr>
        <w:t>April-2013/</w:t>
      </w:r>
      <w:r w:rsidRPr="00D94E23">
        <w:rPr>
          <w:rFonts w:ascii="Lucida Grande" w:hAnsi="Lucida Grande" w:cs="Lucida Grande"/>
          <w:color w:val="000000"/>
        </w:rPr>
        <w:t xml:space="preserve"> </w:t>
      </w:r>
      <w:r w:rsidRPr="009551CB">
        <w:rPr>
          <w:rFonts w:ascii="Lucida Grande" w:hAnsi="Lucida Grande" w:cs="Lucida Grande"/>
          <w:color w:val="000000"/>
        </w:rPr>
        <w:t>Okacognet23subjHOLM-YZ-p01</w:t>
      </w:r>
      <w:r>
        <w:rPr>
          <w:rFonts w:ascii="Lucida Grande" w:hAnsi="Lucida Grande" w:cs="Lucida Grande"/>
          <w:color w:val="000000"/>
        </w:rPr>
        <w:t xml:space="preserve"> and </w:t>
      </w:r>
      <w:r w:rsidRPr="002835EC">
        <w:rPr>
          <w:rFonts w:ascii="Lucida Grande" w:hAnsi="Lucida Grande" w:cs="Lucida Grande"/>
          <w:color w:val="000000"/>
        </w:rPr>
        <w:t>Okacognet19-elderHOLM-YZ-p01</w:t>
      </w:r>
      <w:r>
        <w:rPr>
          <w:rFonts w:ascii="Lucida Grande" w:hAnsi="Lucida Grande" w:cs="Lucida Grande"/>
          <w:color w:val="000000"/>
        </w:rPr>
        <w:t>.m</w:t>
      </w:r>
    </w:p>
    <w:p w14:paraId="3D437B5F" w14:textId="77777777" w:rsidR="00D94E23" w:rsidRDefault="00D94E23">
      <w:pPr>
        <w:rPr>
          <w:rFonts w:ascii="Arial" w:hAnsi="Arial"/>
        </w:rPr>
      </w:pPr>
    </w:p>
    <w:p w14:paraId="1C7BF30E" w14:textId="259096B9" w:rsidR="00E03854" w:rsidRPr="0002084C" w:rsidRDefault="0002084C" w:rsidP="00E03854">
      <w:pPr>
        <w:rPr>
          <w:rFonts w:ascii="Arial" w:hAnsi="Arial"/>
        </w:rPr>
      </w:pPr>
      <w:r w:rsidRPr="0002084C">
        <w:rPr>
          <w:rFonts w:ascii="Arial" w:hAnsi="Arial"/>
        </w:rPr>
        <w:t xml:space="preserve">Data for Elder in </w:t>
      </w:r>
      <w:r w:rsidRPr="0002084C">
        <w:rPr>
          <w:rFonts w:ascii="Arial" w:hAnsi="Arial"/>
        </w:rPr>
        <w:t>OKACOGNET/Resources/</w:t>
      </w:r>
      <w:r w:rsidRPr="0002084C">
        <w:rPr>
          <w:rFonts w:ascii="Arial" w:hAnsi="Arial"/>
        </w:rPr>
        <w:t>Elder-19</w:t>
      </w:r>
      <w:r>
        <w:rPr>
          <w:rFonts w:ascii="Arial" w:hAnsi="Arial"/>
        </w:rPr>
        <w:t>/</w:t>
      </w:r>
      <w:r w:rsidRPr="0002084C">
        <w:rPr>
          <w:rFonts w:ascii="Lucida Grande" w:hAnsi="Lucida Grande" w:cs="Lucida Grande"/>
          <w:color w:val="000000"/>
        </w:rPr>
        <w:t xml:space="preserve"> </w:t>
      </w:r>
      <w:r w:rsidRPr="00B23609">
        <w:rPr>
          <w:rFonts w:ascii="Lucida Grande" w:hAnsi="Lucida Grande" w:cs="Lucida Grande"/>
          <w:color w:val="000000"/>
        </w:rPr>
        <w:t>FunImgFC_AALTC</w:t>
      </w:r>
    </w:p>
    <w:p w14:paraId="2E765984" w14:textId="40562E63" w:rsidR="0002084C" w:rsidRDefault="0002084C" w:rsidP="00E03854">
      <w:pPr>
        <w:rPr>
          <w:rFonts w:ascii="Arial" w:hAnsi="Arial"/>
          <w:b/>
        </w:rPr>
      </w:pPr>
      <w:r w:rsidRPr="00A7605C">
        <w:rPr>
          <w:rFonts w:ascii="Arial" w:hAnsi="Arial"/>
        </w:rPr>
        <w:t>Data for Young</w:t>
      </w:r>
      <w:r>
        <w:rPr>
          <w:rFonts w:ascii="Arial" w:hAnsi="Arial"/>
          <w:b/>
        </w:rPr>
        <w:t xml:space="preserve"> in </w:t>
      </w:r>
      <w:r w:rsidR="008C3BDF">
        <w:rPr>
          <w:rFonts w:ascii="Arial" w:hAnsi="Arial"/>
          <w:b/>
        </w:rPr>
        <w:t xml:space="preserve"> </w:t>
      </w:r>
      <w:r w:rsidR="008C3BDF" w:rsidRPr="0002084C">
        <w:rPr>
          <w:rFonts w:ascii="Arial" w:hAnsi="Arial"/>
        </w:rPr>
        <w:t>OKACOGNET/Resources/</w:t>
      </w:r>
      <w:r w:rsidR="008C3BDF" w:rsidRPr="00CF7175">
        <w:rPr>
          <w:rFonts w:ascii="Lucida Grande" w:hAnsi="Lucida Grande" w:cs="Lucida Grande"/>
          <w:color w:val="000000"/>
        </w:rPr>
        <w:t>FunImgFC_AALTC</w:t>
      </w:r>
    </w:p>
    <w:p w14:paraId="0D54F5D2" w14:textId="77777777" w:rsidR="0002084C" w:rsidRDefault="0002084C" w:rsidP="00E03854">
      <w:pPr>
        <w:rPr>
          <w:rFonts w:ascii="Arial" w:hAnsi="Arial"/>
          <w:b/>
        </w:rPr>
      </w:pPr>
    </w:p>
    <w:p w14:paraId="5A283474" w14:textId="77777777" w:rsidR="00E03854" w:rsidRPr="00CC7553" w:rsidRDefault="00E03854" w:rsidP="00E03854">
      <w:pPr>
        <w:rPr>
          <w:rFonts w:ascii="Arial" w:hAnsi="Arial"/>
          <w:b/>
        </w:rPr>
      </w:pPr>
      <w:r w:rsidRPr="00CC7553">
        <w:rPr>
          <w:rFonts w:ascii="Arial" w:hAnsi="Arial"/>
          <w:b/>
        </w:rPr>
        <w:t>Pajek for Graph Visualization.</w:t>
      </w:r>
    </w:p>
    <w:p w14:paraId="53713436" w14:textId="77777777" w:rsidR="00E03854" w:rsidRDefault="00E03854" w:rsidP="00E03854">
      <w:pPr>
        <w:rPr>
          <w:rFonts w:ascii="Arial" w:hAnsi="Arial"/>
        </w:rPr>
      </w:pPr>
    </w:p>
    <w:p w14:paraId="38ECCEF0" w14:textId="77777777" w:rsidR="00E03854" w:rsidRDefault="00E03854" w:rsidP="00E03854">
      <w:pPr>
        <w:rPr>
          <w:rFonts w:ascii="Arial" w:hAnsi="Arial"/>
        </w:rPr>
      </w:pPr>
      <w:r w:rsidRPr="00737347">
        <w:rPr>
          <w:rFonts w:ascii="Arial" w:hAnsi="Arial"/>
        </w:rPr>
        <w:t xml:space="preserve"> </w:t>
      </w:r>
      <w:r>
        <w:rPr>
          <w:rFonts w:ascii="Arial" w:hAnsi="Arial"/>
        </w:rPr>
        <w:t xml:space="preserve">It is windows native software (.exe) to run in Mac OS, download </w:t>
      </w:r>
    </w:p>
    <w:p w14:paraId="6FCBA66D" w14:textId="77777777" w:rsidR="00E03854" w:rsidRDefault="00E03854" w:rsidP="00E03854">
      <w:pPr>
        <w:rPr>
          <w:rFonts w:ascii="Arial" w:hAnsi="Arial"/>
        </w:rPr>
      </w:pPr>
      <w:r>
        <w:rPr>
          <w:rFonts w:ascii="Arial" w:hAnsi="Arial"/>
        </w:rPr>
        <w:t xml:space="preserve"> Wine (an icon with a half empty glass shows in top bar)</w:t>
      </w:r>
    </w:p>
    <w:p w14:paraId="72BC8A3F" w14:textId="77777777" w:rsidR="00E03854" w:rsidRDefault="00E03854" w:rsidP="00E03854">
      <w:pPr>
        <w:rPr>
          <w:rFonts w:ascii="Arial" w:hAnsi="Arial"/>
        </w:rPr>
      </w:pPr>
      <w:r>
        <w:rPr>
          <w:rFonts w:ascii="Arial" w:hAnsi="Arial"/>
        </w:rPr>
        <w:t xml:space="preserve">   Wine-Task File Manager Pajek Pajek.exe</w:t>
      </w:r>
    </w:p>
    <w:p w14:paraId="46108D65" w14:textId="77777777" w:rsidR="00E03854" w:rsidRDefault="00E03854" w:rsidP="00E03854">
      <w:pPr>
        <w:rPr>
          <w:rFonts w:ascii="Arial" w:hAnsi="Arial"/>
        </w:rPr>
      </w:pPr>
      <w:r>
        <w:rPr>
          <w:rFonts w:ascii="Arial" w:hAnsi="Arial"/>
        </w:rPr>
        <w:t>Open Network (.net) click on draw icon on the right, first row</w:t>
      </w:r>
    </w:p>
    <w:p w14:paraId="040D34EF" w14:textId="77777777" w:rsidR="00E03854" w:rsidRDefault="00E03854">
      <w:pPr>
        <w:rPr>
          <w:rFonts w:ascii="Arial" w:hAnsi="Arial"/>
          <w:b/>
        </w:rPr>
      </w:pPr>
    </w:p>
    <w:p w14:paraId="0927F2E6" w14:textId="240D886A" w:rsidR="003215F7" w:rsidRPr="000874F7" w:rsidRDefault="003215F7">
      <w:pPr>
        <w:rPr>
          <w:rFonts w:ascii="Arial" w:hAnsi="Arial"/>
          <w:b/>
        </w:rPr>
      </w:pPr>
      <w:r w:rsidRPr="000874F7">
        <w:rPr>
          <w:rFonts w:ascii="Arial" w:hAnsi="Arial"/>
          <w:b/>
        </w:rPr>
        <w:t xml:space="preserve">Brain connectivity </w:t>
      </w:r>
    </w:p>
    <w:p w14:paraId="363701F5" w14:textId="77777777" w:rsidR="003215F7" w:rsidRDefault="003215F7">
      <w:pPr>
        <w:rPr>
          <w:rFonts w:ascii="Arial" w:hAnsi="Arial"/>
        </w:rPr>
      </w:pPr>
    </w:p>
    <w:p w14:paraId="7752D75D" w14:textId="74E95AD5" w:rsidR="003215F7" w:rsidRPr="000874F7" w:rsidRDefault="0042279B">
      <w:pPr>
        <w:rPr>
          <w:rFonts w:eastAsia="Times New Roman" w:cs="Times New Roman"/>
          <w:b/>
        </w:rPr>
      </w:pPr>
      <w:hyperlink r:id="rId6" w:history="1">
        <w:r w:rsidR="003215F7" w:rsidRPr="000874F7">
          <w:rPr>
            <w:rStyle w:val="Hyperlink"/>
            <w:rFonts w:eastAsia="Times New Roman" w:cs="Times New Roman"/>
            <w:b/>
          </w:rPr>
          <w:t>Brain Connectivity Toolbox</w:t>
        </w:r>
      </w:hyperlink>
      <w:r w:rsidR="00222F13" w:rsidRPr="000874F7">
        <w:rPr>
          <w:rFonts w:eastAsia="Times New Roman" w:cs="Times New Roman"/>
          <w:b/>
        </w:rPr>
        <w:t xml:space="preserve"> (BCT)</w:t>
      </w:r>
    </w:p>
    <w:p w14:paraId="374E98C9" w14:textId="1E76C11F" w:rsidR="00222F13" w:rsidRDefault="00A215F3">
      <w:pPr>
        <w:rPr>
          <w:rFonts w:eastAsia="Times New Roman" w:cs="Times New Roman"/>
        </w:rPr>
      </w:pPr>
      <w:r>
        <w:rPr>
          <w:rFonts w:eastAsia="Times New Roman" w:cs="Times New Roman"/>
        </w:rPr>
        <w:t>VisualConnectome</w:t>
      </w:r>
      <w:r w:rsidR="00A00A46">
        <w:rPr>
          <w:rFonts w:eastAsia="Times New Roman" w:cs="Times New Roman"/>
        </w:rPr>
        <w:t xml:space="preserve"> (VisualConnectome is a Matlab toolbox for brain connectivity analysis and visualization. It aims to make it easier for analysis of brain connectivity which is constructed from structural MRI, DTI and functional MRI data, and to visualize the brain connectivity to obtain an intuitive insight of brain network.)</w:t>
      </w:r>
    </w:p>
    <w:p w14:paraId="42114418" w14:textId="7960E637" w:rsidR="00F56ECB" w:rsidRPr="003215F7" w:rsidRDefault="0042279B">
      <w:pPr>
        <w:rPr>
          <w:rFonts w:ascii="Arial" w:hAnsi="Arial"/>
        </w:rPr>
      </w:pPr>
      <w:hyperlink r:id="rId7" w:history="1">
        <w:r w:rsidR="00F56ECB">
          <w:rPr>
            <w:rStyle w:val="Hyperlink"/>
            <w:rFonts w:eastAsia="Times New Roman" w:cs="Times New Roman"/>
          </w:rPr>
          <w:t>SurfStat</w:t>
        </w:r>
      </w:hyperlink>
      <w:r w:rsidR="00F56ECB">
        <w:rPr>
          <w:rFonts w:eastAsia="Times New Roman" w:cs="Times New Roman"/>
        </w:rPr>
        <w:t xml:space="preserve"> and </w:t>
      </w:r>
      <w:hyperlink r:id="rId8" w:history="1">
        <w:r w:rsidR="00F56ECB">
          <w:rPr>
            <w:rStyle w:val="Hyperlink"/>
            <w:rFonts w:eastAsia="Times New Roman" w:cs="Times New Roman"/>
          </w:rPr>
          <w:t>Brain Connectivity Toolbox</w:t>
        </w:r>
      </w:hyperlink>
      <w:r w:rsidR="00F56ECB">
        <w:rPr>
          <w:rFonts w:eastAsia="Times New Roman" w:cs="Times New Roman"/>
        </w:rPr>
        <w:t xml:space="preserve"> is used as plugins to import brain surface file and calculate network topological measures in this toolbox.</w:t>
      </w:r>
    </w:p>
    <w:p w14:paraId="393792F5" w14:textId="77777777" w:rsidR="003215F7" w:rsidRDefault="003215F7">
      <w:pPr>
        <w:rPr>
          <w:rFonts w:ascii="Arial" w:hAnsi="Arial"/>
          <w:b/>
        </w:rPr>
      </w:pPr>
    </w:p>
    <w:p w14:paraId="3ABD6102" w14:textId="53C85BC5" w:rsidR="00D129CA" w:rsidRDefault="00D129CA">
      <w:pPr>
        <w:rPr>
          <w:rFonts w:ascii="Arial" w:hAnsi="Arial"/>
          <w:b/>
        </w:rPr>
      </w:pPr>
      <w:r>
        <w:rPr>
          <w:rFonts w:ascii="Arial" w:hAnsi="Arial"/>
          <w:b/>
        </w:rPr>
        <w:t xml:space="preserve">   Measures related with distance (network vulnerability)</w:t>
      </w:r>
    </w:p>
    <w:p w14:paraId="35F3C96D" w14:textId="77777777" w:rsidR="002166F5" w:rsidRDefault="002166F5">
      <w:pPr>
        <w:rPr>
          <w:rFonts w:ascii="Arial" w:hAnsi="Arial"/>
          <w:b/>
        </w:rPr>
      </w:pPr>
    </w:p>
    <w:p w14:paraId="48757EAA" w14:textId="77064E93" w:rsidR="00D129CA" w:rsidRDefault="002166F5">
      <w:pPr>
        <w:rPr>
          <w:rFonts w:ascii="Arial" w:hAnsi="Arial"/>
        </w:rPr>
      </w:pPr>
      <w:r w:rsidRPr="007A371D">
        <w:rPr>
          <w:rFonts w:ascii="Arial" w:hAnsi="Arial"/>
        </w:rPr>
        <w:t>The geodesic path between two nodes i.e., the shortest path</w:t>
      </w:r>
      <w:r w:rsidR="00E56197">
        <w:rPr>
          <w:rFonts w:ascii="Arial" w:hAnsi="Arial"/>
        </w:rPr>
        <w:t xml:space="preserve"> using Floyd’s algorithm</w:t>
      </w:r>
      <w:r w:rsidR="00E04BD0">
        <w:rPr>
          <w:rFonts w:ascii="Arial" w:hAnsi="Arial"/>
        </w:rPr>
        <w:t xml:space="preserve"> </w:t>
      </w:r>
      <w:r w:rsidR="00283325">
        <w:rPr>
          <w:rFonts w:ascii="Arial" w:hAnsi="Arial"/>
        </w:rPr>
        <w:t>(</w:t>
      </w:r>
      <w:r w:rsidR="00283325" w:rsidRPr="00F3702F">
        <w:rPr>
          <w:rFonts w:ascii="Arial" w:hAnsi="Arial"/>
          <w:highlight w:val="red"/>
        </w:rPr>
        <w:t>ojo para weighted directed graph</w:t>
      </w:r>
      <w:r w:rsidR="00283325">
        <w:rPr>
          <w:rFonts w:ascii="Arial" w:hAnsi="Arial"/>
        </w:rPr>
        <w:t>)</w:t>
      </w:r>
      <w:r w:rsidR="00E04BD0">
        <w:rPr>
          <w:rFonts w:ascii="Arial" w:hAnsi="Arial"/>
        </w:rPr>
        <w:t xml:space="preserve"> (OKACOGNET/software/MITNetwork/</w:t>
      </w:r>
      <w:r w:rsidR="00E04BD0" w:rsidRPr="00771627">
        <w:rPr>
          <w:rFonts w:ascii="Lucida Grande" w:hAnsi="Lucida Grande"/>
          <w:color w:val="000000"/>
        </w:rPr>
        <w:t>FloydSPR.m</w:t>
      </w:r>
      <w:r w:rsidR="00E04BD0">
        <w:rPr>
          <w:rFonts w:ascii="Arial" w:hAnsi="Arial"/>
        </w:rPr>
        <w:t>)</w:t>
      </w:r>
    </w:p>
    <w:p w14:paraId="614CE899" w14:textId="77777777" w:rsidR="00E56197" w:rsidRDefault="00E56197">
      <w:pPr>
        <w:rPr>
          <w:rFonts w:ascii="Courier" w:hAnsi="Courier" w:cs="Courier"/>
          <w:color w:val="228B22"/>
        </w:rPr>
      </w:pPr>
    </w:p>
    <w:p w14:paraId="5654269F" w14:textId="77777777" w:rsidR="00920E1E" w:rsidRDefault="00920E1E">
      <w:pPr>
        <w:rPr>
          <w:rFonts w:ascii="Courier" w:hAnsi="Courier" w:cs="Courier"/>
          <w:color w:val="228B22"/>
        </w:rPr>
      </w:pPr>
      <w:r>
        <w:rPr>
          <w:rFonts w:ascii="Courier" w:hAnsi="Courier" w:cs="Courier"/>
          <w:color w:val="228B22"/>
        </w:rPr>
        <w:t xml:space="preserve">Use </w:t>
      </w:r>
    </w:p>
    <w:tbl>
      <w:tblPr>
        <w:tblW w:w="0" w:type="auto"/>
        <w:tblCellSpacing w:w="0" w:type="dxa"/>
        <w:tblCellMar>
          <w:left w:w="0" w:type="dxa"/>
          <w:right w:w="0" w:type="dxa"/>
        </w:tblCellMar>
        <w:tblLook w:val="04A0" w:firstRow="1" w:lastRow="0" w:firstColumn="1" w:lastColumn="0" w:noHBand="0" w:noVBand="1"/>
      </w:tblPr>
      <w:tblGrid>
        <w:gridCol w:w="1911"/>
        <w:gridCol w:w="3798"/>
      </w:tblGrid>
      <w:tr w:rsidR="00920E1E" w14:paraId="084483CD" w14:textId="77777777" w:rsidTr="00920E1E">
        <w:trPr>
          <w:tblCellSpacing w:w="0" w:type="dxa"/>
        </w:trPr>
        <w:tc>
          <w:tcPr>
            <w:tcW w:w="0" w:type="auto"/>
            <w:vAlign w:val="center"/>
            <w:hideMark/>
          </w:tcPr>
          <w:p w14:paraId="755A9500" w14:textId="77777777" w:rsidR="00920E1E" w:rsidRDefault="0042279B">
            <w:pPr>
              <w:rPr>
                <w:rFonts w:ascii="Times" w:eastAsia="Times New Roman" w:hAnsi="Times" w:cs="Times New Roman"/>
              </w:rPr>
            </w:pPr>
            <w:hyperlink r:id="rId9" w:history="1">
              <w:r w:rsidR="00920E1E">
                <w:rPr>
                  <w:rStyle w:val="Hyperlink"/>
                  <w:rFonts w:eastAsia="Times New Roman" w:cs="Times New Roman"/>
                </w:rPr>
                <w:t>graphshortestpath</w:t>
              </w:r>
            </w:hyperlink>
          </w:p>
        </w:tc>
        <w:tc>
          <w:tcPr>
            <w:tcW w:w="0" w:type="auto"/>
            <w:vAlign w:val="center"/>
            <w:hideMark/>
          </w:tcPr>
          <w:p w14:paraId="2F1308C7" w14:textId="77777777" w:rsidR="00920E1E" w:rsidRDefault="00920E1E">
            <w:pPr>
              <w:rPr>
                <w:rFonts w:ascii="Times" w:eastAsia="Times New Roman" w:hAnsi="Times" w:cs="Times New Roman"/>
              </w:rPr>
            </w:pPr>
            <w:r>
              <w:rPr>
                <w:rFonts w:eastAsia="Times New Roman" w:cs="Times New Roman"/>
              </w:rPr>
              <w:t>Solve shortest path problem in graph</w:t>
            </w:r>
          </w:p>
        </w:tc>
      </w:tr>
    </w:tbl>
    <w:p w14:paraId="375FC40F" w14:textId="25B2C59F" w:rsidR="00920E1E" w:rsidRDefault="00920E1E">
      <w:pPr>
        <w:rPr>
          <w:rFonts w:ascii="Courier" w:hAnsi="Courier" w:cs="Courier"/>
          <w:color w:val="228B22"/>
        </w:rPr>
      </w:pPr>
    </w:p>
    <w:p w14:paraId="0E3F5003" w14:textId="09373448" w:rsidR="00D129CA" w:rsidRDefault="00920E1E">
      <w:pPr>
        <w:rPr>
          <w:rFonts w:eastAsia="Times New Roman" w:cs="Times New Roman"/>
        </w:rPr>
      </w:pPr>
      <w:r>
        <w:rPr>
          <w:rFonts w:ascii="Arial" w:hAnsi="Arial"/>
          <w:b/>
        </w:rPr>
        <w:t xml:space="preserve">From </w:t>
      </w:r>
      <w:hyperlink r:id="rId10" w:history="1">
        <w:r w:rsidRPr="002A75FB">
          <w:rPr>
            <w:rStyle w:val="Hyperlink"/>
            <w:rFonts w:ascii="Arial" w:hAnsi="Arial"/>
            <w:b/>
          </w:rPr>
          <w:t>http://www.mathworks.es/es/help/bioinfo/network-analysis-and-visualization.html</w:t>
        </w:r>
      </w:hyperlink>
      <w:r>
        <w:rPr>
          <w:rFonts w:ascii="Arial" w:hAnsi="Arial"/>
          <w:b/>
        </w:rPr>
        <w:t xml:space="preserve">   </w:t>
      </w:r>
      <w:r>
        <w:rPr>
          <w:rFonts w:eastAsia="Times New Roman" w:cs="Times New Roman"/>
        </w:rPr>
        <w:t>Apply basic graph theory algorithms to Protein-Protein Interactions (PPI) and other gene networks; view network relationships using interactive maps, hierarchy plots, and</w:t>
      </w:r>
      <w:r w:rsidR="000E32DD">
        <w:rPr>
          <w:rFonts w:eastAsia="Times New Roman" w:cs="Times New Roman"/>
        </w:rPr>
        <w:t xml:space="preserve"> pathways  (Bioinformatics tool</w:t>
      </w:r>
      <w:r>
        <w:rPr>
          <w:rFonts w:eastAsia="Times New Roman" w:cs="Times New Roman"/>
        </w:rPr>
        <w:t>box STD of Matlab)</w:t>
      </w:r>
    </w:p>
    <w:p w14:paraId="1C497E92" w14:textId="77777777" w:rsidR="0060097C" w:rsidRDefault="0060097C">
      <w:pPr>
        <w:rPr>
          <w:rFonts w:eastAsia="Times New Roman" w:cs="Times New Roman"/>
        </w:rPr>
      </w:pPr>
    </w:p>
    <w:p w14:paraId="26352B0B" w14:textId="77777777"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00"/>
        </w:rPr>
        <w:t>spRZcor=sparse(RZcor);</w:t>
      </w:r>
    </w:p>
    <w:p w14:paraId="60C11D43" w14:textId="63D95A21"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00"/>
        </w:rPr>
        <w:t>n_effic=0;</w:t>
      </w:r>
    </w:p>
    <w:p w14:paraId="6B8C6C21" w14:textId="24637FED"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for</w:t>
      </w:r>
      <w:r w:rsidRPr="00C52E20">
        <w:rPr>
          <w:rFonts w:ascii="Courier" w:hAnsi="Courier" w:cs="Courier"/>
          <w:i/>
          <w:color w:val="000000"/>
        </w:rPr>
        <w:t xml:space="preserve"> i= 1:90</w:t>
      </w:r>
    </w:p>
    <w:p w14:paraId="051D1132" w14:textId="182F7C12"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for</w:t>
      </w:r>
      <w:r w:rsidRPr="00C52E20">
        <w:rPr>
          <w:rFonts w:ascii="Courier" w:hAnsi="Courier" w:cs="Courier"/>
          <w:i/>
          <w:color w:val="000000"/>
        </w:rPr>
        <w:t xml:space="preserve"> j=1:90</w:t>
      </w:r>
    </w:p>
    <w:p w14:paraId="47297186" w14:textId="4881166B"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if</w:t>
      </w:r>
      <w:r w:rsidRPr="00C52E20">
        <w:rPr>
          <w:rFonts w:ascii="Courier" w:hAnsi="Courier" w:cs="Courier"/>
          <w:i/>
          <w:color w:val="000000"/>
        </w:rPr>
        <w:t xml:space="preserve"> i ==j</w:t>
      </w:r>
    </w:p>
    <w:p w14:paraId="1BF4EAAA" w14:textId="1B45E31C"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else</w:t>
      </w:r>
    </w:p>
    <w:p w14:paraId="1DDB2C17" w14:textId="632673A6" w:rsidR="00C52E20" w:rsidRPr="00C52E20" w:rsidRDefault="00C52E20" w:rsidP="00C52E20">
      <w:pPr>
        <w:widowControl w:val="0"/>
        <w:autoSpaceDE w:val="0"/>
        <w:autoSpaceDN w:val="0"/>
        <w:adjustRightInd w:val="0"/>
        <w:ind w:left="1440"/>
        <w:jc w:val="both"/>
        <w:rPr>
          <w:rFonts w:ascii="Courier" w:hAnsi="Courier" w:cs="Times New Roman"/>
          <w:i/>
        </w:rPr>
      </w:pPr>
    </w:p>
    <w:p w14:paraId="7C3727E6" w14:textId="552F9646"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00"/>
        </w:rPr>
        <w:t>[mydist,mypath,mypred]= graphshortestpath(spRZcor,i,j,</w:t>
      </w:r>
      <w:r w:rsidRPr="00C52E20">
        <w:rPr>
          <w:rFonts w:ascii="Courier" w:hAnsi="Courier" w:cs="Courier"/>
          <w:i/>
          <w:color w:val="A020F0"/>
        </w:rPr>
        <w:t>'directed'</w:t>
      </w:r>
      <w:r w:rsidRPr="00C52E20">
        <w:rPr>
          <w:rFonts w:ascii="Courier" w:hAnsi="Courier" w:cs="Courier"/>
          <w:i/>
          <w:color w:val="000000"/>
        </w:rPr>
        <w:t>,false);</w:t>
      </w:r>
    </w:p>
    <w:p w14:paraId="6B028F93" w14:textId="1DA4D5A5"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00"/>
        </w:rPr>
        <w:t>n_effic=n_effic+(1/mydist);</w:t>
      </w:r>
    </w:p>
    <w:p w14:paraId="5C4ADF54" w14:textId="57A4E917"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end</w:t>
      </w:r>
    </w:p>
    <w:p w14:paraId="3F668D21" w14:textId="6C8F0280"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end</w:t>
      </w:r>
    </w:p>
    <w:p w14:paraId="5C410F3E" w14:textId="455FDEF6"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FF"/>
        </w:rPr>
        <w:t>end</w:t>
      </w:r>
    </w:p>
    <w:p w14:paraId="46F298B6" w14:textId="09F963F4" w:rsidR="00C52E20" w:rsidRPr="00C52E20" w:rsidRDefault="00C52E20" w:rsidP="00C52E20">
      <w:pPr>
        <w:widowControl w:val="0"/>
        <w:autoSpaceDE w:val="0"/>
        <w:autoSpaceDN w:val="0"/>
        <w:adjustRightInd w:val="0"/>
        <w:ind w:left="1440"/>
        <w:jc w:val="both"/>
        <w:rPr>
          <w:rFonts w:ascii="Courier" w:hAnsi="Courier" w:cs="Times New Roman"/>
          <w:i/>
        </w:rPr>
      </w:pPr>
      <w:r w:rsidRPr="00C52E20">
        <w:rPr>
          <w:rFonts w:ascii="Courier" w:hAnsi="Courier" w:cs="Courier"/>
          <w:i/>
          <w:color w:val="000000"/>
        </w:rPr>
        <w:t>glob_n_effic= (n_effic)/(90*(90-1));</w:t>
      </w:r>
    </w:p>
    <w:p w14:paraId="217EB2BF" w14:textId="77777777" w:rsidR="003575FE" w:rsidRDefault="003575FE" w:rsidP="003575FE">
      <w:pPr>
        <w:rPr>
          <w:rFonts w:ascii="Arial" w:hAnsi="Arial"/>
          <w:sz w:val="20"/>
          <w:szCs w:val="20"/>
        </w:rPr>
      </w:pPr>
    </w:p>
    <w:p w14:paraId="0FDC6D9E" w14:textId="39A4A6A1" w:rsidR="0060097C" w:rsidRPr="003575FE" w:rsidRDefault="003575FE" w:rsidP="003575FE">
      <w:pPr>
        <w:rPr>
          <w:rFonts w:ascii="Arial" w:hAnsi="Arial"/>
          <w:sz w:val="20"/>
          <w:szCs w:val="20"/>
        </w:rPr>
      </w:pPr>
      <w:r>
        <w:rPr>
          <w:rFonts w:ascii="Arial" w:hAnsi="Arial"/>
          <w:sz w:val="20"/>
          <w:szCs w:val="20"/>
        </w:rPr>
        <w:t>(</w:t>
      </w:r>
      <w:r w:rsidRPr="003575FE">
        <w:rPr>
          <w:rFonts w:ascii="Arial" w:hAnsi="Arial"/>
          <w:sz w:val="20"/>
          <w:szCs w:val="20"/>
        </w:rPr>
        <w:t>glob_n_effic =</w:t>
      </w:r>
      <w:r>
        <w:rPr>
          <w:rFonts w:ascii="Arial" w:hAnsi="Arial"/>
          <w:sz w:val="20"/>
          <w:szCs w:val="20"/>
        </w:rPr>
        <w:t xml:space="preserve"> </w:t>
      </w:r>
      <w:r w:rsidRPr="003575FE">
        <w:rPr>
          <w:rFonts w:ascii="Arial" w:hAnsi="Arial"/>
          <w:sz w:val="20"/>
          <w:szCs w:val="20"/>
        </w:rPr>
        <w:t>0.3795</w:t>
      </w:r>
      <w:r>
        <w:rPr>
          <w:rFonts w:ascii="Arial" w:hAnsi="Arial"/>
          <w:sz w:val="20"/>
          <w:szCs w:val="20"/>
        </w:rPr>
        <w:t>)</w:t>
      </w:r>
    </w:p>
    <w:p w14:paraId="0280D143" w14:textId="77777777" w:rsidR="00D129CA" w:rsidRDefault="00D129CA">
      <w:pPr>
        <w:rPr>
          <w:rFonts w:ascii="Arial" w:hAnsi="Arial"/>
          <w:b/>
        </w:rPr>
      </w:pPr>
    </w:p>
    <w:p w14:paraId="35AA702A" w14:textId="77777777" w:rsidR="002579F7" w:rsidRDefault="002579F7" w:rsidP="002579F7">
      <w:pPr>
        <w:widowControl w:val="0"/>
        <w:autoSpaceDE w:val="0"/>
        <w:autoSpaceDN w:val="0"/>
        <w:adjustRightInd w:val="0"/>
        <w:rPr>
          <w:rFonts w:ascii="Courier" w:hAnsi="Courier" w:cs="Courier"/>
          <w:color w:val="000000"/>
        </w:rPr>
      </w:pPr>
      <w:r>
        <w:rPr>
          <w:rFonts w:ascii="Courier" w:hAnsi="Courier" w:cs="Courier"/>
          <w:color w:val="000000"/>
        </w:rPr>
        <w:t xml:space="preserve">I created graph_efficiency.m </w:t>
      </w:r>
    </w:p>
    <w:p w14:paraId="727FE42D" w14:textId="669DD28C" w:rsidR="002579F7" w:rsidRPr="00360E2F" w:rsidRDefault="002579F7" w:rsidP="00360E2F">
      <w:pPr>
        <w:widowControl w:val="0"/>
        <w:autoSpaceDE w:val="0"/>
        <w:autoSpaceDN w:val="0"/>
        <w:adjustRightInd w:val="0"/>
        <w:ind w:left="1440"/>
        <w:rPr>
          <w:rFonts w:ascii="Courier" w:hAnsi="Courier" w:cs="Times New Roman"/>
          <w:i/>
        </w:rPr>
      </w:pPr>
      <w:r w:rsidRPr="00360E2F">
        <w:rPr>
          <w:rFonts w:ascii="Courier" w:hAnsi="Courier" w:cs="Courier"/>
          <w:i/>
          <w:color w:val="228B22"/>
        </w:rPr>
        <w:t>%% Jaime algorithm</w:t>
      </w:r>
    </w:p>
    <w:p w14:paraId="2F6180CB" w14:textId="77777777" w:rsidR="002579F7" w:rsidRPr="00360E2F" w:rsidRDefault="002579F7" w:rsidP="00360E2F">
      <w:pPr>
        <w:widowControl w:val="0"/>
        <w:autoSpaceDE w:val="0"/>
        <w:autoSpaceDN w:val="0"/>
        <w:adjustRightInd w:val="0"/>
        <w:ind w:left="1440"/>
        <w:rPr>
          <w:rFonts w:ascii="Courier" w:hAnsi="Courier" w:cs="Times New Roman"/>
          <w:i/>
        </w:rPr>
      </w:pPr>
      <w:r w:rsidRPr="00360E2F">
        <w:rPr>
          <w:rFonts w:ascii="Courier" w:hAnsi="Courier" w:cs="Courier"/>
          <w:i/>
          <w:color w:val="0000FF"/>
        </w:rPr>
        <w:t>function</w:t>
      </w:r>
      <w:r w:rsidRPr="00360E2F">
        <w:rPr>
          <w:rFonts w:ascii="Courier" w:hAnsi="Courier" w:cs="Courier"/>
          <w:i/>
          <w:color w:val="000000"/>
        </w:rPr>
        <w:t xml:space="preserve"> [eff_value]=graph_efficiency(AdjMax)</w:t>
      </w:r>
    </w:p>
    <w:p w14:paraId="4A96BBB2" w14:textId="77777777" w:rsidR="002579F7" w:rsidRPr="00360E2F" w:rsidRDefault="002579F7" w:rsidP="00360E2F">
      <w:pPr>
        <w:widowControl w:val="0"/>
        <w:autoSpaceDE w:val="0"/>
        <w:autoSpaceDN w:val="0"/>
        <w:adjustRightInd w:val="0"/>
        <w:ind w:left="1440"/>
        <w:rPr>
          <w:rFonts w:ascii="Courier" w:hAnsi="Courier" w:cs="Times New Roman"/>
          <w:i/>
        </w:rPr>
      </w:pPr>
      <w:r w:rsidRPr="00360E2F">
        <w:rPr>
          <w:rFonts w:ascii="Courier" w:hAnsi="Courier" w:cs="Courier"/>
          <w:i/>
          <w:color w:val="228B22"/>
        </w:rPr>
        <w:t xml:space="preserve">% *INPUT:* </w:t>
      </w:r>
    </w:p>
    <w:p w14:paraId="13AB6E3D" w14:textId="77777777" w:rsidR="002579F7" w:rsidRPr="00360E2F" w:rsidRDefault="002579F7" w:rsidP="00360E2F">
      <w:pPr>
        <w:widowControl w:val="0"/>
        <w:autoSpaceDE w:val="0"/>
        <w:autoSpaceDN w:val="0"/>
        <w:adjustRightInd w:val="0"/>
        <w:ind w:left="1440"/>
        <w:rPr>
          <w:rFonts w:ascii="Courier" w:hAnsi="Courier" w:cs="Times New Roman"/>
          <w:i/>
        </w:rPr>
      </w:pPr>
      <w:r w:rsidRPr="00360E2F">
        <w:rPr>
          <w:rFonts w:ascii="Courier" w:hAnsi="Courier" w:cs="Courier"/>
          <w:i/>
          <w:color w:val="228B22"/>
        </w:rPr>
        <w:t>% AdjMax: Adjacent matrix that represents a sparse graph</w:t>
      </w:r>
    </w:p>
    <w:p w14:paraId="32B0D415" w14:textId="77777777" w:rsidR="002579F7" w:rsidRPr="00360E2F" w:rsidRDefault="002579F7" w:rsidP="00360E2F">
      <w:pPr>
        <w:widowControl w:val="0"/>
        <w:autoSpaceDE w:val="0"/>
        <w:autoSpaceDN w:val="0"/>
        <w:adjustRightInd w:val="0"/>
        <w:ind w:left="1440"/>
        <w:rPr>
          <w:rFonts w:ascii="Courier" w:hAnsi="Courier" w:cs="Times New Roman"/>
          <w:i/>
        </w:rPr>
      </w:pPr>
      <w:r w:rsidRPr="00360E2F">
        <w:rPr>
          <w:rFonts w:ascii="Courier" w:hAnsi="Courier" w:cs="Courier"/>
          <w:i/>
          <w:color w:val="228B22"/>
        </w:rPr>
        <w:t>%</w:t>
      </w:r>
    </w:p>
    <w:p w14:paraId="44C4ECC4" w14:textId="77777777" w:rsidR="002579F7" w:rsidRPr="00360E2F" w:rsidRDefault="002579F7" w:rsidP="00360E2F">
      <w:pPr>
        <w:widowControl w:val="0"/>
        <w:autoSpaceDE w:val="0"/>
        <w:autoSpaceDN w:val="0"/>
        <w:adjustRightInd w:val="0"/>
        <w:ind w:left="1440"/>
        <w:rPr>
          <w:rFonts w:ascii="Courier" w:hAnsi="Courier" w:cs="Times New Roman"/>
          <w:i/>
        </w:rPr>
      </w:pPr>
      <w:r w:rsidRPr="00360E2F">
        <w:rPr>
          <w:rFonts w:ascii="Courier" w:hAnsi="Courier" w:cs="Courier"/>
          <w:i/>
          <w:color w:val="228B22"/>
        </w:rPr>
        <w:t>% *OUTPUT:*</w:t>
      </w:r>
    </w:p>
    <w:p w14:paraId="51BBEB73" w14:textId="77777777" w:rsidR="002579F7" w:rsidRDefault="002579F7" w:rsidP="00360E2F">
      <w:pPr>
        <w:widowControl w:val="0"/>
        <w:autoSpaceDE w:val="0"/>
        <w:autoSpaceDN w:val="0"/>
        <w:adjustRightInd w:val="0"/>
        <w:ind w:left="1440"/>
        <w:rPr>
          <w:rFonts w:ascii="Courier" w:hAnsi="Courier" w:cs="Courier"/>
          <w:i/>
          <w:color w:val="228B22"/>
        </w:rPr>
      </w:pPr>
      <w:r w:rsidRPr="00360E2F">
        <w:rPr>
          <w:rFonts w:ascii="Courier" w:hAnsi="Courier" w:cs="Courier"/>
          <w:i/>
          <w:color w:val="228B22"/>
        </w:rPr>
        <w:t>% S: eficiency value calculated based on Latora-Melchiori genios</w:t>
      </w:r>
    </w:p>
    <w:p w14:paraId="382F8C74" w14:textId="77777777" w:rsidR="00CE5A29" w:rsidRDefault="00CE5A29" w:rsidP="00360E2F">
      <w:pPr>
        <w:widowControl w:val="0"/>
        <w:autoSpaceDE w:val="0"/>
        <w:autoSpaceDN w:val="0"/>
        <w:adjustRightInd w:val="0"/>
        <w:ind w:left="1440"/>
        <w:rPr>
          <w:rFonts w:ascii="Courier" w:hAnsi="Courier" w:cs="Courier"/>
          <w:i/>
          <w:color w:val="228B22"/>
        </w:rPr>
      </w:pPr>
    </w:p>
    <w:p w14:paraId="68B2BCA0" w14:textId="77777777" w:rsidR="00CE5A29" w:rsidRDefault="00CE5A29" w:rsidP="00360E2F">
      <w:pPr>
        <w:widowControl w:val="0"/>
        <w:autoSpaceDE w:val="0"/>
        <w:autoSpaceDN w:val="0"/>
        <w:adjustRightInd w:val="0"/>
        <w:ind w:left="1440"/>
        <w:rPr>
          <w:rFonts w:ascii="Courier" w:hAnsi="Courier" w:cs="Courier"/>
          <w:i/>
          <w:color w:val="228B22"/>
        </w:rPr>
      </w:pPr>
    </w:p>
    <w:p w14:paraId="2BFB231D" w14:textId="4F796470" w:rsidR="00CE5A29" w:rsidRPr="00CE5A29" w:rsidRDefault="00CE5A29" w:rsidP="00CE5A29">
      <w:pPr>
        <w:widowControl w:val="0"/>
        <w:autoSpaceDE w:val="0"/>
        <w:autoSpaceDN w:val="0"/>
        <w:adjustRightInd w:val="0"/>
        <w:rPr>
          <w:rFonts w:ascii="Courier" w:hAnsi="Courier" w:cs="Courier"/>
        </w:rPr>
      </w:pPr>
      <w:r w:rsidRPr="00CE5A29">
        <w:rPr>
          <w:rFonts w:ascii="Courier" w:hAnsi="Courier" w:cs="Courier"/>
        </w:rPr>
        <w:t>Network vulnerability is then:</w:t>
      </w:r>
    </w:p>
    <w:p w14:paraId="4AF91DD9" w14:textId="77777777" w:rsidR="00CE5A29" w:rsidRPr="00CE5A29" w:rsidRDefault="00CE5A29" w:rsidP="00360E2F">
      <w:pPr>
        <w:widowControl w:val="0"/>
        <w:autoSpaceDE w:val="0"/>
        <w:autoSpaceDN w:val="0"/>
        <w:adjustRightInd w:val="0"/>
        <w:ind w:left="1440"/>
        <w:rPr>
          <w:rFonts w:ascii="Courier" w:hAnsi="Courier" w:cs="Courier"/>
          <w:b/>
          <w:i/>
          <w:color w:val="228B22"/>
        </w:rPr>
      </w:pPr>
    </w:p>
    <w:p w14:paraId="0D82EC95"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228B22"/>
        </w:rPr>
        <w:t>%graphshortestpath(spRZcor,90,'directed',false);</w:t>
      </w:r>
    </w:p>
    <w:p w14:paraId="72BAD7C2"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228B22"/>
        </w:rPr>
        <w:t xml:space="preserve"> </w:t>
      </w:r>
    </w:p>
    <w:p w14:paraId="04F42032"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228B22"/>
        </w:rPr>
        <w:t>%Calculate Network vulnerability</w:t>
      </w:r>
    </w:p>
    <w:p w14:paraId="2483D53D"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228B22"/>
        </w:rPr>
        <w:t>%glob_n_vul=max(node_vul)</w:t>
      </w:r>
    </w:p>
    <w:p w14:paraId="70984C0A"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228B22"/>
        </w:rPr>
        <w:t xml:space="preserve"> </w:t>
      </w:r>
    </w:p>
    <w:p w14:paraId="1DAA1565"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spRredu=sparse(RZcor);</w:t>
      </w:r>
    </w:p>
    <w:p w14:paraId="21037D9D"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node_eff=zeros(1,90);</w:t>
      </w:r>
    </w:p>
    <w:p w14:paraId="1DF6B32C"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node_vul=zeros(1,90);</w:t>
      </w:r>
    </w:p>
    <w:p w14:paraId="1C446F3C"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FF"/>
        </w:rPr>
        <w:t>for</w:t>
      </w:r>
      <w:r>
        <w:rPr>
          <w:rFonts w:ascii="Courier" w:hAnsi="Courier" w:cs="Courier"/>
          <w:color w:val="000000"/>
        </w:rPr>
        <w:t xml:space="preserve"> i=1:90</w:t>
      </w:r>
    </w:p>
    <w:p w14:paraId="086C18E2"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w:t>
      </w:r>
      <w:r>
        <w:rPr>
          <w:rFonts w:ascii="Courier" w:hAnsi="Courier" w:cs="Courier"/>
          <w:color w:val="228B22"/>
        </w:rPr>
        <w:t>%buld new matrix deleting the node and all its links</w:t>
      </w:r>
    </w:p>
    <w:p w14:paraId="36033F8A"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w:t>
      </w:r>
    </w:p>
    <w:p w14:paraId="35A955C5"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spRredu(i,:)=[];</w:t>
      </w:r>
    </w:p>
    <w:p w14:paraId="3C4C28BB"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spRredu(:,i)=[];</w:t>
      </w:r>
    </w:p>
    <w:p w14:paraId="50C35052"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w:t>
      </w:r>
      <w:r>
        <w:rPr>
          <w:rFonts w:ascii="Courier" w:hAnsi="Courier" w:cs="Courier"/>
          <w:color w:val="228B22"/>
        </w:rPr>
        <w:t>%call to efficiency function</w:t>
      </w:r>
    </w:p>
    <w:p w14:paraId="6FED3114"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spRredu=sparse(spRredu);</w:t>
      </w:r>
    </w:p>
    <w:p w14:paraId="7980BD8E"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node_eff(1,i)= graph_efficiency(spRredu);</w:t>
      </w:r>
    </w:p>
    <w:p w14:paraId="5AF4E300"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node_vul(1,i)= (glob_n_effic-node_eff(1,i))/glob_n_effic;</w:t>
      </w:r>
    </w:p>
    <w:p w14:paraId="7FB55EEC"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00"/>
        </w:rPr>
        <w:t xml:space="preserve">    spRredu=sparse(RZcor);</w:t>
      </w:r>
    </w:p>
    <w:p w14:paraId="6C078176"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FF"/>
        </w:rPr>
        <w:t>end</w:t>
      </w:r>
    </w:p>
    <w:p w14:paraId="76FE8446" w14:textId="77777777" w:rsidR="00CE5A29" w:rsidRDefault="00CE5A29" w:rsidP="00CE5A29">
      <w:pPr>
        <w:widowControl w:val="0"/>
        <w:autoSpaceDE w:val="0"/>
        <w:autoSpaceDN w:val="0"/>
        <w:adjustRightInd w:val="0"/>
        <w:rPr>
          <w:rFonts w:ascii="Courier" w:hAnsi="Courier" w:cs="Times New Roman"/>
        </w:rPr>
      </w:pPr>
      <w:r>
        <w:rPr>
          <w:rFonts w:ascii="Courier" w:hAnsi="Courier" w:cs="Courier"/>
          <w:color w:val="0000FF"/>
        </w:rPr>
        <w:t xml:space="preserve"> </w:t>
      </w:r>
    </w:p>
    <w:p w14:paraId="22B121B6" w14:textId="77777777" w:rsidR="0077216E" w:rsidRDefault="00CE5A29" w:rsidP="0077216E">
      <w:pPr>
        <w:widowControl w:val="0"/>
        <w:autoSpaceDE w:val="0"/>
        <w:autoSpaceDN w:val="0"/>
        <w:adjustRightInd w:val="0"/>
        <w:rPr>
          <w:rFonts w:ascii="Courier" w:hAnsi="Courier" w:cs="Courier"/>
          <w:color w:val="000000"/>
        </w:rPr>
      </w:pPr>
      <w:r>
        <w:rPr>
          <w:rFonts w:ascii="Courier" w:hAnsi="Courier" w:cs="Courier"/>
          <w:color w:val="000000"/>
        </w:rPr>
        <w:t xml:space="preserve">    glob_n_vul=max(node_vul)</w:t>
      </w:r>
      <w:r w:rsidR="000E2C3D">
        <w:rPr>
          <w:rFonts w:ascii="Courier" w:hAnsi="Courier" w:cs="Courier"/>
          <w:color w:val="000000"/>
        </w:rPr>
        <w:t xml:space="preserve"> </w:t>
      </w:r>
    </w:p>
    <w:p w14:paraId="0A148B20" w14:textId="77777777" w:rsidR="0077216E" w:rsidRDefault="0077216E" w:rsidP="0077216E">
      <w:pPr>
        <w:widowControl w:val="0"/>
        <w:autoSpaceDE w:val="0"/>
        <w:autoSpaceDN w:val="0"/>
        <w:adjustRightInd w:val="0"/>
        <w:rPr>
          <w:rFonts w:ascii="Courier" w:hAnsi="Courier" w:cs="Courier"/>
          <w:color w:val="228B22"/>
        </w:rPr>
      </w:pPr>
    </w:p>
    <w:p w14:paraId="1D256DBD" w14:textId="53116E49" w:rsidR="00CE5A29" w:rsidRPr="0077216E" w:rsidRDefault="0077216E" w:rsidP="0077216E">
      <w:pPr>
        <w:widowControl w:val="0"/>
        <w:autoSpaceDE w:val="0"/>
        <w:autoSpaceDN w:val="0"/>
        <w:adjustRightInd w:val="0"/>
        <w:rPr>
          <w:rFonts w:ascii="Courier" w:hAnsi="Courier" w:cs="Courier"/>
          <w:color w:val="000000"/>
        </w:rPr>
      </w:pPr>
      <w:r>
        <w:rPr>
          <w:rFonts w:ascii="Courier" w:hAnsi="Courier" w:cs="Courier"/>
          <w:color w:val="228B22"/>
        </w:rPr>
        <w:t>%</w:t>
      </w:r>
      <w:r w:rsidRPr="0077216E">
        <w:rPr>
          <w:rFonts w:ascii="Courier" w:hAnsi="Courier" w:cs="Courier"/>
          <w:color w:val="000000"/>
        </w:rPr>
        <w:t>glob_n_vul =0.0201</w:t>
      </w:r>
      <w:r w:rsidR="00087BE2">
        <w:rPr>
          <w:rFonts w:ascii="Courier" w:hAnsi="Courier" w:cs="Courier"/>
          <w:color w:val="000000"/>
        </w:rPr>
        <w:t xml:space="preserve">  </w:t>
      </w:r>
      <w:r w:rsidR="00087BE2" w:rsidRPr="00B6081F">
        <w:rPr>
          <w:rFonts w:ascii="Courier" w:hAnsi="Courier" w:cs="Courier"/>
          <w:color w:val="000000"/>
          <w:highlight w:val="cyan"/>
        </w:rPr>
        <w:t>(quite robust network , because young subjects? Check with older ones?)</w:t>
      </w:r>
    </w:p>
    <w:p w14:paraId="31448939" w14:textId="77777777" w:rsidR="002579F7" w:rsidRDefault="002579F7" w:rsidP="002579F7">
      <w:pPr>
        <w:widowControl w:val="0"/>
        <w:autoSpaceDE w:val="0"/>
        <w:autoSpaceDN w:val="0"/>
        <w:adjustRightInd w:val="0"/>
        <w:rPr>
          <w:rFonts w:ascii="Courier" w:hAnsi="Courier" w:cs="Times New Roman"/>
        </w:rPr>
      </w:pPr>
    </w:p>
    <w:p w14:paraId="77F7D28C" w14:textId="2A076B9F" w:rsidR="000C219E" w:rsidRDefault="000C219E" w:rsidP="002579F7">
      <w:pPr>
        <w:widowControl w:val="0"/>
        <w:autoSpaceDE w:val="0"/>
        <w:autoSpaceDN w:val="0"/>
        <w:adjustRightInd w:val="0"/>
        <w:rPr>
          <w:rFonts w:ascii="Courier" w:hAnsi="Courier" w:cs="Times New Roman"/>
        </w:rPr>
      </w:pPr>
      <w:r>
        <w:rPr>
          <w:rFonts w:ascii="Courier" w:hAnsi="Courier" w:cs="Times New Roman"/>
        </w:rPr>
        <w:t>We can, furthermore, calculate the ranking of vulnerability of each node:</w:t>
      </w:r>
      <w:r w:rsidR="00E966C2">
        <w:rPr>
          <w:rFonts w:ascii="Courier" w:hAnsi="Courier" w:cs="Times New Roman"/>
        </w:rPr>
        <w:t xml:space="preserve"> (max vertex 60, min vertex 89)</w:t>
      </w:r>
    </w:p>
    <w:p w14:paraId="2FF13181" w14:textId="1E9A1BA2" w:rsidR="00B156BD" w:rsidRDefault="00B156BD" w:rsidP="00B156BD">
      <w:pPr>
        <w:widowControl w:val="0"/>
        <w:autoSpaceDE w:val="0"/>
        <w:autoSpaceDN w:val="0"/>
        <w:adjustRightInd w:val="0"/>
        <w:rPr>
          <w:rFonts w:ascii="Times New Roman" w:hAnsi="Times New Roman" w:cs="Times New Roman"/>
          <w:sz w:val="22"/>
          <w:szCs w:val="22"/>
        </w:rPr>
      </w:pPr>
      <w:r>
        <w:rPr>
          <w:rFonts w:ascii="Courier" w:hAnsi="Courier" w:cs="Times New Roman"/>
        </w:rPr>
        <w:t>(</w:t>
      </w:r>
      <w:r>
        <w:rPr>
          <w:rFonts w:ascii="Times New Roman" w:hAnsi="Times New Roman" w:cs="Times New Roman"/>
          <w:sz w:val="22"/>
          <w:szCs w:val="22"/>
        </w:rPr>
        <w:t>As suggeste</w:t>
      </w:r>
      <w:r w:rsidR="00DE5566">
        <w:rPr>
          <w:rFonts w:ascii="Times New Roman" w:hAnsi="Times New Roman" w:cs="Times New Roman"/>
          <w:sz w:val="22"/>
          <w:szCs w:val="22"/>
        </w:rPr>
        <w:t xml:space="preserve">d by </w:t>
      </w:r>
      <w:r>
        <w:rPr>
          <w:rFonts w:ascii="Times New Roman" w:hAnsi="Times New Roman" w:cs="Times New Roman"/>
          <w:sz w:val="22"/>
          <w:szCs w:val="22"/>
        </w:rPr>
        <w:t>Gol’dshtein et al. [69], the ordered distribution of vertices with respect to their</w:t>
      </w:r>
    </w:p>
    <w:p w14:paraId="5304F230" w14:textId="77777777" w:rsidR="00B156BD" w:rsidRDefault="00B156BD" w:rsidP="00B156B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vulnerability </w:t>
      </w:r>
      <w:r>
        <w:rPr>
          <w:rFonts w:ascii="Times New Roman" w:hAnsi="Times New Roman" w:cs="Times New Roman"/>
          <w:b/>
          <w:bCs/>
          <w:sz w:val="22"/>
          <w:szCs w:val="22"/>
        </w:rPr>
        <w:t>V</w:t>
      </w:r>
      <w:r>
        <w:rPr>
          <w:rFonts w:ascii="Times New Roman" w:hAnsi="Times New Roman" w:cs="Times New Roman"/>
          <w:sz w:val="16"/>
          <w:szCs w:val="16"/>
        </w:rPr>
        <w:t xml:space="preserve">i </w:t>
      </w:r>
      <w:r>
        <w:rPr>
          <w:rFonts w:ascii="Times New Roman" w:hAnsi="Times New Roman" w:cs="Times New Roman"/>
          <w:sz w:val="22"/>
          <w:szCs w:val="22"/>
        </w:rPr>
        <w:t>is related to the network hierarchy, thus the most vulnerable (critical)</w:t>
      </w:r>
    </w:p>
    <w:p w14:paraId="2AE3A080" w14:textId="7FCBEA7C" w:rsidR="00934D74" w:rsidRDefault="00B156BD" w:rsidP="00B156BD">
      <w:pPr>
        <w:widowControl w:val="0"/>
        <w:autoSpaceDE w:val="0"/>
        <w:autoSpaceDN w:val="0"/>
        <w:adjustRightInd w:val="0"/>
        <w:rPr>
          <w:rFonts w:ascii="Courier" w:hAnsi="Courier" w:cs="Times New Roman"/>
        </w:rPr>
      </w:pPr>
      <w:r>
        <w:rPr>
          <w:rFonts w:ascii="Times New Roman" w:hAnsi="Times New Roman" w:cs="Times New Roman"/>
          <w:sz w:val="22"/>
          <w:szCs w:val="22"/>
        </w:rPr>
        <w:t>vertex occupies the highest position in the network hierarchy.</w:t>
      </w:r>
      <w:r>
        <w:rPr>
          <w:rFonts w:ascii="Courier" w:hAnsi="Courier" w:cs="Times New Roman"/>
        </w:rPr>
        <w:t>)</w:t>
      </w:r>
    </w:p>
    <w:p w14:paraId="6A964FE7" w14:textId="6D987882" w:rsidR="00DA1F56" w:rsidRDefault="00DA1F56" w:rsidP="00B156BD">
      <w:pPr>
        <w:widowControl w:val="0"/>
        <w:autoSpaceDE w:val="0"/>
        <w:autoSpaceDN w:val="0"/>
        <w:adjustRightInd w:val="0"/>
        <w:rPr>
          <w:rFonts w:ascii="Courier" w:hAnsi="Courier" w:cs="Times New Roman"/>
        </w:rPr>
      </w:pPr>
      <w:r>
        <w:rPr>
          <w:rFonts w:ascii="Courier" w:hAnsi="Courier" w:cs="Times New Roman"/>
        </w:rPr>
        <w:t>NB: We should study Improvability (</w:t>
      </w:r>
      <w:r w:rsidR="00F87DE2" w:rsidRPr="00F87DE2">
        <w:rPr>
          <w:rFonts w:ascii="Courier" w:hAnsi="Courier" w:cs="Times New Roman"/>
        </w:rPr>
        <w:t>http://arxiv.org/abs/cond-mat/0407491</w:t>
      </w:r>
      <w:r>
        <w:rPr>
          <w:rFonts w:ascii="Courier" w:hAnsi="Courier" w:cs="Times New Roman"/>
        </w:rPr>
        <w:t>)</w:t>
      </w:r>
    </w:p>
    <w:p w14:paraId="7FA3299C" w14:textId="77777777" w:rsidR="00651BFA" w:rsidRDefault="00651BFA" w:rsidP="00B156BD">
      <w:pPr>
        <w:widowControl w:val="0"/>
        <w:autoSpaceDE w:val="0"/>
        <w:autoSpaceDN w:val="0"/>
        <w:adjustRightInd w:val="0"/>
        <w:rPr>
          <w:rFonts w:ascii="Courier" w:hAnsi="Courier" w:cs="Times New Roman"/>
        </w:rPr>
      </w:pPr>
    </w:p>
    <w:p w14:paraId="2F3281E0" w14:textId="77777777" w:rsidR="000C219E" w:rsidRPr="000C219E" w:rsidRDefault="000C219E" w:rsidP="000C219E">
      <w:pPr>
        <w:widowControl w:val="0"/>
        <w:autoSpaceDE w:val="0"/>
        <w:autoSpaceDN w:val="0"/>
        <w:adjustRightInd w:val="0"/>
        <w:rPr>
          <w:rFonts w:ascii="Courier" w:hAnsi="Courier" w:cs="Times New Roman"/>
        </w:rPr>
      </w:pPr>
      <w:r w:rsidRPr="000C219E">
        <w:rPr>
          <w:rFonts w:ascii="Courier" w:hAnsi="Courier" w:cs="Times New Roman"/>
        </w:rPr>
        <w:t>&gt;&gt; [B,IX]=sort(node_vul)</w:t>
      </w:r>
    </w:p>
    <w:p w14:paraId="3FAD3C13" w14:textId="77777777" w:rsidR="000C219E" w:rsidRPr="000C219E" w:rsidRDefault="000C219E" w:rsidP="000C219E">
      <w:pPr>
        <w:widowControl w:val="0"/>
        <w:autoSpaceDE w:val="0"/>
        <w:autoSpaceDN w:val="0"/>
        <w:adjustRightInd w:val="0"/>
        <w:rPr>
          <w:rFonts w:ascii="Courier" w:hAnsi="Courier" w:cs="Times New Roman"/>
        </w:rPr>
      </w:pPr>
    </w:p>
    <w:p w14:paraId="73E68C9A"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B =</w:t>
      </w:r>
    </w:p>
    <w:p w14:paraId="6EACD8C4"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7804DBE6"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1 through 12</w:t>
      </w:r>
    </w:p>
    <w:p w14:paraId="6D74FAC4"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3BC526EB"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-0.0227   -0.0111   -0.0099   -0.0090   -0.0068   -0.0068   -0.0053   -0.0053   -0.0050   -0.0047   -0.0038   -0.0037</w:t>
      </w:r>
    </w:p>
    <w:p w14:paraId="1572C6A3"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6F3B16B5"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13 through 24</w:t>
      </w:r>
    </w:p>
    <w:p w14:paraId="48E30022"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47890539"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-0.0028   -0.0028   -0.0026   -0.0025   -0.0023   -0.0022   -0.0017   -0.0015   -0.0014   -0.0013   -0.0012   -0.0011</w:t>
      </w:r>
    </w:p>
    <w:p w14:paraId="6E9A329F"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2C94F294"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25 through 36</w:t>
      </w:r>
    </w:p>
    <w:p w14:paraId="692AD222"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2ACC4F4D"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-0.0006   -0.0003    0.0001    0.0002    0.0002    0.0004    0.0005    0.0006    0.0006    0.0016    0.0017    0.0018</w:t>
      </w:r>
    </w:p>
    <w:p w14:paraId="7B0AF47E"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6E527677"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37 through 48</w:t>
      </w:r>
    </w:p>
    <w:p w14:paraId="6C979443"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0E1FB0E0"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0.0019    0.0022    0.0023    0.0025    0.0026    0.0027    0.0027    0.0028    0.0029    0.0031    0.0032    0.0035</w:t>
      </w:r>
    </w:p>
    <w:p w14:paraId="70D12F74"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24166A2E"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49 through 60</w:t>
      </w:r>
    </w:p>
    <w:p w14:paraId="0AF43610"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55CAC500"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0.0039    0.0041    0.0041    0.0042    0.0043    0.0044    0.0044    0.0044    0.0044    0.0046    0.0050    0.0051</w:t>
      </w:r>
    </w:p>
    <w:p w14:paraId="5EF46BE3"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61DBC9F7"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61 through 72</w:t>
      </w:r>
    </w:p>
    <w:p w14:paraId="47DFF527"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75CCACA3"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0.0054    0.0054    0.0056    0.0056    0.0056    0.0057    0.0059    0.0060    0.0060    0.0061    0.0068    0.0068</w:t>
      </w:r>
    </w:p>
    <w:p w14:paraId="4807D064"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6ED26ACF"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73 through 84</w:t>
      </w:r>
    </w:p>
    <w:p w14:paraId="19588947"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749728DB"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0.0068    0.0069    0.0070    0.0072    0.0075    0.0079    0.0082    0.0083    0.0089    0.0090    0.0092    0.0099</w:t>
      </w:r>
    </w:p>
    <w:p w14:paraId="66073F02"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3F092DD5"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85 through 90</w:t>
      </w:r>
    </w:p>
    <w:p w14:paraId="5E3012C1"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754C4FCD"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0.0106    0.0123    0.0136    0.0143    0.0173    0.0201</w:t>
      </w:r>
    </w:p>
    <w:p w14:paraId="0B9E5593"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5445A3AB"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0EA4CAF7"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IX =</w:t>
      </w:r>
    </w:p>
    <w:p w14:paraId="630B1229"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3AC4A415"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1 through 20</w:t>
      </w:r>
    </w:p>
    <w:p w14:paraId="24D796C4"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7DBFAE92"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89    35    72    86    85    39    38    37     3    69    70    78    21     4    24    58    77    25     6     9</w:t>
      </w:r>
    </w:p>
    <w:p w14:paraId="3D992148"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369EA5F1"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21 through 40</w:t>
      </w:r>
    </w:p>
    <w:p w14:paraId="7F50DFC5"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5CA584DF"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41    76    88    22    82    57    55    59     1    53    28     2     7    81    80    54    66    79    67    44</w:t>
      </w:r>
    </w:p>
    <w:p w14:paraId="54E7460A"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4776BE1B"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41 through 60</w:t>
      </w:r>
    </w:p>
    <w:p w14:paraId="3167EECC"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7B40CB8B"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18    56     5    36    17    42    10    26    12    27    68    11    33    75    16     8    83    64    87    63</w:t>
      </w:r>
    </w:p>
    <w:p w14:paraId="7FCD7F9D"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09A5AE70"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61 through 80</w:t>
      </w:r>
    </w:p>
    <w:p w14:paraId="3421B0AA"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0B834985"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43    40    34    61    45    51    29    65    47    52    49    71    48    23    15    62    84    13    20    90</w:t>
      </w:r>
    </w:p>
    <w:p w14:paraId="46A82C09"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3CAE425E" w14:textId="77777777"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Columns 81 through 90</w:t>
      </w:r>
    </w:p>
    <w:p w14:paraId="0434D59C" w14:textId="77777777" w:rsidR="000C219E" w:rsidRPr="000C219E" w:rsidRDefault="000C219E" w:rsidP="000C219E">
      <w:pPr>
        <w:widowControl w:val="0"/>
        <w:autoSpaceDE w:val="0"/>
        <w:autoSpaceDN w:val="0"/>
        <w:adjustRightInd w:val="0"/>
        <w:rPr>
          <w:rFonts w:ascii="Courier" w:hAnsi="Courier" w:cs="Times New Roman"/>
          <w:sz w:val="20"/>
          <w:szCs w:val="20"/>
        </w:rPr>
      </w:pPr>
    </w:p>
    <w:p w14:paraId="5897995A" w14:textId="79F383C1" w:rsidR="000C219E" w:rsidRPr="000C219E" w:rsidRDefault="000C219E" w:rsidP="000C219E">
      <w:pPr>
        <w:widowControl w:val="0"/>
        <w:autoSpaceDE w:val="0"/>
        <w:autoSpaceDN w:val="0"/>
        <w:adjustRightInd w:val="0"/>
        <w:rPr>
          <w:rFonts w:ascii="Courier" w:hAnsi="Courier" w:cs="Times New Roman"/>
          <w:sz w:val="20"/>
          <w:szCs w:val="20"/>
        </w:rPr>
      </w:pPr>
      <w:r w:rsidRPr="000C219E">
        <w:rPr>
          <w:rFonts w:ascii="Courier" w:hAnsi="Courier" w:cs="Times New Roman"/>
          <w:sz w:val="20"/>
          <w:szCs w:val="20"/>
        </w:rPr>
        <w:t xml:space="preserve">    74    32    19    14    30    73    46    50    31    60</w:t>
      </w:r>
    </w:p>
    <w:p w14:paraId="4AE2FBB8" w14:textId="77777777" w:rsidR="000C219E" w:rsidRDefault="000C219E" w:rsidP="002579F7">
      <w:pPr>
        <w:widowControl w:val="0"/>
        <w:autoSpaceDE w:val="0"/>
        <w:autoSpaceDN w:val="0"/>
        <w:adjustRightInd w:val="0"/>
        <w:rPr>
          <w:rFonts w:ascii="Courier" w:hAnsi="Courier" w:cs="Times New Roman"/>
        </w:rPr>
      </w:pPr>
    </w:p>
    <w:p w14:paraId="69121454" w14:textId="79554DD3" w:rsidR="000C219E" w:rsidRDefault="000C219E" w:rsidP="002579F7">
      <w:pPr>
        <w:widowControl w:val="0"/>
        <w:autoSpaceDE w:val="0"/>
        <w:autoSpaceDN w:val="0"/>
        <w:adjustRightInd w:val="0"/>
        <w:rPr>
          <w:rFonts w:ascii="Courier" w:hAnsi="Courier" w:cs="Times New Roman"/>
        </w:rPr>
      </w:pPr>
      <w:r>
        <w:rPr>
          <w:rFonts w:ascii="Courier" w:hAnsi="Courier" w:cs="Times New Roman"/>
        </w:rPr>
        <w:t xml:space="preserve"> </w:t>
      </w:r>
    </w:p>
    <w:p w14:paraId="00AB0DE0" w14:textId="77777777" w:rsidR="00EC1C08" w:rsidRDefault="00EC1C08" w:rsidP="002579F7">
      <w:pPr>
        <w:widowControl w:val="0"/>
        <w:autoSpaceDE w:val="0"/>
        <w:autoSpaceDN w:val="0"/>
        <w:adjustRightInd w:val="0"/>
        <w:rPr>
          <w:rFonts w:ascii="Courier" w:hAnsi="Courier" w:cs="Times New Roman"/>
        </w:rPr>
      </w:pPr>
    </w:p>
    <w:p w14:paraId="3D400232" w14:textId="3A6F78D5" w:rsidR="00EC1C08" w:rsidRPr="00EC1C08" w:rsidRDefault="00EC1C08" w:rsidP="002579F7">
      <w:pPr>
        <w:widowControl w:val="0"/>
        <w:autoSpaceDE w:val="0"/>
        <w:autoSpaceDN w:val="0"/>
        <w:adjustRightInd w:val="0"/>
        <w:rPr>
          <w:rFonts w:ascii="Courier" w:hAnsi="Courier" w:cs="Times New Roman"/>
          <w:b/>
        </w:rPr>
      </w:pPr>
      <w:r w:rsidRPr="00EC1C08">
        <w:rPr>
          <w:rFonts w:ascii="Courier" w:hAnsi="Courier" w:cs="Times New Roman"/>
          <w:b/>
        </w:rPr>
        <w:t>Characterisation of Triangles</w:t>
      </w:r>
    </w:p>
    <w:p w14:paraId="4F16D829" w14:textId="77777777" w:rsidR="00EC1C08" w:rsidRDefault="00EC1C08" w:rsidP="002579F7">
      <w:pPr>
        <w:widowControl w:val="0"/>
        <w:autoSpaceDE w:val="0"/>
        <w:autoSpaceDN w:val="0"/>
        <w:adjustRightInd w:val="0"/>
        <w:rPr>
          <w:rFonts w:ascii="Courier" w:hAnsi="Courier" w:cs="Times New Roman"/>
        </w:rPr>
      </w:pPr>
    </w:p>
    <w:p w14:paraId="6D7AD189" w14:textId="6E0D8499" w:rsidR="004472AB" w:rsidRDefault="004472AB" w:rsidP="004472AB">
      <w:pPr>
        <w:widowControl w:val="0"/>
        <w:autoSpaceDE w:val="0"/>
        <w:autoSpaceDN w:val="0"/>
        <w:adjustRightInd w:val="0"/>
        <w:rPr>
          <w:rFonts w:ascii="Courier" w:hAnsi="Courier" w:cs="Times New Roman"/>
        </w:rPr>
      </w:pPr>
      <w:r>
        <w:rPr>
          <w:rFonts w:ascii="Courier" w:hAnsi="Courier" w:cs="Courier"/>
          <w:color w:val="228B22"/>
        </w:rPr>
        <w:t>%Transitivity: The transitivity is the ratio of triangles to triplets in</w:t>
      </w:r>
      <w:r w:rsidR="0042279B">
        <w:rPr>
          <w:rFonts w:ascii="Courier" w:hAnsi="Courier" w:cs="Times New Roman"/>
        </w:rPr>
        <w:t xml:space="preserve"> t</w:t>
      </w:r>
      <w:bookmarkStart w:id="0" w:name="_GoBack"/>
      <w:bookmarkEnd w:id="0"/>
      <w:r>
        <w:rPr>
          <w:rFonts w:ascii="Courier" w:hAnsi="Courier" w:cs="Courier"/>
          <w:color w:val="228B22"/>
        </w:rPr>
        <w:t xml:space="preserve">he network and is an alternative to the clustering coefficient. </w:t>
      </w:r>
    </w:p>
    <w:p w14:paraId="186A32F4" w14:textId="5EF4D525" w:rsidR="00EC1C08" w:rsidRDefault="00EC1C08" w:rsidP="00EC1C08">
      <w:pPr>
        <w:widowControl w:val="0"/>
        <w:autoSpaceDE w:val="0"/>
        <w:autoSpaceDN w:val="0"/>
        <w:adjustRightInd w:val="0"/>
        <w:rPr>
          <w:rFonts w:ascii="Courier" w:hAnsi="Courier" w:cs="Courier"/>
          <w:color w:val="000000"/>
        </w:rPr>
      </w:pPr>
      <w:r>
        <w:rPr>
          <w:rFonts w:ascii="Courier" w:hAnsi="Courier" w:cs="Courier"/>
          <w:color w:val="000000"/>
        </w:rPr>
        <w:t>transitivity_bu(RZcor)  %BCT toolbox</w:t>
      </w:r>
    </w:p>
    <w:p w14:paraId="6FD832FF" w14:textId="77777777" w:rsidR="00EC1C08" w:rsidRPr="00EC1C08" w:rsidRDefault="00EC1C08" w:rsidP="00EC1C08">
      <w:pPr>
        <w:widowControl w:val="0"/>
        <w:autoSpaceDE w:val="0"/>
        <w:autoSpaceDN w:val="0"/>
        <w:adjustRightInd w:val="0"/>
        <w:rPr>
          <w:rFonts w:ascii="Courier" w:hAnsi="Courier" w:cs="Times New Roman"/>
        </w:rPr>
      </w:pPr>
      <w:r w:rsidRPr="00EC1C08">
        <w:rPr>
          <w:rFonts w:ascii="Courier" w:hAnsi="Courier" w:cs="Times New Roman"/>
        </w:rPr>
        <w:t>ans =</w:t>
      </w:r>
    </w:p>
    <w:p w14:paraId="54294BC9" w14:textId="77777777" w:rsidR="00EC1C08" w:rsidRPr="00EC1C08" w:rsidRDefault="00EC1C08" w:rsidP="00EC1C08">
      <w:pPr>
        <w:widowControl w:val="0"/>
        <w:autoSpaceDE w:val="0"/>
        <w:autoSpaceDN w:val="0"/>
        <w:adjustRightInd w:val="0"/>
        <w:rPr>
          <w:rFonts w:ascii="Courier" w:hAnsi="Courier" w:cs="Times New Roman"/>
        </w:rPr>
      </w:pPr>
    </w:p>
    <w:p w14:paraId="3D317084" w14:textId="4F4D2E44" w:rsidR="00EC1C08" w:rsidRDefault="00EC1C08" w:rsidP="00EC1C08">
      <w:pPr>
        <w:widowControl w:val="0"/>
        <w:autoSpaceDE w:val="0"/>
        <w:autoSpaceDN w:val="0"/>
        <w:adjustRightInd w:val="0"/>
        <w:rPr>
          <w:rFonts w:ascii="Courier" w:hAnsi="Courier" w:cs="Times New Roman"/>
        </w:rPr>
      </w:pPr>
      <w:r w:rsidRPr="00EC1C08">
        <w:rPr>
          <w:rFonts w:ascii="Courier" w:hAnsi="Courier" w:cs="Times New Roman"/>
        </w:rPr>
        <w:t xml:space="preserve">    0.6104</w:t>
      </w:r>
    </w:p>
    <w:p w14:paraId="0C5472E9" w14:textId="77777777" w:rsidR="000B21B3" w:rsidRDefault="000B21B3" w:rsidP="002579F7">
      <w:pPr>
        <w:widowControl w:val="0"/>
        <w:autoSpaceDE w:val="0"/>
        <w:autoSpaceDN w:val="0"/>
        <w:adjustRightInd w:val="0"/>
        <w:rPr>
          <w:rFonts w:ascii="Courier" w:hAnsi="Courier" w:cs="Times New Roman"/>
        </w:rPr>
      </w:pPr>
    </w:p>
    <w:p w14:paraId="617B5859" w14:textId="70499AB5" w:rsidR="00EC1C08" w:rsidRDefault="00980D89" w:rsidP="002579F7">
      <w:pPr>
        <w:widowControl w:val="0"/>
        <w:autoSpaceDE w:val="0"/>
        <w:autoSpaceDN w:val="0"/>
        <w:adjustRightInd w:val="0"/>
        <w:rPr>
          <w:rFonts w:ascii="Courier" w:hAnsi="Courier" w:cs="Times New Roman"/>
        </w:rPr>
      </w:pPr>
      <w:r>
        <w:rPr>
          <w:rFonts w:ascii="Courier" w:hAnsi="Courier" w:cs="Times New Roman"/>
        </w:rPr>
        <w:t>Using BCT there are se</w:t>
      </w:r>
      <w:r w:rsidR="00D22CFB">
        <w:rPr>
          <w:rFonts w:ascii="Courier" w:hAnsi="Courier" w:cs="Times New Roman"/>
        </w:rPr>
        <w:t>veral measures like:</w:t>
      </w:r>
    </w:p>
    <w:p w14:paraId="38A137D7" w14:textId="6EFBEEE4" w:rsidR="00D22CFB" w:rsidRDefault="0090484E" w:rsidP="00D22CFB">
      <w:pPr>
        <w:widowControl w:val="0"/>
        <w:autoSpaceDE w:val="0"/>
        <w:autoSpaceDN w:val="0"/>
        <w:adjustRightInd w:val="0"/>
        <w:rPr>
          <w:rFonts w:ascii="Courier" w:hAnsi="Courier" w:cs="Times New Roman"/>
        </w:rPr>
      </w:pPr>
      <w:r>
        <w:rPr>
          <w:rFonts w:eastAsia="Times New Roman" w:cs="Times New Roman"/>
          <w:b/>
          <w:bCs/>
          <w:i/>
          <w:iCs/>
        </w:rPr>
        <w:t>Assortativity: </w:t>
      </w:r>
      <w:r>
        <w:rPr>
          <w:rFonts w:eastAsia="Times New Roman" w:cs="Times New Roman"/>
        </w:rPr>
        <w:t>The assortativity coefficient is a correlation coefficient between the degrees of all nodes on two opposite ends of a link. A positive assortativity coefficient indicates that nodes tend to link to other nodes with the same or similar degree.</w:t>
      </w:r>
    </w:p>
    <w:p w14:paraId="3A0FBEA4" w14:textId="77777777" w:rsidR="00D22CFB" w:rsidRPr="00D22CFB" w:rsidRDefault="00D22CFB" w:rsidP="00D22CFB">
      <w:pPr>
        <w:widowControl w:val="0"/>
        <w:autoSpaceDE w:val="0"/>
        <w:autoSpaceDN w:val="0"/>
        <w:adjustRightInd w:val="0"/>
        <w:rPr>
          <w:rFonts w:ascii="Courier" w:hAnsi="Courier" w:cs="Times New Roman"/>
        </w:rPr>
      </w:pPr>
      <w:r w:rsidRPr="00D22CFB">
        <w:rPr>
          <w:rFonts w:ascii="Courier" w:hAnsi="Courier" w:cs="Times New Roman"/>
        </w:rPr>
        <w:t>assortativity_bin(RZcor,0)</w:t>
      </w:r>
    </w:p>
    <w:p w14:paraId="091164F6" w14:textId="77777777" w:rsidR="00D22CFB" w:rsidRPr="00D22CFB" w:rsidRDefault="00D22CFB" w:rsidP="00D22CFB">
      <w:pPr>
        <w:widowControl w:val="0"/>
        <w:autoSpaceDE w:val="0"/>
        <w:autoSpaceDN w:val="0"/>
        <w:adjustRightInd w:val="0"/>
        <w:rPr>
          <w:rFonts w:ascii="Courier" w:hAnsi="Courier" w:cs="Times New Roman"/>
        </w:rPr>
      </w:pPr>
    </w:p>
    <w:p w14:paraId="7B5ADA80" w14:textId="77777777" w:rsidR="00D22CFB" w:rsidRPr="00D22CFB" w:rsidRDefault="00D22CFB" w:rsidP="00D22CFB">
      <w:pPr>
        <w:widowControl w:val="0"/>
        <w:autoSpaceDE w:val="0"/>
        <w:autoSpaceDN w:val="0"/>
        <w:adjustRightInd w:val="0"/>
        <w:rPr>
          <w:rFonts w:ascii="Courier" w:hAnsi="Courier" w:cs="Times New Roman"/>
        </w:rPr>
      </w:pPr>
      <w:r w:rsidRPr="00D22CFB">
        <w:rPr>
          <w:rFonts w:ascii="Courier" w:hAnsi="Courier" w:cs="Times New Roman"/>
        </w:rPr>
        <w:t>ans =</w:t>
      </w:r>
    </w:p>
    <w:p w14:paraId="677D55FC" w14:textId="77777777" w:rsidR="00D22CFB" w:rsidRPr="00D22CFB" w:rsidRDefault="00D22CFB" w:rsidP="00D22CFB">
      <w:pPr>
        <w:widowControl w:val="0"/>
        <w:autoSpaceDE w:val="0"/>
        <w:autoSpaceDN w:val="0"/>
        <w:adjustRightInd w:val="0"/>
        <w:rPr>
          <w:rFonts w:ascii="Courier" w:hAnsi="Courier" w:cs="Times New Roman"/>
        </w:rPr>
      </w:pPr>
    </w:p>
    <w:p w14:paraId="4A8B150E" w14:textId="4E589D8E" w:rsidR="00D22CFB" w:rsidRDefault="00D22CFB" w:rsidP="00D22CFB">
      <w:pPr>
        <w:widowControl w:val="0"/>
        <w:autoSpaceDE w:val="0"/>
        <w:autoSpaceDN w:val="0"/>
        <w:adjustRightInd w:val="0"/>
        <w:rPr>
          <w:rFonts w:ascii="Courier" w:hAnsi="Courier" w:cs="Times New Roman"/>
        </w:rPr>
      </w:pPr>
      <w:r w:rsidRPr="00D22CFB">
        <w:rPr>
          <w:rFonts w:ascii="Courier" w:hAnsi="Courier" w:cs="Times New Roman"/>
        </w:rPr>
        <w:t xml:space="preserve">    0.4358</w:t>
      </w:r>
    </w:p>
    <w:p w14:paraId="093BB164" w14:textId="5E7E2DD7" w:rsidR="00D22CFB" w:rsidRDefault="0042279B" w:rsidP="002579F7">
      <w:pPr>
        <w:widowControl w:val="0"/>
        <w:autoSpaceDE w:val="0"/>
        <w:autoSpaceDN w:val="0"/>
        <w:adjustRightInd w:val="0"/>
        <w:rPr>
          <w:rFonts w:ascii="Courier" w:hAnsi="Courier" w:cs="Times New Roman"/>
        </w:rPr>
      </w:pPr>
      <w:hyperlink r:id="rId11" w:history="1">
        <w:r w:rsidR="00D22CFB">
          <w:rPr>
            <w:rStyle w:val="Hyperlink"/>
            <w:rFonts w:eastAsia="Times New Roman" w:cs="Times New Roman"/>
          </w:rPr>
          <w:t>assortativity_bin</w:t>
        </w:r>
      </w:hyperlink>
    </w:p>
    <w:p w14:paraId="5BA11E5E" w14:textId="77777777" w:rsidR="00EC1C08" w:rsidRDefault="00EC1C08" w:rsidP="002579F7">
      <w:pPr>
        <w:widowControl w:val="0"/>
        <w:autoSpaceDE w:val="0"/>
        <w:autoSpaceDN w:val="0"/>
        <w:adjustRightInd w:val="0"/>
        <w:rPr>
          <w:rFonts w:ascii="Courier" w:hAnsi="Courier" w:cs="Times New Roman"/>
        </w:rPr>
      </w:pPr>
    </w:p>
    <w:p w14:paraId="004EE42B" w14:textId="77777777" w:rsidR="0006422D" w:rsidRDefault="0006422D" w:rsidP="002579F7">
      <w:pPr>
        <w:widowControl w:val="0"/>
        <w:autoSpaceDE w:val="0"/>
        <w:autoSpaceDN w:val="0"/>
        <w:adjustRightInd w:val="0"/>
        <w:rPr>
          <w:rFonts w:ascii="Courier" w:hAnsi="Courier" w:cs="Times New Roman"/>
        </w:rPr>
      </w:pPr>
    </w:p>
    <w:p w14:paraId="6D94084E" w14:textId="28F8E3CB" w:rsidR="0006422D" w:rsidRDefault="0006422D" w:rsidP="002579F7">
      <w:pPr>
        <w:widowControl w:val="0"/>
        <w:autoSpaceDE w:val="0"/>
        <w:autoSpaceDN w:val="0"/>
        <w:adjustRightInd w:val="0"/>
        <w:rPr>
          <w:rFonts w:eastAsia="Times New Roman" w:cs="Times New Roman"/>
        </w:rPr>
      </w:pPr>
      <w:r>
        <w:rPr>
          <w:rFonts w:eastAsia="Times New Roman" w:cs="Times New Roman"/>
          <w:b/>
          <w:bCs/>
          <w:i/>
          <w:iCs/>
        </w:rPr>
        <w:t>Rich club coefficient:</w:t>
      </w:r>
      <w:r>
        <w:rPr>
          <w:rFonts w:eastAsia="Times New Roman" w:cs="Times New Roman"/>
        </w:rPr>
        <w:t> The rich club coefficient at level k is the fraction of edges that connect nodes of degree k or higher out of the maximum number of edges that such nodes might share.</w:t>
      </w:r>
    </w:p>
    <w:p w14:paraId="6F479BEA" w14:textId="77777777" w:rsidR="0006422D" w:rsidRDefault="0006422D" w:rsidP="002579F7">
      <w:pPr>
        <w:widowControl w:val="0"/>
        <w:autoSpaceDE w:val="0"/>
        <w:autoSpaceDN w:val="0"/>
        <w:adjustRightInd w:val="0"/>
        <w:rPr>
          <w:rFonts w:eastAsia="Times New Roman" w:cs="Times New Roman"/>
        </w:rPr>
      </w:pPr>
    </w:p>
    <w:p w14:paraId="1F739213" w14:textId="77777777" w:rsidR="00220DAC" w:rsidRDefault="00220DAC" w:rsidP="002579F7">
      <w:pPr>
        <w:widowControl w:val="0"/>
        <w:autoSpaceDE w:val="0"/>
        <w:autoSpaceDN w:val="0"/>
        <w:adjustRightInd w:val="0"/>
        <w:rPr>
          <w:rFonts w:eastAsia="Times New Roman" w:cs="Times New Roman"/>
        </w:rPr>
      </w:pPr>
    </w:p>
    <w:p w14:paraId="2FB79375" w14:textId="21A41A4D" w:rsidR="00220DAC" w:rsidRPr="00220DAC" w:rsidRDefault="00220DAC" w:rsidP="002579F7">
      <w:pPr>
        <w:widowControl w:val="0"/>
        <w:autoSpaceDE w:val="0"/>
        <w:autoSpaceDN w:val="0"/>
        <w:adjustRightInd w:val="0"/>
        <w:rPr>
          <w:rFonts w:eastAsia="Times New Roman" w:cs="Times New Roman"/>
          <w:b/>
        </w:rPr>
      </w:pPr>
      <w:r w:rsidRPr="00220DAC">
        <w:rPr>
          <w:rFonts w:eastAsia="Times New Roman" w:cs="Times New Roman"/>
          <w:b/>
        </w:rPr>
        <w:t>Centrality Measurements</w:t>
      </w:r>
    </w:p>
    <w:p w14:paraId="30A0BDF5" w14:textId="77777777" w:rsidR="00220DAC" w:rsidRDefault="00220DAC" w:rsidP="002579F7">
      <w:pPr>
        <w:widowControl w:val="0"/>
        <w:autoSpaceDE w:val="0"/>
        <w:autoSpaceDN w:val="0"/>
        <w:adjustRightInd w:val="0"/>
        <w:rPr>
          <w:rFonts w:eastAsia="Times New Roman" w:cs="Times New Roman"/>
        </w:rPr>
      </w:pPr>
    </w:p>
    <w:p w14:paraId="2F91BB97" w14:textId="54B5ACD8" w:rsidR="00220DAC" w:rsidRDefault="00220DAC" w:rsidP="002579F7">
      <w:pPr>
        <w:widowControl w:val="0"/>
        <w:autoSpaceDE w:val="0"/>
        <w:autoSpaceDN w:val="0"/>
        <w:adjustRightInd w:val="0"/>
        <w:rPr>
          <w:rFonts w:eastAsia="Times New Roman" w:cs="Times New Roman"/>
        </w:rPr>
      </w:pPr>
      <w:r>
        <w:rPr>
          <w:rFonts w:eastAsia="Times New Roman" w:cs="Times New Roman"/>
          <w:b/>
          <w:bCs/>
          <w:i/>
          <w:iCs/>
        </w:rPr>
        <w:t>Betweenness centrality:</w:t>
      </w:r>
      <w:r>
        <w:rPr>
          <w:rFonts w:eastAsia="Times New Roman" w:cs="Times New Roman"/>
        </w:rPr>
        <w:t xml:space="preserve"> Node betweenness centrality is the fraction of all shortest paths in the network that contain a given node. Nodes with high values of betweenness centrality participate in a large number of shortest paths. </w:t>
      </w:r>
    </w:p>
    <w:p w14:paraId="17772A55" w14:textId="77777777" w:rsidR="00220DAC" w:rsidRPr="00220DAC" w:rsidRDefault="00220DAC" w:rsidP="00220DAC">
      <w:pPr>
        <w:widowControl w:val="0"/>
        <w:autoSpaceDE w:val="0"/>
        <w:autoSpaceDN w:val="0"/>
        <w:adjustRightInd w:val="0"/>
        <w:rPr>
          <w:rFonts w:eastAsia="Times New Roman" w:cs="Times New Roman"/>
          <w:color w:val="FF0000"/>
        </w:rPr>
      </w:pPr>
      <w:r w:rsidRPr="00220DAC">
        <w:rPr>
          <w:rFonts w:eastAsia="Times New Roman" w:cs="Times New Roman"/>
          <w:color w:val="FF0000"/>
        </w:rPr>
        <w:t>??? Error using ==&gt; mtimes</w:t>
      </w:r>
    </w:p>
    <w:p w14:paraId="519FBEDE" w14:textId="77777777" w:rsidR="00220DAC" w:rsidRPr="00220DAC" w:rsidRDefault="00220DAC" w:rsidP="00220DAC">
      <w:pPr>
        <w:widowControl w:val="0"/>
        <w:autoSpaceDE w:val="0"/>
        <w:autoSpaceDN w:val="0"/>
        <w:adjustRightInd w:val="0"/>
        <w:rPr>
          <w:rFonts w:eastAsia="Times New Roman" w:cs="Times New Roman"/>
          <w:color w:val="FF0000"/>
        </w:rPr>
      </w:pPr>
      <w:r w:rsidRPr="00220DAC">
        <w:rPr>
          <w:rFonts w:eastAsia="Times New Roman" w:cs="Times New Roman"/>
          <w:color w:val="FF0000"/>
        </w:rPr>
        <w:t>Logical inputs must be scalar.</w:t>
      </w:r>
    </w:p>
    <w:p w14:paraId="786A2921" w14:textId="77777777" w:rsidR="00220DAC" w:rsidRPr="00220DAC" w:rsidRDefault="00220DAC" w:rsidP="00220DAC">
      <w:pPr>
        <w:widowControl w:val="0"/>
        <w:autoSpaceDE w:val="0"/>
        <w:autoSpaceDN w:val="0"/>
        <w:adjustRightInd w:val="0"/>
        <w:rPr>
          <w:rFonts w:eastAsia="Times New Roman" w:cs="Times New Roman"/>
          <w:color w:val="FF0000"/>
        </w:rPr>
      </w:pPr>
    </w:p>
    <w:p w14:paraId="1BB8D911" w14:textId="77777777" w:rsidR="00220DAC" w:rsidRPr="00220DAC" w:rsidRDefault="00220DAC" w:rsidP="00220DAC">
      <w:pPr>
        <w:widowControl w:val="0"/>
        <w:autoSpaceDE w:val="0"/>
        <w:autoSpaceDN w:val="0"/>
        <w:adjustRightInd w:val="0"/>
        <w:rPr>
          <w:rFonts w:eastAsia="Times New Roman" w:cs="Times New Roman"/>
          <w:color w:val="FF0000"/>
        </w:rPr>
      </w:pPr>
      <w:r w:rsidRPr="00220DAC">
        <w:rPr>
          <w:rFonts w:eastAsia="Times New Roman" w:cs="Times New Roman"/>
          <w:color w:val="FF0000"/>
        </w:rPr>
        <w:t>Error in ==&gt; betweenness_bin at 34</w:t>
      </w:r>
    </w:p>
    <w:p w14:paraId="1B778F00" w14:textId="1D6C213E" w:rsidR="00220DAC" w:rsidRPr="00220DAC" w:rsidRDefault="00220DAC" w:rsidP="00220DAC">
      <w:pPr>
        <w:widowControl w:val="0"/>
        <w:autoSpaceDE w:val="0"/>
        <w:autoSpaceDN w:val="0"/>
        <w:adjustRightInd w:val="0"/>
        <w:rPr>
          <w:rFonts w:eastAsia="Times New Roman" w:cs="Times New Roman"/>
          <w:color w:val="FF0000"/>
        </w:rPr>
      </w:pPr>
      <w:r w:rsidRPr="00220DAC">
        <w:rPr>
          <w:rFonts w:eastAsia="Times New Roman" w:cs="Times New Roman"/>
          <w:color w:val="FF0000"/>
        </w:rPr>
        <w:t xml:space="preserve">    NPd=NPd*G;</w:t>
      </w:r>
    </w:p>
    <w:p w14:paraId="58B4BD00" w14:textId="1263BA07" w:rsidR="00220DAC" w:rsidRDefault="00220DAC" w:rsidP="002579F7">
      <w:pPr>
        <w:widowControl w:val="0"/>
        <w:autoSpaceDE w:val="0"/>
        <w:autoSpaceDN w:val="0"/>
        <w:adjustRightInd w:val="0"/>
        <w:rPr>
          <w:rFonts w:ascii="Courier" w:hAnsi="Courier" w:cs="Times New Roman"/>
        </w:rPr>
      </w:pPr>
      <w:r>
        <w:rPr>
          <w:rFonts w:eastAsia="Times New Roman" w:cs="Times New Roman"/>
          <w:b/>
          <w:bCs/>
          <w:i/>
          <w:iCs/>
        </w:rPr>
        <w:t>Edge betweenness centrality:</w:t>
      </w:r>
      <w:r>
        <w:rPr>
          <w:rFonts w:eastAsia="Times New Roman" w:cs="Times New Roman"/>
        </w:rPr>
        <w:t> Edge betweenness centrality is the fraction of all shortest paths in the network that contain a given edge. Edges with high values of betweenness centrality participate in a large number of shortest paths.</w:t>
      </w:r>
    </w:p>
    <w:p w14:paraId="630F8B80" w14:textId="77777777" w:rsidR="0006422D" w:rsidRDefault="0006422D" w:rsidP="002579F7">
      <w:pPr>
        <w:widowControl w:val="0"/>
        <w:autoSpaceDE w:val="0"/>
        <w:autoSpaceDN w:val="0"/>
        <w:adjustRightInd w:val="0"/>
        <w:rPr>
          <w:rFonts w:ascii="Courier" w:hAnsi="Courier" w:cs="Times New Roman"/>
        </w:rPr>
      </w:pPr>
    </w:p>
    <w:p w14:paraId="2AA1F98D" w14:textId="378488C6" w:rsidR="00BE0A3E" w:rsidRDefault="00BE0A3E" w:rsidP="002579F7">
      <w:pPr>
        <w:widowControl w:val="0"/>
        <w:autoSpaceDE w:val="0"/>
        <w:autoSpaceDN w:val="0"/>
        <w:adjustRightInd w:val="0"/>
        <w:rPr>
          <w:rFonts w:ascii="Arial" w:hAnsi="Arial"/>
          <w:b/>
        </w:rPr>
      </w:pPr>
      <w:r>
        <w:rPr>
          <w:rFonts w:ascii="Arial" w:hAnsi="Arial"/>
          <w:b/>
        </w:rPr>
        <w:t>Hypothesis Testing</w:t>
      </w:r>
    </w:p>
    <w:p w14:paraId="379BADE4" w14:textId="77777777" w:rsidR="00BE0A3E" w:rsidRDefault="00BE0A3E">
      <w:pPr>
        <w:rPr>
          <w:rFonts w:ascii="Arial" w:hAnsi="Arial"/>
          <w:b/>
        </w:rPr>
      </w:pPr>
    </w:p>
    <w:p w14:paraId="22EF6234" w14:textId="74D557F1" w:rsidR="00BE0A3E" w:rsidRDefault="00BE0A3E">
      <w:pPr>
        <w:rPr>
          <w:rFonts w:ascii="Arial" w:hAnsi="Arial"/>
          <w:b/>
        </w:rPr>
      </w:pPr>
      <w:r>
        <w:rPr>
          <w:rFonts w:eastAsia="Times New Roman" w:cs="Times New Roman"/>
        </w:rPr>
        <w:t>Statistics Toolbox offers a number of hypothesis tests</w:t>
      </w:r>
    </w:p>
    <w:p w14:paraId="7A7189C2" w14:textId="5335F54D" w:rsidR="00BC1190" w:rsidRDefault="008B06C6" w:rsidP="00A80292">
      <w:pPr>
        <w:ind w:firstLine="720"/>
        <w:rPr>
          <w:rFonts w:ascii="Arial" w:hAnsi="Arial"/>
        </w:rPr>
      </w:pPr>
      <w:r w:rsidRPr="00465881">
        <w:rPr>
          <w:rFonts w:ascii="Arial" w:hAnsi="Arial"/>
          <w:i/>
        </w:rPr>
        <w:t>n</w:t>
      </w:r>
      <w:r w:rsidR="00F403EA" w:rsidRPr="00465881">
        <w:rPr>
          <w:rFonts w:ascii="Arial" w:hAnsi="Arial"/>
          <w:i/>
        </w:rPr>
        <w:t>ormplot(degree_vec)</w:t>
      </w:r>
      <w:r w:rsidR="00F403EA">
        <w:rPr>
          <w:rFonts w:ascii="Arial" w:hAnsi="Arial"/>
        </w:rPr>
        <w:t xml:space="preserve"> shows match of normal</w:t>
      </w:r>
      <w:r w:rsidR="00563D51">
        <w:rPr>
          <w:rFonts w:ascii="Arial" w:hAnsi="Arial"/>
        </w:rPr>
        <w:t xml:space="preserve"> distribution for the observabl</w:t>
      </w:r>
      <w:r w:rsidR="00F403EA">
        <w:rPr>
          <w:rFonts w:ascii="Arial" w:hAnsi="Arial"/>
        </w:rPr>
        <w:t>e debree_vec</w:t>
      </w:r>
    </w:p>
    <w:p w14:paraId="3298EF9D" w14:textId="77777777" w:rsidR="00FC1D10" w:rsidRDefault="00FC1D10" w:rsidP="00E6001E">
      <w:pPr>
        <w:rPr>
          <w:rFonts w:ascii="Arial" w:hAnsi="Arial"/>
        </w:rPr>
      </w:pPr>
    </w:p>
    <w:p w14:paraId="302D2B55" w14:textId="22C186DD" w:rsidR="00FC1D10" w:rsidRDefault="00AB041B" w:rsidP="00E6001E">
      <w:pPr>
        <w:rPr>
          <w:rFonts w:ascii="Arial" w:hAnsi="Arial"/>
        </w:rPr>
      </w:pPr>
      <w:r>
        <w:rPr>
          <w:rFonts w:ascii="Arial" w:hAnsi="Arial"/>
        </w:rPr>
        <w:t>The Kolmogorov-S</w:t>
      </w:r>
      <w:r w:rsidR="007A0E03">
        <w:rPr>
          <w:rFonts w:ascii="Arial" w:hAnsi="Arial"/>
        </w:rPr>
        <w:t xml:space="preserve">mirnov test states </w:t>
      </w:r>
      <w:r w:rsidR="00FC1D10">
        <w:rPr>
          <w:rFonts w:ascii="Arial" w:hAnsi="Arial"/>
        </w:rPr>
        <w:t>that degree distribution is normal</w:t>
      </w:r>
    </w:p>
    <w:p w14:paraId="73EAFA8B" w14:textId="4FE438CA" w:rsidR="00E6001E" w:rsidRPr="00D6685F" w:rsidRDefault="00E6001E" w:rsidP="00E6001E">
      <w:pPr>
        <w:rPr>
          <w:rFonts w:ascii="Arial" w:hAnsi="Arial"/>
          <w:i/>
        </w:rPr>
      </w:pPr>
      <w:r w:rsidRPr="00D6685F">
        <w:rPr>
          <w:rFonts w:ascii="Arial" w:hAnsi="Arial"/>
          <w:i/>
        </w:rPr>
        <w:t>kstest(degree_vec)</w:t>
      </w:r>
    </w:p>
    <w:p w14:paraId="189A9D1C" w14:textId="77777777" w:rsidR="00E6001E" w:rsidRPr="00D6685F" w:rsidRDefault="00E6001E" w:rsidP="00E6001E">
      <w:pPr>
        <w:rPr>
          <w:rFonts w:ascii="Arial" w:hAnsi="Arial"/>
          <w:i/>
        </w:rPr>
      </w:pPr>
    </w:p>
    <w:p w14:paraId="7E8A0353" w14:textId="77777777" w:rsidR="00E6001E" w:rsidRPr="00D6685F" w:rsidRDefault="00E6001E" w:rsidP="00E6001E">
      <w:pPr>
        <w:rPr>
          <w:rFonts w:ascii="Arial" w:hAnsi="Arial"/>
          <w:i/>
        </w:rPr>
      </w:pPr>
      <w:r w:rsidRPr="00D6685F">
        <w:rPr>
          <w:rFonts w:ascii="Arial" w:hAnsi="Arial"/>
          <w:i/>
        </w:rPr>
        <w:t>ans =</w:t>
      </w:r>
    </w:p>
    <w:p w14:paraId="0FAE8449" w14:textId="77777777" w:rsidR="00E6001E" w:rsidRPr="00D6685F" w:rsidRDefault="00E6001E" w:rsidP="00E6001E">
      <w:pPr>
        <w:rPr>
          <w:rFonts w:ascii="Arial" w:hAnsi="Arial"/>
          <w:i/>
        </w:rPr>
      </w:pPr>
    </w:p>
    <w:p w14:paraId="07BA18A9" w14:textId="3515A52F" w:rsidR="00F403EA" w:rsidRDefault="00E6001E" w:rsidP="00E6001E">
      <w:pPr>
        <w:rPr>
          <w:rFonts w:ascii="Arial" w:hAnsi="Arial"/>
          <w:i/>
        </w:rPr>
      </w:pPr>
      <w:r w:rsidRPr="00D6685F">
        <w:rPr>
          <w:rFonts w:ascii="Arial" w:hAnsi="Arial"/>
          <w:i/>
        </w:rPr>
        <w:t xml:space="preserve">     1</w:t>
      </w:r>
    </w:p>
    <w:p w14:paraId="0EE47EDB" w14:textId="77777777" w:rsidR="008156E8" w:rsidRDefault="008156E8" w:rsidP="00E6001E">
      <w:pPr>
        <w:rPr>
          <w:rFonts w:ascii="Arial" w:hAnsi="Arial"/>
          <w:i/>
        </w:rPr>
      </w:pPr>
    </w:p>
    <w:p w14:paraId="4E3E5B7B" w14:textId="77777777" w:rsidR="008156E8" w:rsidRPr="008156E8" w:rsidRDefault="008156E8" w:rsidP="008156E8">
      <w:pPr>
        <w:rPr>
          <w:rFonts w:ascii="Arial" w:hAnsi="Arial"/>
          <w:i/>
        </w:rPr>
      </w:pPr>
      <w:r w:rsidRPr="008156E8">
        <w:rPr>
          <w:rFonts w:ascii="Arial" w:hAnsi="Arial"/>
          <w:i/>
        </w:rPr>
        <w:t>&gt;&gt; lillietest(degree_vec)</w:t>
      </w:r>
    </w:p>
    <w:p w14:paraId="494855A6" w14:textId="77777777" w:rsidR="008156E8" w:rsidRPr="008156E8" w:rsidRDefault="008156E8" w:rsidP="008156E8">
      <w:pPr>
        <w:rPr>
          <w:rFonts w:ascii="Arial" w:hAnsi="Arial"/>
          <w:i/>
        </w:rPr>
      </w:pPr>
    </w:p>
    <w:p w14:paraId="770AA495" w14:textId="77777777" w:rsidR="008156E8" w:rsidRPr="008156E8" w:rsidRDefault="008156E8" w:rsidP="008156E8">
      <w:pPr>
        <w:rPr>
          <w:rFonts w:ascii="Arial" w:hAnsi="Arial"/>
          <w:i/>
        </w:rPr>
      </w:pPr>
      <w:r w:rsidRPr="008156E8">
        <w:rPr>
          <w:rFonts w:ascii="Arial" w:hAnsi="Arial"/>
          <w:i/>
        </w:rPr>
        <w:t>ans =</w:t>
      </w:r>
    </w:p>
    <w:p w14:paraId="6E58DBD1" w14:textId="77777777" w:rsidR="008156E8" w:rsidRPr="008156E8" w:rsidRDefault="008156E8" w:rsidP="008156E8">
      <w:pPr>
        <w:rPr>
          <w:rFonts w:ascii="Arial" w:hAnsi="Arial"/>
          <w:i/>
        </w:rPr>
      </w:pPr>
    </w:p>
    <w:p w14:paraId="6EE34B55" w14:textId="61F5CC25" w:rsidR="008156E8" w:rsidRDefault="008156E8" w:rsidP="008156E8">
      <w:pPr>
        <w:rPr>
          <w:rFonts w:ascii="Arial" w:hAnsi="Arial"/>
          <w:i/>
        </w:rPr>
      </w:pPr>
      <w:r w:rsidRPr="008156E8">
        <w:rPr>
          <w:rFonts w:ascii="Arial" w:hAnsi="Arial"/>
          <w:i/>
        </w:rPr>
        <w:t xml:space="preserve">     1</w:t>
      </w:r>
    </w:p>
    <w:p w14:paraId="02164625" w14:textId="40AF9F6D" w:rsidR="00DD17A5" w:rsidRDefault="00DD17A5" w:rsidP="008156E8">
      <w:pPr>
        <w:rPr>
          <w:rFonts w:eastAsia="Times New Roman" w:cs="Times New Roman"/>
        </w:rPr>
      </w:pPr>
      <w:r>
        <w:rPr>
          <w:rFonts w:ascii="Arial" w:hAnsi="Arial"/>
          <w:i/>
        </w:rPr>
        <w:t xml:space="preserve">We find a contradiction here, because while </w:t>
      </w:r>
      <w:r w:rsidRPr="00D6685F">
        <w:rPr>
          <w:rFonts w:ascii="Arial" w:hAnsi="Arial"/>
          <w:i/>
        </w:rPr>
        <w:t>kstest</w:t>
      </w:r>
      <w:r>
        <w:rPr>
          <w:rFonts w:ascii="Arial" w:hAnsi="Arial"/>
          <w:i/>
        </w:rPr>
        <w:t xml:space="preserve"> and </w:t>
      </w:r>
      <w:r w:rsidRPr="008156E8">
        <w:rPr>
          <w:rFonts w:ascii="Arial" w:hAnsi="Arial"/>
          <w:i/>
        </w:rPr>
        <w:t>lillietest</w:t>
      </w:r>
      <w:r>
        <w:rPr>
          <w:rFonts w:ascii="Arial" w:hAnsi="Arial"/>
          <w:i/>
        </w:rPr>
        <w:t xml:space="preserve"> refute the bull hypothesis, the </w:t>
      </w:r>
      <w:r>
        <w:rPr>
          <w:rFonts w:eastAsia="Times New Roman" w:cs="Times New Roman"/>
        </w:rPr>
        <w:t xml:space="preserve">Jarque-Bera test (The test is specifically designed for alternatives in </w:t>
      </w:r>
      <w:hyperlink r:id="rId12" w:anchor="br5k833-4" w:history="1">
        <w:r>
          <w:rPr>
            <w:rStyle w:val="Hyperlink"/>
            <w:rFonts w:eastAsia="Times New Roman" w:cs="Times New Roman"/>
          </w:rPr>
          <w:t>Generating Data Using the Pearson System</w:t>
        </w:r>
      </w:hyperlink>
      <w:r>
        <w:rPr>
          <w:rFonts w:eastAsia="Times New Roman" w:cs="Times New Roman"/>
        </w:rPr>
        <w:t xml:space="preserve"> of distributions. The test returns the value </w:t>
      </w:r>
      <w:r>
        <w:rPr>
          <w:rStyle w:val="HTMLTypewriter"/>
        </w:rPr>
        <w:t>h</w:t>
      </w:r>
      <w:r>
        <w:rPr>
          <w:rFonts w:eastAsia="Times New Roman" w:cs="Times New Roman"/>
        </w:rPr>
        <w:t xml:space="preserve"> = </w:t>
      </w:r>
      <w:r>
        <w:rPr>
          <w:rStyle w:val="HTMLTypewriter"/>
        </w:rPr>
        <w:t>1</w:t>
      </w:r>
      <w:r>
        <w:rPr>
          <w:rFonts w:eastAsia="Times New Roman" w:cs="Times New Roman"/>
        </w:rPr>
        <w:t xml:space="preserve"> if it rejects the null hypothesis at the 5% significance level, and </w:t>
      </w:r>
      <w:r>
        <w:rPr>
          <w:rStyle w:val="HTMLTypewriter"/>
        </w:rPr>
        <w:t>h</w:t>
      </w:r>
      <w:r>
        <w:rPr>
          <w:rFonts w:eastAsia="Times New Roman" w:cs="Times New Roman"/>
        </w:rPr>
        <w:t xml:space="preserve"> = </w:t>
      </w:r>
      <w:r>
        <w:rPr>
          <w:rStyle w:val="HTMLTypewriter"/>
        </w:rPr>
        <w:t>0</w:t>
      </w:r>
      <w:r>
        <w:rPr>
          <w:rFonts w:eastAsia="Times New Roman" w:cs="Times New Roman"/>
        </w:rPr>
        <w:t xml:space="preserve"> if it cannot.) returns 0 therefore accepts the null hypothesis that data come from  a normal distribution with unknown mean and variance.</w:t>
      </w:r>
      <w:r w:rsidR="00F86461">
        <w:rPr>
          <w:rFonts w:eastAsia="Times New Roman" w:cs="Times New Roman"/>
        </w:rPr>
        <w:t xml:space="preserve"> BUT </w:t>
      </w:r>
      <w:r w:rsidR="00F86461">
        <w:rPr>
          <w:rFonts w:ascii="Arial" w:hAnsi="Arial"/>
          <w:i/>
        </w:rPr>
        <w:t xml:space="preserve">the </w:t>
      </w:r>
      <w:r w:rsidR="00F86461">
        <w:rPr>
          <w:rFonts w:eastAsia="Times New Roman" w:cs="Times New Roman"/>
        </w:rPr>
        <w:t xml:space="preserve">Jarque-Bera is inappropriate here because is for large value samples, eferring to the Lilliefors test (see </w:t>
      </w:r>
      <w:hyperlink r:id="rId13" w:history="1">
        <w:r w:rsidR="00F86461">
          <w:rPr>
            <w:rStyle w:val="HTMLTypewriter"/>
            <w:color w:val="0000FF"/>
            <w:u w:val="single"/>
          </w:rPr>
          <w:t>lillietest</w:t>
        </w:r>
      </w:hyperlink>
      <w:r w:rsidR="00F86461">
        <w:rPr>
          <w:rFonts w:eastAsia="Times New Roman" w:cs="Times New Roman"/>
        </w:rPr>
        <w:t>) for small samples.</w:t>
      </w:r>
    </w:p>
    <w:p w14:paraId="7AB90229" w14:textId="77777777" w:rsidR="00DD17A5" w:rsidRPr="00D6685F" w:rsidRDefault="00DD17A5" w:rsidP="008156E8">
      <w:pPr>
        <w:rPr>
          <w:rFonts w:ascii="Arial" w:hAnsi="Arial"/>
          <w:i/>
        </w:rPr>
      </w:pPr>
    </w:p>
    <w:p w14:paraId="6B1E6FF7" w14:textId="77777777" w:rsidR="009A5D92" w:rsidRPr="0054480C" w:rsidRDefault="009A5D92" w:rsidP="009A5D92">
      <w:pPr>
        <w:widowControl w:val="0"/>
        <w:autoSpaceDE w:val="0"/>
        <w:autoSpaceDN w:val="0"/>
        <w:adjustRightInd w:val="0"/>
        <w:rPr>
          <w:rFonts w:ascii="Courier" w:hAnsi="Courier" w:cs="Times New Roman"/>
          <w:b/>
        </w:rPr>
      </w:pPr>
      <w:r w:rsidRPr="0054480C">
        <w:rPr>
          <w:rFonts w:ascii="Courier" w:hAnsi="Courier" w:cs="Times New Roman"/>
          <w:b/>
          <w:highlight w:val="lightGray"/>
        </w:rPr>
        <w:t>Network identification</w:t>
      </w:r>
      <w:r>
        <w:rPr>
          <w:rFonts w:ascii="Courier" w:hAnsi="Courier" w:cs="Times New Roman"/>
          <w:b/>
        </w:rPr>
        <w:t xml:space="preserve"> </w:t>
      </w:r>
    </w:p>
    <w:p w14:paraId="09BA4B2C" w14:textId="77777777" w:rsidR="009A5D92" w:rsidRDefault="009A5D92" w:rsidP="009A5D92">
      <w:pPr>
        <w:widowControl w:val="0"/>
        <w:autoSpaceDE w:val="0"/>
        <w:autoSpaceDN w:val="0"/>
        <w:adjustRightInd w:val="0"/>
        <w:rPr>
          <w:rFonts w:ascii="Courier" w:hAnsi="Courier" w:cs="Times New Roman"/>
          <w:b/>
        </w:rPr>
      </w:pPr>
    </w:p>
    <w:p w14:paraId="4AE294F3" w14:textId="77777777" w:rsidR="009A5D92" w:rsidRPr="00BA1161" w:rsidRDefault="009A5D92" w:rsidP="009A5D92">
      <w:pPr>
        <w:widowControl w:val="0"/>
        <w:autoSpaceDE w:val="0"/>
        <w:autoSpaceDN w:val="0"/>
        <w:adjustRightInd w:val="0"/>
        <w:rPr>
          <w:rFonts w:ascii="Courier" w:hAnsi="Courier" w:cs="Times New Roman"/>
          <w:u w:val="single"/>
        </w:rPr>
      </w:pPr>
      <w:r w:rsidRPr="00BA1161">
        <w:rPr>
          <w:rFonts w:ascii="Courier" w:hAnsi="Courier" w:cs="Times New Roman"/>
          <w:u w:val="single"/>
        </w:rPr>
        <w:t>Calculating the Randomized counterpart of a given complex network</w:t>
      </w:r>
    </w:p>
    <w:p w14:paraId="7179106E" w14:textId="77777777" w:rsidR="009A5D92" w:rsidRDefault="009A5D92" w:rsidP="009A5D92">
      <w:pPr>
        <w:widowControl w:val="0"/>
        <w:autoSpaceDE w:val="0"/>
        <w:autoSpaceDN w:val="0"/>
        <w:adjustRightInd w:val="0"/>
        <w:rPr>
          <w:rFonts w:ascii="Courier" w:hAnsi="Courier" w:cs="Times New Roman"/>
          <w:b/>
        </w:rPr>
      </w:pPr>
      <w:r>
        <w:rPr>
          <w:rFonts w:ascii="Courier" w:hAnsi="Courier" w:cs="Times New Roman"/>
        </w:rPr>
        <w:t xml:space="preserve">There are several algorithms to calculate the randomized counterpart in order to identify the topological properties that are under or over represented in the real network compared to the </w:t>
      </w:r>
    </w:p>
    <w:p w14:paraId="3DC3FC5E" w14:textId="77777777" w:rsidR="009A5D92" w:rsidRDefault="009A5D92" w:rsidP="009A5D92">
      <w:pPr>
        <w:widowControl w:val="0"/>
        <w:autoSpaceDE w:val="0"/>
        <w:autoSpaceDN w:val="0"/>
        <w:adjustRightInd w:val="0"/>
        <w:rPr>
          <w:rFonts w:ascii="Courier" w:hAnsi="Courier" w:cs="Times New Roman"/>
        </w:rPr>
      </w:pPr>
    </w:p>
    <w:p w14:paraId="22B57A91" w14:textId="77777777" w:rsidR="009A5D92" w:rsidRPr="00850AE4" w:rsidRDefault="009A5D92" w:rsidP="009A5D92">
      <w:pPr>
        <w:widowControl w:val="0"/>
        <w:autoSpaceDE w:val="0"/>
        <w:autoSpaceDN w:val="0"/>
        <w:adjustRightInd w:val="0"/>
        <w:rPr>
          <w:rFonts w:ascii="Times New Roman" w:hAnsi="Times New Roman" w:cs="Times New Roman"/>
          <w:sz w:val="20"/>
          <w:szCs w:val="20"/>
        </w:rPr>
      </w:pPr>
      <w:r w:rsidRPr="00E5611F">
        <w:rPr>
          <w:rFonts w:ascii="Courier" w:hAnsi="Courier" w:cs="Times New Roman"/>
        </w:rPr>
        <w:t>In order to assess the significance of a given motif</w:t>
      </w:r>
      <w:r>
        <w:rPr>
          <w:rFonts w:ascii="Courier" w:hAnsi="Courier" w:cs="Times New Roman"/>
        </w:rPr>
        <w:t>,</w:t>
      </w:r>
      <w:r w:rsidRPr="00E5611F">
        <w:rPr>
          <w:rFonts w:ascii="Courier" w:hAnsi="Courier" w:cs="Times New Roman"/>
        </w:rPr>
        <w:t xml:space="preserve"> we </w:t>
      </w:r>
      <w:r>
        <w:rPr>
          <w:rFonts w:ascii="Courier" w:hAnsi="Courier" w:cs="Times New Roman"/>
        </w:rPr>
        <w:t>a real or canonical network, which has been ob</w:t>
      </w:r>
      <w:r w:rsidRPr="00E5611F">
        <w:rPr>
          <w:rFonts w:ascii="Courier" w:hAnsi="Courier" w:cs="Times New Roman"/>
        </w:rPr>
        <w:t xml:space="preserve">tained through empirical work to </w:t>
      </w:r>
      <w:r>
        <w:rPr>
          <w:rFonts w:ascii="Courier" w:hAnsi="Courier" w:cs="Times New Roman"/>
        </w:rPr>
        <w:t xml:space="preserve">be compared with </w:t>
      </w:r>
      <w:r w:rsidRPr="00E5611F">
        <w:rPr>
          <w:rFonts w:ascii="Courier" w:hAnsi="Courier" w:cs="Times New Roman"/>
        </w:rPr>
        <w:t>a population of randomly generated networks. Thus, we need the baseline or null hypothesis given by the randomly generated networks</w:t>
      </w:r>
      <w:r>
        <w:rPr>
          <w:rFonts w:ascii="Courier" w:hAnsi="Courier" w:cs="Times New Roman"/>
        </w:rPr>
        <w:t>. The objective is to compare (metrics) the real network with its equivalent synthetic (randomly generated) networks (</w:t>
      </w:r>
      <w:r>
        <w:rPr>
          <w:rFonts w:ascii="Times New Roman" w:hAnsi="Times New Roman" w:cs="Times New Roman"/>
          <w:sz w:val="20"/>
          <w:szCs w:val="20"/>
        </w:rPr>
        <w:t>Olaf Sporns. Networks of the Brain . The MIT Press, 1 edition, October 2010.</w:t>
      </w:r>
      <w:r>
        <w:rPr>
          <w:rFonts w:ascii="Courier" w:hAnsi="Courier" w:cs="Times New Roman"/>
        </w:rPr>
        <w:t xml:space="preserve">). </w:t>
      </w:r>
    </w:p>
    <w:p w14:paraId="272BCD0B" w14:textId="77777777" w:rsidR="009A5D92" w:rsidRDefault="009A5D92" w:rsidP="009A5D92">
      <w:pPr>
        <w:widowControl w:val="0"/>
        <w:autoSpaceDE w:val="0"/>
        <w:autoSpaceDN w:val="0"/>
        <w:adjustRightInd w:val="0"/>
        <w:rPr>
          <w:rFonts w:ascii="Courier" w:hAnsi="Courier" w:cs="Times New Roman"/>
        </w:rPr>
      </w:pPr>
    </w:p>
    <w:p w14:paraId="5665D398" w14:textId="77777777" w:rsidR="009A5D92" w:rsidRDefault="009A5D92" w:rsidP="009A5D92">
      <w:pPr>
        <w:widowControl w:val="0"/>
        <w:autoSpaceDE w:val="0"/>
        <w:autoSpaceDN w:val="0"/>
        <w:adjustRightInd w:val="0"/>
        <w:rPr>
          <w:rFonts w:ascii="Courier" w:hAnsi="Courier" w:cs="Times New Roman"/>
        </w:rPr>
      </w:pPr>
      <w:r>
        <w:rPr>
          <w:rFonts w:ascii="Courier" w:hAnsi="Courier" w:cs="Times New Roman"/>
        </w:rPr>
        <w:t>i. MIT Toolbox</w:t>
      </w:r>
    </w:p>
    <w:p w14:paraId="1B735BB1" w14:textId="77777777" w:rsidR="009A5D92" w:rsidRDefault="009A5D92" w:rsidP="009A5D92">
      <w:pPr>
        <w:widowControl w:val="0"/>
        <w:autoSpaceDE w:val="0"/>
        <w:autoSpaceDN w:val="0"/>
        <w:adjustRightInd w:val="0"/>
        <w:rPr>
          <w:rFonts w:ascii="Courier" w:hAnsi="Courier" w:cs="Times New Roman"/>
        </w:rPr>
      </w:pPr>
    </w:p>
    <w:p w14:paraId="3391573D" w14:textId="77777777" w:rsidR="009A5D92" w:rsidRDefault="009A5D92" w:rsidP="009A5D92">
      <w:pPr>
        <w:widowControl w:val="0"/>
        <w:autoSpaceDE w:val="0"/>
        <w:autoSpaceDN w:val="0"/>
        <w:adjustRightInd w:val="0"/>
        <w:rPr>
          <w:rFonts w:ascii="Courier" w:hAnsi="Courier" w:cs="Times New Roman"/>
        </w:rPr>
      </w:pPr>
      <w:r w:rsidRPr="00F42315">
        <w:rPr>
          <w:rFonts w:ascii="Courier" w:hAnsi="Courier" w:cs="Times New Roman"/>
          <w:u w:val="single"/>
        </w:rPr>
        <w:t>Software</w:t>
      </w:r>
      <w:r>
        <w:rPr>
          <w:rFonts w:ascii="Courier" w:hAnsi="Courier" w:cs="Times New Roman"/>
        </w:rPr>
        <w:t>:</w:t>
      </w:r>
    </w:p>
    <w:p w14:paraId="69CC9301" w14:textId="77777777" w:rsidR="009A5D92" w:rsidRDefault="0042279B" w:rsidP="009A5D92">
      <w:pPr>
        <w:widowControl w:val="0"/>
        <w:autoSpaceDE w:val="0"/>
        <w:autoSpaceDN w:val="0"/>
        <w:adjustRightInd w:val="0"/>
        <w:rPr>
          <w:rFonts w:ascii="Courier" w:hAnsi="Courier" w:cs="Times New Roman"/>
        </w:rPr>
      </w:pPr>
      <w:hyperlink r:id="rId14" w:history="1">
        <w:r w:rsidR="009A5D92" w:rsidRPr="0078553B">
          <w:rPr>
            <w:rStyle w:val="Hyperlink"/>
            <w:rFonts w:ascii="Courier" w:hAnsi="Courier" w:cs="Times New Roman"/>
          </w:rPr>
          <w:t>http://strategic.mit.edu/downloads.php?page=matlab_networks</w:t>
        </w:r>
      </w:hyperlink>
    </w:p>
    <w:p w14:paraId="68307104" w14:textId="77777777" w:rsidR="009A5D92" w:rsidRDefault="009A5D92" w:rsidP="009A5D92">
      <w:pPr>
        <w:rPr>
          <w:rFonts w:eastAsia="Times New Roman" w:cs="Times New Roman"/>
        </w:rPr>
      </w:pPr>
      <w:r>
        <w:rPr>
          <w:rFonts w:eastAsia="Times New Roman" w:hAnsi="Symbol" w:cs="Times New Roman"/>
        </w:rPr>
        <w:t></w:t>
      </w:r>
      <w:r>
        <w:rPr>
          <w:rFonts w:eastAsia="Times New Roman" w:cs="Times New Roman"/>
        </w:rPr>
        <w:t xml:space="preserve">  </w:t>
      </w:r>
      <w:hyperlink r:id="rId15" w:history="1">
        <w:r>
          <w:rPr>
            <w:rStyle w:val="Hyperlink"/>
            <w:rFonts w:eastAsia="Times New Roman" w:cs="Times New Roman"/>
          </w:rPr>
          <w:t>random_graph.m</w:t>
        </w:r>
      </w:hyperlink>
      <w:r>
        <w:rPr>
          <w:rFonts w:eastAsia="Times New Roman" w:cs="Times New Roman"/>
        </w:rPr>
        <w:t xml:space="preserve"> - generate a random graph adjacency matrix using various models;</w:t>
      </w:r>
    </w:p>
    <w:p w14:paraId="256C969F" w14:textId="77777777" w:rsidR="009A5D92" w:rsidRDefault="009A5D92" w:rsidP="009A5D92">
      <w:pPr>
        <w:pStyle w:val="NormalWeb"/>
        <w:spacing w:line="210" w:lineRule="atLeast"/>
      </w:pPr>
      <w:r>
        <w:t xml:space="preserve">random_graph(n) - Erdos-Renyi graph with </w:t>
      </w:r>
      <w:r>
        <w:rPr>
          <w:b/>
          <w:bCs/>
        </w:rPr>
        <w:t>n</w:t>
      </w:r>
      <w:r>
        <w:t xml:space="preserve"> nodes and probability of attachment 0.5;</w:t>
      </w:r>
      <w:r>
        <w:br/>
        <w:t xml:space="preserve">random_graph(n,p) - Erdos-Renyi graph with </w:t>
      </w:r>
      <w:r>
        <w:rPr>
          <w:b/>
          <w:bCs/>
        </w:rPr>
        <w:t>n</w:t>
      </w:r>
      <w:r>
        <w:t xml:space="preserve"> nodes and probability of attachment </w:t>
      </w:r>
      <w:r>
        <w:rPr>
          <w:b/>
          <w:bCs/>
        </w:rPr>
        <w:t>p</w:t>
      </w:r>
      <w:r>
        <w:t xml:space="preserve">; </w:t>
      </w:r>
      <w:r>
        <w:br/>
        <w:t>random_graph(n,[ ],E) - random graph with E number of edges;</w:t>
      </w:r>
      <w:r>
        <w:br/>
        <w:t>random_graph(n,[ ],[ ],distribution) - nodal degrees are drawn from a particular distribution (uniform, normal, binomial, exponential);</w:t>
      </w:r>
      <w:r>
        <w:br/>
        <w:t>random_graph(n,[ ],[ ],'sequence',deg_seq) - the degrees match a given sequence;</w:t>
      </w:r>
    </w:p>
    <w:p w14:paraId="51DB2861" w14:textId="77777777" w:rsidR="009A5D92" w:rsidRDefault="009A5D92" w:rsidP="009A5D92">
      <w:pPr>
        <w:widowControl w:val="0"/>
        <w:autoSpaceDE w:val="0"/>
        <w:autoSpaceDN w:val="0"/>
        <w:adjustRightInd w:val="0"/>
        <w:rPr>
          <w:rFonts w:ascii="Courier" w:hAnsi="Courier" w:cs="Times New Roman"/>
        </w:rPr>
      </w:pPr>
      <w:r>
        <w:rPr>
          <w:rFonts w:ascii="Courier" w:hAnsi="Courier" w:cs="Times New Roman"/>
        </w:rPr>
        <w:t>For that, I need to compute number of edges and notes, n and e, n=90 and edges is given by  (numnodes.m)</w:t>
      </w:r>
    </w:p>
    <w:p w14:paraId="5FA8EA2D" w14:textId="77777777" w:rsidR="009A5D92" w:rsidRDefault="009A5D92" w:rsidP="009A5D92">
      <w:pPr>
        <w:rPr>
          <w:rFonts w:eastAsia="Times New Roman" w:cs="Times New Roman"/>
        </w:rPr>
      </w:pPr>
      <w:r>
        <w:rPr>
          <w:rFonts w:eastAsia="Times New Roman" w:hAnsi="Symbol" w:cs="Times New Roman"/>
        </w:rPr>
        <w:t></w:t>
      </w:r>
      <w:r>
        <w:rPr>
          <w:rFonts w:eastAsia="Times New Roman" w:cs="Times New Roman"/>
        </w:rPr>
        <w:t xml:space="preserve">  </w:t>
      </w:r>
      <w:hyperlink r:id="rId16" w:history="1">
        <w:r>
          <w:rPr>
            <w:rStyle w:val="Hyperlink"/>
            <w:rFonts w:eastAsia="Times New Roman" w:cs="Times New Roman"/>
          </w:rPr>
          <w:t>getNodes.m</w:t>
        </w:r>
      </w:hyperlink>
      <w:r>
        <w:rPr>
          <w:rFonts w:eastAsia="Times New Roman" w:cs="Times New Roman"/>
        </w:rPr>
        <w:t xml:space="preserve"> - return the list of nodes for varying graph representations; </w:t>
      </w:r>
    </w:p>
    <w:p w14:paraId="6E2CB17D" w14:textId="77777777" w:rsidR="009A5D92" w:rsidRDefault="009A5D92" w:rsidP="009A5D92">
      <w:pPr>
        <w:rPr>
          <w:rFonts w:eastAsia="Times New Roman" w:cs="Times New Roman"/>
        </w:rPr>
      </w:pPr>
      <w:r>
        <w:rPr>
          <w:rFonts w:eastAsia="Times New Roman" w:hAnsi="Symbol" w:cs="Times New Roman"/>
        </w:rPr>
        <w:t></w:t>
      </w:r>
      <w:r>
        <w:rPr>
          <w:rFonts w:eastAsia="Times New Roman" w:cs="Times New Roman"/>
        </w:rPr>
        <w:t xml:space="preserve">  </w:t>
      </w:r>
      <w:hyperlink r:id="rId17" w:history="1">
        <w:r>
          <w:rPr>
            <w:rStyle w:val="Hyperlink"/>
            <w:rFonts w:eastAsia="Times New Roman" w:cs="Times New Roman"/>
          </w:rPr>
          <w:t>getEdges.m</w:t>
        </w:r>
      </w:hyperlink>
      <w:r>
        <w:rPr>
          <w:rFonts w:eastAsia="Times New Roman" w:cs="Times New Roman"/>
        </w:rPr>
        <w:t xml:space="preserve"> - return the list of edges for varying graph representations; </w:t>
      </w:r>
    </w:p>
    <w:p w14:paraId="43A1ECE4" w14:textId="77777777" w:rsidR="009A5D92" w:rsidRDefault="009A5D92" w:rsidP="009A5D92">
      <w:pPr>
        <w:rPr>
          <w:rFonts w:eastAsia="Times New Roman" w:cs="Times New Roman"/>
        </w:rPr>
      </w:pPr>
      <w:r>
        <w:rPr>
          <w:rFonts w:eastAsia="Times New Roman" w:hAnsi="Symbol" w:cs="Times New Roman"/>
        </w:rPr>
        <w:t></w:t>
      </w:r>
      <w:r>
        <w:rPr>
          <w:rFonts w:eastAsia="Times New Roman" w:cs="Times New Roman"/>
        </w:rPr>
        <w:t xml:space="preserve">  </w:t>
      </w:r>
      <w:hyperlink r:id="rId18" w:history="1">
        <w:r>
          <w:rPr>
            <w:rStyle w:val="Hyperlink"/>
            <w:rFonts w:eastAsia="Times New Roman" w:cs="Times New Roman"/>
          </w:rPr>
          <w:t>numnodes.m</w:t>
        </w:r>
      </w:hyperlink>
      <w:r>
        <w:rPr>
          <w:rFonts w:eastAsia="Times New Roman" w:cs="Times New Roman"/>
        </w:rPr>
        <w:t xml:space="preserve"> - number of vertices/nodes in the network; </w:t>
      </w:r>
    </w:p>
    <w:p w14:paraId="3609B0A2" w14:textId="77777777" w:rsidR="009A5D92" w:rsidRDefault="009A5D92" w:rsidP="009A5D92">
      <w:pPr>
        <w:widowControl w:val="0"/>
        <w:autoSpaceDE w:val="0"/>
        <w:autoSpaceDN w:val="0"/>
        <w:adjustRightInd w:val="0"/>
        <w:rPr>
          <w:rFonts w:eastAsia="Times New Roman" w:cs="Times New Roman"/>
        </w:rPr>
      </w:pPr>
      <w:r>
        <w:rPr>
          <w:rFonts w:eastAsia="Times New Roman" w:hAnsi="Symbol" w:cs="Times New Roman"/>
        </w:rPr>
        <w:t></w:t>
      </w:r>
      <w:r>
        <w:rPr>
          <w:rFonts w:eastAsia="Times New Roman" w:cs="Times New Roman"/>
        </w:rPr>
        <w:t xml:space="preserve">  </w:t>
      </w:r>
      <w:hyperlink r:id="rId19" w:history="1">
        <w:r>
          <w:rPr>
            <w:rStyle w:val="Hyperlink"/>
            <w:rFonts w:eastAsia="Times New Roman" w:cs="Times New Roman"/>
          </w:rPr>
          <w:t>numedges.m</w:t>
        </w:r>
      </w:hyperlink>
      <w:r>
        <w:rPr>
          <w:rFonts w:eastAsia="Times New Roman" w:cs="Times New Roman"/>
        </w:rPr>
        <w:t xml:space="preserve"> - number of edges/links in the network;</w:t>
      </w:r>
    </w:p>
    <w:p w14:paraId="2CCA0D78" w14:textId="77777777" w:rsidR="009A5D92" w:rsidRDefault="009A5D92" w:rsidP="009A5D92">
      <w:pPr>
        <w:widowControl w:val="0"/>
        <w:autoSpaceDE w:val="0"/>
        <w:autoSpaceDN w:val="0"/>
        <w:adjustRightInd w:val="0"/>
        <w:rPr>
          <w:rFonts w:eastAsia="Times New Roman" w:cs="Times New Roman"/>
        </w:rPr>
      </w:pPr>
    </w:p>
    <w:p w14:paraId="5E738D88" w14:textId="77777777" w:rsidR="009A5D92" w:rsidRDefault="009A5D92" w:rsidP="009A5D92">
      <w:pPr>
        <w:widowControl w:val="0"/>
        <w:autoSpaceDE w:val="0"/>
        <w:autoSpaceDN w:val="0"/>
        <w:adjustRightInd w:val="0"/>
        <w:rPr>
          <w:rFonts w:eastAsia="Times New Roman" w:cs="Times New Roman"/>
        </w:rPr>
      </w:pPr>
      <w:r>
        <w:rPr>
          <w:rFonts w:eastAsia="Times New Roman" w:cs="Times New Roman"/>
        </w:rPr>
        <w:t xml:space="preserve">There are also other basic functions to test properties of the graph </w:t>
      </w:r>
    </w:p>
    <w:p w14:paraId="12098B8D" w14:textId="77777777" w:rsidR="009A5D92" w:rsidRDefault="009A5D92" w:rsidP="009A5D92">
      <w:pPr>
        <w:widowControl w:val="0"/>
        <w:autoSpaceDE w:val="0"/>
        <w:autoSpaceDN w:val="0"/>
        <w:adjustRightInd w:val="0"/>
        <w:rPr>
          <w:rFonts w:eastAsia="Times New Roman" w:cs="Times New Roman"/>
        </w:rPr>
      </w:pPr>
      <w:r w:rsidRPr="00337058">
        <w:rPr>
          <w:rFonts w:eastAsia="Times New Roman" w:cs="Times New Roman"/>
        </w:rPr>
        <w:t>issymmetric(RZcor)</w:t>
      </w:r>
      <w:r>
        <w:rPr>
          <w:rFonts w:eastAsia="Times New Roman" w:cs="Times New Roman"/>
        </w:rPr>
        <w:t>, numnodes(</w:t>
      </w:r>
      <w:r w:rsidRPr="00477F6A">
        <w:rPr>
          <w:rFonts w:eastAsia="Times New Roman" w:cs="Times New Roman"/>
        </w:rPr>
        <w:t>RZcor</w:t>
      </w:r>
      <w:r>
        <w:rPr>
          <w:rFonts w:eastAsia="Times New Roman" w:cs="Times New Roman"/>
        </w:rPr>
        <w:t>), numedges(</w:t>
      </w:r>
      <w:r w:rsidRPr="00477F6A">
        <w:rPr>
          <w:rFonts w:eastAsia="Times New Roman" w:cs="Times New Roman"/>
        </w:rPr>
        <w:t>RZcor</w:t>
      </w:r>
      <w:r>
        <w:rPr>
          <w:rFonts w:eastAsia="Times New Roman" w:cs="Times New Roman"/>
        </w:rPr>
        <w:t xml:space="preserve">), </w:t>
      </w:r>
      <w:r w:rsidRPr="00477F6A">
        <w:rPr>
          <w:rFonts w:eastAsia="Times New Roman" w:cs="Times New Roman"/>
        </w:rPr>
        <w:t>isequal(RZcor,RZcor)</w:t>
      </w:r>
    </w:p>
    <w:p w14:paraId="133B5E57" w14:textId="77777777" w:rsidR="009A5D92" w:rsidRDefault="009A5D92" w:rsidP="009A5D92">
      <w:pPr>
        <w:widowControl w:val="0"/>
        <w:autoSpaceDE w:val="0"/>
        <w:autoSpaceDN w:val="0"/>
        <w:adjustRightInd w:val="0"/>
        <w:rPr>
          <w:rFonts w:eastAsia="Times New Roman" w:cs="Times New Roman"/>
        </w:rPr>
      </w:pPr>
    </w:p>
    <w:p w14:paraId="679EF955" w14:textId="77777777" w:rsidR="009A5D92" w:rsidRDefault="009A5D92" w:rsidP="009A5D92">
      <w:pPr>
        <w:widowControl w:val="0"/>
        <w:autoSpaceDE w:val="0"/>
        <w:autoSpaceDN w:val="0"/>
        <w:adjustRightInd w:val="0"/>
        <w:rPr>
          <w:rFonts w:eastAsia="Times New Roman" w:cs="Times New Roman"/>
        </w:rPr>
      </w:pPr>
      <w:r>
        <w:rPr>
          <w:rFonts w:eastAsia="Times New Roman" w:cs="Times New Roman"/>
        </w:rPr>
        <w:t>Get a population of Random graph with n , E (using Erdos Renyi model?)</w:t>
      </w:r>
    </w:p>
    <w:p w14:paraId="58D027E4" w14:textId="77777777" w:rsidR="009A5D92" w:rsidRDefault="009A5D92" w:rsidP="009A5D92">
      <w:pPr>
        <w:widowControl w:val="0"/>
        <w:autoSpaceDE w:val="0"/>
        <w:autoSpaceDN w:val="0"/>
        <w:adjustRightInd w:val="0"/>
        <w:rPr>
          <w:rFonts w:eastAsia="Times New Roman" w:cs="Times New Roman"/>
        </w:rPr>
      </w:pPr>
    </w:p>
    <w:p w14:paraId="449732E4" w14:textId="77777777" w:rsidR="009A5D92" w:rsidRDefault="009A5D92" w:rsidP="009A5D92">
      <w:pPr>
        <w:widowControl w:val="0"/>
        <w:autoSpaceDE w:val="0"/>
        <w:autoSpaceDN w:val="0"/>
        <w:adjustRightInd w:val="0"/>
        <w:rPr>
          <w:rFonts w:eastAsia="Times New Roman" w:cs="Times New Roman"/>
        </w:rPr>
      </w:pPr>
      <w:r>
        <w:rPr>
          <w:rFonts w:eastAsia="Times New Roman" w:cs="Times New Roman"/>
        </w:rPr>
        <w:t>To get one random graph:</w:t>
      </w:r>
    </w:p>
    <w:p w14:paraId="77881F3B" w14:textId="77777777" w:rsidR="009A5D92" w:rsidRDefault="009A5D92" w:rsidP="009A5D92">
      <w:pPr>
        <w:widowControl w:val="0"/>
        <w:autoSpaceDE w:val="0"/>
        <w:autoSpaceDN w:val="0"/>
        <w:adjustRightInd w:val="0"/>
        <w:rPr>
          <w:rFonts w:eastAsia="Times New Roman" w:cs="Times New Roman"/>
        </w:rPr>
      </w:pPr>
    </w:p>
    <w:p w14:paraId="3C23026F" w14:textId="77777777" w:rsidR="009A5D92" w:rsidRPr="004E3584" w:rsidRDefault="009A5D92" w:rsidP="009A5D92">
      <w:pPr>
        <w:widowControl w:val="0"/>
        <w:autoSpaceDE w:val="0"/>
        <w:autoSpaceDN w:val="0"/>
        <w:adjustRightInd w:val="0"/>
        <w:rPr>
          <w:rFonts w:ascii="Courier" w:hAnsi="Courier" w:cs="Times New Roman"/>
          <w:i/>
        </w:rPr>
      </w:pPr>
      <w:r w:rsidRPr="004E3584">
        <w:rPr>
          <w:rFonts w:ascii="Courier" w:hAnsi="Courier" w:cs="Times New Roman"/>
          <w:i/>
        </w:rPr>
        <w:t>RRandcor=random_graph(numnodes(RZcor),[ ],numedges(RZcor))</w:t>
      </w:r>
    </w:p>
    <w:p w14:paraId="26213AA9" w14:textId="77777777" w:rsidR="009A5D92" w:rsidRDefault="009A5D92" w:rsidP="009A5D92">
      <w:pPr>
        <w:widowControl w:val="0"/>
        <w:autoSpaceDE w:val="0"/>
        <w:autoSpaceDN w:val="0"/>
        <w:adjustRightInd w:val="0"/>
        <w:rPr>
          <w:rFonts w:ascii="Courier" w:hAnsi="Courier" w:cs="Times New Roman"/>
        </w:rPr>
      </w:pPr>
    </w:p>
    <w:p w14:paraId="63D4332B" w14:textId="77777777" w:rsidR="009A5D92" w:rsidRDefault="009A5D92" w:rsidP="009A5D92">
      <w:pPr>
        <w:widowControl w:val="0"/>
        <w:autoSpaceDE w:val="0"/>
        <w:autoSpaceDN w:val="0"/>
        <w:adjustRightInd w:val="0"/>
        <w:rPr>
          <w:rFonts w:ascii="Courier" w:hAnsi="Courier" w:cs="Times New Roman"/>
        </w:rPr>
      </w:pPr>
      <w:r>
        <w:rPr>
          <w:rFonts w:ascii="Courier" w:hAnsi="Courier" w:cs="Times New Roman"/>
        </w:rPr>
        <w:t>We use a loop to create a population of random graphs with n nodes and e edges.</w:t>
      </w:r>
    </w:p>
    <w:p w14:paraId="5EBBE74A" w14:textId="77777777" w:rsidR="009A5D92" w:rsidRDefault="009A5D92" w:rsidP="009A5D92">
      <w:pPr>
        <w:widowControl w:val="0"/>
        <w:autoSpaceDE w:val="0"/>
        <w:autoSpaceDN w:val="0"/>
        <w:adjustRightInd w:val="0"/>
        <w:rPr>
          <w:rFonts w:ascii="Courier" w:hAnsi="Courier" w:cs="Times New Roman"/>
        </w:rPr>
      </w:pPr>
    </w:p>
    <w:p w14:paraId="69A4E696" w14:textId="77777777" w:rsidR="009A5D92" w:rsidRPr="004E3584" w:rsidRDefault="009A5D92" w:rsidP="009A5D92">
      <w:pPr>
        <w:widowControl w:val="0"/>
        <w:autoSpaceDE w:val="0"/>
        <w:autoSpaceDN w:val="0"/>
        <w:adjustRightInd w:val="0"/>
        <w:rPr>
          <w:rFonts w:ascii="Courier" w:hAnsi="Courier" w:cs="Times New Roman"/>
          <w:i/>
        </w:rPr>
      </w:pPr>
      <w:r w:rsidRPr="004E3584">
        <w:rPr>
          <w:rFonts w:ascii="Courier" w:hAnsi="Courier" w:cs="Courier"/>
          <w:i/>
          <w:color w:val="000000"/>
        </w:rPr>
        <w:t>randomgraphs=zeros(90,90,90)</w:t>
      </w:r>
    </w:p>
    <w:p w14:paraId="762EE720" w14:textId="77777777" w:rsidR="009A5D92" w:rsidRPr="004E3584" w:rsidRDefault="009A5D92" w:rsidP="009A5D92">
      <w:pPr>
        <w:widowControl w:val="0"/>
        <w:autoSpaceDE w:val="0"/>
        <w:autoSpaceDN w:val="0"/>
        <w:adjustRightInd w:val="0"/>
        <w:rPr>
          <w:rFonts w:ascii="Courier" w:hAnsi="Courier" w:cs="Times New Roman"/>
          <w:i/>
        </w:rPr>
      </w:pPr>
      <w:r w:rsidRPr="004E3584">
        <w:rPr>
          <w:rFonts w:ascii="Courier" w:hAnsi="Courier" w:cs="Courier"/>
          <w:i/>
          <w:color w:val="000000"/>
        </w:rPr>
        <w:t xml:space="preserve"> M=100</w:t>
      </w:r>
      <w:r w:rsidRPr="004E3584">
        <w:rPr>
          <w:rFonts w:ascii="Courier" w:hAnsi="Courier" w:cs="Courier"/>
          <w:i/>
          <w:color w:val="228B22"/>
        </w:rPr>
        <w:t>% number of random matrix to be generated</w:t>
      </w:r>
    </w:p>
    <w:p w14:paraId="0065A047" w14:textId="77777777" w:rsidR="009A5D92" w:rsidRPr="004E3584" w:rsidRDefault="009A5D92" w:rsidP="009A5D92">
      <w:pPr>
        <w:widowControl w:val="0"/>
        <w:autoSpaceDE w:val="0"/>
        <w:autoSpaceDN w:val="0"/>
        <w:adjustRightInd w:val="0"/>
        <w:rPr>
          <w:rFonts w:ascii="Courier" w:hAnsi="Courier" w:cs="Times New Roman"/>
          <w:i/>
        </w:rPr>
      </w:pPr>
      <w:r w:rsidRPr="004E3584">
        <w:rPr>
          <w:rFonts w:ascii="Courier" w:hAnsi="Courier" w:cs="Courier"/>
          <w:i/>
          <w:color w:val="000000"/>
        </w:rPr>
        <w:t xml:space="preserve"> </w:t>
      </w:r>
      <w:r w:rsidRPr="004E3584">
        <w:rPr>
          <w:rFonts w:ascii="Courier" w:hAnsi="Courier" w:cs="Courier"/>
          <w:i/>
          <w:color w:val="0000FF"/>
        </w:rPr>
        <w:t>for</w:t>
      </w:r>
      <w:r w:rsidRPr="004E3584">
        <w:rPr>
          <w:rFonts w:ascii="Courier" w:hAnsi="Courier" w:cs="Courier"/>
          <w:i/>
          <w:color w:val="000000"/>
        </w:rPr>
        <w:t xml:space="preserve"> i= 1:M</w:t>
      </w:r>
    </w:p>
    <w:p w14:paraId="55C27BC3" w14:textId="77777777" w:rsidR="009A5D92" w:rsidRPr="004E3584" w:rsidRDefault="009A5D92" w:rsidP="009A5D92">
      <w:pPr>
        <w:widowControl w:val="0"/>
        <w:autoSpaceDE w:val="0"/>
        <w:autoSpaceDN w:val="0"/>
        <w:adjustRightInd w:val="0"/>
        <w:rPr>
          <w:rFonts w:ascii="Courier" w:hAnsi="Courier" w:cs="Times New Roman"/>
          <w:i/>
        </w:rPr>
      </w:pPr>
      <w:r w:rsidRPr="004E3584">
        <w:rPr>
          <w:rFonts w:ascii="Courier" w:hAnsi="Courier" w:cs="Courier"/>
          <w:i/>
          <w:color w:val="000000"/>
        </w:rPr>
        <w:t xml:space="preserve">     randomgraphs(i,:,:)=random_graph(RZnumnodes,[ ],RZnumedges)</w:t>
      </w:r>
    </w:p>
    <w:p w14:paraId="2112DBFB" w14:textId="77777777" w:rsidR="009A5D92" w:rsidRPr="004E3584" w:rsidRDefault="009A5D92" w:rsidP="009A5D92">
      <w:pPr>
        <w:widowControl w:val="0"/>
        <w:autoSpaceDE w:val="0"/>
        <w:autoSpaceDN w:val="0"/>
        <w:adjustRightInd w:val="0"/>
        <w:rPr>
          <w:rFonts w:ascii="Courier" w:hAnsi="Courier" w:cs="Times New Roman"/>
          <w:i/>
        </w:rPr>
      </w:pPr>
      <w:r w:rsidRPr="004E3584">
        <w:rPr>
          <w:rFonts w:ascii="Courier" w:hAnsi="Courier" w:cs="Courier"/>
          <w:i/>
          <w:color w:val="000000"/>
        </w:rPr>
        <w:t xml:space="preserve"> </w:t>
      </w:r>
      <w:r w:rsidRPr="004E3584">
        <w:rPr>
          <w:rFonts w:ascii="Courier" w:hAnsi="Courier" w:cs="Courier"/>
          <w:i/>
          <w:color w:val="0000FF"/>
        </w:rPr>
        <w:t>end</w:t>
      </w:r>
    </w:p>
    <w:p w14:paraId="6B8E02E0" w14:textId="77777777" w:rsidR="009A5D92" w:rsidRDefault="009A5D92" w:rsidP="009A5D92">
      <w:pPr>
        <w:widowControl w:val="0"/>
        <w:autoSpaceDE w:val="0"/>
        <w:autoSpaceDN w:val="0"/>
        <w:adjustRightInd w:val="0"/>
        <w:rPr>
          <w:rFonts w:ascii="Courier" w:hAnsi="Courier" w:cs="Times New Roman"/>
        </w:rPr>
      </w:pPr>
    </w:p>
    <w:p w14:paraId="42112B49" w14:textId="77777777" w:rsidR="009A5D92" w:rsidRDefault="009A5D92" w:rsidP="009A5D92">
      <w:pPr>
        <w:widowControl w:val="0"/>
        <w:autoSpaceDE w:val="0"/>
        <w:autoSpaceDN w:val="0"/>
        <w:adjustRightInd w:val="0"/>
        <w:rPr>
          <w:rFonts w:ascii="Courier" w:hAnsi="Courier" w:cs="Times New Roman"/>
        </w:rPr>
      </w:pPr>
      <w:r>
        <w:rPr>
          <w:rFonts w:ascii="Courier" w:hAnsi="Courier" w:cs="Times New Roman"/>
        </w:rPr>
        <w:t xml:space="preserve"> </w:t>
      </w:r>
    </w:p>
    <w:p w14:paraId="27B6562E" w14:textId="77777777" w:rsidR="009A5D92" w:rsidRDefault="009A5D92" w:rsidP="009A5D92">
      <w:pPr>
        <w:widowControl w:val="0"/>
        <w:autoSpaceDE w:val="0"/>
        <w:autoSpaceDN w:val="0"/>
        <w:adjustRightInd w:val="0"/>
        <w:rPr>
          <w:rFonts w:ascii="Courier" w:hAnsi="Courier" w:cs="Times New Roman"/>
        </w:rPr>
      </w:pPr>
    </w:p>
    <w:p w14:paraId="1914E134" w14:textId="724E26A8" w:rsidR="009A5D92" w:rsidRDefault="009A5D92" w:rsidP="009A5D92">
      <w:pPr>
        <w:widowControl w:val="0"/>
        <w:autoSpaceDE w:val="0"/>
        <w:autoSpaceDN w:val="0"/>
        <w:adjustRightInd w:val="0"/>
        <w:rPr>
          <w:rFonts w:ascii="Courier" w:hAnsi="Courier" w:cs="Times New Roman"/>
        </w:rPr>
      </w:pPr>
      <w:r>
        <w:rPr>
          <w:rFonts w:ascii="Courier" w:hAnsi="Courier" w:cs="Times New Roman"/>
        </w:rPr>
        <w:t>ii. Serg</w:t>
      </w:r>
      <w:r w:rsidR="004E6BFE">
        <w:rPr>
          <w:rFonts w:ascii="Courier" w:hAnsi="Courier" w:cs="Times New Roman"/>
        </w:rPr>
        <w:t>e</w:t>
      </w:r>
      <w:r>
        <w:rPr>
          <w:rFonts w:ascii="Courier" w:hAnsi="Courier" w:cs="Times New Roman"/>
        </w:rPr>
        <w:t xml:space="preserve">i Maslov </w:t>
      </w:r>
    </w:p>
    <w:p w14:paraId="51104E19" w14:textId="77777777" w:rsidR="009A5D92" w:rsidRDefault="009A5D92" w:rsidP="009A5D9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Sergei Maslov and Kim Sneppen. Specificity and stability in topology</w:t>
      </w:r>
    </w:p>
    <w:p w14:paraId="7990F67C" w14:textId="77777777" w:rsidR="009A5D92" w:rsidRDefault="009A5D92" w:rsidP="009A5D9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of protein networks. arXiv:cond-mat/0205380 , May 2002. Science, 296,</w:t>
      </w:r>
    </w:p>
    <w:p w14:paraId="494CF858" w14:textId="77777777" w:rsidR="009A5D92" w:rsidRDefault="009A5D92" w:rsidP="009A5D9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910-913 (2002).</w:t>
      </w:r>
    </w:p>
    <w:p w14:paraId="28E02734" w14:textId="77777777" w:rsidR="009A5D92" w:rsidRDefault="009A5D92" w:rsidP="009A5D9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(note Maslov matlab library (4 .m’s) are in my computer in same dir. Than the MIT lib /OKACOGNETsoftware/MITNetwork)</w:t>
      </w:r>
    </w:p>
    <w:p w14:paraId="3A4CCA8F" w14:textId="77777777" w:rsidR="009A5D92" w:rsidRDefault="009A5D92" w:rsidP="009A5D92">
      <w:pPr>
        <w:widowControl w:val="0"/>
        <w:autoSpaceDE w:val="0"/>
        <w:autoSpaceDN w:val="0"/>
        <w:adjustRightInd w:val="0"/>
        <w:rPr>
          <w:rFonts w:ascii="Times New Roman" w:hAnsi="Times New Roman" w:cs="Times New Roman"/>
        </w:rPr>
      </w:pPr>
    </w:p>
    <w:p w14:paraId="2F03B388" w14:textId="77777777" w:rsidR="009A5D92" w:rsidRDefault="009A5D92" w:rsidP="009A5D92">
      <w:pPr>
        <w:widowControl w:val="0"/>
        <w:autoSpaceDE w:val="0"/>
        <w:autoSpaceDN w:val="0"/>
        <w:adjustRightInd w:val="0"/>
        <w:rPr>
          <w:rFonts w:ascii="Times New Roman" w:hAnsi="Times New Roman" w:cs="Times New Roman"/>
        </w:rPr>
      </w:pPr>
      <w:r>
        <w:rPr>
          <w:rFonts w:ascii="Times New Roman" w:hAnsi="Times New Roman" w:cs="Times New Roman"/>
        </w:rPr>
        <w:t>Here, r</w:t>
      </w:r>
      <w:r w:rsidRPr="00115A65">
        <w:rPr>
          <w:rFonts w:ascii="Times New Roman" w:hAnsi="Times New Roman" w:cs="Times New Roman"/>
        </w:rPr>
        <w:t>andomizatio</w:t>
      </w:r>
      <w:r>
        <w:rPr>
          <w:rFonts w:ascii="Times New Roman" w:hAnsi="Times New Roman" w:cs="Times New Roman"/>
        </w:rPr>
        <w:t>n</w:t>
      </w:r>
      <w:r w:rsidRPr="00115A65">
        <w:rPr>
          <w:rFonts w:ascii="Times New Roman" w:hAnsi="Times New Roman" w:cs="Times New Roman"/>
        </w:rPr>
        <w:t xml:space="preserve"> </w:t>
      </w:r>
      <w:r>
        <w:rPr>
          <w:rFonts w:ascii="Times New Roman" w:hAnsi="Times New Roman" w:cs="Times New Roman"/>
        </w:rPr>
        <w:t>is preserving the degrees of each nod, that is, each node in the  generated random networks will have the same number of immediate neighbors.</w:t>
      </w:r>
    </w:p>
    <w:p w14:paraId="3C0B2B3E" w14:textId="77777777" w:rsidR="009A5D92" w:rsidRDefault="009A5D92" w:rsidP="009A5D92">
      <w:pPr>
        <w:widowControl w:val="0"/>
        <w:autoSpaceDE w:val="0"/>
        <w:autoSpaceDN w:val="0"/>
        <w:adjustRightInd w:val="0"/>
        <w:rPr>
          <w:rFonts w:ascii="Times New Roman" w:hAnsi="Times New Roman" w:cs="Times New Roman"/>
        </w:rPr>
      </w:pPr>
    </w:p>
    <w:p w14:paraId="1386C444" w14:textId="77777777" w:rsidR="009A5D92" w:rsidRPr="00112E0D" w:rsidRDefault="009A5D92" w:rsidP="009A5D92">
      <w:pPr>
        <w:widowControl w:val="0"/>
        <w:autoSpaceDE w:val="0"/>
        <w:autoSpaceDN w:val="0"/>
        <w:adjustRightInd w:val="0"/>
        <w:rPr>
          <w:rFonts w:ascii="Times New Roman" w:hAnsi="Times New Roman" w:cs="Times New Roman"/>
        </w:rPr>
      </w:pPr>
      <w:r w:rsidRPr="00112E0D">
        <w:rPr>
          <w:rFonts w:ascii="Times New Roman" w:hAnsi="Times New Roman" w:cs="Times New Roman"/>
        </w:rPr>
        <w:t>To generate a randomized null-model network in which the degrees of all</w:t>
      </w:r>
    </w:p>
    <w:p w14:paraId="342416E8" w14:textId="77777777" w:rsidR="009A5D92" w:rsidRDefault="009A5D92" w:rsidP="009A5D92">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112E0D">
        <w:rPr>
          <w:rFonts w:ascii="Times New Roman" w:hAnsi="Times New Roman" w:cs="Times New Roman"/>
        </w:rPr>
        <w:t>nodes are strictly preserved, for undirected graph</w:t>
      </w:r>
      <w:r>
        <w:rPr>
          <w:rFonts w:ascii="Times New Roman" w:hAnsi="Times New Roman" w:cs="Times New Roman"/>
        </w:rPr>
        <w:t xml:space="preserve"> :</w:t>
      </w:r>
    </w:p>
    <w:p w14:paraId="678F9094" w14:textId="7CB9BFD8" w:rsidR="009A5D92" w:rsidRDefault="00780B98" w:rsidP="009A5D92">
      <w:pPr>
        <w:widowControl w:val="0"/>
        <w:autoSpaceDE w:val="0"/>
        <w:autoSpaceDN w:val="0"/>
        <w:adjustRightInd w:val="0"/>
        <w:rPr>
          <w:rFonts w:ascii="Courier" w:hAnsi="Courier" w:cs="Courier"/>
          <w:i/>
          <w:color w:val="000000"/>
        </w:rPr>
      </w:pPr>
      <w:r w:rsidRPr="00FB6527">
        <w:rPr>
          <w:rFonts w:ascii="Courier" w:hAnsi="Courier" w:cs="Times New Roman"/>
          <w:i/>
        </w:rPr>
        <w:t>RanMaslov</w:t>
      </w:r>
      <w:r w:rsidRPr="00337BC8">
        <w:rPr>
          <w:rFonts w:ascii="Courier" w:hAnsi="Courier" w:cs="Courier"/>
          <w:i/>
          <w:color w:val="000000"/>
        </w:rPr>
        <w:t xml:space="preserve"> </w:t>
      </w:r>
      <w:r>
        <w:rPr>
          <w:rFonts w:ascii="Courier" w:hAnsi="Courier" w:cs="Courier"/>
          <w:i/>
          <w:color w:val="000000"/>
        </w:rPr>
        <w:t xml:space="preserve">= </w:t>
      </w:r>
      <w:r w:rsidR="009A5D92" w:rsidRPr="00337BC8">
        <w:rPr>
          <w:rFonts w:ascii="Courier" w:hAnsi="Courier" w:cs="Courier"/>
          <w:i/>
          <w:color w:val="000000"/>
        </w:rPr>
        <w:t>sym_generate_srand(RZcor)</w:t>
      </w:r>
    </w:p>
    <w:p w14:paraId="09AA76DA"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%Syntax:</w:t>
      </w:r>
    </w:p>
    <w:p w14:paraId="6B9E510D"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%[R_12,Z_12,n_12,nr_12, nsr_12]=sym_corr_profile(s1,Nstat,edge_bins);</w:t>
      </w:r>
    </w:p>
    <w:p w14:paraId="339840FB"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INPUT:</w:t>
      </w:r>
    </w:p>
    <w:p w14:paraId="7301AE54"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srand=sym_generate_srand(s1)</w:t>
      </w:r>
    </w:p>
    <w:p w14:paraId="2289C1DB"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xml:space="preserve">% s1 - the adjacency matrix of an undirected network  </w:t>
      </w:r>
    </w:p>
    <w:p w14:paraId="19DEB36C"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Nstat - (optional) the number of randomized networks in the ensemble. Default: 3</w:t>
      </w:r>
    </w:p>
    <w:p w14:paraId="0F95E6F1"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edge_bins - (otional) the array to bin degrees. Default: [1,3,10,30,100...]</w:t>
      </w:r>
    </w:p>
    <w:p w14:paraId="04C96194"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OUTPUT:</w:t>
      </w:r>
    </w:p>
    <w:p w14:paraId="3CB11CD1"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n_12 - number of edges connecting different bins to each other</w:t>
      </w:r>
    </w:p>
    <w:p w14:paraId="71AB64A6"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nr_12 - same averaged over Nstat realizations of a randomized network</w:t>
      </w:r>
    </w:p>
    <w:p w14:paraId="574135A1"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nsr_12 - square of nr_12 averaged over Nstat realizations of a randomized network</w:t>
      </w:r>
    </w:p>
    <w:p w14:paraId="7BB34F1B"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R_12 - correlation profile ratio: R_12=n_12./nr_12;</w:t>
      </w:r>
    </w:p>
    <w:p w14:paraId="28EEB50C" w14:textId="77777777" w:rsidR="009A5D92" w:rsidRDefault="009A5D92" w:rsidP="009A5D92">
      <w:pPr>
        <w:widowControl w:val="0"/>
        <w:autoSpaceDE w:val="0"/>
        <w:autoSpaceDN w:val="0"/>
        <w:adjustRightInd w:val="0"/>
        <w:rPr>
          <w:rFonts w:ascii="Courier" w:hAnsi="Courier" w:cs="Times New Roman"/>
        </w:rPr>
      </w:pPr>
      <w:r>
        <w:rPr>
          <w:rFonts w:ascii="Courier" w:hAnsi="Courier" w:cs="Courier"/>
          <w:color w:val="228B22"/>
        </w:rPr>
        <w:t>% Z_12 - correlation profile Z-score: Z_12=(n_12-nr_12)./sqrt(nsr_12-nr_12.^2);</w:t>
      </w:r>
    </w:p>
    <w:p w14:paraId="68A4591C" w14:textId="77777777" w:rsidR="009A5D92" w:rsidRDefault="009A5D92" w:rsidP="009A5D92">
      <w:pPr>
        <w:widowControl w:val="0"/>
        <w:autoSpaceDE w:val="0"/>
        <w:autoSpaceDN w:val="0"/>
        <w:adjustRightInd w:val="0"/>
        <w:rPr>
          <w:rFonts w:ascii="Courier" w:hAnsi="Courier" w:cs="Courier"/>
          <w:i/>
          <w:color w:val="000000"/>
        </w:rPr>
      </w:pPr>
    </w:p>
    <w:p w14:paraId="03FB7984" w14:textId="5D7F5809" w:rsidR="009A5D92" w:rsidRPr="00337BC8" w:rsidRDefault="009A5D92" w:rsidP="009A5D92">
      <w:pPr>
        <w:widowControl w:val="0"/>
        <w:autoSpaceDE w:val="0"/>
        <w:autoSpaceDN w:val="0"/>
        <w:adjustRightInd w:val="0"/>
        <w:rPr>
          <w:rFonts w:ascii="Courier" w:hAnsi="Courier" w:cs="Times New Roman"/>
          <w:i/>
        </w:rPr>
      </w:pPr>
      <w:r w:rsidRPr="00FB6527">
        <w:rPr>
          <w:rFonts w:ascii="Courier" w:hAnsi="Courier" w:cs="Times New Roman"/>
          <w:i/>
        </w:rPr>
        <w:t>Maslovresults=sym_correlation_profile(</w:t>
      </w:r>
      <w:r w:rsidR="002E6FF7">
        <w:rPr>
          <w:rFonts w:ascii="Courier" w:hAnsi="Courier" w:cs="Times New Roman"/>
          <w:i/>
        </w:rPr>
        <w:t>RZcor</w:t>
      </w:r>
      <w:r w:rsidR="003866B9">
        <w:rPr>
          <w:rFonts w:ascii="Courier" w:hAnsi="Courier" w:cs="Times New Roman"/>
          <w:i/>
        </w:rPr>
        <w:t>,100</w:t>
      </w:r>
      <w:r w:rsidRPr="00FB6527">
        <w:rPr>
          <w:rFonts w:ascii="Courier" w:hAnsi="Courier" w:cs="Times New Roman"/>
          <w:i/>
        </w:rPr>
        <w:t>)</w:t>
      </w:r>
    </w:p>
    <w:p w14:paraId="25422B8A" w14:textId="77777777" w:rsidR="00030554" w:rsidRDefault="00030554">
      <w:pPr>
        <w:rPr>
          <w:rFonts w:ascii="Arial" w:hAnsi="Arial"/>
        </w:rPr>
      </w:pPr>
    </w:p>
    <w:p w14:paraId="61717778" w14:textId="77777777" w:rsidR="009A5D92" w:rsidRDefault="009A5D92">
      <w:pPr>
        <w:rPr>
          <w:rFonts w:ascii="Arial" w:hAnsi="Arial"/>
        </w:rPr>
      </w:pPr>
    </w:p>
    <w:p w14:paraId="5042640C" w14:textId="77777777" w:rsidR="00E955FB" w:rsidRDefault="00E955FB">
      <w:pPr>
        <w:rPr>
          <w:rFonts w:ascii="Arial" w:hAnsi="Arial"/>
        </w:rPr>
      </w:pPr>
    </w:p>
    <w:p w14:paraId="1E04F182" w14:textId="77777777" w:rsidR="00E955FB" w:rsidRDefault="00E955FB">
      <w:pPr>
        <w:rPr>
          <w:rFonts w:ascii="Arial" w:hAnsi="Arial"/>
        </w:rPr>
      </w:pPr>
    </w:p>
    <w:p w14:paraId="3EB1D734" w14:textId="77777777" w:rsidR="00E955FB" w:rsidRDefault="00E955FB">
      <w:pPr>
        <w:rPr>
          <w:rFonts w:ascii="Arial" w:hAnsi="Arial"/>
        </w:rPr>
      </w:pPr>
    </w:p>
    <w:p w14:paraId="7AF51EDC" w14:textId="77777777" w:rsidR="00025A63" w:rsidRDefault="00025A63">
      <w:pPr>
        <w:rPr>
          <w:rFonts w:ascii="Arial" w:hAnsi="Arial"/>
        </w:rPr>
      </w:pPr>
    </w:p>
    <w:p w14:paraId="55EA5019" w14:textId="77777777" w:rsidR="00E955FB" w:rsidRDefault="00E955FB">
      <w:pPr>
        <w:rPr>
          <w:rFonts w:ascii="Arial" w:hAnsi="Arial"/>
        </w:rPr>
      </w:pPr>
    </w:p>
    <w:p w14:paraId="768D0148" w14:textId="1B2D0AB7" w:rsidR="00030554" w:rsidRDefault="00030554">
      <w:pPr>
        <w:rPr>
          <w:rFonts w:ascii="Arial" w:hAnsi="Arial"/>
          <w:b/>
        </w:rPr>
      </w:pPr>
      <w:r w:rsidRPr="00030554">
        <w:rPr>
          <w:rFonts w:ascii="Arial" w:hAnsi="Arial"/>
          <w:b/>
        </w:rPr>
        <w:t>Matlab</w:t>
      </w:r>
      <w:r w:rsidR="00F37B57">
        <w:rPr>
          <w:rFonts w:ascii="Arial" w:hAnsi="Arial"/>
          <w:b/>
        </w:rPr>
        <w:t xml:space="preserve"> Code</w:t>
      </w:r>
    </w:p>
    <w:p w14:paraId="64DAEC72" w14:textId="77777777" w:rsidR="00030554" w:rsidRDefault="00030554">
      <w:pPr>
        <w:rPr>
          <w:rFonts w:ascii="Arial" w:hAnsi="Arial"/>
          <w:b/>
        </w:rPr>
      </w:pPr>
    </w:p>
    <w:p w14:paraId="3DADD058" w14:textId="0524EABF" w:rsidR="00030554" w:rsidRDefault="007D4CA4">
      <w:pPr>
        <w:rPr>
          <w:rFonts w:ascii="Arial" w:hAnsi="Arial"/>
        </w:rPr>
      </w:pPr>
      <w:r>
        <w:rPr>
          <w:rFonts w:ascii="Arial" w:hAnsi="Arial"/>
        </w:rPr>
        <w:t>To build the adjacency matrix that will be later visualized with Pajek:</w:t>
      </w:r>
    </w:p>
    <w:p w14:paraId="2FA1CB40" w14:textId="77777777" w:rsidR="005E007F" w:rsidRDefault="005E007F">
      <w:pPr>
        <w:rPr>
          <w:rFonts w:ascii="Arial" w:hAnsi="Arial"/>
        </w:rPr>
      </w:pPr>
    </w:p>
    <w:p w14:paraId="44FBA63A" w14:textId="6CFF328F" w:rsidR="007D4CA4" w:rsidRDefault="007D4CA4">
      <w:pPr>
        <w:rPr>
          <w:rFonts w:ascii="Arial" w:hAnsi="Arial"/>
        </w:rPr>
      </w:pPr>
      <w:r>
        <w:rPr>
          <w:rFonts w:ascii="Arial" w:hAnsi="Arial"/>
        </w:rPr>
        <w:t xml:space="preserve">1. “load .mat </w:t>
      </w:r>
      <w:r w:rsidR="005E007F">
        <w:rPr>
          <w:rFonts w:ascii="Arial" w:hAnsi="Arial"/>
        </w:rPr>
        <w:t xml:space="preserve">file </w:t>
      </w:r>
      <w:r>
        <w:rPr>
          <w:rFonts w:ascii="Arial" w:hAnsi="Arial"/>
        </w:rPr>
        <w:t>for each subject, .mat is the putput of SPM for R-fMRI”</w:t>
      </w:r>
    </w:p>
    <w:p w14:paraId="3AB66D27" w14:textId="77777777" w:rsidR="007D4CA4" w:rsidRPr="00E17860" w:rsidRDefault="007D4CA4" w:rsidP="007D4CA4">
      <w:pPr>
        <w:rPr>
          <w:rFonts w:ascii="Arial" w:hAnsi="Arial"/>
          <w:i/>
        </w:rPr>
      </w:pPr>
      <w:r w:rsidRPr="00E17860">
        <w:rPr>
          <w:rFonts w:ascii="Arial" w:hAnsi="Arial"/>
          <w:i/>
        </w:rPr>
        <w:t>load('/Users/jagomez/Eclipse/workspace/OKACOGNET/Resources/FunImgFC_AALTC/sub_001_AALTC.mat')</w:t>
      </w:r>
    </w:p>
    <w:p w14:paraId="639EBF62" w14:textId="77777777" w:rsidR="00C339CA" w:rsidRDefault="00C339CA">
      <w:pPr>
        <w:rPr>
          <w:rFonts w:ascii="Arial" w:hAnsi="Arial"/>
        </w:rPr>
      </w:pPr>
    </w:p>
    <w:p w14:paraId="744E5589" w14:textId="5C210684" w:rsidR="007D4CA4" w:rsidRDefault="00C339CA">
      <w:pPr>
        <w:rPr>
          <w:rFonts w:ascii="Arial" w:hAnsi="Arial"/>
        </w:rPr>
      </w:pPr>
      <w:r>
        <w:rPr>
          <w:rFonts w:ascii="Arial" w:hAnsi="Arial"/>
        </w:rPr>
        <w:t>2. “declare a vector with the activity information for each of the 90  areas”</w:t>
      </w:r>
    </w:p>
    <w:p w14:paraId="5781E484" w14:textId="77777777" w:rsidR="00C339CA" w:rsidRPr="00E17860" w:rsidRDefault="00C339CA" w:rsidP="00C339CA">
      <w:pPr>
        <w:rPr>
          <w:rFonts w:ascii="Arial" w:hAnsi="Arial"/>
          <w:i/>
        </w:rPr>
      </w:pPr>
      <w:r w:rsidRPr="00E17860">
        <w:rPr>
          <w:rFonts w:ascii="Arial" w:hAnsi="Arial"/>
          <w:i/>
        </w:rPr>
        <w:t>Msub1=[AAL01TC, AAL02TC,AAL03TC,AAL04TC,AAL05TC,AAL06TC,AAL07TC,AAL08TC,AAL09TC,AAL10TC,AAL11TC, AAL12TC,AAL13TC,AAL14TC,AAL15TC,AAL16TC,AAL17TC,AAL18TC,AAL19TC,AAL20TC,AAL21TC,AAL22TC,AAL23TC,AAL24TC, AAL25TC,AAL26TC,AAL27TC,AAL28TC,AAL29TC,AAL30TC,AAL31TC,AAL32TC,AAL33TC,AAL34TC, AAL35TC,AAL36TC,AAL37TC,AAL38TC,AAL39TC,AAL40TC,AAL41TC,AAL42TC,AAL43TC,AAL44TC,AAL45TC,AAL46TC,AAL47TC, AAL48TC,AAL49TC,AAL50TC,AAL51TC,AAL52TC,AAL53TC,AAL54TC,AAL55TC,AAL56TC,AAL57TC, AAL58TC,AAL59TC,AAL60TC,AAL61TC,AAL62TC,AAL63TC,AAL64TC,AAL65TC,AAL66TC,AAL67TC,AAL68TC,AAL69TC,AAL70TC, AAL71TC,AAL72TC,AAL73TC,AAL74TC,AAL75TC,AAL76TC,AAL77TC,AAL78TC,AAL79TC,AAL80TC, AAL81TC,AAL82TC,AAL83TC,AAL84TC,AAL85TC,AAL86TC,AAL87TC,AAL88TC,AAL89TC,AAL90TC]</w:t>
      </w:r>
    </w:p>
    <w:p w14:paraId="2E7BB993" w14:textId="77777777" w:rsidR="0074209F" w:rsidRDefault="0074209F">
      <w:pPr>
        <w:rPr>
          <w:rFonts w:ascii="Arial" w:hAnsi="Arial"/>
        </w:rPr>
      </w:pPr>
    </w:p>
    <w:p w14:paraId="39C4414F" w14:textId="26F3D334" w:rsidR="00C339CA" w:rsidRDefault="006A779D">
      <w:pPr>
        <w:rPr>
          <w:rFonts w:ascii="Arial" w:hAnsi="Arial"/>
        </w:rPr>
      </w:pPr>
      <w:r>
        <w:rPr>
          <w:rFonts w:ascii="Arial" w:hAnsi="Arial"/>
        </w:rPr>
        <w:t>3. Create MsubAll matrix</w:t>
      </w:r>
      <w:r w:rsidR="00364854">
        <w:rPr>
          <w:rFonts w:ascii="Arial" w:hAnsi="Arial"/>
        </w:rPr>
        <w:t>, a 3D matrix (172,90,23) = (time series vector, areas, subjects)</w:t>
      </w:r>
    </w:p>
    <w:p w14:paraId="19640589" w14:textId="77777777" w:rsidR="00C74F60" w:rsidRPr="00E17860" w:rsidRDefault="00C74F60" w:rsidP="00C74F60">
      <w:pPr>
        <w:rPr>
          <w:rFonts w:ascii="Arial" w:hAnsi="Arial"/>
          <w:i/>
        </w:rPr>
      </w:pPr>
      <w:r w:rsidRPr="00E17860">
        <w:rPr>
          <w:rFonts w:ascii="Arial" w:hAnsi="Arial"/>
          <w:i/>
        </w:rPr>
        <w:t>MsubAll=zeros(172,90,23);</w:t>
      </w:r>
    </w:p>
    <w:p w14:paraId="24975F64" w14:textId="77777777" w:rsidR="00B46FEF" w:rsidRPr="00E17860" w:rsidRDefault="00B46FEF" w:rsidP="00B46FEF">
      <w:pPr>
        <w:rPr>
          <w:rFonts w:ascii="Arial" w:hAnsi="Arial"/>
          <w:i/>
        </w:rPr>
      </w:pPr>
      <w:r w:rsidRPr="00E17860">
        <w:rPr>
          <w:rFonts w:ascii="Arial" w:hAnsi="Arial"/>
          <w:i/>
        </w:rPr>
        <w:t>MsubAll(:,:,1)= Msub1;</w:t>
      </w:r>
    </w:p>
    <w:p w14:paraId="7E488F53" w14:textId="5C85B2A3" w:rsidR="00B46FEF" w:rsidRPr="00E17860" w:rsidRDefault="00B46FEF" w:rsidP="00C74F60">
      <w:pPr>
        <w:rPr>
          <w:rFonts w:ascii="Arial" w:hAnsi="Arial"/>
          <w:i/>
        </w:rPr>
      </w:pPr>
      <w:r w:rsidRPr="00E17860">
        <w:rPr>
          <w:rFonts w:ascii="Arial" w:hAnsi="Arial"/>
          <w:i/>
        </w:rPr>
        <w:t>…</w:t>
      </w:r>
    </w:p>
    <w:p w14:paraId="15B5E22C" w14:textId="77777777" w:rsidR="00B46FEF" w:rsidRPr="00E17860" w:rsidRDefault="00B46FEF" w:rsidP="00B46FEF">
      <w:pPr>
        <w:rPr>
          <w:rFonts w:ascii="Arial" w:hAnsi="Arial"/>
          <w:i/>
        </w:rPr>
      </w:pPr>
      <w:r w:rsidRPr="00E17860">
        <w:rPr>
          <w:rFonts w:ascii="Arial" w:hAnsi="Arial"/>
          <w:i/>
        </w:rPr>
        <w:t>MsubAll(:,:,23)= Msub23;</w:t>
      </w:r>
    </w:p>
    <w:p w14:paraId="4E5337BD" w14:textId="77777777" w:rsidR="00E17860" w:rsidRDefault="00E17860" w:rsidP="00C74F60">
      <w:pPr>
        <w:rPr>
          <w:rFonts w:ascii="Arial" w:hAnsi="Arial"/>
        </w:rPr>
      </w:pPr>
    </w:p>
    <w:p w14:paraId="1022FDDF" w14:textId="3ADC626B" w:rsidR="00B46FEF" w:rsidRDefault="003F3A36" w:rsidP="00C74F60">
      <w:pPr>
        <w:rPr>
          <w:rFonts w:ascii="Arial" w:hAnsi="Arial"/>
        </w:rPr>
      </w:pPr>
      <w:r>
        <w:rPr>
          <w:rFonts w:ascii="Arial" w:hAnsi="Arial"/>
        </w:rPr>
        <w:t xml:space="preserve">4. </w:t>
      </w:r>
      <w:r w:rsidR="00BB7BFC" w:rsidRPr="00BB7BFC">
        <w:rPr>
          <w:rFonts w:ascii="Arial" w:hAnsi="Arial"/>
        </w:rPr>
        <w:t>%Calculate correlation coefficient matrix for each subject</w:t>
      </w:r>
    </w:p>
    <w:p w14:paraId="3D1A7261" w14:textId="77777777" w:rsidR="00D56BF1" w:rsidRPr="00E17860" w:rsidRDefault="00D56BF1" w:rsidP="00D56BF1">
      <w:pPr>
        <w:rPr>
          <w:rFonts w:ascii="Arial" w:hAnsi="Arial"/>
          <w:i/>
        </w:rPr>
      </w:pPr>
      <w:r w:rsidRPr="00E17860">
        <w:rPr>
          <w:rFonts w:ascii="Arial" w:hAnsi="Arial"/>
          <w:i/>
        </w:rPr>
        <w:t>RsubAll=zeros(90,90,23)</w:t>
      </w:r>
    </w:p>
    <w:p w14:paraId="3AA2D0F9" w14:textId="77777777" w:rsidR="00D56BF1" w:rsidRPr="00E17860" w:rsidRDefault="00D56BF1" w:rsidP="00D56BF1">
      <w:pPr>
        <w:rPr>
          <w:rFonts w:ascii="Arial" w:hAnsi="Arial"/>
          <w:i/>
        </w:rPr>
      </w:pPr>
      <w:r w:rsidRPr="00E17860">
        <w:rPr>
          <w:rFonts w:ascii="Arial" w:hAnsi="Arial"/>
          <w:i/>
        </w:rPr>
        <w:t xml:space="preserve"> </w:t>
      </w:r>
    </w:p>
    <w:p w14:paraId="1337C337" w14:textId="77777777" w:rsidR="00D56BF1" w:rsidRPr="00E17860" w:rsidRDefault="00D56BF1" w:rsidP="00D56BF1">
      <w:pPr>
        <w:rPr>
          <w:rFonts w:ascii="Arial" w:hAnsi="Arial"/>
          <w:i/>
        </w:rPr>
      </w:pPr>
      <w:r w:rsidRPr="00E17860">
        <w:rPr>
          <w:rFonts w:ascii="Arial" w:hAnsi="Arial"/>
          <w:i/>
        </w:rPr>
        <w:t>for i=1:23</w:t>
      </w:r>
    </w:p>
    <w:p w14:paraId="5D48D7E4" w14:textId="77777777" w:rsidR="00D56BF1" w:rsidRPr="00E17860" w:rsidRDefault="00D56BF1" w:rsidP="00D56BF1">
      <w:pPr>
        <w:rPr>
          <w:rFonts w:ascii="Arial" w:hAnsi="Arial"/>
          <w:i/>
        </w:rPr>
      </w:pPr>
      <w:r w:rsidRPr="00E17860">
        <w:rPr>
          <w:rFonts w:ascii="Arial" w:hAnsi="Arial"/>
          <w:i/>
        </w:rPr>
        <w:t xml:space="preserve">    RsubAll(:,:,i)= corrcoef(MsubAll(:,:,i));</w:t>
      </w:r>
    </w:p>
    <w:p w14:paraId="4E8F2789" w14:textId="77777777" w:rsidR="00D56BF1" w:rsidRPr="00E17860" w:rsidRDefault="00D56BF1" w:rsidP="00D56BF1">
      <w:pPr>
        <w:rPr>
          <w:rFonts w:ascii="Arial" w:hAnsi="Arial"/>
          <w:i/>
        </w:rPr>
      </w:pPr>
      <w:r w:rsidRPr="00E17860">
        <w:rPr>
          <w:rFonts w:ascii="Arial" w:hAnsi="Arial"/>
          <w:i/>
        </w:rPr>
        <w:t>end</w:t>
      </w:r>
    </w:p>
    <w:p w14:paraId="53262431" w14:textId="77777777" w:rsidR="00D56BF1" w:rsidRPr="00C74F60" w:rsidRDefault="00D56BF1" w:rsidP="00C74F60">
      <w:pPr>
        <w:rPr>
          <w:rFonts w:ascii="Arial" w:hAnsi="Arial"/>
        </w:rPr>
      </w:pPr>
    </w:p>
    <w:p w14:paraId="149412D3" w14:textId="0719FA88" w:rsidR="006A779D" w:rsidRDefault="004F2977">
      <w:pPr>
        <w:rPr>
          <w:rFonts w:ascii="Arial" w:hAnsi="Arial"/>
        </w:rPr>
      </w:pPr>
      <w:r>
        <w:rPr>
          <w:rFonts w:ascii="Arial" w:hAnsi="Arial"/>
        </w:rPr>
        <w:t>5. Calculate z transform</w:t>
      </w:r>
    </w:p>
    <w:p w14:paraId="0AACF7AB" w14:textId="66FA7B6F" w:rsidR="004F2977" w:rsidRDefault="004F2977">
      <w:pPr>
        <w:rPr>
          <w:rFonts w:ascii="Arial" w:hAnsi="Arial"/>
        </w:rPr>
      </w:pPr>
      <w:r>
        <w:rPr>
          <w:rFonts w:ascii="Arial" w:hAnsi="Arial"/>
        </w:rPr>
        <w:t>6. t-test for p = 0.001…</w:t>
      </w:r>
    </w:p>
    <w:p w14:paraId="489CB5DE" w14:textId="77777777" w:rsidR="00D44514" w:rsidRDefault="00D44514">
      <w:pPr>
        <w:rPr>
          <w:rFonts w:ascii="Arial" w:hAnsi="Arial"/>
        </w:rPr>
      </w:pPr>
    </w:p>
    <w:p w14:paraId="325E2DDD" w14:textId="2E652AFB" w:rsidR="004F2977" w:rsidRDefault="004F2977">
      <w:pPr>
        <w:rPr>
          <w:rFonts w:ascii="Arial" w:hAnsi="Arial"/>
        </w:rPr>
      </w:pPr>
      <w:r>
        <w:rPr>
          <w:rFonts w:ascii="Arial" w:hAnsi="Arial"/>
        </w:rPr>
        <w:t>7. Correction with bonferroni-ho</w:t>
      </w:r>
      <w:r w:rsidR="003D2AAF">
        <w:rPr>
          <w:rFonts w:ascii="Arial" w:hAnsi="Arial"/>
        </w:rPr>
        <w:t>l</w:t>
      </w:r>
      <w:r>
        <w:rPr>
          <w:rFonts w:ascii="Arial" w:hAnsi="Arial"/>
        </w:rPr>
        <w:t>mes</w:t>
      </w:r>
    </w:p>
    <w:p w14:paraId="552A2B85" w14:textId="77777777" w:rsidR="004F2977" w:rsidRDefault="004F2977" w:rsidP="004F2977">
      <w:pPr>
        <w:rPr>
          <w:rFonts w:ascii="Arial" w:hAnsi="Arial"/>
          <w:i/>
        </w:rPr>
      </w:pPr>
      <w:r w:rsidRPr="004F2977">
        <w:rPr>
          <w:rFonts w:ascii="Arial" w:hAnsi="Arial"/>
          <w:i/>
        </w:rPr>
        <w:t>[PScor, RZcor]=bonf_holm(PS,0.001);</w:t>
      </w:r>
    </w:p>
    <w:p w14:paraId="416B3352" w14:textId="77777777" w:rsidR="00D44514" w:rsidRDefault="00D44514" w:rsidP="004F2977">
      <w:pPr>
        <w:rPr>
          <w:rFonts w:ascii="Arial" w:hAnsi="Arial"/>
          <w:i/>
        </w:rPr>
      </w:pPr>
    </w:p>
    <w:p w14:paraId="0E7B11D8" w14:textId="66D2E9AB" w:rsidR="00C15AE3" w:rsidRDefault="00C15AE3" w:rsidP="004F2977">
      <w:pPr>
        <w:rPr>
          <w:rFonts w:ascii="Arial" w:hAnsi="Arial"/>
          <w:i/>
        </w:rPr>
      </w:pPr>
      <w:r>
        <w:rPr>
          <w:rFonts w:ascii="Arial" w:hAnsi="Arial"/>
          <w:i/>
        </w:rPr>
        <w:t>8.Save data</w:t>
      </w:r>
      <w:r w:rsidR="006F799A">
        <w:rPr>
          <w:rFonts w:ascii="Arial" w:hAnsi="Arial"/>
          <w:i/>
        </w:rPr>
        <w:t xml:space="preserve"> and export to Pajek</w:t>
      </w:r>
    </w:p>
    <w:p w14:paraId="3DF74F40" w14:textId="77777777" w:rsidR="00C15AE3" w:rsidRDefault="00C15AE3" w:rsidP="00C15AE3">
      <w:pPr>
        <w:widowControl w:val="0"/>
        <w:autoSpaceDE w:val="0"/>
        <w:autoSpaceDN w:val="0"/>
        <w:adjustRightInd w:val="0"/>
        <w:rPr>
          <w:rFonts w:ascii="Courier" w:hAnsi="Courier" w:cs="Courier"/>
          <w:color w:val="A020F0"/>
        </w:rPr>
      </w:pPr>
      <w:r>
        <w:rPr>
          <w:rFonts w:ascii="Courier" w:hAnsi="Courier" w:cs="Courier"/>
          <w:color w:val="000000"/>
        </w:rPr>
        <w:t xml:space="preserve">savefile= </w:t>
      </w:r>
      <w:r>
        <w:rPr>
          <w:rFonts w:ascii="Courier" w:hAnsi="Courier" w:cs="Courier"/>
          <w:color w:val="A020F0"/>
        </w:rPr>
        <w:t>'MsubTotalSubjects.mat'</w:t>
      </w:r>
    </w:p>
    <w:p w14:paraId="6A0D5C05" w14:textId="77777777" w:rsidR="00D44514" w:rsidRDefault="00D44514" w:rsidP="00D44514">
      <w:pPr>
        <w:widowControl w:val="0"/>
        <w:autoSpaceDE w:val="0"/>
        <w:autoSpaceDN w:val="0"/>
        <w:adjustRightInd w:val="0"/>
        <w:rPr>
          <w:rFonts w:ascii="Courier" w:hAnsi="Courier" w:cs="Times New Roman"/>
        </w:rPr>
      </w:pPr>
      <w:r>
        <w:rPr>
          <w:rFonts w:ascii="Courier" w:hAnsi="Courier" w:cs="Courier"/>
          <w:color w:val="000000"/>
        </w:rPr>
        <w:t>coords = rand(90,3)</w:t>
      </w:r>
    </w:p>
    <w:p w14:paraId="1D901924" w14:textId="77777777" w:rsidR="00D44514" w:rsidRDefault="00D44514" w:rsidP="00D44514">
      <w:pPr>
        <w:widowControl w:val="0"/>
        <w:autoSpaceDE w:val="0"/>
        <w:autoSpaceDN w:val="0"/>
        <w:adjustRightInd w:val="0"/>
        <w:rPr>
          <w:rFonts w:ascii="Courier" w:hAnsi="Courier" w:cs="Times New Roman"/>
        </w:rPr>
      </w:pPr>
      <w:r>
        <w:rPr>
          <w:rFonts w:ascii="Courier" w:hAnsi="Courier" w:cs="Courier"/>
          <w:color w:val="000000"/>
        </w:rPr>
        <w:t>write_matrix_to_pajek(</w:t>
      </w:r>
      <w:r w:rsidRPr="008907E4">
        <w:rPr>
          <w:rFonts w:ascii="Courier" w:hAnsi="Courier" w:cs="Courier"/>
          <w:color w:val="000000"/>
          <w:highlight w:val="yellow"/>
        </w:rPr>
        <w:t>RZ,</w:t>
      </w:r>
      <w:r>
        <w:rPr>
          <w:rFonts w:ascii="Courier" w:hAnsi="Courier" w:cs="Courier"/>
          <w:color w:val="A020F0"/>
        </w:rPr>
        <w:t>'/Users/jagomez/Eclipse/workspace/OKACOGNET/Resources/MatLabLib/RZ23sub.net'</w:t>
      </w:r>
      <w:r>
        <w:rPr>
          <w:rFonts w:ascii="Courier" w:hAnsi="Courier" w:cs="Courier"/>
          <w:color w:val="000000"/>
        </w:rPr>
        <w:t>,</w:t>
      </w:r>
      <w:r>
        <w:rPr>
          <w:rFonts w:ascii="Courier" w:hAnsi="Courier" w:cs="Courier"/>
          <w:color w:val="A020F0"/>
        </w:rPr>
        <w:t>'weighted'</w:t>
      </w:r>
      <w:r>
        <w:rPr>
          <w:rFonts w:ascii="Courier" w:hAnsi="Courier" w:cs="Courier"/>
          <w:color w:val="000000"/>
        </w:rPr>
        <w:t>,false,</w:t>
      </w:r>
      <w:r>
        <w:rPr>
          <w:rFonts w:ascii="Courier" w:hAnsi="Courier" w:cs="Courier"/>
          <w:color w:val="A020F0"/>
        </w:rPr>
        <w:t>'directed'</w:t>
      </w:r>
      <w:r>
        <w:rPr>
          <w:rFonts w:ascii="Courier" w:hAnsi="Courier" w:cs="Courier"/>
          <w:color w:val="000000"/>
        </w:rPr>
        <w:t>,false,</w:t>
      </w:r>
      <w:r>
        <w:rPr>
          <w:rFonts w:ascii="Courier" w:hAnsi="Courier" w:cs="Courier"/>
          <w:color w:val="A020F0"/>
        </w:rPr>
        <w:t>'coords'</w:t>
      </w:r>
      <w:r>
        <w:rPr>
          <w:rFonts w:ascii="Courier" w:hAnsi="Courier" w:cs="Courier"/>
          <w:color w:val="000000"/>
        </w:rPr>
        <w:t>,coords );</w:t>
      </w:r>
    </w:p>
    <w:p w14:paraId="3C212E14" w14:textId="77777777" w:rsidR="00D44514" w:rsidRDefault="00D44514" w:rsidP="00D44514">
      <w:pPr>
        <w:widowControl w:val="0"/>
        <w:autoSpaceDE w:val="0"/>
        <w:autoSpaceDN w:val="0"/>
        <w:adjustRightInd w:val="0"/>
        <w:rPr>
          <w:rFonts w:ascii="Courier" w:hAnsi="Courier" w:cs="Courier"/>
          <w:color w:val="000000"/>
        </w:rPr>
      </w:pPr>
      <w:r>
        <w:rPr>
          <w:rFonts w:ascii="Courier" w:hAnsi="Courier" w:cs="Courier"/>
          <w:color w:val="000000"/>
        </w:rPr>
        <w:t>xlswrite(</w:t>
      </w:r>
      <w:r>
        <w:rPr>
          <w:rFonts w:ascii="Courier" w:hAnsi="Courier" w:cs="Courier"/>
          <w:color w:val="A020F0"/>
        </w:rPr>
        <w:t>'/Users/jagomez/Eclipse/workspace/OKACOGNET/Resources/MatLabLib/FinaleRZ23-HOLM-YL.xls'</w:t>
      </w:r>
      <w:r>
        <w:rPr>
          <w:rFonts w:ascii="Courier" w:hAnsi="Courier" w:cs="Courier"/>
          <w:color w:val="000000"/>
        </w:rPr>
        <w:t>,</w:t>
      </w:r>
      <w:r w:rsidRPr="008907E4">
        <w:rPr>
          <w:rFonts w:ascii="Courier" w:hAnsi="Courier" w:cs="Courier"/>
          <w:color w:val="000000"/>
          <w:highlight w:val="yellow"/>
        </w:rPr>
        <w:t>RZcor</w:t>
      </w:r>
      <w:r>
        <w:rPr>
          <w:rFonts w:ascii="Courier" w:hAnsi="Courier" w:cs="Courier"/>
          <w:color w:val="000000"/>
        </w:rPr>
        <w:t xml:space="preserve">, </w:t>
      </w:r>
      <w:r>
        <w:rPr>
          <w:rFonts w:ascii="Courier" w:hAnsi="Courier" w:cs="Courier"/>
          <w:color w:val="A020F0"/>
        </w:rPr>
        <w:t>'A1:CL90'</w:t>
      </w:r>
      <w:r>
        <w:rPr>
          <w:rFonts w:ascii="Courier" w:hAnsi="Courier" w:cs="Courier"/>
          <w:color w:val="000000"/>
        </w:rPr>
        <w:t>)</w:t>
      </w:r>
    </w:p>
    <w:p w14:paraId="64D73DCF" w14:textId="77777777" w:rsidR="008907E4" w:rsidRDefault="008907E4" w:rsidP="00D44514">
      <w:pPr>
        <w:widowControl w:val="0"/>
        <w:autoSpaceDE w:val="0"/>
        <w:autoSpaceDN w:val="0"/>
        <w:adjustRightInd w:val="0"/>
        <w:rPr>
          <w:rFonts w:ascii="Courier" w:hAnsi="Courier" w:cs="Courier"/>
          <w:color w:val="000000"/>
        </w:rPr>
      </w:pPr>
    </w:p>
    <w:p w14:paraId="306B1C32" w14:textId="7E20BCB2" w:rsidR="008907E4" w:rsidRDefault="00335E9C" w:rsidP="00D44514">
      <w:pPr>
        <w:widowControl w:val="0"/>
        <w:autoSpaceDE w:val="0"/>
        <w:autoSpaceDN w:val="0"/>
        <w:adjustRightInd w:val="0"/>
        <w:rPr>
          <w:rFonts w:ascii="Courier" w:hAnsi="Courier" w:cs="Courier"/>
          <w:b/>
          <w:color w:val="000000"/>
        </w:rPr>
      </w:pPr>
      <w:r>
        <w:rPr>
          <w:rFonts w:ascii="Courier" w:hAnsi="Courier" w:cs="Courier"/>
          <w:color w:val="000000"/>
        </w:rPr>
        <w:t>9.Use l</w:t>
      </w:r>
      <w:r w:rsidR="008907E4">
        <w:rPr>
          <w:rFonts w:ascii="Courier" w:hAnsi="Courier" w:cs="Courier"/>
          <w:color w:val="000000"/>
        </w:rPr>
        <w:t>ibraries to analyze the graph</w:t>
      </w:r>
      <w:r w:rsidR="008A2DF4">
        <w:rPr>
          <w:rFonts w:ascii="Courier" w:hAnsi="Courier" w:cs="Courier"/>
          <w:color w:val="000000"/>
        </w:rPr>
        <w:t xml:space="preserve"> </w:t>
      </w:r>
      <w:r w:rsidR="008A2DF4" w:rsidRPr="008A2DF4">
        <w:rPr>
          <w:rFonts w:ascii="Courier" w:hAnsi="Courier" w:cs="Courier"/>
          <w:b/>
          <w:color w:val="000000"/>
        </w:rPr>
        <w:t>RZcor</w:t>
      </w:r>
      <w:r w:rsidR="00D6794D">
        <w:rPr>
          <w:rFonts w:ascii="Courier" w:hAnsi="Courier" w:cs="Courier"/>
          <w:b/>
          <w:color w:val="000000"/>
        </w:rPr>
        <w:t xml:space="preserve"> (calculate local and global properties like clustering, char path and others)</w:t>
      </w:r>
    </w:p>
    <w:p w14:paraId="547A38A6" w14:textId="77777777" w:rsidR="0026160E" w:rsidRDefault="0026160E" w:rsidP="00D44514">
      <w:pPr>
        <w:widowControl w:val="0"/>
        <w:autoSpaceDE w:val="0"/>
        <w:autoSpaceDN w:val="0"/>
        <w:adjustRightInd w:val="0"/>
        <w:rPr>
          <w:rFonts w:ascii="Courier" w:hAnsi="Courier" w:cs="Courier"/>
          <w:b/>
          <w:color w:val="000000"/>
        </w:rPr>
      </w:pPr>
    </w:p>
    <w:p w14:paraId="5205C649" w14:textId="77777777" w:rsidR="00E73F37" w:rsidRDefault="0026160E" w:rsidP="00114321">
      <w:pPr>
        <w:widowControl w:val="0"/>
        <w:autoSpaceDE w:val="0"/>
        <w:autoSpaceDN w:val="0"/>
        <w:adjustRightInd w:val="0"/>
        <w:rPr>
          <w:rStyle w:val="Hyperlink"/>
          <w:rFonts w:ascii="Courier" w:hAnsi="Courier" w:cs="Courier"/>
        </w:rPr>
      </w:pPr>
      <w:r w:rsidRPr="0026160E">
        <w:rPr>
          <w:rFonts w:ascii="Courier" w:hAnsi="Courier" w:cs="Courier"/>
          <w:color w:val="228B22"/>
        </w:rPr>
        <w:t xml:space="preserve">% Add plfit to Matlab </w:t>
      </w:r>
      <w:hyperlink r:id="rId20" w:history="1">
        <w:r w:rsidR="00114321" w:rsidRPr="002805F0">
          <w:rPr>
            <w:rStyle w:val="Hyperlink"/>
            <w:rFonts w:ascii="Courier" w:hAnsi="Courier" w:cs="Courier"/>
          </w:rPr>
          <w:t>http://tuvalu.santafe.edu/~aaronc/powerlaws/plfit.m</w:t>
        </w:r>
      </w:hyperlink>
    </w:p>
    <w:p w14:paraId="300B2F7E" w14:textId="77777777" w:rsidR="00E73F37" w:rsidRDefault="00E73F37" w:rsidP="00114321">
      <w:pPr>
        <w:widowControl w:val="0"/>
        <w:autoSpaceDE w:val="0"/>
        <w:autoSpaceDN w:val="0"/>
        <w:adjustRightInd w:val="0"/>
        <w:rPr>
          <w:rStyle w:val="Hyperlink"/>
          <w:rFonts w:ascii="Courier" w:hAnsi="Courier" w:cs="Courier"/>
        </w:rPr>
      </w:pPr>
    </w:p>
    <w:p w14:paraId="617D2377" w14:textId="77777777" w:rsidR="00E55EE9" w:rsidRDefault="00E73F37" w:rsidP="00114321">
      <w:pPr>
        <w:widowControl w:val="0"/>
        <w:autoSpaceDE w:val="0"/>
        <w:autoSpaceDN w:val="0"/>
        <w:adjustRightInd w:val="0"/>
        <w:rPr>
          <w:rFonts w:ascii="Courier" w:hAnsi="Courier" w:cs="Courier"/>
          <w:color w:val="228B22"/>
        </w:rPr>
      </w:pPr>
      <w:r w:rsidRPr="00E73F37">
        <w:rPr>
          <w:rFonts w:ascii="Courier" w:hAnsi="Courier" w:cs="Courier"/>
          <w:color w:val="228B22"/>
        </w:rPr>
        <w:t>% PLFIT fits a power-law distributional model to data.</w:t>
      </w:r>
    </w:p>
    <w:p w14:paraId="473E760F" w14:textId="133F14B8" w:rsidR="00E55EE9" w:rsidRDefault="00E55EE9" w:rsidP="00E55EE9">
      <w:pPr>
        <w:widowControl w:val="0"/>
        <w:autoSpaceDE w:val="0"/>
        <w:autoSpaceDN w:val="0"/>
        <w:adjustRightInd w:val="0"/>
        <w:rPr>
          <w:rFonts w:ascii="Courier" w:hAnsi="Courier" w:cs="Courier"/>
          <w:color w:val="228B22"/>
        </w:rPr>
      </w:pPr>
      <w:r w:rsidRPr="00E55EE9">
        <w:rPr>
          <w:rFonts w:ascii="Courier" w:hAnsi="Courier" w:cs="Courier"/>
          <w:color w:val="228B22"/>
        </w:rPr>
        <w:t>The output 'alpha' is the maximum lik</w:t>
      </w:r>
      <w:r w:rsidR="001C17B1">
        <w:rPr>
          <w:rFonts w:ascii="Courier" w:hAnsi="Courier" w:cs="Courier"/>
          <w:color w:val="228B22"/>
        </w:rPr>
        <w:t xml:space="preserve">elihood estimate of the scaling </w:t>
      </w:r>
      <w:r w:rsidRPr="00E55EE9">
        <w:rPr>
          <w:rFonts w:ascii="Courier" w:hAnsi="Courier" w:cs="Courier"/>
          <w:color w:val="228B22"/>
        </w:rPr>
        <w:t>exponent, 'xmin' is the estimate of the lower bound of the power-law</w:t>
      </w:r>
      <w:r w:rsidR="001C17B1">
        <w:rPr>
          <w:rFonts w:ascii="Courier" w:hAnsi="Courier" w:cs="Courier"/>
          <w:color w:val="228B22"/>
        </w:rPr>
        <w:t xml:space="preserve"> </w:t>
      </w:r>
      <w:r w:rsidRPr="00E55EE9">
        <w:rPr>
          <w:rFonts w:ascii="Courier" w:hAnsi="Courier" w:cs="Courier"/>
          <w:color w:val="228B22"/>
        </w:rPr>
        <w:t>behavior, and L is the log-likelihood of the data x&gt;=xmin under the</w:t>
      </w:r>
      <w:r w:rsidR="001C17B1">
        <w:rPr>
          <w:rFonts w:ascii="Courier" w:hAnsi="Courier" w:cs="Courier"/>
          <w:color w:val="228B22"/>
        </w:rPr>
        <w:t xml:space="preserve"> </w:t>
      </w:r>
      <w:r w:rsidRPr="00E55EE9">
        <w:rPr>
          <w:rFonts w:ascii="Courier" w:hAnsi="Courier" w:cs="Courier"/>
          <w:color w:val="228B22"/>
        </w:rPr>
        <w:t>fitted power law.</w:t>
      </w:r>
    </w:p>
    <w:p w14:paraId="30A0040B" w14:textId="0593043E" w:rsidR="00114321" w:rsidRDefault="00E55EE9" w:rsidP="00E55EE9">
      <w:pPr>
        <w:widowControl w:val="0"/>
        <w:autoSpaceDE w:val="0"/>
        <w:autoSpaceDN w:val="0"/>
        <w:adjustRightInd w:val="0"/>
        <w:rPr>
          <w:rFonts w:ascii="Courier" w:hAnsi="Courier" w:cs="Courier"/>
          <w:color w:val="000000"/>
        </w:rPr>
      </w:pPr>
      <w:r w:rsidRPr="00E55EE9">
        <w:rPr>
          <w:rFonts w:ascii="Courier" w:hAnsi="Courier" w:cs="Courier"/>
          <w:color w:val="228B22"/>
        </w:rPr>
        <w:t>PLFIT(x) estimates x_min and alpha according to the goodness-of-fit</w:t>
      </w:r>
      <w:r w:rsidR="00B63DC7">
        <w:rPr>
          <w:rFonts w:ascii="Courier" w:hAnsi="Courier" w:cs="Courier"/>
          <w:color w:val="228B22"/>
        </w:rPr>
        <w:t xml:space="preserve"> b</w:t>
      </w:r>
      <w:r w:rsidRPr="00E55EE9">
        <w:rPr>
          <w:rFonts w:ascii="Courier" w:hAnsi="Courier" w:cs="Courier"/>
          <w:color w:val="228B22"/>
        </w:rPr>
        <w:t xml:space="preserve">ased method described in Clauset, Shalizi, Newman (2007). x is a </w:t>
      </w:r>
      <w:r w:rsidR="005E10DD">
        <w:rPr>
          <w:rFonts w:ascii="Courier" w:hAnsi="Courier" w:cs="Courier"/>
          <w:color w:val="228B22"/>
        </w:rPr>
        <w:t xml:space="preserve"> </w:t>
      </w:r>
      <w:r w:rsidRPr="00E55EE9">
        <w:rPr>
          <w:rFonts w:ascii="Courier" w:hAnsi="Courier" w:cs="Courier"/>
          <w:color w:val="228B22"/>
        </w:rPr>
        <w:t>vector of observations of some quantity to which we wish to fit the power-law distribution p(x) ~ x^-alpha for x &gt;= xmin.</w:t>
      </w:r>
      <w:r w:rsidR="00114321">
        <w:rPr>
          <w:rFonts w:ascii="Courier" w:hAnsi="Courier" w:cs="Courier"/>
          <w:color w:val="228B22"/>
        </w:rPr>
        <w:br/>
      </w:r>
      <w:r w:rsidR="00114321">
        <w:rPr>
          <w:rFonts w:ascii="Courier" w:hAnsi="Courier" w:cs="Courier"/>
          <w:color w:val="000000"/>
        </w:rPr>
        <w:t>[alpha, xmin, L] = plfit(degree)</w:t>
      </w:r>
    </w:p>
    <w:p w14:paraId="17B3F33D" w14:textId="77777777" w:rsidR="000318FF" w:rsidRDefault="000318FF" w:rsidP="00E55EE9">
      <w:pPr>
        <w:widowControl w:val="0"/>
        <w:autoSpaceDE w:val="0"/>
        <w:autoSpaceDN w:val="0"/>
        <w:adjustRightInd w:val="0"/>
        <w:rPr>
          <w:rFonts w:ascii="Courier" w:hAnsi="Courier" w:cs="Courier"/>
          <w:color w:val="000000"/>
        </w:rPr>
      </w:pPr>
    </w:p>
    <w:p w14:paraId="6FEC33BB" w14:textId="16C7E630" w:rsidR="00753C13" w:rsidRPr="0059222D" w:rsidRDefault="000318FF" w:rsidP="00E55EE9">
      <w:pPr>
        <w:widowControl w:val="0"/>
        <w:autoSpaceDE w:val="0"/>
        <w:autoSpaceDN w:val="0"/>
        <w:adjustRightInd w:val="0"/>
        <w:rPr>
          <w:rFonts w:ascii="Courier" w:hAnsi="Courier" w:cs="Courier"/>
          <w:color w:val="228B22"/>
        </w:rPr>
      </w:pPr>
      <w:r>
        <w:rPr>
          <w:rFonts w:ascii="Courier" w:hAnsi="Courier" w:cs="Courier"/>
          <w:color w:val="228B22"/>
        </w:rPr>
        <w:t xml:space="preserve">%Plplot </w:t>
      </w:r>
      <w:r w:rsidR="00753C13" w:rsidRPr="00753C13">
        <w:rPr>
          <w:rFonts w:ascii="Courier" w:hAnsi="Courier" w:cs="Courier"/>
          <w:color w:val="228B22"/>
        </w:rPr>
        <w:t>plots (on log-log axes) the empirical distribution along with the fitted power-law distributio</w:t>
      </w:r>
    </w:p>
    <w:p w14:paraId="05C7E155" w14:textId="77777777" w:rsidR="00114321" w:rsidRDefault="00114321" w:rsidP="00114321">
      <w:pPr>
        <w:widowControl w:val="0"/>
        <w:autoSpaceDE w:val="0"/>
        <w:autoSpaceDN w:val="0"/>
        <w:adjustRightInd w:val="0"/>
        <w:rPr>
          <w:rFonts w:ascii="Courier" w:hAnsi="Courier" w:cs="Courier"/>
          <w:color w:val="000000"/>
        </w:rPr>
      </w:pPr>
      <w:r>
        <w:rPr>
          <w:rFonts w:ascii="Courier" w:hAnsi="Courier" w:cs="Courier"/>
          <w:color w:val="000000"/>
        </w:rPr>
        <w:t>h = plplot(degree,xmin,alpha);</w:t>
      </w:r>
    </w:p>
    <w:p w14:paraId="7A2EA444" w14:textId="77777777" w:rsidR="003D2AAF" w:rsidRDefault="003D2AAF" w:rsidP="00114321">
      <w:pPr>
        <w:widowControl w:val="0"/>
        <w:autoSpaceDE w:val="0"/>
        <w:autoSpaceDN w:val="0"/>
        <w:adjustRightInd w:val="0"/>
        <w:rPr>
          <w:rFonts w:ascii="Courier" w:hAnsi="Courier" w:cs="Courier"/>
          <w:color w:val="000000"/>
        </w:rPr>
      </w:pPr>
    </w:p>
    <w:p w14:paraId="07511B91" w14:textId="77777777" w:rsidR="001F242D" w:rsidRDefault="001F242D" w:rsidP="001F242D">
      <w:pPr>
        <w:widowControl w:val="0"/>
        <w:autoSpaceDE w:val="0"/>
        <w:autoSpaceDN w:val="0"/>
        <w:adjustRightInd w:val="0"/>
        <w:rPr>
          <w:rFonts w:ascii="Courier" w:hAnsi="Courier" w:cs="Times New Roman"/>
        </w:rPr>
      </w:pPr>
      <w:r>
        <w:rPr>
          <w:rFonts w:ascii="Courier" w:hAnsi="Courier" w:cs="Courier"/>
          <w:color w:val="228B22"/>
        </w:rPr>
        <w:t>%(equiv. the fraction of node_s neighbors that neighbors of each other).</w:t>
      </w:r>
    </w:p>
    <w:p w14:paraId="4D9B33EF" w14:textId="77777777" w:rsidR="001F242D" w:rsidRDefault="001F242D" w:rsidP="001F242D">
      <w:pPr>
        <w:widowControl w:val="0"/>
        <w:autoSpaceDE w:val="0"/>
        <w:autoSpaceDN w:val="0"/>
        <w:adjustRightInd w:val="0"/>
        <w:rPr>
          <w:rFonts w:ascii="Courier" w:hAnsi="Courier" w:cs="Times New Roman"/>
        </w:rPr>
      </w:pPr>
      <w:r>
        <w:rPr>
          <w:rFonts w:ascii="Courier" w:hAnsi="Courier" w:cs="Courier"/>
          <w:color w:val="228B22"/>
        </w:rPr>
        <w:t>%Input:      A,      binary undirected connection matrix</w:t>
      </w:r>
    </w:p>
    <w:p w14:paraId="562442BF" w14:textId="77777777" w:rsidR="001F242D" w:rsidRPr="001F242D" w:rsidRDefault="001F242D" w:rsidP="001F242D">
      <w:pPr>
        <w:widowControl w:val="0"/>
        <w:autoSpaceDE w:val="0"/>
        <w:autoSpaceDN w:val="0"/>
        <w:adjustRightInd w:val="0"/>
        <w:rPr>
          <w:rFonts w:ascii="Courier" w:hAnsi="Courier" w:cs="Times New Roman"/>
        </w:rPr>
      </w:pPr>
      <w:r>
        <w:rPr>
          <w:rFonts w:ascii="Courier" w:hAnsi="Courier" w:cs="Courier"/>
          <w:color w:val="228B22"/>
        </w:rPr>
        <w:t>%Output:     C,      clustering coefficient vector</w:t>
      </w:r>
    </w:p>
    <w:p w14:paraId="48217AF1" w14:textId="77777777" w:rsidR="001F242D" w:rsidRDefault="001F242D" w:rsidP="001F242D">
      <w:pPr>
        <w:widowControl w:val="0"/>
        <w:autoSpaceDE w:val="0"/>
        <w:autoSpaceDN w:val="0"/>
        <w:adjustRightInd w:val="0"/>
        <w:rPr>
          <w:rFonts w:ascii="Courier" w:hAnsi="Courier" w:cs="Times New Roman"/>
        </w:rPr>
      </w:pPr>
      <w:r>
        <w:rPr>
          <w:rFonts w:ascii="Courier" w:hAnsi="Courier" w:cs="Courier"/>
          <w:color w:val="000000"/>
        </w:rPr>
        <w:t>Cpsw= clustering_coef_bu(RZcor);</w:t>
      </w:r>
    </w:p>
    <w:p w14:paraId="47765C6C" w14:textId="77777777" w:rsidR="001F242D" w:rsidRDefault="001F242D" w:rsidP="001F242D">
      <w:pPr>
        <w:widowControl w:val="0"/>
        <w:autoSpaceDE w:val="0"/>
        <w:autoSpaceDN w:val="0"/>
        <w:adjustRightInd w:val="0"/>
        <w:rPr>
          <w:rFonts w:ascii="Courier" w:hAnsi="Courier" w:cs="Times New Roman"/>
        </w:rPr>
      </w:pPr>
      <w:r>
        <w:rPr>
          <w:rFonts w:ascii="Courier" w:hAnsi="Courier" w:cs="Courier"/>
          <w:color w:val="000000"/>
        </w:rPr>
        <w:t>cpsw= mean(Cpsw);</w:t>
      </w:r>
    </w:p>
    <w:p w14:paraId="6A60B0AC" w14:textId="77777777" w:rsidR="003D2AAF" w:rsidRDefault="003D2AAF" w:rsidP="004C1F08">
      <w:pPr>
        <w:widowControl w:val="0"/>
        <w:autoSpaceDE w:val="0"/>
        <w:autoSpaceDN w:val="0"/>
        <w:adjustRightInd w:val="0"/>
        <w:rPr>
          <w:rFonts w:ascii="Courier" w:hAnsi="Courier" w:cs="Courier"/>
          <w:color w:val="228B22"/>
        </w:rPr>
      </w:pPr>
    </w:p>
    <w:p w14:paraId="4197A60E" w14:textId="1165D933" w:rsidR="004C1F08" w:rsidRDefault="004C1F08" w:rsidP="004C1F08">
      <w:pPr>
        <w:widowControl w:val="0"/>
        <w:autoSpaceDE w:val="0"/>
        <w:autoSpaceDN w:val="0"/>
        <w:adjustRightInd w:val="0"/>
        <w:rPr>
          <w:rFonts w:ascii="Courier" w:hAnsi="Courier" w:cs="Times New Roman"/>
        </w:rPr>
      </w:pPr>
      <w:r>
        <w:rPr>
          <w:rFonts w:ascii="Courier" w:hAnsi="Courier" w:cs="Courier"/>
          <w:color w:val="228B22"/>
        </w:rPr>
        <w:t>%Transitivity: The transitivity is the ratio of triangles to triplets in</w:t>
      </w:r>
      <w:r w:rsidR="00CB0944">
        <w:rPr>
          <w:rFonts w:ascii="Courier" w:hAnsi="Courier" w:cs="Times New Roman"/>
        </w:rPr>
        <w:t xml:space="preserve"> </w:t>
      </w:r>
      <w:r>
        <w:rPr>
          <w:rFonts w:ascii="Courier" w:hAnsi="Courier" w:cs="Courier"/>
          <w:color w:val="228B22"/>
        </w:rPr>
        <w:t>the network and is an alternative to the clustering coefficient.</w:t>
      </w:r>
    </w:p>
    <w:p w14:paraId="1E2E760E" w14:textId="744F769E" w:rsidR="004C1F08" w:rsidRDefault="004C1F08" w:rsidP="00114321">
      <w:pPr>
        <w:widowControl w:val="0"/>
        <w:autoSpaceDE w:val="0"/>
        <w:autoSpaceDN w:val="0"/>
        <w:adjustRightInd w:val="0"/>
        <w:rPr>
          <w:rFonts w:ascii="Courier" w:hAnsi="Courier" w:cs="Courier"/>
          <w:color w:val="000000"/>
        </w:rPr>
      </w:pPr>
      <w:r w:rsidRPr="004C1F08">
        <w:rPr>
          <w:rFonts w:ascii="Courier" w:hAnsi="Courier" w:cs="Courier"/>
          <w:color w:val="000000"/>
          <w:highlight w:val="yellow"/>
        </w:rPr>
        <w:t>(How diff is from Categories, colimits?)</w:t>
      </w:r>
    </w:p>
    <w:p w14:paraId="6F0327DA" w14:textId="76356698" w:rsidR="003C4552" w:rsidRDefault="003C4552" w:rsidP="003C4552">
      <w:pPr>
        <w:widowControl w:val="0"/>
        <w:autoSpaceDE w:val="0"/>
        <w:autoSpaceDN w:val="0"/>
        <w:adjustRightInd w:val="0"/>
        <w:rPr>
          <w:rFonts w:ascii="Courier" w:hAnsi="Courier" w:cs="Times New Roman"/>
        </w:rPr>
      </w:pPr>
      <w:r>
        <w:rPr>
          <w:rFonts w:ascii="Courier" w:hAnsi="Courier" w:cs="Courier"/>
          <w:color w:val="000000"/>
        </w:rPr>
        <w:t>transitivity_bu(RZcor)</w:t>
      </w:r>
    </w:p>
    <w:p w14:paraId="4C765FF4" w14:textId="77777777" w:rsidR="003C4552" w:rsidRDefault="003C4552" w:rsidP="003C4552">
      <w:pPr>
        <w:widowControl w:val="0"/>
        <w:autoSpaceDE w:val="0"/>
        <w:autoSpaceDN w:val="0"/>
        <w:adjustRightInd w:val="0"/>
        <w:rPr>
          <w:rFonts w:ascii="Courier" w:hAnsi="Courier" w:cs="Times New Roman"/>
        </w:rPr>
      </w:pPr>
      <w:r>
        <w:rPr>
          <w:rFonts w:ascii="Courier" w:hAnsi="Courier" w:cs="Courier"/>
          <w:color w:val="000000"/>
        </w:rPr>
        <w:t>Lp=charpath(RZcor)</w:t>
      </w:r>
    </w:p>
    <w:p w14:paraId="5A55ADC5" w14:textId="77777777" w:rsidR="00D6794D" w:rsidRDefault="00D6794D" w:rsidP="00D6794D">
      <w:pPr>
        <w:pStyle w:val="ListParagraph"/>
        <w:widowControl w:val="0"/>
        <w:autoSpaceDE w:val="0"/>
        <w:autoSpaceDN w:val="0"/>
        <w:adjustRightInd w:val="0"/>
        <w:rPr>
          <w:rFonts w:ascii="Courier" w:hAnsi="Courier" w:cs="Courier"/>
          <w:color w:val="228B22"/>
        </w:rPr>
      </w:pPr>
    </w:p>
    <w:p w14:paraId="6FDC2194" w14:textId="5CE9F400" w:rsidR="0026160E" w:rsidRPr="007631BF" w:rsidRDefault="00D6794D" w:rsidP="00D6794D">
      <w:pPr>
        <w:widowControl w:val="0"/>
        <w:autoSpaceDE w:val="0"/>
        <w:autoSpaceDN w:val="0"/>
        <w:adjustRightInd w:val="0"/>
        <w:rPr>
          <w:rFonts w:ascii="Courier" w:hAnsi="Courier" w:cs="Times New Roman"/>
          <w:highlight w:val="lightGray"/>
        </w:rPr>
      </w:pPr>
      <w:r w:rsidRPr="007631BF">
        <w:rPr>
          <w:rFonts w:ascii="Courier" w:hAnsi="Courier" w:cs="Times New Roman"/>
          <w:highlight w:val="lightGray"/>
        </w:rPr>
        <w:t>10. Network identification</w:t>
      </w:r>
    </w:p>
    <w:p w14:paraId="024CF1EE" w14:textId="7DFB2E8C" w:rsidR="00D6794D" w:rsidRPr="007631BF" w:rsidRDefault="00D6794D" w:rsidP="00D6794D">
      <w:pPr>
        <w:widowControl w:val="0"/>
        <w:autoSpaceDE w:val="0"/>
        <w:autoSpaceDN w:val="0"/>
        <w:adjustRightInd w:val="0"/>
        <w:rPr>
          <w:rFonts w:ascii="Courier" w:hAnsi="Courier" w:cs="Times New Roman"/>
          <w:highlight w:val="lightGray"/>
        </w:rPr>
      </w:pPr>
      <w:r w:rsidRPr="007631BF">
        <w:rPr>
          <w:rFonts w:ascii="Courier" w:hAnsi="Courier" w:cs="Times New Roman"/>
          <w:highlight w:val="lightGray"/>
        </w:rPr>
        <w:t>Compare real network chars with randomly generated equivalen</w:t>
      </w:r>
      <w:r w:rsidR="00555FFC">
        <w:rPr>
          <w:rFonts w:ascii="Courier" w:hAnsi="Courier" w:cs="Times New Roman"/>
          <w:highlight w:val="lightGray"/>
        </w:rPr>
        <w:t>t</w:t>
      </w:r>
      <w:r w:rsidRPr="007631BF">
        <w:rPr>
          <w:rFonts w:ascii="Courier" w:hAnsi="Courier" w:cs="Times New Roman"/>
          <w:highlight w:val="lightGray"/>
        </w:rPr>
        <w:t xml:space="preserve"> network</w:t>
      </w:r>
    </w:p>
    <w:p w14:paraId="4F4A74B7" w14:textId="77777777" w:rsidR="00D6794D" w:rsidRPr="007631BF" w:rsidRDefault="00D6794D" w:rsidP="00D6794D">
      <w:pPr>
        <w:widowControl w:val="0"/>
        <w:autoSpaceDE w:val="0"/>
        <w:autoSpaceDN w:val="0"/>
        <w:adjustRightInd w:val="0"/>
        <w:rPr>
          <w:rFonts w:ascii="Courier" w:hAnsi="Courier" w:cs="Times New Roman"/>
          <w:highlight w:val="lightGray"/>
        </w:rPr>
      </w:pPr>
    </w:p>
    <w:p w14:paraId="6FDF56E9" w14:textId="370E0754" w:rsidR="004F2977" w:rsidRDefault="00D6794D" w:rsidP="001C3CEE">
      <w:pPr>
        <w:widowControl w:val="0"/>
        <w:autoSpaceDE w:val="0"/>
        <w:autoSpaceDN w:val="0"/>
        <w:adjustRightInd w:val="0"/>
        <w:rPr>
          <w:rFonts w:ascii="Courier" w:hAnsi="Courier" w:cs="Times New Roman"/>
        </w:rPr>
      </w:pPr>
      <w:r w:rsidRPr="007631BF">
        <w:rPr>
          <w:rFonts w:ascii="Courier" w:hAnsi="Courier" w:cs="Times New Roman"/>
          <w:highlight w:val="lightGray"/>
        </w:rPr>
        <w:t>Ratio Cp/Cr &gt;1 then small world etc.</w:t>
      </w:r>
    </w:p>
    <w:p w14:paraId="689BB0F1" w14:textId="77777777" w:rsidR="0054480C" w:rsidRDefault="0054480C" w:rsidP="001C3CEE">
      <w:pPr>
        <w:widowControl w:val="0"/>
        <w:autoSpaceDE w:val="0"/>
        <w:autoSpaceDN w:val="0"/>
        <w:adjustRightInd w:val="0"/>
        <w:rPr>
          <w:rFonts w:ascii="Courier" w:hAnsi="Courier" w:cs="Times New Roman"/>
        </w:rPr>
      </w:pPr>
    </w:p>
    <w:p w14:paraId="4D364FE8" w14:textId="77777777" w:rsidR="00980211" w:rsidRDefault="00980211" w:rsidP="00980211">
      <w:pPr>
        <w:widowControl w:val="0"/>
        <w:autoSpaceDE w:val="0"/>
        <w:autoSpaceDN w:val="0"/>
        <w:adjustRightInd w:val="0"/>
        <w:rPr>
          <w:rFonts w:ascii="Courier" w:hAnsi="Courier" w:cs="Times New Roman"/>
        </w:rPr>
      </w:pPr>
    </w:p>
    <w:p w14:paraId="6BAF5A2E" w14:textId="77777777" w:rsidR="00980211" w:rsidRPr="00115A65" w:rsidRDefault="00980211" w:rsidP="00112E0D">
      <w:pPr>
        <w:widowControl w:val="0"/>
        <w:autoSpaceDE w:val="0"/>
        <w:autoSpaceDN w:val="0"/>
        <w:adjustRightInd w:val="0"/>
        <w:rPr>
          <w:rFonts w:ascii="Courier" w:hAnsi="Courier" w:cs="Times New Roman"/>
        </w:rPr>
      </w:pPr>
    </w:p>
    <w:sectPr w:rsidR="00980211" w:rsidRPr="00115A65" w:rsidSect="00030920">
      <w:pgSz w:w="11906" w:h="16838"/>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02248"/>
    <w:multiLevelType w:val="hybridMultilevel"/>
    <w:tmpl w:val="971A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47"/>
    <w:rsid w:val="00003FAD"/>
    <w:rsid w:val="000071DF"/>
    <w:rsid w:val="0002084C"/>
    <w:rsid w:val="00025A63"/>
    <w:rsid w:val="00030554"/>
    <w:rsid w:val="00030920"/>
    <w:rsid w:val="000318FF"/>
    <w:rsid w:val="000341C4"/>
    <w:rsid w:val="0006422D"/>
    <w:rsid w:val="000874F7"/>
    <w:rsid w:val="00087BE2"/>
    <w:rsid w:val="000B21B3"/>
    <w:rsid w:val="000C219E"/>
    <w:rsid w:val="000D5CB9"/>
    <w:rsid w:val="000D5D8B"/>
    <w:rsid w:val="000E2C3D"/>
    <w:rsid w:val="000E32DD"/>
    <w:rsid w:val="00112E0D"/>
    <w:rsid w:val="00114321"/>
    <w:rsid w:val="00115A65"/>
    <w:rsid w:val="0017279C"/>
    <w:rsid w:val="001728D6"/>
    <w:rsid w:val="00182B70"/>
    <w:rsid w:val="001C17B1"/>
    <w:rsid w:val="001C3CEE"/>
    <w:rsid w:val="001F242D"/>
    <w:rsid w:val="002166F5"/>
    <w:rsid w:val="00220DAC"/>
    <w:rsid w:val="00222F13"/>
    <w:rsid w:val="0023726F"/>
    <w:rsid w:val="0024559B"/>
    <w:rsid w:val="002579F7"/>
    <w:rsid w:val="0026160E"/>
    <w:rsid w:val="00283325"/>
    <w:rsid w:val="00295169"/>
    <w:rsid w:val="002C1A08"/>
    <w:rsid w:val="002D5A3D"/>
    <w:rsid w:val="002E6FF7"/>
    <w:rsid w:val="00302A01"/>
    <w:rsid w:val="00311B9C"/>
    <w:rsid w:val="003215F7"/>
    <w:rsid w:val="00335E9C"/>
    <w:rsid w:val="00337058"/>
    <w:rsid w:val="00337BC8"/>
    <w:rsid w:val="003575FE"/>
    <w:rsid w:val="00360E2F"/>
    <w:rsid w:val="00364854"/>
    <w:rsid w:val="003866B9"/>
    <w:rsid w:val="003C4552"/>
    <w:rsid w:val="003D2AAF"/>
    <w:rsid w:val="003F3A36"/>
    <w:rsid w:val="0042279B"/>
    <w:rsid w:val="00427B33"/>
    <w:rsid w:val="004472AB"/>
    <w:rsid w:val="0045532B"/>
    <w:rsid w:val="00465881"/>
    <w:rsid w:val="00477F6A"/>
    <w:rsid w:val="004C1F08"/>
    <w:rsid w:val="004E3584"/>
    <w:rsid w:val="004E6BFE"/>
    <w:rsid w:val="004F2977"/>
    <w:rsid w:val="0050790D"/>
    <w:rsid w:val="0054480C"/>
    <w:rsid w:val="00555FFC"/>
    <w:rsid w:val="00563D51"/>
    <w:rsid w:val="005831AD"/>
    <w:rsid w:val="0059222D"/>
    <w:rsid w:val="005E007F"/>
    <w:rsid w:val="005E10DD"/>
    <w:rsid w:val="005F1B76"/>
    <w:rsid w:val="0060097C"/>
    <w:rsid w:val="006508FD"/>
    <w:rsid w:val="00651BFA"/>
    <w:rsid w:val="006A779D"/>
    <w:rsid w:val="006B246C"/>
    <w:rsid w:val="006F799A"/>
    <w:rsid w:val="00715516"/>
    <w:rsid w:val="00737347"/>
    <w:rsid w:val="0074209F"/>
    <w:rsid w:val="00753C13"/>
    <w:rsid w:val="007631BF"/>
    <w:rsid w:val="0077216E"/>
    <w:rsid w:val="0077548F"/>
    <w:rsid w:val="00780B98"/>
    <w:rsid w:val="00791EE6"/>
    <w:rsid w:val="007A0E03"/>
    <w:rsid w:val="007A371D"/>
    <w:rsid w:val="007D4CA4"/>
    <w:rsid w:val="007F22A0"/>
    <w:rsid w:val="007F441E"/>
    <w:rsid w:val="007F7D5B"/>
    <w:rsid w:val="00802040"/>
    <w:rsid w:val="008156E8"/>
    <w:rsid w:val="00850AE4"/>
    <w:rsid w:val="008907E4"/>
    <w:rsid w:val="008A2DF4"/>
    <w:rsid w:val="008B06C6"/>
    <w:rsid w:val="008C3BDF"/>
    <w:rsid w:val="0090484E"/>
    <w:rsid w:val="00920E1E"/>
    <w:rsid w:val="00922EB7"/>
    <w:rsid w:val="00934D74"/>
    <w:rsid w:val="00980211"/>
    <w:rsid w:val="00980D89"/>
    <w:rsid w:val="009A5D92"/>
    <w:rsid w:val="009C59E8"/>
    <w:rsid w:val="009D4067"/>
    <w:rsid w:val="00A00A46"/>
    <w:rsid w:val="00A215F3"/>
    <w:rsid w:val="00A72E6F"/>
    <w:rsid w:val="00A7605C"/>
    <w:rsid w:val="00A772FB"/>
    <w:rsid w:val="00A80292"/>
    <w:rsid w:val="00AB041B"/>
    <w:rsid w:val="00B156BD"/>
    <w:rsid w:val="00B45212"/>
    <w:rsid w:val="00B46FEF"/>
    <w:rsid w:val="00B6081F"/>
    <w:rsid w:val="00B63DC7"/>
    <w:rsid w:val="00BA1161"/>
    <w:rsid w:val="00BB7BFC"/>
    <w:rsid w:val="00BC1190"/>
    <w:rsid w:val="00BE0A3E"/>
    <w:rsid w:val="00C15AE3"/>
    <w:rsid w:val="00C339CA"/>
    <w:rsid w:val="00C52E20"/>
    <w:rsid w:val="00C74BB5"/>
    <w:rsid w:val="00C74F60"/>
    <w:rsid w:val="00CB0944"/>
    <w:rsid w:val="00CC7553"/>
    <w:rsid w:val="00CE5A29"/>
    <w:rsid w:val="00D129CA"/>
    <w:rsid w:val="00D22CFB"/>
    <w:rsid w:val="00D44514"/>
    <w:rsid w:val="00D56BF1"/>
    <w:rsid w:val="00D6685F"/>
    <w:rsid w:val="00D6794D"/>
    <w:rsid w:val="00D94E23"/>
    <w:rsid w:val="00DA1F56"/>
    <w:rsid w:val="00DD17A5"/>
    <w:rsid w:val="00DD373F"/>
    <w:rsid w:val="00DE5566"/>
    <w:rsid w:val="00E03854"/>
    <w:rsid w:val="00E04BD0"/>
    <w:rsid w:val="00E17860"/>
    <w:rsid w:val="00E37928"/>
    <w:rsid w:val="00E5032F"/>
    <w:rsid w:val="00E55EE9"/>
    <w:rsid w:val="00E5611F"/>
    <w:rsid w:val="00E56197"/>
    <w:rsid w:val="00E6001E"/>
    <w:rsid w:val="00E73F37"/>
    <w:rsid w:val="00E95552"/>
    <w:rsid w:val="00E955FB"/>
    <w:rsid w:val="00E966C2"/>
    <w:rsid w:val="00EC1C08"/>
    <w:rsid w:val="00ED2485"/>
    <w:rsid w:val="00ED71FE"/>
    <w:rsid w:val="00EE3F33"/>
    <w:rsid w:val="00F3702F"/>
    <w:rsid w:val="00F37B57"/>
    <w:rsid w:val="00F403EA"/>
    <w:rsid w:val="00F42315"/>
    <w:rsid w:val="00F56ECB"/>
    <w:rsid w:val="00F66182"/>
    <w:rsid w:val="00F86461"/>
    <w:rsid w:val="00F87DE2"/>
    <w:rsid w:val="00FA628D"/>
    <w:rsid w:val="00FB6527"/>
    <w:rsid w:val="00FC1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36AB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A4"/>
    <w:pPr>
      <w:ind w:left="720"/>
      <w:contextualSpacing/>
    </w:pPr>
  </w:style>
  <w:style w:type="character" w:styleId="Hyperlink">
    <w:name w:val="Hyperlink"/>
    <w:basedOn w:val="DefaultParagraphFont"/>
    <w:uiPriority w:val="99"/>
    <w:unhideWhenUsed/>
    <w:rsid w:val="00114321"/>
    <w:rPr>
      <w:color w:val="0000FF" w:themeColor="hyperlink"/>
      <w:u w:val="single"/>
    </w:rPr>
  </w:style>
  <w:style w:type="paragraph" w:styleId="NormalWeb">
    <w:name w:val="Normal (Web)"/>
    <w:basedOn w:val="Normal"/>
    <w:uiPriority w:val="99"/>
    <w:semiHidden/>
    <w:unhideWhenUsed/>
    <w:rsid w:val="00003FAD"/>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27B33"/>
    <w:rPr>
      <w:color w:val="800080" w:themeColor="followedHyperlink"/>
      <w:u w:val="single"/>
    </w:rPr>
  </w:style>
  <w:style w:type="character" w:styleId="HTMLTypewriter">
    <w:name w:val="HTML Typewriter"/>
    <w:basedOn w:val="DefaultParagraphFont"/>
    <w:uiPriority w:val="99"/>
    <w:semiHidden/>
    <w:unhideWhenUsed/>
    <w:rsid w:val="00DD17A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0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0097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A4"/>
    <w:pPr>
      <w:ind w:left="720"/>
      <w:contextualSpacing/>
    </w:pPr>
  </w:style>
  <w:style w:type="character" w:styleId="Hyperlink">
    <w:name w:val="Hyperlink"/>
    <w:basedOn w:val="DefaultParagraphFont"/>
    <w:uiPriority w:val="99"/>
    <w:unhideWhenUsed/>
    <w:rsid w:val="00114321"/>
    <w:rPr>
      <w:color w:val="0000FF" w:themeColor="hyperlink"/>
      <w:u w:val="single"/>
    </w:rPr>
  </w:style>
  <w:style w:type="paragraph" w:styleId="NormalWeb">
    <w:name w:val="Normal (Web)"/>
    <w:basedOn w:val="Normal"/>
    <w:uiPriority w:val="99"/>
    <w:semiHidden/>
    <w:unhideWhenUsed/>
    <w:rsid w:val="00003FAD"/>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27B33"/>
    <w:rPr>
      <w:color w:val="800080" w:themeColor="followedHyperlink"/>
      <w:u w:val="single"/>
    </w:rPr>
  </w:style>
  <w:style w:type="character" w:styleId="HTMLTypewriter">
    <w:name w:val="HTML Typewriter"/>
    <w:basedOn w:val="DefaultParagraphFont"/>
    <w:uiPriority w:val="99"/>
    <w:semiHidden/>
    <w:unhideWhenUsed/>
    <w:rsid w:val="00DD17A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00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0097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3490">
      <w:bodyDiv w:val="1"/>
      <w:marLeft w:val="0"/>
      <w:marRight w:val="0"/>
      <w:marTop w:val="0"/>
      <w:marBottom w:val="0"/>
      <w:divBdr>
        <w:top w:val="none" w:sz="0" w:space="0" w:color="auto"/>
        <w:left w:val="none" w:sz="0" w:space="0" w:color="auto"/>
        <w:bottom w:val="none" w:sz="0" w:space="0" w:color="auto"/>
        <w:right w:val="none" w:sz="0" w:space="0" w:color="auto"/>
      </w:divBdr>
    </w:div>
    <w:div w:id="648754250">
      <w:bodyDiv w:val="1"/>
      <w:marLeft w:val="0"/>
      <w:marRight w:val="0"/>
      <w:marTop w:val="0"/>
      <w:marBottom w:val="0"/>
      <w:divBdr>
        <w:top w:val="none" w:sz="0" w:space="0" w:color="auto"/>
        <w:left w:val="none" w:sz="0" w:space="0" w:color="auto"/>
        <w:bottom w:val="none" w:sz="0" w:space="0" w:color="auto"/>
        <w:right w:val="none" w:sz="0" w:space="0" w:color="auto"/>
      </w:divBdr>
    </w:div>
    <w:div w:id="915164076">
      <w:bodyDiv w:val="1"/>
      <w:marLeft w:val="0"/>
      <w:marRight w:val="0"/>
      <w:marTop w:val="0"/>
      <w:marBottom w:val="0"/>
      <w:divBdr>
        <w:top w:val="none" w:sz="0" w:space="0" w:color="auto"/>
        <w:left w:val="none" w:sz="0" w:space="0" w:color="auto"/>
        <w:bottom w:val="none" w:sz="0" w:space="0" w:color="auto"/>
        <w:right w:val="none" w:sz="0" w:space="0" w:color="auto"/>
      </w:divBdr>
    </w:div>
    <w:div w:id="925190754">
      <w:bodyDiv w:val="1"/>
      <w:marLeft w:val="0"/>
      <w:marRight w:val="0"/>
      <w:marTop w:val="0"/>
      <w:marBottom w:val="0"/>
      <w:divBdr>
        <w:top w:val="none" w:sz="0" w:space="0" w:color="auto"/>
        <w:left w:val="none" w:sz="0" w:space="0" w:color="auto"/>
        <w:bottom w:val="none" w:sz="0" w:space="0" w:color="auto"/>
        <w:right w:val="none" w:sz="0" w:space="0" w:color="auto"/>
      </w:divBdr>
    </w:div>
    <w:div w:id="1624387324">
      <w:bodyDiv w:val="1"/>
      <w:marLeft w:val="0"/>
      <w:marRight w:val="0"/>
      <w:marTop w:val="0"/>
      <w:marBottom w:val="0"/>
      <w:divBdr>
        <w:top w:val="none" w:sz="0" w:space="0" w:color="auto"/>
        <w:left w:val="none" w:sz="0" w:space="0" w:color="auto"/>
        <w:bottom w:val="none" w:sz="0" w:space="0" w:color="auto"/>
        <w:right w:val="none" w:sz="0" w:space="0" w:color="auto"/>
      </w:divBdr>
    </w:div>
    <w:div w:id="2139227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strategic.mit.edu/downloads.php?page=matlab_networks" TargetMode="External"/><Relationship Id="rId20" Type="http://schemas.openxmlformats.org/officeDocument/2006/relationships/hyperlink" Target="http://tuvalu.santafe.edu/~aaronc/powerlaws/plfit.m" TargetMode="External"/><Relationship Id="rId4" Type="http://schemas.openxmlformats.org/officeDocument/2006/relationships/settings" Target="settings.xml"/><Relationship Id="rId21" Type="http://schemas.openxmlformats.org/officeDocument/2006/relationships/fontTable" Target="fontTable.xml"/><Relationship Id="rId22" Type="http://schemas.openxmlformats.org/officeDocument/2006/relationships/theme" Target="theme/theme1.xml"/><Relationship Id="rId7" Type="http://schemas.openxmlformats.org/officeDocument/2006/relationships/hyperlink" Target="http://www.math.mcgill.ca/keith/surfstat/" TargetMode="External"/><Relationship Id="rId11" Type="http://schemas.openxmlformats.org/officeDocument/2006/relationships/hyperlink" Target="https://sites.google.com/site/bctnet/Home/functions/assortativity_bin.m?attredirects=0" TargetMode="External"/><Relationship Id="rId1" Type="http://schemas.openxmlformats.org/officeDocument/2006/relationships/numbering" Target="numbering.xml"/><Relationship Id="rId6" Type="http://schemas.openxmlformats.org/officeDocument/2006/relationships/hyperlink" Target="http://sites.google.com/a/brain-connectivity-toolbox.net/bct/" TargetMode="External"/><Relationship Id="rId16" Type="http://schemas.openxmlformats.org/officeDocument/2006/relationships/hyperlink" Target="http://strategic.mit.edu/docs/matlab_networks/getNodes.m" TargetMode="External"/><Relationship Id="rId8" Type="http://schemas.openxmlformats.org/officeDocument/2006/relationships/hyperlink" Target="http://sites.google.com/a/brain-connectivity-toolbox.net/bct/" TargetMode="External"/><Relationship Id="rId13" Type="http://schemas.openxmlformats.org/officeDocument/2006/relationships/hyperlink" Target="http://www.mathworks.es/es/help/stats/lillietest.html" TargetMode="External"/><Relationship Id="rId10" Type="http://schemas.openxmlformats.org/officeDocument/2006/relationships/hyperlink" Target="http://www.mathworks.es/es/help/bioinfo/network-analysis-and-visualization.html" TargetMode="External"/><Relationship Id="rId5" Type="http://schemas.openxmlformats.org/officeDocument/2006/relationships/webSettings" Target="webSettings.xml"/><Relationship Id="rId15" Type="http://schemas.openxmlformats.org/officeDocument/2006/relationships/hyperlink" Target="http://strategic.mit.edu/docs/matlab_networks/random_graph.m" TargetMode="External"/><Relationship Id="rId12" Type="http://schemas.openxmlformats.org/officeDocument/2006/relationships/hyperlink" Target="http://www.mathworks.es/es/help/stats/generating-data-using-flexible-families-of-distributions.html" TargetMode="External"/><Relationship Id="rId17" Type="http://schemas.openxmlformats.org/officeDocument/2006/relationships/hyperlink" Target="http://strategic.mit.edu/docs/matlab_networks/getEdges.m" TargetMode="External"/><Relationship Id="rId19" Type="http://schemas.openxmlformats.org/officeDocument/2006/relationships/hyperlink" Target="http://strategic.mit.edu/docs/matlab_networks/numedges.m" TargetMode="External"/><Relationship Id="rId2" Type="http://schemas.openxmlformats.org/officeDocument/2006/relationships/styles" Target="styles.xml"/><Relationship Id="rId9" Type="http://schemas.openxmlformats.org/officeDocument/2006/relationships/hyperlink" Target="http://www.mathworks.es/es/help/bioinfo/ref/graphshortestpath.html" TargetMode="External"/><Relationship Id="rId3" Type="http://schemas.microsoft.com/office/2007/relationships/stylesWithEffects" Target="stylesWithEffects.xml"/><Relationship Id="rId18" Type="http://schemas.openxmlformats.org/officeDocument/2006/relationships/hyperlink" Target="http://strategic.mit.edu/docs/matlab_networks/numnode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2335</Words>
  <Characters>13314</Characters>
  <Application>Microsoft Macintosh Word</Application>
  <DocSecurity>0</DocSecurity>
  <Lines>110</Lines>
  <Paragraphs>31</Paragraphs>
  <ScaleCrop>false</ScaleCrop>
  <Company>ASLAB  </Company>
  <LinksUpToDate>false</LinksUpToDate>
  <CharactersWithSpaces>15618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164</cp:revision>
  <dcterms:created xsi:type="dcterms:W3CDTF">2013-02-20T10:57:00Z</dcterms:created>
  <dcterms:modified xsi:type="dcterms:W3CDTF">2013-04-30T08:51:00Z</dcterms:modified>
</cp:coreProperties>
</file>