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A605" w14:textId="57E5DA87" w:rsidR="002B36FE" w:rsidRPr="002B36FE" w:rsidRDefault="004A4A28" w:rsidP="002B36FE">
      <w:pPr>
        <w:rPr>
          <w:b/>
        </w:rPr>
      </w:pPr>
      <w:r>
        <w:rPr>
          <w:b/>
        </w:rPr>
        <w:t>H</w:t>
      </w:r>
      <w:r w:rsidRPr="004A4A28">
        <w:rPr>
          <w:b/>
        </w:rPr>
        <w:t>ighlights</w:t>
      </w:r>
      <w:r w:rsidR="002B36FE" w:rsidRPr="002B36FE">
        <w:rPr>
          <w:b/>
        </w:rPr>
        <w:t xml:space="preserve"> </w:t>
      </w:r>
      <w:r>
        <w:rPr>
          <w:b/>
        </w:rPr>
        <w:t>Review</w:t>
      </w:r>
    </w:p>
    <w:p w14:paraId="575F0879" w14:textId="77777777" w:rsidR="002B36FE" w:rsidRDefault="002B36FE" w:rsidP="002B36FE"/>
    <w:p w14:paraId="73D4F121" w14:textId="77777777" w:rsidR="002B36FE" w:rsidRDefault="002B36FE" w:rsidP="002B36FE"/>
    <w:p w14:paraId="456F9A9F" w14:textId="77777777" w:rsidR="00DA19E3" w:rsidRDefault="00DA19E3" w:rsidP="002B36FE"/>
    <w:p w14:paraId="658BA8E4" w14:textId="77777777" w:rsidR="00DA19E3" w:rsidRDefault="00DA19E3" w:rsidP="002B36FE"/>
    <w:p w14:paraId="39DB1895" w14:textId="77777777" w:rsidR="00DA19E3" w:rsidRDefault="00DA19E3" w:rsidP="002B36FE">
      <w:bookmarkStart w:id="0" w:name="_GoBack"/>
      <w:bookmarkEnd w:id="0"/>
    </w:p>
    <w:p w14:paraId="61360869" w14:textId="3877C1CE" w:rsidR="002B36FE" w:rsidRDefault="004A4A28" w:rsidP="004A4A28">
      <w:pPr>
        <w:pStyle w:val="ListParagraph"/>
        <w:numPr>
          <w:ilvl w:val="0"/>
          <w:numId w:val="1"/>
        </w:numPr>
      </w:pPr>
      <w:r>
        <w:t>W</w:t>
      </w:r>
      <w:r w:rsidRPr="004A4A28">
        <w:t>e study network robustness in resting state functional connectivity networks</w:t>
      </w:r>
    </w:p>
    <w:p w14:paraId="109ADA1D" w14:textId="19CE6647" w:rsidR="004A4A28" w:rsidRDefault="004A4A28" w:rsidP="004A4A28">
      <w:pPr>
        <w:pStyle w:val="ListParagraph"/>
        <w:numPr>
          <w:ilvl w:val="0"/>
          <w:numId w:val="1"/>
        </w:numPr>
      </w:pPr>
      <w:r w:rsidRPr="004A4A28">
        <w:t xml:space="preserve">We apply analytic measures of network communication efficiency in the human brain </w:t>
      </w:r>
    </w:p>
    <w:p w14:paraId="6552D72C" w14:textId="5B8B7881" w:rsidR="004A4A28" w:rsidRDefault="004A4A28" w:rsidP="004A4A28">
      <w:pPr>
        <w:pStyle w:val="ListParagraph"/>
        <w:numPr>
          <w:ilvl w:val="0"/>
          <w:numId w:val="1"/>
        </w:numPr>
      </w:pPr>
      <w:r w:rsidRPr="004A4A28">
        <w:t>We find that young individuals are more resilient than old ones to random lesioning of brain areas</w:t>
      </w:r>
    </w:p>
    <w:p w14:paraId="1E367B00" w14:textId="1441052E" w:rsidR="004A4A28" w:rsidRDefault="004A4A28" w:rsidP="004A4A28">
      <w:pPr>
        <w:pStyle w:val="ListParagraph"/>
        <w:numPr>
          <w:ilvl w:val="0"/>
          <w:numId w:val="1"/>
        </w:numPr>
      </w:pPr>
      <w:r>
        <w:t>We find</w:t>
      </w:r>
      <w:r w:rsidRPr="004A4A28">
        <w:t xml:space="preserve"> more idiosyncratic response</w:t>
      </w:r>
      <w:r>
        <w:t>s</w:t>
      </w:r>
      <w:r w:rsidRPr="004A4A28">
        <w:t xml:space="preserve"> to specific brain network lesioning in elder compared to young subjects</w:t>
      </w:r>
    </w:p>
    <w:p w14:paraId="568F5976" w14:textId="20872247" w:rsidR="004A4A28" w:rsidRDefault="004A4A28" w:rsidP="004A4A28">
      <w:pPr>
        <w:pStyle w:val="ListParagraph"/>
        <w:numPr>
          <w:ilvl w:val="0"/>
          <w:numId w:val="1"/>
        </w:numPr>
      </w:pPr>
      <w:r>
        <w:t>T</w:t>
      </w:r>
      <w:r w:rsidRPr="004A4A28">
        <w:t>he lesioning of central and limbic structures in young subjects yield a larger efficiency loss than in older individuals</w:t>
      </w:r>
    </w:p>
    <w:p w14:paraId="0D247DE1" w14:textId="77777777" w:rsidR="0050790D" w:rsidRDefault="0050790D" w:rsidP="002B36FE"/>
    <w:sectPr w:rsidR="0050790D" w:rsidSect="00030920">
      <w:pgSz w:w="11906" w:h="16838"/>
      <w:pgMar w:top="1440" w:right="1800" w:bottom="1440" w:left="180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C3B63"/>
    <w:multiLevelType w:val="hybridMultilevel"/>
    <w:tmpl w:val="12E2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FE"/>
    <w:rsid w:val="00030920"/>
    <w:rsid w:val="002B36FE"/>
    <w:rsid w:val="00344F39"/>
    <w:rsid w:val="00352295"/>
    <w:rsid w:val="004A4A28"/>
    <w:rsid w:val="0050790D"/>
    <w:rsid w:val="008A1A9D"/>
    <w:rsid w:val="00D63555"/>
    <w:rsid w:val="00DA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BAD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Macintosh Word</Application>
  <DocSecurity>0</DocSecurity>
  <Lines>3</Lines>
  <Paragraphs>1</Paragraphs>
  <ScaleCrop>false</ScaleCrop>
  <Company>ASLAB  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Gomez</dc:creator>
  <cp:keywords/>
  <dc:description/>
  <cp:lastModifiedBy>Jaime Gomez</cp:lastModifiedBy>
  <cp:revision>7</cp:revision>
  <cp:lastPrinted>2015-08-13T21:25:00Z</cp:lastPrinted>
  <dcterms:created xsi:type="dcterms:W3CDTF">2015-08-13T21:21:00Z</dcterms:created>
  <dcterms:modified xsi:type="dcterms:W3CDTF">2015-08-13T21:25:00Z</dcterms:modified>
</cp:coreProperties>
</file>