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37" w:rsidRPr="002B60CA" w:rsidRDefault="007C1C37" w:rsidP="00CC6DC1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>Министерство науки и</w:t>
      </w:r>
      <w:r w:rsidRPr="009E1E3B">
        <w:rPr>
          <w:b/>
          <w:sz w:val="28"/>
          <w:szCs w:val="28"/>
          <w:lang w:val="ru-RU"/>
        </w:rPr>
        <w:t xml:space="preserve"> высшего</w:t>
      </w:r>
      <w:r w:rsidRPr="002B60CA">
        <w:rPr>
          <w:b/>
          <w:sz w:val="28"/>
          <w:szCs w:val="28"/>
        </w:rPr>
        <w:t xml:space="preserve"> образования РФ</w:t>
      </w:r>
    </w:p>
    <w:p w:rsidR="007C1C37" w:rsidRPr="002B60CA" w:rsidRDefault="007C1C37" w:rsidP="00CC6DC1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  <w:r w:rsidRPr="002B60CA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2B60CA">
        <w:rPr>
          <w:sz w:val="28"/>
          <w:szCs w:val="28"/>
        </w:rPr>
        <w:t xml:space="preserve"> </w:t>
      </w:r>
    </w:p>
    <w:p w:rsidR="007C1C37" w:rsidRPr="002B60CA" w:rsidRDefault="007C1C37" w:rsidP="00CC6DC1">
      <w:pPr>
        <w:pStyle w:val="31"/>
        <w:widowControl w:val="0"/>
        <w:spacing w:line="240" w:lineRule="auto"/>
        <w:ind w:firstLine="0"/>
        <w:rPr>
          <w:b/>
          <w:sz w:val="28"/>
          <w:szCs w:val="28"/>
        </w:rPr>
      </w:pPr>
      <w:r w:rsidRPr="002B60CA">
        <w:rPr>
          <w:b/>
          <w:sz w:val="28"/>
          <w:szCs w:val="28"/>
        </w:rPr>
        <w:t>«Уфимский университет</w:t>
      </w:r>
      <w:r w:rsidRPr="008E58BB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науки и технологий</w:t>
      </w:r>
      <w:r w:rsidRPr="002B60CA">
        <w:rPr>
          <w:b/>
          <w:sz w:val="28"/>
          <w:szCs w:val="28"/>
        </w:rPr>
        <w:t>»</w:t>
      </w:r>
    </w:p>
    <w:p w:rsidR="007C1C37" w:rsidRPr="00B305F4" w:rsidRDefault="007C1C37" w:rsidP="00CC6DC1">
      <w:pPr>
        <w:pStyle w:val="31"/>
        <w:widowControl w:val="0"/>
        <w:spacing w:line="240" w:lineRule="auto"/>
        <w:ind w:firstLine="0"/>
        <w:rPr>
          <w:sz w:val="28"/>
          <w:szCs w:val="28"/>
        </w:rPr>
      </w:pPr>
    </w:p>
    <w:p w:rsidR="007C1C37" w:rsidRPr="00B305F4" w:rsidRDefault="007C1C37" w:rsidP="00CC6DC1">
      <w:pPr>
        <w:widowControl w:val="0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305F4">
        <w:rPr>
          <w:rFonts w:ascii="Times New Roman" w:hAnsi="Times New Roman"/>
          <w:b/>
          <w:sz w:val="28"/>
          <w:szCs w:val="28"/>
        </w:rPr>
        <w:t xml:space="preserve">Кафедра </w:t>
      </w:r>
      <w:r w:rsidRPr="005F153C">
        <w:rPr>
          <w:rFonts w:ascii="Times New Roman" w:hAnsi="Times New Roman"/>
          <w:sz w:val="28"/>
          <w:szCs w:val="28"/>
        </w:rPr>
        <w:t>Высокопроизводительных вычислений и дифференциальных уравнений</w:t>
      </w:r>
    </w:p>
    <w:tbl>
      <w:tblPr>
        <w:tblW w:w="5377" w:type="dxa"/>
        <w:tblInd w:w="3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7C1C37" w:rsidRPr="00B305F4" w:rsidTr="00B63B56">
        <w:trPr>
          <w:trHeight w:val="276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7C1C37" w:rsidRPr="00B305F4" w:rsidTr="00B63B56">
        <w:trPr>
          <w:trHeight w:val="263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7C1C37" w:rsidRPr="00B305F4" w:rsidTr="00B63B56">
        <w:trPr>
          <w:trHeight w:val="276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90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7C1C37" w:rsidRPr="00B305F4" w:rsidTr="00B63B56">
        <w:trPr>
          <w:trHeight w:val="276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7C1C37" w:rsidRPr="00B305F4" w:rsidTr="00B63B56">
        <w:trPr>
          <w:trHeight w:val="263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7C1C37" w:rsidRPr="00B305F4" w:rsidTr="00B63B56">
        <w:trPr>
          <w:trHeight w:val="276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7C1C37" w:rsidRPr="00B305F4" w:rsidTr="00B63B56">
        <w:trPr>
          <w:trHeight w:val="276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7C1C37" w:rsidRPr="00B305F4" w:rsidTr="00B63B56">
        <w:trPr>
          <w:trHeight w:val="263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7C1C37" w:rsidRPr="00B305F4" w:rsidTr="00B63B56">
        <w:trPr>
          <w:trHeight w:val="276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7C1C37" w:rsidRPr="00B305F4" w:rsidTr="00B63B56">
        <w:trPr>
          <w:trHeight w:val="276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</w:tr>
      <w:tr w:rsidR="007C1C37" w:rsidRPr="00B305F4" w:rsidTr="00B63B56">
        <w:trPr>
          <w:trHeight w:val="56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7C1C37" w:rsidRPr="00B305F4" w:rsidTr="00B63B56">
        <w:trPr>
          <w:trHeight w:val="56"/>
        </w:trPr>
        <w:tc>
          <w:tcPr>
            <w:tcW w:w="597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305F4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478" w:type="dxa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</w:tbl>
    <w:p w:rsidR="007C1C37" w:rsidRDefault="007C1C37" w:rsidP="00CC6DC1">
      <w:pPr>
        <w:widowControl w:val="0"/>
        <w:spacing w:before="24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C1C37" w:rsidRDefault="007C1C37" w:rsidP="00CC6DC1">
      <w:pPr>
        <w:widowControl w:val="0"/>
        <w:spacing w:before="24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41FCB">
        <w:rPr>
          <w:rFonts w:ascii="Times New Roman" w:hAnsi="Times New Roman"/>
          <w:b/>
          <w:bCs/>
          <w:sz w:val="28"/>
          <w:szCs w:val="28"/>
        </w:rPr>
        <w:t xml:space="preserve">Приближение функций </w:t>
      </w:r>
    </w:p>
    <w:p w:rsidR="007C1C37" w:rsidRPr="00B305F4" w:rsidRDefault="007C1C37" w:rsidP="00CC6DC1">
      <w:pPr>
        <w:widowControl w:val="0"/>
        <w:spacing w:before="24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 по лабораторной работе №3</w:t>
      </w:r>
    </w:p>
    <w:p w:rsidR="007C1C37" w:rsidRPr="00B305F4" w:rsidRDefault="007C1C37" w:rsidP="00CC6DC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Pr="00B305F4">
        <w:rPr>
          <w:rFonts w:ascii="Times New Roman" w:hAnsi="Times New Roman"/>
          <w:sz w:val="28"/>
          <w:szCs w:val="28"/>
        </w:rPr>
        <w:t xml:space="preserve">дисциплине </w:t>
      </w:r>
    </w:p>
    <w:p w:rsidR="007C1C37" w:rsidRDefault="007C1C37" w:rsidP="00CC6DC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sz w:val="28"/>
          <w:szCs w:val="28"/>
        </w:rPr>
        <w:t>«</w:t>
      </w:r>
      <w:r w:rsidRPr="005F153C">
        <w:rPr>
          <w:rFonts w:ascii="Times New Roman" w:hAnsi="Times New Roman"/>
          <w:sz w:val="28"/>
          <w:szCs w:val="28"/>
        </w:rPr>
        <w:t>Численные методы</w:t>
      </w:r>
      <w:r w:rsidRPr="00B305F4">
        <w:rPr>
          <w:rFonts w:ascii="Times New Roman" w:hAnsi="Times New Roman"/>
          <w:sz w:val="28"/>
          <w:szCs w:val="28"/>
        </w:rPr>
        <w:t>»</w:t>
      </w:r>
    </w:p>
    <w:p w:rsidR="007C1C37" w:rsidRPr="00B305F4" w:rsidRDefault="007C1C37" w:rsidP="00CC6DC1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single" w:sz="4" w:space="0" w:color="auto"/>
        </w:rPr>
      </w:pPr>
      <w:r>
        <w:rPr>
          <w:rFonts w:ascii="Times New Roman" w:hAnsi="Times New Roman"/>
          <w:b/>
          <w:sz w:val="28"/>
          <w:szCs w:val="28"/>
        </w:rPr>
        <w:t>2342.2</w:t>
      </w:r>
      <w:r w:rsidRPr="0059445C">
        <w:rPr>
          <w:rFonts w:ascii="Times New Roman" w:hAnsi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>12</w:t>
      </w:r>
      <w:r w:rsidRPr="00B305F4">
        <w:rPr>
          <w:rFonts w:ascii="Times New Roman" w:hAnsi="Times New Roman"/>
          <w:b/>
          <w:sz w:val="28"/>
          <w:szCs w:val="28"/>
        </w:rPr>
        <w:t>.000 ПЗ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7"/>
        <w:gridCol w:w="2428"/>
        <w:gridCol w:w="1545"/>
        <w:gridCol w:w="1411"/>
        <w:gridCol w:w="1983"/>
      </w:tblGrid>
      <w:tr w:rsidR="007C1C37" w:rsidRPr="00B305F4" w:rsidTr="00B63B56">
        <w:trPr>
          <w:trHeight w:val="1048"/>
        </w:trPr>
        <w:tc>
          <w:tcPr>
            <w:tcW w:w="1058" w:type="pct"/>
          </w:tcPr>
          <w:p w:rsidR="007C1C37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Группа</w:t>
            </w:r>
          </w:p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МКН-318Б</w:t>
            </w:r>
          </w:p>
        </w:tc>
        <w:tc>
          <w:tcPr>
            <w:tcW w:w="1299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Фамилия И.О.</w:t>
            </w:r>
          </w:p>
        </w:tc>
        <w:tc>
          <w:tcPr>
            <w:tcW w:w="827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 xml:space="preserve">Подпись </w:t>
            </w:r>
          </w:p>
        </w:tc>
        <w:tc>
          <w:tcPr>
            <w:tcW w:w="755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1061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Оценка</w:t>
            </w:r>
          </w:p>
        </w:tc>
      </w:tr>
      <w:tr w:rsidR="007C1C37" w:rsidRPr="00B305F4" w:rsidTr="00B63B56">
        <w:trPr>
          <w:trHeight w:val="524"/>
        </w:trPr>
        <w:tc>
          <w:tcPr>
            <w:tcW w:w="1058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305F4">
              <w:rPr>
                <w:rFonts w:ascii="Times New Roman" w:hAnsi="Times New Roman"/>
                <w:bCs/>
                <w:sz w:val="28"/>
                <w:szCs w:val="28"/>
              </w:rPr>
              <w:t>Студент</w:t>
            </w:r>
          </w:p>
        </w:tc>
        <w:tc>
          <w:tcPr>
            <w:tcW w:w="1299" w:type="pct"/>
          </w:tcPr>
          <w:p w:rsidR="007C1C37" w:rsidRPr="00DB7FC1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Нечаев Б.П.</w:t>
            </w:r>
          </w:p>
        </w:tc>
        <w:tc>
          <w:tcPr>
            <w:tcW w:w="827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55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061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7C1C37" w:rsidRPr="00B305F4" w:rsidTr="00B63B56">
        <w:trPr>
          <w:trHeight w:val="524"/>
        </w:trPr>
        <w:tc>
          <w:tcPr>
            <w:tcW w:w="1058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Принял</w:t>
            </w:r>
          </w:p>
        </w:tc>
        <w:tc>
          <w:tcPr>
            <w:tcW w:w="1299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5F153C">
              <w:rPr>
                <w:rFonts w:ascii="Times New Roman" w:hAnsi="Times New Roman"/>
                <w:bCs/>
                <w:sz w:val="28"/>
                <w:szCs w:val="28"/>
              </w:rPr>
              <w:t>Феоктистов Б.А</w:t>
            </w:r>
          </w:p>
        </w:tc>
        <w:tc>
          <w:tcPr>
            <w:tcW w:w="827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55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1061" w:type="pct"/>
          </w:tcPr>
          <w:p w:rsidR="007C1C37" w:rsidRPr="00B305F4" w:rsidRDefault="007C1C37" w:rsidP="00CC6DC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</w:tr>
    </w:tbl>
    <w:p w:rsidR="007C1C37" w:rsidRDefault="007C1C37" w:rsidP="00CC6DC1">
      <w:pPr>
        <w:widowControl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C1C37" w:rsidRDefault="007C1C37" w:rsidP="00CC6DC1">
      <w:pPr>
        <w:widowControl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C1C37" w:rsidRPr="00B305F4" w:rsidRDefault="007C1C37" w:rsidP="00CC6DC1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305F4">
        <w:rPr>
          <w:rFonts w:ascii="Times New Roman" w:hAnsi="Times New Roman"/>
          <w:bCs/>
          <w:sz w:val="28"/>
          <w:szCs w:val="28"/>
        </w:rPr>
        <w:t>Уфа</w:t>
      </w:r>
      <w:r>
        <w:rPr>
          <w:rFonts w:ascii="Times New Roman" w:hAnsi="Times New Roman"/>
          <w:bCs/>
          <w:sz w:val="28"/>
          <w:szCs w:val="28"/>
        </w:rPr>
        <w:t xml:space="preserve"> 2024</w:t>
      </w:r>
    </w:p>
    <w:p w:rsidR="00FE6BF7" w:rsidRPr="00C045F3" w:rsidRDefault="00FE6BF7" w:rsidP="00CC6DC1">
      <w:pPr>
        <w:pStyle w:val="31"/>
        <w:widowControl w:val="0"/>
        <w:spacing w:line="240" w:lineRule="auto"/>
        <w:ind w:firstLine="0"/>
        <w:rPr>
          <w:b/>
          <w:caps/>
          <w:sz w:val="28"/>
          <w:szCs w:val="28"/>
        </w:rPr>
      </w:pPr>
      <w:r>
        <w:rPr>
          <w:sz w:val="28"/>
          <w:szCs w:val="28"/>
        </w:rPr>
        <w:br w:type="page"/>
      </w:r>
      <w:r w:rsidRPr="00C045F3">
        <w:rPr>
          <w:b/>
          <w:caps/>
          <w:sz w:val="28"/>
          <w:szCs w:val="28"/>
        </w:rPr>
        <w:lastRenderedPageBreak/>
        <w:t xml:space="preserve"> </w:t>
      </w:r>
    </w:p>
    <w:p w:rsidR="00FE6BF7" w:rsidRPr="00C045F3" w:rsidRDefault="00FE6BF7" w:rsidP="00CC6DC1">
      <w:pPr>
        <w:tabs>
          <w:tab w:val="left" w:pos="759"/>
        </w:tabs>
        <w:spacing w:after="0" w:line="240" w:lineRule="auto"/>
        <w:ind w:left="426"/>
        <w:jc w:val="center"/>
        <w:rPr>
          <w:rFonts w:ascii="Times New Roman" w:hAnsi="Times New Roman"/>
          <w:b/>
          <w:caps/>
          <w:sz w:val="28"/>
          <w:szCs w:val="28"/>
        </w:rPr>
      </w:pPr>
      <w:r w:rsidRPr="00C045F3">
        <w:rPr>
          <w:rFonts w:ascii="Times New Roman" w:hAnsi="Times New Roman"/>
          <w:b/>
          <w:caps/>
          <w:sz w:val="28"/>
          <w:szCs w:val="28"/>
        </w:rPr>
        <w:t>Содержание</w:t>
      </w:r>
    </w:p>
    <w:p w:rsidR="00FE6BF7" w:rsidRPr="00463D26" w:rsidRDefault="00FE6BF7" w:rsidP="00CC6DC1">
      <w:pPr>
        <w:tabs>
          <w:tab w:val="left" w:pos="759"/>
        </w:tabs>
        <w:spacing w:after="0" w:line="240" w:lineRule="auto"/>
        <w:ind w:left="426"/>
        <w:jc w:val="both"/>
        <w:rPr>
          <w:szCs w:val="28"/>
        </w:rPr>
      </w:pPr>
    </w:p>
    <w:p w:rsidR="00F77F6F" w:rsidRPr="00F77F6F" w:rsidRDefault="00FE6BF7">
      <w:pPr>
        <w:pStyle w:val="11"/>
        <w:tabs>
          <w:tab w:val="right" w:leader="dot" w:pos="9344"/>
        </w:tabs>
        <w:rPr>
          <w:rStyle w:val="af0"/>
          <w:noProof/>
        </w:rPr>
      </w:pPr>
      <w:r w:rsidRPr="002E29C6">
        <w:rPr>
          <w:rStyle w:val="af0"/>
          <w:noProof/>
        </w:rPr>
        <w:fldChar w:fldCharType="begin"/>
      </w:r>
      <w:r w:rsidRPr="002E29C6">
        <w:rPr>
          <w:rStyle w:val="af0"/>
          <w:noProof/>
        </w:rPr>
        <w:instrText xml:space="preserve"> TOC \o "1-3" \h \z \u </w:instrText>
      </w:r>
      <w:r w:rsidRPr="002E29C6">
        <w:rPr>
          <w:rStyle w:val="af0"/>
          <w:noProof/>
        </w:rPr>
        <w:fldChar w:fldCharType="separate"/>
      </w:r>
      <w:hyperlink w:anchor="_Toc183367692" w:history="1">
        <w:r w:rsidR="00F77F6F" w:rsidRPr="00F77F6F">
          <w:rPr>
            <w:rStyle w:val="af0"/>
            <w:noProof/>
          </w:rPr>
          <w:t>Введение</w:t>
        </w:r>
        <w:r w:rsidR="00F77F6F" w:rsidRPr="00F77F6F">
          <w:rPr>
            <w:rStyle w:val="af0"/>
            <w:noProof/>
            <w:webHidden/>
          </w:rPr>
          <w:tab/>
        </w:r>
        <w:r w:rsidR="00F77F6F" w:rsidRPr="00F77F6F">
          <w:rPr>
            <w:rStyle w:val="af0"/>
            <w:noProof/>
            <w:webHidden/>
          </w:rPr>
          <w:fldChar w:fldCharType="begin"/>
        </w:r>
        <w:r w:rsidR="00F77F6F" w:rsidRPr="00F77F6F">
          <w:rPr>
            <w:rStyle w:val="af0"/>
            <w:noProof/>
            <w:webHidden/>
          </w:rPr>
          <w:instrText xml:space="preserve"> PAGEREF _Toc183367692 \h </w:instrText>
        </w:r>
        <w:r w:rsidR="00F77F6F" w:rsidRPr="00F77F6F">
          <w:rPr>
            <w:rStyle w:val="af0"/>
            <w:noProof/>
            <w:webHidden/>
          </w:rPr>
        </w:r>
        <w:r w:rsidR="00F77F6F"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3</w:t>
        </w:r>
        <w:r w:rsidR="00F77F6F"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11"/>
        <w:tabs>
          <w:tab w:val="right" w:leader="dot" w:pos="9344"/>
        </w:tabs>
        <w:rPr>
          <w:rStyle w:val="af0"/>
          <w:noProof/>
        </w:rPr>
      </w:pPr>
      <w:hyperlink w:anchor="_Toc183367693" w:history="1">
        <w:r w:rsidRPr="00F77F6F">
          <w:rPr>
            <w:rStyle w:val="af0"/>
            <w:noProof/>
          </w:rPr>
          <w:t>Теоретическая Часть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_Toc183367693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4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21"/>
        <w:tabs>
          <w:tab w:val="left" w:pos="440"/>
          <w:tab w:val="right" w:leader="dot" w:pos="9344"/>
        </w:tabs>
        <w:rPr>
          <w:rStyle w:val="af0"/>
          <w:noProof/>
        </w:rPr>
      </w:pPr>
      <w:hyperlink w:anchor="_Toc183367694" w:history="1">
        <w:r w:rsidRPr="00116C8F">
          <w:rPr>
            <w:rStyle w:val="af0"/>
            <w:noProof/>
          </w:rPr>
          <w:t>1.</w:t>
        </w:r>
        <w:r w:rsidRPr="00F77F6F">
          <w:rPr>
            <w:rStyle w:val="af0"/>
            <w:noProof/>
          </w:rPr>
          <w:tab/>
        </w:r>
        <w:r w:rsidRPr="00116C8F">
          <w:rPr>
            <w:rStyle w:val="af0"/>
            <w:noProof/>
          </w:rPr>
          <w:t>Метод Гаусса с выбором главного элемента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_Toc183367694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4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21"/>
        <w:tabs>
          <w:tab w:val="left" w:pos="440"/>
          <w:tab w:val="right" w:leader="dot" w:pos="9344"/>
        </w:tabs>
        <w:rPr>
          <w:rStyle w:val="af0"/>
          <w:noProof/>
        </w:rPr>
      </w:pPr>
      <w:hyperlink w:anchor="_Toc183367695" w:history="1">
        <w:r w:rsidRPr="00116C8F">
          <w:rPr>
            <w:rStyle w:val="af0"/>
            <w:noProof/>
          </w:rPr>
          <w:t>2.</w:t>
        </w:r>
        <w:r w:rsidRPr="00F77F6F">
          <w:rPr>
            <w:rStyle w:val="af0"/>
            <w:noProof/>
          </w:rPr>
          <w:tab/>
        </w:r>
        <w:r w:rsidRPr="00116C8F">
          <w:rPr>
            <w:rStyle w:val="af0"/>
            <w:noProof/>
          </w:rPr>
          <w:t>Рациональная интерполяция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_Toc183367695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5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21"/>
        <w:tabs>
          <w:tab w:val="left" w:pos="440"/>
          <w:tab w:val="right" w:leader="dot" w:pos="9344"/>
        </w:tabs>
        <w:rPr>
          <w:rStyle w:val="af0"/>
          <w:noProof/>
        </w:rPr>
      </w:pPr>
      <w:hyperlink w:anchor="_Toc183367696" w:history="1">
        <w:r w:rsidRPr="00116C8F">
          <w:rPr>
            <w:rStyle w:val="af0"/>
            <w:noProof/>
          </w:rPr>
          <w:t>3.</w:t>
        </w:r>
        <w:r w:rsidRPr="00F77F6F">
          <w:rPr>
            <w:rStyle w:val="af0"/>
            <w:noProof/>
          </w:rPr>
          <w:tab/>
          <w:t>LU-</w:t>
        </w:r>
        <w:r w:rsidRPr="00116C8F">
          <w:rPr>
            <w:rStyle w:val="af0"/>
            <w:noProof/>
          </w:rPr>
          <w:t>разложение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_Toc183367696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5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21"/>
        <w:tabs>
          <w:tab w:val="left" w:pos="440"/>
          <w:tab w:val="right" w:leader="dot" w:pos="9344"/>
        </w:tabs>
        <w:rPr>
          <w:rStyle w:val="af0"/>
          <w:noProof/>
        </w:rPr>
      </w:pPr>
      <w:hyperlink w:anchor="_Toc183367697" w:history="1">
        <w:r w:rsidRPr="00116C8F">
          <w:rPr>
            <w:rStyle w:val="af0"/>
            <w:noProof/>
          </w:rPr>
          <w:t>4.</w:t>
        </w:r>
        <w:r w:rsidRPr="00F77F6F">
          <w:rPr>
            <w:rStyle w:val="af0"/>
            <w:noProof/>
          </w:rPr>
          <w:tab/>
        </w:r>
        <w:r w:rsidRPr="00116C8F">
          <w:rPr>
            <w:rStyle w:val="af0"/>
            <w:noProof/>
          </w:rPr>
          <w:t>Метод прогонки СЛАУ с 5-диагональной матрицей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_Toc183367697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6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11"/>
        <w:tabs>
          <w:tab w:val="right" w:leader="dot" w:pos="9344"/>
        </w:tabs>
        <w:rPr>
          <w:rStyle w:val="af0"/>
          <w:noProof/>
        </w:rPr>
      </w:pPr>
      <w:hyperlink w:anchor="_Toc183367698" w:history="1">
        <w:r w:rsidRPr="00F77F6F">
          <w:rPr>
            <w:rStyle w:val="af0"/>
            <w:noProof/>
          </w:rPr>
          <w:t>Практическая Часть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_Toc183367698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9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21"/>
        <w:tabs>
          <w:tab w:val="left" w:pos="440"/>
          <w:tab w:val="right" w:leader="dot" w:pos="9344"/>
        </w:tabs>
        <w:rPr>
          <w:rStyle w:val="af0"/>
          <w:noProof/>
        </w:rPr>
      </w:pPr>
      <w:hyperlink w:anchor="_Toc183367699" w:history="1">
        <w:r w:rsidRPr="00116C8F">
          <w:rPr>
            <w:rStyle w:val="af0"/>
            <w:noProof/>
          </w:rPr>
          <w:t>1.</w:t>
        </w:r>
        <w:r w:rsidRPr="00F77F6F">
          <w:rPr>
            <w:rStyle w:val="af0"/>
            <w:noProof/>
          </w:rPr>
          <w:tab/>
        </w:r>
        <w:r w:rsidRPr="00116C8F">
          <w:rPr>
            <w:rStyle w:val="af0"/>
            <w:noProof/>
          </w:rPr>
          <w:t>Задача 1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_Toc183367699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9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21"/>
        <w:tabs>
          <w:tab w:val="left" w:pos="440"/>
          <w:tab w:val="right" w:leader="dot" w:pos="9344"/>
        </w:tabs>
        <w:rPr>
          <w:rStyle w:val="af0"/>
          <w:noProof/>
        </w:rPr>
      </w:pPr>
      <w:hyperlink w:anchor="_Toc183367700" w:history="1">
        <w:r w:rsidRPr="00116C8F">
          <w:rPr>
            <w:rStyle w:val="af0"/>
            <w:noProof/>
          </w:rPr>
          <w:t>2.</w:t>
        </w:r>
        <w:r w:rsidRPr="00F77F6F">
          <w:rPr>
            <w:rStyle w:val="af0"/>
            <w:noProof/>
          </w:rPr>
          <w:tab/>
        </w:r>
        <w:r w:rsidRPr="00116C8F">
          <w:rPr>
            <w:rStyle w:val="af0"/>
            <w:noProof/>
          </w:rPr>
          <w:t>Задача 2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_Toc183367700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10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21"/>
        <w:tabs>
          <w:tab w:val="left" w:pos="440"/>
          <w:tab w:val="right" w:leader="dot" w:pos="9344"/>
        </w:tabs>
        <w:rPr>
          <w:rStyle w:val="af0"/>
          <w:noProof/>
        </w:rPr>
      </w:pPr>
      <w:hyperlink w:anchor="_Toc183367701" w:history="1">
        <w:r w:rsidRPr="00116C8F">
          <w:rPr>
            <w:rStyle w:val="af0"/>
            <w:noProof/>
          </w:rPr>
          <w:t>3.</w:t>
        </w:r>
        <w:r w:rsidRPr="00F77F6F">
          <w:rPr>
            <w:rStyle w:val="af0"/>
            <w:noProof/>
          </w:rPr>
          <w:tab/>
        </w:r>
        <w:r w:rsidRPr="00116C8F">
          <w:rPr>
            <w:rStyle w:val="af0"/>
            <w:noProof/>
          </w:rPr>
          <w:t>Зада</w:t>
        </w:r>
        <w:r w:rsidRPr="00116C8F">
          <w:rPr>
            <w:rStyle w:val="af0"/>
            <w:noProof/>
          </w:rPr>
          <w:t>ч</w:t>
        </w:r>
        <w:r w:rsidRPr="00116C8F">
          <w:rPr>
            <w:rStyle w:val="af0"/>
            <w:noProof/>
          </w:rPr>
          <w:t>а 4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_Toc183367701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12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11"/>
        <w:tabs>
          <w:tab w:val="right" w:leader="dot" w:pos="9344"/>
        </w:tabs>
        <w:rPr>
          <w:rStyle w:val="af0"/>
          <w:noProof/>
        </w:rPr>
      </w:pPr>
      <w:hyperlink w:anchor="_Toc183367702" w:history="1">
        <w:r w:rsidRPr="00F77F6F">
          <w:rPr>
            <w:rStyle w:val="af0"/>
            <w:noProof/>
          </w:rPr>
          <w:t>Заключение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_Toc183367702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13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11"/>
        <w:tabs>
          <w:tab w:val="right" w:leader="dot" w:pos="9344"/>
        </w:tabs>
        <w:rPr>
          <w:rStyle w:val="af0"/>
          <w:noProof/>
        </w:rPr>
      </w:pPr>
      <w:hyperlink w:anchor="_Toc183367703" w:history="1">
        <w:r w:rsidRPr="00F77F6F">
          <w:rPr>
            <w:rStyle w:val="af0"/>
            <w:noProof/>
          </w:rPr>
          <w:t>Список литературы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_Toc183367703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14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77F6F" w:rsidRPr="00F77F6F" w:rsidRDefault="00F77F6F">
      <w:pPr>
        <w:pStyle w:val="11"/>
        <w:tabs>
          <w:tab w:val="right" w:leader="dot" w:pos="9344"/>
        </w:tabs>
        <w:rPr>
          <w:rStyle w:val="af0"/>
          <w:noProof/>
        </w:rPr>
      </w:pPr>
      <w:hyperlink w:anchor="_Toc183367704" w:history="1">
        <w:r w:rsidRPr="00F77F6F">
          <w:rPr>
            <w:rStyle w:val="af0"/>
            <w:noProof/>
          </w:rPr>
          <w:t>Приложение А</w:t>
        </w:r>
        <w:r w:rsidRPr="00F77F6F">
          <w:rPr>
            <w:rStyle w:val="af0"/>
            <w:noProof/>
            <w:webHidden/>
          </w:rPr>
          <w:tab/>
        </w:r>
        <w:r w:rsidRPr="00F77F6F">
          <w:rPr>
            <w:rStyle w:val="af0"/>
            <w:noProof/>
            <w:webHidden/>
          </w:rPr>
          <w:fldChar w:fldCharType="begin"/>
        </w:r>
        <w:r w:rsidRPr="00F77F6F">
          <w:rPr>
            <w:rStyle w:val="af0"/>
            <w:noProof/>
            <w:webHidden/>
          </w:rPr>
          <w:instrText xml:space="preserve"> PAGEREF _Toc183367704 \h </w:instrText>
        </w:r>
        <w:r w:rsidRPr="00F77F6F">
          <w:rPr>
            <w:rStyle w:val="af0"/>
            <w:noProof/>
            <w:webHidden/>
          </w:rPr>
        </w:r>
        <w:r w:rsidRPr="00F77F6F">
          <w:rPr>
            <w:rStyle w:val="af0"/>
            <w:noProof/>
            <w:webHidden/>
          </w:rPr>
          <w:fldChar w:fldCharType="separate"/>
        </w:r>
        <w:r w:rsidR="004C3E9C">
          <w:rPr>
            <w:rStyle w:val="af0"/>
            <w:noProof/>
            <w:webHidden/>
          </w:rPr>
          <w:t>15</w:t>
        </w:r>
        <w:r w:rsidRPr="00F77F6F">
          <w:rPr>
            <w:rStyle w:val="af0"/>
            <w:noProof/>
            <w:webHidden/>
          </w:rPr>
          <w:fldChar w:fldCharType="end"/>
        </w:r>
      </w:hyperlink>
    </w:p>
    <w:p w:rsidR="00FE6BF7" w:rsidRPr="007D054C" w:rsidRDefault="00FE6BF7" w:rsidP="00CC6DC1">
      <w:pPr>
        <w:pStyle w:val="21"/>
        <w:tabs>
          <w:tab w:val="left" w:pos="440"/>
          <w:tab w:val="right" w:leader="dot" w:pos="9344"/>
        </w:tabs>
        <w:spacing w:line="240" w:lineRule="auto"/>
        <w:rPr>
          <w:szCs w:val="28"/>
          <w:lang w:val="en-US"/>
        </w:rPr>
      </w:pPr>
      <w:r w:rsidRPr="002E29C6">
        <w:rPr>
          <w:rStyle w:val="af0"/>
          <w:noProof/>
        </w:rPr>
        <w:fldChar w:fldCharType="end"/>
      </w:r>
    </w:p>
    <w:p w:rsidR="009962B2" w:rsidRPr="0053360A" w:rsidRDefault="00FE6BF7" w:rsidP="00CC6DC1">
      <w:pPr>
        <w:widowControl w:val="0"/>
        <w:spacing w:after="0" w:line="240" w:lineRule="auto"/>
        <w:ind w:firstLine="709"/>
        <w:jc w:val="center"/>
        <w:outlineLvl w:val="0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Toc183362649"/>
      <w:bookmarkStart w:id="1" w:name="_Toc183367692"/>
      <w:r w:rsidR="009962B2" w:rsidRPr="0053360A">
        <w:rPr>
          <w:rFonts w:ascii="Times New Roman" w:hAnsi="Times New Roman"/>
          <w:b/>
          <w:caps/>
          <w:sz w:val="28"/>
          <w:szCs w:val="28"/>
        </w:rPr>
        <w:lastRenderedPageBreak/>
        <w:t>Введение</w:t>
      </w:r>
      <w:bookmarkEnd w:id="0"/>
      <w:bookmarkEnd w:id="1"/>
    </w:p>
    <w:p w:rsidR="009962B2" w:rsidRPr="00AB18AE" w:rsidRDefault="009962B2" w:rsidP="00CC6DC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6805">
        <w:rPr>
          <w:rFonts w:ascii="Times New Roman" w:hAnsi="Times New Roman"/>
          <w:b/>
          <w:bCs/>
          <w:sz w:val="28"/>
          <w:szCs w:val="28"/>
          <w:lang w:eastAsia="x-none"/>
        </w:rPr>
        <w:t>Цель</w:t>
      </w:r>
      <w:r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работы</w:t>
      </w:r>
      <w:r w:rsidRPr="00446805">
        <w:rPr>
          <w:rFonts w:ascii="Times New Roman" w:hAnsi="Times New Roman"/>
          <w:b/>
          <w:bCs/>
          <w:sz w:val="28"/>
          <w:szCs w:val="28"/>
          <w:lang w:eastAsia="x-none"/>
        </w:rPr>
        <w:t>:</w:t>
      </w:r>
      <w:r w:rsidRPr="00446805">
        <w:rPr>
          <w:rFonts w:ascii="Times New Roman" w:hAnsi="Times New Roman"/>
          <w:sz w:val="28"/>
          <w:szCs w:val="28"/>
        </w:rPr>
        <w:t xml:space="preserve"> </w:t>
      </w:r>
      <w:r w:rsidRPr="00A35E1E">
        <w:rPr>
          <w:rFonts w:ascii="Times New Roman" w:hAnsi="Times New Roman"/>
          <w:sz w:val="28"/>
          <w:szCs w:val="28"/>
        </w:rPr>
        <w:t>получить навык численного решения систем линейных алгебраических уравнений (СЛАУ) с использованием различных прямых методов.</w:t>
      </w:r>
    </w:p>
    <w:p w:rsidR="009962B2" w:rsidRPr="00CF5F36" w:rsidRDefault="009962B2" w:rsidP="00CC6DC1">
      <w:pPr>
        <w:pStyle w:val="af4"/>
        <w:spacing w:line="240" w:lineRule="auto"/>
        <w:ind w:left="1069" w:firstLine="709"/>
        <w:rPr>
          <w:rStyle w:val="shorttext"/>
          <w:szCs w:val="28"/>
        </w:rPr>
      </w:pPr>
    </w:p>
    <w:p w:rsidR="009962B2" w:rsidRPr="004918B1" w:rsidRDefault="009962B2" w:rsidP="00CC6DC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962B2" w:rsidRPr="00BE7283" w:rsidRDefault="009962B2" w:rsidP="00CC6DC1">
      <w:pPr>
        <w:pageBreakBefore/>
        <w:widowControl w:val="0"/>
        <w:spacing w:after="0" w:line="240" w:lineRule="auto"/>
        <w:ind w:left="360" w:firstLine="709"/>
        <w:jc w:val="center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2" w:name="_Toc183362650"/>
      <w:bookmarkStart w:id="3" w:name="_Toc183367693"/>
      <w:r w:rsidRPr="00BE7283">
        <w:rPr>
          <w:rFonts w:ascii="Times New Roman" w:hAnsi="Times New Roman"/>
          <w:b/>
          <w:caps/>
          <w:sz w:val="28"/>
          <w:szCs w:val="28"/>
        </w:rPr>
        <w:lastRenderedPageBreak/>
        <w:t>Теоретическая Часть</w:t>
      </w:r>
      <w:bookmarkEnd w:id="2"/>
      <w:bookmarkEnd w:id="3"/>
    </w:p>
    <w:p w:rsidR="009962B2" w:rsidRDefault="009962B2" w:rsidP="00CC6DC1">
      <w:pPr>
        <w:pStyle w:val="2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i w:val="0"/>
          <w:iCs w:val="0"/>
          <w:lang w:val="ru-RU"/>
        </w:rPr>
      </w:pPr>
      <w:bookmarkStart w:id="4" w:name="_Toc183362651"/>
      <w:bookmarkStart w:id="5" w:name="_Toc183367694"/>
      <w:r>
        <w:rPr>
          <w:rFonts w:ascii="Times New Roman" w:hAnsi="Times New Roman"/>
          <w:i w:val="0"/>
          <w:iCs w:val="0"/>
          <w:lang w:val="ru-RU"/>
        </w:rPr>
        <w:t>Метод Гаусса с выбором главного элемента</w:t>
      </w:r>
      <w:bookmarkEnd w:id="4"/>
      <w:bookmarkEnd w:id="5"/>
    </w:p>
    <w:p w:rsidR="009962B2" w:rsidRPr="00AB2CE8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AB2CE8">
        <w:rPr>
          <w:sz w:val="28"/>
          <w:szCs w:val="28"/>
        </w:rPr>
        <w:t xml:space="preserve">Наиболее известным из точных методов решения систем линейных уравнений является метод исключения Гаусса. В предположении,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≠0</m:t>
        </m:r>
      </m:oMath>
      <w:r w:rsidRPr="00AB2CE8">
        <w:rPr>
          <w:sz w:val="28"/>
          <w:szCs w:val="28"/>
        </w:rPr>
        <w:t>, первое уравнение системы</w:t>
      </w:r>
    </w:p>
    <w:p w:rsidR="009962B2" w:rsidRPr="00AB2CE8" w:rsidRDefault="00B63B56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=1,…,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</m:oMath>
      </m:oMathPara>
    </w:p>
    <w:p w:rsidR="009962B2" w:rsidRPr="00AB2CE8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AB2CE8">
        <w:rPr>
          <w:sz w:val="28"/>
          <w:szCs w:val="28"/>
        </w:rPr>
        <w:t xml:space="preserve">делим на коэффициент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AB2CE8">
        <w:rPr>
          <w:sz w:val="28"/>
          <w:szCs w:val="28"/>
        </w:rPr>
        <w:t>, в результате получаем уравнение</w:t>
      </w:r>
    </w:p>
    <w:p w:rsidR="009962B2" w:rsidRPr="00AB2CE8" w:rsidRDefault="00B63B56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962B2" w:rsidRPr="00AB2CE8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AB2CE8">
        <w:rPr>
          <w:sz w:val="28"/>
          <w:szCs w:val="28"/>
        </w:rPr>
        <w:t xml:space="preserve">Затем из каждого из остальных уравнений вычитается первое уравнение, умноженное на соответствующий коэффициент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B2CE8">
        <w:rPr>
          <w:sz w:val="28"/>
          <w:szCs w:val="28"/>
        </w:rPr>
        <w:t>. В результате эти уравнения преобразуются к виду</w:t>
      </w:r>
    </w:p>
    <w:p w:rsidR="009962B2" w:rsidRPr="00AB2CE8" w:rsidRDefault="00B63B56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=2,…,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962B2" w:rsidRPr="00AB2CE8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AB2CE8">
        <w:rPr>
          <w:sz w:val="28"/>
          <w:szCs w:val="28"/>
        </w:rPr>
        <w:t xml:space="preserve">Первое неизвестное оказалось исключенным из всех уравнений, кроме первого. Далее в предположении, что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≠0</m:t>
        </m:r>
      </m:oMath>
      <w:r w:rsidRPr="00AB2CE8">
        <w:rPr>
          <w:sz w:val="28"/>
          <w:szCs w:val="28"/>
        </w:rPr>
        <w:t xml:space="preserve">, делим второе уравнение на коэффициент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Pr="00AB2CE8">
        <w:rPr>
          <w:sz w:val="28"/>
          <w:szCs w:val="28"/>
        </w:rPr>
        <w:t xml:space="preserve"> и исключаем неизвестное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B2CE8">
        <w:rPr>
          <w:sz w:val="28"/>
          <w:szCs w:val="28"/>
        </w:rPr>
        <w:t xml:space="preserve"> из всех уравнений, начиная со второго и т.д. В результате последовательного исключения неизвестных система уравнений преобразуется в систему уравнений с треугольной матрицей</w:t>
      </w:r>
    </w:p>
    <w:p w:rsidR="009962B2" w:rsidRPr="00AB2CE8" w:rsidRDefault="00B63B56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=1,…,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962B2" w:rsidRPr="00AB2CE8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AB2CE8">
        <w:rPr>
          <w:sz w:val="28"/>
          <w:szCs w:val="28"/>
        </w:rPr>
        <w:t>Совокупность проведенных вычислений называется прямым ходом метода Гаусса.</w:t>
      </w:r>
    </w:p>
    <w:p w:rsidR="009962B2" w:rsidRPr="00AB2CE8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AB2CE8">
        <w:rPr>
          <w:sz w:val="28"/>
          <w:szCs w:val="28"/>
        </w:rPr>
        <w:t xml:space="preserve">Из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AB2CE8">
        <w:rPr>
          <w:sz w:val="28"/>
          <w:szCs w:val="28"/>
        </w:rPr>
        <w:t xml:space="preserve">-го уравнения системы определяем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AB2CE8">
        <w:rPr>
          <w:sz w:val="28"/>
          <w:szCs w:val="28"/>
        </w:rPr>
        <w:t xml:space="preserve">, из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-1)</m:t>
        </m:r>
      </m:oMath>
      <w:r w:rsidRPr="00AB2CE8">
        <w:rPr>
          <w:sz w:val="28"/>
          <w:szCs w:val="28"/>
        </w:rPr>
        <w:t xml:space="preserve">-го –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Pr="00AB2CE8">
        <w:rPr>
          <w:sz w:val="28"/>
          <w:szCs w:val="28"/>
        </w:rPr>
        <w:t xml:space="preserve"> и т.д. до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B2CE8">
        <w:rPr>
          <w:sz w:val="28"/>
          <w:szCs w:val="28"/>
        </w:rPr>
        <w:t>. Совокупность таких вычислений называют обратным ходом метода Гаусса.</w:t>
      </w:r>
    </w:p>
    <w:p w:rsidR="009962B2" w:rsidRPr="00AB2CE8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AB2CE8">
        <w:rPr>
          <w:sz w:val="28"/>
          <w:szCs w:val="28"/>
        </w:rPr>
        <w:t xml:space="preserve">Чтобы избежать катастрофического влияния вычислительной погрешности, применяют метод Гаусса с выбором главного элемента. Его </w:t>
      </w:r>
      <w:r w:rsidRPr="00AB2CE8">
        <w:rPr>
          <w:sz w:val="28"/>
          <w:szCs w:val="28"/>
        </w:rPr>
        <w:lastRenderedPageBreak/>
        <w:t>отличие от описанной выше схемы метода Гаусса состоит в следующем. Пусть по ходу исключения неизвестных получена система уравнений</w:t>
      </w:r>
    </w:p>
    <w:p w:rsidR="009962B2" w:rsidRPr="00AB2CE8" w:rsidRDefault="00B63B56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=1,…,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962B2" w:rsidRPr="00AB2CE8" w:rsidRDefault="00B63B56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+1,…,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962B2" w:rsidRPr="00AB2CE8" w:rsidRDefault="009962B2" w:rsidP="00CC6DC1">
      <w:pPr>
        <w:pStyle w:val="af3"/>
        <w:tabs>
          <w:tab w:val="left" w:pos="8135"/>
        </w:tabs>
        <w:ind w:firstLine="709"/>
        <w:jc w:val="both"/>
        <w:rPr>
          <w:iCs/>
        </w:rPr>
      </w:pPr>
      <w:r w:rsidRPr="00AB2CE8">
        <w:rPr>
          <w:sz w:val="28"/>
          <w:szCs w:val="28"/>
        </w:rPr>
        <w:t xml:space="preserve">Найдем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AB2CE8">
        <w:rPr>
          <w:sz w:val="28"/>
          <w:szCs w:val="28"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</m:e>
        </m:func>
      </m:oMath>
      <w:r w:rsidRPr="00AB2CE8">
        <w:rPr>
          <w:sz w:val="28"/>
          <w:szCs w:val="28"/>
        </w:rPr>
        <w:t xml:space="preserve"> и переобозначим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Pr="00AB2CE8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AB2CE8">
        <w:rPr>
          <w:sz w:val="28"/>
          <w:szCs w:val="28"/>
        </w:rPr>
        <w:t xml:space="preserve">; далее произведем исключение неизвестной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AB2CE8">
        <w:rPr>
          <w:sz w:val="28"/>
          <w:szCs w:val="28"/>
        </w:rPr>
        <w:t xml:space="preserve"> из всех уравнений, начиная с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+2)</m:t>
        </m:r>
      </m:oMath>
      <w:r w:rsidRPr="00AB2CE8">
        <w:rPr>
          <w:sz w:val="28"/>
          <w:szCs w:val="28"/>
        </w:rPr>
        <w:t>-го. Такое переобозначение приводит к изменению порядка исключения неизвестных и во многих случаях существенно уменьшает чувствительность решения к погрешностям округления при вычислениях.</w:t>
      </w:r>
    </w:p>
    <w:p w:rsidR="009962B2" w:rsidRDefault="009962B2" w:rsidP="00CC6DC1">
      <w:pPr>
        <w:pStyle w:val="af4"/>
        <w:spacing w:line="240" w:lineRule="auto"/>
        <w:ind w:firstLine="709"/>
        <w:rPr>
          <w:szCs w:val="28"/>
        </w:rPr>
      </w:pPr>
    </w:p>
    <w:p w:rsidR="009962B2" w:rsidRPr="00587B3E" w:rsidRDefault="009962B2" w:rsidP="00CC6DC1">
      <w:pPr>
        <w:pStyle w:val="2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i w:val="0"/>
          <w:iCs w:val="0"/>
          <w:lang w:val="ru-RU"/>
        </w:rPr>
      </w:pPr>
      <w:bookmarkStart w:id="6" w:name="_Toc183362652"/>
      <w:bookmarkStart w:id="7" w:name="_Toc183367695"/>
      <w:r>
        <w:rPr>
          <w:rFonts w:ascii="Times New Roman" w:hAnsi="Times New Roman"/>
          <w:i w:val="0"/>
          <w:iCs w:val="0"/>
          <w:lang w:val="ru-RU"/>
        </w:rPr>
        <w:t>Рациональная интерполяция</w:t>
      </w:r>
      <w:bookmarkEnd w:id="6"/>
      <w:bookmarkEnd w:id="7"/>
    </w:p>
    <w:p w:rsidR="009962B2" w:rsidRPr="00FF4A96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FF4A96">
        <w:rPr>
          <w:sz w:val="28"/>
          <w:szCs w:val="28"/>
        </w:rPr>
        <w:t xml:space="preserve">При заданных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FF4A96">
        <w:rPr>
          <w:sz w:val="28"/>
          <w:szCs w:val="28"/>
        </w:rPr>
        <w:t xml:space="preserve"> приближение к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FF4A96">
        <w:rPr>
          <w:sz w:val="28"/>
          <w:szCs w:val="28"/>
        </w:rPr>
        <w:t xml:space="preserve"> ищется в виде</w:t>
      </w:r>
    </w:p>
    <w:p w:rsidR="009962B2" w:rsidRPr="00FF4A96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+1=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962B2" w:rsidRPr="00FF4A96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FF4A96">
        <w:rPr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F4A96">
        <w:rPr>
          <w:sz w:val="28"/>
          <w:szCs w:val="28"/>
        </w:rPr>
        <w:t xml:space="preserve"> находятся из совокупности соотношений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FF4A96">
        <w:rPr>
          <w:sz w:val="28"/>
          <w:szCs w:val="28"/>
        </w:rPr>
        <w:t>, которые можно записать в виде</w:t>
      </w:r>
    </w:p>
    <w:p w:rsidR="009962B2" w:rsidRPr="00FF4A96" w:rsidRDefault="00B63B56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b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=0, 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=1,…,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:rsidR="009962B2" w:rsidRPr="00FF4A96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FF4A96">
        <w:rPr>
          <w:sz w:val="28"/>
          <w:szCs w:val="28"/>
        </w:rPr>
        <w:t xml:space="preserve">Уравнения (1) образуют систему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FF4A96">
        <w:rPr>
          <w:sz w:val="28"/>
          <w:szCs w:val="28"/>
        </w:rPr>
        <w:t xml:space="preserve"> линейных алгебраических уравнений относительно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+1</m:t>
        </m:r>
      </m:oMath>
      <w:r w:rsidRPr="00FF4A96">
        <w:rPr>
          <w:sz w:val="28"/>
          <w:szCs w:val="28"/>
        </w:rPr>
        <w:t xml:space="preserve"> неизвестных.</w:t>
      </w:r>
    </w:p>
    <w:p w:rsidR="009962B2" w:rsidRDefault="009962B2" w:rsidP="00CC6DC1">
      <w:pPr>
        <w:pStyle w:val="2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/>
          <w:i w:val="0"/>
          <w:iCs w:val="0"/>
          <w:lang w:val="ru-RU"/>
        </w:rPr>
      </w:pPr>
      <w:bookmarkStart w:id="8" w:name="_Toc183362653"/>
      <w:bookmarkStart w:id="9" w:name="_Toc183367696"/>
      <w:r>
        <w:rPr>
          <w:rFonts w:ascii="Times New Roman" w:hAnsi="Times New Roman"/>
          <w:i w:val="0"/>
          <w:iCs w:val="0"/>
          <w:lang w:val="en-US"/>
        </w:rPr>
        <w:t>LU-</w:t>
      </w:r>
      <w:r>
        <w:rPr>
          <w:rFonts w:ascii="Times New Roman" w:hAnsi="Times New Roman"/>
          <w:i w:val="0"/>
          <w:iCs w:val="0"/>
          <w:lang w:val="ru-RU"/>
        </w:rPr>
        <w:t>разложение</w:t>
      </w:r>
      <w:bookmarkEnd w:id="8"/>
      <w:bookmarkEnd w:id="9"/>
    </w:p>
    <w:p w:rsidR="009962B2" w:rsidRPr="004704FE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4704FE">
        <w:rPr>
          <w:sz w:val="28"/>
          <w:szCs w:val="28"/>
        </w:rPr>
        <w:t xml:space="preserve">Пусть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4704FE">
        <w:rPr>
          <w:sz w:val="28"/>
          <w:szCs w:val="28"/>
        </w:rPr>
        <w:t xml:space="preserve"> – данная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4704FE">
        <w:rPr>
          <w:sz w:val="28"/>
          <w:szCs w:val="28"/>
        </w:rPr>
        <w:t xml:space="preserve"> матрица, 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4704FE">
        <w:rPr>
          <w:sz w:val="28"/>
          <w:szCs w:val="28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4704FE">
        <w:rPr>
          <w:sz w:val="28"/>
          <w:szCs w:val="28"/>
        </w:rPr>
        <w:t xml:space="preserve"> – соответственно нижняя (левая) и верхняя (правая) треугольные матрицы. Справедливо следующее утверждение.</w:t>
      </w:r>
    </w:p>
    <w:p w:rsidR="009962B2" w:rsidRPr="004704FE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4704FE">
        <w:rPr>
          <w:sz w:val="28"/>
          <w:szCs w:val="28"/>
        </w:rPr>
        <w:t xml:space="preserve">Теорема. Если все главные миноры квадратной матрицы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 w:rsidRPr="004704FE">
        <w:rPr>
          <w:sz w:val="28"/>
          <w:szCs w:val="28"/>
        </w:rPr>
        <w:t xml:space="preserve"> отличны от нуля, то существуют такие нижняя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</m:oMath>
      <w:r w:rsidRPr="004704FE">
        <w:rPr>
          <w:sz w:val="28"/>
          <w:szCs w:val="28"/>
        </w:rPr>
        <w:t xml:space="preserve"> и верхняя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</m:oMath>
      <w:r w:rsidRPr="004704FE">
        <w:rPr>
          <w:sz w:val="28"/>
          <w:szCs w:val="28"/>
        </w:rPr>
        <w:t xml:space="preserve"> треугольные матрицы, что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w:lastRenderedPageBreak/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LU</m:t>
        </m:r>
      </m:oMath>
      <w:r w:rsidRPr="004704FE">
        <w:rPr>
          <w:sz w:val="28"/>
          <w:szCs w:val="28"/>
        </w:rPr>
        <w:t xml:space="preserve">. Если элементы диагонали одной из матриц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</m:oMath>
      <w:r w:rsidRPr="004704FE">
        <w:rPr>
          <w:sz w:val="28"/>
          <w:szCs w:val="28"/>
        </w:rPr>
        <w:t xml:space="preserve"> или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U</m:t>
        </m:r>
      </m:oMath>
      <w:r w:rsidRPr="004704FE">
        <w:rPr>
          <w:sz w:val="28"/>
          <w:szCs w:val="28"/>
        </w:rPr>
        <w:t xml:space="preserve"> фиксированы (ненулевые), то такое разложение единственно.</w:t>
      </w:r>
    </w:p>
    <w:p w:rsidR="009962B2" w:rsidRPr="004704FE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4704FE">
        <w:rPr>
          <w:sz w:val="28"/>
          <w:szCs w:val="28"/>
        </w:rPr>
        <w:t xml:space="preserve">Формулы в случае фиксирования диагонали нижней треугольной матрицы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L</m:t>
        </m:r>
      </m:oMath>
      <w:r w:rsidRPr="004704FE">
        <w:rPr>
          <w:sz w:val="28"/>
          <w:szCs w:val="28"/>
        </w:rPr>
        <w:t>:</w:t>
      </w:r>
    </w:p>
    <w:p w:rsidR="009962B2" w:rsidRPr="004704FE" w:rsidRDefault="00B63B56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где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962B2" w:rsidRPr="004704FE" w:rsidRDefault="00B63B56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где 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&gt;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9962B2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</w:p>
    <w:p w:rsidR="009962B2" w:rsidRDefault="009962B2" w:rsidP="00CC6DC1">
      <w:pPr>
        <w:pStyle w:val="2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/>
          <w:i w:val="0"/>
          <w:iCs w:val="0"/>
          <w:lang w:val="ru-RU"/>
        </w:rPr>
      </w:pPr>
      <w:bookmarkStart w:id="10" w:name="_Toc183362654"/>
      <w:bookmarkStart w:id="11" w:name="_Toc183367697"/>
      <w:r>
        <w:rPr>
          <w:rFonts w:ascii="Times New Roman" w:hAnsi="Times New Roman"/>
          <w:i w:val="0"/>
          <w:iCs w:val="0"/>
          <w:lang w:val="ru-RU"/>
        </w:rPr>
        <w:t>Метод прогонки СЛАУ с 5-диагональной матрицей</w:t>
      </w:r>
      <w:bookmarkEnd w:id="10"/>
      <w:bookmarkEnd w:id="11"/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>Метод прогонки является частным случаем метода Гаусса и применяется к системам с трех-пятидиагональной матрицей. Такие системы часто встречаются при численном решении краевых задач для дифференциальных уравнений второго порядка, при моделировании некоторых инженерных задач.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>Если при решении использовать метод Гаусса, то расчет можно организовать таким образом, чтобы не включать нулевые элементы матрицы. Этим самым экономится требуемая память и уменьшается объем вычислений.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>Рассмотрим СЛАУ следующего вида: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 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9962B2" w:rsidRPr="00D73D17" w:rsidTr="00B63B56">
        <w:tc>
          <w:tcPr>
            <w:tcW w:w="8784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object w:dxaOrig="4340" w:dyaOrig="1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61" type="#_x0000_t75" style="width:213.5pt;height:90.5pt" o:ole="">
                  <v:imagedata r:id="rId8" o:title=""/>
                </v:shape>
                <o:OLEObject Type="Embed" ProgID="Equation.DSMT4" ShapeID="_x0000_i1661" DrawAspect="Content" ObjectID="_1793984222" r:id="rId9"/>
              </w:object>
            </w:r>
            <w:r w:rsidRPr="00D73D17">
              <w:rPr>
                <w:sz w:val="28"/>
                <w:szCs w:val="28"/>
              </w:rPr>
              <w:t xml:space="preserve"> </w:t>
            </w:r>
            <w:r w:rsidRPr="00D73D17">
              <w:rPr>
                <w:sz w:val="28"/>
                <w:szCs w:val="28"/>
              </w:rPr>
              <w:object w:dxaOrig="1320" w:dyaOrig="1719">
                <v:shape id="_x0000_i1662" type="#_x0000_t75" style="width:64pt;height:87pt" o:ole="">
                  <v:imagedata r:id="rId10" o:title=""/>
                </v:shape>
                <o:OLEObject Type="Embed" ProgID="Equation.DSMT4" ShapeID="_x0000_i1662" DrawAspect="Content" ObjectID="_1793984223" r:id="rId11"/>
              </w:object>
            </w:r>
          </w:p>
        </w:tc>
        <w:tc>
          <w:tcPr>
            <w:tcW w:w="561" w:type="dxa"/>
            <w:vAlign w:val="center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t>(1)</w:t>
            </w:r>
          </w:p>
        </w:tc>
      </w:tr>
    </w:tbl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>Для решения системы (1) применим метод исключения Гаусса. Учитывая структуру системы (1), легко получим, что обратный ход метода Гаусса должен осуществляться по формулам: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9962B2" w:rsidRPr="00D73D17" w:rsidTr="00B63B56">
        <w:tc>
          <w:tcPr>
            <w:tcW w:w="8802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object w:dxaOrig="2880" w:dyaOrig="720">
                <v:shape id="_x0000_i1663" type="#_x0000_t75" style="width:2in;height:36.5pt" o:ole="">
                  <v:imagedata r:id="rId12" o:title=""/>
                </v:shape>
                <o:OLEObject Type="Embed" ProgID="Equation.DSMT4" ShapeID="_x0000_i1663" DrawAspect="Content" ObjectID="_1793984224" r:id="rId13"/>
              </w:object>
            </w:r>
            <w:r w:rsidRPr="00D73D17">
              <w:rPr>
                <w:sz w:val="28"/>
                <w:szCs w:val="28"/>
              </w:rPr>
              <w:t xml:space="preserve"> </w:t>
            </w:r>
            <w:r w:rsidRPr="00D73D17">
              <w:rPr>
                <w:sz w:val="28"/>
                <w:szCs w:val="28"/>
              </w:rPr>
              <w:object w:dxaOrig="1320" w:dyaOrig="639">
                <v:shape id="_x0000_i1664" type="#_x0000_t75" style="width:64pt;height:32pt" o:ole="">
                  <v:imagedata r:id="rId14" o:title=""/>
                </v:shape>
                <o:OLEObject Type="Embed" ProgID="Equation.DSMT4" ShapeID="_x0000_i1664" DrawAspect="Content" ObjectID="_1793984225" r:id="rId15"/>
              </w:object>
            </w:r>
          </w:p>
        </w:tc>
        <w:tc>
          <w:tcPr>
            <w:tcW w:w="543" w:type="dxa"/>
            <w:vAlign w:val="center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t>(2)</w:t>
            </w:r>
          </w:p>
        </w:tc>
      </w:tr>
    </w:tbl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Для реализации (2) необходимо задать </w:t>
      </w:r>
      <w:r w:rsidRPr="00D73D17">
        <w:rPr>
          <w:sz w:val="28"/>
          <w:szCs w:val="28"/>
        </w:rPr>
        <w:object w:dxaOrig="320" w:dyaOrig="360">
          <v:shape id="_x0000_i1665" type="#_x0000_t75" style="width:16.5pt;height:18.5pt" o:ole="">
            <v:imagedata r:id="rId16" o:title=""/>
          </v:shape>
          <o:OLEObject Type="Embed" ProgID="Equation.DSMT4" ShapeID="_x0000_i1665" DrawAspect="Content" ObjectID="_1793984226" r:id="rId17"/>
        </w:object>
      </w:r>
      <w:r w:rsidRPr="00D73D17">
        <w:rPr>
          <w:sz w:val="28"/>
          <w:szCs w:val="28"/>
        </w:rPr>
        <w:t xml:space="preserve">, а также определить коэффициенты </w:t>
      </w:r>
      <w:r w:rsidRPr="00D73D17">
        <w:rPr>
          <w:sz w:val="28"/>
          <w:szCs w:val="28"/>
        </w:rPr>
        <w:object w:dxaOrig="840" w:dyaOrig="360">
          <v:shape id="_x0000_i1666" type="#_x0000_t75" style="width:40.5pt;height:18.5pt" o:ole="">
            <v:imagedata r:id="rId18" o:title=""/>
          </v:shape>
          <o:OLEObject Type="Embed" ProgID="Equation.DSMT4" ShapeID="_x0000_i1666" DrawAspect="Content" ObjectID="_1793984227" r:id="rId19"/>
        </w:object>
      </w:r>
      <w:r w:rsidRPr="00D73D17">
        <w:rPr>
          <w:sz w:val="28"/>
          <w:szCs w:val="28"/>
        </w:rPr>
        <w:t xml:space="preserve"> используя первое уравнение (2), выразим </w:t>
      </w:r>
      <w:r w:rsidRPr="00D73D17">
        <w:rPr>
          <w:sz w:val="28"/>
          <w:szCs w:val="28"/>
        </w:rPr>
        <w:object w:dxaOrig="380" w:dyaOrig="360">
          <v:shape id="_x0000_i1667" type="#_x0000_t75" style="width:21pt;height:18.5pt" o:ole="">
            <v:imagedata r:id="rId20" o:title=""/>
          </v:shape>
          <o:OLEObject Type="Embed" ProgID="Equation.DSMT4" ShapeID="_x0000_i1667" DrawAspect="Content" ObjectID="_1793984228" r:id="rId21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400" w:dyaOrig="360">
          <v:shape id="_x0000_i1668" type="#_x0000_t75" style="width:21pt;height:18.5pt" o:ole="">
            <v:imagedata r:id="rId22" o:title=""/>
          </v:shape>
          <o:OLEObject Type="Embed" ProgID="Equation.DSMT4" ShapeID="_x0000_i1668" DrawAspect="Content" ObjectID="_1793984229" r:id="rId23"/>
        </w:object>
      </w:r>
      <w:r w:rsidRPr="00D73D17">
        <w:rPr>
          <w:sz w:val="28"/>
          <w:szCs w:val="28"/>
        </w:rPr>
        <w:t>. Получим: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9962B2" w:rsidRPr="00D73D17" w:rsidTr="00B63B56">
        <w:tc>
          <w:tcPr>
            <w:tcW w:w="8254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object w:dxaOrig="4459" w:dyaOrig="720">
                <v:shape id="_x0000_i1669" type="#_x0000_t75" style="width:219pt;height:36.5pt" o:ole="">
                  <v:imagedata r:id="rId24" o:title=""/>
                </v:shape>
                <o:OLEObject Type="Embed" ProgID="Equation.DSMT4" ShapeID="_x0000_i1669" DrawAspect="Content" ObjectID="_1793984230" r:id="rId25"/>
              </w:object>
            </w:r>
          </w:p>
        </w:tc>
        <w:tc>
          <w:tcPr>
            <w:tcW w:w="332" w:type="dxa"/>
            <w:vAlign w:val="center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t>(3)</w:t>
            </w:r>
          </w:p>
        </w:tc>
      </w:tr>
    </w:tbl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для </w:t>
      </w:r>
      <w:r w:rsidRPr="00D73D17">
        <w:rPr>
          <w:sz w:val="28"/>
          <w:szCs w:val="28"/>
        </w:rPr>
        <w:object w:dxaOrig="1280" w:dyaOrig="279">
          <v:shape id="_x0000_i1670" type="#_x0000_t75" style="width:63pt;height:15pt" o:ole="">
            <v:imagedata r:id="rId26" o:title=""/>
          </v:shape>
          <o:OLEObject Type="Embed" ProgID="Equation.DSMT4" ShapeID="_x0000_i1670" DrawAspect="Content" ObjectID="_1793984231" r:id="rId27"/>
        </w:objec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>Подставляя (3) в третье уравнение (1), получим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object w:dxaOrig="9120" w:dyaOrig="440">
          <v:shape id="_x0000_i1671" type="#_x0000_t75" style="width:405pt;height:18.5pt" o:ole="">
            <v:imagedata r:id="rId28" o:title=""/>
          </v:shape>
          <o:OLEObject Type="Embed" ProgID="Equation.DSMT4" ShapeID="_x0000_i1671" DrawAspect="Content" ObjectID="_1793984232" r:id="rId29"/>
        </w:objec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при </w:t>
      </w:r>
      <w:r w:rsidRPr="00D73D17">
        <w:rPr>
          <w:sz w:val="28"/>
          <w:szCs w:val="28"/>
        </w:rPr>
        <w:object w:dxaOrig="1320" w:dyaOrig="279">
          <v:shape id="_x0000_i1672" type="#_x0000_t75" style="width:64pt;height:15pt" o:ole="">
            <v:imagedata r:id="rId30" o:title=""/>
          </v:shape>
          <o:OLEObject Type="Embed" ProgID="Equation.DSMT4" ShapeID="_x0000_i1672" DrawAspect="Content" ObjectID="_1793984233" r:id="rId31"/>
        </w:objec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>Сравнивая это выражение с первым уравнением (2), видим, что если положить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9962B2" w:rsidRPr="00D73D17" w:rsidTr="00B63B56">
        <w:tc>
          <w:tcPr>
            <w:tcW w:w="8784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object w:dxaOrig="4320" w:dyaOrig="1400">
                <v:shape id="_x0000_i1673" type="#_x0000_t75" style="width:3in;height:70pt" o:ole="">
                  <v:imagedata r:id="rId32" o:title=""/>
                </v:shape>
                <o:OLEObject Type="Embed" ProgID="Equation.DSMT4" ShapeID="_x0000_i1673" DrawAspect="Content" ObjectID="_1793984234" r:id="rId33"/>
              </w:object>
            </w:r>
          </w:p>
        </w:tc>
        <w:tc>
          <w:tcPr>
            <w:tcW w:w="561" w:type="dxa"/>
            <w:vAlign w:val="center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t>(4)</w:t>
            </w:r>
          </w:p>
        </w:tc>
      </w:tr>
    </w:tbl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где обозначено </w:t>
      </w:r>
      <w:r w:rsidRPr="00D73D17">
        <w:rPr>
          <w:sz w:val="28"/>
          <w:szCs w:val="28"/>
        </w:rPr>
        <w:object w:dxaOrig="2920" w:dyaOrig="360">
          <v:shape id="_x0000_i1674" type="#_x0000_t75" style="width:145pt;height:18.5pt" o:ole="">
            <v:imagedata r:id="rId34" o:title=""/>
          </v:shape>
          <o:OLEObject Type="Embed" ProgID="Equation.DSMT4" ShapeID="_x0000_i1674" DrawAspect="Content" ObjectID="_1793984235" r:id="rId35"/>
        </w:object>
      </w:r>
      <w:r w:rsidRPr="00D73D17">
        <w:rPr>
          <w:sz w:val="28"/>
          <w:szCs w:val="28"/>
        </w:rPr>
        <w:t xml:space="preserve">, то уравнения системы (1) для </w:t>
      </w:r>
      <w:r w:rsidRPr="00D73D17">
        <w:rPr>
          <w:sz w:val="28"/>
          <w:szCs w:val="28"/>
        </w:rPr>
        <w:object w:dxaOrig="1260" w:dyaOrig="279">
          <v:shape id="_x0000_i1675" type="#_x0000_t75" style="width:64pt;height:15pt" o:ole="">
            <v:imagedata r:id="rId36" o:title=""/>
          </v:shape>
          <o:OLEObject Type="Embed" ProgID="Equation.DSMT4" ShapeID="_x0000_i1675" DrawAspect="Content" ObjectID="_1793984236" r:id="rId37"/>
        </w:object>
      </w:r>
      <w:r w:rsidRPr="00D73D17">
        <w:rPr>
          <w:sz w:val="28"/>
          <w:szCs w:val="28"/>
        </w:rPr>
        <w:t xml:space="preserve"> будут удовлетворены.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Рекуррентные соотношения (4) связывают </w:t>
      </w:r>
      <w:r w:rsidRPr="00D73D17">
        <w:rPr>
          <w:sz w:val="28"/>
          <w:szCs w:val="28"/>
        </w:rPr>
        <w:object w:dxaOrig="840" w:dyaOrig="360">
          <v:shape id="_x0000_i1676" type="#_x0000_t75" style="width:40.5pt;height:18.5pt" o:ole="">
            <v:imagedata r:id="rId38" o:title=""/>
          </v:shape>
          <o:OLEObject Type="Embed" ProgID="Equation.DSMT4" ShapeID="_x0000_i1676" DrawAspect="Content" ObjectID="_1793984237" r:id="rId39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380" w:dyaOrig="360">
          <v:shape id="_x0000_i1677" type="#_x0000_t75" style="width:21pt;height:18.5pt" o:ole="">
            <v:imagedata r:id="rId40" o:title=""/>
          </v:shape>
          <o:OLEObject Type="Embed" ProgID="Equation.DSMT4" ShapeID="_x0000_i1677" DrawAspect="Content" ObjectID="_1793984238" r:id="rId41"/>
        </w:object>
      </w:r>
      <w:r w:rsidRPr="00D73D17">
        <w:rPr>
          <w:sz w:val="28"/>
          <w:szCs w:val="28"/>
        </w:rPr>
        <w:t xml:space="preserve"> с </w:t>
      </w:r>
      <w:r w:rsidRPr="00D73D17">
        <w:rPr>
          <w:sz w:val="28"/>
          <w:szCs w:val="28"/>
        </w:rPr>
        <w:object w:dxaOrig="1700" w:dyaOrig="360">
          <v:shape id="_x0000_i1678" type="#_x0000_t75" style="width:83.5pt;height:18.5pt" o:ole="">
            <v:imagedata r:id="rId42" o:title=""/>
          </v:shape>
          <o:OLEObject Type="Embed" ProgID="Equation.DSMT4" ShapeID="_x0000_i1678" DrawAspect="Content" ObjectID="_1793984239" r:id="rId43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380" w:dyaOrig="360">
          <v:shape id="_x0000_i1679" type="#_x0000_t75" style="width:21pt;height:18.5pt" o:ole="">
            <v:imagedata r:id="rId44" o:title=""/>
          </v:shape>
          <o:OLEObject Type="Embed" ProgID="Equation.DSMT4" ShapeID="_x0000_i1679" DrawAspect="Content" ObjectID="_1793984240" r:id="rId45"/>
        </w:object>
      </w:r>
      <w:r w:rsidRPr="00D73D17">
        <w:rPr>
          <w:sz w:val="28"/>
          <w:szCs w:val="28"/>
        </w:rPr>
        <w:t xml:space="preserve">. Поэтому, если будут заданы </w:t>
      </w:r>
      <w:r w:rsidRPr="00D73D17">
        <w:rPr>
          <w:sz w:val="28"/>
          <w:szCs w:val="28"/>
        </w:rPr>
        <w:object w:dxaOrig="639" w:dyaOrig="360">
          <v:shape id="_x0000_i1680" type="#_x0000_t75" style="width:32pt;height:18.5pt" o:ole="">
            <v:imagedata r:id="rId46" o:title=""/>
          </v:shape>
          <o:OLEObject Type="Embed" ProgID="Equation.DSMT4" ShapeID="_x0000_i1680" DrawAspect="Content" ObjectID="_1793984241" r:id="rId47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240" w:dyaOrig="360">
          <v:shape id="_x0000_i1681" type="#_x0000_t75" style="width:13.5pt;height:18.5pt" o:ole="">
            <v:imagedata r:id="rId48" o:title=""/>
          </v:shape>
          <o:OLEObject Type="Embed" ProgID="Equation.DSMT4" ShapeID="_x0000_i1681" DrawAspect="Content" ObjectID="_1793984242" r:id="rId49"/>
        </w:object>
      </w:r>
      <w:r w:rsidRPr="00D73D17">
        <w:rPr>
          <w:sz w:val="28"/>
          <w:szCs w:val="28"/>
        </w:rPr>
        <w:t xml:space="preserve"> для </w:t>
      </w:r>
      <w:r w:rsidRPr="00D73D17">
        <w:rPr>
          <w:sz w:val="28"/>
          <w:szCs w:val="28"/>
        </w:rPr>
        <w:object w:dxaOrig="660" w:dyaOrig="320">
          <v:shape id="_x0000_i1682" type="#_x0000_t75" style="width:33.5pt;height:16.5pt" o:ole="">
            <v:imagedata r:id="rId50" o:title=""/>
          </v:shape>
          <o:OLEObject Type="Embed" ProgID="Equation.DSMT4" ShapeID="_x0000_i1682" DrawAspect="Content" ObjectID="_1793984243" r:id="rId51"/>
        </w:object>
      </w:r>
      <w:r w:rsidRPr="00D73D17">
        <w:rPr>
          <w:sz w:val="28"/>
          <w:szCs w:val="28"/>
        </w:rPr>
        <w:t xml:space="preserve">, то по формулам (4) последовательно можно найти коэффициенты </w:t>
      </w:r>
      <w:r w:rsidRPr="00D73D17">
        <w:rPr>
          <w:sz w:val="28"/>
          <w:szCs w:val="28"/>
        </w:rPr>
        <w:object w:dxaOrig="639" w:dyaOrig="360">
          <v:shape id="_x0000_i1683" type="#_x0000_t75" style="width:32pt;height:18.5pt" o:ole="">
            <v:imagedata r:id="rId46" o:title=""/>
          </v:shape>
          <o:OLEObject Type="Embed" ProgID="Equation.DSMT4" ShapeID="_x0000_i1683" DrawAspect="Content" ObjectID="_1793984244" r:id="rId52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240" w:dyaOrig="360">
          <v:shape id="_x0000_i1684" type="#_x0000_t75" style="width:13.5pt;height:18.5pt" o:ole="">
            <v:imagedata r:id="rId48" o:title=""/>
          </v:shape>
          <o:OLEObject Type="Embed" ProgID="Equation.DSMT4" ShapeID="_x0000_i1684" DrawAspect="Content" ObjectID="_1793984245" r:id="rId53"/>
        </w:object>
      </w:r>
      <w:r w:rsidRPr="00D73D17">
        <w:rPr>
          <w:sz w:val="28"/>
          <w:szCs w:val="28"/>
        </w:rPr>
        <w:t xml:space="preserve"> для </w:t>
      </w:r>
      <w:r w:rsidRPr="00D73D17">
        <w:rPr>
          <w:sz w:val="28"/>
          <w:szCs w:val="28"/>
        </w:rPr>
        <w:object w:dxaOrig="1280" w:dyaOrig="279">
          <v:shape id="_x0000_i1685" type="#_x0000_t75" style="width:63pt;height:15pt" o:ole="">
            <v:imagedata r:id="rId54" o:title=""/>
          </v:shape>
          <o:OLEObject Type="Embed" ProgID="Equation.DSMT4" ShapeID="_x0000_i1685" DrawAspect="Content" ObjectID="_1793984246" r:id="rId55"/>
        </w:objec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Найдем </w:t>
      </w:r>
      <w:r w:rsidRPr="00D73D17">
        <w:rPr>
          <w:sz w:val="28"/>
          <w:szCs w:val="28"/>
        </w:rPr>
        <w:object w:dxaOrig="639" w:dyaOrig="360">
          <v:shape id="_x0000_i1686" type="#_x0000_t75" style="width:32pt;height:18.5pt" o:ole="">
            <v:imagedata r:id="rId46" o:title=""/>
          </v:shape>
          <o:OLEObject Type="Embed" ProgID="Equation.DSMT4" ShapeID="_x0000_i1686" DrawAspect="Content" ObjectID="_1793984247" r:id="rId56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240" w:dyaOrig="360">
          <v:shape id="_x0000_i1687" type="#_x0000_t75" style="width:13.5pt;height:18.5pt" o:ole="">
            <v:imagedata r:id="rId48" o:title=""/>
          </v:shape>
          <o:OLEObject Type="Embed" ProgID="Equation.DSMT4" ShapeID="_x0000_i1687" DrawAspect="Content" ObjectID="_1793984248" r:id="rId57"/>
        </w:object>
      </w:r>
      <w:r w:rsidRPr="00D73D17">
        <w:rPr>
          <w:sz w:val="28"/>
          <w:szCs w:val="28"/>
        </w:rPr>
        <w:t xml:space="preserve"> для </w:t>
      </w:r>
      <w:r w:rsidRPr="00D73D17">
        <w:rPr>
          <w:sz w:val="28"/>
          <w:szCs w:val="28"/>
        </w:rPr>
        <w:object w:dxaOrig="660" w:dyaOrig="320">
          <v:shape id="_x0000_i1688" type="#_x0000_t75" style="width:33.5pt;height:16.5pt" o:ole="">
            <v:imagedata r:id="rId50" o:title=""/>
          </v:shape>
          <o:OLEObject Type="Embed" ProgID="Equation.DSMT4" ShapeID="_x0000_i1688" DrawAspect="Content" ObjectID="_1793984249" r:id="rId58"/>
        </w:object>
      </w:r>
      <w:r w:rsidRPr="00D73D17">
        <w:rPr>
          <w:sz w:val="28"/>
          <w:szCs w:val="28"/>
        </w:rPr>
        <w:t xml:space="preserve">. Из первого уравнения (1) и (2) для </w:t>
      </w:r>
      <w:r w:rsidRPr="00D73D17">
        <w:rPr>
          <w:sz w:val="28"/>
          <w:szCs w:val="28"/>
        </w:rPr>
        <w:object w:dxaOrig="499" w:dyaOrig="279">
          <v:shape id="_x0000_i1689" type="#_x0000_t75" style="width:24.5pt;height:15pt" o:ole="">
            <v:imagedata r:id="rId59" o:title=""/>
          </v:shape>
          <o:OLEObject Type="Embed" ProgID="Equation.DSMT4" ShapeID="_x0000_i1689" DrawAspect="Content" ObjectID="_1793984250" r:id="rId60"/>
        </w:object>
      </w:r>
      <w:r w:rsidRPr="00D73D17">
        <w:rPr>
          <w:sz w:val="28"/>
          <w:szCs w:val="28"/>
        </w:rPr>
        <w:t>непосредственно получим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9962B2" w:rsidRPr="00D73D17" w:rsidTr="00B63B56">
        <w:tc>
          <w:tcPr>
            <w:tcW w:w="8812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object w:dxaOrig="4200" w:dyaOrig="360">
                <v:shape id="_x0000_i1690" type="#_x0000_t75" style="width:208pt;height:18.5pt" o:ole="">
                  <v:imagedata r:id="rId61" o:title=""/>
                </v:shape>
                <o:OLEObject Type="Embed" ProgID="Equation.DSMT4" ShapeID="_x0000_i1690" DrawAspect="Content" ObjectID="_1793984251" r:id="rId62"/>
              </w:object>
            </w:r>
          </w:p>
        </w:tc>
        <w:tc>
          <w:tcPr>
            <w:tcW w:w="543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t>(5)</w:t>
            </w:r>
          </w:p>
        </w:tc>
      </w:tr>
    </w:tbl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Далее подставляя значение (3) при </w:t>
      </w:r>
      <w:r w:rsidRPr="00D73D17">
        <w:rPr>
          <w:sz w:val="28"/>
          <w:szCs w:val="28"/>
        </w:rPr>
        <w:object w:dxaOrig="460" w:dyaOrig="279">
          <v:shape id="_x0000_i1691" type="#_x0000_t75" style="width:22pt;height:15pt" o:ole="">
            <v:imagedata r:id="rId63" o:title=""/>
          </v:shape>
          <o:OLEObject Type="Embed" ProgID="Equation.DSMT4" ShapeID="_x0000_i1691" DrawAspect="Content" ObjectID="_1793984252" r:id="rId64"/>
        </w:object>
      </w:r>
      <w:r w:rsidRPr="00D73D17">
        <w:rPr>
          <w:sz w:val="28"/>
          <w:szCs w:val="28"/>
        </w:rPr>
        <w:t xml:space="preserve"> во вторую строчку (3.1), получим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9962B2" w:rsidRPr="00D73D17" w:rsidTr="00B63B56">
        <w:tc>
          <w:tcPr>
            <w:tcW w:w="9067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object w:dxaOrig="4200" w:dyaOrig="360">
                <v:shape id="_x0000_i1692" type="#_x0000_t75" style="width:208pt;height:18.5pt" o:ole="">
                  <v:imagedata r:id="rId65" o:title=""/>
                </v:shape>
                <o:OLEObject Type="Embed" ProgID="Equation.DSMT4" ShapeID="_x0000_i1692" DrawAspect="Content" ObjectID="_1793984253" r:id="rId66"/>
              </w:object>
            </w:r>
          </w:p>
        </w:tc>
        <w:tc>
          <w:tcPr>
            <w:tcW w:w="278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t>(6)</w:t>
            </w:r>
          </w:p>
        </w:tc>
      </w:tr>
    </w:tbl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lastRenderedPageBreak/>
        <w:t>Следовательно, второе уравнение (2.3.1) будет выполнено, если положить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1252"/>
      </w:tblGrid>
      <w:tr w:rsidR="009962B2" w:rsidRPr="00D73D17" w:rsidTr="00B63B56">
        <w:tc>
          <w:tcPr>
            <w:tcW w:w="9067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object w:dxaOrig="5140" w:dyaOrig="680">
                <v:shape id="_x0000_i1693" type="#_x0000_t75" style="width:256pt;height:35pt" o:ole="">
                  <v:imagedata r:id="rId67" o:title=""/>
                </v:shape>
                <o:OLEObject Type="Embed" ProgID="Equation.DSMT4" ShapeID="_x0000_i1693" DrawAspect="Content" ObjectID="_1793984254" r:id="rId68"/>
              </w:object>
            </w:r>
          </w:p>
        </w:tc>
        <w:tc>
          <w:tcPr>
            <w:tcW w:w="278" w:type="dxa"/>
          </w:tcPr>
          <w:p w:rsidR="009962B2" w:rsidRPr="00D73D17" w:rsidRDefault="009962B2" w:rsidP="00CC6DC1">
            <w:pPr>
              <w:pStyle w:val="af3"/>
              <w:tabs>
                <w:tab w:val="left" w:pos="8135"/>
              </w:tabs>
              <w:ind w:firstLine="709"/>
              <w:jc w:val="both"/>
              <w:rPr>
                <w:sz w:val="28"/>
                <w:szCs w:val="28"/>
              </w:rPr>
            </w:pPr>
            <w:r w:rsidRPr="00D73D17">
              <w:rPr>
                <w:sz w:val="28"/>
                <w:szCs w:val="28"/>
              </w:rPr>
              <w:t>(7)</w:t>
            </w:r>
          </w:p>
        </w:tc>
      </w:tr>
    </w:tbl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Итак, используя (4) – (7) можно найти </w:t>
      </w:r>
      <w:r w:rsidRPr="00D73D17">
        <w:rPr>
          <w:sz w:val="28"/>
          <w:szCs w:val="28"/>
        </w:rPr>
        <w:object w:dxaOrig="639" w:dyaOrig="360">
          <v:shape id="_x0000_i1694" type="#_x0000_t75" style="width:32pt;height:18.5pt" o:ole="">
            <v:imagedata r:id="rId46" o:title=""/>
          </v:shape>
          <o:OLEObject Type="Embed" ProgID="Equation.DSMT4" ShapeID="_x0000_i1694" DrawAspect="Content" ObjectID="_1793984255" r:id="rId69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240" w:dyaOrig="360">
          <v:shape id="_x0000_i1695" type="#_x0000_t75" style="width:13.5pt;height:18.5pt" o:ole="">
            <v:imagedata r:id="rId48" o:title=""/>
          </v:shape>
          <o:OLEObject Type="Embed" ProgID="Equation.DSMT4" ShapeID="_x0000_i1695" DrawAspect="Content" ObjectID="_1793984256" r:id="rId70"/>
        </w:object>
      </w:r>
      <w:r w:rsidRPr="00D73D17">
        <w:rPr>
          <w:sz w:val="28"/>
          <w:szCs w:val="28"/>
        </w:rPr>
        <w:t xml:space="preserve"> для </w:t>
      </w:r>
      <w:r w:rsidRPr="00D73D17">
        <w:rPr>
          <w:sz w:val="28"/>
          <w:szCs w:val="28"/>
        </w:rPr>
        <w:object w:dxaOrig="1280" w:dyaOrig="279">
          <v:shape id="_x0000_i1696" type="#_x0000_t75" style="width:63pt;height:15pt" o:ole="">
            <v:imagedata r:id="rId54" o:title=""/>
          </v:shape>
          <o:OLEObject Type="Embed" ProgID="Equation.DSMT4" ShapeID="_x0000_i1696" DrawAspect="Content" ObjectID="_1793984257" r:id="rId71"/>
        </w:object>
      </w:r>
      <w:r w:rsidRPr="00D73D17">
        <w:rPr>
          <w:sz w:val="28"/>
          <w:szCs w:val="28"/>
        </w:rPr>
        <w:t xml:space="preserve"> Осталось определить </w:t>
      </w:r>
      <w:r w:rsidRPr="00D73D17">
        <w:rPr>
          <w:sz w:val="28"/>
          <w:szCs w:val="28"/>
        </w:rPr>
        <w:object w:dxaOrig="680" w:dyaOrig="360">
          <v:shape id="_x0000_i1697" type="#_x0000_t75" style="width:35pt;height:18.5pt" o:ole="">
            <v:imagedata r:id="rId72" o:title=""/>
          </v:shape>
          <o:OLEObject Type="Embed" ProgID="Equation.DSMT4" ShapeID="_x0000_i1697" DrawAspect="Content" ObjectID="_1793984258" r:id="rId73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320" w:dyaOrig="360">
          <v:shape id="_x0000_i1698" type="#_x0000_t75" style="width:16.5pt;height:18.5pt" o:ole="">
            <v:imagedata r:id="rId74" o:title=""/>
          </v:shape>
          <o:OLEObject Type="Embed" ProgID="Equation.DSMT4" ShapeID="_x0000_i1698" DrawAspect="Content" ObjectID="_1793984259" r:id="rId75"/>
        </w:object>
      </w:r>
      <w:r w:rsidRPr="00D73D17">
        <w:rPr>
          <w:sz w:val="28"/>
          <w:szCs w:val="28"/>
        </w:rPr>
        <w:t>, входящие в формулу (2).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Воспользуемся для этого четвертым и пятым уравнениями (1). Подставляя (3) при </w:t>
      </w:r>
      <w:r w:rsidRPr="00D73D17">
        <w:rPr>
          <w:sz w:val="28"/>
          <w:szCs w:val="28"/>
        </w:rPr>
        <w:object w:dxaOrig="859" w:dyaOrig="279">
          <v:shape id="_x0000_i1699" type="#_x0000_t75" style="width:43pt;height:15pt" o:ole="">
            <v:imagedata r:id="rId76" o:title=""/>
          </v:shape>
          <o:OLEObject Type="Embed" ProgID="Equation.DSMT4" ShapeID="_x0000_i1699" DrawAspect="Content" ObjectID="_1793984260" r:id="rId77"/>
        </w:object>
      </w:r>
      <w:r w:rsidRPr="00D73D17">
        <w:rPr>
          <w:sz w:val="28"/>
          <w:szCs w:val="28"/>
        </w:rPr>
        <w:t xml:space="preserve"> в четвертое уравнение, найдем, что </w:t>
      </w:r>
      <w:r w:rsidRPr="00D73D17">
        <w:rPr>
          <w:sz w:val="28"/>
          <w:szCs w:val="28"/>
        </w:rPr>
        <w:object w:dxaOrig="340" w:dyaOrig="360">
          <v:shape id="_x0000_i1700" type="#_x0000_t75" style="width:16.5pt;height:18.5pt" o:ole="">
            <v:imagedata r:id="rId78" o:title=""/>
          </v:shape>
          <o:OLEObject Type="Embed" ProgID="Equation.DSMT4" ShapeID="_x0000_i1700" DrawAspect="Content" ObjectID="_1793984261" r:id="rId79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320" w:dyaOrig="360">
          <v:shape id="_x0000_i1701" type="#_x0000_t75" style="width:16.5pt;height:18.5pt" o:ole="">
            <v:imagedata r:id="rId80" o:title=""/>
          </v:shape>
          <o:OLEObject Type="Embed" ProgID="Equation.DSMT4" ShapeID="_x0000_i1701" DrawAspect="Content" ObjectID="_1793984262" r:id="rId81"/>
        </w:object>
      </w:r>
      <w:r w:rsidRPr="00D73D17">
        <w:rPr>
          <w:sz w:val="28"/>
          <w:szCs w:val="28"/>
        </w:rPr>
        <w:t xml:space="preserve"> определяются по формулам (4) для </w:t>
      </w:r>
      <w:r w:rsidRPr="00D73D17">
        <w:rPr>
          <w:sz w:val="28"/>
          <w:szCs w:val="28"/>
        </w:rPr>
        <w:object w:dxaOrig="859" w:dyaOrig="279">
          <v:shape id="_x0000_i1702" type="#_x0000_t75" style="width:43pt;height:15pt" o:ole="">
            <v:imagedata r:id="rId82" o:title=""/>
          </v:shape>
          <o:OLEObject Type="Embed" ProgID="Equation.DSMT4" ShapeID="_x0000_i1702" DrawAspect="Content" ObjectID="_1793984263" r:id="rId83"/>
        </w:object>
      </w:r>
      <w:r w:rsidRPr="00D73D17">
        <w:rPr>
          <w:sz w:val="28"/>
          <w:szCs w:val="28"/>
        </w:rPr>
        <w:t xml:space="preserve">. Найдем теперь </w:t>
      </w:r>
      <w:r w:rsidRPr="00D73D17">
        <w:rPr>
          <w:sz w:val="28"/>
          <w:szCs w:val="28"/>
        </w:rPr>
        <w:object w:dxaOrig="320" w:dyaOrig="360">
          <v:shape id="_x0000_i1703" type="#_x0000_t75" style="width:16.5pt;height:18.5pt" o:ole="">
            <v:imagedata r:id="rId84" o:title=""/>
          </v:shape>
          <o:OLEObject Type="Embed" ProgID="Equation.DSMT4" ShapeID="_x0000_i1703" DrawAspect="Content" ObjectID="_1793984264" r:id="rId85"/>
        </w:object>
      </w:r>
      <w:r w:rsidRPr="00D73D17">
        <w:rPr>
          <w:sz w:val="28"/>
          <w:szCs w:val="28"/>
        </w:rPr>
        <w:t xml:space="preserve">. Для этого подставим </w:t>
      </w:r>
      <w:r w:rsidRPr="00D73D17">
        <w:rPr>
          <w:sz w:val="28"/>
          <w:szCs w:val="28"/>
        </w:rPr>
        <w:object w:dxaOrig="6619" w:dyaOrig="440">
          <v:shape id="_x0000_i1704" type="#_x0000_t75" style="width:327.5pt;height:22pt" o:ole="">
            <v:imagedata r:id="rId86" o:title=""/>
          </v:shape>
          <o:OLEObject Type="Embed" ProgID="Equation.DSMT4" ShapeID="_x0000_i1704" DrawAspect="Content" ObjectID="_1793984265" r:id="rId87"/>
        </w:object>
      </w:r>
      <w:r w:rsidRPr="00D73D17">
        <w:rPr>
          <w:sz w:val="28"/>
          <w:szCs w:val="28"/>
        </w:rPr>
        <w:t xml:space="preserve"> или </w:t>
      </w:r>
      <w:r w:rsidRPr="00D73D17">
        <w:rPr>
          <w:sz w:val="28"/>
          <w:szCs w:val="28"/>
        </w:rPr>
        <w:object w:dxaOrig="1040" w:dyaOrig="360">
          <v:shape id="_x0000_i1705" type="#_x0000_t75" style="width:51pt;height:18.5pt" o:ole="">
            <v:imagedata r:id="rId88" o:title=""/>
          </v:shape>
          <o:OLEObject Type="Embed" ProgID="Equation.DSMT4" ShapeID="_x0000_i1705" DrawAspect="Content" ObjectID="_1793984266" r:id="rId89"/>
        </w:object>
      </w:r>
      <w:r w:rsidRPr="00D73D17">
        <w:rPr>
          <w:sz w:val="28"/>
          <w:szCs w:val="28"/>
        </w:rPr>
        <w:t xml:space="preserve"> где </w:t>
      </w:r>
      <w:r w:rsidRPr="00D73D17">
        <w:rPr>
          <w:sz w:val="28"/>
          <w:szCs w:val="28"/>
        </w:rPr>
        <w:object w:dxaOrig="440" w:dyaOrig="360">
          <v:shape id="_x0000_i1706" type="#_x0000_t75" style="width:22pt;height:18.5pt" o:ole="">
            <v:imagedata r:id="rId90" o:title=""/>
          </v:shape>
          <o:OLEObject Type="Embed" ProgID="Equation.DSMT4" ShapeID="_x0000_i1706" DrawAspect="Content" ObjectID="_1793984267" r:id="rId91"/>
        </w:object>
      </w:r>
      <w:r w:rsidRPr="00D73D17">
        <w:rPr>
          <w:sz w:val="28"/>
          <w:szCs w:val="28"/>
        </w:rPr>
        <w:t xml:space="preserve"> определяется по формуле (4) при </w:t>
      </w:r>
      <w:r w:rsidRPr="00D73D17">
        <w:rPr>
          <w:sz w:val="28"/>
          <w:szCs w:val="28"/>
        </w:rPr>
        <w:object w:dxaOrig="580" w:dyaOrig="279">
          <v:shape id="_x0000_i1707" type="#_x0000_t75" style="width:29pt;height:15pt" o:ole="">
            <v:imagedata r:id="rId92" o:title=""/>
          </v:shape>
          <o:OLEObject Type="Embed" ProgID="Equation.DSMT4" ShapeID="_x0000_i1707" DrawAspect="Content" ObjectID="_1793984268" r:id="rId93"/>
        </w:object>
      </w:r>
      <w:r w:rsidRPr="00D73D17">
        <w:rPr>
          <w:sz w:val="28"/>
          <w:szCs w:val="28"/>
        </w:rPr>
        <w:t>.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>Объединяя полученные выше формулы, запишем алгоритм правой прогонки для системы (1) в следующем виде: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object w:dxaOrig="5400" w:dyaOrig="3519">
          <v:shape id="_x0000_i1708" type="#_x0000_t75" style="width:269pt;height:176.5pt" o:ole="">
            <v:imagedata r:id="rId94" o:title=""/>
          </v:shape>
          <o:OLEObject Type="Embed" ProgID="Equation.DSMT4" ShapeID="_x0000_i1708" DrawAspect="Content" ObjectID="_1793984269" r:id="rId95"/>
        </w:objec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object w:dxaOrig="5700" w:dyaOrig="360">
          <v:shape id="_x0000_i1709" type="#_x0000_t75" style="width:284pt;height:18.5pt" o:ole="">
            <v:imagedata r:id="rId96" o:title=""/>
          </v:shape>
          <o:OLEObject Type="Embed" ProgID="Equation.DSMT4" ShapeID="_x0000_i1709" DrawAspect="Content" ObjectID="_1793984270" r:id="rId97"/>
        </w:objec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находятся прогоночные коэффициенты </w:t>
      </w:r>
      <w:r w:rsidRPr="00D73D17">
        <w:rPr>
          <w:sz w:val="28"/>
          <w:szCs w:val="28"/>
        </w:rPr>
        <w:object w:dxaOrig="639" w:dyaOrig="360">
          <v:shape id="_x0000_i1710" type="#_x0000_t75" style="width:32pt;height:18.5pt" o:ole="">
            <v:imagedata r:id="rId46" o:title=""/>
          </v:shape>
          <o:OLEObject Type="Embed" ProgID="Equation.DSMT4" ShapeID="_x0000_i1710" DrawAspect="Content" ObjectID="_1793984271" r:id="rId98"/>
        </w:object>
      </w:r>
      <w:r w:rsidRPr="00D73D17">
        <w:rPr>
          <w:sz w:val="28"/>
          <w:szCs w:val="28"/>
        </w:rPr>
        <w:t xml:space="preserve"> и </w:t>
      </w:r>
      <w:r w:rsidRPr="00D73D17">
        <w:rPr>
          <w:sz w:val="28"/>
          <w:szCs w:val="28"/>
        </w:rPr>
        <w:object w:dxaOrig="240" w:dyaOrig="360">
          <v:shape id="_x0000_i1711" type="#_x0000_t75" style="width:13.5pt;height:18.5pt" o:ole="">
            <v:imagedata r:id="rId48" o:title=""/>
          </v:shape>
          <o:OLEObject Type="Embed" ProgID="Equation.DSMT4" ShapeID="_x0000_i1711" DrawAspect="Content" ObjectID="_1793984272" r:id="rId99"/>
        </w:object>
      </w:r>
      <w:r w:rsidRPr="00D73D17">
        <w:rPr>
          <w:sz w:val="28"/>
          <w:szCs w:val="28"/>
        </w:rPr>
        <w:t>;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t xml:space="preserve">неизвестные </w:t>
      </w:r>
      <w:r w:rsidRPr="00D73D17">
        <w:rPr>
          <w:sz w:val="28"/>
          <w:szCs w:val="28"/>
        </w:rPr>
        <w:object w:dxaOrig="240" w:dyaOrig="360">
          <v:shape id="_x0000_i1712" type="#_x0000_t75" style="width:13.5pt;height:18.5pt" o:ole="">
            <v:imagedata r:id="rId100" o:title=""/>
          </v:shape>
          <o:OLEObject Type="Embed" ProgID="Equation.DSMT4" ShapeID="_x0000_i1712" DrawAspect="Content" ObjectID="_1793984273" r:id="rId101"/>
        </w:object>
      </w:r>
      <w:r w:rsidRPr="00D73D17">
        <w:rPr>
          <w:sz w:val="28"/>
          <w:szCs w:val="28"/>
        </w:rPr>
        <w:t xml:space="preserve"> находятся последовательно по формулам</w:t>
      </w: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</w:p>
    <w:p w:rsidR="009962B2" w:rsidRPr="00D73D17" w:rsidRDefault="009962B2" w:rsidP="00CC6DC1">
      <w:pPr>
        <w:pStyle w:val="af3"/>
        <w:tabs>
          <w:tab w:val="left" w:pos="8135"/>
        </w:tabs>
        <w:ind w:firstLine="709"/>
        <w:jc w:val="both"/>
        <w:rPr>
          <w:sz w:val="28"/>
          <w:szCs w:val="28"/>
        </w:rPr>
      </w:pPr>
      <w:r w:rsidRPr="00D73D17">
        <w:rPr>
          <w:sz w:val="28"/>
          <w:szCs w:val="28"/>
        </w:rPr>
        <w:object w:dxaOrig="5179" w:dyaOrig="720">
          <v:shape id="_x0000_i1713" type="#_x0000_t75" style="width:257pt;height:36.5pt" o:ole="">
            <v:imagedata r:id="rId102" o:title=""/>
          </v:shape>
          <o:OLEObject Type="Embed" ProgID="Equation.DSMT4" ShapeID="_x0000_i1713" DrawAspect="Content" ObjectID="_1793984274" r:id="rId103"/>
        </w:object>
      </w:r>
      <w:r>
        <w:rPr>
          <w:sz w:val="28"/>
          <w:szCs w:val="28"/>
        </w:rPr>
        <w:br w:type="page"/>
      </w:r>
    </w:p>
    <w:p w:rsidR="009962B2" w:rsidRPr="00157B19" w:rsidRDefault="009962B2" w:rsidP="00CC6DC1">
      <w:pPr>
        <w:pageBreakBefore/>
        <w:widowControl w:val="0"/>
        <w:spacing w:after="0" w:line="240" w:lineRule="auto"/>
        <w:ind w:firstLine="709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2" w:name="_Toc183362655"/>
      <w:bookmarkStart w:id="13" w:name="_Toc183367698"/>
      <w:r w:rsidRPr="00681B7C">
        <w:rPr>
          <w:rFonts w:ascii="Times New Roman" w:hAnsi="Times New Roman"/>
          <w:b/>
          <w:caps/>
          <w:sz w:val="28"/>
          <w:szCs w:val="28"/>
        </w:rPr>
        <w:lastRenderedPageBreak/>
        <w:t>Практическая Часть</w:t>
      </w:r>
      <w:bookmarkEnd w:id="12"/>
      <w:bookmarkEnd w:id="13"/>
    </w:p>
    <w:p w:rsidR="009962B2" w:rsidRPr="001103A8" w:rsidRDefault="009962B2" w:rsidP="00CC6DC1">
      <w:pPr>
        <w:pStyle w:val="2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hAnsi="Times New Roman"/>
          <w:i w:val="0"/>
          <w:iCs w:val="0"/>
          <w:lang w:val="ru-RU"/>
        </w:rPr>
      </w:pPr>
      <w:bookmarkStart w:id="14" w:name="_Toc183362659"/>
      <w:bookmarkStart w:id="15" w:name="_Toc183367699"/>
      <w:r>
        <w:rPr>
          <w:rFonts w:ascii="Times New Roman" w:hAnsi="Times New Roman"/>
          <w:i w:val="0"/>
          <w:iCs w:val="0"/>
          <w:lang w:val="ru-RU"/>
        </w:rPr>
        <w:t xml:space="preserve">Задача </w:t>
      </w:r>
      <w:bookmarkEnd w:id="14"/>
      <w:r>
        <w:rPr>
          <w:rFonts w:ascii="Times New Roman" w:hAnsi="Times New Roman"/>
          <w:i w:val="0"/>
          <w:iCs w:val="0"/>
          <w:lang w:val="ru-RU"/>
        </w:rPr>
        <w:t>1</w:t>
      </w:r>
      <w:bookmarkEnd w:id="15"/>
    </w:p>
    <w:p w:rsidR="009962B2" w:rsidRPr="00420F80" w:rsidRDefault="009962B2" w:rsidP="00CC6DC1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0F80">
        <w:rPr>
          <w:rFonts w:ascii="Times New Roman" w:hAnsi="Times New Roman"/>
          <w:sz w:val="28"/>
          <w:szCs w:val="28"/>
        </w:rPr>
        <w:t>Написать вычислительную программу на языке программирования C++ для решения СЛАУ методом Гаусса с выбором ведущего элемента.</w:t>
      </w:r>
    </w:p>
    <w:p w:rsidR="009962B2" w:rsidRPr="00420F80" w:rsidRDefault="009962B2" w:rsidP="00CC6DC1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0F80">
        <w:rPr>
          <w:rFonts w:ascii="Times New Roman" w:hAnsi="Times New Roman"/>
          <w:sz w:val="28"/>
          <w:szCs w:val="28"/>
        </w:rPr>
        <w:t xml:space="preserve">С использованием написанной программы решить задачу о рациональной интерполяции: выполнить приближение функции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420F80">
        <w:rPr>
          <w:rFonts w:ascii="Times New Roman" w:hAnsi="Times New Roman"/>
          <w:sz w:val="28"/>
          <w:szCs w:val="28"/>
        </w:rPr>
        <w:t>, заданной таблично, рациональной функцией вида</w:t>
      </w:r>
    </w:p>
    <w:p w:rsidR="009962B2" w:rsidRPr="00420F80" w:rsidRDefault="009962B2" w:rsidP="00CC6DC1">
      <w:pPr>
        <w:pStyle w:val="a7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B224D6" w:rsidRDefault="009962B2" w:rsidP="00CC6DC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A7293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A7293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0A7293">
        <w:rPr>
          <w:rFonts w:ascii="Times New Roman" w:hAnsi="Times New Roman"/>
          <w:sz w:val="28"/>
          <w:szCs w:val="28"/>
        </w:rPr>
        <w:t xml:space="preserve"> – многочлены степени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0A7293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0A7293">
        <w:rPr>
          <w:rFonts w:ascii="Times New Roman" w:hAnsi="Times New Roman"/>
          <w:sz w:val="28"/>
          <w:szCs w:val="28"/>
        </w:rPr>
        <w:t xml:space="preserve">, соответственно. При этом требуется также определить значения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0A7293"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0A7293">
        <w:rPr>
          <w:rFonts w:ascii="Times New Roman" w:hAnsi="Times New Roman"/>
          <w:sz w:val="28"/>
          <w:szCs w:val="28"/>
        </w:rPr>
        <w:t xml:space="preserve">. </w:t>
      </w:r>
    </w:p>
    <w:p w:rsidR="000A7293" w:rsidRPr="000A7293" w:rsidRDefault="000A7293" w:rsidP="00CC6DC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224D6" w:rsidRDefault="009962B2" w:rsidP="00CC6DC1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0F80">
        <w:rPr>
          <w:rFonts w:ascii="Times New Roman" w:hAnsi="Times New Roman"/>
          <w:sz w:val="28"/>
          <w:szCs w:val="28"/>
        </w:rPr>
        <w:t>Построить график интерполирующей функции и исходных данных.</w:t>
      </w:r>
    </w:p>
    <w:p w:rsidR="009962B2" w:rsidRDefault="00B224D6" w:rsidP="00CC6DC1">
      <w:pPr>
        <w:pStyle w:val="a7"/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420F80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0C66A77" wp14:editId="36EF392A">
            <wp:extent cx="1644650" cy="228080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4"/>
                    <a:stretch/>
                  </pic:blipFill>
                  <pic:spPr bwMode="auto">
                    <a:xfrm>
                      <a:off x="0" y="0"/>
                      <a:ext cx="1674991" cy="232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7A03">
        <w:rPr>
          <w:noProof/>
          <w:szCs w:val="28"/>
          <w:lang w:val="en-US" w:eastAsia="en-US"/>
        </w:rPr>
        <mc:AlternateContent>
          <mc:Choice Requires="wps">
            <w:drawing>
              <wp:inline distT="0" distB="0" distL="0" distR="0" wp14:anchorId="245BC301" wp14:editId="6F54D268">
                <wp:extent cx="5505450" cy="321945"/>
                <wp:effectExtent l="0" t="0" r="0" b="1905"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7A03" w:rsidRPr="00192B83" w:rsidRDefault="00397A03" w:rsidP="00397A03">
                            <w:pPr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Рисунок 1</w:t>
                            </w:r>
                            <w:r w:rsidRPr="00EC234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Исходные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5BC301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width:433.5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" filled="f" stroked="f" strokeweight=".5pt">
                <v:textbox>
                  <w:txbxContent>
                    <w:p w:rsidR="00397A03" w:rsidRPr="00192B83" w:rsidRDefault="00397A03" w:rsidP="00397A03">
                      <w:pPr>
                        <w:jc w:val="center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Рисунок 1</w:t>
                      </w:r>
                      <w:r w:rsidRPr="00EC234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Исходные данные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7A03" w:rsidRDefault="00397A03" w:rsidP="00CC6DC1">
      <w:pPr>
        <w:pStyle w:val="a7"/>
        <w:spacing w:after="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7B1DAD">
        <w:rPr>
          <w:rFonts w:ascii="Times New Roman" w:hAnsi="Times New Roman"/>
          <w:noProof/>
          <w:sz w:val="28"/>
          <w:szCs w:val="28"/>
          <w:lang w:eastAsia="en-US"/>
        </w:rPr>
        <w:drawing>
          <wp:inline distT="0" distB="0" distL="0" distR="0" wp14:anchorId="684328F8" wp14:editId="73879D77">
            <wp:extent cx="5767757" cy="15430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5">
                      <a:extLst>
                        <a:ext uri="{BEBA8EAE-BF5A-486C-A8C5-ECC9F3942E4B}">
                          <a14:imgProps xmlns:a14="http://schemas.microsoft.com/office/drawing/2010/main">
                            <a14:imgLayer r:embed="rId10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" t="1503" r="-1" b="6782"/>
                    <a:stretch/>
                  </pic:blipFill>
                  <pic:spPr bwMode="auto">
                    <a:xfrm>
                      <a:off x="0" y="0"/>
                      <a:ext cx="5834549" cy="156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3F4A">
        <w:rPr>
          <w:noProof/>
          <w:szCs w:val="28"/>
          <w:lang w:val="en-US" w:eastAsia="en-US"/>
        </w:rPr>
        <mc:AlternateContent>
          <mc:Choice Requires="wps">
            <w:drawing>
              <wp:inline distT="0" distB="0" distL="0" distR="0" wp14:anchorId="3DBF16EE" wp14:editId="66DF7A81">
                <wp:extent cx="6115050" cy="556592"/>
                <wp:effectExtent l="0" t="0" r="0" b="0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556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4E2F" w:rsidRPr="00F82A60" w:rsidRDefault="00244E2F" w:rsidP="003A3F4A">
                            <w:pPr>
                              <w:ind w:firstLine="851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Рисунок </w:t>
                            </w:r>
                            <w:r w:rsidRPr="00F82A60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2</w:t>
                            </w:r>
                            <w:r w:rsidRPr="00EC234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Решение СЛАУ методом Гаусса с выбором ведущего элемента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F16EE" id="Надпись 9" o:spid="_x0000_s1027" type="#_x0000_t202" style="width:481.5pt;height: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" filled="f" stroked="f" strokeweight=".5pt">
                <v:textbox>
                  <w:txbxContent>
                    <w:p w:rsidR="00244E2F" w:rsidRPr="00F82A60" w:rsidRDefault="00244E2F" w:rsidP="003A3F4A">
                      <w:pPr>
                        <w:ind w:firstLine="851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Рисунок </w:t>
                      </w:r>
                      <w:r w:rsidRPr="00F82A60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2</w:t>
                      </w:r>
                      <w:r w:rsidRPr="00EC234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Решение СЛАУ методом Гаусса с выбором ведущего элемента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69E5" w:rsidRPr="006E2B9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A8AC1D9" wp14:editId="383B96F2">
            <wp:extent cx="6324600" cy="15956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>
                      <a:extLst>
                        <a:ext uri="{BEBA8EAE-BF5A-486C-A8C5-ECC9F3942E4B}">
                          <a14:imgProps xmlns:a14="http://schemas.microsoft.com/office/drawing/2010/main">
                            <a14:imgLayer r:embed="rId10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518" cy="16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E2F">
        <w:rPr>
          <w:noProof/>
          <w:szCs w:val="28"/>
          <w:lang w:val="en-US" w:eastAsia="en-US"/>
        </w:rPr>
        <mc:AlternateContent>
          <mc:Choice Requires="wps">
            <w:drawing>
              <wp:inline distT="0" distB="0" distL="0" distR="0" wp14:anchorId="63A594AB" wp14:editId="62453E8F">
                <wp:extent cx="6140450" cy="374650"/>
                <wp:effectExtent l="0" t="0" r="0" b="63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4E2F" w:rsidRPr="00F82A60" w:rsidRDefault="00244E2F" w:rsidP="005936BF">
                            <w:pPr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3</w:t>
                            </w:r>
                            <w:r w:rsidRPr="00EC234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 w:rsidR="00143590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Проверка решения СЛАУ подстановкой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A594AB" id="Надпись 2" o:spid="_x0000_s1028" type="#_x0000_t202" style="width:483.5pt;height: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" filled="f" stroked="f" strokeweight=".5pt">
                <v:textbox>
                  <w:txbxContent>
                    <w:p w:rsidR="00244E2F" w:rsidRPr="00F82A60" w:rsidRDefault="00244E2F" w:rsidP="005936BF">
                      <w:pPr>
                        <w:ind w:firstLine="709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3</w:t>
                      </w:r>
                      <w:r w:rsidRPr="00EC234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 w:rsidR="00143590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Проверка решения СЛАУ подстановкой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69E5">
        <w:rPr>
          <w:noProof/>
          <w:lang w:val="en-US" w:eastAsia="en-US"/>
        </w:rPr>
        <w:drawing>
          <wp:inline distT="0" distB="0" distL="0" distR="0" wp14:anchorId="3364C13C" wp14:editId="378E579E">
            <wp:extent cx="5520690" cy="412369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412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E5" w:rsidRDefault="00D369E5" w:rsidP="00CC6DC1">
      <w:pPr>
        <w:pStyle w:val="a7"/>
        <w:spacing w:after="16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inline distT="0" distB="0" distL="0" distR="0" wp14:anchorId="6C3CAA32" wp14:editId="6E5A25FD">
                <wp:extent cx="5505450" cy="412750"/>
                <wp:effectExtent l="0" t="0" r="0" b="6350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69E5" w:rsidRPr="00F82A60" w:rsidRDefault="00D369E5" w:rsidP="005936BF">
                            <w:pPr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4</w:t>
                            </w:r>
                            <w:r w:rsidRPr="00EC234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График интерполирующей функции и данных точек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3CAA32" id="Надпись 22" o:spid="_x0000_s1029" type="#_x0000_t202" style="width:433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" filled="f" stroked="f" strokeweight=".5pt">
                <v:textbox>
                  <w:txbxContent>
                    <w:p w:rsidR="00D369E5" w:rsidRPr="00F82A60" w:rsidRDefault="00D369E5" w:rsidP="005936BF">
                      <w:pPr>
                        <w:ind w:firstLine="709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4</w:t>
                      </w:r>
                      <w:r w:rsidRPr="00EC234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График интерполирующей функции и данных точек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62B2" w:rsidRDefault="009962B2" w:rsidP="00CC6DC1">
      <w:pPr>
        <w:pStyle w:val="a7"/>
        <w:spacing w:after="16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Вывод</w:t>
      </w:r>
      <w:r w:rsidRPr="00446805">
        <w:rPr>
          <w:rFonts w:ascii="Times New Roman" w:hAnsi="Times New Roman"/>
          <w:b/>
          <w:bCs/>
          <w:sz w:val="28"/>
          <w:szCs w:val="28"/>
          <w:lang w:eastAsia="x-none"/>
        </w:rPr>
        <w:t>:</w:t>
      </w:r>
      <w:r w:rsidR="0096297A">
        <w:rPr>
          <w:rFonts w:ascii="Times New Roman" w:hAnsi="Times New Roman"/>
          <w:sz w:val="28"/>
          <w:szCs w:val="28"/>
        </w:rPr>
        <w:t xml:space="preserve"> </w:t>
      </w:r>
      <w:r w:rsidR="0096297A" w:rsidRPr="0096297A">
        <w:rPr>
          <w:rFonts w:ascii="Times New Roman" w:hAnsi="Times New Roman"/>
          <w:sz w:val="28"/>
          <w:szCs w:val="28"/>
        </w:rPr>
        <w:t xml:space="preserve">В ходе выполнения задания </w:t>
      </w:r>
      <w:r w:rsidR="0096297A">
        <w:rPr>
          <w:rFonts w:ascii="Times New Roman" w:hAnsi="Times New Roman"/>
          <w:sz w:val="28"/>
          <w:szCs w:val="28"/>
        </w:rPr>
        <w:t>был реализован способ</w:t>
      </w:r>
      <w:r w:rsidR="0096297A" w:rsidRPr="0096297A">
        <w:rPr>
          <w:rFonts w:ascii="Times New Roman" w:hAnsi="Times New Roman"/>
          <w:sz w:val="28"/>
          <w:szCs w:val="28"/>
        </w:rPr>
        <w:t xml:space="preserve"> решения СЛАУ методом Гаусса с выбором ведущего элемента и проведена интерполяция таблично заданной функции с использованием рациональной функции.</w:t>
      </w:r>
    </w:p>
    <w:p w:rsidR="001D30B8" w:rsidRDefault="001D30B8" w:rsidP="00CC6DC1">
      <w:pPr>
        <w:pStyle w:val="2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i w:val="0"/>
          <w:iCs w:val="0"/>
          <w:lang w:val="ru-RU"/>
        </w:rPr>
      </w:pPr>
      <w:bookmarkStart w:id="16" w:name="_Toc182589965"/>
      <w:bookmarkStart w:id="17" w:name="_Toc183367700"/>
      <w:r>
        <w:rPr>
          <w:rFonts w:ascii="Times New Roman" w:hAnsi="Times New Roman"/>
          <w:i w:val="0"/>
          <w:iCs w:val="0"/>
          <w:lang w:val="ru-RU"/>
        </w:rPr>
        <w:t xml:space="preserve">Задача </w:t>
      </w:r>
      <w:bookmarkEnd w:id="16"/>
      <w:r>
        <w:rPr>
          <w:rFonts w:ascii="Times New Roman" w:hAnsi="Times New Roman"/>
          <w:i w:val="0"/>
          <w:iCs w:val="0"/>
          <w:lang w:val="ru-RU"/>
        </w:rPr>
        <w:t>2</w:t>
      </w:r>
      <w:bookmarkEnd w:id="17"/>
    </w:p>
    <w:p w:rsidR="005936BF" w:rsidRDefault="005936BF" w:rsidP="00CC6DC1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_Toc183168442"/>
      <w:r w:rsidRPr="005936BF">
        <w:rPr>
          <w:rFonts w:ascii="Times New Roman" w:hAnsi="Times New Roman"/>
          <w:sz w:val="28"/>
          <w:szCs w:val="28"/>
        </w:rPr>
        <w:t>Написать вычислительную программу на языке программирования C++ для решения СЛАУ методом LU-разложения.</w:t>
      </w:r>
      <w:bookmarkEnd w:id="18"/>
    </w:p>
    <w:p w:rsidR="005936BF" w:rsidRPr="00821AD9" w:rsidRDefault="005936BF" w:rsidP="00CC6DC1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936BF">
        <w:rPr>
          <w:rFonts w:ascii="Times New Roman" w:hAnsi="Times New Roman"/>
          <w:sz w:val="28"/>
          <w:szCs w:val="28"/>
        </w:rPr>
        <w:t>Выполнить п. 2), 3) Задачи 1</w:t>
      </w:r>
    </w:p>
    <w:p w:rsidR="005936BF" w:rsidRPr="00E865F4" w:rsidRDefault="005936BF" w:rsidP="00CC6DC1">
      <w:pPr>
        <w:pStyle w:val="a7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19" w:name="_GoBack"/>
      <w:r w:rsidRPr="005936B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042A273" wp14:editId="776FE6B3">
            <wp:extent cx="4033520" cy="2798541"/>
            <wp:effectExtent l="0" t="0" r="508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>
                      <a:extLst>
                        <a:ext uri="{BEBA8EAE-BF5A-486C-A8C5-ECC9F3942E4B}">
                          <a14:imgProps xmlns:a14="http://schemas.microsoft.com/office/drawing/2010/main">
                            <a14:imgLayer r:embed="rId1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18" cy="28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D1513B" w:rsidRDefault="00E7392A" w:rsidP="00CC6DC1">
      <w:pPr>
        <w:pStyle w:val="a7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inline distT="0" distB="0" distL="0" distR="0" wp14:anchorId="707DE7D6" wp14:editId="2933F0E2">
                <wp:extent cx="5727700" cy="584200"/>
                <wp:effectExtent l="0" t="0" r="0" b="6350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92A" w:rsidRPr="00E7392A" w:rsidRDefault="00E7392A" w:rsidP="00D32F4E">
                            <w:pPr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5</w:t>
                            </w:r>
                            <w:r w:rsidRPr="00EC234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Матрицы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 w:eastAsia="en-US"/>
                              </w:rPr>
                              <w:t>LU</w:t>
                            </w:r>
                            <w:r w:rsidRPr="00E7392A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разложения, а так же проверочная матрицы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 w:eastAsia="en-US"/>
                              </w:rPr>
                              <w:t>L</w:t>
                            </w:r>
                            <w:r w:rsidRPr="00E7392A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US" w:eastAsia="en-US"/>
                              </w:rPr>
                              <w:t>U</w:t>
                            </w:r>
                            <w:r w:rsidRPr="00E7392A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равная изначальной матрице.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7DE7D6" id="Надпись 24" o:spid="_x0000_s1030" type="#_x0000_t202" style="width:451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" filled="f" stroked="f" strokeweight=".5pt">
                <v:textbox>
                  <w:txbxContent>
                    <w:p w:rsidR="00E7392A" w:rsidRPr="00E7392A" w:rsidRDefault="00E7392A" w:rsidP="00D32F4E">
                      <w:pPr>
                        <w:ind w:firstLine="709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5</w:t>
                      </w:r>
                      <w:r w:rsidRPr="00EC234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Матрицы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val="en-US" w:eastAsia="en-US"/>
                        </w:rPr>
                        <w:t>LU</w:t>
                      </w:r>
                      <w:r w:rsidRPr="00E7392A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разложения, а так же проверочная матрицы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val="en-US" w:eastAsia="en-US"/>
                        </w:rPr>
                        <w:t>L</w:t>
                      </w:r>
                      <w:r w:rsidRPr="00E7392A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*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val="en-US" w:eastAsia="en-US"/>
                        </w:rPr>
                        <w:t>U</w:t>
                      </w:r>
                      <w:r w:rsidRPr="00E7392A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равная изначальной матрице.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30B8" w:rsidRPr="00821AD9" w:rsidRDefault="00D1513B" w:rsidP="00CC6DC1">
      <w:pPr>
        <w:pStyle w:val="a7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1513B">
        <w:rPr>
          <w:rFonts w:ascii="Times New Roman" w:hAnsi="Times New Roman"/>
          <w:sz w:val="28"/>
          <w:szCs w:val="28"/>
        </w:rPr>
        <w:drawing>
          <wp:inline distT="0" distB="0" distL="0" distR="0" wp14:anchorId="36FDDD04" wp14:editId="29F67A94">
            <wp:extent cx="4381500" cy="148017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2">
                      <a:extLst>
                        <a:ext uri="{BEBA8EAE-BF5A-486C-A8C5-ECC9F3942E4B}">
                          <a14:imgProps xmlns:a14="http://schemas.microsoft.com/office/drawing/2010/main">
                            <a14:imgLayer r:embed="rId11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 r="4747" b="10203"/>
                    <a:stretch/>
                  </pic:blipFill>
                  <pic:spPr bwMode="auto">
                    <a:xfrm>
                      <a:off x="0" y="0"/>
                      <a:ext cx="4395250" cy="148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1C4E">
        <w:rPr>
          <w:noProof/>
          <w:szCs w:val="28"/>
          <w:lang w:val="en-US" w:eastAsia="en-US"/>
        </w:rPr>
        <mc:AlternateContent>
          <mc:Choice Requires="wps">
            <w:drawing>
              <wp:inline distT="0" distB="0" distL="0" distR="0" wp14:anchorId="083E4525" wp14:editId="57EF46DA">
                <wp:extent cx="5410200" cy="317500"/>
                <wp:effectExtent l="0" t="0" r="0" b="6350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1C4E" w:rsidRPr="00E7392A" w:rsidRDefault="00341C4E" w:rsidP="00341C4E">
                            <w:pPr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6</w:t>
                            </w:r>
                            <w:r w:rsidRPr="00EC234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Решение СЛАУ и проверка подстановкой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3E4525" id="Надпись 26" o:spid="_x0000_s1031" type="#_x0000_t202" style="width:42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" filled="f" stroked="f" strokeweight=".5pt">
                <v:textbox>
                  <w:txbxContent>
                    <w:p w:rsidR="00341C4E" w:rsidRPr="00E7392A" w:rsidRDefault="00341C4E" w:rsidP="00341C4E">
                      <w:pPr>
                        <w:ind w:firstLine="709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6</w:t>
                      </w:r>
                      <w:r w:rsidRPr="00EC234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Решение СЛАУ и проверка подстановкой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32F4E">
        <w:rPr>
          <w:noProof/>
          <w:lang w:val="en-US" w:eastAsia="en-US"/>
        </w:rPr>
        <w:drawing>
          <wp:inline distT="0" distB="0" distL="0" distR="0" wp14:anchorId="3DB654DC" wp14:editId="76F7033A">
            <wp:extent cx="4730750" cy="353364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739263" cy="35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F4E">
        <w:rPr>
          <w:noProof/>
          <w:szCs w:val="28"/>
          <w:lang w:val="en-US" w:eastAsia="en-US"/>
        </w:rPr>
        <mc:AlternateContent>
          <mc:Choice Requires="wps">
            <w:drawing>
              <wp:inline distT="0" distB="0" distL="0" distR="0" wp14:anchorId="7FC216E6" wp14:editId="53F5662C">
                <wp:extent cx="5505450" cy="412750"/>
                <wp:effectExtent l="0" t="0" r="0" b="6350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2F4E" w:rsidRPr="00F82A60" w:rsidRDefault="00D32F4E" w:rsidP="00D32F4E">
                            <w:pPr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7</w:t>
                            </w:r>
                            <w:r w:rsidRPr="00EC234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График интерполирующей функции и данных точек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216E6" id="Надпись 28" o:spid="_x0000_s1032" type="#_x0000_t202" style="width:433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" filled="f" stroked="f" strokeweight=".5pt">
                <v:textbox>
                  <w:txbxContent>
                    <w:p w:rsidR="00D32F4E" w:rsidRPr="00F82A60" w:rsidRDefault="00D32F4E" w:rsidP="00D32F4E">
                      <w:pPr>
                        <w:ind w:firstLine="709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7</w:t>
                      </w:r>
                      <w:r w:rsidRPr="00EC234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График интерполирующей функции и данных точек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2D1B" w:rsidRDefault="001D30B8" w:rsidP="00CC6DC1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03D2">
        <w:rPr>
          <w:rFonts w:ascii="Times New Roman" w:hAnsi="Times New Roman"/>
          <w:b/>
          <w:bCs/>
          <w:sz w:val="28"/>
          <w:szCs w:val="28"/>
          <w:lang w:eastAsia="x-none"/>
        </w:rPr>
        <w:lastRenderedPageBreak/>
        <w:t>Вывод:</w:t>
      </w:r>
      <w:r w:rsidRPr="006B03D2">
        <w:rPr>
          <w:rFonts w:ascii="Times New Roman" w:hAnsi="Times New Roman"/>
          <w:sz w:val="28"/>
          <w:szCs w:val="28"/>
        </w:rPr>
        <w:t xml:space="preserve"> </w:t>
      </w:r>
      <w:r w:rsidR="00EF21C5">
        <w:rPr>
          <w:rFonts w:ascii="Times New Roman" w:hAnsi="Times New Roman"/>
          <w:sz w:val="28"/>
          <w:szCs w:val="28"/>
        </w:rPr>
        <w:t>в</w:t>
      </w:r>
      <w:r w:rsidR="00CC6DC1" w:rsidRPr="00CC6DC1">
        <w:rPr>
          <w:rFonts w:ascii="Times New Roman" w:hAnsi="Times New Roman"/>
          <w:sz w:val="28"/>
          <w:szCs w:val="28"/>
        </w:rPr>
        <w:t xml:space="preserve"> ходе выполнения задания </w:t>
      </w:r>
      <w:r w:rsidR="00CC6DC1">
        <w:rPr>
          <w:rFonts w:ascii="Times New Roman" w:hAnsi="Times New Roman"/>
          <w:sz w:val="28"/>
          <w:szCs w:val="28"/>
        </w:rPr>
        <w:t xml:space="preserve">было реализовано решение СЛАУ </w:t>
      </w:r>
      <w:r w:rsidR="00CC6DC1" w:rsidRPr="00CC6DC1">
        <w:rPr>
          <w:rFonts w:ascii="Times New Roman" w:hAnsi="Times New Roman"/>
          <w:sz w:val="28"/>
          <w:szCs w:val="28"/>
        </w:rPr>
        <w:t>с помощью LU-разложения. Построен график интерполирующей функции и исходных данных, который со</w:t>
      </w:r>
      <w:r w:rsidR="00EF21C5">
        <w:rPr>
          <w:rFonts w:ascii="Times New Roman" w:hAnsi="Times New Roman"/>
          <w:sz w:val="28"/>
          <w:szCs w:val="28"/>
        </w:rPr>
        <w:t>впадает с графиком в задании №1.</w:t>
      </w:r>
    </w:p>
    <w:p w:rsidR="001D30B8" w:rsidRDefault="001D30B8" w:rsidP="00CC6DC1">
      <w:pPr>
        <w:pStyle w:val="2"/>
        <w:numPr>
          <w:ilvl w:val="0"/>
          <w:numId w:val="3"/>
        </w:numPr>
        <w:spacing w:line="240" w:lineRule="auto"/>
        <w:rPr>
          <w:rFonts w:ascii="Times New Roman" w:hAnsi="Times New Roman"/>
          <w:i w:val="0"/>
          <w:iCs w:val="0"/>
          <w:lang w:val="ru-RU"/>
        </w:rPr>
      </w:pPr>
      <w:bookmarkStart w:id="20" w:name="_Toc182589963"/>
      <w:bookmarkStart w:id="21" w:name="_Toc183367701"/>
      <w:r>
        <w:rPr>
          <w:rFonts w:ascii="Times New Roman" w:hAnsi="Times New Roman"/>
          <w:i w:val="0"/>
          <w:iCs w:val="0"/>
          <w:lang w:val="ru-RU"/>
        </w:rPr>
        <w:t>Задача</w:t>
      </w:r>
      <w:r>
        <w:rPr>
          <w:rFonts w:ascii="Times New Roman" w:hAnsi="Times New Roman"/>
          <w:i w:val="0"/>
          <w:iCs w:val="0"/>
          <w:lang w:val="ru-RU"/>
        </w:rPr>
        <w:t xml:space="preserve"> </w:t>
      </w:r>
      <w:bookmarkEnd w:id="20"/>
      <w:r w:rsidR="00F77F6F">
        <w:rPr>
          <w:rFonts w:ascii="Times New Roman" w:hAnsi="Times New Roman"/>
          <w:i w:val="0"/>
          <w:iCs w:val="0"/>
          <w:lang w:val="ru-RU"/>
        </w:rPr>
        <w:t>4</w:t>
      </w:r>
      <w:bookmarkEnd w:id="21"/>
    </w:p>
    <w:p w:rsidR="00953ABF" w:rsidRPr="0073052E" w:rsidRDefault="00953ABF" w:rsidP="00953ABF">
      <w:pPr>
        <w:pStyle w:val="a7"/>
        <w:numPr>
          <w:ilvl w:val="0"/>
          <w:numId w:val="12"/>
        </w:numPr>
        <w:spacing w:after="16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52E">
        <w:rPr>
          <w:rFonts w:ascii="Times New Roman" w:hAnsi="Times New Roman"/>
          <w:sz w:val="28"/>
          <w:szCs w:val="28"/>
        </w:rPr>
        <w:t>Написать вычислительную программу на языке программирования C++ для решения методом прогонки СЛАУ с 5-диагональной матрицей.</w:t>
      </w:r>
    </w:p>
    <w:p w:rsidR="00953ABF" w:rsidRPr="0073052E" w:rsidRDefault="00953ABF" w:rsidP="00953ABF">
      <w:pPr>
        <w:pStyle w:val="a7"/>
        <w:numPr>
          <w:ilvl w:val="0"/>
          <w:numId w:val="12"/>
        </w:numPr>
        <w:spacing w:after="16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52E">
        <w:rPr>
          <w:rFonts w:ascii="Times New Roman" w:hAnsi="Times New Roman"/>
          <w:sz w:val="28"/>
          <w:szCs w:val="28"/>
        </w:rPr>
        <w:t xml:space="preserve">Для отладки программы написать генератор случайных вещественных матриц данного вида с диагональным преобладанием </w:t>
      </w:r>
    </w:p>
    <w:p w:rsidR="00953ABF" w:rsidRPr="00953ABF" w:rsidRDefault="00953ABF" w:rsidP="00953ABF">
      <w:pPr>
        <w:spacing w:after="160" w:line="240" w:lineRule="auto"/>
        <w:jc w:val="both"/>
        <w:rPr>
          <w:rFonts w:ascii="Times New Roman" w:hAnsi="Times New Roman"/>
          <w:sz w:val="28"/>
          <w:szCs w:val="28"/>
        </w:rPr>
      </w:pPr>
    </w:p>
    <w:p w:rsidR="00ED5404" w:rsidRDefault="00953ABF" w:rsidP="00953ABF">
      <w:pPr>
        <w:pStyle w:val="a7"/>
        <w:spacing w:after="16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953ABF">
        <w:rPr>
          <w:rFonts w:ascii="Times New Roman" w:hAnsi="Times New Roman"/>
          <w:sz w:val="28"/>
          <w:szCs w:val="28"/>
        </w:rPr>
        <w:drawing>
          <wp:inline distT="0" distB="0" distL="0" distR="0" wp14:anchorId="30159AAB" wp14:editId="4A9F2152">
            <wp:extent cx="5355590" cy="108955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>
                      <a:extLst>
                        <a:ext uri="{BEBA8EAE-BF5A-486C-A8C5-ECC9F3942E4B}">
                          <a14:imgProps xmlns:a14="http://schemas.microsoft.com/office/drawing/2010/main">
                            <a14:imgLayer r:embed="rId11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73" cy="11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8"/>
          <w:lang w:val="en-US" w:eastAsia="en-US"/>
        </w:rPr>
        <mc:AlternateContent>
          <mc:Choice Requires="wps">
            <w:drawing>
              <wp:inline distT="0" distB="0" distL="0" distR="0" wp14:anchorId="1CF0E5B8" wp14:editId="60A98601">
                <wp:extent cx="5505450" cy="679450"/>
                <wp:effectExtent l="0" t="0" r="0" b="6350"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53ABF" w:rsidRPr="00F82A60" w:rsidRDefault="00953ABF" w:rsidP="00953ABF">
                            <w:pPr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8</w:t>
                            </w:r>
                            <w:r w:rsidRPr="00EC234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5-диагональная матрица с диагональным преобладанием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F0E5B8" id="Надпись 30" o:spid="_x0000_s1033" type="#_x0000_t202" style="width:433.5pt;height: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" filled="f" stroked="f" strokeweight=".5pt">
                <v:textbox>
                  <w:txbxContent>
                    <w:p w:rsidR="00953ABF" w:rsidRPr="00F82A60" w:rsidRDefault="00953ABF" w:rsidP="00953ABF">
                      <w:pPr>
                        <w:ind w:firstLine="709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8</w:t>
                      </w:r>
                      <w:r w:rsidRPr="00EC234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5-диагональная матрица с диагональным преобладанием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5404" w:rsidRDefault="00ED5404" w:rsidP="00953ABF">
      <w:pPr>
        <w:pStyle w:val="a7"/>
        <w:spacing w:after="16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4927CF" w:rsidRDefault="00ED5404" w:rsidP="004927CF">
      <w:pPr>
        <w:pStyle w:val="a7"/>
        <w:spacing w:after="16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eastAsia="x-none"/>
        </w:rPr>
      </w:pPr>
      <w:r w:rsidRPr="00ED5404">
        <w:rPr>
          <w:rFonts w:ascii="Times New Roman" w:hAnsi="Times New Roman"/>
          <w:sz w:val="28"/>
          <w:szCs w:val="28"/>
        </w:rPr>
        <w:drawing>
          <wp:inline distT="0" distB="0" distL="0" distR="0" wp14:anchorId="68F45B70" wp14:editId="753E72B8">
            <wp:extent cx="5617845" cy="1569808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7">
                      <a:extLst>
                        <a:ext uri="{BEBA8EAE-BF5A-486C-A8C5-ECC9F3942E4B}">
                          <a14:imgProps xmlns:a14="http://schemas.microsoft.com/office/drawing/2010/main">
                            <a14:imgLayer r:embed="rId11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</a:extLst>
                    </a:blip>
                    <a:srcRect l="282" r="1" b="8642"/>
                    <a:stretch/>
                  </pic:blipFill>
                  <pic:spPr bwMode="auto">
                    <a:xfrm>
                      <a:off x="0" y="0"/>
                      <a:ext cx="5659497" cy="1581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Cs w:val="28"/>
          <w:lang w:val="en-US" w:eastAsia="en-US"/>
        </w:rPr>
        <mc:AlternateContent>
          <mc:Choice Requires="wps">
            <w:drawing>
              <wp:inline distT="0" distB="0" distL="0" distR="0" wp14:anchorId="4A578600" wp14:editId="1ABC78C8">
                <wp:extent cx="5505450" cy="401702"/>
                <wp:effectExtent l="0" t="0" r="0" b="0"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40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5404" w:rsidRPr="00F82A60" w:rsidRDefault="00ED5404" w:rsidP="00ED5404">
                            <w:pPr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9</w:t>
                            </w:r>
                            <w:r w:rsidRPr="00EC2343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  <w:t>Решение 5-диагональной матрицы и 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578600" id="Надпись 32" o:spid="_x0000_s1034" type="#_x0000_t202" style="width:433.5pt;height:3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" filled="f" stroked="f" strokeweight=".5pt">
                <v:textbox>
                  <w:txbxContent>
                    <w:p w:rsidR="00ED5404" w:rsidRPr="00F82A60" w:rsidRDefault="00ED5404" w:rsidP="00ED5404">
                      <w:pPr>
                        <w:ind w:firstLine="709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9</w:t>
                      </w:r>
                      <w:r w:rsidRPr="00EC2343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eastAsia="en-US"/>
                        </w:rPr>
                        <w:t>Решение 5-диагональной матрицы и проверка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927CF" w:rsidRPr="004927CF"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</w:t>
      </w:r>
    </w:p>
    <w:p w:rsidR="004927CF" w:rsidRDefault="004927CF" w:rsidP="004927CF">
      <w:pPr>
        <w:pStyle w:val="a7"/>
        <w:spacing w:after="16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Вывод</w:t>
      </w:r>
      <w:r w:rsidRPr="00446805">
        <w:rPr>
          <w:rFonts w:ascii="Times New Roman" w:hAnsi="Times New Roman"/>
          <w:b/>
          <w:bCs/>
          <w:sz w:val="28"/>
          <w:szCs w:val="28"/>
          <w:lang w:eastAsia="x-none"/>
        </w:rPr>
        <w:t>:</w:t>
      </w:r>
      <w:r>
        <w:rPr>
          <w:rFonts w:ascii="Times New Roman" w:hAnsi="Times New Roman"/>
          <w:b/>
          <w:bCs/>
          <w:sz w:val="28"/>
          <w:szCs w:val="28"/>
          <w:lang w:eastAsia="x-none"/>
        </w:rPr>
        <w:t xml:space="preserve"> </w:t>
      </w:r>
      <w:r w:rsidR="00C35899">
        <w:rPr>
          <w:rFonts w:ascii="Times New Roman" w:hAnsi="Times New Roman"/>
          <w:sz w:val="28"/>
          <w:szCs w:val="28"/>
        </w:rPr>
        <w:t>в</w:t>
      </w:r>
      <w:r w:rsidR="00763E89">
        <w:rPr>
          <w:rFonts w:ascii="Times New Roman" w:hAnsi="Times New Roman"/>
          <w:sz w:val="28"/>
          <w:szCs w:val="28"/>
        </w:rPr>
        <w:t xml:space="preserve"> ходе выполнения задания </w:t>
      </w:r>
      <w:r w:rsidRPr="004927CF">
        <w:rPr>
          <w:rFonts w:ascii="Times New Roman" w:hAnsi="Times New Roman"/>
          <w:sz w:val="28"/>
          <w:szCs w:val="28"/>
        </w:rPr>
        <w:t>была разработана вычислительная программа на языке C++ для решения СЛАУ с 5-диагональной матрицей методом прогонки. Также был реализован генератор случайных вещественных матриц с диагональным преобладанием.</w:t>
      </w:r>
    </w:p>
    <w:p w:rsidR="001D30B8" w:rsidRPr="0096297A" w:rsidRDefault="001D30B8" w:rsidP="00953ABF">
      <w:pPr>
        <w:pStyle w:val="a7"/>
        <w:spacing w:after="160" w:line="24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</w:p>
    <w:p w:rsidR="003A14FC" w:rsidRPr="00B84688" w:rsidRDefault="003A14FC" w:rsidP="00CC6DC1">
      <w:pPr>
        <w:widowControl w:val="0"/>
        <w:spacing w:after="0" w:line="240" w:lineRule="auto"/>
        <w:jc w:val="center"/>
        <w:outlineLvl w:val="0"/>
        <w:rPr>
          <w:noProof/>
          <w:lang w:eastAsia="en-US"/>
        </w:rPr>
      </w:pPr>
    </w:p>
    <w:p w:rsidR="00B63B56" w:rsidRDefault="00B63B56" w:rsidP="00CC6DC1">
      <w:pPr>
        <w:spacing w:after="160" w:line="240" w:lineRule="auto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br w:type="page"/>
      </w:r>
    </w:p>
    <w:p w:rsidR="00783E9F" w:rsidRPr="00B75A3F" w:rsidRDefault="00FE6BF7" w:rsidP="00CC6DC1">
      <w:pPr>
        <w:widowControl w:val="0"/>
        <w:spacing w:after="0" w:line="240" w:lineRule="auto"/>
        <w:ind w:left="567"/>
        <w:jc w:val="center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22" w:name="_Toc183367702"/>
      <w:r w:rsidRPr="00B75A3F">
        <w:rPr>
          <w:rFonts w:ascii="Times New Roman" w:hAnsi="Times New Roman"/>
          <w:b/>
          <w:caps/>
          <w:sz w:val="28"/>
          <w:szCs w:val="28"/>
        </w:rPr>
        <w:lastRenderedPageBreak/>
        <w:t>Заключение</w:t>
      </w:r>
      <w:bookmarkEnd w:id="22"/>
    </w:p>
    <w:p w:rsidR="00801DA4" w:rsidRPr="00B75A3F" w:rsidRDefault="00801DA4" w:rsidP="00801DA4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01DA4">
        <w:rPr>
          <w:rFonts w:ascii="Times New Roman" w:hAnsi="Times New Roman"/>
          <w:bCs/>
          <w:sz w:val="28"/>
          <w:szCs w:val="28"/>
        </w:rPr>
        <w:t>В результате работы были получены навыки применения различных методов для решения СЛАУ, что полностью соответствует цели работы. Все алгоритмы были проверены и дали правильные результаты.</w:t>
      </w:r>
    </w:p>
    <w:p w:rsidR="00801DA4" w:rsidRPr="00801DA4" w:rsidRDefault="00801DA4" w:rsidP="00801DA4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01DA4">
        <w:rPr>
          <w:rFonts w:ascii="Times New Roman" w:hAnsi="Times New Roman"/>
          <w:bCs/>
          <w:sz w:val="28"/>
          <w:szCs w:val="28"/>
        </w:rPr>
        <w:t>В ходе работы были реализованы несколько методов: метод Гаусса с выбором ведущего элемента, метод LU-разложения и метод прогонки для 5-диагональных матриц.</w:t>
      </w:r>
    </w:p>
    <w:p w:rsidR="00801DA4" w:rsidRPr="00801DA4" w:rsidRDefault="00801DA4" w:rsidP="00801DA4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01DA4">
        <w:rPr>
          <w:rFonts w:ascii="Times New Roman" w:hAnsi="Times New Roman"/>
          <w:bCs/>
          <w:sz w:val="28"/>
          <w:szCs w:val="28"/>
        </w:rPr>
        <w:t>Метод Гаусса был использован для решения СЛАУ</w:t>
      </w:r>
      <w:r w:rsidR="001F7396" w:rsidRPr="001F7396">
        <w:rPr>
          <w:rFonts w:ascii="Times New Roman" w:hAnsi="Times New Roman"/>
          <w:bCs/>
          <w:sz w:val="28"/>
          <w:szCs w:val="28"/>
        </w:rPr>
        <w:t xml:space="preserve">, </w:t>
      </w:r>
      <w:r w:rsidR="00463849">
        <w:rPr>
          <w:rFonts w:ascii="Times New Roman" w:hAnsi="Times New Roman"/>
          <w:bCs/>
          <w:sz w:val="28"/>
          <w:szCs w:val="28"/>
        </w:rPr>
        <w:t xml:space="preserve">для приближения функции использован метод </w:t>
      </w:r>
      <w:r w:rsidRPr="00801DA4">
        <w:rPr>
          <w:rFonts w:ascii="Times New Roman" w:hAnsi="Times New Roman"/>
          <w:bCs/>
          <w:sz w:val="28"/>
          <w:szCs w:val="28"/>
        </w:rPr>
        <w:t>рациональной интерполяции. Построенные графики показали, что программа работает правильно. Метод LU-разложения также успешно решал задачи, давая такие же результаты, как и метод Гаусса.</w:t>
      </w:r>
    </w:p>
    <w:p w:rsidR="00801DA4" w:rsidRPr="00801DA4" w:rsidRDefault="00801DA4" w:rsidP="00801DA4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01DA4">
        <w:rPr>
          <w:rFonts w:ascii="Times New Roman" w:hAnsi="Times New Roman"/>
          <w:bCs/>
          <w:sz w:val="28"/>
          <w:szCs w:val="28"/>
        </w:rPr>
        <w:t>Для решения СЛАУ с 5-диагональной матрицей был использован метод прогонки, а также был написан генератор случайных матриц с диагональным преобладанием для тестирования программы.</w:t>
      </w:r>
    </w:p>
    <w:p w:rsidR="00897037" w:rsidRPr="00D310E5" w:rsidRDefault="00897037" w:rsidP="00CC6DC1">
      <w:pPr>
        <w:spacing w:after="16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310E5">
        <w:rPr>
          <w:rFonts w:ascii="Times New Roman" w:hAnsi="Times New Roman"/>
          <w:bCs/>
          <w:sz w:val="28"/>
          <w:szCs w:val="28"/>
        </w:rPr>
        <w:br w:type="page"/>
      </w:r>
    </w:p>
    <w:p w:rsidR="00FE6BF7" w:rsidRDefault="00FE6BF7" w:rsidP="00CC6DC1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23" w:name="_Toc183367703"/>
      <w:r w:rsidRPr="0053360A">
        <w:rPr>
          <w:rFonts w:ascii="Times New Roman" w:hAnsi="Times New Roman"/>
          <w:b/>
          <w:caps/>
          <w:sz w:val="28"/>
          <w:szCs w:val="28"/>
        </w:rPr>
        <w:lastRenderedPageBreak/>
        <w:t>Список литературы</w:t>
      </w:r>
      <w:bookmarkEnd w:id="23"/>
    </w:p>
    <w:p w:rsidR="007117DB" w:rsidRPr="007117DB" w:rsidRDefault="007117DB" w:rsidP="00CC6DC1">
      <w:pPr>
        <w:pStyle w:val="a7"/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17DB">
        <w:rPr>
          <w:rFonts w:ascii="Times New Roman" w:hAnsi="Times New Roman"/>
          <w:sz w:val="28"/>
          <w:szCs w:val="28"/>
        </w:rPr>
        <w:t>Бахвалов Н. С., Жидков Н. П., Кобельков Г. М. Численные методы: учебник. — М.: Бином, 2018. — 636 с.</w:t>
      </w:r>
    </w:p>
    <w:p w:rsidR="007117DB" w:rsidRDefault="007117DB" w:rsidP="00CC6DC1">
      <w:pPr>
        <w:pStyle w:val="a7"/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117DB">
        <w:rPr>
          <w:rFonts w:ascii="Times New Roman" w:hAnsi="Times New Roman"/>
          <w:sz w:val="28"/>
          <w:szCs w:val="28"/>
        </w:rPr>
        <w:t>Калиткин Н. Н. Численные методы: учебник. — 2-е изд. — СПб.: БХВ-Петербург, 2014. — 592 с.</w:t>
      </w:r>
    </w:p>
    <w:p w:rsidR="00B759C5" w:rsidRPr="00B759C5" w:rsidRDefault="00B759C5" w:rsidP="00B759C5">
      <w:pPr>
        <w:pStyle w:val="a7"/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759C5">
        <w:rPr>
          <w:rFonts w:ascii="Times New Roman" w:hAnsi="Times New Roman"/>
          <w:sz w:val="28"/>
          <w:szCs w:val="28"/>
        </w:rPr>
        <w:t>Вержбицкий В.М. Основы численных методов: учебник для студентов высших учебных заведений, обучающихся по направлению подготовки дипломированных специалистов «Прикладная математика». — 5-е изд. — М.; Берлин: Директ-Медиа, 2021. — 400 с.</w:t>
      </w:r>
    </w:p>
    <w:p w:rsidR="00B759C5" w:rsidRPr="00B759C5" w:rsidRDefault="00B759C5" w:rsidP="006805FC">
      <w:pPr>
        <w:pStyle w:val="a7"/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759C5">
        <w:rPr>
          <w:rFonts w:ascii="Times New Roman" w:hAnsi="Times New Roman"/>
          <w:sz w:val="28"/>
          <w:szCs w:val="28"/>
        </w:rPr>
        <w:t>Завьялов Ю.С., Квасов Б.И., Мирошниченко В.Л. Методы сплайнфункций. — М.: МГУ, 2010. — 280 с.</w:t>
      </w:r>
    </w:p>
    <w:p w:rsidR="00AE27EF" w:rsidRDefault="00AE27EF" w:rsidP="00CC6DC1">
      <w:pPr>
        <w:spacing w:after="1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E6BF7" w:rsidRPr="00923126" w:rsidRDefault="00FE6BF7" w:rsidP="00CC6DC1">
      <w:pPr>
        <w:widowControl w:val="0"/>
        <w:spacing w:after="0" w:line="240" w:lineRule="auto"/>
        <w:jc w:val="center"/>
        <w:outlineLvl w:val="0"/>
        <w:rPr>
          <w:rFonts w:ascii="Times New Roman" w:hAnsi="Times New Roman"/>
          <w:b/>
          <w:caps/>
          <w:sz w:val="28"/>
          <w:szCs w:val="28"/>
        </w:rPr>
      </w:pPr>
      <w:bookmarkStart w:id="24" w:name="_Toc183367704"/>
      <w:r>
        <w:rPr>
          <w:rFonts w:ascii="Times New Roman" w:hAnsi="Times New Roman"/>
          <w:b/>
          <w:caps/>
          <w:sz w:val="28"/>
          <w:szCs w:val="28"/>
        </w:rPr>
        <w:lastRenderedPageBreak/>
        <w:t>Приложение</w:t>
      </w:r>
      <w:r w:rsidRPr="00923126">
        <w:rPr>
          <w:rFonts w:ascii="Times New Roman" w:hAnsi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caps/>
          <w:sz w:val="28"/>
          <w:szCs w:val="28"/>
        </w:rPr>
        <w:t>А</w:t>
      </w:r>
      <w:bookmarkEnd w:id="24"/>
    </w:p>
    <w:p w:rsidR="00FD38FF" w:rsidRPr="00CB4751" w:rsidRDefault="00FE6BF7" w:rsidP="00CC6DC1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53360A">
        <w:rPr>
          <w:rFonts w:ascii="Times New Roman" w:hAnsi="Times New Roman"/>
          <w:b/>
          <w:caps/>
          <w:sz w:val="28"/>
          <w:szCs w:val="28"/>
        </w:rPr>
        <w:t>Листинг</w:t>
      </w:r>
      <w:r w:rsidRPr="00923126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53360A">
        <w:rPr>
          <w:rFonts w:ascii="Times New Roman" w:hAnsi="Times New Roman"/>
          <w:b/>
          <w:caps/>
          <w:sz w:val="28"/>
          <w:szCs w:val="28"/>
        </w:rPr>
        <w:t>программы</w:t>
      </w:r>
    </w:p>
    <w:p w:rsidR="00A978AD" w:rsidRPr="00CB4751" w:rsidRDefault="004A2CE2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ru-RU"/>
        </w:rPr>
        <w:t>С</w:t>
      </w:r>
      <w:r w:rsidR="00635F11">
        <w:rPr>
          <w:rFonts w:ascii="Times New Roman" w:hAnsi="Times New Roman" w:cs="Times New Roman"/>
          <w:b/>
          <w:sz w:val="28"/>
          <w:szCs w:val="28"/>
          <w:lang w:eastAsia="ru-RU"/>
        </w:rPr>
        <w:t>onstants</w:t>
      </w:r>
      <w:r w:rsidR="00A978AD" w:rsidRPr="00CB4751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635F11">
        <w:rPr>
          <w:rFonts w:ascii="Times New Roman" w:hAnsi="Times New Roman" w:cs="Times New Roman"/>
          <w:b/>
          <w:sz w:val="28"/>
          <w:szCs w:val="28"/>
          <w:lang w:eastAsia="ru-RU"/>
        </w:rPr>
        <w:t>h</w:t>
      </w:r>
    </w:p>
    <w:p w:rsidR="00A978AD" w:rsidRDefault="00A978AD" w:rsidP="00CC6DC1">
      <w:pPr>
        <w:pStyle w:val="HTML"/>
        <w:rPr>
          <w:rStyle w:val="HTML1"/>
        </w:rPr>
      </w:pPr>
    </w:p>
    <w:p w:rsidR="002F1479" w:rsidRDefault="002F1479" w:rsidP="00CC6DC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2F1479" w:rsidRDefault="002F1479" w:rsidP="00CC6DC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000A0"/>
          <w:sz w:val="19"/>
          <w:szCs w:val="19"/>
          <w:highlight w:val="white"/>
          <w:lang w:val="en-US" w:eastAsia="en-US"/>
        </w:rPr>
        <w:t>MATH_CONSTANTS_H</w:t>
      </w:r>
    </w:p>
    <w:p w:rsidR="002F1479" w:rsidRDefault="002F1479" w:rsidP="00CC6DC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000A0"/>
          <w:sz w:val="19"/>
          <w:szCs w:val="19"/>
          <w:highlight w:val="white"/>
          <w:lang w:val="en-US" w:eastAsia="en-US"/>
        </w:rPr>
        <w:t>MATH_CONSTANTS_H</w:t>
      </w:r>
    </w:p>
    <w:p w:rsidR="002F1479" w:rsidRDefault="002F1479" w:rsidP="00CC6DC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2F1479" w:rsidRDefault="002F1479" w:rsidP="00CC6DC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3.141592653589793;</w:t>
      </w:r>
    </w:p>
    <w:p w:rsidR="002F1479" w:rsidRDefault="002F1479" w:rsidP="00CC6DC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nodes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10000;</w:t>
      </w:r>
    </w:p>
    <w:p w:rsidR="002F1479" w:rsidRDefault="002F1479" w:rsidP="00CC6DC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delta0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5 * 1e-5;</w:t>
      </w:r>
    </w:p>
    <w:p w:rsidR="002F1479" w:rsidRDefault="002F1479" w:rsidP="00CC6DC1">
      <w:pPr>
        <w:pStyle w:val="HTML"/>
        <w:rPr>
          <w:rFonts w:ascii="Cascadia Mono" w:eastAsiaTheme="minorHAnsi" w:hAnsi="Cascadia Mono" w:cs="Cascadia Mono"/>
          <w:color w:val="80808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#endif</w:t>
      </w:r>
    </w:p>
    <w:p w:rsidR="00A978AD" w:rsidRDefault="004A2CE2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FiveDiagonals</w:t>
      </w:r>
      <w:r w:rsidR="00961EFF">
        <w:rPr>
          <w:rFonts w:ascii="Times New Roman" w:hAnsi="Times New Roman" w:cs="Times New Roman"/>
          <w:b/>
          <w:sz w:val="28"/>
          <w:szCs w:val="28"/>
          <w:lang w:eastAsia="ru-RU"/>
        </w:rPr>
        <w:t>.h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"RecordPoints.h"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RandomDouble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(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rand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/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i/>
          <w:iCs/>
          <w:color w:val="A000A0"/>
          <w:sz w:val="19"/>
          <w:szCs w:val="19"/>
          <w:highlight w:val="white"/>
          <w:lang w:val="en-US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RandomInt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rand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%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FiveDiagonalMethod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determinant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-1);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+ 3),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beta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+ 3),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+ 3);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(1, 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1) /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0));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beta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2) /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0));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0));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delta1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(1, 1) - (-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(1, 0)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(2, (-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(1, 2) -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beta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(1) * (-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(1, 0))) /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delta1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(2,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+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(-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(1, 0)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(1))) /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delta1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beta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(1, 3) /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delta1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2;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delta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2 ? 0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- 2))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beta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+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((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2 ? 0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- 2))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-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1 ? 0 : 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- 2)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((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- 2 ? 0 : 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+ 1)) +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beta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((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2 ? 0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- 2)) *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-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1 ? 0 : 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- 1)))) /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delta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- 3)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beta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+ 1,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- 3 ? 0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+ 2)) /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delta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2 ? 0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- 2))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-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((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2 ? 0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- 2))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-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1 ? 0 : 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- 1)))) /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delta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+ 3);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- 2,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*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 +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- 3;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0; --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alpha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+ 1)) *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+ 1)) -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beta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+ 1)) *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+ 2)) +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gamma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pop_back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pop_back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pop_back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961EFF" w:rsidRDefault="00961EFF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635F11" w:rsidRDefault="004A2CE2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Gauss</w:t>
      </w:r>
      <w:r w:rsidR="00635F11">
        <w:rPr>
          <w:rFonts w:ascii="Times New Roman" w:hAnsi="Times New Roman" w:cs="Times New Roman"/>
          <w:b/>
          <w:sz w:val="28"/>
          <w:szCs w:val="28"/>
          <w:lang w:eastAsia="ru-RU"/>
        </w:rPr>
        <w:t>.</w:t>
      </w:r>
      <w:r w:rsidR="0051512D">
        <w:rPr>
          <w:rFonts w:ascii="Times New Roman" w:hAnsi="Times New Roman" w:cs="Times New Roman"/>
          <w:b/>
          <w:sz w:val="28"/>
          <w:szCs w:val="28"/>
          <w:lang w:eastAsia="ru-RU"/>
        </w:rPr>
        <w:t>h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"IFunction.h"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"RecordPoints.h"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Gauss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abs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)) 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abs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0)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"There is no solution"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endl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-1);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temp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m_index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temp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coeff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+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coeff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/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- 2;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0; --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sum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sum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sum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/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LUDecomposition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 matrix:"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endl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"U matrix:"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endl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- 1);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0; --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composite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newValue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composite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+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U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composite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newValue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 * U matrix:"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endl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composite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RationalFunction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RationalFunction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newName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addAnswer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evaluate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(0) +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(2) * 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2)) /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(1 +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(3)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(4) * 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2) +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(5) * 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3));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51512D" w:rsidRDefault="004A2CE2" w:rsidP="004A2CE2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:rsidR="00635F11" w:rsidRDefault="004A2CE2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IFunction</w:t>
      </w:r>
      <w:r w:rsidR="0051512D">
        <w:rPr>
          <w:rFonts w:ascii="Times New Roman" w:hAnsi="Times New Roman" w:cs="Times New Roman"/>
          <w:b/>
          <w:sz w:val="28"/>
          <w:szCs w:val="28"/>
          <w:lang w:eastAsia="ru-RU"/>
        </w:rPr>
        <w:t>.h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"Constants.h"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&lt;cmath&gt;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&lt;map&gt;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&lt;stdexcept&gt;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evaluate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degree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- 1;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635F11" w:rsidRDefault="002F1479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Plotter</w:t>
      </w:r>
      <w:r w:rsidR="0097758A">
        <w:rPr>
          <w:rFonts w:ascii="Times New Roman" w:hAnsi="Times New Roman" w:cs="Times New Roman"/>
          <w:b/>
          <w:sz w:val="28"/>
          <w:szCs w:val="28"/>
          <w:lang w:eastAsia="ru-RU"/>
        </w:rPr>
        <w:t>.h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"Constants.h"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"IFunction.h"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"RecordPoints.h"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&lt;cmath&gt;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&lt;fstream&gt;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lastRenderedPageBreak/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&lt;iomanip&gt;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&lt;stdexcept&gt;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shared_ptr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functions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labels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plotDeltaPoints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functions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toLogscale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plotPointsAndFunction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shared_ptr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func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toLogscale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2F1479" w:rsidRDefault="002F1479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RecordPoints.h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&lt;iomanip&gt;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&lt;map&gt;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addPoint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emplace_back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clearPoints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{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clear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 &amp;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getVectorPoints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&amp;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0.0)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 {}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fixed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setprecision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||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out_of_range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"Index out of matrix"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||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out_of_range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"Index out of matrix"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row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col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determinant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(*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abs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)) &gt;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abs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temp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maxRow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temp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== 0)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0.0;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coeff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+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coeff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1.0;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det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0.0)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fixed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setprecision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out_of_range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"Index out of vector"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out_of_range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"Index out of vector"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addValue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push_back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clear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{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clear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checkAnswer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"Checking the answer\n"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sum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sum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"row number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direct sum: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fixed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setprecision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sum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b: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fixed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(15)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setprecision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(10)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endl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2F1479" w:rsidRDefault="004A2CE2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2F1479" w:rsidRDefault="002F1479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Tester.h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"Constants.h"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"FiveDiagonal.h"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"Gauss.h"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"Plotter.h"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"RecordPoints.h"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&lt;iomanip&gt;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&lt;sstream&gt;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Tester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second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third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fourth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makeTest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number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2F1479" w:rsidRDefault="002F1479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F1479" w:rsidRDefault="004A2CE2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main</w:t>
      </w:r>
      <w:r w:rsidR="002F1479">
        <w:rPr>
          <w:rFonts w:ascii="Times New Roman" w:hAnsi="Times New Roman" w:cs="Times New Roman"/>
          <w:b/>
          <w:sz w:val="28"/>
          <w:szCs w:val="28"/>
          <w:lang w:eastAsia="ru-RU"/>
        </w:rPr>
        <w:t>.cpp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"Tester.h"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main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srand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(0)));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(1)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"Test 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cin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Tester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makeTest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2F1479" w:rsidRDefault="002F1479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F1479" w:rsidRDefault="002F1479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Plotter.cpp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"Plotter.h"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labels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functions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shared_ptr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&gt;&gt;();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plotDeltaPoints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toLogscale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is_open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runtime_error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 creating data file!"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&amp;function :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setprecision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numeric_limits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max_digits10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function.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second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close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"_point.gp"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is_open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runtime_error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 creating gnuplot script!"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title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"'\n"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grid\n"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toLogscale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logscale 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xlabel 'n'\n"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ylabel 'delta'\n"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format y '%.3e'\n"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pointsize 1\n"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"plot"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".dat' using 1:"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+ 2)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with points title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- 1)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", \\\n"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close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"gnuplot -p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"_point.gp"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system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c_str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plotPointsAndFunction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shared_ptr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func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toLogscale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dataFileOver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"_points_"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dataFileOver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is_open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runtime_error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 creating data file!"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dataFileOver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dataFileOver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setprecision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numeric_limits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max_digits10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second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dataFileOver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dataFileOver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close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".gp"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is_open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runtime_error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 creating gnuplot script!"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grid\n"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toLogscale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logscale y\n"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xlabel 'x'\n"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ylabel 'y'\n"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format y '%.3e'\n"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 pointsize 1\n"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"plot"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"_points_"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".dat' using 1 : 2 with points title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"',\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"_function_"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func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".dat"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is_open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runtime_error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 creating data file!"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/ ((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nodes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)-1);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nodes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step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func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evaluate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dataFile2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"_function_"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func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".dat' using 1:2 with lines title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func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gnuplotScript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close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"gnuplot -p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".gp"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system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c_str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getLabel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labels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2F1479" w:rsidRDefault="002F1479" w:rsidP="00CC6DC1">
      <w:pPr>
        <w:pStyle w:val="HTML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Tester.cpp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"Tester.h"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Tester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RecordPoints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"Initial Points"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{-2, 0.28205},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{-1.20, 1.0452},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{-0.400, 2.5052},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{0.400, 1.1723},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{1.20, -0.20842},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{2., -0.28661},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 });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Tester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+ 1, -1);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2;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3;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second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gaussAnswer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Gauss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"Gauss answer:\n"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gaussAnswer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RationalFunction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gauss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"Gausian"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gauss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addAnswer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gaussAnswer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plotPointsAndFunction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make_shared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RationalFunction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gauss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-2, 2,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checkAnswer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gaussAnswer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what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Tester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second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"2"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+ 1, -1);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2;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3;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getPoint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second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-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pow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x_i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y_i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LuAnswer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LUDecomposition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"LU answer:\n"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LuAnswer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RationalFunction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LUrian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"LU"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LUrian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addAnswer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LuAnswer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plotPointsAndFunction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initialRecord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make_shared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RationalFunction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LUrian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          -2, 2,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checkAnswer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LuAnswer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what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Tester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third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what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Tester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fourth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plotter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"4"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8;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RecordMatrix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resize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data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resize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abs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== 0)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RandomDouble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(50, 90);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abs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== 1)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RandomDouble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(20, 50);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abs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== 2)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RandomDouble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(5, 10);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dimension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RandomDouble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(-1, 1));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fiveDiagonalAnswer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FiveDiagonalMethod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"fiveDiagonal answer:\n"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fiveDiagonalAnswer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printVector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checkAnswer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fiveDiagonalAnswer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std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i/>
          <w:iCs/>
          <w:color w:val="000080"/>
          <w:sz w:val="19"/>
          <w:szCs w:val="19"/>
          <w:highlight w:val="white"/>
          <w:lang w:val="en-US" w:eastAsia="en-US"/>
        </w:rPr>
        <w:t>cerr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"Error: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i/>
          <w:iCs/>
          <w:color w:val="880000"/>
          <w:sz w:val="19"/>
          <w:szCs w:val="19"/>
          <w:highlight w:val="white"/>
          <w:lang w:val="en-US" w:eastAsia="en-US"/>
        </w:rPr>
        <w:t>what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Tester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makeTest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>
        <w:rPr>
          <w:rFonts w:ascii="Cascadia Mono" w:eastAsiaTheme="minorHAnsi" w:hAnsi="Cascadia Mono" w:cs="Cascadia Mono"/>
          <w:i/>
          <w:iCs/>
          <w:color w:val="0000FF"/>
          <w:sz w:val="19"/>
          <w:szCs w:val="19"/>
          <w:highlight w:val="white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number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80"/>
          <w:sz w:val="19"/>
          <w:szCs w:val="19"/>
          <w:highlight w:val="white"/>
          <w:lang w:val="en-US" w:eastAsia="en-US"/>
        </w:rPr>
        <w:t>number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2: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second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3: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third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4: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80000"/>
          <w:sz w:val="19"/>
          <w:szCs w:val="19"/>
          <w:highlight w:val="white"/>
          <w:lang w:val="en-US" w:eastAsia="en-US"/>
        </w:rPr>
        <w:t>fourth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4A2CE2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}</w:t>
      </w:r>
    </w:p>
    <w:p w:rsidR="002F1479" w:rsidRDefault="004A2CE2" w:rsidP="004A2CE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sectPr w:rsidR="002F1479" w:rsidSect="00BE7283">
      <w:footerReference w:type="default" r:id="rId11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8FB" w:rsidRDefault="009A68FB">
      <w:pPr>
        <w:spacing w:after="0" w:line="240" w:lineRule="auto"/>
      </w:pPr>
      <w:r>
        <w:separator/>
      </w:r>
    </w:p>
  </w:endnote>
  <w:endnote w:type="continuationSeparator" w:id="0">
    <w:p w:rsidR="009A68FB" w:rsidRDefault="009A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56" w:rsidRPr="003A3322" w:rsidRDefault="00B63B56">
    <w:pPr>
      <w:pStyle w:val="aa"/>
      <w:jc w:val="center"/>
      <w:rPr>
        <w:rFonts w:ascii="Times New Roman" w:hAnsi="Times New Roman"/>
        <w:sz w:val="28"/>
        <w:szCs w:val="28"/>
      </w:rPr>
    </w:pPr>
    <w:r w:rsidRPr="003A3322">
      <w:rPr>
        <w:rFonts w:ascii="Times New Roman" w:hAnsi="Times New Roman"/>
        <w:sz w:val="28"/>
        <w:szCs w:val="28"/>
      </w:rPr>
      <w:fldChar w:fldCharType="begin"/>
    </w:r>
    <w:r w:rsidRPr="003A3322">
      <w:rPr>
        <w:rFonts w:ascii="Times New Roman" w:hAnsi="Times New Roman"/>
        <w:sz w:val="28"/>
        <w:szCs w:val="28"/>
      </w:rPr>
      <w:instrText xml:space="preserve"> PAGE   \* MERGEFORMAT </w:instrText>
    </w:r>
    <w:r w:rsidRPr="003A3322">
      <w:rPr>
        <w:rFonts w:ascii="Times New Roman" w:hAnsi="Times New Roman"/>
        <w:sz w:val="28"/>
        <w:szCs w:val="28"/>
      </w:rPr>
      <w:fldChar w:fldCharType="separate"/>
    </w:r>
    <w:r w:rsidR="004C3E9C">
      <w:rPr>
        <w:rFonts w:ascii="Times New Roman" w:hAnsi="Times New Roman"/>
        <w:noProof/>
        <w:sz w:val="28"/>
        <w:szCs w:val="28"/>
      </w:rPr>
      <w:t>12</w:t>
    </w:r>
    <w:r w:rsidRPr="003A3322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8FB" w:rsidRDefault="009A68FB">
      <w:pPr>
        <w:spacing w:after="0" w:line="240" w:lineRule="auto"/>
      </w:pPr>
      <w:r>
        <w:separator/>
      </w:r>
    </w:p>
  </w:footnote>
  <w:footnote w:type="continuationSeparator" w:id="0">
    <w:p w:rsidR="009A68FB" w:rsidRDefault="009A6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91A"/>
    <w:multiLevelType w:val="hybridMultilevel"/>
    <w:tmpl w:val="7BA4E6B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1F6D43"/>
    <w:multiLevelType w:val="hybridMultilevel"/>
    <w:tmpl w:val="1F1856A2"/>
    <w:lvl w:ilvl="0" w:tplc="D11A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F3C61"/>
    <w:multiLevelType w:val="hybridMultilevel"/>
    <w:tmpl w:val="0688E4BE"/>
    <w:lvl w:ilvl="0" w:tplc="7A1AB3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C5D4C"/>
    <w:multiLevelType w:val="hybridMultilevel"/>
    <w:tmpl w:val="0F5804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252C2"/>
    <w:multiLevelType w:val="hybridMultilevel"/>
    <w:tmpl w:val="553C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11249"/>
    <w:multiLevelType w:val="multilevel"/>
    <w:tmpl w:val="70E4613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03466F"/>
    <w:multiLevelType w:val="hybridMultilevel"/>
    <w:tmpl w:val="840C36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44E82"/>
    <w:multiLevelType w:val="hybridMultilevel"/>
    <w:tmpl w:val="0A6C5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C527A"/>
    <w:multiLevelType w:val="hybridMultilevel"/>
    <w:tmpl w:val="959890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3"/>
  </w:num>
  <w:num w:numId="9">
    <w:abstractNumId w:val="12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3E"/>
    <w:rsid w:val="00033451"/>
    <w:rsid w:val="00043093"/>
    <w:rsid w:val="000450D9"/>
    <w:rsid w:val="00045301"/>
    <w:rsid w:val="000516FB"/>
    <w:rsid w:val="00063D6E"/>
    <w:rsid w:val="000730BF"/>
    <w:rsid w:val="00092F2A"/>
    <w:rsid w:val="00093BFF"/>
    <w:rsid w:val="000A6B8C"/>
    <w:rsid w:val="000A7293"/>
    <w:rsid w:val="000B2D0F"/>
    <w:rsid w:val="000C3A5B"/>
    <w:rsid w:val="000D7B0E"/>
    <w:rsid w:val="000E7DB4"/>
    <w:rsid w:val="001026E4"/>
    <w:rsid w:val="00102836"/>
    <w:rsid w:val="001103A8"/>
    <w:rsid w:val="00111077"/>
    <w:rsid w:val="00126A96"/>
    <w:rsid w:val="00130B1F"/>
    <w:rsid w:val="00136ABF"/>
    <w:rsid w:val="00143590"/>
    <w:rsid w:val="001449F9"/>
    <w:rsid w:val="0015623E"/>
    <w:rsid w:val="00157B19"/>
    <w:rsid w:val="00162838"/>
    <w:rsid w:val="00174ADD"/>
    <w:rsid w:val="00176AE5"/>
    <w:rsid w:val="00181E10"/>
    <w:rsid w:val="00182231"/>
    <w:rsid w:val="001857CF"/>
    <w:rsid w:val="0019295A"/>
    <w:rsid w:val="00192B83"/>
    <w:rsid w:val="001A02F3"/>
    <w:rsid w:val="001B2FAE"/>
    <w:rsid w:val="001C4680"/>
    <w:rsid w:val="001D1D51"/>
    <w:rsid w:val="001D30B8"/>
    <w:rsid w:val="001F7396"/>
    <w:rsid w:val="002229C4"/>
    <w:rsid w:val="00222D8F"/>
    <w:rsid w:val="00227F85"/>
    <w:rsid w:val="00230701"/>
    <w:rsid w:val="00230A4E"/>
    <w:rsid w:val="00231223"/>
    <w:rsid w:val="00234A24"/>
    <w:rsid w:val="00244E2F"/>
    <w:rsid w:val="00245F78"/>
    <w:rsid w:val="002649F8"/>
    <w:rsid w:val="002821D9"/>
    <w:rsid w:val="00293B93"/>
    <w:rsid w:val="00297A3E"/>
    <w:rsid w:val="002B52FF"/>
    <w:rsid w:val="002C3382"/>
    <w:rsid w:val="002C5A3D"/>
    <w:rsid w:val="002D6298"/>
    <w:rsid w:val="002E29C6"/>
    <w:rsid w:val="002F1479"/>
    <w:rsid w:val="002F3C24"/>
    <w:rsid w:val="003009B2"/>
    <w:rsid w:val="0030527E"/>
    <w:rsid w:val="003211F1"/>
    <w:rsid w:val="00341C4E"/>
    <w:rsid w:val="003543ED"/>
    <w:rsid w:val="00386122"/>
    <w:rsid w:val="0038650D"/>
    <w:rsid w:val="00397A03"/>
    <w:rsid w:val="003A0B3A"/>
    <w:rsid w:val="003A1118"/>
    <w:rsid w:val="003A14FC"/>
    <w:rsid w:val="003A24F0"/>
    <w:rsid w:val="003A3F4A"/>
    <w:rsid w:val="003B4717"/>
    <w:rsid w:val="003C587B"/>
    <w:rsid w:val="003D041B"/>
    <w:rsid w:val="003D1FF7"/>
    <w:rsid w:val="003E162C"/>
    <w:rsid w:val="00401261"/>
    <w:rsid w:val="0040556F"/>
    <w:rsid w:val="0041099B"/>
    <w:rsid w:val="004177FB"/>
    <w:rsid w:val="00421D31"/>
    <w:rsid w:val="00421D6C"/>
    <w:rsid w:val="004467D0"/>
    <w:rsid w:val="0045203C"/>
    <w:rsid w:val="00463849"/>
    <w:rsid w:val="00463CF4"/>
    <w:rsid w:val="00463D26"/>
    <w:rsid w:val="00486F71"/>
    <w:rsid w:val="004927CF"/>
    <w:rsid w:val="00495B19"/>
    <w:rsid w:val="004A2CE2"/>
    <w:rsid w:val="004C3E9C"/>
    <w:rsid w:val="004F361D"/>
    <w:rsid w:val="0051386B"/>
    <w:rsid w:val="0051512D"/>
    <w:rsid w:val="00517ABD"/>
    <w:rsid w:val="00554E5C"/>
    <w:rsid w:val="00570148"/>
    <w:rsid w:val="00587B3E"/>
    <w:rsid w:val="005936BF"/>
    <w:rsid w:val="00596470"/>
    <w:rsid w:val="005A16B7"/>
    <w:rsid w:val="005B6CE5"/>
    <w:rsid w:val="005F153C"/>
    <w:rsid w:val="005F62F0"/>
    <w:rsid w:val="00615BAE"/>
    <w:rsid w:val="006246BB"/>
    <w:rsid w:val="00635F11"/>
    <w:rsid w:val="006447E6"/>
    <w:rsid w:val="006466FC"/>
    <w:rsid w:val="00646920"/>
    <w:rsid w:val="00656462"/>
    <w:rsid w:val="0065696C"/>
    <w:rsid w:val="006713C0"/>
    <w:rsid w:val="00680DA2"/>
    <w:rsid w:val="00681B7C"/>
    <w:rsid w:val="00684D4C"/>
    <w:rsid w:val="00687C14"/>
    <w:rsid w:val="006A486B"/>
    <w:rsid w:val="006B03D2"/>
    <w:rsid w:val="006B309F"/>
    <w:rsid w:val="006C40E0"/>
    <w:rsid w:val="006D1970"/>
    <w:rsid w:val="006D3DB5"/>
    <w:rsid w:val="006D5D95"/>
    <w:rsid w:val="006E2B9A"/>
    <w:rsid w:val="007117DB"/>
    <w:rsid w:val="00725577"/>
    <w:rsid w:val="0074089C"/>
    <w:rsid w:val="007463ED"/>
    <w:rsid w:val="00763E89"/>
    <w:rsid w:val="00772279"/>
    <w:rsid w:val="00776757"/>
    <w:rsid w:val="0078123D"/>
    <w:rsid w:val="00783E9F"/>
    <w:rsid w:val="00785CA8"/>
    <w:rsid w:val="007944B4"/>
    <w:rsid w:val="007948B9"/>
    <w:rsid w:val="007B1DAD"/>
    <w:rsid w:val="007C1C37"/>
    <w:rsid w:val="007C251F"/>
    <w:rsid w:val="007E08C3"/>
    <w:rsid w:val="00801DA4"/>
    <w:rsid w:val="00804CA6"/>
    <w:rsid w:val="00810A18"/>
    <w:rsid w:val="00821129"/>
    <w:rsid w:val="00833F39"/>
    <w:rsid w:val="00866B72"/>
    <w:rsid w:val="008879F0"/>
    <w:rsid w:val="00897037"/>
    <w:rsid w:val="00897DF1"/>
    <w:rsid w:val="008B28A2"/>
    <w:rsid w:val="008D2CDC"/>
    <w:rsid w:val="008E3BED"/>
    <w:rsid w:val="008E7EDA"/>
    <w:rsid w:val="008F62F5"/>
    <w:rsid w:val="009056BF"/>
    <w:rsid w:val="00923126"/>
    <w:rsid w:val="00937FD9"/>
    <w:rsid w:val="00942147"/>
    <w:rsid w:val="009527BA"/>
    <w:rsid w:val="00953ABF"/>
    <w:rsid w:val="00956F67"/>
    <w:rsid w:val="00961EFF"/>
    <w:rsid w:val="0096297A"/>
    <w:rsid w:val="00964397"/>
    <w:rsid w:val="0097758A"/>
    <w:rsid w:val="009962B2"/>
    <w:rsid w:val="009A4EBF"/>
    <w:rsid w:val="009A66C7"/>
    <w:rsid w:val="009A68FB"/>
    <w:rsid w:val="009C4976"/>
    <w:rsid w:val="009D3174"/>
    <w:rsid w:val="009E2EEA"/>
    <w:rsid w:val="009F2506"/>
    <w:rsid w:val="009F7CAE"/>
    <w:rsid w:val="00A0053B"/>
    <w:rsid w:val="00A0546A"/>
    <w:rsid w:val="00A10213"/>
    <w:rsid w:val="00A12D63"/>
    <w:rsid w:val="00A36956"/>
    <w:rsid w:val="00A40F4F"/>
    <w:rsid w:val="00A467B7"/>
    <w:rsid w:val="00A778B4"/>
    <w:rsid w:val="00A84F9F"/>
    <w:rsid w:val="00A93A9E"/>
    <w:rsid w:val="00A9703D"/>
    <w:rsid w:val="00A978AD"/>
    <w:rsid w:val="00AA04CF"/>
    <w:rsid w:val="00AA1052"/>
    <w:rsid w:val="00AB18AE"/>
    <w:rsid w:val="00AB21DD"/>
    <w:rsid w:val="00AB5AEE"/>
    <w:rsid w:val="00AC5EEE"/>
    <w:rsid w:val="00AE27EF"/>
    <w:rsid w:val="00AE5EE7"/>
    <w:rsid w:val="00B12065"/>
    <w:rsid w:val="00B224D6"/>
    <w:rsid w:val="00B41FCB"/>
    <w:rsid w:val="00B445B3"/>
    <w:rsid w:val="00B46E5C"/>
    <w:rsid w:val="00B51C40"/>
    <w:rsid w:val="00B53DB7"/>
    <w:rsid w:val="00B63B56"/>
    <w:rsid w:val="00B759C5"/>
    <w:rsid w:val="00B75A3F"/>
    <w:rsid w:val="00B7789F"/>
    <w:rsid w:val="00B81F47"/>
    <w:rsid w:val="00B8269A"/>
    <w:rsid w:val="00B84688"/>
    <w:rsid w:val="00B85009"/>
    <w:rsid w:val="00B920B4"/>
    <w:rsid w:val="00B9633A"/>
    <w:rsid w:val="00B968D2"/>
    <w:rsid w:val="00BA6FE1"/>
    <w:rsid w:val="00BB14A3"/>
    <w:rsid w:val="00BB5DA1"/>
    <w:rsid w:val="00BE0F38"/>
    <w:rsid w:val="00BE7283"/>
    <w:rsid w:val="00BF094B"/>
    <w:rsid w:val="00BF249E"/>
    <w:rsid w:val="00C0023E"/>
    <w:rsid w:val="00C04BCA"/>
    <w:rsid w:val="00C35899"/>
    <w:rsid w:val="00C5002C"/>
    <w:rsid w:val="00C514D8"/>
    <w:rsid w:val="00C56E3D"/>
    <w:rsid w:val="00CA2D1B"/>
    <w:rsid w:val="00CB02C1"/>
    <w:rsid w:val="00CB4751"/>
    <w:rsid w:val="00CC6DC1"/>
    <w:rsid w:val="00CD46C8"/>
    <w:rsid w:val="00CE0B78"/>
    <w:rsid w:val="00CE3169"/>
    <w:rsid w:val="00D1513B"/>
    <w:rsid w:val="00D310E5"/>
    <w:rsid w:val="00D32F4E"/>
    <w:rsid w:val="00D369E5"/>
    <w:rsid w:val="00D4561B"/>
    <w:rsid w:val="00D511D6"/>
    <w:rsid w:val="00D534D1"/>
    <w:rsid w:val="00D56DDF"/>
    <w:rsid w:val="00D61CBA"/>
    <w:rsid w:val="00D91000"/>
    <w:rsid w:val="00D95DFD"/>
    <w:rsid w:val="00D96466"/>
    <w:rsid w:val="00D96AB8"/>
    <w:rsid w:val="00DD6C6B"/>
    <w:rsid w:val="00DE27A4"/>
    <w:rsid w:val="00DF4BB7"/>
    <w:rsid w:val="00E04720"/>
    <w:rsid w:val="00E27709"/>
    <w:rsid w:val="00E27D30"/>
    <w:rsid w:val="00E36A76"/>
    <w:rsid w:val="00E4242B"/>
    <w:rsid w:val="00E428B4"/>
    <w:rsid w:val="00E45FCB"/>
    <w:rsid w:val="00E7392A"/>
    <w:rsid w:val="00E76E87"/>
    <w:rsid w:val="00E811F2"/>
    <w:rsid w:val="00E865F4"/>
    <w:rsid w:val="00E94400"/>
    <w:rsid w:val="00EC2343"/>
    <w:rsid w:val="00ED5404"/>
    <w:rsid w:val="00EF21C5"/>
    <w:rsid w:val="00EF3352"/>
    <w:rsid w:val="00F205E3"/>
    <w:rsid w:val="00F227D0"/>
    <w:rsid w:val="00F269C1"/>
    <w:rsid w:val="00F37703"/>
    <w:rsid w:val="00F473F5"/>
    <w:rsid w:val="00F50E82"/>
    <w:rsid w:val="00F5194D"/>
    <w:rsid w:val="00F535B2"/>
    <w:rsid w:val="00F65461"/>
    <w:rsid w:val="00F70B88"/>
    <w:rsid w:val="00F77F6F"/>
    <w:rsid w:val="00F82A60"/>
    <w:rsid w:val="00F84B47"/>
    <w:rsid w:val="00F86E9E"/>
    <w:rsid w:val="00F87550"/>
    <w:rsid w:val="00F9284B"/>
    <w:rsid w:val="00F93582"/>
    <w:rsid w:val="00FD1755"/>
    <w:rsid w:val="00FD38FF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95C8"/>
  <w15:chartTrackingRefBased/>
  <w15:docId w15:val="{47B0CF42-FC11-4B7C-A1DE-C0502C93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BF7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E6BF7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E6BF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FE6BF7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FE6BF7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FE6B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FE6BF7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6BF7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FE6BF7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FE6BF7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FE6BF7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FE6BF7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rsid w:val="00FE6BF7"/>
    <w:rPr>
      <w:rFonts w:ascii="Calibri" w:eastAsia="Times New Roman" w:hAnsi="Calibri" w:cs="Times New Roman"/>
      <w:b/>
      <w:bCs/>
      <w:lang w:val="ru-RU" w:eastAsia="ru-RU"/>
    </w:rPr>
  </w:style>
  <w:style w:type="paragraph" w:customStyle="1" w:styleId="a3">
    <w:basedOn w:val="a"/>
    <w:next w:val="a4"/>
    <w:link w:val="a5"/>
    <w:qFormat/>
    <w:rsid w:val="00FE6BF7"/>
    <w:pPr>
      <w:spacing w:after="0" w:line="360" w:lineRule="auto"/>
      <w:ind w:firstLine="720"/>
      <w:jc w:val="center"/>
    </w:pPr>
    <w:rPr>
      <w:rFonts w:ascii="Times New Roman" w:hAnsi="Times New Roman"/>
      <w:sz w:val="32"/>
      <w:szCs w:val="24"/>
      <w:lang w:val="en-US" w:eastAsia="en-US"/>
    </w:rPr>
  </w:style>
  <w:style w:type="character" w:customStyle="1" w:styleId="a5">
    <w:name w:val="Название Знак"/>
    <w:link w:val="a3"/>
    <w:rsid w:val="00FE6BF7"/>
    <w:rPr>
      <w:rFonts w:ascii="Times New Roman" w:eastAsia="Times New Roman" w:hAnsi="Times New Roman" w:cs="Times New Roman"/>
      <w:sz w:val="32"/>
      <w:szCs w:val="24"/>
    </w:rPr>
  </w:style>
  <w:style w:type="paragraph" w:styleId="31">
    <w:name w:val="Body Text Indent 3"/>
    <w:basedOn w:val="a"/>
    <w:link w:val="32"/>
    <w:unhideWhenUsed/>
    <w:rsid w:val="00FE6BF7"/>
    <w:pPr>
      <w:spacing w:after="0" w:line="360" w:lineRule="auto"/>
      <w:ind w:firstLine="720"/>
      <w:jc w:val="center"/>
    </w:pPr>
    <w:rPr>
      <w:rFonts w:ascii="Times New Roman" w:hAnsi="Times New Roman"/>
      <w:sz w:val="26"/>
      <w:szCs w:val="24"/>
      <w:lang w:val="x-none" w:eastAsia="x-none"/>
    </w:rPr>
  </w:style>
  <w:style w:type="character" w:customStyle="1" w:styleId="32">
    <w:name w:val="Основной текст с отступом 3 Знак"/>
    <w:basedOn w:val="a0"/>
    <w:link w:val="31"/>
    <w:rsid w:val="00FE6BF7"/>
    <w:rPr>
      <w:rFonts w:ascii="Times New Roman" w:eastAsia="Times New Roman" w:hAnsi="Times New Roman" w:cs="Times New Roman"/>
      <w:sz w:val="26"/>
      <w:szCs w:val="24"/>
      <w:lang w:val="x-none" w:eastAsia="x-none"/>
    </w:rPr>
  </w:style>
  <w:style w:type="table" w:styleId="a6">
    <w:name w:val="Table Grid"/>
    <w:basedOn w:val="a1"/>
    <w:uiPriority w:val="59"/>
    <w:rsid w:val="00FE6BF7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FE6BF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FE6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E6BF7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FE6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6BF7"/>
    <w:rPr>
      <w:rFonts w:ascii="Calibri" w:eastAsia="Times New Roman" w:hAnsi="Calibri" w:cs="Times New Roman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FE6BF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basedOn w:val="a0"/>
    <w:link w:val="ac"/>
    <w:uiPriority w:val="99"/>
    <w:semiHidden/>
    <w:rsid w:val="00FE6BF7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e">
    <w:name w:val="No Spacing"/>
    <w:uiPriority w:val="1"/>
    <w:qFormat/>
    <w:rsid w:val="00FE6BF7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FE6BF7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33">
    <w:name w:val="toc 3"/>
    <w:basedOn w:val="a"/>
    <w:next w:val="a"/>
    <w:autoRedefine/>
    <w:uiPriority w:val="39"/>
    <w:unhideWhenUsed/>
    <w:rsid w:val="00FE6BF7"/>
    <w:pPr>
      <w:ind w:left="440"/>
    </w:pPr>
  </w:style>
  <w:style w:type="character" w:styleId="af0">
    <w:name w:val="Hyperlink"/>
    <w:uiPriority w:val="99"/>
    <w:unhideWhenUsed/>
    <w:rsid w:val="00FE6BF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E6BF7"/>
    <w:rPr>
      <w:rFonts w:ascii="Times New Roman" w:hAnsi="Times New Roman"/>
      <w:sz w:val="28"/>
    </w:rPr>
  </w:style>
  <w:style w:type="paragraph" w:styleId="af1">
    <w:name w:val="caption"/>
    <w:basedOn w:val="a"/>
    <w:next w:val="a"/>
    <w:uiPriority w:val="35"/>
    <w:unhideWhenUsed/>
    <w:qFormat/>
    <w:rsid w:val="00FE6BF7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E6BF7"/>
    <w:rPr>
      <w:rFonts w:ascii="Times New Roman" w:hAnsi="Times New Roman"/>
      <w:sz w:val="28"/>
    </w:rPr>
  </w:style>
  <w:style w:type="character" w:customStyle="1" w:styleId="apple-converted-space">
    <w:name w:val="apple-converted-space"/>
    <w:rsid w:val="00FE6BF7"/>
  </w:style>
  <w:style w:type="character" w:styleId="af2">
    <w:name w:val="Strong"/>
    <w:uiPriority w:val="22"/>
    <w:qFormat/>
    <w:rsid w:val="00FE6BF7"/>
    <w:rPr>
      <w:b/>
      <w:bCs/>
    </w:rPr>
  </w:style>
  <w:style w:type="paragraph" w:styleId="af3">
    <w:name w:val="Normal (Web)"/>
    <w:basedOn w:val="a"/>
    <w:uiPriority w:val="99"/>
    <w:unhideWhenUsed/>
    <w:qFormat/>
    <w:rsid w:val="00FE6B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mwe-math-mathml-inline">
    <w:name w:val="mwe-math-mathml-inline"/>
    <w:rsid w:val="00FE6BF7"/>
  </w:style>
  <w:style w:type="character" w:customStyle="1" w:styleId="shorttext">
    <w:name w:val="short_text"/>
    <w:basedOn w:val="a0"/>
    <w:rsid w:val="00FE6BF7"/>
  </w:style>
  <w:style w:type="paragraph" w:customStyle="1" w:styleId="af4">
    <w:name w:val="Отчетный"/>
    <w:link w:val="af5"/>
    <w:qFormat/>
    <w:rsid w:val="00FE6BF7"/>
    <w:pPr>
      <w:widowControl w:val="0"/>
      <w:tabs>
        <w:tab w:val="left" w:pos="289"/>
      </w:tabs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5">
    <w:name w:val="Отчетный Знак"/>
    <w:link w:val="af4"/>
    <w:rsid w:val="00FE6BF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12">
    <w:name w:val="ЗАГОЛОВКИ 1"/>
    <w:basedOn w:val="a"/>
    <w:link w:val="13"/>
    <w:qFormat/>
    <w:rsid w:val="00FE6BF7"/>
    <w:pPr>
      <w:tabs>
        <w:tab w:val="left" w:pos="289"/>
      </w:tabs>
      <w:spacing w:before="200" w:after="160"/>
    </w:pPr>
    <w:rPr>
      <w:rFonts w:ascii="Times New Roman" w:hAnsi="Times New Roman"/>
      <w:b/>
      <w:sz w:val="28"/>
      <w:szCs w:val="28"/>
    </w:rPr>
  </w:style>
  <w:style w:type="character" w:customStyle="1" w:styleId="13">
    <w:name w:val="ЗАГОЛОВКИ 1 Знак"/>
    <w:link w:val="12"/>
    <w:rsid w:val="00FE6BF7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styleId="af6">
    <w:name w:val="annotation reference"/>
    <w:uiPriority w:val="99"/>
    <w:semiHidden/>
    <w:unhideWhenUsed/>
    <w:rsid w:val="00FE6BF7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FE6BF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FE6BF7"/>
    <w:rPr>
      <w:rFonts w:ascii="Calibri" w:eastAsia="Times New Roman" w:hAnsi="Calibri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E6BF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E6BF7"/>
    <w:rPr>
      <w:rFonts w:ascii="Calibri" w:eastAsia="Times New Roman" w:hAnsi="Calibri" w:cs="Times New Roman"/>
      <w:b/>
      <w:bCs/>
      <w:sz w:val="20"/>
      <w:szCs w:val="20"/>
      <w:lang w:val="ru-RU" w:eastAsia="ru-RU"/>
    </w:rPr>
  </w:style>
  <w:style w:type="paragraph" w:styleId="22">
    <w:name w:val="Quote"/>
    <w:aliases w:val="под рис"/>
    <w:basedOn w:val="a"/>
    <w:next w:val="a"/>
    <w:link w:val="23"/>
    <w:uiPriority w:val="29"/>
    <w:qFormat/>
    <w:rsid w:val="00FE6BF7"/>
    <w:pPr>
      <w:spacing w:after="240" w:line="240" w:lineRule="auto"/>
      <w:jc w:val="center"/>
    </w:pPr>
    <w:rPr>
      <w:rFonts w:ascii="Times New Roman" w:hAnsi="Times New Roman"/>
      <w:iCs/>
      <w:color w:val="000000"/>
      <w:sz w:val="28"/>
    </w:rPr>
  </w:style>
  <w:style w:type="character" w:customStyle="1" w:styleId="23">
    <w:name w:val="Цитата 2 Знак"/>
    <w:aliases w:val="под рис Знак"/>
    <w:basedOn w:val="a0"/>
    <w:link w:val="22"/>
    <w:uiPriority w:val="29"/>
    <w:rsid w:val="00FE6BF7"/>
    <w:rPr>
      <w:rFonts w:ascii="Times New Roman" w:eastAsia="Times New Roman" w:hAnsi="Times New Roman" w:cs="Times New Roman"/>
      <w:iCs/>
      <w:color w:val="000000"/>
      <w:sz w:val="28"/>
      <w:lang w:val="ru-RU" w:eastAsia="ru-RU"/>
    </w:rPr>
  </w:style>
  <w:style w:type="character" w:customStyle="1" w:styleId="citation">
    <w:name w:val="citation"/>
    <w:rsid w:val="00FE6BF7"/>
  </w:style>
  <w:style w:type="paragraph" w:customStyle="1" w:styleId="text">
    <w:name w:val="text"/>
    <w:basedOn w:val="a"/>
    <w:rsid w:val="00FE6B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fb">
    <w:name w:val="Emphasis"/>
    <w:uiPriority w:val="20"/>
    <w:qFormat/>
    <w:rsid w:val="00FE6BF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E6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BF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uiPriority w:val="99"/>
    <w:semiHidden/>
    <w:unhideWhenUsed/>
    <w:rsid w:val="00FE6BF7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fc"/>
    <w:uiPriority w:val="10"/>
    <w:qFormat/>
    <w:rsid w:val="00FE6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4"/>
    <w:uiPriority w:val="10"/>
    <w:rsid w:val="00FE6BF7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styleId="afd">
    <w:name w:val="Placeholder Text"/>
    <w:basedOn w:val="a0"/>
    <w:uiPriority w:val="99"/>
    <w:semiHidden/>
    <w:rsid w:val="00F535B2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B920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2.png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9.png"/><Relationship Id="rId16" Type="http://schemas.openxmlformats.org/officeDocument/2006/relationships/image" Target="media/image5.wmf"/><Relationship Id="rId107" Type="http://schemas.openxmlformats.org/officeDocument/2006/relationships/image" Target="media/image46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3.wmf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microsoft.com/office/2007/relationships/hdphoto" Target="media/hdphoto4.wdp"/><Relationship Id="rId118" Type="http://schemas.microsoft.com/office/2007/relationships/hdphoto" Target="media/hdphoto6.wdp"/><Relationship Id="rId80" Type="http://schemas.openxmlformats.org/officeDocument/2006/relationships/image" Target="media/image33.wmf"/><Relationship Id="rId85" Type="http://schemas.openxmlformats.org/officeDocument/2006/relationships/oleObject" Target="embeddings/oleObject43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4.wmf"/><Relationship Id="rId103" Type="http://schemas.openxmlformats.org/officeDocument/2006/relationships/oleObject" Target="embeddings/oleObject53.bin"/><Relationship Id="rId108" Type="http://schemas.microsoft.com/office/2007/relationships/hdphoto" Target="media/hdphoto2.wdp"/><Relationship Id="rId54" Type="http://schemas.openxmlformats.org/officeDocument/2006/relationships/image" Target="media/image23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png"/><Relationship Id="rId119" Type="http://schemas.openxmlformats.org/officeDocument/2006/relationships/footer" Target="footer1.xml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7.pn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4.png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8.png"/><Relationship Id="rId115" Type="http://schemas.openxmlformats.org/officeDocument/2006/relationships/image" Target="media/image51.png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2.wmf"/><Relationship Id="rId105" Type="http://schemas.openxmlformats.org/officeDocument/2006/relationships/image" Target="media/image45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microsoft.com/office/2007/relationships/hdphoto" Target="media/hdphoto5.wdp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7.wmf"/><Relationship Id="rId111" Type="http://schemas.microsoft.com/office/2007/relationships/hdphoto" Target="media/hdphoto3.wdp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microsoft.com/office/2007/relationships/hdphoto" Target="media/hdphoto1.wdp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06B71-0E0A-4BE2-B2DD-4DB5ACCA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26</Pages>
  <Words>4964</Words>
  <Characters>28296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borriskiz</dc:creator>
  <cp:keywords/>
  <dc:description/>
  <cp:lastModifiedBy>borriskiz</cp:lastModifiedBy>
  <cp:revision>66</cp:revision>
  <dcterms:created xsi:type="dcterms:W3CDTF">2024-11-15T13:53:00Z</dcterms:created>
  <dcterms:modified xsi:type="dcterms:W3CDTF">2024-11-24T14:18:00Z</dcterms:modified>
</cp:coreProperties>
</file>