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ACD Online — What changed (Aug 3–4)</w:t>
      </w:r>
    </w:p>
    <w:p>
      <w:r>
        <w:t>Quick notes. Edit as you like.</w:t>
      </w:r>
    </w:p>
    <w:p>
      <w:pPr>
        <w:pStyle w:val="Heading1"/>
      </w:pPr>
      <w:r>
        <w:t>SF2 / students</w:t>
      </w:r>
    </w:p>
    <w:p>
      <w:pPr>
        <w:pStyle w:val="ListBullet"/>
      </w:pPr>
      <w:r>
        <w:t>Uploaded students had grades/sections that weren’t always in School setup — they only lived on the student row.</w:t>
      </w:r>
    </w:p>
    <w:p>
      <w:pPr>
        <w:pStyle w:val="ListBullet"/>
      </w:pPr>
      <w:r>
        <w:t>We now copy grade + section from students into School setup (also after import).</w:t>
      </w:r>
    </w:p>
    <w:p>
      <w:pPr>
        <w:pStyle w:val="ListBullet"/>
      </w:pPr>
      <w:r>
        <w:t>SF2 section dropdown was stuck empty online because the page script often didn’t run on Hostinger.</w:t>
      </w:r>
    </w:p>
    <w:p>
      <w:pPr>
        <w:pStyle w:val="ListBullet"/>
      </w:pPr>
      <w:r>
        <w:t>Section list now comes from students + setup. If nothing shows, you can type the section.</w:t>
      </w:r>
    </w:p>
    <w:p>
      <w:pPr>
        <w:pStyle w:val="ListBullet"/>
      </w:pPr>
      <w:r>
        <w:t>“Load from attendance logs” was doing nothing for the same reason — should now say Loading… or show an alert.</w:t>
      </w:r>
    </w:p>
    <w:p>
      <w:pPr>
        <w:pStyle w:val="ListBullet"/>
      </w:pPr>
      <w:r>
        <w:t>Note: load only fills learners who have grade, section, and sex set.</w:t>
      </w:r>
    </w:p>
    <w:p>
      <w:pPr>
        <w:pStyle w:val="Heading1"/>
      </w:pPr>
      <w:r>
        <w:t>Attendance time</w:t>
      </w:r>
    </w:p>
    <w:p>
      <w:r>
        <w:t>Tardy / expected login rules (and the policy settings page) got a few tweaks so attendance matches the school’s time rules better.</w:t>
      </w:r>
    </w:p>
    <w:p>
      <w:pPr>
        <w:pStyle w:val="Heading1"/>
      </w:pPr>
      <w:r>
        <w:t>Hostinger / ops</w:t>
      </w:r>
    </w:p>
    <w:p>
      <w:pPr>
        <w:pStyle w:val="ListBullet"/>
      </w:pPr>
      <w:r>
        <w:t>Small helper commands for scheduler check and rolling back auto attendance scans.</w:t>
      </w:r>
    </w:p>
    <w:p>
      <w:pPr>
        <w:pStyle w:val="ListBullet"/>
      </w:pPr>
      <w:r>
        <w:t>Hostinger deploy notes updated a bit.</w:t>
      </w:r>
    </w:p>
    <w:p>
      <w:pPr>
        <w:pStyle w:val="Heading1"/>
      </w:pPr>
      <w:r>
        <w:t>After pull on Hostinger</w:t>
      </w:r>
    </w:p>
    <w:p>
      <w:pPr>
        <w:pStyle w:val="ListBullet"/>
      </w:pPr>
      <w:r>
        <w:t>Pull main (need 317ba08 or later).</w:t>
      </w:r>
    </w:p>
    <w:p>
      <w:pPr>
        <w:pStyle w:val="ListBullet"/>
      </w:pPr>
      <w:r>
        <w:t>php artisan view:clear</w:t>
      </w:r>
    </w:p>
    <w:p>
      <w:pPr>
        <w:pStyle w:val="ListBullet"/>
      </w:pPr>
      <w:r>
        <w:t>Hard-refresh SF2 Create (Ctrl+F5).</w:t>
      </w:r>
    </w:p>
    <w:p>
      <w:pPr>
        <w:pStyle w:val="ListBullet"/>
      </w:pPr>
      <w:r>
        <w:t>Try: grade → section → Load from attendance logs.</w:t>
      </w:r>
    </w:p>
    <w:p>
      <w:pPr>
        <w:pStyle w:val="Heading1"/>
      </w:pPr>
      <w:r>
        <w:t>Still to do</w:t>
      </w:r>
    </w:p>
    <w:p>
      <w:r>
        <w:t>Things not finished yet / worth handling next:</w:t>
      </w:r>
    </w:p>
    <w:p>
      <w:pPr>
        <w:pStyle w:val="ListBullet"/>
      </w:pPr>
      <w:r>
        <w:t>Deploy &amp; verify on Hostinger — push/pull latest main, clear views, hard-refresh, confirm SF2 section list + Load from logs both work online.</w:t>
      </w:r>
    </w:p>
    <w:p>
      <w:pPr>
        <w:pStyle w:val="ListBullet"/>
      </w:pPr>
      <w:r>
        <w:t>Clean student data — give Kinder (and anyone else) a section; set sex (male/female) so SF2 can load rosters.</w:t>
      </w:r>
    </w:p>
    <w:p>
      <w:pPr>
        <w:pStyle w:val="ListBullet"/>
      </w:pPr>
      <w:r>
        <w:t>Check production grades — open School setup after deploy and confirm real sections listed (not only “Test”); fix odd grade labels if any rows still use “9” / “G9” etc.</w:t>
      </w:r>
    </w:p>
    <w:p>
      <w:pPr>
        <w:pStyle w:val="ListBullet"/>
      </w:pPr>
      <w:r>
        <w:t>Fill missing years on SF2 — grades with no students/sections (e.g. G9 if empty) need either import or manual sections in School setup.</w:t>
      </w:r>
    </w:p>
    <w:p>
      <w:pPr>
        <w:pStyle w:val="ListBullet"/>
      </w:pPr>
      <w:r>
        <w:t>Training note for staff — short reminder: grade → section → Load from logs; hard-refresh once after site updates.</w:t>
      </w:r>
    </w:p>
    <w:p>
      <w:pPr>
        <w:pStyle w:val="ListBullet"/>
      </w:pPr>
      <w:r>
        <w:t>Optional: smoke-test attendance times/tardy after the policy tweaks (one sample class, one day).</w:t>
      </w:r>
    </w:p>
    <w:p>
      <w:pPr>
        <w:pStyle w:val="ListBullet"/>
      </w:pPr>
      <w:r>
        <w:t>Optional: confirm Hostinger cron is actually firing (scheduler ping / daily attendance jobs).</w:t>
      </w:r>
    </w:p>
    <w:p>
      <w:pPr>
        <w:pStyle w:val="ListBullet"/>
      </w:pPr>
      <w:r>
        <w:t>Optional: document when to use RollbackAutoAttendanceScans so ops isn’t guessing later.</w:t>
      </w:r>
    </w:p>
    <w:p>
      <w:pPr>
        <w:pStyle w:val="Heading1"/>
      </w:pPr>
      <w:r>
        <w:t>Commits (newest first)</w:t>
      </w:r>
    </w:p>
    <w:p>
      <w:pPr>
        <w:pStyle w:val="ListBullet"/>
      </w:pPr>
      <w:r>
        <w:t>317ba08 — SF2 dropdown + load-from-logs</w:t>
      </w:r>
    </w:p>
    <w:p>
      <w:pPr>
        <w:pStyle w:val="ListBullet"/>
      </w:pPr>
      <w:r>
        <w:t>944d0cd / 2ef87f4 — more SF2 / section sync</w:t>
      </w:r>
    </w:p>
    <w:p>
      <w:pPr>
        <w:pStyle w:val="ListBullet"/>
      </w:pPr>
      <w:r>
        <w:t>97f6557 — scheduler / rollback tools</w:t>
      </w:r>
    </w:p>
    <w:p>
      <w:pPr>
        <w:pStyle w:val="ListBullet"/>
      </w:pPr>
      <w:r>
        <w:t>4ce6d57 / ec91345 — attendance time / sections policy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