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Summary — 10 August 2026</w:t>
      </w:r>
    </w:p>
    <w:p>
      <w:r>
        <w:t>Tasks completed for ACD Online (Assumption College of Davao attendance / students / SMS / SF2). This summary covers the work delivered on 10 August 2026: dual SF2 export paths, half-day attendance, grade-band admin roles, module keyholing (including Attendance Policy and Gate Terminal Message), and scoped Activity Logs.</w:t>
      </w:r>
    </w:p>
    <w:p>
      <w:r>
        <w:rPr>
          <w:b/>
        </w:rPr>
        <w:t xml:space="preserve">Branch: </w:t>
      </w:r>
      <w:r>
        <w:t>main</w:t>
        <w:br/>
      </w:r>
      <w:r>
        <w:rPr>
          <w:b/>
        </w:rPr>
        <w:t xml:space="preserve">Date: </w:t>
      </w:r>
      <w:r>
        <w:t>10 August 2026</w:t>
        <w:br/>
      </w:r>
      <w:r>
        <w:rPr>
          <w:b/>
        </w:rPr>
        <w:t xml:space="preserve">Related commits: </w:t>
      </w:r>
      <w:r>
        <w:t>6368115 (changes), 98e6f6d (moar); remaining Activity Log + Gate Terminal Message scoping in the working tree at document write-up.</w:t>
      </w:r>
    </w:p>
    <w:p>
      <w:pPr>
        <w:pStyle w:val="Heading1"/>
      </w:pPr>
      <w:r>
        <w:t>1. Dual SF2 Excel templates (K–10 vs Senior High)</w:t>
      </w:r>
    </w:p>
    <w:p>
      <w:pPr>
        <w:pStyle w:val="Heading2"/>
      </w:pPr>
      <w:r>
        <w:t>Goal</w:t>
      </w:r>
    </w:p>
    <w:p>
      <w:r>
        <w:t>Ship correct School Form 2 Excel layouts by grade band: DepEd-style single-sheet K–10 form for Kinder–Grade 10, and the existing multi-month SHS workbook for Grades 11–12.</w:t>
      </w:r>
    </w:p>
    <w:p>
      <w:pPr>
        <w:pStyle w:val="Heading2"/>
      </w:pPr>
      <w:r>
        <w:t>What was done</w:t>
      </w:r>
    </w:p>
    <w:p>
      <w:pPr>
        <w:pStyle w:val="ListBullet"/>
      </w:pPr>
      <w:r>
        <w:t>Added K–10 SF2 Excel template at resources/templates/sf2/sf2-k10-template.xlsx.</w:t>
      </w:r>
    </w:p>
    <w:p>
      <w:pPr>
        <w:pStyle w:val="ListBullet"/>
      </w:pPr>
      <w:r>
        <w:t>Config routing in config/sf2.php (shs_grades, excel.template_k10, K–10 layout, half-day start time).</w:t>
      </w:r>
    </w:p>
    <w:p>
      <w:pPr>
        <w:pStyle w:val="ListBullet"/>
      </w:pPr>
      <w:r>
        <w:t>Sf2Report::usesShsTemplate() selects SHS vs K–10 export path from grade level.</w:t>
      </w:r>
    </w:p>
    <w:p>
      <w:pPr>
        <w:pStyle w:val="ListBullet"/>
      </w:pPr>
      <w:r>
        <w:t>Sf2ExcelExportService dual export: K–10 single sheet with holiday column merges that write the word holiday; SHS multi-sheet path retained.</w:t>
      </w:r>
    </w:p>
    <w:p>
      <w:pPr>
        <w:pStyle w:val="ListBullet"/>
      </w:pPr>
      <w:r>
        <w:t>Fixed SHS summary block accuracy (real M/F counts; empty female placeholders no longer inflate present totals; ADA via ceil).</w:t>
      </w:r>
    </w:p>
    <w:p>
      <w:pPr>
        <w:pStyle w:val="ListBullet"/>
      </w:pPr>
      <w:r>
        <w:t>Grade columns for K–10 driven from school calendar (weekdays + calendar overrides).</w:t>
      </w:r>
    </w:p>
    <w:p>
      <w:pPr>
        <w:pStyle w:val="ListBullet"/>
      </w:pPr>
      <w:r>
        <w:t>Sf2TestDataSeeder demo pairs: Grade 4 St. Carlo Acutis (K–10) and Grade 11 St. Ignatius (SHS), with sample logs and a mid-month holiday.</w:t>
      </w:r>
    </w:p>
    <w:p>
      <w:pPr>
        <w:pStyle w:val="Heading2"/>
      </w:pPr>
      <w:r>
        <w:t>Key files</w:t>
      </w:r>
    </w:p>
    <w:p>
      <w:pPr>
        <w:pStyle w:val="ListBullet"/>
      </w:pPr>
      <w:r>
        <w:t>config/sf2.php</w:t>
      </w:r>
    </w:p>
    <w:p>
      <w:pPr>
        <w:pStyle w:val="ListBullet"/>
      </w:pPr>
      <w:r>
        <w:t>resources/templates/sf2/sf2-k10-template.xlsx</w:t>
      </w:r>
    </w:p>
    <w:p>
      <w:pPr>
        <w:pStyle w:val="ListBullet"/>
      </w:pPr>
      <w:r>
        <w:t>app/Services/Sf2ExcelExportService.php</w:t>
      </w:r>
    </w:p>
    <w:p>
      <w:pPr>
        <w:pStyle w:val="ListBullet"/>
      </w:pPr>
      <w:r>
        <w:t>app/Models/Sf2Report.php</w:t>
      </w:r>
    </w:p>
    <w:p>
      <w:pPr>
        <w:pStyle w:val="ListBullet"/>
      </w:pPr>
      <w:r>
        <w:t>app/Services/Sf2GridBuilder.php</w:t>
      </w:r>
    </w:p>
    <w:p>
      <w:pPr>
        <w:pStyle w:val="ListBullet"/>
      </w:pPr>
      <w:r>
        <w:t>database/seeders/Sf2TestDataSeeder.php</w:t>
      </w:r>
    </w:p>
    <w:p>
      <w:pPr>
        <w:pStyle w:val="Heading1"/>
      </w:pPr>
      <w:r>
        <w:t>2. Half-day attendance marks (logs to SF2 grid / UI / export)</w:t>
      </w:r>
    </w:p>
    <w:p>
      <w:pPr>
        <w:pStyle w:val="Heading2"/>
      </w:pPr>
      <w:r>
        <w:t>Goal</w:t>
      </w:r>
    </w:p>
    <w:p>
      <w:r>
        <w:t>Represent half-day present correctly on SF2 when a learner's first IN is afternoon-only (or no morning IN), with 0.5 absent weight in summaries and whole-number ADA (ceil).</w:t>
      </w:r>
    </w:p>
    <w:p>
      <w:pPr>
        <w:pStyle w:val="Heading2"/>
      </w:pPr>
      <w:r>
        <w:t>What was done</w:t>
      </w:r>
    </w:p>
    <w:p>
      <w:pPr>
        <w:pStyle w:val="ListBullet"/>
      </w:pPr>
      <w:r>
        <w:t>Sf2AttendanceLogMapper: K–10 half-day detection from policy half_day_start_time (default 12:00); exposes half_day_dates on preview.</w:t>
      </w:r>
    </w:p>
    <w:p>
      <w:pPr>
        <w:pStyle w:val="ListBullet"/>
      </w:pPr>
      <w:r>
        <w:t>Sf2GridBuilder: MARK_HALF mark, attendanceWeight, summary/ADA using ceil (no decimals on printed counts).</w:t>
      </w:r>
    </w:p>
    <w:p>
      <w:pPr>
        <w:pStyle w:val="ListBullet"/>
      </w:pPr>
      <w:r>
        <w:t>Migration half_day_dates on sf2_report_students (JSON list of half-day dates per student row).</w:t>
      </w:r>
    </w:p>
    <w:p>
      <w:pPr>
        <w:pStyle w:val="ListBullet"/>
      </w:pPr>
      <w:r>
        <w:t>SF2 edit UI / calendar JS: half-day cell mode and styling (sf2-calendar.js, blade partials, CSS).</w:t>
      </w:r>
    </w:p>
    <w:p>
      <w:pPr>
        <w:pStyle w:val="ListBullet"/>
      </w:pPr>
      <w:r>
        <w:t>PDF/export mark cell partials updated so half-day renders consistently.</w:t>
      </w:r>
    </w:p>
    <w:p>
      <w:pPr>
        <w:pStyle w:val="Heading2"/>
      </w:pPr>
      <w:r>
        <w:t>Key files</w:t>
      </w:r>
    </w:p>
    <w:p>
      <w:pPr>
        <w:pStyle w:val="ListBullet"/>
      </w:pPr>
      <w:r>
        <w:t>database/migrations/2026_08_10_000001_add_half_day_dates_to_sf2_report_students.php</w:t>
      </w:r>
    </w:p>
    <w:p>
      <w:pPr>
        <w:pStyle w:val="ListBullet"/>
      </w:pPr>
      <w:r>
        <w:t>app/Services/Sf2AttendanceLogMapper.php</w:t>
      </w:r>
    </w:p>
    <w:p>
      <w:pPr>
        <w:pStyle w:val="ListBullet"/>
      </w:pPr>
      <w:r>
        <w:t>app/Services/Sf2GridBuilder.php</w:t>
      </w:r>
    </w:p>
    <w:p>
      <w:pPr>
        <w:pStyle w:val="ListBullet"/>
      </w:pPr>
      <w:r>
        <w:t>app/Models/Sf2ReportStudent.php</w:t>
      </w:r>
    </w:p>
    <w:p>
      <w:pPr>
        <w:pStyle w:val="ListBullet"/>
      </w:pPr>
      <w:r>
        <w:t>public/js/sf2-calendar.js</w:t>
      </w:r>
    </w:p>
    <w:p>
      <w:pPr>
        <w:pStyle w:val="ListBullet"/>
      </w:pPr>
      <w:r>
        <w:t>resources/views/sf2/partials/attendance-calendar.blade.php</w:t>
      </w:r>
    </w:p>
    <w:p>
      <w:pPr>
        <w:pStyle w:val="ListBullet"/>
      </w:pPr>
      <w:r>
        <w:t>css/sf2-form.css / public/css/sf2-form.css</w:t>
      </w:r>
    </w:p>
    <w:p>
      <w:pPr>
        <w:pStyle w:val="Heading2"/>
      </w:pPr>
      <w:r>
        <w:t>Deploy / ops notes</w:t>
      </w:r>
    </w:p>
    <w:p>
      <w:pPr>
        <w:pStyle w:val="ListBullet"/>
      </w:pPr>
      <w:r>
        <w:t>php artisan migrate --force</w:t>
      </w:r>
    </w:p>
    <w:p>
      <w:pPr>
        <w:pStyle w:val="ListBullet"/>
      </w:pPr>
      <w:r>
        <w:t>Confirm K–10 template is deployed under resources/templates/sf2/sf2-k10-template.xlsx</w:t>
      </w:r>
    </w:p>
    <w:p>
      <w:pPr>
        <w:pStyle w:val="ListBullet"/>
      </w:pPr>
      <w:r>
        <w:t>Optional: php artisan db:seed --class=Sf2TestDataSeeder on non-production to exercise dual Excel paths</w:t>
      </w:r>
    </w:p>
    <w:p>
      <w:pPr>
        <w:pStyle w:val="Heading1"/>
      </w:pPr>
      <w:r>
        <w:t>3. Grade-band admin roles (superadmin, SHS Admin, K–10 Admin)</w:t>
      </w:r>
    </w:p>
    <w:p>
      <w:pPr>
        <w:pStyle w:val="Heading2"/>
      </w:pPr>
      <w:r>
        <w:t>Goal</w:t>
      </w:r>
    </w:p>
    <w:p>
      <w:r>
        <w:t>Support three admin tiers: full superadmin, SHS Admin keyholed to Grades 11–12, and K–10 Admin keyholed to Kinder–Grade 10, while staff remain whole-school ops and faculty remain class-scoped.</w:t>
      </w:r>
    </w:p>
    <w:p>
      <w:pPr>
        <w:pStyle w:val="Heading2"/>
      </w:pPr>
      <w:r>
        <w:t>What was done</w:t>
      </w:r>
    </w:p>
    <w:p>
      <w:pPr>
        <w:pStyle w:val="ListBullet"/>
      </w:pPr>
      <w:r>
        <w:t>Role values: admin (super), shs_admin, k10_admin, plus existing staff / faculty / student.</w:t>
      </w:r>
    </w:p>
    <w:p>
      <w:pPr>
        <w:pStyle w:val="ListBullet"/>
      </w:pPr>
      <w:r>
        <w:t>User model helpers: isSuperAdmin(), isPlatformAdmin(), isSchoolOps(), isBandAdmin(), allowedGradeLevels(), canAccessGradeLevel(), gradeLevelAliases(), roleOptions() / assignableRoleOptions().</w:t>
      </w:r>
    </w:p>
    <w:p>
      <w:pPr>
        <w:pStyle w:val="ListBullet"/>
      </w:pPr>
      <w:r>
        <w:t>Auth gates: isSuperAdmin (accounts only); isAdmin (all platform admins); isAdminOrStaff / manageStudents / sendSmsBlast include band admins as school ops.</w:t>
      </w:r>
    </w:p>
    <w:p>
      <w:pPr>
        <w:pStyle w:val="ListBullet"/>
      </w:pPr>
      <w:r>
        <w:t>AdminUserSeeder seeds admin@library.local, shs-admin@library.local, k10-admin@library.local (password from ADMIN_PASSWORD or password).</w:t>
      </w:r>
    </w:p>
    <w:p>
      <w:pPr>
        <w:pStyle w:val="ListBullet"/>
      </w:pPr>
      <w:r>
        <w:t>Account create/edit role dropdowns and login redirects updated for new roles.</w:t>
      </w:r>
    </w:p>
    <w:p>
      <w:pPr>
        <w:pStyle w:val="ListBullet"/>
      </w:pPr>
      <w:r>
        <w:t>Sidebar / navbar: super-only Accounts; platform Admin tools available to band admins with data keyholing.</w:t>
      </w:r>
    </w:p>
    <w:p>
      <w:pPr>
        <w:pStyle w:val="Heading2"/>
      </w:pPr>
      <w:r>
        <w:t>Key files</w:t>
      </w:r>
    </w:p>
    <w:p>
      <w:pPr>
        <w:pStyle w:val="ListBullet"/>
      </w:pPr>
      <w:r>
        <w:t>app/Models/User.php</w:t>
      </w:r>
    </w:p>
    <w:p>
      <w:pPr>
        <w:pStyle w:val="ListBullet"/>
      </w:pPr>
      <w:r>
        <w:t>app/Providers/AuthServiceProvider.php</w:t>
      </w:r>
    </w:p>
    <w:p>
      <w:pPr>
        <w:pStyle w:val="ListBullet"/>
      </w:pPr>
      <w:r>
        <w:t>database/seeders/AdminUserSeeder.php</w:t>
      </w:r>
    </w:p>
    <w:p>
      <w:pPr>
        <w:pStyle w:val="ListBullet"/>
      </w:pPr>
      <w:r>
        <w:t>app/Http/Controllers/UserController.php</w:t>
      </w:r>
    </w:p>
    <w:p>
      <w:pPr>
        <w:pStyle w:val="ListBullet"/>
      </w:pPr>
      <w:r>
        <w:t>app/Http/Controllers/AuthController.php</w:t>
      </w:r>
    </w:p>
    <w:p>
      <w:pPr>
        <w:pStyle w:val="ListBullet"/>
      </w:pPr>
      <w:r>
        <w:t>resources/views/view_accounts/create.blade.php</w:t>
      </w:r>
    </w:p>
    <w:p>
      <w:pPr>
        <w:pStyle w:val="ListBullet"/>
      </w:pPr>
      <w:r>
        <w:t>resources/views/view_accounts/edit.blade.php</w:t>
      </w:r>
    </w:p>
    <w:p>
      <w:pPr>
        <w:pStyle w:val="ListBullet"/>
      </w:pPr>
      <w:r>
        <w:t>resources/views/layouts/partials/admin-sidebar.blade.php</w:t>
      </w:r>
    </w:p>
    <w:p>
      <w:pPr>
        <w:pStyle w:val="ListBullet"/>
      </w:pPr>
      <w:r>
        <w:t>resources/views/layouts/partials/navbar.blade.php</w:t>
      </w:r>
    </w:p>
    <w:p>
      <w:pPr>
        <w:pStyle w:val="ListBullet"/>
      </w:pPr>
      <w:r>
        <w:t>routes/web.php</w:t>
      </w:r>
    </w:p>
    <w:p>
      <w:pPr>
        <w:pStyle w:val="Heading1"/>
      </w:pPr>
      <w:r>
        <w:t>4. AdvisoryScope keyholing across modules</w:t>
      </w:r>
    </w:p>
    <w:p>
      <w:pPr>
        <w:pStyle w:val="Heading2"/>
      </w:pPr>
      <w:r>
        <w:t>Goal</w:t>
      </w:r>
    </w:p>
    <w:p>
      <w:r>
        <w:t>Apply consistent grade-band (and faculty class) scoping so department admins and advisers only see or mutate data in their scope.</w:t>
      </w:r>
    </w:p>
    <w:p>
      <w:pPr>
        <w:pStyle w:val="Heading2"/>
      </w:pPr>
      <w:r>
        <w:t>What was done</w:t>
      </w:r>
    </w:p>
    <w:p>
      <w:pPr>
        <w:pStyle w:val="ListBullet"/>
      </w:pPr>
      <w:r>
        <w:t>Central AdvisoryScope helpers for students, SF2 reports, attendance logs, pending students, year options, grade lists, and canAccessStudent / canMutateStudent.</w:t>
      </w:r>
    </w:p>
    <w:p>
      <w:pPr>
        <w:pStyle w:val="ListBullet"/>
      </w:pPr>
      <w:r>
        <w:t>Scoped: Students list/create/edit, attendance logs, SF2 list/create/edit, SMS blast filters and blastQuery, pending approvals, face enrollment, ID cards, patron attendance reports.</w:t>
      </w:r>
    </w:p>
    <w:p>
      <w:pPr>
        <w:pStyle w:val="ListBullet"/>
      </w:pPr>
      <w:r>
        <w:t>School Setup: college programs super/staff only; K–10 sections vs SHS strands/sections by band; UI tabs hide out-of-scope blocks.</w:t>
      </w:r>
    </w:p>
    <w:p>
      <w:pPr>
        <w:pStyle w:val="ListBullet"/>
      </w:pPr>
      <w:r>
        <w:t>Student imports (full roster, RFID, sex, contact, records) skip out-of-band rows with out_of_scope reporting on the Students page.</w:t>
      </w:r>
    </w:p>
    <w:p>
      <w:pPr>
        <w:pStyle w:val="ListBullet"/>
      </w:pPr>
      <w:r>
        <w:t>Year/level educational fields filtered for band admins on student forms; hard fail on create/update when year is outside band.</w:t>
      </w:r>
    </w:p>
    <w:p>
      <w:pPr>
        <w:pStyle w:val="Heading2"/>
      </w:pPr>
      <w:r>
        <w:t>Key files</w:t>
      </w:r>
    </w:p>
    <w:p>
      <w:pPr>
        <w:pStyle w:val="ListBullet"/>
      </w:pPr>
      <w:r>
        <w:t>app/Support/AdvisoryScope.php</w:t>
      </w:r>
    </w:p>
    <w:p>
      <w:pPr>
        <w:pStyle w:val="ListBullet"/>
      </w:pPr>
      <w:r>
        <w:t>app/Http/Controllers/StudentController.php</w:t>
      </w:r>
    </w:p>
    <w:p>
      <w:pPr>
        <w:pStyle w:val="ListBullet"/>
      </w:pPr>
      <w:r>
        <w:t>app/Http/Controllers/AttendanceLogController.php</w:t>
      </w:r>
    </w:p>
    <w:p>
      <w:pPr>
        <w:pStyle w:val="ListBullet"/>
      </w:pPr>
      <w:r>
        <w:t>app/Http/Controllers/Sf2ReportController.php</w:t>
      </w:r>
    </w:p>
    <w:p>
      <w:pPr>
        <w:pStyle w:val="ListBullet"/>
      </w:pPr>
      <w:r>
        <w:t>app/Http/Controllers/SmsController.php</w:t>
      </w:r>
    </w:p>
    <w:p>
      <w:pPr>
        <w:pStyle w:val="ListBullet"/>
      </w:pPr>
      <w:r>
        <w:t>app/Http/Controllers/SchoolSetupController.php</w:t>
      </w:r>
    </w:p>
    <w:p>
      <w:pPr>
        <w:pStyle w:val="ListBullet"/>
      </w:pPr>
      <w:r>
        <w:t>app/Http/Controllers/FaceEnrollmentController.php</w:t>
      </w:r>
    </w:p>
    <w:p>
      <w:pPr>
        <w:pStyle w:val="ListBullet"/>
      </w:pPr>
      <w:r>
        <w:t>app/Http/Controllers/IdCardController.php</w:t>
      </w:r>
    </w:p>
    <w:p>
      <w:pPr>
        <w:pStyle w:val="ListBullet"/>
      </w:pPr>
      <w:r>
        <w:t>app/Services/PatronAttendanceReportService.php</w:t>
      </w:r>
    </w:p>
    <w:p>
      <w:pPr>
        <w:pStyle w:val="ListBullet"/>
      </w:pPr>
      <w:r>
        <w:t>app/Imports/StudentsImport.php</w:t>
      </w:r>
    </w:p>
    <w:p>
      <w:pPr>
        <w:pStyle w:val="ListBullet"/>
      </w:pPr>
      <w:r>
        <w:t>app/Imports/StudentsRfidImport.php</w:t>
      </w:r>
    </w:p>
    <w:p>
      <w:pPr>
        <w:pStyle w:val="ListBullet"/>
      </w:pPr>
      <w:r>
        <w:t>app/Imports/StudentsSexImport.php</w:t>
      </w:r>
    </w:p>
    <w:p>
      <w:pPr>
        <w:pStyle w:val="ListBullet"/>
      </w:pPr>
      <w:r>
        <w:t>app/Imports/StudentsContactImport.php</w:t>
      </w:r>
    </w:p>
    <w:p>
      <w:pPr>
        <w:pStyle w:val="ListBullet"/>
      </w:pPr>
      <w:r>
        <w:t>app/Imports/StudentsRecordsImport.php</w:t>
      </w:r>
    </w:p>
    <w:p>
      <w:pPr>
        <w:pStyle w:val="ListBullet"/>
      </w:pPr>
      <w:r>
        <w:t>resources/views/school_setup/index.blade.php</w:t>
      </w:r>
    </w:p>
    <w:p>
      <w:pPr>
        <w:pStyle w:val="ListBullet"/>
      </w:pPr>
      <w:r>
        <w:t>resources/views/students/students.blade.php</w:t>
      </w:r>
    </w:p>
    <w:p>
      <w:pPr>
        <w:pStyle w:val="Heading1"/>
      </w:pPr>
      <w:r>
        <w:t>5. Attendance Policy — graded schedule editing</w:t>
      </w:r>
    </w:p>
    <w:p>
      <w:pPr>
        <w:pStyle w:val="Heading2"/>
      </w:pPr>
      <w:r>
        <w:t>Goal</w:t>
      </w:r>
    </w:p>
    <w:p>
      <w:r>
        <w:t>Let each department admin edit gate times for their band without wiping the other band's settings; keep school-wide grace and SMS streak thresholds for superadmin/staff.</w:t>
      </w:r>
    </w:p>
    <w:p>
      <w:pPr>
        <w:pStyle w:val="Heading2"/>
      </w:pPr>
      <w:r>
        <w:t>What was done</w:t>
      </w:r>
    </w:p>
    <w:p>
      <w:pPr>
        <w:pStyle w:val="ListBullet"/>
      </w:pPr>
      <w:r>
        <w:t>AttendancePolicyService::canEditK10Schedule / canEditShsSchedule / canEditSharedPolicy.</w:t>
      </w:r>
    </w:p>
    <w:p>
      <w:pPr>
        <w:pStyle w:val="ListBullet"/>
      </w:pPr>
      <w:r>
        <w:t>save() merges only permitted keys into the existing attendance_policy JSON (partial band write).</w:t>
      </w:r>
    </w:p>
    <w:p>
      <w:pPr>
        <w:pStyle w:val="ListBullet"/>
      </w:pPr>
      <w:r>
        <w:t>Band admins may set temporary overrides for their band flags only; super/staff control full temp + shared thresholds.</w:t>
      </w:r>
    </w:p>
    <w:p>
      <w:pPr>
        <w:pStyle w:val="ListBullet"/>
      </w:pPr>
      <w:r>
        <w:t>policy_settings view: show editable cards for own band; other band times and shared thresholds read-only with current values.</w:t>
      </w:r>
    </w:p>
    <w:p>
      <w:pPr>
        <w:pStyle w:val="ListBullet"/>
      </w:pPr>
      <w:r>
        <w:t>Controller validation only requires fields the actor is allowed to edit.</w:t>
      </w:r>
    </w:p>
    <w:p>
      <w:pPr>
        <w:pStyle w:val="Heading2"/>
      </w:pPr>
      <w:r>
        <w:t>Key files</w:t>
      </w:r>
    </w:p>
    <w:p>
      <w:pPr>
        <w:pStyle w:val="ListBullet"/>
      </w:pPr>
      <w:r>
        <w:t>app/Services/AttendancePolicyService.php</w:t>
      </w:r>
    </w:p>
    <w:p>
      <w:pPr>
        <w:pStyle w:val="ListBullet"/>
      </w:pPr>
      <w:r>
        <w:t>app/Http/Controllers/AttendanceController.php</w:t>
      </w:r>
    </w:p>
    <w:p>
      <w:pPr>
        <w:pStyle w:val="ListBullet"/>
      </w:pPr>
      <w:r>
        <w:t>resources/views/attendance/policy_settings.blade.php</w:t>
      </w:r>
    </w:p>
    <w:p>
      <w:pPr>
        <w:pStyle w:val="Heading1"/>
      </w:pPr>
      <w:r>
        <w:t>6. Gate Terminal Message templates — band scoping</w:t>
      </w:r>
    </w:p>
    <w:p>
      <w:pPr>
        <w:pStyle w:val="Heading2"/>
      </w:pPr>
      <w:r>
        <w:t>Goal</w:t>
      </w:r>
    </w:p>
    <w:p>
      <w:r>
        <w:t>Keyhole Communication &gt; Gate Terminal Message so K–10 and SHS admins only save templates that apply to their learner SMS model.</w:t>
      </w:r>
    </w:p>
    <w:p>
      <w:pPr>
        <w:pStyle w:val="Heading2"/>
      </w:pPr>
      <w:r>
        <w:t>What was done</w:t>
      </w:r>
    </w:p>
    <w:p>
      <w:pPr>
        <w:pStyle w:val="ListBullet"/>
      </w:pPr>
      <w:r>
        <w:t>AdvisoryScope::gateSmsEditScope() defines k10 / shs / alerts edit rights.</w:t>
      </w:r>
    </w:p>
    <w:p>
      <w:pPr>
        <w:pStyle w:val="ListBullet"/>
      </w:pPr>
      <w:r>
        <w:t>K–10 Admin: morning IN, lunch OUT, afternoon IN, EOD OUT, missed EOD only.</w:t>
      </w:r>
    </w:p>
    <w:p>
      <w:pPr>
        <w:pStyle w:val="ListBullet"/>
      </w:pPr>
      <w:r>
        <w:t>SHS Admin: arrival + departure (legacy once-per-day) only.</w:t>
      </w:r>
    </w:p>
    <w:p>
      <w:pPr>
        <w:pStyle w:val="ListBullet"/>
      </w:pPr>
      <w:r>
        <w:t>Consecutive late/absent alert wording: superadmin/staff only (shown read-only to band admins).</w:t>
      </w:r>
    </w:p>
    <w:p>
      <w:pPr>
        <w:pStyle w:val="ListBullet"/>
      </w:pPr>
      <w:r>
        <w:t>Partial Setting::setSmsTemplates save — other-band templates are not wiped on band-admin save.</w:t>
      </w:r>
    </w:p>
    <w:p>
      <w:pPr>
        <w:pStyle w:val="ListBullet"/>
      </w:pPr>
      <w:r>
        <w:t>scan_message view mirrors Attendance Policy pattern (editable cards + read-only notes).</w:t>
      </w:r>
    </w:p>
    <w:p>
      <w:pPr>
        <w:pStyle w:val="Heading2"/>
      </w:pPr>
      <w:r>
        <w:t>Key files</w:t>
      </w:r>
    </w:p>
    <w:p>
      <w:pPr>
        <w:pStyle w:val="ListBullet"/>
      </w:pPr>
      <w:r>
        <w:t>app/Support/AdvisoryScope.php</w:t>
      </w:r>
    </w:p>
    <w:p>
      <w:pPr>
        <w:pStyle w:val="ListBullet"/>
      </w:pPr>
      <w:r>
        <w:t>app/Http/Controllers/SmsController.php</w:t>
      </w:r>
    </w:p>
    <w:p>
      <w:pPr>
        <w:pStyle w:val="ListBullet"/>
      </w:pPr>
      <w:r>
        <w:t>resources/views/sms/scan_message.blade.php</w:t>
      </w:r>
    </w:p>
    <w:p>
      <w:pPr>
        <w:pStyle w:val="ListBullet"/>
      </w:pPr>
      <w:r>
        <w:t>app/Models/Setting.php (setSmsTemplates partial update already safe)</w:t>
      </w:r>
    </w:p>
    <w:p>
      <w:pPr>
        <w:pStyle w:val="Heading1"/>
      </w:pPr>
      <w:r>
        <w:t>7. Activity Log restored with department / faculty visibility</w:t>
      </w:r>
    </w:p>
    <w:p>
      <w:pPr>
        <w:pStyle w:val="Heading2"/>
      </w:pPr>
      <w:r>
        <w:t>Goal</w:t>
      </w:r>
    </w:p>
    <w:p>
      <w:r>
        <w:t>Bring back Activity Log for more than superadmin: full school for super/staff; department scope for band admins; personal history for faculty.</w:t>
      </w:r>
    </w:p>
    <w:p>
      <w:pPr>
        <w:pStyle w:val="Heading2"/>
      </w:pPr>
      <w:r>
        <w:t>Why it was missing</w:t>
      </w:r>
    </w:p>
    <w:p>
      <w:r>
        <w:t>The route and sidebar entry were locked behind can:isSuperAdmin only, so SHS Admin, K–10 Admin, staff, and faculty could not open Activity Log at all.</w:t>
      </w:r>
    </w:p>
    <w:p>
      <w:pPr>
        <w:pStyle w:val="Heading2"/>
      </w:pPr>
      <w:r>
        <w:t>What was done</w:t>
      </w:r>
    </w:p>
    <w:p>
      <w:pPr>
        <w:pStyle w:val="ListBullet"/>
      </w:pPr>
      <w:r>
        <w:t>New gate viewActivityLog for school ops + faculty.</w:t>
      </w:r>
    </w:p>
    <w:p>
      <w:pPr>
        <w:pStyle w:val="ListBullet"/>
      </w:pPr>
      <w:r>
        <w:t>Route /activity-log moved to admin/staff/faculty group with scoping in PlatformActivityLogController.</w:t>
      </w:r>
    </w:p>
    <w:p>
      <w:pPr>
        <w:pStyle w:val="ListBullet"/>
      </w:pPr>
      <w:r>
        <w:t>visibleActivityUserIds / departmentUserIds: super and staff unrestricted; band admin self + faculty whose advisories (or legacy advisory_year) fall in the band; faculty own user_id only.</w:t>
      </w:r>
    </w:p>
    <w:p>
      <w:pPr>
        <w:pStyle w:val="ListBullet"/>
      </w:pPr>
      <w:r>
        <w:t>UI: scope subtitle; user/role filters hidden when viewer only has self in scope; filter user list limited to visible users.</w:t>
      </w:r>
    </w:p>
    <w:p>
      <w:pPr>
        <w:pStyle w:val="ListBullet"/>
      </w:pPr>
      <w:r>
        <w:t>Nav: Admin &gt; Activity Log for super + band admins; Reports &gt; Activity Log for staff; My Activity for faculty.</w:t>
      </w:r>
    </w:p>
    <w:p>
      <w:pPr>
        <w:pStyle w:val="Heading2"/>
      </w:pPr>
      <w:r>
        <w:t>Key files</w:t>
      </w:r>
    </w:p>
    <w:p>
      <w:pPr>
        <w:pStyle w:val="ListBullet"/>
      </w:pPr>
      <w:r>
        <w:t>app/Http/Controllers/PlatformActivityLogController.php</w:t>
      </w:r>
    </w:p>
    <w:p>
      <w:pPr>
        <w:pStyle w:val="ListBullet"/>
      </w:pPr>
      <w:r>
        <w:t>app/Support/AdvisoryScope.php</w:t>
      </w:r>
    </w:p>
    <w:p>
      <w:pPr>
        <w:pStyle w:val="ListBullet"/>
      </w:pPr>
      <w:r>
        <w:t>app/Providers/AuthServiceProvider.php</w:t>
      </w:r>
    </w:p>
    <w:p>
      <w:pPr>
        <w:pStyle w:val="ListBullet"/>
      </w:pPr>
      <w:r>
        <w:t>routes/web.php</w:t>
      </w:r>
    </w:p>
    <w:p>
      <w:pPr>
        <w:pStyle w:val="ListBullet"/>
      </w:pPr>
      <w:r>
        <w:t>resources/views/activity_logs/index.blade.php</w:t>
      </w:r>
    </w:p>
    <w:p>
      <w:pPr>
        <w:pStyle w:val="ListBullet"/>
      </w:pPr>
      <w:r>
        <w:t>resources/views/layouts/partials/admin-sidebar.blade.php</w:t>
      </w:r>
    </w:p>
    <w:p>
      <w:pPr>
        <w:pStyle w:val="ListBullet"/>
      </w:pPr>
      <w:r>
        <w:t>resources/views/layouts/partials/navbar.blade.php</w:t>
      </w:r>
    </w:p>
    <w:p>
      <w:pPr>
        <w:pStyle w:val="Heading1"/>
      </w:pPr>
      <w:r>
        <w:t>Day overview (by theme)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Theme</w:t>
            </w:r>
          </w:p>
        </w:tc>
        <w:tc>
          <w:tcPr>
            <w:tcW w:type="dxa" w:w="3120"/>
          </w:tcPr>
          <w:p>
            <w:r>
              <w:t>Commit / status</w:t>
            </w:r>
          </w:p>
        </w:tc>
        <w:tc>
          <w:tcPr>
            <w:tcW w:type="dxa" w:w="3120"/>
          </w:tcPr>
          <w:p>
            <w:r>
              <w:t>Outcome</w:t>
            </w:r>
          </w:p>
        </w:tc>
      </w:tr>
      <w:tr>
        <w:tc>
          <w:tcPr>
            <w:tcW w:type="dxa" w:w="3120"/>
          </w:tcPr>
          <w:p>
            <w:r>
              <w:t>Dual SF2 Excel (K–10 / SHS)</w:t>
            </w:r>
          </w:p>
        </w:tc>
        <w:tc>
          <w:tcPr>
            <w:tcW w:type="dxa" w:w="3120"/>
          </w:tcPr>
          <w:p>
            <w:r>
              <w:t>6368115 / 98e6f6d</w:t>
            </w:r>
          </w:p>
        </w:tc>
        <w:tc>
          <w:tcPr>
            <w:tcW w:type="dxa" w:w="3120"/>
          </w:tcPr>
          <w:p>
            <w:r>
              <w:t>Grade-aware template path; holiday merges; reliable summaries</w:t>
            </w:r>
          </w:p>
        </w:tc>
      </w:tr>
      <w:tr>
        <w:tc>
          <w:tcPr>
            <w:tcW w:type="dxa" w:w="3120"/>
          </w:tcPr>
          <w:p>
            <w:r>
              <w:t>Half-day marks + migration</w:t>
            </w:r>
          </w:p>
        </w:tc>
        <w:tc>
          <w:tcPr>
            <w:tcW w:type="dxa" w:w="3120"/>
          </w:tcPr>
          <w:p>
            <w:r>
              <w:t>6368115 / 98e6f6d</w:t>
            </w:r>
          </w:p>
        </w:tc>
        <w:tc>
          <w:tcPr>
            <w:tcW w:type="dxa" w:w="3120"/>
          </w:tcPr>
          <w:p>
            <w:r>
              <w:t>Mapper, grid H mark, UI calendar, half_day_dates column</w:t>
            </w:r>
          </w:p>
        </w:tc>
      </w:tr>
      <w:tr>
        <w:tc>
          <w:tcPr>
            <w:tcW w:type="dxa" w:w="3120"/>
          </w:tcPr>
          <w:p>
            <w:r>
              <w:t>Band admin roles</w:t>
            </w:r>
          </w:p>
        </w:tc>
        <w:tc>
          <w:tcPr>
            <w:tcW w:type="dxa" w:w="3120"/>
          </w:tcPr>
          <w:p>
            <w:r>
              <w:t>6368115 / 98e6f6d</w:t>
            </w:r>
          </w:p>
        </w:tc>
        <w:tc>
          <w:tcPr>
            <w:tcW w:type="dxa" w:w="3120"/>
          </w:tcPr>
          <w:p>
            <w:r>
              <w:t>admin / shs_admin / k10_admin with seeded accounts</w:t>
            </w:r>
          </w:p>
        </w:tc>
      </w:tr>
      <w:tr>
        <w:tc>
          <w:tcPr>
            <w:tcW w:type="dxa" w:w="3120"/>
          </w:tcPr>
          <w:p>
            <w:r>
              <w:t>Module keyholing</w:t>
            </w:r>
          </w:p>
        </w:tc>
        <w:tc>
          <w:tcPr>
            <w:tcW w:type="dxa" w:w="3120"/>
          </w:tcPr>
          <w:p>
            <w:r>
              <w:t>6368115 / 98e6f6d</w:t>
            </w:r>
          </w:p>
        </w:tc>
        <w:tc>
          <w:tcPr>
            <w:tcW w:type="dxa" w:w="3120"/>
          </w:tcPr>
          <w:p>
            <w:r>
              <w:t>Students, SF2, logs, SMS blast, setup, imports, IDs, reports</w:t>
            </w:r>
          </w:p>
        </w:tc>
      </w:tr>
      <w:tr>
        <w:tc>
          <w:tcPr>
            <w:tcW w:type="dxa" w:w="3120"/>
          </w:tcPr>
          <w:p>
            <w:r>
              <w:t>Attendance Policy scope</w:t>
            </w:r>
          </w:p>
        </w:tc>
        <w:tc>
          <w:tcPr>
            <w:tcW w:type="dxa" w:w="3120"/>
          </w:tcPr>
          <w:p>
            <w:r>
              <w:t>6368115 / 98e6f6d</w:t>
            </w:r>
          </w:p>
        </w:tc>
        <w:tc>
          <w:tcPr>
            <w:tcW w:type="dxa" w:w="3120"/>
          </w:tcPr>
          <w:p>
            <w:r>
              <w:t>Partial save by band; shared thresholds super/staff</w:t>
            </w:r>
          </w:p>
        </w:tc>
      </w:tr>
      <w:tr>
        <w:tc>
          <w:tcPr>
            <w:tcW w:type="dxa" w:w="3120"/>
          </w:tcPr>
          <w:p>
            <w:r>
              <w:t>Gate Terminal Message scope</w:t>
            </w:r>
          </w:p>
        </w:tc>
        <w:tc>
          <w:tcPr>
            <w:tcW w:type="dxa" w:w="3120"/>
          </w:tcPr>
          <w:p>
            <w:r>
              <w:t>working tree</w:t>
            </w:r>
          </w:p>
        </w:tc>
        <w:tc>
          <w:tcPr>
            <w:tcW w:type="dxa" w:w="3120"/>
          </w:tcPr>
          <w:p>
            <w:r>
              <w:t>K–10 vs SHS templates; alerts super/staff only</w:t>
            </w:r>
          </w:p>
        </w:tc>
      </w:tr>
      <w:tr>
        <w:tc>
          <w:tcPr>
            <w:tcW w:type="dxa" w:w="3120"/>
          </w:tcPr>
          <w:p>
            <w:r>
              <w:t>Activity Log visibility</w:t>
            </w:r>
          </w:p>
        </w:tc>
        <w:tc>
          <w:tcPr>
            <w:tcW w:type="dxa" w:w="3120"/>
          </w:tcPr>
          <w:p>
            <w:r>
              <w:t>working tree</w:t>
            </w:r>
          </w:p>
        </w:tc>
        <w:tc>
          <w:tcPr>
            <w:tcW w:type="dxa" w:w="3120"/>
          </w:tcPr>
          <w:p>
            <w:r>
              <w:t>All / department / own; route no longer super-only</w:t>
            </w:r>
          </w:p>
        </w:tc>
      </w:tr>
    </w:tbl>
    <w:p>
      <w:pPr>
        <w:pStyle w:val="Heading1"/>
      </w:pPr>
      <w:r>
        <w:t>Net impact</w:t>
      </w:r>
    </w:p>
    <w:p>
      <w:pPr>
        <w:pStyle w:val="ListBullet"/>
      </w:pPr>
      <w:r>
        <w:t>K–10 and SHS can export the correct official SF2 layout; half days count as 0.5 with ceiled ADA.</w:t>
      </w:r>
    </w:p>
    <w:p>
      <w:pPr>
        <w:pStyle w:val="ListBullet"/>
      </w:pPr>
      <w:r>
        <w:t>Department admins can run day-to-day ops for their grade band without seeing or overwriting the other band's students, SF2, imports, policy times, or gate SMS copy.</w:t>
      </w:r>
    </w:p>
    <w:p>
      <w:pPr>
        <w:pStyle w:val="ListBullet"/>
      </w:pPr>
      <w:r>
        <w:t>Superadmin remains the only role that manages platform user accounts; Activity Log is available again with safe, role-appropriate visibility.</w:t>
      </w:r>
    </w:p>
    <w:p>
      <w:pPr>
        <w:pStyle w:val="ListBullet"/>
      </w:pPr>
      <w:r>
        <w:t>Faculty advisers still work within assigned classes and can review only their own platform actions.</w:t>
      </w:r>
    </w:p>
    <w:p>
      <w:pPr>
        <w:pStyle w:val="Heading1"/>
      </w:pPr>
      <w:r>
        <w:t>Suggested follow-ups (optional)</w:t>
      </w:r>
    </w:p>
    <w:p>
      <w:pPr>
        <w:pStyle w:val="ListBullet"/>
      </w:pPr>
      <w:r>
        <w:t>Commit remaining Gate Terminal Message + Activity Log working-tree changes if not yet on main.</w:t>
      </w:r>
    </w:p>
    <w:p>
      <w:pPr>
        <w:pStyle w:val="ListBullet"/>
      </w:pPr>
      <w:r>
        <w:t>Smoke-test as k10-admin@library.local and shs-admin@library.local: Attendance Policy, Gate Message, Students import skip list, School Setup tabs, Activity Log faculty membership.</w:t>
      </w:r>
    </w:p>
    <w:p>
      <w:pPr>
        <w:pStyle w:val="ListBullet"/>
      </w:pPr>
      <w:r>
        <w:t>Product decision: leave School Calendar shared write for all platform admins, or super-write only (still school-wide, no grade column).</w:t>
      </w:r>
    </w:p>
    <w:p>
      <w:pPr>
        <w:pStyle w:val="ListBullet"/>
      </w:pPr>
      <w:r>
        <w:t>On production: run migrate for half_day_dates; deploy K–10 xlsx template; re-seed admins if roles are missing.</w:t>
      </w:r>
    </w:p>
    <w:p>
      <w:pPr>
        <w:pStyle w:val="ListBullet"/>
      </w:pPr>
      <w:r>
        <w:t>Verify faculty with only Grade 11–12 advisories appear under SHS Admin Activity Log (and not under K–10).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