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FF" w:rsidRDefault="0081041F" w:rsidP="0043547D">
      <w:pPr>
        <w:spacing w:line="360" w:lineRule="auto"/>
        <w:rPr>
          <w:sz w:val="20"/>
          <w:szCs w:val="20"/>
        </w:rPr>
      </w:pPr>
      <w:r w:rsidRPr="0081041F">
        <w:rPr>
          <w:sz w:val="20"/>
          <w:szCs w:val="20"/>
        </w:rPr>
        <w:t>XML</w:t>
      </w:r>
      <w:r>
        <w:rPr>
          <w:sz w:val="20"/>
          <w:szCs w:val="20"/>
        </w:rPr>
        <w:t xml:space="preserve"> (</w:t>
      </w:r>
      <w:r w:rsidRPr="0081041F">
        <w:rPr>
          <w:sz w:val="20"/>
          <w:szCs w:val="20"/>
        </w:rPr>
        <w:t>eXtensible Markup Language</w:t>
      </w:r>
      <w:r>
        <w:rPr>
          <w:sz w:val="20"/>
          <w:szCs w:val="20"/>
        </w:rPr>
        <w:t xml:space="preserve">, </w:t>
      </w:r>
      <w:r w:rsidRPr="0081041F">
        <w:rPr>
          <w:sz w:val="20"/>
          <w:szCs w:val="20"/>
        </w:rPr>
        <w:t>розширювана мова розмітки</w:t>
      </w:r>
      <w:r>
        <w:rPr>
          <w:sz w:val="20"/>
          <w:szCs w:val="20"/>
        </w:rPr>
        <w:t>)</w:t>
      </w:r>
      <w:r w:rsidRPr="0081041F">
        <w:rPr>
          <w:sz w:val="20"/>
          <w:szCs w:val="20"/>
        </w:rPr>
        <w:t xml:space="preserve"> є програмно і апаратно-незалежний інструмент для зберігання і транспортування даних.</w:t>
      </w:r>
      <w:r w:rsidR="00D21ABD">
        <w:rPr>
          <w:sz w:val="20"/>
          <w:szCs w:val="20"/>
          <w:lang w:val="en-US"/>
        </w:rPr>
        <w:t xml:space="preserve"> XML </w:t>
      </w:r>
      <w:r w:rsidR="00D21ABD">
        <w:rPr>
          <w:sz w:val="20"/>
          <w:szCs w:val="20"/>
        </w:rPr>
        <w:t xml:space="preserve">є мовою розмітки так само, як </w:t>
      </w:r>
      <w:r w:rsidR="00D21ABD">
        <w:rPr>
          <w:sz w:val="20"/>
          <w:szCs w:val="20"/>
          <w:lang w:val="en-US"/>
        </w:rPr>
        <w:t>HTML</w:t>
      </w:r>
      <w:r w:rsidR="00D21ABD">
        <w:rPr>
          <w:sz w:val="20"/>
          <w:szCs w:val="20"/>
        </w:rPr>
        <w:t xml:space="preserve">, а також був розроблений, щоб бути самостійно описовим. А також </w:t>
      </w:r>
      <w:r w:rsidR="00D21ABD">
        <w:rPr>
          <w:sz w:val="20"/>
          <w:szCs w:val="20"/>
          <w:lang w:val="en-US"/>
        </w:rPr>
        <w:t xml:space="preserve">XML </w:t>
      </w:r>
      <w:r w:rsidR="00D21ABD">
        <w:rPr>
          <w:sz w:val="20"/>
          <w:szCs w:val="20"/>
        </w:rPr>
        <w:t>нічого не виконує, це є лише інформація записана в теги.</w:t>
      </w:r>
    </w:p>
    <w:p w:rsidR="007C2B26" w:rsidRDefault="007C2B26" w:rsidP="0043547D">
      <w:pPr>
        <w:spacing w:line="36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XML </w:t>
      </w:r>
      <w:r>
        <w:rPr>
          <w:sz w:val="20"/>
          <w:szCs w:val="20"/>
        </w:rPr>
        <w:t xml:space="preserve">спрощує бугато речей, а саме: обмін даних, передачу даних, зміну платформи, доступність даних. Адже багато комп’ютеринх систем можуть містити несумісні системи. Багато інформації повинні бути перетвореі, і несумісні часто втрачаються. Саме тому </w:t>
      </w:r>
      <w:r>
        <w:rPr>
          <w:sz w:val="20"/>
          <w:szCs w:val="20"/>
          <w:lang w:val="en-US"/>
        </w:rPr>
        <w:t xml:space="preserve">XML </w:t>
      </w:r>
      <w:r>
        <w:rPr>
          <w:sz w:val="20"/>
          <w:szCs w:val="20"/>
        </w:rPr>
        <w:t>зберігає дані в текстовому форматі, що забезпечує програмно та апаратно незалежний спосіб зберігання та обміну. А також він полегшує розширення або оновлення до нових операційних систем без втрати інформації.</w:t>
      </w:r>
    </w:p>
    <w:p w:rsidR="007C2B26" w:rsidRDefault="00D21ABD" w:rsidP="0043547D">
      <w:pPr>
        <w:spacing w:line="36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XML </w:t>
      </w:r>
      <w:r>
        <w:rPr>
          <w:sz w:val="20"/>
          <w:szCs w:val="20"/>
        </w:rPr>
        <w:t>не містить взначених тегів</w:t>
      </w:r>
      <w:r w:rsidR="007C2B26">
        <w:rPr>
          <w:sz w:val="20"/>
          <w:szCs w:val="20"/>
        </w:rPr>
        <w:t xml:space="preserve">, як це є у </w:t>
      </w:r>
      <w:r w:rsidR="007C2B26">
        <w:rPr>
          <w:sz w:val="20"/>
          <w:szCs w:val="20"/>
          <w:lang w:val="en-US"/>
        </w:rPr>
        <w:t>HTML</w:t>
      </w:r>
      <w:r>
        <w:rPr>
          <w:sz w:val="20"/>
          <w:szCs w:val="20"/>
        </w:rPr>
        <w:t xml:space="preserve">. За допомогою </w:t>
      </w:r>
      <w:r>
        <w:rPr>
          <w:sz w:val="20"/>
          <w:szCs w:val="20"/>
          <w:lang w:val="en-US"/>
        </w:rPr>
        <w:t xml:space="preserve">XML </w:t>
      </w:r>
      <w:r>
        <w:rPr>
          <w:sz w:val="20"/>
          <w:szCs w:val="20"/>
        </w:rPr>
        <w:t>автор повинен визначити тег і структуру документу.</w:t>
      </w:r>
      <w:r w:rsidR="007C2B26">
        <w:rPr>
          <w:sz w:val="20"/>
          <w:szCs w:val="20"/>
        </w:rPr>
        <w:t xml:space="preserve"> Також він не переносить інформації про те, як він повинен бути відображеним, що дозволяє використовувати одні дані у різних сценах. Саме це надає різницю між інформацією і її відображенням. Це дозволяє полегшити відображення інформації, бо не потрібно постійно редагувати </w:t>
      </w:r>
      <w:r w:rsidR="007C2B26">
        <w:rPr>
          <w:sz w:val="20"/>
          <w:szCs w:val="20"/>
          <w:lang w:val="en-US"/>
        </w:rPr>
        <w:t>HTML</w:t>
      </w:r>
      <w:r w:rsidR="007C2B26">
        <w:rPr>
          <w:sz w:val="20"/>
          <w:szCs w:val="20"/>
        </w:rPr>
        <w:t xml:space="preserve"> файл для відображення нової інформації.</w:t>
      </w:r>
    </w:p>
    <w:p w:rsidR="001462B6" w:rsidRPr="001462B6" w:rsidRDefault="001462B6" w:rsidP="0043547D">
      <w:pPr>
        <w:spacing w:line="360" w:lineRule="auto"/>
        <w:rPr>
          <w:sz w:val="28"/>
          <w:szCs w:val="28"/>
        </w:rPr>
      </w:pPr>
      <w:r w:rsidRPr="001462B6">
        <w:rPr>
          <w:sz w:val="28"/>
          <w:szCs w:val="28"/>
        </w:rPr>
        <w:t>Синтаксис</w:t>
      </w:r>
      <w:r>
        <w:rPr>
          <w:sz w:val="28"/>
          <w:szCs w:val="28"/>
        </w:rPr>
        <w:t>:</w:t>
      </w:r>
    </w:p>
    <w:p w:rsidR="00F223AB" w:rsidRPr="001462B6" w:rsidRDefault="00F223AB" w:rsidP="0043547D">
      <w:pPr>
        <w:spacing w:line="36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XML </w:t>
      </w:r>
      <w:r>
        <w:rPr>
          <w:sz w:val="20"/>
          <w:szCs w:val="20"/>
        </w:rPr>
        <w:t xml:space="preserve">документи мають форму елементного дерева, кожен </w:t>
      </w:r>
      <w:r>
        <w:rPr>
          <w:sz w:val="20"/>
          <w:szCs w:val="20"/>
        </w:rPr>
        <w:t>елемент може мати елементів-дітей</w:t>
      </w:r>
      <w:r>
        <w:rPr>
          <w:sz w:val="20"/>
          <w:szCs w:val="20"/>
        </w:rPr>
        <w:t xml:space="preserve">, текстовий зміст та атрибути. Оскільки </w:t>
      </w:r>
      <w:r>
        <w:rPr>
          <w:sz w:val="20"/>
          <w:szCs w:val="20"/>
          <w:lang w:val="en-US"/>
        </w:rPr>
        <w:t xml:space="preserve">XML </w:t>
      </w:r>
      <w:r>
        <w:rPr>
          <w:sz w:val="20"/>
          <w:szCs w:val="20"/>
        </w:rPr>
        <w:t xml:space="preserve">використовує самостійно описовий синтаксис, то на початку документу потрібно </w:t>
      </w:r>
      <w:r w:rsidR="009A5158">
        <w:rPr>
          <w:sz w:val="20"/>
          <w:szCs w:val="20"/>
        </w:rPr>
        <w:t xml:space="preserve">написати пролог, в якому </w:t>
      </w:r>
      <w:r>
        <w:rPr>
          <w:sz w:val="20"/>
          <w:szCs w:val="20"/>
        </w:rPr>
        <w:t xml:space="preserve">вказати версію </w:t>
      </w:r>
      <w:r>
        <w:rPr>
          <w:sz w:val="20"/>
          <w:szCs w:val="20"/>
          <w:lang w:val="en-US"/>
        </w:rPr>
        <w:t xml:space="preserve">XML </w:t>
      </w:r>
      <w:r>
        <w:rPr>
          <w:sz w:val="20"/>
          <w:szCs w:val="20"/>
        </w:rPr>
        <w:t>та</w:t>
      </w:r>
      <w:r w:rsidR="009A5158">
        <w:rPr>
          <w:sz w:val="20"/>
          <w:szCs w:val="20"/>
        </w:rPr>
        <w:t>, для уникнення помилок,</w:t>
      </w:r>
      <w:r>
        <w:rPr>
          <w:sz w:val="20"/>
          <w:szCs w:val="20"/>
        </w:rPr>
        <w:t xml:space="preserve"> кодування</w:t>
      </w:r>
      <w:r w:rsidR="001462B6">
        <w:rPr>
          <w:sz w:val="20"/>
          <w:szCs w:val="20"/>
        </w:rPr>
        <w:t>.</w:t>
      </w:r>
      <w:r w:rsidR="00D20373">
        <w:rPr>
          <w:sz w:val="20"/>
          <w:szCs w:val="20"/>
        </w:rPr>
        <w:t xml:space="preserve"> </w:t>
      </w:r>
      <w:r w:rsidR="00BC1F3F">
        <w:rPr>
          <w:sz w:val="20"/>
          <w:szCs w:val="20"/>
        </w:rPr>
        <w:t>Також обов’язковим є вказання одного елемента кореня, який буде батьком усіх інших елементів.</w:t>
      </w:r>
      <w:r w:rsidR="009A5158">
        <w:rPr>
          <w:sz w:val="20"/>
          <w:szCs w:val="20"/>
        </w:rPr>
        <w:t xml:space="preserve"> </w:t>
      </w:r>
    </w:p>
    <w:p w:rsidR="009A5158" w:rsidRDefault="009A5158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version</w:t>
      </w:r>
      <w:r>
        <w:rPr>
          <w:rFonts w:ascii="Consolas" w:hAnsi="Consolas"/>
          <w:color w:val="0000CD"/>
        </w:rPr>
        <w:t>="1.0"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encoding</w:t>
      </w:r>
      <w:r>
        <w:rPr>
          <w:rFonts w:ascii="Consolas" w:hAnsi="Consolas"/>
          <w:color w:val="0000CD"/>
        </w:rPr>
        <w:t>="UTF-8</w:t>
      </w:r>
      <w:r>
        <w:rPr>
          <w:rStyle w:val="Strong"/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CD"/>
        </w:rPr>
        <w:t xml:space="preserve"> - версія та тип кодування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note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CD"/>
        </w:rPr>
        <w:t xml:space="preserve"> - корінь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to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Tove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/to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from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Jani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/from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heading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Reminder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/heading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Don't forget me this weekend!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/note</w:t>
      </w:r>
      <w:r>
        <w:rPr>
          <w:rFonts w:ascii="Consolas" w:hAnsi="Consolas"/>
          <w:color w:val="0000CD"/>
        </w:rPr>
        <w:t>&gt;</w:t>
      </w:r>
    </w:p>
    <w:p w:rsidR="001462B6" w:rsidRDefault="0043547D" w:rsidP="0043547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Імена атрибутів повинні дотримуватися певних правил: повинні починатися з літери або нижнього підкреслення, не можуть починатися з слів </w:t>
      </w:r>
      <w:r>
        <w:rPr>
          <w:sz w:val="20"/>
          <w:szCs w:val="20"/>
          <w:lang w:val="en-US"/>
        </w:rPr>
        <w:t>xml(Xml, XML, …)</w:t>
      </w:r>
      <w:r>
        <w:rPr>
          <w:sz w:val="20"/>
          <w:szCs w:val="20"/>
        </w:rPr>
        <w:t xml:space="preserve">, можуть містити літери, числа і символи, але не можуть містити пробілів. </w:t>
      </w:r>
      <w:r w:rsidR="001462B6" w:rsidRPr="001462B6">
        <w:rPr>
          <w:sz w:val="20"/>
          <w:szCs w:val="20"/>
        </w:rPr>
        <w:t>Ще однією особливістю XML є те, що кожен тег повинен містити тег закриття, окрім прологу, бо він не є частиною XML документу. Також XML теги є чутливими до регістру літер(data і Data є відмінними).</w:t>
      </w:r>
      <w:r w:rsidR="001462B6">
        <w:rPr>
          <w:sz w:val="20"/>
          <w:szCs w:val="20"/>
        </w:rPr>
        <w:t xml:space="preserve"> Також теги повинні бути правильно вкладені одни в одного, що не є обов’язковим </w:t>
      </w:r>
      <w:r w:rsidR="001462B6">
        <w:rPr>
          <w:sz w:val="20"/>
          <w:szCs w:val="20"/>
          <w:lang w:val="ru-RU"/>
        </w:rPr>
        <w:t xml:space="preserve">в </w:t>
      </w:r>
      <w:r w:rsidR="001462B6">
        <w:rPr>
          <w:sz w:val="20"/>
          <w:szCs w:val="20"/>
          <w:lang w:val="en-US"/>
        </w:rPr>
        <w:t>HTML</w:t>
      </w:r>
      <w:r w:rsidR="00433FD2">
        <w:rPr>
          <w:sz w:val="20"/>
          <w:szCs w:val="20"/>
        </w:rPr>
        <w:t xml:space="preserve"> (помилка: </w:t>
      </w:r>
      <w:r w:rsidR="00433FD2">
        <w:rPr>
          <w:rFonts w:ascii="Consolas" w:hAnsi="Consolas"/>
          <w:color w:val="0000CD"/>
        </w:rPr>
        <w:t>&lt;</w:t>
      </w:r>
      <w:r w:rsidR="00433FD2">
        <w:rPr>
          <w:rFonts w:ascii="Consolas" w:hAnsi="Consolas"/>
          <w:color w:val="A52A2A"/>
        </w:rPr>
        <w:t>b</w:t>
      </w:r>
      <w:r w:rsidR="00433FD2">
        <w:rPr>
          <w:rFonts w:ascii="Consolas" w:hAnsi="Consolas"/>
          <w:color w:val="0000CD"/>
        </w:rPr>
        <w:t>&gt;&lt;</w:t>
      </w:r>
      <w:r w:rsidR="00433FD2">
        <w:rPr>
          <w:rFonts w:ascii="Consolas" w:hAnsi="Consolas"/>
          <w:color w:val="A52A2A"/>
        </w:rPr>
        <w:t>i</w:t>
      </w:r>
      <w:r w:rsidR="00433FD2">
        <w:rPr>
          <w:rFonts w:ascii="Consolas" w:hAnsi="Consolas"/>
          <w:color w:val="0000CD"/>
        </w:rPr>
        <w:t>&gt;</w:t>
      </w:r>
      <w:r w:rsidR="00433FD2">
        <w:rPr>
          <w:rFonts w:ascii="Consolas" w:hAnsi="Consolas"/>
          <w:color w:val="000000"/>
          <w:shd w:val="clear" w:color="auto" w:fill="FFFFFF"/>
          <w:lang w:val="en-US"/>
        </w:rPr>
        <w:t>a</w:t>
      </w:r>
      <w:r w:rsidR="00433FD2">
        <w:rPr>
          <w:rFonts w:ascii="Consolas" w:hAnsi="Consolas"/>
          <w:color w:val="0000CD"/>
        </w:rPr>
        <w:t>&lt;</w:t>
      </w:r>
      <w:r w:rsidR="00433FD2">
        <w:rPr>
          <w:rFonts w:ascii="Consolas" w:hAnsi="Consolas"/>
          <w:color w:val="A52A2A"/>
        </w:rPr>
        <w:t>/b</w:t>
      </w:r>
      <w:r w:rsidR="00433FD2">
        <w:rPr>
          <w:rFonts w:ascii="Consolas" w:hAnsi="Consolas"/>
          <w:color w:val="0000CD"/>
        </w:rPr>
        <w:t>&gt;&lt;</w:t>
      </w:r>
      <w:r w:rsidR="00433FD2">
        <w:rPr>
          <w:rFonts w:ascii="Consolas" w:hAnsi="Consolas"/>
          <w:color w:val="A52A2A"/>
        </w:rPr>
        <w:t>/i</w:t>
      </w:r>
      <w:r w:rsidR="00433FD2">
        <w:rPr>
          <w:rFonts w:ascii="Consolas" w:hAnsi="Consolas"/>
          <w:color w:val="0000CD"/>
        </w:rPr>
        <w:t>&gt;</w:t>
      </w:r>
      <w:r w:rsidR="00433FD2">
        <w:rPr>
          <w:sz w:val="20"/>
          <w:szCs w:val="20"/>
        </w:rPr>
        <w:t>)</w:t>
      </w:r>
      <w:r w:rsidR="00433FD2">
        <w:rPr>
          <w:sz w:val="20"/>
          <w:szCs w:val="20"/>
          <w:lang w:val="en-US"/>
        </w:rPr>
        <w:t>.</w:t>
      </w:r>
      <w:r w:rsidR="00433FD2">
        <w:rPr>
          <w:sz w:val="20"/>
          <w:szCs w:val="20"/>
        </w:rPr>
        <w:t xml:space="preserve"> Ще однією відмінністю є те, що значення атрибуту повинне обов’язково бути в ламках. Якщо ви хочете у тексті тегу вказати сивол</w:t>
      </w:r>
      <w:r w:rsidR="001B76F2">
        <w:rPr>
          <w:sz w:val="20"/>
          <w:szCs w:val="20"/>
        </w:rPr>
        <w:t>и</w:t>
      </w:r>
      <w:r w:rsidR="00433FD2">
        <w:rPr>
          <w:sz w:val="20"/>
          <w:szCs w:val="20"/>
        </w:rPr>
        <w:t xml:space="preserve"> </w:t>
      </w:r>
      <w:r w:rsidR="00433FD2" w:rsidRPr="001B76F2">
        <w:rPr>
          <w:i/>
          <w:sz w:val="20"/>
          <w:szCs w:val="20"/>
          <w:lang w:val="en-US"/>
        </w:rPr>
        <w:t>&lt;</w:t>
      </w:r>
      <w:r w:rsidR="001B76F2" w:rsidRPr="001B76F2">
        <w:rPr>
          <w:i/>
          <w:sz w:val="20"/>
          <w:szCs w:val="20"/>
          <w:lang w:val="en-US"/>
        </w:rPr>
        <w:t>, &gt;, &amp;, “</w:t>
      </w:r>
      <w:r w:rsidR="001B76F2">
        <w:rPr>
          <w:i/>
          <w:sz w:val="20"/>
          <w:szCs w:val="20"/>
          <w:lang w:val="en-US"/>
        </w:rPr>
        <w:t>, ‘</w:t>
      </w:r>
      <w:r w:rsidR="001B76F2">
        <w:rPr>
          <w:i/>
          <w:sz w:val="20"/>
          <w:szCs w:val="20"/>
        </w:rPr>
        <w:t xml:space="preserve"> </w:t>
      </w:r>
      <w:r w:rsidR="001B76F2">
        <w:rPr>
          <w:sz w:val="20"/>
          <w:szCs w:val="20"/>
        </w:rPr>
        <w:t xml:space="preserve">то потрібно використовувати відповідні замііни: </w:t>
      </w:r>
      <w:r w:rsidR="001B76F2">
        <w:rPr>
          <w:sz w:val="20"/>
          <w:szCs w:val="20"/>
        </w:rPr>
        <w:lastRenderedPageBreak/>
        <w:t xml:space="preserve">&amp;lt, &amp;gt, &amp;amp, &amp;quot, </w:t>
      </w:r>
      <w:r w:rsidR="001B76F2">
        <w:rPr>
          <w:sz w:val="20"/>
          <w:szCs w:val="20"/>
        </w:rPr>
        <w:t>&amp;apos</w:t>
      </w:r>
      <w:r w:rsidR="001B76F2">
        <w:rPr>
          <w:sz w:val="20"/>
          <w:szCs w:val="20"/>
        </w:rPr>
        <w:t xml:space="preserve">, хоча суворо заборонено використання тільки символів </w:t>
      </w:r>
      <w:r w:rsidR="001B76F2">
        <w:rPr>
          <w:i/>
          <w:sz w:val="20"/>
          <w:szCs w:val="20"/>
          <w:lang w:val="en-US"/>
        </w:rPr>
        <w:t>&lt;</w:t>
      </w:r>
      <w:r w:rsidR="001B76F2">
        <w:rPr>
          <w:sz w:val="20"/>
          <w:szCs w:val="20"/>
        </w:rPr>
        <w:t xml:space="preserve"> та</w:t>
      </w:r>
      <w:r w:rsidR="001B76F2">
        <w:rPr>
          <w:i/>
          <w:sz w:val="20"/>
          <w:szCs w:val="20"/>
          <w:lang w:val="en-US"/>
        </w:rPr>
        <w:t xml:space="preserve"> &amp;</w:t>
      </w:r>
      <w:r w:rsidR="001B76F2">
        <w:rPr>
          <w:sz w:val="20"/>
          <w:szCs w:val="20"/>
        </w:rPr>
        <w:t xml:space="preserve">. Також у </w:t>
      </w:r>
      <w:r w:rsidR="001B76F2">
        <w:rPr>
          <w:sz w:val="20"/>
          <w:szCs w:val="20"/>
          <w:lang w:val="en-US"/>
        </w:rPr>
        <w:t xml:space="preserve">XML </w:t>
      </w:r>
      <w:r w:rsidR="001B76F2">
        <w:rPr>
          <w:sz w:val="20"/>
          <w:szCs w:val="20"/>
        </w:rPr>
        <w:t>документах можна використовувати коментарі(</w:t>
      </w:r>
      <w:r w:rsidR="001B76F2">
        <w:rPr>
          <w:rFonts w:ascii="Consolas" w:hAnsi="Consolas"/>
          <w:color w:val="008000"/>
          <w:shd w:val="clear" w:color="auto" w:fill="FFFFFF"/>
        </w:rPr>
        <w:t>&lt;!--</w:t>
      </w:r>
      <w:r w:rsidR="001B76F2">
        <w:rPr>
          <w:rFonts w:ascii="Consolas" w:hAnsi="Consolas"/>
          <w:color w:val="008000"/>
          <w:shd w:val="clear" w:color="auto" w:fill="FFFFFF"/>
        </w:rPr>
        <w:t xml:space="preserve"> comment --&gt;</w:t>
      </w:r>
      <w:r w:rsidR="001B76F2">
        <w:rPr>
          <w:sz w:val="20"/>
          <w:szCs w:val="20"/>
        </w:rPr>
        <w:t>).</w:t>
      </w:r>
    </w:p>
    <w:p w:rsidR="0043547D" w:rsidRDefault="0043547D" w:rsidP="0010269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Як було вже раніше сказано, кожне значення атрибуту обов’язково повинно містити своє значення у лапках. Якщо у значенні</w:t>
      </w:r>
      <w:r w:rsidR="0010269E">
        <w:rPr>
          <w:sz w:val="20"/>
          <w:szCs w:val="20"/>
        </w:rPr>
        <w:t xml:space="preserve"> атрибуту містяться лапки, то достатньо використати інший вид лапок (наприклад замість </w:t>
      </w:r>
      <w:r w:rsidR="0010269E">
        <w:rPr>
          <w:sz w:val="20"/>
          <w:szCs w:val="20"/>
          <w:lang w:val="en-US"/>
        </w:rPr>
        <w:t xml:space="preserve">“ </w:t>
      </w:r>
      <w:r w:rsidR="0010269E">
        <w:rPr>
          <w:sz w:val="20"/>
          <w:szCs w:val="20"/>
        </w:rPr>
        <w:t>використати</w:t>
      </w:r>
      <w:r w:rsidR="0010269E">
        <w:rPr>
          <w:sz w:val="20"/>
          <w:szCs w:val="20"/>
          <w:lang w:val="en-US"/>
        </w:rPr>
        <w:t xml:space="preserve"> ‘</w:t>
      </w:r>
      <w:r w:rsidR="0010269E">
        <w:rPr>
          <w:sz w:val="20"/>
          <w:szCs w:val="20"/>
        </w:rPr>
        <w:t>), а також можна використати відповідний замінник (</w:t>
      </w:r>
      <w:r w:rsidR="0010269E">
        <w:rPr>
          <w:sz w:val="20"/>
          <w:szCs w:val="20"/>
        </w:rPr>
        <w:t>&amp;quot</w:t>
      </w:r>
      <w:r w:rsidR="0010269E">
        <w:rPr>
          <w:sz w:val="20"/>
          <w:szCs w:val="20"/>
        </w:rPr>
        <w:t>). Існують д</w:t>
      </w:r>
      <w:r w:rsidR="0010269E" w:rsidRPr="0010269E">
        <w:rPr>
          <w:sz w:val="20"/>
          <w:szCs w:val="20"/>
        </w:rPr>
        <w:t>еякі речі, які слід враховуват</w:t>
      </w:r>
      <w:r w:rsidR="0010269E">
        <w:rPr>
          <w:sz w:val="20"/>
          <w:szCs w:val="20"/>
        </w:rPr>
        <w:t xml:space="preserve">и при використанні атрибутів є: </w:t>
      </w:r>
      <w:r w:rsidR="0010269E" w:rsidRPr="0010269E">
        <w:rPr>
          <w:sz w:val="20"/>
          <w:szCs w:val="20"/>
        </w:rPr>
        <w:t>атрибути не можуть містити к</w:t>
      </w:r>
      <w:r w:rsidR="0010269E">
        <w:rPr>
          <w:sz w:val="20"/>
          <w:szCs w:val="20"/>
        </w:rPr>
        <w:t xml:space="preserve">ілька значень (елементи можуть), </w:t>
      </w:r>
      <w:r w:rsidR="0010269E" w:rsidRPr="0010269E">
        <w:rPr>
          <w:sz w:val="20"/>
          <w:szCs w:val="20"/>
        </w:rPr>
        <w:t>атрибути не можуть містити деревови</w:t>
      </w:r>
      <w:r w:rsidR="0010269E">
        <w:rPr>
          <w:sz w:val="20"/>
          <w:szCs w:val="20"/>
        </w:rPr>
        <w:t xml:space="preserve">дні структури (елементи можуть), </w:t>
      </w:r>
      <w:r w:rsidR="0010269E" w:rsidRPr="0010269E">
        <w:rPr>
          <w:sz w:val="20"/>
          <w:szCs w:val="20"/>
        </w:rPr>
        <w:t>атрибути нелегко розгортаються (для майбутніх змін)</w:t>
      </w:r>
    </w:p>
    <w:p w:rsidR="0088421E" w:rsidRPr="0088421E" w:rsidRDefault="0088421E" w:rsidP="0010269E">
      <w:pPr>
        <w:spacing w:line="360" w:lineRule="auto"/>
        <w:rPr>
          <w:sz w:val="28"/>
          <w:szCs w:val="28"/>
        </w:rPr>
      </w:pPr>
      <w:r w:rsidRPr="0088421E">
        <w:rPr>
          <w:sz w:val="28"/>
          <w:szCs w:val="28"/>
        </w:rPr>
        <w:t>XMLHttpRequest</w:t>
      </w:r>
      <w:r>
        <w:rPr>
          <w:sz w:val="28"/>
          <w:szCs w:val="28"/>
        </w:rPr>
        <w:t>:</w:t>
      </w:r>
    </w:p>
    <w:p w:rsidR="0088421E" w:rsidRDefault="0088421E" w:rsidP="0088421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Давайте тепер розглянемо вокористання </w:t>
      </w:r>
      <w:r>
        <w:rPr>
          <w:sz w:val="20"/>
          <w:szCs w:val="20"/>
          <w:lang w:val="en-US"/>
        </w:rPr>
        <w:t xml:space="preserve">XML </w:t>
      </w:r>
      <w:r>
        <w:rPr>
          <w:sz w:val="20"/>
          <w:szCs w:val="20"/>
        </w:rPr>
        <w:t xml:space="preserve">документів. </w:t>
      </w:r>
      <w:r w:rsidRPr="0088421E">
        <w:rPr>
          <w:sz w:val="20"/>
          <w:szCs w:val="20"/>
        </w:rPr>
        <w:t xml:space="preserve">Об'єкт XMLHttpRequest може бути використаний </w:t>
      </w:r>
      <w:r>
        <w:rPr>
          <w:sz w:val="20"/>
          <w:szCs w:val="20"/>
        </w:rPr>
        <w:t>для запиту даних з веб-сервера та може виконувати: о</w:t>
      </w:r>
      <w:r w:rsidRPr="0088421E">
        <w:rPr>
          <w:sz w:val="20"/>
          <w:szCs w:val="20"/>
        </w:rPr>
        <w:t>новлення веб-сторінк</w:t>
      </w:r>
      <w:r>
        <w:rPr>
          <w:sz w:val="20"/>
          <w:szCs w:val="20"/>
        </w:rPr>
        <w:t>и без перезавантаження, з</w:t>
      </w:r>
      <w:r w:rsidRPr="0088421E">
        <w:rPr>
          <w:sz w:val="20"/>
          <w:szCs w:val="20"/>
        </w:rPr>
        <w:t>апит даних з сервер</w:t>
      </w:r>
      <w:r>
        <w:rPr>
          <w:sz w:val="20"/>
          <w:szCs w:val="20"/>
        </w:rPr>
        <w:t>а - після завантаження сторінки, о</w:t>
      </w:r>
      <w:r w:rsidRPr="0088421E">
        <w:rPr>
          <w:sz w:val="20"/>
          <w:szCs w:val="20"/>
        </w:rPr>
        <w:t>тримання даних з сервер</w:t>
      </w:r>
      <w:r>
        <w:rPr>
          <w:sz w:val="20"/>
          <w:szCs w:val="20"/>
        </w:rPr>
        <w:t>а - після завантаження сторінки, в</w:t>
      </w:r>
      <w:r w:rsidRPr="0088421E">
        <w:rPr>
          <w:sz w:val="20"/>
          <w:szCs w:val="20"/>
        </w:rPr>
        <w:t>ідправка даних на сервер - в фоновому режимі</w:t>
      </w:r>
      <w:r w:rsidR="00C10502">
        <w:rPr>
          <w:sz w:val="20"/>
          <w:szCs w:val="20"/>
        </w:rPr>
        <w:t>.</w:t>
      </w:r>
    </w:p>
    <w:p w:rsidR="00FB4DC8" w:rsidRDefault="00FB4DC8" w:rsidP="0088421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Наведемо найпростіший приклад використання об’єкту </w:t>
      </w:r>
      <w:r w:rsidRPr="0088421E">
        <w:rPr>
          <w:sz w:val="20"/>
          <w:szCs w:val="20"/>
        </w:rPr>
        <w:t>XMLHttpRequest</w:t>
      </w:r>
      <w:r>
        <w:rPr>
          <w:sz w:val="20"/>
          <w:szCs w:val="20"/>
        </w:rPr>
        <w:t>:</w:t>
      </w:r>
    </w:p>
    <w:p w:rsidR="00C10502" w:rsidRDefault="00C10502" w:rsidP="0088421E">
      <w:pPr>
        <w:spacing w:line="36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C10502">
        <w:rPr>
          <w:rFonts w:ascii="Consolas" w:hAnsi="Consolas"/>
          <w:color w:val="0000CD"/>
          <w:sz w:val="20"/>
          <w:szCs w:val="20"/>
          <w:shd w:val="clear" w:color="auto" w:fill="FFFFFF"/>
        </w:rPr>
        <w:t>var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xhttp =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0000CD"/>
          <w:sz w:val="20"/>
          <w:szCs w:val="20"/>
          <w:shd w:val="clear" w:color="auto" w:fill="FFFFFF"/>
        </w:rPr>
        <w:t>new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XMLHttpRequest();</w:t>
      </w:r>
      <w:r w:rsidRPr="00C10502">
        <w:rPr>
          <w:rFonts w:ascii="Consolas" w:hAnsi="Consolas"/>
          <w:color w:val="000000"/>
          <w:sz w:val="20"/>
          <w:szCs w:val="20"/>
        </w:rPr>
        <w:br/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xhttp.onreadystatechange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=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0000CD"/>
          <w:sz w:val="20"/>
          <w:szCs w:val="20"/>
          <w:shd w:val="clear" w:color="auto" w:fill="FFFFFF"/>
        </w:rPr>
        <w:t>function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() {</w:t>
      </w:r>
      <w:r w:rsidRPr="00C10502">
        <w:rPr>
          <w:rFonts w:ascii="Consolas" w:hAnsi="Consolas"/>
          <w:color w:val="000000"/>
          <w:sz w:val="20"/>
          <w:szCs w:val="20"/>
        </w:rPr>
        <w:br/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   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0000CD"/>
          <w:sz w:val="20"/>
          <w:szCs w:val="20"/>
          <w:shd w:val="clear" w:color="auto" w:fill="FFFFFF"/>
        </w:rPr>
        <w:t>if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C10502">
        <w:rPr>
          <w:rFonts w:ascii="Consolas" w:hAnsi="Consolas"/>
          <w:color w:val="0000CD"/>
          <w:sz w:val="20"/>
          <w:szCs w:val="20"/>
          <w:shd w:val="clear" w:color="auto" w:fill="FFFFFF"/>
        </w:rPr>
        <w:t>this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.readyState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==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FF0000"/>
          <w:sz w:val="20"/>
          <w:szCs w:val="20"/>
          <w:shd w:val="clear" w:color="auto" w:fill="FFFFFF"/>
        </w:rPr>
        <w:t>4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&amp;&amp;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0000CD"/>
          <w:sz w:val="20"/>
          <w:szCs w:val="20"/>
          <w:shd w:val="clear" w:color="auto" w:fill="FFFFFF"/>
        </w:rPr>
        <w:t>this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.status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==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FF0000"/>
          <w:sz w:val="20"/>
          <w:szCs w:val="20"/>
          <w:shd w:val="clear" w:color="auto" w:fill="FFFFFF"/>
        </w:rPr>
        <w:t>200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) {</w:t>
      </w:r>
      <w:r w:rsidRPr="00C10502">
        <w:rPr>
          <w:rFonts w:ascii="Consolas" w:hAnsi="Consolas"/>
          <w:color w:val="000000"/>
          <w:sz w:val="20"/>
          <w:szCs w:val="20"/>
        </w:rPr>
        <w:br/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008000"/>
          <w:sz w:val="20"/>
          <w:szCs w:val="20"/>
          <w:shd w:val="clear" w:color="auto" w:fill="FFFFFF"/>
        </w:rPr>
        <w:t>// Typical action to be performed when the document is ready:</w:t>
      </w:r>
      <w:r w:rsidRPr="00C10502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document.getElementById(</w:t>
      </w:r>
      <w:r w:rsidRPr="00C10502">
        <w:rPr>
          <w:rFonts w:ascii="Consolas" w:hAnsi="Consolas"/>
          <w:color w:val="A52A2A"/>
          <w:sz w:val="20"/>
          <w:szCs w:val="20"/>
          <w:shd w:val="clear" w:color="auto" w:fill="FFFFFF"/>
        </w:rPr>
        <w:t>"demo"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).innerHTML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= xhttp.responseText;</w:t>
      </w:r>
      <w:r w:rsidRPr="00C10502">
        <w:rPr>
          <w:rFonts w:ascii="Consolas" w:hAnsi="Consolas"/>
          <w:color w:val="000000"/>
          <w:sz w:val="20"/>
          <w:szCs w:val="20"/>
        </w:rPr>
        <w:br/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    }</w:t>
      </w:r>
      <w:r w:rsidRPr="00C10502">
        <w:rPr>
          <w:rFonts w:ascii="Consolas" w:hAnsi="Consolas"/>
          <w:color w:val="000000"/>
          <w:sz w:val="20"/>
          <w:szCs w:val="20"/>
        </w:rPr>
        <w:br/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};</w:t>
      </w:r>
      <w:r w:rsidRPr="00C10502">
        <w:rPr>
          <w:rFonts w:ascii="Consolas" w:hAnsi="Consolas"/>
          <w:color w:val="000000"/>
          <w:sz w:val="20"/>
          <w:szCs w:val="20"/>
        </w:rPr>
        <w:br/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xhttp.open(</w:t>
      </w:r>
      <w:r w:rsidRPr="00C10502">
        <w:rPr>
          <w:rFonts w:ascii="Consolas" w:hAnsi="Consolas"/>
          <w:color w:val="A52A2A"/>
          <w:sz w:val="20"/>
          <w:szCs w:val="20"/>
          <w:shd w:val="clear" w:color="auto" w:fill="FFFFFF"/>
        </w:rPr>
        <w:t>"GET"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A52A2A"/>
          <w:sz w:val="20"/>
          <w:szCs w:val="20"/>
          <w:shd w:val="clear" w:color="auto" w:fill="FFFFFF"/>
        </w:rPr>
        <w:t>"</w:t>
      </w:r>
      <w:r w:rsidRPr="00C10502">
        <w:rPr>
          <w:rStyle w:val="Emphasis"/>
          <w:rFonts w:ascii="Consolas" w:hAnsi="Consolas"/>
          <w:color w:val="A52A2A"/>
          <w:sz w:val="20"/>
          <w:szCs w:val="20"/>
          <w:shd w:val="clear" w:color="auto" w:fill="FFFFFF"/>
        </w:rPr>
        <w:t>filename</w:t>
      </w:r>
      <w:r w:rsidRPr="00C10502">
        <w:rPr>
          <w:rFonts w:ascii="Consolas" w:hAnsi="Consolas"/>
          <w:color w:val="A52A2A"/>
          <w:sz w:val="20"/>
          <w:szCs w:val="20"/>
          <w:shd w:val="clear" w:color="auto" w:fill="FFFFFF"/>
        </w:rPr>
        <w:t>"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 w:rsidRPr="00C10502">
        <w:rPr>
          <w:rStyle w:val="apple-converted-space"/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C10502">
        <w:rPr>
          <w:rFonts w:ascii="Consolas" w:hAnsi="Consolas"/>
          <w:color w:val="0000CD"/>
          <w:sz w:val="20"/>
          <w:szCs w:val="20"/>
          <w:shd w:val="clear" w:color="auto" w:fill="FFFFFF"/>
        </w:rPr>
        <w:t>true</w:t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 w:rsidRPr="00C10502">
        <w:rPr>
          <w:rFonts w:ascii="Consolas" w:hAnsi="Consolas"/>
          <w:color w:val="000000"/>
          <w:sz w:val="20"/>
          <w:szCs w:val="20"/>
        </w:rPr>
        <w:br/>
      </w:r>
      <w:r w:rsidRPr="00C10502">
        <w:rPr>
          <w:rFonts w:ascii="Consolas" w:hAnsi="Consolas"/>
          <w:color w:val="000000"/>
          <w:sz w:val="20"/>
          <w:szCs w:val="20"/>
          <w:shd w:val="clear" w:color="auto" w:fill="FFFFFF"/>
        </w:rPr>
        <w:t>xhttp.send();</w:t>
      </w:r>
    </w:p>
    <w:p w:rsidR="00C10502" w:rsidRDefault="00C10502" w:rsidP="0088421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У першому рядку ми створюємо </w:t>
      </w:r>
      <w:r w:rsidR="003A59B6">
        <w:rPr>
          <w:sz w:val="20"/>
          <w:szCs w:val="20"/>
        </w:rPr>
        <w:t xml:space="preserve">об’єкт </w:t>
      </w:r>
      <w:r w:rsidR="003A59B6" w:rsidRPr="0088421E">
        <w:rPr>
          <w:sz w:val="20"/>
          <w:szCs w:val="20"/>
        </w:rPr>
        <w:t>XMLHttpRequest</w:t>
      </w:r>
      <w:r w:rsidR="003A59B6">
        <w:rPr>
          <w:sz w:val="20"/>
          <w:szCs w:val="20"/>
        </w:rPr>
        <w:t xml:space="preserve">, потім у </w:t>
      </w:r>
      <w:r w:rsidR="003A59B6" w:rsidRPr="00FB4DC8">
        <w:rPr>
          <w:sz w:val="20"/>
          <w:szCs w:val="20"/>
        </w:rPr>
        <w:t xml:space="preserve">xhttp.onreadystatechange = </w:t>
      </w:r>
      <w:r w:rsidR="003A59B6" w:rsidRPr="00FB4DC8">
        <w:rPr>
          <w:color w:val="0070C0"/>
          <w:sz w:val="20"/>
          <w:szCs w:val="20"/>
        </w:rPr>
        <w:t>function</w:t>
      </w:r>
      <w:r w:rsidR="003A59B6" w:rsidRPr="00FB4DC8">
        <w:rPr>
          <w:sz w:val="20"/>
          <w:szCs w:val="20"/>
        </w:rPr>
        <w:t>()</w:t>
      </w:r>
      <w:r w:rsidR="003A59B6">
        <w:rPr>
          <w:color w:val="0070C0"/>
          <w:sz w:val="20"/>
          <w:szCs w:val="20"/>
        </w:rPr>
        <w:t xml:space="preserve"> </w:t>
      </w:r>
      <w:r w:rsidR="003A59B6">
        <w:rPr>
          <w:sz w:val="20"/>
          <w:szCs w:val="20"/>
        </w:rPr>
        <w:t>ми вказуємо дію, яка буде виконуватись, коли статус об’єкту змінюється.</w:t>
      </w:r>
      <w:r w:rsidR="00FB4DC8">
        <w:rPr>
          <w:sz w:val="20"/>
          <w:szCs w:val="20"/>
        </w:rPr>
        <w:t xml:space="preserve"> У </w:t>
      </w:r>
      <w:r w:rsidR="00FB4DC8" w:rsidRPr="00FB4DC8">
        <w:rPr>
          <w:color w:val="0070C0"/>
          <w:sz w:val="20"/>
          <w:szCs w:val="20"/>
        </w:rPr>
        <w:t>if</w:t>
      </w:r>
      <w:r w:rsidR="00FB4DC8" w:rsidRPr="00FB4DC8">
        <w:rPr>
          <w:sz w:val="20"/>
          <w:szCs w:val="20"/>
        </w:rPr>
        <w:t xml:space="preserve"> (</w:t>
      </w:r>
      <w:r w:rsidR="00FB4DC8" w:rsidRPr="00FB4DC8">
        <w:rPr>
          <w:color w:val="0070C0"/>
          <w:sz w:val="20"/>
          <w:szCs w:val="20"/>
        </w:rPr>
        <w:t>this</w:t>
      </w:r>
      <w:r w:rsidR="00FB4DC8" w:rsidRPr="00FB4DC8">
        <w:rPr>
          <w:sz w:val="20"/>
          <w:szCs w:val="20"/>
        </w:rPr>
        <w:t xml:space="preserve">.readyState == </w:t>
      </w:r>
      <w:r w:rsidR="00FB4DC8" w:rsidRPr="00FB4DC8">
        <w:rPr>
          <w:color w:val="FF0000"/>
          <w:sz w:val="20"/>
          <w:szCs w:val="20"/>
        </w:rPr>
        <w:t>4</w:t>
      </w:r>
      <w:r w:rsidR="00FB4DC8" w:rsidRPr="00FB4DC8">
        <w:rPr>
          <w:sz w:val="20"/>
          <w:szCs w:val="20"/>
        </w:rPr>
        <w:t xml:space="preserve"> &amp;&amp; </w:t>
      </w:r>
      <w:r w:rsidR="00FB4DC8" w:rsidRPr="00FB4DC8">
        <w:rPr>
          <w:color w:val="0070C0"/>
          <w:sz w:val="20"/>
          <w:szCs w:val="20"/>
        </w:rPr>
        <w:t>this</w:t>
      </w:r>
      <w:r w:rsidR="00FB4DC8" w:rsidRPr="00FB4DC8">
        <w:rPr>
          <w:sz w:val="20"/>
          <w:szCs w:val="20"/>
        </w:rPr>
        <w:t xml:space="preserve">.status == </w:t>
      </w:r>
      <w:r w:rsidR="00FB4DC8" w:rsidRPr="00FB4DC8">
        <w:rPr>
          <w:color w:val="FF0000"/>
          <w:sz w:val="20"/>
          <w:szCs w:val="20"/>
        </w:rPr>
        <w:t>200</w:t>
      </w:r>
      <w:r w:rsidR="00FB4DC8" w:rsidRPr="00FB4DC8">
        <w:rPr>
          <w:sz w:val="20"/>
          <w:szCs w:val="20"/>
        </w:rPr>
        <w:t>)</w:t>
      </w:r>
      <w:r w:rsidR="00FB4DC8">
        <w:rPr>
          <w:sz w:val="20"/>
          <w:szCs w:val="20"/>
        </w:rPr>
        <w:t xml:space="preserve"> ми перевіряємо чи запит є готовим.</w:t>
      </w:r>
    </w:p>
    <w:p w:rsidR="00235C7E" w:rsidRDefault="00235C7E" w:rsidP="0088421E">
      <w:pPr>
        <w:spacing w:line="360" w:lineRule="auto"/>
        <w:rPr>
          <w:sz w:val="20"/>
          <w:szCs w:val="20"/>
        </w:rPr>
      </w:pPr>
    </w:p>
    <w:p w:rsidR="00235C7E" w:rsidRDefault="00235C7E" w:rsidP="0088421E">
      <w:pPr>
        <w:spacing w:line="360" w:lineRule="auto"/>
        <w:rPr>
          <w:sz w:val="20"/>
          <w:szCs w:val="20"/>
        </w:rPr>
      </w:pPr>
    </w:p>
    <w:p w:rsidR="00235C7E" w:rsidRDefault="00235C7E" w:rsidP="0088421E">
      <w:pPr>
        <w:spacing w:line="360" w:lineRule="auto"/>
        <w:rPr>
          <w:sz w:val="20"/>
          <w:szCs w:val="20"/>
        </w:rPr>
      </w:pPr>
    </w:p>
    <w:p w:rsidR="00235C7E" w:rsidRDefault="00C228B2" w:rsidP="0088421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Python XML </w:t>
      </w:r>
      <w:r>
        <w:rPr>
          <w:sz w:val="28"/>
          <w:szCs w:val="28"/>
        </w:rPr>
        <w:t>пакет:</w:t>
      </w:r>
    </w:p>
    <w:p w:rsidR="00C228B2" w:rsidRDefault="00C228B2" w:rsidP="0088421E">
      <w:pPr>
        <w:spacing w:line="360" w:lineRule="auto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Давайте розглянемо дії, які ми можемо виконати над </w:t>
      </w:r>
      <w:r>
        <w:rPr>
          <w:sz w:val="20"/>
          <w:szCs w:val="20"/>
          <w:lang w:val="en-US"/>
        </w:rPr>
        <w:t xml:space="preserve">XML </w:t>
      </w:r>
      <w:r>
        <w:rPr>
          <w:sz w:val="20"/>
          <w:szCs w:val="20"/>
        </w:rPr>
        <w:t xml:space="preserve">документом за допомогою бібліотеки </w:t>
      </w:r>
      <w:r>
        <w:rPr>
          <w:sz w:val="20"/>
          <w:szCs w:val="20"/>
          <w:lang w:val="en-US"/>
        </w:rPr>
        <w:t>Python XML</w:t>
      </w:r>
      <w:r>
        <w:rPr>
          <w:sz w:val="20"/>
          <w:szCs w:val="20"/>
        </w:rPr>
        <w:t xml:space="preserve">. Для цього необхідні наступні класи з бібліотеки: </w:t>
      </w:r>
      <w:r w:rsidRPr="00C228B2">
        <w:rPr>
          <w:sz w:val="20"/>
          <w:szCs w:val="20"/>
        </w:rPr>
        <w:t>ElementTree</w:t>
      </w:r>
      <w:r>
        <w:rPr>
          <w:sz w:val="20"/>
          <w:szCs w:val="20"/>
        </w:rPr>
        <w:t xml:space="preserve"> (відповідає за цілий документ) та </w:t>
      </w:r>
      <w:r>
        <w:rPr>
          <w:sz w:val="20"/>
          <w:szCs w:val="20"/>
          <w:lang w:val="en-US"/>
        </w:rPr>
        <w:t>Element</w:t>
      </w:r>
      <w:r>
        <w:rPr>
          <w:sz w:val="20"/>
          <w:szCs w:val="20"/>
        </w:rPr>
        <w:t xml:space="preserve"> (відповідає за окремо кожен елемент документу)</w:t>
      </w:r>
      <w:r>
        <w:rPr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Ці класи можна імпортувати з </w:t>
      </w:r>
      <w:r w:rsidRPr="00C228B2">
        <w:rPr>
          <w:color w:val="0070C0"/>
          <w:sz w:val="20"/>
          <w:szCs w:val="20"/>
        </w:rPr>
        <w:t>xml.etree.ElementTree</w:t>
      </w:r>
      <w:r>
        <w:rPr>
          <w:color w:val="000000" w:themeColor="text1"/>
          <w:sz w:val="20"/>
          <w:szCs w:val="20"/>
        </w:rPr>
        <w:t>.</w:t>
      </w:r>
    </w:p>
    <w:p w:rsidR="00C228B2" w:rsidRPr="00BB7A9E" w:rsidRDefault="00C228B2" w:rsidP="0088421E">
      <w:pPr>
        <w:spacing w:line="36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Отримати дерево з </w:t>
      </w:r>
      <w:r>
        <w:rPr>
          <w:color w:val="000000" w:themeColor="text1"/>
          <w:sz w:val="20"/>
          <w:szCs w:val="20"/>
          <w:lang w:val="en-US"/>
        </w:rPr>
        <w:t xml:space="preserve">XML </w:t>
      </w:r>
      <w:r>
        <w:rPr>
          <w:color w:val="000000" w:themeColor="text1"/>
          <w:sz w:val="20"/>
          <w:szCs w:val="20"/>
        </w:rPr>
        <w:t xml:space="preserve">документу можна за допомогою </w:t>
      </w:r>
      <w:r w:rsidRPr="00C228B2">
        <w:rPr>
          <w:color w:val="000000" w:themeColor="text1"/>
          <w:sz w:val="20"/>
          <w:szCs w:val="20"/>
        </w:rPr>
        <w:t>ET.parse(</w:t>
      </w:r>
      <w:r w:rsidR="005B4BEA" w:rsidRPr="00C228B2">
        <w:rPr>
          <w:color w:val="000000" w:themeColor="text1"/>
          <w:sz w:val="20"/>
          <w:szCs w:val="20"/>
        </w:rPr>
        <w:t>'</w:t>
      </w:r>
      <w:r w:rsidR="005B4BEA">
        <w:rPr>
          <w:color w:val="000000" w:themeColor="text1"/>
          <w:sz w:val="20"/>
          <w:szCs w:val="20"/>
          <w:lang w:val="en-US"/>
        </w:rPr>
        <w:t>file</w:t>
      </w:r>
      <w:r w:rsidRPr="00C228B2">
        <w:rPr>
          <w:color w:val="000000" w:themeColor="text1"/>
          <w:sz w:val="20"/>
          <w:szCs w:val="20"/>
        </w:rPr>
        <w:t>.xml')</w:t>
      </w:r>
      <w:r w:rsidR="005B4BEA">
        <w:rPr>
          <w:color w:val="000000" w:themeColor="text1"/>
          <w:sz w:val="20"/>
          <w:szCs w:val="20"/>
          <w:lang w:val="en-US"/>
        </w:rPr>
        <w:t xml:space="preserve">, </w:t>
      </w:r>
      <w:r w:rsidR="005B4BEA">
        <w:rPr>
          <w:color w:val="000000" w:themeColor="text1"/>
          <w:sz w:val="20"/>
          <w:szCs w:val="20"/>
        </w:rPr>
        <w:t xml:space="preserve">назвемо цей об’єкт </w:t>
      </w:r>
      <w:r w:rsidR="005B4BEA">
        <w:rPr>
          <w:color w:val="000000" w:themeColor="text1"/>
          <w:sz w:val="20"/>
          <w:szCs w:val="20"/>
          <w:lang w:val="en-US"/>
        </w:rPr>
        <w:t>tree.</w:t>
      </w:r>
      <w:r w:rsidR="005B4BEA">
        <w:rPr>
          <w:color w:val="000000" w:themeColor="text1"/>
          <w:sz w:val="20"/>
          <w:szCs w:val="20"/>
        </w:rPr>
        <w:t xml:space="preserve"> Після цього </w:t>
      </w:r>
      <w:r w:rsidR="005B4BEA" w:rsidRPr="00BB7A9E">
        <w:rPr>
          <w:color w:val="000000" w:themeColor="text1"/>
          <w:sz w:val="20"/>
          <w:szCs w:val="20"/>
        </w:rPr>
        <w:t>ми можемо получити корінь даного дерева (root – позначимо як об’єкт Element) tree.getroot().</w:t>
      </w:r>
    </w:p>
    <w:p w:rsidR="005B4BEA" w:rsidRPr="00BB7A9E" w:rsidRDefault="005B4BEA" w:rsidP="0088421E">
      <w:p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Клас Element має наступні</w:t>
      </w:r>
      <w:r w:rsidR="00BB7A9E">
        <w:rPr>
          <w:color w:val="000000" w:themeColor="text1"/>
          <w:sz w:val="20"/>
          <w:szCs w:val="20"/>
        </w:rPr>
        <w:t xml:space="preserve"> основні</w:t>
      </w:r>
      <w:bookmarkStart w:id="0" w:name="_GoBack"/>
      <w:bookmarkEnd w:id="0"/>
      <w:r w:rsidRPr="00BB7A9E">
        <w:rPr>
          <w:color w:val="000000" w:themeColor="text1"/>
          <w:sz w:val="20"/>
          <w:szCs w:val="20"/>
        </w:rPr>
        <w:t xml:space="preserve"> методи:</w:t>
      </w:r>
    </w:p>
    <w:p w:rsidR="005B4BEA" w:rsidRPr="00BB7A9E" w:rsidRDefault="005B4BEA" w:rsidP="005B4BEA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Element.tag</w:t>
      </w:r>
      <w:r w:rsidR="00857190" w:rsidRPr="00BB7A9E">
        <w:rPr>
          <w:color w:val="000000" w:themeColor="text1"/>
          <w:sz w:val="20"/>
          <w:szCs w:val="20"/>
        </w:rPr>
        <w:t xml:space="preserve"> – повертає назву тегу даного елементу у форматі стрічки.</w:t>
      </w:r>
    </w:p>
    <w:p w:rsidR="005B4BEA" w:rsidRPr="00BB7A9E" w:rsidRDefault="005B4BEA" w:rsidP="005B4BEA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Element.attrib</w:t>
      </w:r>
      <w:r w:rsidR="00857190" w:rsidRPr="00BB7A9E">
        <w:rPr>
          <w:color w:val="000000" w:themeColor="text1"/>
          <w:sz w:val="20"/>
          <w:szCs w:val="20"/>
        </w:rPr>
        <w:t xml:space="preserve"> – повертає перелік атрибутів даного елементу у форматі словника стрічок.</w:t>
      </w:r>
    </w:p>
    <w:p w:rsidR="00857190" w:rsidRPr="00BB7A9E" w:rsidRDefault="00857190" w:rsidP="005B4BEA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Element.text – повертає текстове значення даного атрибуту.</w:t>
      </w:r>
    </w:p>
    <w:p w:rsidR="005B4BEA" w:rsidRPr="00BB7A9E" w:rsidRDefault="005B4BEA" w:rsidP="005B4BEA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Element.iter(</w:t>
      </w:r>
      <w:r w:rsidR="00857190" w:rsidRPr="00BB7A9E">
        <w:rPr>
          <w:color w:val="000000" w:themeColor="text1"/>
          <w:sz w:val="20"/>
          <w:szCs w:val="20"/>
        </w:rPr>
        <w:t>'</w:t>
      </w:r>
      <w:r w:rsidRPr="00BB7A9E">
        <w:rPr>
          <w:color w:val="000000" w:themeColor="text1"/>
          <w:sz w:val="20"/>
          <w:szCs w:val="20"/>
        </w:rPr>
        <w:t>tag</w:t>
      </w:r>
      <w:r w:rsidR="00857190" w:rsidRPr="00BB7A9E">
        <w:rPr>
          <w:color w:val="000000" w:themeColor="text1"/>
          <w:sz w:val="20"/>
          <w:szCs w:val="20"/>
        </w:rPr>
        <w:t>'</w:t>
      </w:r>
      <w:r w:rsidR="00857190" w:rsidRPr="00BB7A9E">
        <w:rPr>
          <w:color w:val="000000" w:themeColor="text1"/>
          <w:sz w:val="20"/>
          <w:szCs w:val="20"/>
        </w:rPr>
        <w:t>) – ітерація усіх дітей і дітей даного елемента за даним тегом.</w:t>
      </w:r>
    </w:p>
    <w:p w:rsidR="00857190" w:rsidRPr="00BB7A9E" w:rsidRDefault="00857190" w:rsidP="005B4BEA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Element.findall(</w:t>
      </w:r>
      <w:r w:rsidRPr="00BB7A9E">
        <w:rPr>
          <w:color w:val="000000" w:themeColor="text1"/>
          <w:sz w:val="20"/>
          <w:szCs w:val="20"/>
        </w:rPr>
        <w:t>'</w:t>
      </w:r>
      <w:r w:rsidRPr="00BB7A9E">
        <w:rPr>
          <w:color w:val="000000" w:themeColor="text1"/>
          <w:sz w:val="20"/>
          <w:szCs w:val="20"/>
        </w:rPr>
        <w:t>tag</w:t>
      </w:r>
      <w:r w:rsidRPr="00BB7A9E">
        <w:rPr>
          <w:color w:val="000000" w:themeColor="text1"/>
          <w:sz w:val="20"/>
          <w:szCs w:val="20"/>
        </w:rPr>
        <w:t>'</w:t>
      </w:r>
      <w:r w:rsidRPr="00BB7A9E">
        <w:rPr>
          <w:color w:val="000000" w:themeColor="text1"/>
          <w:sz w:val="20"/>
          <w:szCs w:val="20"/>
        </w:rPr>
        <w:t>) – ітерація усіх дітей даного елемента за даним тегом.</w:t>
      </w:r>
    </w:p>
    <w:p w:rsidR="00857190" w:rsidRPr="00BB7A9E" w:rsidRDefault="00857190" w:rsidP="005B4BEA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Element.find(</w:t>
      </w:r>
      <w:r w:rsidRPr="00BB7A9E">
        <w:rPr>
          <w:color w:val="000000" w:themeColor="text1"/>
          <w:sz w:val="20"/>
          <w:szCs w:val="20"/>
        </w:rPr>
        <w:t>'tag'</w:t>
      </w:r>
      <w:r w:rsidRPr="00BB7A9E">
        <w:rPr>
          <w:color w:val="000000" w:themeColor="text1"/>
          <w:sz w:val="20"/>
          <w:szCs w:val="20"/>
        </w:rPr>
        <w:t xml:space="preserve">) </w:t>
      </w:r>
      <w:r w:rsidR="003A1E0D" w:rsidRPr="00BB7A9E">
        <w:rPr>
          <w:color w:val="000000" w:themeColor="text1"/>
          <w:sz w:val="20"/>
          <w:szCs w:val="20"/>
        </w:rPr>
        <w:t>–</w:t>
      </w:r>
      <w:r w:rsidRPr="00BB7A9E">
        <w:rPr>
          <w:color w:val="000000" w:themeColor="text1"/>
          <w:sz w:val="20"/>
          <w:szCs w:val="20"/>
        </w:rPr>
        <w:t xml:space="preserve"> </w:t>
      </w:r>
      <w:r w:rsidR="003A1E0D" w:rsidRPr="00BB7A9E">
        <w:rPr>
          <w:color w:val="000000" w:themeColor="text1"/>
          <w:sz w:val="20"/>
          <w:szCs w:val="20"/>
        </w:rPr>
        <w:t>повертає перший знайдений елемент за даним тегом.</w:t>
      </w:r>
    </w:p>
    <w:p w:rsidR="00BB7A9E" w:rsidRPr="00BB7A9E" w:rsidRDefault="00BB7A9E" w:rsidP="005B4BEA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Element.findtext(</w:t>
      </w:r>
      <w:r w:rsidRPr="00BB7A9E">
        <w:rPr>
          <w:color w:val="000000" w:themeColor="text1"/>
          <w:sz w:val="20"/>
          <w:szCs w:val="20"/>
        </w:rPr>
        <w:t>'</w:t>
      </w:r>
      <w:r w:rsidRPr="00BB7A9E">
        <w:rPr>
          <w:color w:val="000000" w:themeColor="text1"/>
          <w:sz w:val="20"/>
          <w:szCs w:val="20"/>
        </w:rPr>
        <w:t>text</w:t>
      </w:r>
      <w:r w:rsidRPr="00BB7A9E">
        <w:rPr>
          <w:color w:val="000000" w:themeColor="text1"/>
          <w:sz w:val="20"/>
          <w:szCs w:val="20"/>
        </w:rPr>
        <w:t>'</w:t>
      </w:r>
      <w:r w:rsidRPr="00BB7A9E">
        <w:rPr>
          <w:color w:val="000000" w:themeColor="text1"/>
          <w:sz w:val="20"/>
          <w:szCs w:val="20"/>
        </w:rPr>
        <w:t>) – певертає перший елемент, з відповідним текстом.</w:t>
      </w:r>
    </w:p>
    <w:p w:rsidR="00857190" w:rsidRPr="00BB7A9E" w:rsidRDefault="00857190" w:rsidP="005B4BEA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Element.get(</w:t>
      </w:r>
      <w:r w:rsidRPr="00BB7A9E">
        <w:rPr>
          <w:color w:val="000000" w:themeColor="text1"/>
          <w:sz w:val="20"/>
          <w:szCs w:val="20"/>
        </w:rPr>
        <w:t>'</w:t>
      </w:r>
      <w:r w:rsidRPr="00BB7A9E">
        <w:rPr>
          <w:color w:val="000000" w:themeColor="text1"/>
          <w:sz w:val="20"/>
          <w:szCs w:val="20"/>
        </w:rPr>
        <w:t>attr</w:t>
      </w:r>
      <w:r w:rsidRPr="00BB7A9E">
        <w:rPr>
          <w:color w:val="000000" w:themeColor="text1"/>
          <w:sz w:val="20"/>
          <w:szCs w:val="20"/>
        </w:rPr>
        <w:t>'</w:t>
      </w:r>
      <w:r w:rsidRPr="00BB7A9E">
        <w:rPr>
          <w:color w:val="000000" w:themeColor="text1"/>
          <w:sz w:val="20"/>
          <w:szCs w:val="20"/>
        </w:rPr>
        <w:t>)</w:t>
      </w:r>
      <w:r w:rsidR="003A1E0D" w:rsidRPr="00BB7A9E">
        <w:rPr>
          <w:color w:val="000000" w:themeColor="text1"/>
          <w:sz w:val="20"/>
          <w:szCs w:val="20"/>
        </w:rPr>
        <w:t xml:space="preserve"> – повертає значення атрибуту даного елементу.</w:t>
      </w:r>
    </w:p>
    <w:p w:rsidR="003A1E0D" w:rsidRPr="00BB7A9E" w:rsidRDefault="003A1E0D" w:rsidP="003A1E0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Element.items() - повертає атрибути елемента у вигляді послідовності пар (ім'я, значення). Атрибути повертаються в довільному порядку.</w:t>
      </w:r>
    </w:p>
    <w:p w:rsidR="003A1E0D" w:rsidRPr="00BB7A9E" w:rsidRDefault="003A1E0D" w:rsidP="003A1E0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Element.keys() - для отримання елементів імен атрибутів у вигляді списку. Імена повертаються в довільному порядку.</w:t>
      </w:r>
    </w:p>
    <w:p w:rsidR="00950EB0" w:rsidRPr="00BB7A9E" w:rsidRDefault="00BB7A9E" w:rsidP="00BB7A9E">
      <w:p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Клас ElementTree має наступні</w:t>
      </w:r>
      <w:r>
        <w:rPr>
          <w:color w:val="000000" w:themeColor="text1"/>
          <w:sz w:val="20"/>
          <w:szCs w:val="20"/>
        </w:rPr>
        <w:t xml:space="preserve"> основні</w:t>
      </w:r>
      <w:r w:rsidRPr="00BB7A9E">
        <w:rPr>
          <w:color w:val="000000" w:themeColor="text1"/>
          <w:sz w:val="20"/>
          <w:szCs w:val="20"/>
        </w:rPr>
        <w:t xml:space="preserve"> методи:</w:t>
      </w:r>
    </w:p>
    <w:p w:rsidR="00BB7A9E" w:rsidRPr="00BB7A9E" w:rsidRDefault="00BB7A9E" w:rsidP="00BB7A9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ElementTree.find() - те ж Element.find(), починаючи з кореня дерева.</w:t>
      </w:r>
    </w:p>
    <w:p w:rsidR="00BB7A9E" w:rsidRPr="00BB7A9E" w:rsidRDefault="00BB7A9E" w:rsidP="00BB7A9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ElementTree.findall() - те ж Element.findall(), починаючи з кореня дерева.</w:t>
      </w:r>
    </w:p>
    <w:p w:rsidR="00BB7A9E" w:rsidRPr="00BB7A9E" w:rsidRDefault="00BB7A9E" w:rsidP="00BB7A9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ElementTree.findtext() - те ж Element.findtext(), починаючи з кореня дерева.</w:t>
      </w:r>
    </w:p>
    <w:p w:rsidR="00BB7A9E" w:rsidRPr="00BB7A9E" w:rsidRDefault="00BB7A9E" w:rsidP="00BB7A9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ElementTree.gerroot() - повертає кореневий елемент для цього дерева.</w:t>
      </w:r>
    </w:p>
    <w:p w:rsidR="00BB7A9E" w:rsidRPr="00BB7A9E" w:rsidRDefault="00BB7A9E" w:rsidP="00BB7A9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0"/>
          <w:szCs w:val="20"/>
        </w:rPr>
      </w:pPr>
      <w:r w:rsidRPr="00BB7A9E">
        <w:rPr>
          <w:color w:val="000000" w:themeColor="text1"/>
          <w:sz w:val="20"/>
          <w:szCs w:val="20"/>
        </w:rPr>
        <w:t>ElementTree.iter(</w:t>
      </w:r>
      <w:r w:rsidRPr="00BB7A9E">
        <w:rPr>
          <w:color w:val="000000" w:themeColor="text1"/>
          <w:sz w:val="20"/>
          <w:szCs w:val="20"/>
        </w:rPr>
        <w:t>'</w:t>
      </w:r>
      <w:r w:rsidRPr="00BB7A9E">
        <w:rPr>
          <w:color w:val="000000" w:themeColor="text1"/>
          <w:sz w:val="20"/>
          <w:szCs w:val="20"/>
        </w:rPr>
        <w:t>tag</w:t>
      </w:r>
      <w:r w:rsidRPr="00BB7A9E">
        <w:rPr>
          <w:color w:val="000000" w:themeColor="text1"/>
          <w:sz w:val="20"/>
          <w:szCs w:val="20"/>
        </w:rPr>
        <w:t>'</w:t>
      </w:r>
      <w:r w:rsidRPr="00BB7A9E">
        <w:rPr>
          <w:color w:val="000000" w:themeColor="text1"/>
          <w:sz w:val="20"/>
          <w:szCs w:val="20"/>
        </w:rPr>
        <w:t>) - створює і повертає дерево ітератор для кореневого елемента. Ітератор перебирає всі елементи цього дерева, в порядку розділу тегу для пошуку (за замовчуванням, щоб повернути всі елементи).</w:t>
      </w:r>
    </w:p>
    <w:sectPr w:rsidR="00BB7A9E" w:rsidRPr="00BB7A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EE3"/>
    <w:multiLevelType w:val="hybridMultilevel"/>
    <w:tmpl w:val="38A0CF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B234F"/>
    <w:multiLevelType w:val="hybridMultilevel"/>
    <w:tmpl w:val="77CAFE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F7"/>
    <w:rsid w:val="0010269E"/>
    <w:rsid w:val="001462B6"/>
    <w:rsid w:val="001B76F2"/>
    <w:rsid w:val="00235C7E"/>
    <w:rsid w:val="002B5FF7"/>
    <w:rsid w:val="003A1E0D"/>
    <w:rsid w:val="003A59B6"/>
    <w:rsid w:val="00433FD2"/>
    <w:rsid w:val="0043547D"/>
    <w:rsid w:val="005B4BEA"/>
    <w:rsid w:val="00760483"/>
    <w:rsid w:val="007C2B26"/>
    <w:rsid w:val="0081041F"/>
    <w:rsid w:val="00857190"/>
    <w:rsid w:val="0088421E"/>
    <w:rsid w:val="00950EB0"/>
    <w:rsid w:val="009A5158"/>
    <w:rsid w:val="00B76795"/>
    <w:rsid w:val="00BB7A9E"/>
    <w:rsid w:val="00BC1F3F"/>
    <w:rsid w:val="00C10502"/>
    <w:rsid w:val="00C228B2"/>
    <w:rsid w:val="00D20373"/>
    <w:rsid w:val="00D21ABD"/>
    <w:rsid w:val="00E143FF"/>
    <w:rsid w:val="00F223AB"/>
    <w:rsid w:val="00FB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52CA"/>
  <w15:chartTrackingRefBased/>
  <w15:docId w15:val="{A19F60FC-FEA8-42AD-85B6-BD7A1D3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0373"/>
  </w:style>
  <w:style w:type="character" w:styleId="Strong">
    <w:name w:val="Strong"/>
    <w:basedOn w:val="DefaultParagraphFont"/>
    <w:uiPriority w:val="22"/>
    <w:qFormat/>
    <w:rsid w:val="00D20373"/>
    <w:rPr>
      <w:b/>
      <w:bCs/>
    </w:rPr>
  </w:style>
  <w:style w:type="character" w:styleId="Emphasis">
    <w:name w:val="Emphasis"/>
    <w:basedOn w:val="DefaultParagraphFont"/>
    <w:uiPriority w:val="20"/>
    <w:qFormat/>
    <w:rsid w:val="00C10502"/>
    <w:rPr>
      <w:i/>
      <w:iCs/>
    </w:rPr>
  </w:style>
  <w:style w:type="paragraph" w:styleId="ListParagraph">
    <w:name w:val="List Paragraph"/>
    <w:basedOn w:val="Normal"/>
    <w:uiPriority w:val="34"/>
    <w:qFormat/>
    <w:rsid w:val="005B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54449-7EA1-4781-9434-A67AFBED4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3948</Words>
  <Characters>2251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9</cp:revision>
  <dcterms:created xsi:type="dcterms:W3CDTF">2017-04-27T14:15:00Z</dcterms:created>
  <dcterms:modified xsi:type="dcterms:W3CDTF">2017-04-27T18:10:00Z</dcterms:modified>
</cp:coreProperties>
</file>