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AA10D" w14:textId="0E0D3D0B" w:rsidR="0032488F" w:rsidRDefault="0032488F" w:rsidP="0032488F">
      <w:pPr>
        <w:pStyle w:val="NormalWeb"/>
        <w:spacing w:after="0" w:line="240" w:lineRule="auto"/>
      </w:pPr>
      <w:r>
        <w:t xml:space="preserve">Bartosz Drągowski 236521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Rok akademicki 2021/2022</w:t>
      </w:r>
      <w:r>
        <w:br/>
      </w:r>
      <w:r>
        <w:t xml:space="preserve">Szymon </w:t>
      </w:r>
      <w:proofErr w:type="spellStart"/>
      <w:r>
        <w:t>Habrych</w:t>
      </w:r>
      <w:proofErr w:type="spellEnd"/>
      <w:r>
        <w:t xml:space="preserve"> 236543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Środa, 8:30-10:00</w:t>
      </w:r>
      <w:r>
        <w:br/>
      </w:r>
    </w:p>
    <w:p w14:paraId="02A16789" w14:textId="77777777" w:rsidR="0032488F" w:rsidRDefault="0032488F" w:rsidP="0032488F">
      <w:pPr>
        <w:pStyle w:val="NormalWeb"/>
        <w:spacing w:after="0" w:line="240" w:lineRule="auto"/>
        <w:jc w:val="center"/>
      </w:pPr>
      <w:r>
        <w:rPr>
          <w:b/>
          <w:bCs/>
          <w:sz w:val="40"/>
          <w:szCs w:val="40"/>
        </w:rPr>
        <w:t>Metody numeryczne</w:t>
      </w:r>
    </w:p>
    <w:p w14:paraId="050DB755" w14:textId="698E865E" w:rsidR="0032488F" w:rsidRDefault="0032488F" w:rsidP="0032488F">
      <w:pPr>
        <w:pStyle w:val="NormalWeb"/>
        <w:spacing w:after="0" w:line="240" w:lineRule="auto"/>
        <w:jc w:val="center"/>
      </w:pPr>
      <w:r>
        <w:rPr>
          <w:i/>
          <w:iCs/>
          <w:sz w:val="32"/>
          <w:szCs w:val="32"/>
        </w:rPr>
        <w:t xml:space="preserve">Zadanie </w:t>
      </w:r>
      <w:r>
        <w:rPr>
          <w:i/>
          <w:iCs/>
          <w:sz w:val="32"/>
          <w:szCs w:val="32"/>
        </w:rPr>
        <w:t>2</w:t>
      </w:r>
      <w:r>
        <w:rPr>
          <w:i/>
          <w:iCs/>
          <w:sz w:val="32"/>
          <w:szCs w:val="32"/>
        </w:rPr>
        <w:t xml:space="preserve"> –</w:t>
      </w:r>
      <w:r>
        <w:rPr>
          <w:i/>
          <w:iCs/>
          <w:sz w:val="32"/>
          <w:szCs w:val="32"/>
        </w:rPr>
        <w:t xml:space="preserve"> </w:t>
      </w:r>
      <w:r w:rsidR="00206CB0">
        <w:rPr>
          <w:rFonts w:ascii="Open Sans" w:hAnsi="Open Sans" w:cs="Open Sans"/>
          <w:color w:val="111111"/>
          <w:sz w:val="26"/>
          <w:szCs w:val="26"/>
          <w:shd w:val="clear" w:color="auto" w:fill="FFFFFF"/>
        </w:rPr>
        <w:t>rozwiązywania układu N równań liniowych z N niewiadomymi</w:t>
      </w:r>
    </w:p>
    <w:p w14:paraId="7A3EF312" w14:textId="77777777" w:rsidR="0032488F" w:rsidRDefault="0032488F" w:rsidP="0032488F">
      <w:pPr>
        <w:pStyle w:val="NormalWeb"/>
        <w:spacing w:after="0" w:line="240" w:lineRule="auto"/>
      </w:pPr>
    </w:p>
    <w:p w14:paraId="5BFFFD67" w14:textId="77777777" w:rsidR="0032488F" w:rsidRDefault="0032488F" w:rsidP="0032488F">
      <w:pPr>
        <w:pStyle w:val="NormalWeb"/>
        <w:spacing w:after="0" w:line="240" w:lineRule="auto"/>
      </w:pPr>
      <w:r>
        <w:rPr>
          <w:b/>
          <w:bCs/>
          <w:sz w:val="28"/>
          <w:szCs w:val="28"/>
        </w:rPr>
        <w:t>Opis rozwiązania</w:t>
      </w:r>
    </w:p>
    <w:p w14:paraId="5D4EF1F5" w14:textId="36773B99" w:rsidR="0032488F" w:rsidRDefault="0032488F" w:rsidP="0032488F">
      <w:pPr>
        <w:pStyle w:val="NormalWeb"/>
        <w:spacing w:after="0" w:line="240" w:lineRule="auto"/>
      </w:pPr>
      <w:r>
        <w:t>Do wykonania zadania</w:t>
      </w:r>
      <w:r>
        <w:t xml:space="preserve"> została wykorzystana metoda eliminacji Gaussa.</w:t>
      </w:r>
    </w:p>
    <w:p w14:paraId="17361F6C" w14:textId="76880DCC" w:rsidR="0032488F" w:rsidRDefault="00206CB0" w:rsidP="0032488F">
      <w:pPr>
        <w:pStyle w:val="NormalWeb"/>
        <w:spacing w:after="0" w:line="240" w:lineRule="auto"/>
      </w:pPr>
      <w:r>
        <w:t xml:space="preserve">Po otrzymaniu macierzy od użytkownika dzielę jej kolejne wiersze przez odpowiadające </w:t>
      </w:r>
      <w:r w:rsidR="00E041CD">
        <w:t xml:space="preserve">wartości z macierzy, aby otrzymać w kolejnej kolumnie liczbę 1, konieczną do otrzymania macierzy jednostkowej. </w:t>
      </w:r>
    </w:p>
    <w:p w14:paraId="5C86531A" w14:textId="72059943" w:rsidR="00E041CD" w:rsidRDefault="00E041CD" w:rsidP="0032488F">
      <w:pPr>
        <w:pStyle w:val="NormalWeb"/>
        <w:spacing w:after="0" w:line="240" w:lineRule="auto"/>
      </w:pPr>
      <w:r>
        <w:t>Mając wspomnianą jedynkę w kolumnie</w:t>
      </w:r>
      <w:r w:rsidR="00BB34D3">
        <w:t>,</w:t>
      </w:r>
      <w:r>
        <w:t xml:space="preserve"> odejmuję </w:t>
      </w:r>
      <w:r w:rsidR="00BB34D3">
        <w:t xml:space="preserve">wartości jej wiersza pomnożone przez  znajdujące się w tej samej kolumnie wartości od odpowiadających wartości </w:t>
      </w:r>
      <w:r w:rsidR="00D7465B">
        <w:t>wszystkich innych wierszy, tak aby w aktualnie opracowywanej kolumnie pozostały tylko zera i jedna liczba 1.</w:t>
      </w:r>
    </w:p>
    <w:p w14:paraId="5BD59CD8" w14:textId="44097F37" w:rsidR="00D7465B" w:rsidRDefault="00D7465B" w:rsidP="0032488F">
      <w:pPr>
        <w:pStyle w:val="NormalWeb"/>
        <w:spacing w:after="0" w:line="240" w:lineRule="auto"/>
      </w:pPr>
      <w:r>
        <w:t>Powtarzam wspomniane kroki dla każdej kolumny, w ten sposób otrzymując szukane wartości.</w:t>
      </w:r>
    </w:p>
    <w:p w14:paraId="3B6227A3" w14:textId="3F977D12" w:rsidR="009979AD" w:rsidRDefault="009979AD" w:rsidP="0032488F">
      <w:pPr>
        <w:pStyle w:val="NormalWeb"/>
        <w:spacing w:after="0" w:line="240" w:lineRule="auto"/>
      </w:pPr>
    </w:p>
    <w:p w14:paraId="31A5E1C0" w14:textId="73CE80BB" w:rsidR="009979AD" w:rsidRDefault="009979AD" w:rsidP="0032488F">
      <w:pPr>
        <w:pStyle w:val="NormalWeb"/>
        <w:spacing w:after="0" w:line="240" w:lineRule="auto"/>
      </w:pPr>
      <w:r>
        <w:t>Po obliczeniu wartości zmiennych podstawiam je do równań, żeby sprawdzić, czy nie są sprzeczne, a następnie sprawdzam, czy jakaś kolumna nie składa się z samych zer, co oznaczałoby, że układ jest nieoznaczony.</w:t>
      </w:r>
    </w:p>
    <w:sectPr w:rsidR="00997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54CC" w14:textId="77777777" w:rsidR="00BD7C20" w:rsidRDefault="00BD7C20" w:rsidP="0032488F">
      <w:pPr>
        <w:spacing w:after="0" w:line="240" w:lineRule="auto"/>
      </w:pPr>
      <w:r>
        <w:separator/>
      </w:r>
    </w:p>
  </w:endnote>
  <w:endnote w:type="continuationSeparator" w:id="0">
    <w:p w14:paraId="11EB409D" w14:textId="77777777" w:rsidR="00BD7C20" w:rsidRDefault="00BD7C20" w:rsidP="00324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D49BB" w14:textId="77777777" w:rsidR="00BD7C20" w:rsidRDefault="00BD7C20" w:rsidP="0032488F">
      <w:pPr>
        <w:spacing w:after="0" w:line="240" w:lineRule="auto"/>
      </w:pPr>
      <w:r>
        <w:separator/>
      </w:r>
    </w:p>
  </w:footnote>
  <w:footnote w:type="continuationSeparator" w:id="0">
    <w:p w14:paraId="5D4583C7" w14:textId="77777777" w:rsidR="00BD7C20" w:rsidRDefault="00BD7C20" w:rsidP="003248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8F"/>
    <w:rsid w:val="00206CB0"/>
    <w:rsid w:val="0032488F"/>
    <w:rsid w:val="00843026"/>
    <w:rsid w:val="009979AD"/>
    <w:rsid w:val="00BB34D3"/>
    <w:rsid w:val="00BD7C20"/>
    <w:rsid w:val="00D7465B"/>
    <w:rsid w:val="00E0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B715E"/>
  <w15:chartTrackingRefBased/>
  <w15:docId w15:val="{6957816D-8BAE-4F61-B600-09A7CF27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488F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3248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88F"/>
  </w:style>
  <w:style w:type="paragraph" w:styleId="Footer">
    <w:name w:val="footer"/>
    <w:basedOn w:val="Normal"/>
    <w:link w:val="FooterChar"/>
    <w:uiPriority w:val="99"/>
    <w:unhideWhenUsed/>
    <w:rsid w:val="003248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8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148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Drągowski</dc:creator>
  <cp:keywords/>
  <dc:description/>
  <cp:lastModifiedBy>Bartosz Drągowski</cp:lastModifiedBy>
  <cp:revision>1</cp:revision>
  <dcterms:created xsi:type="dcterms:W3CDTF">2022-03-30T07:05:00Z</dcterms:created>
  <dcterms:modified xsi:type="dcterms:W3CDTF">2022-03-30T07:56:00Z</dcterms:modified>
</cp:coreProperties>
</file>