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7DF" w:rsidRDefault="00574D8B" w:rsidP="00574D8B">
      <w:pPr>
        <w:pStyle w:val="Nagwek1"/>
      </w:pPr>
      <w:r>
        <w:t>Ćwiczenie 31</w:t>
      </w:r>
    </w:p>
    <w:p w:rsidR="00574D8B" w:rsidRDefault="00574D8B" w:rsidP="00574D8B">
      <w:r>
        <w:t>Tabela 31.1: Pomiar przekładni</w:t>
      </w: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709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6"/>
        <w:gridCol w:w="1346"/>
      </w:tblGrid>
      <w:tr w:rsidR="00574D8B" w:rsidTr="00272F09">
        <w:tc>
          <w:tcPr>
            <w:tcW w:w="709" w:type="dxa"/>
            <w:vMerge w:val="restart"/>
            <w:vAlign w:val="center"/>
          </w:tcPr>
          <w:p w:rsidR="00574D8B" w:rsidRDefault="00574D8B" w:rsidP="00272F09">
            <w:pPr>
              <w:jc w:val="center"/>
            </w:pPr>
            <w:bookmarkStart w:id="0" w:name="_GoBack" w:colFirst="1" w:colLast="10"/>
            <w:r>
              <w:t>Lp.</w:t>
            </w:r>
          </w:p>
        </w:tc>
        <w:tc>
          <w:tcPr>
            <w:tcW w:w="815" w:type="dxa"/>
            <w:vAlign w:val="center"/>
          </w:tcPr>
          <w:p w:rsidR="00574D8B" w:rsidRPr="00574D8B" w:rsidRDefault="00574D8B" w:rsidP="00272F09">
            <w:pPr>
              <w:jc w:val="center"/>
              <w:rPr>
                <w:vertAlign w:val="subscript"/>
              </w:rPr>
            </w:pPr>
            <w:r>
              <w:t>U</w:t>
            </w:r>
            <w:r>
              <w:rPr>
                <w:vertAlign w:val="subscript"/>
              </w:rPr>
              <w:t>AB</w:t>
            </w:r>
          </w:p>
        </w:tc>
        <w:tc>
          <w:tcPr>
            <w:tcW w:w="815" w:type="dxa"/>
            <w:vAlign w:val="center"/>
          </w:tcPr>
          <w:p w:rsidR="00574D8B" w:rsidRPr="00574D8B" w:rsidRDefault="00574D8B" w:rsidP="00272F09">
            <w:pPr>
              <w:jc w:val="center"/>
              <w:rPr>
                <w:vertAlign w:val="subscript"/>
              </w:rPr>
            </w:pPr>
            <w:r>
              <w:t>U</w:t>
            </w:r>
            <w:r>
              <w:rPr>
                <w:vertAlign w:val="subscript"/>
              </w:rPr>
              <w:t>BC</w:t>
            </w:r>
          </w:p>
        </w:tc>
        <w:tc>
          <w:tcPr>
            <w:tcW w:w="815" w:type="dxa"/>
            <w:vAlign w:val="center"/>
          </w:tcPr>
          <w:p w:rsidR="00574D8B" w:rsidRPr="00574D8B" w:rsidRDefault="00574D8B" w:rsidP="00272F09">
            <w:pPr>
              <w:jc w:val="center"/>
              <w:rPr>
                <w:vertAlign w:val="subscript"/>
              </w:rPr>
            </w:pPr>
            <w:r>
              <w:t>U</w:t>
            </w:r>
            <w:r>
              <w:rPr>
                <w:vertAlign w:val="subscript"/>
              </w:rPr>
              <w:t>CA</w:t>
            </w:r>
          </w:p>
        </w:tc>
        <w:tc>
          <w:tcPr>
            <w:tcW w:w="815" w:type="dxa"/>
            <w:vAlign w:val="center"/>
          </w:tcPr>
          <w:p w:rsidR="00574D8B" w:rsidRPr="00574D8B" w:rsidRDefault="00574D8B" w:rsidP="00272F09">
            <w:pPr>
              <w:jc w:val="center"/>
              <w:rPr>
                <w:vertAlign w:val="subscript"/>
              </w:rPr>
            </w:pPr>
            <w:proofErr w:type="spellStart"/>
            <w:r>
              <w:t>U</w:t>
            </w:r>
            <w:r>
              <w:rPr>
                <w:vertAlign w:val="subscript"/>
              </w:rPr>
              <w:t>ab</w:t>
            </w:r>
            <w:proofErr w:type="spellEnd"/>
          </w:p>
        </w:tc>
        <w:tc>
          <w:tcPr>
            <w:tcW w:w="815" w:type="dxa"/>
            <w:vAlign w:val="center"/>
          </w:tcPr>
          <w:p w:rsidR="00574D8B" w:rsidRPr="00574D8B" w:rsidRDefault="00574D8B" w:rsidP="00272F09">
            <w:pPr>
              <w:jc w:val="center"/>
              <w:rPr>
                <w:b/>
                <w:vertAlign w:val="subscript"/>
              </w:rPr>
            </w:pPr>
            <w:proofErr w:type="spellStart"/>
            <w:r>
              <w:t>U</w:t>
            </w:r>
            <w:r>
              <w:rPr>
                <w:vertAlign w:val="subscript"/>
              </w:rPr>
              <w:t>bc</w:t>
            </w:r>
            <w:proofErr w:type="spellEnd"/>
          </w:p>
        </w:tc>
        <w:tc>
          <w:tcPr>
            <w:tcW w:w="815" w:type="dxa"/>
            <w:vAlign w:val="center"/>
          </w:tcPr>
          <w:p w:rsidR="00574D8B" w:rsidRPr="00574D8B" w:rsidRDefault="00574D8B" w:rsidP="00272F09">
            <w:pPr>
              <w:jc w:val="center"/>
              <w:rPr>
                <w:vertAlign w:val="subscript"/>
              </w:rPr>
            </w:pPr>
            <w:proofErr w:type="spellStart"/>
            <w:r>
              <w:t>U</w:t>
            </w:r>
            <w:r>
              <w:softHyphen/>
            </w:r>
            <w:r>
              <w:rPr>
                <w:vertAlign w:val="subscript"/>
              </w:rPr>
              <w:t>ca</w:t>
            </w:r>
            <w:proofErr w:type="spellEnd"/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ϑ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ϑ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ϑ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16" w:type="dxa"/>
            <w:vAlign w:val="center"/>
          </w:tcPr>
          <w:p w:rsidR="00574D8B" w:rsidRDefault="00574D8B" w:rsidP="00272F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ϑ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śr</m:t>
                    </m:r>
                  </m:sub>
                </m:sSub>
              </m:oMath>
            </m:oMathPara>
          </w:p>
        </w:tc>
        <w:tc>
          <w:tcPr>
            <w:tcW w:w="1346" w:type="dxa"/>
            <w:vMerge w:val="restart"/>
            <w:vAlign w:val="center"/>
          </w:tcPr>
          <w:p w:rsidR="00574D8B" w:rsidRDefault="00574D8B" w:rsidP="00272F09">
            <w:pPr>
              <w:jc w:val="center"/>
            </w:pPr>
            <w:r>
              <w:t>Uwagi</w:t>
            </w:r>
          </w:p>
        </w:tc>
      </w:tr>
      <w:tr w:rsidR="00574D8B" w:rsidTr="00272F09">
        <w:tc>
          <w:tcPr>
            <w:tcW w:w="709" w:type="dxa"/>
            <w:vMerge/>
            <w:vAlign w:val="center"/>
          </w:tcPr>
          <w:p w:rsidR="00574D8B" w:rsidRDefault="00574D8B" w:rsidP="00272F09">
            <w:pPr>
              <w:jc w:val="center"/>
            </w:pP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  <w:r>
              <w:t>V</w:t>
            </w: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  <w:r>
              <w:t>V</w:t>
            </w: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  <w:r>
              <w:t>V</w:t>
            </w: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  <w:r>
              <w:t>V</w:t>
            </w: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  <w:r>
              <w:t>V</w:t>
            </w: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  <w:r>
              <w:t>V</w:t>
            </w: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  <w:r>
              <w:t>-</w:t>
            </w: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  <w:r>
              <w:t>-</w:t>
            </w: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  <w:r>
              <w:t>-</w:t>
            </w:r>
          </w:p>
        </w:tc>
        <w:tc>
          <w:tcPr>
            <w:tcW w:w="816" w:type="dxa"/>
            <w:vAlign w:val="center"/>
          </w:tcPr>
          <w:p w:rsidR="00574D8B" w:rsidRDefault="00574D8B" w:rsidP="00272F09">
            <w:pPr>
              <w:jc w:val="center"/>
            </w:pPr>
            <w:r>
              <w:t>-</w:t>
            </w:r>
          </w:p>
        </w:tc>
        <w:tc>
          <w:tcPr>
            <w:tcW w:w="1346" w:type="dxa"/>
            <w:vMerge/>
            <w:vAlign w:val="center"/>
          </w:tcPr>
          <w:p w:rsidR="00574D8B" w:rsidRDefault="00574D8B" w:rsidP="00272F09">
            <w:pPr>
              <w:jc w:val="center"/>
            </w:pPr>
          </w:p>
        </w:tc>
      </w:tr>
      <w:tr w:rsidR="00574D8B" w:rsidTr="00272F09">
        <w:tc>
          <w:tcPr>
            <w:tcW w:w="709" w:type="dxa"/>
            <w:vAlign w:val="center"/>
          </w:tcPr>
          <w:p w:rsidR="00574D8B" w:rsidRDefault="00574D8B" w:rsidP="00272F09">
            <w:pPr>
              <w:jc w:val="center"/>
            </w:pPr>
            <w:r>
              <w:t>1</w:t>
            </w: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</w:p>
        </w:tc>
        <w:tc>
          <w:tcPr>
            <w:tcW w:w="816" w:type="dxa"/>
            <w:vAlign w:val="center"/>
          </w:tcPr>
          <w:p w:rsidR="00574D8B" w:rsidRDefault="00574D8B" w:rsidP="00272F09">
            <w:pPr>
              <w:jc w:val="center"/>
            </w:pPr>
          </w:p>
        </w:tc>
        <w:tc>
          <w:tcPr>
            <w:tcW w:w="1346" w:type="dxa"/>
            <w:vAlign w:val="center"/>
          </w:tcPr>
          <w:p w:rsidR="00574D8B" w:rsidRDefault="00574D8B" w:rsidP="00272F09">
            <w:pPr>
              <w:jc w:val="center"/>
            </w:pPr>
          </w:p>
        </w:tc>
      </w:tr>
      <w:tr w:rsidR="00574D8B" w:rsidTr="00272F09">
        <w:tc>
          <w:tcPr>
            <w:tcW w:w="709" w:type="dxa"/>
            <w:vAlign w:val="center"/>
          </w:tcPr>
          <w:p w:rsidR="00574D8B" w:rsidRDefault="00574D8B" w:rsidP="00272F09">
            <w:pPr>
              <w:jc w:val="center"/>
            </w:pPr>
            <w:r>
              <w:t>2</w:t>
            </w: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</w:p>
        </w:tc>
        <w:tc>
          <w:tcPr>
            <w:tcW w:w="816" w:type="dxa"/>
            <w:vAlign w:val="center"/>
          </w:tcPr>
          <w:p w:rsidR="00574D8B" w:rsidRDefault="00574D8B" w:rsidP="00272F09">
            <w:pPr>
              <w:jc w:val="center"/>
            </w:pPr>
          </w:p>
        </w:tc>
        <w:tc>
          <w:tcPr>
            <w:tcW w:w="1346" w:type="dxa"/>
            <w:vAlign w:val="center"/>
          </w:tcPr>
          <w:p w:rsidR="00574D8B" w:rsidRDefault="00574D8B" w:rsidP="00272F09">
            <w:pPr>
              <w:jc w:val="center"/>
            </w:pPr>
          </w:p>
        </w:tc>
      </w:tr>
      <w:tr w:rsidR="00574D8B" w:rsidTr="00272F09">
        <w:tc>
          <w:tcPr>
            <w:tcW w:w="709" w:type="dxa"/>
            <w:vAlign w:val="center"/>
          </w:tcPr>
          <w:p w:rsidR="00574D8B" w:rsidRDefault="00574D8B" w:rsidP="00272F09">
            <w:pPr>
              <w:jc w:val="center"/>
            </w:pPr>
            <w:r>
              <w:t>3</w:t>
            </w: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</w:p>
        </w:tc>
        <w:tc>
          <w:tcPr>
            <w:tcW w:w="815" w:type="dxa"/>
            <w:vAlign w:val="center"/>
          </w:tcPr>
          <w:p w:rsidR="00574D8B" w:rsidRDefault="00574D8B" w:rsidP="00272F09">
            <w:pPr>
              <w:jc w:val="center"/>
            </w:pPr>
          </w:p>
        </w:tc>
        <w:tc>
          <w:tcPr>
            <w:tcW w:w="816" w:type="dxa"/>
            <w:vAlign w:val="center"/>
          </w:tcPr>
          <w:p w:rsidR="00574D8B" w:rsidRDefault="00574D8B" w:rsidP="00272F09">
            <w:pPr>
              <w:jc w:val="center"/>
            </w:pPr>
          </w:p>
        </w:tc>
        <w:tc>
          <w:tcPr>
            <w:tcW w:w="1346" w:type="dxa"/>
            <w:vAlign w:val="center"/>
          </w:tcPr>
          <w:p w:rsidR="00574D8B" w:rsidRDefault="00574D8B" w:rsidP="00272F09">
            <w:pPr>
              <w:jc w:val="center"/>
            </w:pPr>
          </w:p>
        </w:tc>
      </w:tr>
      <w:bookmarkEnd w:id="0"/>
    </w:tbl>
    <w:p w:rsidR="00574D8B" w:rsidRDefault="00574D8B" w:rsidP="00574D8B"/>
    <w:p w:rsidR="00574D8B" w:rsidRDefault="00574D8B" w:rsidP="00574D8B">
      <w:r>
        <w:t>Tabela 31.2: Pomiar charakterystyk stanu jałowego</w:t>
      </w:r>
    </w:p>
    <w:tbl>
      <w:tblPr>
        <w:tblStyle w:val="Tabela-Siatka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688"/>
        <w:gridCol w:w="577"/>
        <w:gridCol w:w="578"/>
        <w:gridCol w:w="578"/>
        <w:gridCol w:w="578"/>
        <w:gridCol w:w="578"/>
        <w:gridCol w:w="578"/>
        <w:gridCol w:w="578"/>
        <w:gridCol w:w="577"/>
        <w:gridCol w:w="578"/>
        <w:gridCol w:w="578"/>
        <w:gridCol w:w="578"/>
        <w:gridCol w:w="578"/>
        <w:gridCol w:w="600"/>
        <w:gridCol w:w="556"/>
        <w:gridCol w:w="578"/>
        <w:gridCol w:w="850"/>
      </w:tblGrid>
      <w:tr w:rsidR="009226E1" w:rsidTr="00272F09">
        <w:tc>
          <w:tcPr>
            <w:tcW w:w="688" w:type="dxa"/>
            <w:vMerge w:val="restart"/>
            <w:vAlign w:val="center"/>
          </w:tcPr>
          <w:p w:rsidR="009226E1" w:rsidRDefault="009226E1" w:rsidP="00272F09">
            <w:pPr>
              <w:jc w:val="center"/>
            </w:pPr>
            <w:r>
              <w:t>Lp.</w:t>
            </w:r>
          </w:p>
        </w:tc>
        <w:tc>
          <w:tcPr>
            <w:tcW w:w="577" w:type="dxa"/>
            <w:vAlign w:val="center"/>
          </w:tcPr>
          <w:p w:rsidR="009226E1" w:rsidRPr="00574D8B" w:rsidRDefault="009226E1" w:rsidP="00272F09">
            <w:pPr>
              <w:jc w:val="center"/>
              <w:rPr>
                <w:vertAlign w:val="subscript"/>
              </w:rPr>
            </w:pPr>
            <w:proofErr w:type="spellStart"/>
            <w:r>
              <w:t>U</w:t>
            </w:r>
            <w:r>
              <w:rPr>
                <w:vertAlign w:val="subscript"/>
              </w:rPr>
              <w:t>ab</w:t>
            </w:r>
            <w:proofErr w:type="spellEnd"/>
          </w:p>
        </w:tc>
        <w:tc>
          <w:tcPr>
            <w:tcW w:w="578" w:type="dxa"/>
            <w:vAlign w:val="center"/>
          </w:tcPr>
          <w:p w:rsidR="009226E1" w:rsidRPr="00574D8B" w:rsidRDefault="009226E1" w:rsidP="00272F09">
            <w:pPr>
              <w:jc w:val="center"/>
              <w:rPr>
                <w:vertAlign w:val="subscript"/>
              </w:rPr>
            </w:pPr>
            <w:proofErr w:type="spellStart"/>
            <w:r>
              <w:t>U</w:t>
            </w:r>
            <w:r>
              <w:rPr>
                <w:vertAlign w:val="subscript"/>
              </w:rPr>
              <w:t>bc</w:t>
            </w:r>
            <w:proofErr w:type="spellEnd"/>
          </w:p>
        </w:tc>
        <w:tc>
          <w:tcPr>
            <w:tcW w:w="578" w:type="dxa"/>
            <w:vAlign w:val="center"/>
          </w:tcPr>
          <w:p w:rsidR="009226E1" w:rsidRPr="00574D8B" w:rsidRDefault="009226E1" w:rsidP="00272F09">
            <w:pPr>
              <w:jc w:val="center"/>
              <w:rPr>
                <w:vertAlign w:val="subscript"/>
              </w:rPr>
            </w:pPr>
            <w:proofErr w:type="spellStart"/>
            <w:r>
              <w:t>U</w:t>
            </w:r>
            <w:r>
              <w:rPr>
                <w:vertAlign w:val="subscript"/>
              </w:rPr>
              <w:t>ca</w:t>
            </w:r>
            <w:proofErr w:type="spellEnd"/>
          </w:p>
        </w:tc>
        <w:tc>
          <w:tcPr>
            <w:tcW w:w="578" w:type="dxa"/>
            <w:vAlign w:val="center"/>
          </w:tcPr>
          <w:p w:rsidR="009226E1" w:rsidRPr="00574D8B" w:rsidRDefault="009226E1" w:rsidP="00272F09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0śr</m:t>
                    </m:r>
                  </m:sub>
                </m:sSub>
              </m:oMath>
            </m:oMathPara>
          </w:p>
        </w:tc>
        <w:tc>
          <w:tcPr>
            <w:tcW w:w="578" w:type="dxa"/>
            <w:vAlign w:val="center"/>
          </w:tcPr>
          <w:p w:rsidR="009226E1" w:rsidRPr="00574D8B" w:rsidRDefault="009226E1" w:rsidP="00272F09">
            <w:pPr>
              <w:jc w:val="center"/>
              <w:rPr>
                <w:b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8" w:type="dxa"/>
            <w:vAlign w:val="center"/>
          </w:tcPr>
          <w:p w:rsidR="009226E1" w:rsidRPr="00574D8B" w:rsidRDefault="009226E1" w:rsidP="00272F09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577" w:type="dxa"/>
            <w:vAlign w:val="center"/>
          </w:tcPr>
          <w:p w:rsidR="009226E1" w:rsidRDefault="009226E1" w:rsidP="00272F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0śr</m:t>
                    </m:r>
                  </m:sub>
                </m:sSub>
              </m:oMath>
            </m:oMathPara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II</m:t>
                    </m:r>
                  </m:sub>
                </m:sSub>
              </m:oMath>
            </m:oMathPara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Fe</m:t>
                    </m:r>
                  </m:sub>
                </m:sSub>
              </m:oMath>
            </m:oMathPara>
          </w:p>
        </w:tc>
        <w:tc>
          <w:tcPr>
            <w:tcW w:w="600" w:type="dxa"/>
            <w:vAlign w:val="center"/>
          </w:tcPr>
          <w:p w:rsidR="009226E1" w:rsidRPr="009226E1" w:rsidRDefault="009226E1" w:rsidP="00272F09">
            <w:pPr>
              <w:jc w:val="center"/>
              <w:rPr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6" w:type="dxa"/>
            <w:vAlign w:val="center"/>
          </w:tcPr>
          <w:p w:rsidR="009226E1" w:rsidRDefault="009226E1" w:rsidP="00272F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0w</m:t>
                    </m:r>
                  </m:sub>
                </m:sSub>
              </m:oMath>
            </m:oMathPara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0μ</m:t>
                    </m:r>
                  </m:sub>
                </m:sSub>
              </m:oMath>
            </m:oMathPara>
          </w:p>
        </w:tc>
        <w:tc>
          <w:tcPr>
            <w:tcW w:w="850" w:type="dxa"/>
            <w:vMerge w:val="restart"/>
            <w:vAlign w:val="center"/>
          </w:tcPr>
          <w:p w:rsidR="009226E1" w:rsidRDefault="009226E1" w:rsidP="00272F09">
            <w:pPr>
              <w:jc w:val="center"/>
            </w:pPr>
            <w:r>
              <w:t>Uwagi</w:t>
            </w:r>
          </w:p>
        </w:tc>
      </w:tr>
      <w:tr w:rsidR="009226E1" w:rsidTr="00272F09">
        <w:tc>
          <w:tcPr>
            <w:tcW w:w="688" w:type="dxa"/>
            <w:vMerge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7" w:type="dxa"/>
            <w:vAlign w:val="center"/>
          </w:tcPr>
          <w:p w:rsidR="009226E1" w:rsidRDefault="009226E1" w:rsidP="00272F09">
            <w:pPr>
              <w:jc w:val="center"/>
            </w:pPr>
            <w:r>
              <w:t>V</w:t>
            </w: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  <w:r>
              <w:t>V</w:t>
            </w: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  <w:r>
              <w:t>V</w:t>
            </w: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  <w:r>
              <w:t>V</w:t>
            </w: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  <w:r>
              <w:t>A</w:t>
            </w: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  <w:r>
              <w:t>A</w:t>
            </w: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  <w:r>
              <w:t>A</w:t>
            </w:r>
          </w:p>
        </w:tc>
        <w:tc>
          <w:tcPr>
            <w:tcW w:w="577" w:type="dxa"/>
            <w:vAlign w:val="center"/>
          </w:tcPr>
          <w:p w:rsidR="009226E1" w:rsidRDefault="009226E1" w:rsidP="00272F09">
            <w:pPr>
              <w:jc w:val="center"/>
            </w:pPr>
            <w:r>
              <w:t>A</w:t>
            </w: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  <w:r>
              <w:t>W</w:t>
            </w: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  <w:r>
              <w:t>W</w:t>
            </w: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  <w:r>
              <w:t>W</w:t>
            </w: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  <w:r>
              <w:t>W</w:t>
            </w:r>
          </w:p>
        </w:tc>
        <w:tc>
          <w:tcPr>
            <w:tcW w:w="600" w:type="dxa"/>
            <w:vAlign w:val="center"/>
          </w:tcPr>
          <w:p w:rsidR="009226E1" w:rsidRDefault="009226E1" w:rsidP="00272F09">
            <w:pPr>
              <w:jc w:val="center"/>
            </w:pPr>
            <w:r>
              <w:t>-</w:t>
            </w:r>
          </w:p>
        </w:tc>
        <w:tc>
          <w:tcPr>
            <w:tcW w:w="556" w:type="dxa"/>
            <w:vAlign w:val="center"/>
          </w:tcPr>
          <w:p w:rsidR="009226E1" w:rsidRDefault="009226E1" w:rsidP="00272F09">
            <w:pPr>
              <w:jc w:val="center"/>
            </w:pPr>
            <w:r>
              <w:t>A</w:t>
            </w: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  <w:r>
              <w:t>A</w:t>
            </w:r>
          </w:p>
        </w:tc>
        <w:tc>
          <w:tcPr>
            <w:tcW w:w="850" w:type="dxa"/>
            <w:vMerge/>
            <w:vAlign w:val="center"/>
          </w:tcPr>
          <w:p w:rsidR="009226E1" w:rsidRDefault="009226E1" w:rsidP="00272F09">
            <w:pPr>
              <w:jc w:val="center"/>
            </w:pPr>
          </w:p>
        </w:tc>
      </w:tr>
      <w:tr w:rsidR="009226E1" w:rsidTr="00272F09">
        <w:tc>
          <w:tcPr>
            <w:tcW w:w="688" w:type="dxa"/>
            <w:vAlign w:val="center"/>
          </w:tcPr>
          <w:p w:rsidR="009226E1" w:rsidRDefault="009226E1" w:rsidP="00272F09">
            <w:pPr>
              <w:jc w:val="center"/>
            </w:pPr>
            <w:r>
              <w:t>1</w:t>
            </w:r>
          </w:p>
        </w:tc>
        <w:tc>
          <w:tcPr>
            <w:tcW w:w="577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7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600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56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850" w:type="dxa"/>
            <w:vAlign w:val="center"/>
          </w:tcPr>
          <w:p w:rsidR="009226E1" w:rsidRDefault="009226E1" w:rsidP="00272F09">
            <w:pPr>
              <w:jc w:val="center"/>
            </w:pPr>
          </w:p>
        </w:tc>
      </w:tr>
      <w:tr w:rsidR="009226E1" w:rsidTr="00272F09">
        <w:tc>
          <w:tcPr>
            <w:tcW w:w="688" w:type="dxa"/>
            <w:vAlign w:val="center"/>
          </w:tcPr>
          <w:p w:rsidR="009226E1" w:rsidRDefault="009226E1" w:rsidP="00272F09">
            <w:pPr>
              <w:jc w:val="center"/>
            </w:pPr>
            <w:r>
              <w:t>2</w:t>
            </w:r>
          </w:p>
        </w:tc>
        <w:tc>
          <w:tcPr>
            <w:tcW w:w="577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7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600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56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850" w:type="dxa"/>
            <w:vAlign w:val="center"/>
          </w:tcPr>
          <w:p w:rsidR="009226E1" w:rsidRDefault="009226E1" w:rsidP="00272F09">
            <w:pPr>
              <w:jc w:val="center"/>
            </w:pPr>
          </w:p>
        </w:tc>
      </w:tr>
      <w:tr w:rsidR="009226E1" w:rsidTr="00272F09">
        <w:tc>
          <w:tcPr>
            <w:tcW w:w="688" w:type="dxa"/>
            <w:vAlign w:val="center"/>
          </w:tcPr>
          <w:p w:rsidR="009226E1" w:rsidRDefault="009226E1" w:rsidP="00272F09">
            <w:pPr>
              <w:jc w:val="center"/>
            </w:pPr>
            <w:r>
              <w:t>3</w:t>
            </w:r>
          </w:p>
        </w:tc>
        <w:tc>
          <w:tcPr>
            <w:tcW w:w="577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7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600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56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850" w:type="dxa"/>
            <w:vAlign w:val="center"/>
          </w:tcPr>
          <w:p w:rsidR="009226E1" w:rsidRDefault="009226E1" w:rsidP="00272F09">
            <w:pPr>
              <w:jc w:val="center"/>
            </w:pPr>
          </w:p>
        </w:tc>
      </w:tr>
      <w:tr w:rsidR="009226E1" w:rsidTr="00272F09">
        <w:tc>
          <w:tcPr>
            <w:tcW w:w="688" w:type="dxa"/>
            <w:vAlign w:val="center"/>
          </w:tcPr>
          <w:p w:rsidR="009226E1" w:rsidRDefault="009226E1" w:rsidP="00272F09">
            <w:pPr>
              <w:jc w:val="center"/>
            </w:pPr>
            <w:r>
              <w:t>4</w:t>
            </w:r>
          </w:p>
        </w:tc>
        <w:tc>
          <w:tcPr>
            <w:tcW w:w="577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7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600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56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850" w:type="dxa"/>
            <w:vAlign w:val="center"/>
          </w:tcPr>
          <w:p w:rsidR="009226E1" w:rsidRDefault="009226E1" w:rsidP="00272F09">
            <w:pPr>
              <w:jc w:val="center"/>
            </w:pPr>
          </w:p>
        </w:tc>
      </w:tr>
      <w:tr w:rsidR="009226E1" w:rsidTr="00272F09">
        <w:tc>
          <w:tcPr>
            <w:tcW w:w="688" w:type="dxa"/>
            <w:vAlign w:val="center"/>
          </w:tcPr>
          <w:p w:rsidR="009226E1" w:rsidRDefault="009226E1" w:rsidP="00272F09">
            <w:pPr>
              <w:jc w:val="center"/>
            </w:pPr>
            <w:r>
              <w:t>5</w:t>
            </w:r>
          </w:p>
        </w:tc>
        <w:tc>
          <w:tcPr>
            <w:tcW w:w="577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7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600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56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850" w:type="dxa"/>
            <w:vAlign w:val="center"/>
          </w:tcPr>
          <w:p w:rsidR="009226E1" w:rsidRDefault="009226E1" w:rsidP="00272F09">
            <w:pPr>
              <w:jc w:val="center"/>
            </w:pPr>
          </w:p>
        </w:tc>
      </w:tr>
      <w:tr w:rsidR="009226E1" w:rsidTr="00272F09">
        <w:tc>
          <w:tcPr>
            <w:tcW w:w="688" w:type="dxa"/>
            <w:vAlign w:val="center"/>
          </w:tcPr>
          <w:p w:rsidR="009226E1" w:rsidRDefault="009226E1" w:rsidP="00272F09">
            <w:pPr>
              <w:jc w:val="center"/>
            </w:pPr>
            <w:r>
              <w:t>6</w:t>
            </w:r>
          </w:p>
        </w:tc>
        <w:tc>
          <w:tcPr>
            <w:tcW w:w="577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7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600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56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850" w:type="dxa"/>
            <w:vAlign w:val="center"/>
          </w:tcPr>
          <w:p w:rsidR="009226E1" w:rsidRDefault="009226E1" w:rsidP="00272F09">
            <w:pPr>
              <w:jc w:val="center"/>
            </w:pPr>
          </w:p>
        </w:tc>
      </w:tr>
      <w:tr w:rsidR="009226E1" w:rsidTr="00272F09">
        <w:tc>
          <w:tcPr>
            <w:tcW w:w="688" w:type="dxa"/>
            <w:vAlign w:val="center"/>
          </w:tcPr>
          <w:p w:rsidR="009226E1" w:rsidRDefault="009226E1" w:rsidP="00272F09">
            <w:pPr>
              <w:jc w:val="center"/>
            </w:pPr>
            <w:r>
              <w:t>7</w:t>
            </w:r>
          </w:p>
        </w:tc>
        <w:tc>
          <w:tcPr>
            <w:tcW w:w="577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7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600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56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850" w:type="dxa"/>
            <w:vAlign w:val="center"/>
          </w:tcPr>
          <w:p w:rsidR="009226E1" w:rsidRDefault="009226E1" w:rsidP="00272F09">
            <w:pPr>
              <w:jc w:val="center"/>
            </w:pPr>
          </w:p>
        </w:tc>
      </w:tr>
      <w:tr w:rsidR="009226E1" w:rsidTr="00272F09">
        <w:tc>
          <w:tcPr>
            <w:tcW w:w="688" w:type="dxa"/>
            <w:vAlign w:val="center"/>
          </w:tcPr>
          <w:p w:rsidR="009226E1" w:rsidRDefault="009226E1" w:rsidP="00272F09">
            <w:pPr>
              <w:jc w:val="center"/>
            </w:pPr>
            <w:r>
              <w:t>8</w:t>
            </w:r>
          </w:p>
        </w:tc>
        <w:tc>
          <w:tcPr>
            <w:tcW w:w="577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7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600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56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850" w:type="dxa"/>
            <w:vAlign w:val="center"/>
          </w:tcPr>
          <w:p w:rsidR="009226E1" w:rsidRDefault="009226E1" w:rsidP="00272F09">
            <w:pPr>
              <w:jc w:val="center"/>
            </w:pPr>
          </w:p>
        </w:tc>
      </w:tr>
      <w:tr w:rsidR="009226E1" w:rsidTr="00272F09">
        <w:tc>
          <w:tcPr>
            <w:tcW w:w="688" w:type="dxa"/>
            <w:vAlign w:val="center"/>
          </w:tcPr>
          <w:p w:rsidR="009226E1" w:rsidRDefault="009226E1" w:rsidP="00272F09">
            <w:pPr>
              <w:jc w:val="center"/>
            </w:pPr>
            <w:r>
              <w:t>9</w:t>
            </w:r>
          </w:p>
        </w:tc>
        <w:tc>
          <w:tcPr>
            <w:tcW w:w="577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7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600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56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850" w:type="dxa"/>
            <w:vAlign w:val="center"/>
          </w:tcPr>
          <w:p w:rsidR="009226E1" w:rsidRDefault="009226E1" w:rsidP="00272F09">
            <w:pPr>
              <w:jc w:val="center"/>
            </w:pPr>
          </w:p>
        </w:tc>
      </w:tr>
      <w:tr w:rsidR="009226E1" w:rsidTr="00272F09">
        <w:tc>
          <w:tcPr>
            <w:tcW w:w="688" w:type="dxa"/>
            <w:vAlign w:val="center"/>
          </w:tcPr>
          <w:p w:rsidR="009226E1" w:rsidRDefault="009226E1" w:rsidP="00272F09">
            <w:pPr>
              <w:jc w:val="center"/>
            </w:pPr>
            <w:r>
              <w:t>10</w:t>
            </w:r>
          </w:p>
        </w:tc>
        <w:tc>
          <w:tcPr>
            <w:tcW w:w="577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7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600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56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7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850" w:type="dxa"/>
            <w:vAlign w:val="center"/>
          </w:tcPr>
          <w:p w:rsidR="009226E1" w:rsidRDefault="009226E1" w:rsidP="00272F09">
            <w:pPr>
              <w:jc w:val="center"/>
            </w:pPr>
          </w:p>
        </w:tc>
      </w:tr>
    </w:tbl>
    <w:p w:rsidR="00574D8B" w:rsidRDefault="00574D8B" w:rsidP="00574D8B"/>
    <w:p w:rsidR="009764F9" w:rsidRDefault="0098054A" w:rsidP="00574D8B">
      <w:r>
        <w:t>Tabela 31.3: Pomiar charakterystyk stanu zwarcia</w:t>
      </w:r>
    </w:p>
    <w:tbl>
      <w:tblPr>
        <w:tblStyle w:val="Tabela-Siatka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688"/>
        <w:gridCol w:w="619"/>
        <w:gridCol w:w="619"/>
        <w:gridCol w:w="619"/>
        <w:gridCol w:w="619"/>
        <w:gridCol w:w="619"/>
        <w:gridCol w:w="619"/>
        <w:gridCol w:w="620"/>
        <w:gridCol w:w="619"/>
        <w:gridCol w:w="619"/>
        <w:gridCol w:w="619"/>
        <w:gridCol w:w="619"/>
        <w:gridCol w:w="724"/>
        <w:gridCol w:w="567"/>
        <w:gridCol w:w="567"/>
        <w:gridCol w:w="850"/>
      </w:tblGrid>
      <w:tr w:rsidR="0098054A" w:rsidTr="00272F09">
        <w:tc>
          <w:tcPr>
            <w:tcW w:w="688" w:type="dxa"/>
            <w:vMerge w:val="restart"/>
            <w:vAlign w:val="center"/>
          </w:tcPr>
          <w:p w:rsidR="0098054A" w:rsidRDefault="0098054A" w:rsidP="00272F09">
            <w:pPr>
              <w:jc w:val="center"/>
            </w:pPr>
            <w:r>
              <w:t>Lp.</w:t>
            </w:r>
          </w:p>
        </w:tc>
        <w:tc>
          <w:tcPr>
            <w:tcW w:w="619" w:type="dxa"/>
            <w:vAlign w:val="center"/>
          </w:tcPr>
          <w:p w:rsidR="0098054A" w:rsidRPr="00574D8B" w:rsidRDefault="0098054A" w:rsidP="00272F09">
            <w:pPr>
              <w:jc w:val="center"/>
              <w:rPr>
                <w:vertAlign w:val="subscript"/>
              </w:rPr>
            </w:pPr>
            <w:r>
              <w:t>U</w:t>
            </w:r>
            <w:r>
              <w:rPr>
                <w:vertAlign w:val="subscript"/>
              </w:rPr>
              <w:t>AB</w:t>
            </w:r>
          </w:p>
        </w:tc>
        <w:tc>
          <w:tcPr>
            <w:tcW w:w="619" w:type="dxa"/>
            <w:vAlign w:val="center"/>
          </w:tcPr>
          <w:p w:rsidR="0098054A" w:rsidRPr="00574D8B" w:rsidRDefault="0098054A" w:rsidP="00272F09">
            <w:pPr>
              <w:jc w:val="center"/>
              <w:rPr>
                <w:vertAlign w:val="subscript"/>
              </w:rPr>
            </w:pPr>
            <w:r>
              <w:t>U</w:t>
            </w:r>
            <w:r>
              <w:rPr>
                <w:vertAlign w:val="subscript"/>
              </w:rPr>
              <w:t>BC</w:t>
            </w:r>
          </w:p>
        </w:tc>
        <w:tc>
          <w:tcPr>
            <w:tcW w:w="619" w:type="dxa"/>
            <w:vAlign w:val="center"/>
          </w:tcPr>
          <w:p w:rsidR="0098054A" w:rsidRPr="00574D8B" w:rsidRDefault="0098054A" w:rsidP="00272F09">
            <w:pPr>
              <w:jc w:val="center"/>
              <w:rPr>
                <w:vertAlign w:val="subscript"/>
              </w:rPr>
            </w:pPr>
            <w:r>
              <w:t>U</w:t>
            </w:r>
            <w:r>
              <w:rPr>
                <w:vertAlign w:val="subscript"/>
              </w:rPr>
              <w:t>CA</w:t>
            </w:r>
          </w:p>
        </w:tc>
        <w:tc>
          <w:tcPr>
            <w:tcW w:w="619" w:type="dxa"/>
            <w:vAlign w:val="center"/>
          </w:tcPr>
          <w:p w:rsidR="0098054A" w:rsidRPr="00574D8B" w:rsidRDefault="0098054A" w:rsidP="00272F09">
            <w:pPr>
              <w:jc w:val="center"/>
              <w:rPr>
                <w:b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619" w:type="dxa"/>
            <w:vAlign w:val="center"/>
          </w:tcPr>
          <w:p w:rsidR="0098054A" w:rsidRPr="00574D8B" w:rsidRDefault="0098054A" w:rsidP="00272F09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20" w:type="dxa"/>
            <w:vAlign w:val="center"/>
          </w:tcPr>
          <w:p w:rsidR="0098054A" w:rsidRDefault="0098054A" w:rsidP="00272F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zśr</m:t>
                    </m:r>
                  </m:sub>
                </m:sSub>
              </m:oMath>
            </m:oMathPara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zśr</m:t>
                    </m:r>
                  </m:sub>
                </m:sSub>
              </m:oMath>
            </m:oMathPara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II</m:t>
                    </m:r>
                  </m:sub>
                </m:sSub>
              </m:oMath>
            </m:oMathPara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724" w:type="dxa"/>
            <w:vAlign w:val="center"/>
          </w:tcPr>
          <w:p w:rsidR="0098054A" w:rsidRDefault="0098054A" w:rsidP="00272F0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:rsidR="0098054A" w:rsidRDefault="0098054A" w:rsidP="00272F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:rsidR="0098054A" w:rsidRDefault="0098054A" w:rsidP="00272F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850" w:type="dxa"/>
            <w:vMerge w:val="restart"/>
            <w:vAlign w:val="center"/>
          </w:tcPr>
          <w:p w:rsidR="0098054A" w:rsidRDefault="0098054A" w:rsidP="00272F09">
            <w:pPr>
              <w:jc w:val="center"/>
            </w:pPr>
            <w:r>
              <w:t>Uwagi</w:t>
            </w:r>
          </w:p>
        </w:tc>
      </w:tr>
      <w:tr w:rsidR="0098054A" w:rsidTr="00272F09">
        <w:tc>
          <w:tcPr>
            <w:tcW w:w="688" w:type="dxa"/>
            <w:vMerge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  <w:r>
              <w:t>V</w:t>
            </w: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  <w:r>
              <w:t>V</w:t>
            </w: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  <w:r>
              <w:t>V</w:t>
            </w: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  <w:r>
              <w:t>A</w:t>
            </w: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  <w:r>
              <w:t>A</w:t>
            </w: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  <w:r>
              <w:t>A</w:t>
            </w:r>
          </w:p>
        </w:tc>
        <w:tc>
          <w:tcPr>
            <w:tcW w:w="620" w:type="dxa"/>
            <w:vAlign w:val="center"/>
          </w:tcPr>
          <w:p w:rsidR="0098054A" w:rsidRDefault="0098054A" w:rsidP="00272F09">
            <w:pPr>
              <w:jc w:val="center"/>
            </w:pPr>
            <w:r>
              <w:t>V</w:t>
            </w: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  <w:r>
              <w:t>A</w:t>
            </w: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  <w:r>
              <w:t>W</w:t>
            </w: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  <w:r>
              <w:t>W</w:t>
            </w: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  <w:r>
              <w:t>W</w:t>
            </w:r>
          </w:p>
        </w:tc>
        <w:tc>
          <w:tcPr>
            <w:tcW w:w="724" w:type="dxa"/>
            <w:vAlign w:val="center"/>
          </w:tcPr>
          <w:p w:rsidR="0098054A" w:rsidRDefault="0098054A" w:rsidP="00272F09">
            <w:pPr>
              <w:jc w:val="center"/>
            </w:pPr>
            <w:r>
              <w:t>-</w:t>
            </w:r>
          </w:p>
        </w:tc>
        <w:tc>
          <w:tcPr>
            <w:tcW w:w="567" w:type="dxa"/>
            <w:vAlign w:val="center"/>
          </w:tcPr>
          <w:p w:rsidR="0098054A" w:rsidRDefault="0098054A" w:rsidP="00272F09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567" w:type="dxa"/>
            <w:vAlign w:val="center"/>
          </w:tcPr>
          <w:p w:rsidR="0098054A" w:rsidRDefault="0098054A" w:rsidP="00272F09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850" w:type="dxa"/>
            <w:vMerge/>
            <w:vAlign w:val="center"/>
          </w:tcPr>
          <w:p w:rsidR="0098054A" w:rsidRDefault="0098054A" w:rsidP="00272F09">
            <w:pPr>
              <w:jc w:val="center"/>
            </w:pPr>
          </w:p>
        </w:tc>
      </w:tr>
      <w:tr w:rsidR="0098054A" w:rsidTr="00272F09">
        <w:tc>
          <w:tcPr>
            <w:tcW w:w="688" w:type="dxa"/>
            <w:vAlign w:val="center"/>
          </w:tcPr>
          <w:p w:rsidR="0098054A" w:rsidRDefault="0098054A" w:rsidP="00272F09">
            <w:pPr>
              <w:jc w:val="center"/>
            </w:pPr>
            <w:r>
              <w:t>1</w:t>
            </w: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20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724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567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567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850" w:type="dxa"/>
            <w:vAlign w:val="center"/>
          </w:tcPr>
          <w:p w:rsidR="0098054A" w:rsidRDefault="0098054A" w:rsidP="00272F09">
            <w:pPr>
              <w:jc w:val="center"/>
            </w:pPr>
          </w:p>
        </w:tc>
      </w:tr>
      <w:tr w:rsidR="0098054A" w:rsidTr="00272F09">
        <w:tc>
          <w:tcPr>
            <w:tcW w:w="688" w:type="dxa"/>
            <w:vAlign w:val="center"/>
          </w:tcPr>
          <w:p w:rsidR="0098054A" w:rsidRDefault="0098054A" w:rsidP="00272F09">
            <w:pPr>
              <w:jc w:val="center"/>
            </w:pPr>
            <w:r>
              <w:t>2</w:t>
            </w: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20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724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567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567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850" w:type="dxa"/>
            <w:vAlign w:val="center"/>
          </w:tcPr>
          <w:p w:rsidR="0098054A" w:rsidRDefault="0098054A" w:rsidP="00272F09">
            <w:pPr>
              <w:jc w:val="center"/>
            </w:pPr>
          </w:p>
        </w:tc>
      </w:tr>
      <w:tr w:rsidR="0098054A" w:rsidTr="00272F09">
        <w:tc>
          <w:tcPr>
            <w:tcW w:w="688" w:type="dxa"/>
            <w:vAlign w:val="center"/>
          </w:tcPr>
          <w:p w:rsidR="0098054A" w:rsidRDefault="0098054A" w:rsidP="00272F09">
            <w:pPr>
              <w:jc w:val="center"/>
            </w:pPr>
            <w:r>
              <w:t>3</w:t>
            </w: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20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724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567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567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850" w:type="dxa"/>
            <w:vAlign w:val="center"/>
          </w:tcPr>
          <w:p w:rsidR="0098054A" w:rsidRDefault="0098054A" w:rsidP="00272F09">
            <w:pPr>
              <w:jc w:val="center"/>
            </w:pPr>
          </w:p>
        </w:tc>
      </w:tr>
      <w:tr w:rsidR="0098054A" w:rsidTr="00272F09">
        <w:tc>
          <w:tcPr>
            <w:tcW w:w="688" w:type="dxa"/>
            <w:vAlign w:val="center"/>
          </w:tcPr>
          <w:p w:rsidR="0098054A" w:rsidRDefault="0098054A" w:rsidP="00272F09">
            <w:pPr>
              <w:jc w:val="center"/>
            </w:pPr>
            <w:r>
              <w:t>4</w:t>
            </w: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20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724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567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567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850" w:type="dxa"/>
            <w:vAlign w:val="center"/>
          </w:tcPr>
          <w:p w:rsidR="0098054A" w:rsidRDefault="0098054A" w:rsidP="00272F09">
            <w:pPr>
              <w:jc w:val="center"/>
            </w:pPr>
          </w:p>
        </w:tc>
      </w:tr>
      <w:tr w:rsidR="0098054A" w:rsidTr="00272F09">
        <w:tc>
          <w:tcPr>
            <w:tcW w:w="688" w:type="dxa"/>
            <w:vAlign w:val="center"/>
          </w:tcPr>
          <w:p w:rsidR="0098054A" w:rsidRDefault="0098054A" w:rsidP="00272F09">
            <w:pPr>
              <w:jc w:val="center"/>
            </w:pPr>
            <w:r>
              <w:t>5</w:t>
            </w: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20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724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567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567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850" w:type="dxa"/>
            <w:vAlign w:val="center"/>
          </w:tcPr>
          <w:p w:rsidR="0098054A" w:rsidRDefault="0098054A" w:rsidP="00272F09">
            <w:pPr>
              <w:jc w:val="center"/>
            </w:pPr>
          </w:p>
        </w:tc>
      </w:tr>
      <w:tr w:rsidR="0098054A" w:rsidTr="00272F09">
        <w:tc>
          <w:tcPr>
            <w:tcW w:w="688" w:type="dxa"/>
            <w:vAlign w:val="center"/>
          </w:tcPr>
          <w:p w:rsidR="0098054A" w:rsidRDefault="0098054A" w:rsidP="00272F09">
            <w:pPr>
              <w:jc w:val="center"/>
            </w:pPr>
            <w:r>
              <w:t>6</w:t>
            </w: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20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724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567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567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850" w:type="dxa"/>
            <w:vAlign w:val="center"/>
          </w:tcPr>
          <w:p w:rsidR="0098054A" w:rsidRDefault="0098054A" w:rsidP="00272F09">
            <w:pPr>
              <w:jc w:val="center"/>
            </w:pPr>
          </w:p>
        </w:tc>
      </w:tr>
      <w:tr w:rsidR="0098054A" w:rsidTr="00272F09">
        <w:tc>
          <w:tcPr>
            <w:tcW w:w="688" w:type="dxa"/>
            <w:vAlign w:val="center"/>
          </w:tcPr>
          <w:p w:rsidR="0098054A" w:rsidRDefault="0098054A" w:rsidP="00272F09">
            <w:pPr>
              <w:jc w:val="center"/>
            </w:pPr>
            <w:r>
              <w:t>7</w:t>
            </w: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20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724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567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567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850" w:type="dxa"/>
            <w:vAlign w:val="center"/>
          </w:tcPr>
          <w:p w:rsidR="0098054A" w:rsidRDefault="0098054A" w:rsidP="00272F09">
            <w:pPr>
              <w:jc w:val="center"/>
            </w:pPr>
          </w:p>
        </w:tc>
      </w:tr>
      <w:tr w:rsidR="0098054A" w:rsidTr="00272F09">
        <w:tc>
          <w:tcPr>
            <w:tcW w:w="688" w:type="dxa"/>
            <w:vAlign w:val="center"/>
          </w:tcPr>
          <w:p w:rsidR="0098054A" w:rsidRDefault="0098054A" w:rsidP="00272F09">
            <w:pPr>
              <w:jc w:val="center"/>
            </w:pPr>
            <w:r>
              <w:t>8</w:t>
            </w: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20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724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567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567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850" w:type="dxa"/>
            <w:vAlign w:val="center"/>
          </w:tcPr>
          <w:p w:rsidR="0098054A" w:rsidRDefault="0098054A" w:rsidP="00272F09">
            <w:pPr>
              <w:jc w:val="center"/>
            </w:pPr>
          </w:p>
        </w:tc>
      </w:tr>
      <w:tr w:rsidR="0098054A" w:rsidTr="00272F09">
        <w:tc>
          <w:tcPr>
            <w:tcW w:w="688" w:type="dxa"/>
            <w:vAlign w:val="center"/>
          </w:tcPr>
          <w:p w:rsidR="0098054A" w:rsidRDefault="0098054A" w:rsidP="00272F09">
            <w:pPr>
              <w:jc w:val="center"/>
            </w:pPr>
            <w:r>
              <w:t>9</w:t>
            </w: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20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724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567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567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850" w:type="dxa"/>
            <w:vAlign w:val="center"/>
          </w:tcPr>
          <w:p w:rsidR="0098054A" w:rsidRDefault="0098054A" w:rsidP="00272F09">
            <w:pPr>
              <w:jc w:val="center"/>
            </w:pPr>
          </w:p>
        </w:tc>
      </w:tr>
      <w:tr w:rsidR="0098054A" w:rsidTr="00272F09">
        <w:tc>
          <w:tcPr>
            <w:tcW w:w="688" w:type="dxa"/>
            <w:vAlign w:val="center"/>
          </w:tcPr>
          <w:p w:rsidR="0098054A" w:rsidRDefault="0098054A" w:rsidP="00272F09">
            <w:pPr>
              <w:jc w:val="center"/>
            </w:pPr>
            <w:r>
              <w:t>10</w:t>
            </w: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20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619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724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567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567" w:type="dxa"/>
            <w:vAlign w:val="center"/>
          </w:tcPr>
          <w:p w:rsidR="0098054A" w:rsidRDefault="0098054A" w:rsidP="00272F09">
            <w:pPr>
              <w:jc w:val="center"/>
            </w:pPr>
          </w:p>
        </w:tc>
        <w:tc>
          <w:tcPr>
            <w:tcW w:w="850" w:type="dxa"/>
            <w:vAlign w:val="center"/>
          </w:tcPr>
          <w:p w:rsidR="0098054A" w:rsidRDefault="0098054A" w:rsidP="00272F09">
            <w:pPr>
              <w:jc w:val="center"/>
            </w:pPr>
          </w:p>
        </w:tc>
      </w:tr>
    </w:tbl>
    <w:p w:rsidR="0098054A" w:rsidRDefault="0098054A" w:rsidP="00574D8B"/>
    <w:p w:rsidR="0065137D" w:rsidRDefault="0065137D">
      <w:r>
        <w:br w:type="page"/>
      </w:r>
    </w:p>
    <w:p w:rsidR="00574D8B" w:rsidRDefault="009226E1" w:rsidP="00574D8B">
      <w:r>
        <w:lastRenderedPageBreak/>
        <w:t>Tabela 31.4: Wyznaczanie zmienności napięcia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21"/>
        <w:gridCol w:w="764"/>
        <w:gridCol w:w="701"/>
        <w:gridCol w:w="676"/>
        <w:gridCol w:w="720"/>
        <w:gridCol w:w="836"/>
        <w:gridCol w:w="823"/>
        <w:gridCol w:w="720"/>
        <w:gridCol w:w="719"/>
        <w:gridCol w:w="752"/>
        <w:gridCol w:w="1630"/>
      </w:tblGrid>
      <w:tr w:rsidR="009226E1" w:rsidTr="00272F09">
        <w:tc>
          <w:tcPr>
            <w:tcW w:w="823" w:type="dxa"/>
            <w:vMerge w:val="restart"/>
            <w:vAlign w:val="center"/>
          </w:tcPr>
          <w:p w:rsidR="009226E1" w:rsidRPr="00272F09" w:rsidRDefault="009226E1" w:rsidP="00272F09">
            <w:pPr>
              <w:jc w:val="center"/>
              <w:rPr>
                <w:b/>
              </w:rPr>
            </w:pPr>
            <w:r w:rsidRPr="00272F09">
              <w:rPr>
                <w:b/>
              </w:rPr>
              <w:t>Lp.</w:t>
            </w:r>
          </w:p>
        </w:tc>
        <w:tc>
          <w:tcPr>
            <w:tcW w:w="823" w:type="dxa"/>
            <w:vAlign w:val="center"/>
          </w:tcPr>
          <w:p w:rsidR="009226E1" w:rsidRPr="00272F09" w:rsidRDefault="009226E1" w:rsidP="00272F09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24" w:type="dxa"/>
            <w:vAlign w:val="center"/>
          </w:tcPr>
          <w:p w:rsidR="009226E1" w:rsidRPr="00272F09" w:rsidRDefault="009226E1" w:rsidP="00272F09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4" w:type="dxa"/>
            <w:vAlign w:val="center"/>
          </w:tcPr>
          <w:p w:rsidR="009226E1" w:rsidRPr="00272F09" w:rsidRDefault="009226E1" w:rsidP="00272F09">
            <w:pPr>
              <w:jc w:val="center"/>
              <w:rPr>
                <w:b/>
              </w:rPr>
            </w:pPr>
            <w:r w:rsidRPr="00272F09">
              <w:rPr>
                <w:b/>
              </w:rPr>
              <w:t>u</w:t>
            </w:r>
          </w:p>
        </w:tc>
        <w:tc>
          <w:tcPr>
            <w:tcW w:w="824" w:type="dxa"/>
            <w:vAlign w:val="center"/>
          </w:tcPr>
          <w:p w:rsidR="009226E1" w:rsidRPr="00272F09" w:rsidRDefault="009226E1" w:rsidP="00272F09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4" w:type="dxa"/>
            <w:vAlign w:val="center"/>
          </w:tcPr>
          <w:p w:rsidR="009226E1" w:rsidRPr="00272F09" w:rsidRDefault="00272F09" w:rsidP="00272F09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4" w:type="dxa"/>
            <w:vAlign w:val="center"/>
          </w:tcPr>
          <w:p w:rsidR="009226E1" w:rsidRPr="00272F09" w:rsidRDefault="00272F09" w:rsidP="00272F09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4" w:type="dxa"/>
            <w:vAlign w:val="center"/>
          </w:tcPr>
          <w:p w:rsidR="009226E1" w:rsidRPr="00272F09" w:rsidRDefault="009226E1" w:rsidP="00272F09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824" w:type="dxa"/>
            <w:vAlign w:val="center"/>
          </w:tcPr>
          <w:p w:rsidR="009226E1" w:rsidRPr="00272F09" w:rsidRDefault="009226E1" w:rsidP="00272F09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824" w:type="dxa"/>
            <w:vAlign w:val="center"/>
          </w:tcPr>
          <w:p w:rsidR="009226E1" w:rsidRPr="00272F09" w:rsidRDefault="009226E1" w:rsidP="00272F09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24" w:type="dxa"/>
            <w:vMerge w:val="restart"/>
            <w:vAlign w:val="center"/>
          </w:tcPr>
          <w:p w:rsidR="009226E1" w:rsidRPr="00272F09" w:rsidRDefault="009226E1" w:rsidP="00272F09">
            <w:pPr>
              <w:jc w:val="center"/>
              <w:rPr>
                <w:b/>
              </w:rPr>
            </w:pPr>
            <w:r w:rsidRPr="00272F09">
              <w:rPr>
                <w:b/>
              </w:rPr>
              <w:t>Uwagi</w:t>
            </w:r>
          </w:p>
        </w:tc>
      </w:tr>
      <w:tr w:rsidR="009226E1" w:rsidTr="00272F09">
        <w:tc>
          <w:tcPr>
            <w:tcW w:w="823" w:type="dxa"/>
            <w:vMerge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823" w:type="dxa"/>
            <w:vAlign w:val="center"/>
          </w:tcPr>
          <w:p w:rsidR="009226E1" w:rsidRDefault="009226E1" w:rsidP="00272F09">
            <w:pPr>
              <w:jc w:val="center"/>
            </w:pPr>
            <w:r>
              <w:t>-</w:t>
            </w:r>
          </w:p>
        </w:tc>
        <w:tc>
          <w:tcPr>
            <w:tcW w:w="824" w:type="dxa"/>
            <w:vAlign w:val="center"/>
          </w:tcPr>
          <w:p w:rsidR="009226E1" w:rsidRDefault="009226E1" w:rsidP="00272F09">
            <w:pPr>
              <w:jc w:val="center"/>
            </w:pPr>
            <w:r>
              <w:t>A</w:t>
            </w:r>
          </w:p>
        </w:tc>
        <w:tc>
          <w:tcPr>
            <w:tcW w:w="824" w:type="dxa"/>
            <w:vAlign w:val="center"/>
          </w:tcPr>
          <w:p w:rsidR="009226E1" w:rsidRDefault="009226E1" w:rsidP="00272F09">
            <w:pPr>
              <w:jc w:val="center"/>
            </w:pPr>
            <w:r>
              <w:t>-</w:t>
            </w:r>
          </w:p>
        </w:tc>
        <w:tc>
          <w:tcPr>
            <w:tcW w:w="824" w:type="dxa"/>
            <w:vAlign w:val="center"/>
          </w:tcPr>
          <w:p w:rsidR="009226E1" w:rsidRDefault="009226E1" w:rsidP="00272F09">
            <w:pPr>
              <w:jc w:val="center"/>
            </w:pPr>
            <w:r>
              <w:t>V</w:t>
            </w:r>
          </w:p>
        </w:tc>
        <w:tc>
          <w:tcPr>
            <w:tcW w:w="824" w:type="dxa"/>
            <w:vAlign w:val="center"/>
          </w:tcPr>
          <w:p w:rsidR="009226E1" w:rsidRDefault="009226E1" w:rsidP="00272F09">
            <w:pPr>
              <w:jc w:val="center"/>
            </w:pPr>
            <w:r>
              <w:t>-</w:t>
            </w:r>
          </w:p>
        </w:tc>
        <w:tc>
          <w:tcPr>
            <w:tcW w:w="824" w:type="dxa"/>
            <w:vAlign w:val="center"/>
          </w:tcPr>
          <w:p w:rsidR="009226E1" w:rsidRDefault="009226E1" w:rsidP="00272F09">
            <w:pPr>
              <w:jc w:val="center"/>
            </w:pPr>
            <w:r>
              <w:t>-</w:t>
            </w:r>
          </w:p>
        </w:tc>
        <w:tc>
          <w:tcPr>
            <w:tcW w:w="824" w:type="dxa"/>
            <w:vAlign w:val="center"/>
          </w:tcPr>
          <w:p w:rsidR="009226E1" w:rsidRDefault="009226E1" w:rsidP="00272F09">
            <w:pPr>
              <w:jc w:val="center"/>
            </w:pPr>
            <w:r>
              <w:t>-</w:t>
            </w:r>
          </w:p>
        </w:tc>
        <w:tc>
          <w:tcPr>
            <w:tcW w:w="824" w:type="dxa"/>
            <w:vAlign w:val="center"/>
          </w:tcPr>
          <w:p w:rsidR="009226E1" w:rsidRDefault="009226E1" w:rsidP="00272F09">
            <w:pPr>
              <w:jc w:val="center"/>
            </w:pPr>
            <w:r>
              <w:t>-</w:t>
            </w:r>
          </w:p>
        </w:tc>
        <w:tc>
          <w:tcPr>
            <w:tcW w:w="824" w:type="dxa"/>
            <w:vAlign w:val="center"/>
          </w:tcPr>
          <w:p w:rsidR="009226E1" w:rsidRDefault="009226E1" w:rsidP="00272F09">
            <w:pPr>
              <w:jc w:val="center"/>
            </w:pPr>
            <w:r>
              <w:t>V</w:t>
            </w:r>
          </w:p>
        </w:tc>
        <w:tc>
          <w:tcPr>
            <w:tcW w:w="824" w:type="dxa"/>
            <w:vMerge/>
            <w:vAlign w:val="center"/>
          </w:tcPr>
          <w:p w:rsidR="009226E1" w:rsidRDefault="009226E1" w:rsidP="00272F09">
            <w:pPr>
              <w:jc w:val="center"/>
            </w:pPr>
          </w:p>
        </w:tc>
      </w:tr>
      <w:tr w:rsidR="009226E1" w:rsidTr="00272F09">
        <w:tc>
          <w:tcPr>
            <w:tcW w:w="823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823" w:type="dxa"/>
            <w:vAlign w:val="center"/>
          </w:tcPr>
          <w:p w:rsidR="009226E1" w:rsidRDefault="009226E1" w:rsidP="00272F09">
            <w:pPr>
              <w:jc w:val="center"/>
            </w:pPr>
            <w:r>
              <w:t>0,25</w:t>
            </w:r>
          </w:p>
          <w:p w:rsidR="009226E1" w:rsidRDefault="009226E1" w:rsidP="00272F09">
            <w:pPr>
              <w:jc w:val="center"/>
            </w:pPr>
            <w:r>
              <w:t>0,50</w:t>
            </w:r>
          </w:p>
          <w:p w:rsidR="009226E1" w:rsidRDefault="009226E1" w:rsidP="00272F09">
            <w:pPr>
              <w:jc w:val="center"/>
            </w:pPr>
            <w:r>
              <w:t>0,75</w:t>
            </w:r>
          </w:p>
          <w:p w:rsidR="009226E1" w:rsidRDefault="009226E1" w:rsidP="00272F09">
            <w:pPr>
              <w:jc w:val="center"/>
            </w:pPr>
            <w:r>
              <w:t>1,00</w:t>
            </w:r>
          </w:p>
          <w:p w:rsidR="009226E1" w:rsidRDefault="009226E1" w:rsidP="00272F09">
            <w:pPr>
              <w:jc w:val="center"/>
            </w:pPr>
            <w:r>
              <w:t>1,25</w:t>
            </w:r>
          </w:p>
        </w:tc>
        <w:tc>
          <w:tcPr>
            <w:tcW w:w="824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824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824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824" w:type="dxa"/>
            <w:vAlign w:val="center"/>
          </w:tcPr>
          <w:p w:rsidR="009226E1" w:rsidRDefault="009226E1" w:rsidP="00272F09">
            <w:pPr>
              <w:jc w:val="center"/>
            </w:pPr>
            <w:r>
              <w:t>0,8</w:t>
            </w:r>
          </w:p>
        </w:tc>
        <w:tc>
          <w:tcPr>
            <w:tcW w:w="824" w:type="dxa"/>
            <w:vAlign w:val="center"/>
          </w:tcPr>
          <w:p w:rsidR="009226E1" w:rsidRDefault="009226E1" w:rsidP="00272F09">
            <w:pPr>
              <w:jc w:val="center"/>
            </w:pPr>
            <w:r>
              <w:t>0,6</w:t>
            </w:r>
          </w:p>
        </w:tc>
        <w:tc>
          <w:tcPr>
            <w:tcW w:w="824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824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824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824" w:type="dxa"/>
            <w:vAlign w:val="center"/>
          </w:tcPr>
          <w:p w:rsidR="009226E1" w:rsidRDefault="009226E1" w:rsidP="00272F09">
            <w:pPr>
              <w:jc w:val="center"/>
            </w:pPr>
            <w:r>
              <w:t>obciążenie indukcyjne</w:t>
            </w:r>
          </w:p>
        </w:tc>
      </w:tr>
      <w:tr w:rsidR="009226E1" w:rsidTr="00272F09">
        <w:tc>
          <w:tcPr>
            <w:tcW w:w="823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823" w:type="dxa"/>
            <w:vAlign w:val="center"/>
          </w:tcPr>
          <w:p w:rsidR="009226E1" w:rsidRDefault="009226E1" w:rsidP="00272F09">
            <w:pPr>
              <w:jc w:val="center"/>
            </w:pPr>
            <w:r>
              <w:t>0,25</w:t>
            </w:r>
          </w:p>
          <w:p w:rsidR="009226E1" w:rsidRDefault="009226E1" w:rsidP="00272F09">
            <w:pPr>
              <w:jc w:val="center"/>
            </w:pPr>
            <w:r>
              <w:t>0,50</w:t>
            </w:r>
          </w:p>
          <w:p w:rsidR="009226E1" w:rsidRDefault="009226E1" w:rsidP="00272F09">
            <w:pPr>
              <w:jc w:val="center"/>
            </w:pPr>
            <w:r>
              <w:t>0,75</w:t>
            </w:r>
          </w:p>
          <w:p w:rsidR="009226E1" w:rsidRDefault="009226E1" w:rsidP="00272F09">
            <w:pPr>
              <w:jc w:val="center"/>
            </w:pPr>
            <w:r>
              <w:t>1,00</w:t>
            </w:r>
          </w:p>
          <w:p w:rsidR="009226E1" w:rsidRDefault="009226E1" w:rsidP="00272F09">
            <w:pPr>
              <w:jc w:val="center"/>
            </w:pPr>
            <w:r>
              <w:t>1,25</w:t>
            </w:r>
          </w:p>
        </w:tc>
        <w:tc>
          <w:tcPr>
            <w:tcW w:w="824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824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824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824" w:type="dxa"/>
            <w:vAlign w:val="center"/>
          </w:tcPr>
          <w:p w:rsidR="009226E1" w:rsidRDefault="009226E1" w:rsidP="00272F09">
            <w:pPr>
              <w:jc w:val="center"/>
            </w:pPr>
            <w:r>
              <w:t>0,8</w:t>
            </w:r>
          </w:p>
        </w:tc>
        <w:tc>
          <w:tcPr>
            <w:tcW w:w="824" w:type="dxa"/>
            <w:vAlign w:val="center"/>
          </w:tcPr>
          <w:p w:rsidR="009226E1" w:rsidRDefault="009226E1" w:rsidP="00272F09">
            <w:pPr>
              <w:jc w:val="center"/>
            </w:pPr>
            <w:r>
              <w:t>-0,6</w:t>
            </w:r>
          </w:p>
        </w:tc>
        <w:tc>
          <w:tcPr>
            <w:tcW w:w="824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824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824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824" w:type="dxa"/>
            <w:vAlign w:val="center"/>
          </w:tcPr>
          <w:p w:rsidR="009226E1" w:rsidRDefault="009226E1" w:rsidP="00272F09">
            <w:pPr>
              <w:jc w:val="center"/>
            </w:pPr>
            <w:r>
              <w:t>obciążenie pojemnościowe</w:t>
            </w:r>
          </w:p>
        </w:tc>
      </w:tr>
    </w:tbl>
    <w:p w:rsidR="009226E1" w:rsidRDefault="009226E1" w:rsidP="00574D8B"/>
    <w:p w:rsidR="009226E1" w:rsidRDefault="009226E1" w:rsidP="00574D8B">
      <w:r>
        <w:t>Tabela 31.5: Wyznaczanie sprawności transformatora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95"/>
        <w:gridCol w:w="679"/>
        <w:gridCol w:w="535"/>
        <w:gridCol w:w="514"/>
        <w:gridCol w:w="717"/>
        <w:gridCol w:w="705"/>
        <w:gridCol w:w="760"/>
        <w:gridCol w:w="633"/>
        <w:gridCol w:w="563"/>
        <w:gridCol w:w="836"/>
        <w:gridCol w:w="905"/>
        <w:gridCol w:w="1620"/>
      </w:tblGrid>
      <w:tr w:rsidR="00272F09" w:rsidTr="00272F09">
        <w:tc>
          <w:tcPr>
            <w:tcW w:w="597" w:type="dxa"/>
            <w:vMerge w:val="restart"/>
          </w:tcPr>
          <w:p w:rsidR="009226E1" w:rsidRPr="00272F09" w:rsidRDefault="009226E1" w:rsidP="002665D7">
            <w:pPr>
              <w:rPr>
                <w:b/>
              </w:rPr>
            </w:pPr>
            <w:r w:rsidRPr="00272F09">
              <w:rPr>
                <w:b/>
              </w:rPr>
              <w:t>Lp.</w:t>
            </w:r>
          </w:p>
        </w:tc>
        <w:tc>
          <w:tcPr>
            <w:tcW w:w="680" w:type="dxa"/>
            <w:vAlign w:val="center"/>
          </w:tcPr>
          <w:p w:rsidR="009226E1" w:rsidRPr="00272F09" w:rsidRDefault="009226E1" w:rsidP="00272F09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538" w:type="dxa"/>
            <w:vAlign w:val="center"/>
          </w:tcPr>
          <w:p w:rsidR="009226E1" w:rsidRPr="00272F09" w:rsidRDefault="009226E1" w:rsidP="00272F09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17" w:type="dxa"/>
            <w:vAlign w:val="center"/>
          </w:tcPr>
          <w:p w:rsidR="009226E1" w:rsidRPr="00272F09" w:rsidRDefault="009226E1" w:rsidP="00272F09">
            <w:pPr>
              <w:jc w:val="center"/>
              <w:rPr>
                <w:b/>
              </w:rPr>
            </w:pPr>
            <w:r w:rsidRPr="00272F09">
              <w:rPr>
                <w:b/>
              </w:rPr>
              <w:t>U</w:t>
            </w:r>
          </w:p>
        </w:tc>
        <w:tc>
          <w:tcPr>
            <w:tcW w:w="717" w:type="dxa"/>
            <w:vAlign w:val="center"/>
          </w:tcPr>
          <w:p w:rsidR="009226E1" w:rsidRPr="00272F09" w:rsidRDefault="00272F09" w:rsidP="00272F09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Fe</m:t>
                    </m:r>
                  </m:sub>
                </m:sSub>
              </m:oMath>
            </m:oMathPara>
          </w:p>
        </w:tc>
        <w:tc>
          <w:tcPr>
            <w:tcW w:w="704" w:type="dxa"/>
            <w:vAlign w:val="center"/>
          </w:tcPr>
          <w:p w:rsidR="009226E1" w:rsidRPr="00272F09" w:rsidRDefault="00272F09" w:rsidP="00272F09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zn</m:t>
                    </m:r>
                  </m:sub>
                </m:sSub>
              </m:oMath>
            </m:oMathPara>
          </w:p>
        </w:tc>
        <w:tc>
          <w:tcPr>
            <w:tcW w:w="760" w:type="dxa"/>
            <w:vAlign w:val="center"/>
          </w:tcPr>
          <w:p w:rsidR="009226E1" w:rsidRPr="00272F09" w:rsidRDefault="00272F09" w:rsidP="00272F09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obc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34" w:type="dxa"/>
            <w:vAlign w:val="center"/>
          </w:tcPr>
          <w:p w:rsidR="009226E1" w:rsidRPr="00272F09" w:rsidRDefault="00272F09" w:rsidP="00272F09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565" w:type="dxa"/>
            <w:vAlign w:val="center"/>
          </w:tcPr>
          <w:p w:rsidR="009226E1" w:rsidRPr="00272F09" w:rsidRDefault="009226E1" w:rsidP="00272F09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03" w:type="dxa"/>
            <w:vAlign w:val="center"/>
          </w:tcPr>
          <w:p w:rsidR="009226E1" w:rsidRPr="00272F09" w:rsidRDefault="00272F09" w:rsidP="00272F09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7" w:type="dxa"/>
            <w:vAlign w:val="center"/>
          </w:tcPr>
          <w:p w:rsidR="009226E1" w:rsidRPr="00272F09" w:rsidRDefault="00272F09" w:rsidP="00272F09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η</m:t>
                </m:r>
              </m:oMath>
            </m:oMathPara>
          </w:p>
        </w:tc>
        <w:tc>
          <w:tcPr>
            <w:tcW w:w="1630" w:type="dxa"/>
            <w:vMerge w:val="restart"/>
            <w:vAlign w:val="center"/>
          </w:tcPr>
          <w:p w:rsidR="009226E1" w:rsidRPr="00272F09" w:rsidRDefault="009226E1" w:rsidP="00272F09">
            <w:pPr>
              <w:jc w:val="center"/>
              <w:rPr>
                <w:b/>
              </w:rPr>
            </w:pPr>
            <w:r w:rsidRPr="00272F09">
              <w:rPr>
                <w:b/>
              </w:rPr>
              <w:t>Uwagi</w:t>
            </w:r>
          </w:p>
        </w:tc>
      </w:tr>
      <w:tr w:rsidR="00272F09" w:rsidTr="00272F09">
        <w:tc>
          <w:tcPr>
            <w:tcW w:w="597" w:type="dxa"/>
            <w:vMerge/>
          </w:tcPr>
          <w:p w:rsidR="009226E1" w:rsidRDefault="009226E1" w:rsidP="002665D7"/>
        </w:tc>
        <w:tc>
          <w:tcPr>
            <w:tcW w:w="680" w:type="dxa"/>
            <w:vAlign w:val="center"/>
          </w:tcPr>
          <w:p w:rsidR="009226E1" w:rsidRDefault="009226E1" w:rsidP="00272F09">
            <w:pPr>
              <w:jc w:val="center"/>
            </w:pPr>
            <w:r>
              <w:t>-</w:t>
            </w:r>
          </w:p>
        </w:tc>
        <w:tc>
          <w:tcPr>
            <w:tcW w:w="538" w:type="dxa"/>
            <w:vAlign w:val="center"/>
          </w:tcPr>
          <w:p w:rsidR="009226E1" w:rsidRDefault="009226E1" w:rsidP="00272F09">
            <w:pPr>
              <w:jc w:val="center"/>
            </w:pPr>
            <w:r>
              <w:t>A</w:t>
            </w:r>
          </w:p>
        </w:tc>
        <w:tc>
          <w:tcPr>
            <w:tcW w:w="517" w:type="dxa"/>
            <w:vAlign w:val="center"/>
          </w:tcPr>
          <w:p w:rsidR="009226E1" w:rsidRDefault="0065137D" w:rsidP="00272F09">
            <w:pPr>
              <w:jc w:val="center"/>
            </w:pPr>
            <w:r>
              <w:t>V</w:t>
            </w:r>
          </w:p>
        </w:tc>
        <w:tc>
          <w:tcPr>
            <w:tcW w:w="717" w:type="dxa"/>
            <w:vAlign w:val="center"/>
          </w:tcPr>
          <w:p w:rsidR="009226E1" w:rsidRDefault="0065137D" w:rsidP="00272F09">
            <w:pPr>
              <w:jc w:val="center"/>
            </w:pPr>
            <w:r>
              <w:t>W</w:t>
            </w:r>
          </w:p>
        </w:tc>
        <w:tc>
          <w:tcPr>
            <w:tcW w:w="704" w:type="dxa"/>
            <w:vAlign w:val="center"/>
          </w:tcPr>
          <w:p w:rsidR="009226E1" w:rsidRDefault="0065137D" w:rsidP="00272F09">
            <w:pPr>
              <w:jc w:val="center"/>
            </w:pPr>
            <w:r>
              <w:t>W</w:t>
            </w:r>
          </w:p>
        </w:tc>
        <w:tc>
          <w:tcPr>
            <w:tcW w:w="760" w:type="dxa"/>
            <w:vAlign w:val="center"/>
          </w:tcPr>
          <w:p w:rsidR="009226E1" w:rsidRDefault="0065137D" w:rsidP="00272F09">
            <w:pPr>
              <w:jc w:val="center"/>
            </w:pPr>
            <w:r>
              <w:t>W</w:t>
            </w:r>
          </w:p>
        </w:tc>
        <w:tc>
          <w:tcPr>
            <w:tcW w:w="634" w:type="dxa"/>
            <w:vAlign w:val="center"/>
          </w:tcPr>
          <w:p w:rsidR="009226E1" w:rsidRDefault="0065137D" w:rsidP="00272F09">
            <w:pPr>
              <w:jc w:val="center"/>
            </w:pPr>
            <w:r>
              <w:t>W</w:t>
            </w:r>
          </w:p>
        </w:tc>
        <w:tc>
          <w:tcPr>
            <w:tcW w:w="565" w:type="dxa"/>
            <w:vAlign w:val="center"/>
          </w:tcPr>
          <w:p w:rsidR="009226E1" w:rsidRDefault="0065137D" w:rsidP="00272F09">
            <w:pPr>
              <w:jc w:val="center"/>
            </w:pPr>
            <w:r>
              <w:t>W</w:t>
            </w:r>
          </w:p>
        </w:tc>
        <w:tc>
          <w:tcPr>
            <w:tcW w:w="803" w:type="dxa"/>
            <w:vAlign w:val="center"/>
          </w:tcPr>
          <w:p w:rsidR="009226E1" w:rsidRDefault="0065137D" w:rsidP="00272F09">
            <w:pPr>
              <w:jc w:val="center"/>
            </w:pPr>
            <w:r>
              <w:t>-</w:t>
            </w:r>
          </w:p>
        </w:tc>
        <w:tc>
          <w:tcPr>
            <w:tcW w:w="917" w:type="dxa"/>
            <w:vAlign w:val="center"/>
          </w:tcPr>
          <w:p w:rsidR="009226E1" w:rsidRDefault="0065137D" w:rsidP="00272F09">
            <w:pPr>
              <w:jc w:val="center"/>
            </w:pPr>
            <w:r>
              <w:t>-</w:t>
            </w:r>
          </w:p>
        </w:tc>
        <w:tc>
          <w:tcPr>
            <w:tcW w:w="1630" w:type="dxa"/>
            <w:vMerge/>
            <w:vAlign w:val="center"/>
          </w:tcPr>
          <w:p w:rsidR="009226E1" w:rsidRDefault="009226E1" w:rsidP="00272F09">
            <w:pPr>
              <w:jc w:val="center"/>
            </w:pPr>
          </w:p>
        </w:tc>
      </w:tr>
      <w:tr w:rsidR="00272F09" w:rsidTr="00272F09">
        <w:tc>
          <w:tcPr>
            <w:tcW w:w="597" w:type="dxa"/>
          </w:tcPr>
          <w:p w:rsidR="009226E1" w:rsidRDefault="009226E1" w:rsidP="002665D7"/>
        </w:tc>
        <w:tc>
          <w:tcPr>
            <w:tcW w:w="680" w:type="dxa"/>
            <w:vAlign w:val="center"/>
          </w:tcPr>
          <w:p w:rsidR="009226E1" w:rsidRDefault="009226E1" w:rsidP="00272F09">
            <w:pPr>
              <w:jc w:val="center"/>
            </w:pPr>
            <w:r>
              <w:t>0,25</w:t>
            </w:r>
          </w:p>
          <w:p w:rsidR="009226E1" w:rsidRDefault="009226E1" w:rsidP="00272F09">
            <w:pPr>
              <w:jc w:val="center"/>
            </w:pPr>
            <w:r>
              <w:t>0,50</w:t>
            </w:r>
          </w:p>
          <w:p w:rsidR="009226E1" w:rsidRDefault="009226E1" w:rsidP="00272F09">
            <w:pPr>
              <w:jc w:val="center"/>
            </w:pPr>
            <w:r>
              <w:t>0,75</w:t>
            </w:r>
          </w:p>
          <w:p w:rsidR="009226E1" w:rsidRDefault="009226E1" w:rsidP="00272F09">
            <w:pPr>
              <w:jc w:val="center"/>
            </w:pPr>
            <w:r>
              <w:t>1,00</w:t>
            </w:r>
          </w:p>
          <w:p w:rsidR="009226E1" w:rsidRDefault="009226E1" w:rsidP="00272F09">
            <w:pPr>
              <w:jc w:val="center"/>
            </w:pPr>
            <w:r>
              <w:t>1,25</w:t>
            </w:r>
          </w:p>
        </w:tc>
        <w:tc>
          <w:tcPr>
            <w:tcW w:w="53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17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717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704" w:type="dxa"/>
            <w:vAlign w:val="center"/>
          </w:tcPr>
          <w:p w:rsidR="009226E1" w:rsidRDefault="009226E1" w:rsidP="00272F09">
            <w:pPr>
              <w:jc w:val="center"/>
            </w:pPr>
            <w:r>
              <w:t>0,8</w:t>
            </w:r>
          </w:p>
        </w:tc>
        <w:tc>
          <w:tcPr>
            <w:tcW w:w="760" w:type="dxa"/>
            <w:vAlign w:val="center"/>
          </w:tcPr>
          <w:p w:rsidR="009226E1" w:rsidRDefault="009226E1" w:rsidP="00272F09">
            <w:pPr>
              <w:jc w:val="center"/>
            </w:pPr>
            <w:r>
              <w:t>0,6</w:t>
            </w:r>
          </w:p>
        </w:tc>
        <w:tc>
          <w:tcPr>
            <w:tcW w:w="634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65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803" w:type="dxa"/>
            <w:vAlign w:val="center"/>
          </w:tcPr>
          <w:p w:rsidR="009226E1" w:rsidRDefault="0065137D" w:rsidP="00272F09">
            <w:pPr>
              <w:jc w:val="center"/>
            </w:pPr>
            <w:r>
              <w:t>1</w:t>
            </w:r>
          </w:p>
        </w:tc>
        <w:tc>
          <w:tcPr>
            <w:tcW w:w="917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1630" w:type="dxa"/>
            <w:vAlign w:val="center"/>
          </w:tcPr>
          <w:p w:rsidR="009226E1" w:rsidRDefault="009226E1" w:rsidP="00272F09">
            <w:pPr>
              <w:jc w:val="center"/>
            </w:pPr>
            <w:r>
              <w:t xml:space="preserve">obciążenie </w:t>
            </w:r>
            <w:r w:rsidR="0065137D">
              <w:t>czynne</w:t>
            </w:r>
          </w:p>
        </w:tc>
      </w:tr>
      <w:tr w:rsidR="00272F09" w:rsidTr="00272F09">
        <w:tc>
          <w:tcPr>
            <w:tcW w:w="597" w:type="dxa"/>
          </w:tcPr>
          <w:p w:rsidR="009226E1" w:rsidRDefault="009226E1" w:rsidP="002665D7"/>
        </w:tc>
        <w:tc>
          <w:tcPr>
            <w:tcW w:w="680" w:type="dxa"/>
            <w:vAlign w:val="center"/>
          </w:tcPr>
          <w:p w:rsidR="009226E1" w:rsidRDefault="009226E1" w:rsidP="00272F09">
            <w:pPr>
              <w:jc w:val="center"/>
            </w:pPr>
            <w:r>
              <w:t>0,25</w:t>
            </w:r>
          </w:p>
          <w:p w:rsidR="009226E1" w:rsidRDefault="009226E1" w:rsidP="00272F09">
            <w:pPr>
              <w:jc w:val="center"/>
            </w:pPr>
            <w:r>
              <w:t>0,50</w:t>
            </w:r>
          </w:p>
          <w:p w:rsidR="009226E1" w:rsidRDefault="009226E1" w:rsidP="00272F09">
            <w:pPr>
              <w:jc w:val="center"/>
            </w:pPr>
            <w:r>
              <w:t>0,75</w:t>
            </w:r>
          </w:p>
          <w:p w:rsidR="009226E1" w:rsidRDefault="009226E1" w:rsidP="00272F09">
            <w:pPr>
              <w:jc w:val="center"/>
            </w:pPr>
            <w:r>
              <w:t>1,00</w:t>
            </w:r>
          </w:p>
          <w:p w:rsidR="009226E1" w:rsidRDefault="009226E1" w:rsidP="00272F09">
            <w:pPr>
              <w:jc w:val="center"/>
            </w:pPr>
            <w:r>
              <w:t>1,25</w:t>
            </w:r>
          </w:p>
        </w:tc>
        <w:tc>
          <w:tcPr>
            <w:tcW w:w="538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17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717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704" w:type="dxa"/>
            <w:vAlign w:val="center"/>
          </w:tcPr>
          <w:p w:rsidR="009226E1" w:rsidRDefault="009226E1" w:rsidP="00272F09">
            <w:pPr>
              <w:jc w:val="center"/>
            </w:pPr>
            <w:r>
              <w:t>0,8</w:t>
            </w:r>
          </w:p>
        </w:tc>
        <w:tc>
          <w:tcPr>
            <w:tcW w:w="760" w:type="dxa"/>
            <w:vAlign w:val="center"/>
          </w:tcPr>
          <w:p w:rsidR="009226E1" w:rsidRDefault="009226E1" w:rsidP="00272F09">
            <w:pPr>
              <w:jc w:val="center"/>
            </w:pPr>
            <w:r>
              <w:t>-0,6</w:t>
            </w:r>
          </w:p>
        </w:tc>
        <w:tc>
          <w:tcPr>
            <w:tcW w:w="634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565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803" w:type="dxa"/>
            <w:vAlign w:val="center"/>
          </w:tcPr>
          <w:p w:rsidR="009226E1" w:rsidRDefault="0065137D" w:rsidP="00272F09">
            <w:pPr>
              <w:jc w:val="center"/>
            </w:pPr>
            <w:r>
              <w:t>0,8i</w:t>
            </w:r>
          </w:p>
        </w:tc>
        <w:tc>
          <w:tcPr>
            <w:tcW w:w="917" w:type="dxa"/>
            <w:vAlign w:val="center"/>
          </w:tcPr>
          <w:p w:rsidR="009226E1" w:rsidRDefault="009226E1" w:rsidP="00272F09">
            <w:pPr>
              <w:jc w:val="center"/>
            </w:pPr>
          </w:p>
        </w:tc>
        <w:tc>
          <w:tcPr>
            <w:tcW w:w="1630" w:type="dxa"/>
            <w:vAlign w:val="center"/>
          </w:tcPr>
          <w:p w:rsidR="009226E1" w:rsidRDefault="009226E1" w:rsidP="00272F09">
            <w:pPr>
              <w:jc w:val="center"/>
            </w:pPr>
            <w:r>
              <w:t xml:space="preserve">obciążenie </w:t>
            </w:r>
            <w:r w:rsidR="0065137D">
              <w:t>indukcyjne</w:t>
            </w:r>
          </w:p>
        </w:tc>
      </w:tr>
    </w:tbl>
    <w:p w:rsidR="009226E1" w:rsidRPr="00574D8B" w:rsidRDefault="009226E1" w:rsidP="00574D8B"/>
    <w:sectPr w:rsidR="009226E1" w:rsidRPr="00574D8B" w:rsidSect="007B0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8B"/>
    <w:rsid w:val="00272F09"/>
    <w:rsid w:val="005508B2"/>
    <w:rsid w:val="00574D8B"/>
    <w:rsid w:val="0065137D"/>
    <w:rsid w:val="007B0A80"/>
    <w:rsid w:val="009226E1"/>
    <w:rsid w:val="009764F9"/>
    <w:rsid w:val="0098054A"/>
    <w:rsid w:val="00EA29B5"/>
    <w:rsid w:val="00F9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BEA88"/>
  <w15:chartTrackingRefBased/>
  <w15:docId w15:val="{B1305278-8694-4912-B2DB-06B1EEA3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226E1"/>
  </w:style>
  <w:style w:type="paragraph" w:styleId="Nagwek1">
    <w:name w:val="heading 1"/>
    <w:basedOn w:val="Normalny"/>
    <w:next w:val="Normalny"/>
    <w:link w:val="Nagwek1Znak"/>
    <w:uiPriority w:val="9"/>
    <w:qFormat/>
    <w:rsid w:val="00574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74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574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574D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227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Borucki</dc:creator>
  <cp:keywords/>
  <dc:description/>
  <cp:lastModifiedBy>Kacper Borucki</cp:lastModifiedBy>
  <cp:revision>4</cp:revision>
  <dcterms:created xsi:type="dcterms:W3CDTF">2019-03-25T20:57:00Z</dcterms:created>
  <dcterms:modified xsi:type="dcterms:W3CDTF">2019-03-25T21:21:00Z</dcterms:modified>
</cp:coreProperties>
</file>