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F08A" w14:textId="3FEE6A2C" w:rsidR="00C5324B" w:rsidRPr="00C5324B" w:rsidRDefault="00C532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MOV</m:t>
              </m:r>
            </m:sub>
          </m:sSub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MOV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14:paraId="386BE85C" w14:textId="5ECA1522" w:rsidR="00C5324B" w:rsidRPr="00C5324B" w:rsidRDefault="00C53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k=1mA, α=50</m:t>
          </m:r>
        </m:oMath>
      </m:oMathPara>
    </w:p>
    <w:p w14:paraId="47650D64" w14:textId="20B9BC7E" w:rsidR="008A6803" w:rsidRDefault="008A6803">
      <w:r>
        <w:t>~6pkt pomiarowych przy kolanie charakterystyki</w:t>
      </w:r>
    </w:p>
    <w:p w14:paraId="7D1CB25B" w14:textId="72E13C38" w:rsidR="00432FEF" w:rsidRDefault="00583543">
      <w:pPr>
        <w:rPr>
          <w:rFonts w:eastAsiaTheme="minorEastAsia"/>
        </w:rPr>
      </w:pPr>
      <w:r>
        <w:t xml:space="preserve">Punkty pomiarowe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MOV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45D02D66" w14:textId="3FAEAC15" w:rsidR="00A0594C" w:rsidRDefault="00A0594C">
      <w:pPr>
        <w:rPr>
          <w:rFonts w:eastAsiaTheme="minorEastAsia"/>
        </w:rPr>
      </w:pPr>
      <w:proofErr w:type="spellStart"/>
      <w:r>
        <w:rPr>
          <w:rFonts w:eastAsiaTheme="minorEastAsia"/>
        </w:rPr>
        <w:t>Uref</w:t>
      </w:r>
      <w:proofErr w:type="spellEnd"/>
      <w:r>
        <w:rPr>
          <w:rFonts w:eastAsiaTheme="minorEastAsia"/>
        </w:rPr>
        <w:t xml:space="preserve"> ma być większe od napięcia znamionowego o </w:t>
      </w:r>
      <w:r w:rsidR="00136932">
        <w:rPr>
          <w:rFonts w:eastAsiaTheme="minorEastAsia"/>
        </w:rPr>
        <w:t xml:space="preserve">~50V, z tym że </w:t>
      </w:r>
      <w:proofErr w:type="spellStart"/>
      <w:r w:rsidR="00136932">
        <w:rPr>
          <w:rFonts w:eastAsiaTheme="minorEastAsia"/>
        </w:rPr>
        <w:t>Vref</w:t>
      </w:r>
      <w:proofErr w:type="spellEnd"/>
      <w:r w:rsidR="00136932">
        <w:rPr>
          <w:rFonts w:eastAsiaTheme="minorEastAsia"/>
        </w:rPr>
        <w:t xml:space="preserve"> jest równe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 warystora</m:t>
            </m:r>
            <w:bookmarkStart w:id="0" w:name="_GoBack"/>
            <w:bookmarkEnd w:id="0"/>
          </m:sub>
        </m:sSub>
      </m:oMath>
    </w:p>
    <w:p w14:paraId="72B7FC43" w14:textId="77777777" w:rsidR="00583543" w:rsidRDefault="00583543"/>
    <w:sectPr w:rsidR="0058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E"/>
    <w:rsid w:val="00136932"/>
    <w:rsid w:val="00432FEF"/>
    <w:rsid w:val="00583543"/>
    <w:rsid w:val="008A6803"/>
    <w:rsid w:val="00A0594C"/>
    <w:rsid w:val="00AF54E8"/>
    <w:rsid w:val="00C5324B"/>
    <w:rsid w:val="00F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521B"/>
  <w15:chartTrackingRefBased/>
  <w15:docId w15:val="{CF889B3D-B42A-41E0-9919-E80B0B2C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8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2019-12-04T08:46:00Z</dcterms:created>
  <dcterms:modified xsi:type="dcterms:W3CDTF">2019-12-04T09:40:00Z</dcterms:modified>
</cp:coreProperties>
</file>