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9B067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1. Introduction</w:t>
      </w:r>
    </w:p>
    <w:p w14:paraId="6D8160F7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1.1 Purpose</w:t>
      </w:r>
    </w:p>
    <w:p w14:paraId="1771E62F" w14:textId="45DAA241" w:rsidR="002800AE" w:rsidRPr="002800AE" w:rsidRDefault="002800AE" w:rsidP="002800AE">
      <w:r w:rsidRPr="002800AE">
        <w:t xml:space="preserve">This document defines the </w:t>
      </w:r>
      <w:r w:rsidRPr="002800AE">
        <w:rPr>
          <w:b/>
          <w:bCs/>
        </w:rPr>
        <w:t>functional</w:t>
      </w:r>
      <w:r w:rsidRPr="002800AE">
        <w:t xml:space="preserve"> and </w:t>
      </w:r>
      <w:r w:rsidRPr="002800AE">
        <w:rPr>
          <w:b/>
          <w:bCs/>
        </w:rPr>
        <w:t>non-functional requirements</w:t>
      </w:r>
      <w:r w:rsidRPr="002800AE">
        <w:t xml:space="preserve"> for the </w:t>
      </w:r>
      <w:r w:rsidRPr="002800AE">
        <w:rPr>
          <w:b/>
          <w:bCs/>
        </w:rPr>
        <w:t>Student Service &amp; Complaint Portal (SSCP)</w:t>
      </w:r>
      <w:r w:rsidRPr="002800AE">
        <w:t xml:space="preserve">  a secure, role-based web platform enabling students, staff, and administrators to submit, track, resolve, and analyse service complaints across university departments.</w:t>
      </w:r>
    </w:p>
    <w:p w14:paraId="079855B2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1.2 Scope</w:t>
      </w:r>
    </w:p>
    <w:p w14:paraId="7A1C3F1D" w14:textId="77777777" w:rsidR="002800AE" w:rsidRPr="002800AE" w:rsidRDefault="002800AE" w:rsidP="002800AE">
      <w:r w:rsidRPr="002800AE">
        <w:t>The system supports:</w:t>
      </w:r>
    </w:p>
    <w:p w14:paraId="28AE373E" w14:textId="77777777" w:rsidR="002800AE" w:rsidRPr="002800AE" w:rsidRDefault="002800AE" w:rsidP="002800AE">
      <w:pPr>
        <w:numPr>
          <w:ilvl w:val="0"/>
          <w:numId w:val="1"/>
        </w:numPr>
      </w:pPr>
      <w:r w:rsidRPr="002800AE">
        <w:t>Complaint submission with multimedia</w:t>
      </w:r>
    </w:p>
    <w:p w14:paraId="3E8A1B2B" w14:textId="77777777" w:rsidR="002800AE" w:rsidRPr="002800AE" w:rsidRDefault="002800AE" w:rsidP="002800AE">
      <w:pPr>
        <w:numPr>
          <w:ilvl w:val="0"/>
          <w:numId w:val="1"/>
        </w:numPr>
      </w:pPr>
      <w:r w:rsidRPr="002800AE">
        <w:t>Real-time tracking and interaction</w:t>
      </w:r>
    </w:p>
    <w:p w14:paraId="53410BB3" w14:textId="77777777" w:rsidR="002800AE" w:rsidRPr="002800AE" w:rsidRDefault="002800AE" w:rsidP="002800AE">
      <w:pPr>
        <w:numPr>
          <w:ilvl w:val="0"/>
          <w:numId w:val="1"/>
        </w:numPr>
      </w:pPr>
      <w:r w:rsidRPr="002800AE">
        <w:t>Role-based access control</w:t>
      </w:r>
    </w:p>
    <w:p w14:paraId="016AAC05" w14:textId="77777777" w:rsidR="002800AE" w:rsidRPr="002800AE" w:rsidRDefault="002800AE" w:rsidP="002800AE">
      <w:pPr>
        <w:numPr>
          <w:ilvl w:val="0"/>
          <w:numId w:val="1"/>
        </w:numPr>
      </w:pPr>
      <w:r w:rsidRPr="002800AE">
        <w:t>Administrative analytics and reporting</w:t>
      </w:r>
    </w:p>
    <w:p w14:paraId="7455F50F" w14:textId="77777777" w:rsidR="002800AE" w:rsidRPr="002800AE" w:rsidRDefault="002800AE" w:rsidP="002800AE">
      <w:pPr>
        <w:numPr>
          <w:ilvl w:val="0"/>
          <w:numId w:val="1"/>
        </w:numPr>
      </w:pPr>
      <w:r w:rsidRPr="002800AE">
        <w:t>Mobile-responsive interface</w:t>
      </w:r>
    </w:p>
    <w:p w14:paraId="20A737F7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1.3 Intended Audience</w:t>
      </w:r>
    </w:p>
    <w:p w14:paraId="4A1AB2F5" w14:textId="77777777" w:rsidR="002800AE" w:rsidRPr="002800AE" w:rsidRDefault="002800AE" w:rsidP="002800AE">
      <w:pPr>
        <w:numPr>
          <w:ilvl w:val="0"/>
          <w:numId w:val="2"/>
        </w:numPr>
      </w:pPr>
      <w:r w:rsidRPr="002800AE">
        <w:t>Developers</w:t>
      </w:r>
    </w:p>
    <w:p w14:paraId="7D502BA1" w14:textId="77777777" w:rsidR="002800AE" w:rsidRPr="002800AE" w:rsidRDefault="002800AE" w:rsidP="002800AE">
      <w:pPr>
        <w:numPr>
          <w:ilvl w:val="0"/>
          <w:numId w:val="2"/>
        </w:numPr>
      </w:pPr>
      <w:r w:rsidRPr="002800AE">
        <w:t>Project Managers</w:t>
      </w:r>
    </w:p>
    <w:p w14:paraId="07A6BC66" w14:textId="77777777" w:rsidR="002800AE" w:rsidRPr="002800AE" w:rsidRDefault="002800AE" w:rsidP="002800AE">
      <w:pPr>
        <w:numPr>
          <w:ilvl w:val="0"/>
          <w:numId w:val="2"/>
        </w:numPr>
      </w:pPr>
      <w:r w:rsidRPr="002800AE">
        <w:t>QA Team</w:t>
      </w:r>
    </w:p>
    <w:p w14:paraId="229640BD" w14:textId="77777777" w:rsidR="002800AE" w:rsidRPr="002800AE" w:rsidRDefault="002800AE" w:rsidP="002800AE">
      <w:pPr>
        <w:numPr>
          <w:ilvl w:val="0"/>
          <w:numId w:val="2"/>
        </w:numPr>
      </w:pPr>
      <w:r w:rsidRPr="002800AE">
        <w:t>University IT &amp; Admin Staff</w:t>
      </w:r>
    </w:p>
    <w:p w14:paraId="793E6886" w14:textId="3B623CE0" w:rsidR="002800AE" w:rsidRPr="002800AE" w:rsidRDefault="002800AE" w:rsidP="002800AE"/>
    <w:p w14:paraId="6A3CE306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2. 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2"/>
        <w:gridCol w:w="2250"/>
        <w:gridCol w:w="6144"/>
      </w:tblGrid>
      <w:tr w:rsidR="002800AE" w:rsidRPr="002800AE" w14:paraId="38F4DDAB" w14:textId="77777777" w:rsidTr="002800AE">
        <w:tc>
          <w:tcPr>
            <w:tcW w:w="0" w:type="auto"/>
            <w:hideMark/>
          </w:tcPr>
          <w:p w14:paraId="3CDE513E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37DF9F3A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Requirement</w:t>
            </w:r>
          </w:p>
        </w:tc>
        <w:tc>
          <w:tcPr>
            <w:tcW w:w="0" w:type="auto"/>
            <w:hideMark/>
          </w:tcPr>
          <w:p w14:paraId="18EC3689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Description</w:t>
            </w:r>
          </w:p>
        </w:tc>
      </w:tr>
      <w:tr w:rsidR="002800AE" w:rsidRPr="002800AE" w14:paraId="5A13A6E7" w14:textId="77777777" w:rsidTr="002800AE">
        <w:tc>
          <w:tcPr>
            <w:tcW w:w="0" w:type="auto"/>
            <w:hideMark/>
          </w:tcPr>
          <w:p w14:paraId="24E8AFE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FR-01</w:t>
            </w:r>
          </w:p>
        </w:tc>
        <w:tc>
          <w:tcPr>
            <w:tcW w:w="0" w:type="auto"/>
            <w:hideMark/>
          </w:tcPr>
          <w:p w14:paraId="0DB209E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User Registration</w:t>
            </w:r>
          </w:p>
        </w:tc>
        <w:tc>
          <w:tcPr>
            <w:tcW w:w="0" w:type="auto"/>
            <w:hideMark/>
          </w:tcPr>
          <w:p w14:paraId="02322DC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Students and staff can register using university email. Auto-role assignment based on domain/email pattern.</w:t>
            </w:r>
          </w:p>
        </w:tc>
      </w:tr>
      <w:tr w:rsidR="002800AE" w:rsidRPr="002800AE" w14:paraId="5B157F8D" w14:textId="77777777" w:rsidTr="002800AE">
        <w:tc>
          <w:tcPr>
            <w:tcW w:w="0" w:type="auto"/>
            <w:hideMark/>
          </w:tcPr>
          <w:p w14:paraId="3EF6C3D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FR-02</w:t>
            </w:r>
          </w:p>
        </w:tc>
        <w:tc>
          <w:tcPr>
            <w:tcW w:w="0" w:type="auto"/>
            <w:hideMark/>
          </w:tcPr>
          <w:p w14:paraId="1BC2CF8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User Login</w:t>
            </w:r>
          </w:p>
        </w:tc>
        <w:tc>
          <w:tcPr>
            <w:tcW w:w="0" w:type="auto"/>
            <w:hideMark/>
          </w:tcPr>
          <w:p w14:paraId="1B9FC35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Secure login with username/email and password. Session timeout after 30 mins of inactivity.</w:t>
            </w:r>
          </w:p>
        </w:tc>
      </w:tr>
      <w:tr w:rsidR="002800AE" w:rsidRPr="002800AE" w14:paraId="188023BE" w14:textId="77777777" w:rsidTr="002800AE">
        <w:tc>
          <w:tcPr>
            <w:tcW w:w="0" w:type="auto"/>
            <w:hideMark/>
          </w:tcPr>
          <w:p w14:paraId="62CB1EB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FR-03</w:t>
            </w:r>
          </w:p>
        </w:tc>
        <w:tc>
          <w:tcPr>
            <w:tcW w:w="0" w:type="auto"/>
            <w:hideMark/>
          </w:tcPr>
          <w:p w14:paraId="2566FC5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Role-Based Access Control (RBAC)</w:t>
            </w:r>
          </w:p>
        </w:tc>
        <w:tc>
          <w:tcPr>
            <w:tcW w:w="0" w:type="auto"/>
            <w:hideMark/>
          </w:tcPr>
          <w:p w14:paraId="7AEAB07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Three roles: </w:t>
            </w:r>
            <w:r w:rsidRPr="002800AE">
              <w:rPr>
                <w:b/>
                <w:bCs/>
              </w:rPr>
              <w:t>Student</w:t>
            </w:r>
            <w:r w:rsidRPr="002800AE">
              <w:t xml:space="preserve">, </w:t>
            </w:r>
            <w:r w:rsidRPr="002800AE">
              <w:rPr>
                <w:b/>
                <w:bCs/>
              </w:rPr>
              <w:t>Staff</w:t>
            </w:r>
            <w:r w:rsidRPr="002800AE">
              <w:t xml:space="preserve">, </w:t>
            </w:r>
            <w:r w:rsidRPr="002800AE">
              <w:rPr>
                <w:b/>
                <w:bCs/>
              </w:rPr>
              <w:t>Admin</w:t>
            </w:r>
            <w:r w:rsidRPr="002800AE">
              <w:t xml:space="preserve"> with distinct permissions.</w:t>
            </w:r>
          </w:p>
        </w:tc>
      </w:tr>
      <w:tr w:rsidR="002800AE" w:rsidRPr="002800AE" w14:paraId="61B9F93A" w14:textId="77777777" w:rsidTr="002800AE">
        <w:tc>
          <w:tcPr>
            <w:tcW w:w="0" w:type="auto"/>
            <w:hideMark/>
          </w:tcPr>
          <w:p w14:paraId="06E7DC2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FR-04</w:t>
            </w:r>
          </w:p>
        </w:tc>
        <w:tc>
          <w:tcPr>
            <w:tcW w:w="0" w:type="auto"/>
            <w:hideMark/>
          </w:tcPr>
          <w:p w14:paraId="07F5C3D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Complaint Submission</w:t>
            </w:r>
          </w:p>
        </w:tc>
        <w:tc>
          <w:tcPr>
            <w:tcW w:w="0" w:type="auto"/>
            <w:hideMark/>
          </w:tcPr>
          <w:p w14:paraId="7A67231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Students can submit complaints with: • Title, Description, Department, Priority (Low/Med/High) • File upload (images, PDFs, videos ≤ 50MB)</w:t>
            </w:r>
          </w:p>
        </w:tc>
      </w:tr>
      <w:tr w:rsidR="002800AE" w:rsidRPr="002800AE" w14:paraId="04C2C4ED" w14:textId="77777777" w:rsidTr="002800AE">
        <w:tc>
          <w:tcPr>
            <w:tcW w:w="0" w:type="auto"/>
            <w:hideMark/>
          </w:tcPr>
          <w:p w14:paraId="369B183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lastRenderedPageBreak/>
              <w:t>FR-05</w:t>
            </w:r>
          </w:p>
        </w:tc>
        <w:tc>
          <w:tcPr>
            <w:tcW w:w="0" w:type="auto"/>
            <w:hideMark/>
          </w:tcPr>
          <w:p w14:paraId="76FBB56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Complaint Tracking</w:t>
            </w:r>
          </w:p>
        </w:tc>
        <w:tc>
          <w:tcPr>
            <w:tcW w:w="0" w:type="auto"/>
            <w:hideMark/>
          </w:tcPr>
          <w:p w14:paraId="316B846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Users can view status: </w:t>
            </w:r>
            <w:r w:rsidRPr="002800AE">
              <w:rPr>
                <w:b/>
                <w:bCs/>
              </w:rPr>
              <w:t>Open</w:t>
            </w:r>
            <w:r w:rsidRPr="002800AE">
              <w:t xml:space="preserve">, </w:t>
            </w:r>
            <w:r w:rsidRPr="002800AE">
              <w:rPr>
                <w:b/>
                <w:bCs/>
              </w:rPr>
              <w:t>In Progress</w:t>
            </w:r>
            <w:r w:rsidRPr="002800AE">
              <w:t xml:space="preserve">, </w:t>
            </w:r>
            <w:r w:rsidRPr="002800AE">
              <w:rPr>
                <w:b/>
                <w:bCs/>
              </w:rPr>
              <w:t>Resolved</w:t>
            </w:r>
            <w:r w:rsidRPr="002800AE">
              <w:t xml:space="preserve">, </w:t>
            </w:r>
            <w:r w:rsidRPr="002800AE">
              <w:rPr>
                <w:b/>
                <w:bCs/>
              </w:rPr>
              <w:t>Closed</w:t>
            </w:r>
            <w:r w:rsidRPr="002800AE">
              <w:t>. Real-time status updates.</w:t>
            </w:r>
          </w:p>
        </w:tc>
      </w:tr>
      <w:tr w:rsidR="002800AE" w:rsidRPr="002800AE" w14:paraId="7597C4F8" w14:textId="77777777" w:rsidTr="002800AE">
        <w:tc>
          <w:tcPr>
            <w:tcW w:w="0" w:type="auto"/>
            <w:hideMark/>
          </w:tcPr>
          <w:p w14:paraId="3F096E5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FR-06</w:t>
            </w:r>
          </w:p>
        </w:tc>
        <w:tc>
          <w:tcPr>
            <w:tcW w:w="0" w:type="auto"/>
            <w:hideMark/>
          </w:tcPr>
          <w:p w14:paraId="67DB134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Commenting System</w:t>
            </w:r>
          </w:p>
        </w:tc>
        <w:tc>
          <w:tcPr>
            <w:tcW w:w="0" w:type="auto"/>
            <w:hideMark/>
          </w:tcPr>
          <w:p w14:paraId="5A7FD83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Staff and students can comment on complaints. Comments are threaded and timestamped.</w:t>
            </w:r>
          </w:p>
        </w:tc>
      </w:tr>
      <w:tr w:rsidR="002800AE" w:rsidRPr="002800AE" w14:paraId="1BAC5B9F" w14:textId="77777777" w:rsidTr="002800AE">
        <w:tc>
          <w:tcPr>
            <w:tcW w:w="0" w:type="auto"/>
            <w:hideMark/>
          </w:tcPr>
          <w:p w14:paraId="5A6C675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FR-07</w:t>
            </w:r>
          </w:p>
        </w:tc>
        <w:tc>
          <w:tcPr>
            <w:tcW w:w="0" w:type="auto"/>
            <w:hideMark/>
          </w:tcPr>
          <w:p w14:paraId="0BC62BA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Like &amp; Repost</w:t>
            </w:r>
          </w:p>
        </w:tc>
        <w:tc>
          <w:tcPr>
            <w:tcW w:w="0" w:type="auto"/>
            <w:hideMark/>
          </w:tcPr>
          <w:p w14:paraId="4C84BF5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Users can </w:t>
            </w:r>
            <w:r w:rsidRPr="002800AE">
              <w:rPr>
                <w:b/>
                <w:bCs/>
              </w:rPr>
              <w:t>like</w:t>
            </w:r>
            <w:r w:rsidRPr="002800AE">
              <w:t xml:space="preserve"> complaints. Students can </w:t>
            </w:r>
            <w:r w:rsidRPr="002800AE">
              <w:rPr>
                <w:b/>
                <w:bCs/>
              </w:rPr>
              <w:t>repost</w:t>
            </w:r>
            <w:r w:rsidRPr="002800AE">
              <w:t xml:space="preserve"> to increase visibility.</w:t>
            </w:r>
          </w:p>
        </w:tc>
      </w:tr>
      <w:tr w:rsidR="002800AE" w:rsidRPr="002800AE" w14:paraId="02561957" w14:textId="77777777" w:rsidTr="002800AE">
        <w:tc>
          <w:tcPr>
            <w:tcW w:w="0" w:type="auto"/>
            <w:hideMark/>
          </w:tcPr>
          <w:p w14:paraId="3E43AA6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FR-08</w:t>
            </w:r>
          </w:p>
        </w:tc>
        <w:tc>
          <w:tcPr>
            <w:tcW w:w="0" w:type="auto"/>
            <w:hideMark/>
          </w:tcPr>
          <w:p w14:paraId="44ECB10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Department Assignment</w:t>
            </w:r>
          </w:p>
        </w:tc>
        <w:tc>
          <w:tcPr>
            <w:tcW w:w="0" w:type="auto"/>
            <w:hideMark/>
          </w:tcPr>
          <w:p w14:paraId="4750D05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Complaints auto-routed or manually assigned to relevant departments.</w:t>
            </w:r>
          </w:p>
        </w:tc>
      </w:tr>
      <w:tr w:rsidR="002800AE" w:rsidRPr="002800AE" w14:paraId="17438006" w14:textId="77777777" w:rsidTr="002800AE">
        <w:tc>
          <w:tcPr>
            <w:tcW w:w="0" w:type="auto"/>
            <w:hideMark/>
          </w:tcPr>
          <w:p w14:paraId="3C16CFC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FR-09</w:t>
            </w:r>
          </w:p>
        </w:tc>
        <w:tc>
          <w:tcPr>
            <w:tcW w:w="0" w:type="auto"/>
            <w:hideMark/>
          </w:tcPr>
          <w:p w14:paraId="522D255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Staff Dashboard</w:t>
            </w:r>
          </w:p>
        </w:tc>
        <w:tc>
          <w:tcPr>
            <w:tcW w:w="0" w:type="auto"/>
            <w:hideMark/>
          </w:tcPr>
          <w:p w14:paraId="28FD44C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Staff view assigned complaints, update status, add internal notes, and resolve issues.</w:t>
            </w:r>
          </w:p>
        </w:tc>
      </w:tr>
      <w:tr w:rsidR="002800AE" w:rsidRPr="002800AE" w14:paraId="75E02FC9" w14:textId="77777777" w:rsidTr="002800AE">
        <w:tc>
          <w:tcPr>
            <w:tcW w:w="0" w:type="auto"/>
            <w:hideMark/>
          </w:tcPr>
          <w:p w14:paraId="13932CD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FR-10</w:t>
            </w:r>
          </w:p>
        </w:tc>
        <w:tc>
          <w:tcPr>
            <w:tcW w:w="0" w:type="auto"/>
            <w:hideMark/>
          </w:tcPr>
          <w:p w14:paraId="102BF29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Admin Panel</w:t>
            </w:r>
          </w:p>
        </w:tc>
        <w:tc>
          <w:tcPr>
            <w:tcW w:w="0" w:type="auto"/>
            <w:hideMark/>
          </w:tcPr>
          <w:p w14:paraId="01069DC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Full control: manage users, departments, complaints, generate reports, and configure system settings.</w:t>
            </w:r>
          </w:p>
        </w:tc>
      </w:tr>
      <w:tr w:rsidR="002800AE" w:rsidRPr="002800AE" w14:paraId="6A3B298E" w14:textId="77777777" w:rsidTr="002800AE">
        <w:tc>
          <w:tcPr>
            <w:tcW w:w="0" w:type="auto"/>
            <w:hideMark/>
          </w:tcPr>
          <w:p w14:paraId="3496375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FR-11</w:t>
            </w:r>
          </w:p>
        </w:tc>
        <w:tc>
          <w:tcPr>
            <w:tcW w:w="0" w:type="auto"/>
            <w:hideMark/>
          </w:tcPr>
          <w:p w14:paraId="01D5093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Notification System</w:t>
            </w:r>
          </w:p>
        </w:tc>
        <w:tc>
          <w:tcPr>
            <w:tcW w:w="0" w:type="auto"/>
            <w:hideMark/>
          </w:tcPr>
          <w:p w14:paraId="64CEBD2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Email + in-app notifications for: • New complaint • Status change • New comment • Resolution</w:t>
            </w:r>
          </w:p>
        </w:tc>
      </w:tr>
      <w:tr w:rsidR="002800AE" w:rsidRPr="002800AE" w14:paraId="2B80580B" w14:textId="77777777" w:rsidTr="002800AE">
        <w:tc>
          <w:tcPr>
            <w:tcW w:w="0" w:type="auto"/>
            <w:hideMark/>
          </w:tcPr>
          <w:p w14:paraId="7AB619C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FR-12</w:t>
            </w:r>
          </w:p>
        </w:tc>
        <w:tc>
          <w:tcPr>
            <w:tcW w:w="0" w:type="auto"/>
            <w:hideMark/>
          </w:tcPr>
          <w:p w14:paraId="3706F3E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Search &amp; Filter</w:t>
            </w:r>
          </w:p>
        </w:tc>
        <w:tc>
          <w:tcPr>
            <w:tcW w:w="0" w:type="auto"/>
            <w:hideMark/>
          </w:tcPr>
          <w:p w14:paraId="20C7C94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Search complaints by ID, title, status, department, date. Advanced filters for admin.</w:t>
            </w:r>
          </w:p>
        </w:tc>
      </w:tr>
      <w:tr w:rsidR="002800AE" w:rsidRPr="002800AE" w14:paraId="68269D81" w14:textId="77777777" w:rsidTr="002800AE">
        <w:tc>
          <w:tcPr>
            <w:tcW w:w="0" w:type="auto"/>
            <w:hideMark/>
          </w:tcPr>
          <w:p w14:paraId="75BE75E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FR-13</w:t>
            </w:r>
          </w:p>
        </w:tc>
        <w:tc>
          <w:tcPr>
            <w:tcW w:w="0" w:type="auto"/>
            <w:hideMark/>
          </w:tcPr>
          <w:p w14:paraId="26BD61C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User Profile</w:t>
            </w:r>
          </w:p>
        </w:tc>
        <w:tc>
          <w:tcPr>
            <w:tcW w:w="0" w:type="auto"/>
            <w:hideMark/>
          </w:tcPr>
          <w:p w14:paraId="4A5CE0B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Edit profile, change password, view complaint history.</w:t>
            </w:r>
          </w:p>
        </w:tc>
      </w:tr>
      <w:tr w:rsidR="002800AE" w:rsidRPr="002800AE" w14:paraId="5AF37BF5" w14:textId="77777777" w:rsidTr="002800AE">
        <w:tc>
          <w:tcPr>
            <w:tcW w:w="0" w:type="auto"/>
            <w:hideMark/>
          </w:tcPr>
          <w:p w14:paraId="2C755ED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FR-14</w:t>
            </w:r>
          </w:p>
        </w:tc>
        <w:tc>
          <w:tcPr>
            <w:tcW w:w="0" w:type="auto"/>
            <w:hideMark/>
          </w:tcPr>
          <w:p w14:paraId="2DC3428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Favorites / Bookmarks</w:t>
            </w:r>
          </w:p>
        </w:tc>
        <w:tc>
          <w:tcPr>
            <w:tcW w:w="0" w:type="auto"/>
            <w:hideMark/>
          </w:tcPr>
          <w:p w14:paraId="36DD182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Students can save complaints for quick access.</w:t>
            </w:r>
          </w:p>
        </w:tc>
      </w:tr>
      <w:tr w:rsidR="002800AE" w:rsidRPr="002800AE" w14:paraId="67B4E508" w14:textId="77777777" w:rsidTr="002800AE">
        <w:tc>
          <w:tcPr>
            <w:tcW w:w="0" w:type="auto"/>
            <w:hideMark/>
          </w:tcPr>
          <w:p w14:paraId="49E75B4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FR-15</w:t>
            </w:r>
          </w:p>
        </w:tc>
        <w:tc>
          <w:tcPr>
            <w:tcW w:w="0" w:type="auto"/>
            <w:hideMark/>
          </w:tcPr>
          <w:p w14:paraId="4BA523C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Export Reports</w:t>
            </w:r>
          </w:p>
        </w:tc>
        <w:tc>
          <w:tcPr>
            <w:tcW w:w="0" w:type="auto"/>
            <w:hideMark/>
          </w:tcPr>
          <w:p w14:paraId="195B897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Admin can export complaint data in </w:t>
            </w:r>
            <w:r w:rsidRPr="002800AE">
              <w:rPr>
                <w:b/>
                <w:bCs/>
              </w:rPr>
              <w:t>PDF/CSV</w:t>
            </w:r>
            <w:r w:rsidRPr="002800AE">
              <w:t xml:space="preserve"> (by date, department, status).</w:t>
            </w:r>
          </w:p>
        </w:tc>
      </w:tr>
      <w:tr w:rsidR="002800AE" w:rsidRPr="002800AE" w14:paraId="1B054BFC" w14:textId="77777777" w:rsidTr="002800AE">
        <w:tc>
          <w:tcPr>
            <w:tcW w:w="0" w:type="auto"/>
            <w:hideMark/>
          </w:tcPr>
          <w:p w14:paraId="21C33F1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FR-16</w:t>
            </w:r>
          </w:p>
        </w:tc>
        <w:tc>
          <w:tcPr>
            <w:tcW w:w="0" w:type="auto"/>
            <w:hideMark/>
          </w:tcPr>
          <w:p w14:paraId="5A5857B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Dark/Light Theme</w:t>
            </w:r>
          </w:p>
        </w:tc>
        <w:tc>
          <w:tcPr>
            <w:tcW w:w="0" w:type="auto"/>
            <w:hideMark/>
          </w:tcPr>
          <w:p w14:paraId="0A2A7CE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Toggle between UI themes for accessibility and preference.</w:t>
            </w:r>
          </w:p>
        </w:tc>
      </w:tr>
      <w:tr w:rsidR="002800AE" w:rsidRPr="002800AE" w14:paraId="1C9C57B1" w14:textId="77777777" w:rsidTr="002800AE">
        <w:tc>
          <w:tcPr>
            <w:tcW w:w="0" w:type="auto"/>
            <w:hideMark/>
          </w:tcPr>
          <w:p w14:paraId="3540B54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FR-17</w:t>
            </w:r>
          </w:p>
        </w:tc>
        <w:tc>
          <w:tcPr>
            <w:tcW w:w="0" w:type="auto"/>
            <w:hideMark/>
          </w:tcPr>
          <w:p w14:paraId="0E77172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Audit Log</w:t>
            </w:r>
          </w:p>
        </w:tc>
        <w:tc>
          <w:tcPr>
            <w:tcW w:w="0" w:type="auto"/>
            <w:hideMark/>
          </w:tcPr>
          <w:p w14:paraId="09BFC2A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System logs all actions (login, status change, file upload) with user, timestamp, IP.</w:t>
            </w:r>
          </w:p>
        </w:tc>
      </w:tr>
      <w:tr w:rsidR="002800AE" w:rsidRPr="002800AE" w14:paraId="3ACE34AB" w14:textId="77777777" w:rsidTr="002800AE">
        <w:tc>
          <w:tcPr>
            <w:tcW w:w="0" w:type="auto"/>
            <w:hideMark/>
          </w:tcPr>
          <w:p w14:paraId="34DCE9E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FR-18</w:t>
            </w:r>
          </w:p>
        </w:tc>
        <w:tc>
          <w:tcPr>
            <w:tcW w:w="0" w:type="auto"/>
            <w:hideMark/>
          </w:tcPr>
          <w:p w14:paraId="1A06437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Password Recovery</w:t>
            </w:r>
          </w:p>
        </w:tc>
        <w:tc>
          <w:tcPr>
            <w:tcW w:w="0" w:type="auto"/>
            <w:hideMark/>
          </w:tcPr>
          <w:p w14:paraId="7D582D4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“Forgot Password” with secure email reset link (valid 15 mins).</w:t>
            </w:r>
          </w:p>
        </w:tc>
      </w:tr>
      <w:tr w:rsidR="002800AE" w:rsidRPr="002800AE" w14:paraId="4E142773" w14:textId="77777777" w:rsidTr="002800AE">
        <w:tc>
          <w:tcPr>
            <w:tcW w:w="0" w:type="auto"/>
            <w:hideMark/>
          </w:tcPr>
          <w:p w14:paraId="13C7545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FR-19</w:t>
            </w:r>
          </w:p>
        </w:tc>
        <w:tc>
          <w:tcPr>
            <w:tcW w:w="0" w:type="auto"/>
            <w:hideMark/>
          </w:tcPr>
          <w:p w14:paraId="60FC889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Multi-Language Support (Future)</w:t>
            </w:r>
          </w:p>
        </w:tc>
        <w:tc>
          <w:tcPr>
            <w:tcW w:w="0" w:type="auto"/>
            <w:hideMark/>
          </w:tcPr>
          <w:p w14:paraId="5310FF0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Framework-ready for i18n (English default).</w:t>
            </w:r>
          </w:p>
        </w:tc>
      </w:tr>
    </w:tbl>
    <w:p w14:paraId="763A4F4D" w14:textId="79CB4577" w:rsidR="002800AE" w:rsidRPr="002800AE" w:rsidRDefault="002800AE" w:rsidP="002800AE"/>
    <w:p w14:paraId="360125B9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3.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3"/>
        <w:gridCol w:w="2025"/>
        <w:gridCol w:w="2204"/>
        <w:gridCol w:w="3914"/>
      </w:tblGrid>
      <w:tr w:rsidR="002800AE" w:rsidRPr="002800AE" w14:paraId="4F3E84B0" w14:textId="77777777" w:rsidTr="002800AE">
        <w:tc>
          <w:tcPr>
            <w:tcW w:w="0" w:type="auto"/>
            <w:hideMark/>
          </w:tcPr>
          <w:p w14:paraId="651101A5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hideMark/>
          </w:tcPr>
          <w:p w14:paraId="5879162B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385459CC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Requirement</w:t>
            </w:r>
          </w:p>
        </w:tc>
        <w:tc>
          <w:tcPr>
            <w:tcW w:w="0" w:type="auto"/>
            <w:hideMark/>
          </w:tcPr>
          <w:p w14:paraId="1705A959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Metric / Standard</w:t>
            </w:r>
          </w:p>
        </w:tc>
      </w:tr>
      <w:tr w:rsidR="002800AE" w:rsidRPr="002800AE" w14:paraId="07DEDF67" w14:textId="77777777" w:rsidTr="002800AE">
        <w:tc>
          <w:tcPr>
            <w:tcW w:w="0" w:type="auto"/>
            <w:hideMark/>
          </w:tcPr>
          <w:p w14:paraId="2C75271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NFR-01</w:t>
            </w:r>
          </w:p>
        </w:tc>
        <w:tc>
          <w:tcPr>
            <w:tcW w:w="0" w:type="auto"/>
            <w:hideMark/>
          </w:tcPr>
          <w:p w14:paraId="256A287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Performance</w:t>
            </w:r>
          </w:p>
        </w:tc>
        <w:tc>
          <w:tcPr>
            <w:tcW w:w="0" w:type="auto"/>
            <w:hideMark/>
          </w:tcPr>
          <w:p w14:paraId="749F98D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Page load time</w:t>
            </w:r>
          </w:p>
        </w:tc>
        <w:tc>
          <w:tcPr>
            <w:tcW w:w="0" w:type="auto"/>
            <w:hideMark/>
          </w:tcPr>
          <w:p w14:paraId="29B7B67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≤ 2 seconds (average)</w:t>
            </w:r>
          </w:p>
        </w:tc>
      </w:tr>
      <w:tr w:rsidR="002800AE" w:rsidRPr="002800AE" w14:paraId="634D0370" w14:textId="77777777" w:rsidTr="002800AE">
        <w:tc>
          <w:tcPr>
            <w:tcW w:w="0" w:type="auto"/>
            <w:hideMark/>
          </w:tcPr>
          <w:p w14:paraId="0C2D177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NFR-02</w:t>
            </w:r>
          </w:p>
        </w:tc>
        <w:tc>
          <w:tcPr>
            <w:tcW w:w="0" w:type="auto"/>
            <w:hideMark/>
          </w:tcPr>
          <w:p w14:paraId="38E8CCD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Performance</w:t>
            </w:r>
          </w:p>
        </w:tc>
        <w:tc>
          <w:tcPr>
            <w:tcW w:w="0" w:type="auto"/>
            <w:hideMark/>
          </w:tcPr>
          <w:p w14:paraId="560689C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Concurrent users</w:t>
            </w:r>
          </w:p>
        </w:tc>
        <w:tc>
          <w:tcPr>
            <w:tcW w:w="0" w:type="auto"/>
            <w:hideMark/>
          </w:tcPr>
          <w:p w14:paraId="53E069F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500+ simultaneous users</w:t>
            </w:r>
          </w:p>
        </w:tc>
      </w:tr>
      <w:tr w:rsidR="002800AE" w:rsidRPr="002800AE" w14:paraId="6F8E859B" w14:textId="77777777" w:rsidTr="002800AE">
        <w:tc>
          <w:tcPr>
            <w:tcW w:w="0" w:type="auto"/>
            <w:hideMark/>
          </w:tcPr>
          <w:p w14:paraId="1C89C51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NFR-03</w:t>
            </w:r>
          </w:p>
        </w:tc>
        <w:tc>
          <w:tcPr>
            <w:tcW w:w="0" w:type="auto"/>
            <w:hideMark/>
          </w:tcPr>
          <w:p w14:paraId="6C59EDC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Scalability</w:t>
            </w:r>
          </w:p>
        </w:tc>
        <w:tc>
          <w:tcPr>
            <w:tcW w:w="0" w:type="auto"/>
            <w:hideMark/>
          </w:tcPr>
          <w:p w14:paraId="5104960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Horizontal scaling</w:t>
            </w:r>
          </w:p>
        </w:tc>
        <w:tc>
          <w:tcPr>
            <w:tcW w:w="0" w:type="auto"/>
            <w:hideMark/>
          </w:tcPr>
          <w:p w14:paraId="37FC928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Support via load balancer</w:t>
            </w:r>
          </w:p>
        </w:tc>
      </w:tr>
      <w:tr w:rsidR="002800AE" w:rsidRPr="002800AE" w14:paraId="212D252B" w14:textId="77777777" w:rsidTr="002800AE">
        <w:tc>
          <w:tcPr>
            <w:tcW w:w="0" w:type="auto"/>
            <w:hideMark/>
          </w:tcPr>
          <w:p w14:paraId="49A8847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NFR-04</w:t>
            </w:r>
          </w:p>
        </w:tc>
        <w:tc>
          <w:tcPr>
            <w:tcW w:w="0" w:type="auto"/>
            <w:hideMark/>
          </w:tcPr>
          <w:p w14:paraId="60EEBE7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Availability</w:t>
            </w:r>
          </w:p>
        </w:tc>
        <w:tc>
          <w:tcPr>
            <w:tcW w:w="0" w:type="auto"/>
            <w:hideMark/>
          </w:tcPr>
          <w:p w14:paraId="420ECBE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Uptime</w:t>
            </w:r>
          </w:p>
        </w:tc>
        <w:tc>
          <w:tcPr>
            <w:tcW w:w="0" w:type="auto"/>
            <w:hideMark/>
          </w:tcPr>
          <w:p w14:paraId="4CB043F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99.9% (excluding maintenance)</w:t>
            </w:r>
          </w:p>
        </w:tc>
      </w:tr>
      <w:tr w:rsidR="002800AE" w:rsidRPr="002800AE" w14:paraId="71C90CBF" w14:textId="77777777" w:rsidTr="002800AE">
        <w:tc>
          <w:tcPr>
            <w:tcW w:w="0" w:type="auto"/>
            <w:hideMark/>
          </w:tcPr>
          <w:p w14:paraId="5BF7977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NFR-05</w:t>
            </w:r>
          </w:p>
        </w:tc>
        <w:tc>
          <w:tcPr>
            <w:tcW w:w="0" w:type="auto"/>
            <w:hideMark/>
          </w:tcPr>
          <w:p w14:paraId="4479CC6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Security</w:t>
            </w:r>
          </w:p>
        </w:tc>
        <w:tc>
          <w:tcPr>
            <w:tcW w:w="0" w:type="auto"/>
            <w:hideMark/>
          </w:tcPr>
          <w:p w14:paraId="0FA44D8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Authentication</w:t>
            </w:r>
          </w:p>
        </w:tc>
        <w:tc>
          <w:tcPr>
            <w:tcW w:w="0" w:type="auto"/>
            <w:hideMark/>
          </w:tcPr>
          <w:p w14:paraId="2D3F55B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Password hashed with </w:t>
            </w:r>
            <w:proofErr w:type="spellStart"/>
            <w:r w:rsidRPr="002800AE">
              <w:rPr>
                <w:b/>
                <w:bCs/>
              </w:rPr>
              <w:t>bcrypt</w:t>
            </w:r>
            <w:proofErr w:type="spellEnd"/>
          </w:p>
        </w:tc>
      </w:tr>
      <w:tr w:rsidR="002800AE" w:rsidRPr="002800AE" w14:paraId="3368D771" w14:textId="77777777" w:rsidTr="002800AE">
        <w:tc>
          <w:tcPr>
            <w:tcW w:w="0" w:type="auto"/>
            <w:hideMark/>
          </w:tcPr>
          <w:p w14:paraId="48FAFA7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NFR-06</w:t>
            </w:r>
          </w:p>
        </w:tc>
        <w:tc>
          <w:tcPr>
            <w:tcW w:w="0" w:type="auto"/>
            <w:hideMark/>
          </w:tcPr>
          <w:p w14:paraId="5F67837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Security</w:t>
            </w:r>
          </w:p>
        </w:tc>
        <w:tc>
          <w:tcPr>
            <w:tcW w:w="0" w:type="auto"/>
            <w:hideMark/>
          </w:tcPr>
          <w:p w14:paraId="212B5D1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Input Validation</w:t>
            </w:r>
          </w:p>
        </w:tc>
        <w:tc>
          <w:tcPr>
            <w:tcW w:w="0" w:type="auto"/>
            <w:hideMark/>
          </w:tcPr>
          <w:p w14:paraId="179E6A8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Sanitize all inputs (XSS, SQLi prevention)</w:t>
            </w:r>
          </w:p>
        </w:tc>
      </w:tr>
      <w:tr w:rsidR="002800AE" w:rsidRPr="002800AE" w14:paraId="5BE8DA46" w14:textId="77777777" w:rsidTr="002800AE">
        <w:tc>
          <w:tcPr>
            <w:tcW w:w="0" w:type="auto"/>
            <w:hideMark/>
          </w:tcPr>
          <w:p w14:paraId="581DD83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NFR-07</w:t>
            </w:r>
          </w:p>
        </w:tc>
        <w:tc>
          <w:tcPr>
            <w:tcW w:w="0" w:type="auto"/>
            <w:hideMark/>
          </w:tcPr>
          <w:p w14:paraId="0BFC07A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Security</w:t>
            </w:r>
          </w:p>
        </w:tc>
        <w:tc>
          <w:tcPr>
            <w:tcW w:w="0" w:type="auto"/>
            <w:hideMark/>
          </w:tcPr>
          <w:p w14:paraId="5EBF47F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File Upload Security</w:t>
            </w:r>
          </w:p>
        </w:tc>
        <w:tc>
          <w:tcPr>
            <w:tcW w:w="0" w:type="auto"/>
            <w:hideMark/>
          </w:tcPr>
          <w:p w14:paraId="6B37EF6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 xml:space="preserve">Virus scan + whitelist (jpg, </w:t>
            </w:r>
            <w:proofErr w:type="spellStart"/>
            <w:r w:rsidRPr="002800AE">
              <w:t>png</w:t>
            </w:r>
            <w:proofErr w:type="spellEnd"/>
            <w:r w:rsidRPr="002800AE">
              <w:t>, pdf, mp4)</w:t>
            </w:r>
          </w:p>
        </w:tc>
      </w:tr>
      <w:tr w:rsidR="002800AE" w:rsidRPr="002800AE" w14:paraId="1A823836" w14:textId="77777777" w:rsidTr="002800AE">
        <w:tc>
          <w:tcPr>
            <w:tcW w:w="0" w:type="auto"/>
            <w:hideMark/>
          </w:tcPr>
          <w:p w14:paraId="0F0A99C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NFR-08</w:t>
            </w:r>
          </w:p>
        </w:tc>
        <w:tc>
          <w:tcPr>
            <w:tcW w:w="0" w:type="auto"/>
            <w:hideMark/>
          </w:tcPr>
          <w:p w14:paraId="24B9514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Security</w:t>
            </w:r>
          </w:p>
        </w:tc>
        <w:tc>
          <w:tcPr>
            <w:tcW w:w="0" w:type="auto"/>
            <w:hideMark/>
          </w:tcPr>
          <w:p w14:paraId="747044F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CSRF Protection</w:t>
            </w:r>
          </w:p>
        </w:tc>
        <w:tc>
          <w:tcPr>
            <w:tcW w:w="0" w:type="auto"/>
            <w:hideMark/>
          </w:tcPr>
          <w:p w14:paraId="1213BE8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Tokens on all state-changing requests</w:t>
            </w:r>
          </w:p>
        </w:tc>
      </w:tr>
      <w:tr w:rsidR="002800AE" w:rsidRPr="002800AE" w14:paraId="4F5F0BF5" w14:textId="77777777" w:rsidTr="002800AE">
        <w:tc>
          <w:tcPr>
            <w:tcW w:w="0" w:type="auto"/>
            <w:hideMark/>
          </w:tcPr>
          <w:p w14:paraId="10B3354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NFR-09</w:t>
            </w:r>
          </w:p>
        </w:tc>
        <w:tc>
          <w:tcPr>
            <w:tcW w:w="0" w:type="auto"/>
            <w:hideMark/>
          </w:tcPr>
          <w:p w14:paraId="4610A1F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Security</w:t>
            </w:r>
          </w:p>
        </w:tc>
        <w:tc>
          <w:tcPr>
            <w:tcW w:w="0" w:type="auto"/>
            <w:hideMark/>
          </w:tcPr>
          <w:p w14:paraId="0722562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HTTPS Enforcement</w:t>
            </w:r>
          </w:p>
        </w:tc>
        <w:tc>
          <w:tcPr>
            <w:tcW w:w="0" w:type="auto"/>
            <w:hideMark/>
          </w:tcPr>
          <w:p w14:paraId="4B4FCC5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Redirect HTTP → HTTPS in production</w:t>
            </w:r>
          </w:p>
        </w:tc>
      </w:tr>
      <w:tr w:rsidR="002800AE" w:rsidRPr="002800AE" w14:paraId="6817CEEB" w14:textId="77777777" w:rsidTr="002800AE">
        <w:tc>
          <w:tcPr>
            <w:tcW w:w="0" w:type="auto"/>
            <w:hideMark/>
          </w:tcPr>
          <w:p w14:paraId="0C5A947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NFR-10</w:t>
            </w:r>
          </w:p>
        </w:tc>
        <w:tc>
          <w:tcPr>
            <w:tcW w:w="0" w:type="auto"/>
            <w:hideMark/>
          </w:tcPr>
          <w:p w14:paraId="09FF5B2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Usability</w:t>
            </w:r>
          </w:p>
        </w:tc>
        <w:tc>
          <w:tcPr>
            <w:tcW w:w="0" w:type="auto"/>
            <w:hideMark/>
          </w:tcPr>
          <w:p w14:paraId="24579AB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Responsive Design</w:t>
            </w:r>
          </w:p>
        </w:tc>
        <w:tc>
          <w:tcPr>
            <w:tcW w:w="0" w:type="auto"/>
            <w:hideMark/>
          </w:tcPr>
          <w:p w14:paraId="4FD6376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Fully functional on mobile, tablet, desktop</w:t>
            </w:r>
          </w:p>
        </w:tc>
      </w:tr>
      <w:tr w:rsidR="002800AE" w:rsidRPr="002800AE" w14:paraId="4188C083" w14:textId="77777777" w:rsidTr="002800AE">
        <w:tc>
          <w:tcPr>
            <w:tcW w:w="0" w:type="auto"/>
            <w:hideMark/>
          </w:tcPr>
          <w:p w14:paraId="7469F42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NFR-11</w:t>
            </w:r>
          </w:p>
        </w:tc>
        <w:tc>
          <w:tcPr>
            <w:tcW w:w="0" w:type="auto"/>
            <w:hideMark/>
          </w:tcPr>
          <w:p w14:paraId="1FC91DE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Usability</w:t>
            </w:r>
          </w:p>
        </w:tc>
        <w:tc>
          <w:tcPr>
            <w:tcW w:w="0" w:type="auto"/>
            <w:hideMark/>
          </w:tcPr>
          <w:p w14:paraId="018D837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WCAG 2.1 Compliance</w:t>
            </w:r>
          </w:p>
        </w:tc>
        <w:tc>
          <w:tcPr>
            <w:tcW w:w="0" w:type="auto"/>
            <w:hideMark/>
          </w:tcPr>
          <w:p w14:paraId="2CF8029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AA level (contrast, keyboard nav)</w:t>
            </w:r>
          </w:p>
        </w:tc>
      </w:tr>
      <w:tr w:rsidR="002800AE" w:rsidRPr="002800AE" w14:paraId="03550034" w14:textId="77777777" w:rsidTr="002800AE">
        <w:tc>
          <w:tcPr>
            <w:tcW w:w="0" w:type="auto"/>
            <w:hideMark/>
          </w:tcPr>
          <w:p w14:paraId="364E3C8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NFR-12</w:t>
            </w:r>
          </w:p>
        </w:tc>
        <w:tc>
          <w:tcPr>
            <w:tcW w:w="0" w:type="auto"/>
            <w:hideMark/>
          </w:tcPr>
          <w:p w14:paraId="72746AB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Reliability</w:t>
            </w:r>
          </w:p>
        </w:tc>
        <w:tc>
          <w:tcPr>
            <w:tcW w:w="0" w:type="auto"/>
            <w:hideMark/>
          </w:tcPr>
          <w:p w14:paraId="772EFBB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Error Handling</w:t>
            </w:r>
          </w:p>
        </w:tc>
        <w:tc>
          <w:tcPr>
            <w:tcW w:w="0" w:type="auto"/>
            <w:hideMark/>
          </w:tcPr>
          <w:p w14:paraId="607BAAD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Graceful degradation + user-friendly messages</w:t>
            </w:r>
          </w:p>
        </w:tc>
      </w:tr>
      <w:tr w:rsidR="002800AE" w:rsidRPr="002800AE" w14:paraId="01854AE1" w14:textId="77777777" w:rsidTr="002800AE">
        <w:tc>
          <w:tcPr>
            <w:tcW w:w="0" w:type="auto"/>
            <w:hideMark/>
          </w:tcPr>
          <w:p w14:paraId="6EF56A0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NFR-13</w:t>
            </w:r>
          </w:p>
        </w:tc>
        <w:tc>
          <w:tcPr>
            <w:tcW w:w="0" w:type="auto"/>
            <w:hideMark/>
          </w:tcPr>
          <w:p w14:paraId="57F2B0D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Maintainability</w:t>
            </w:r>
          </w:p>
        </w:tc>
        <w:tc>
          <w:tcPr>
            <w:tcW w:w="0" w:type="auto"/>
            <w:hideMark/>
          </w:tcPr>
          <w:p w14:paraId="1478295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Code Structure</w:t>
            </w:r>
          </w:p>
        </w:tc>
        <w:tc>
          <w:tcPr>
            <w:tcW w:w="0" w:type="auto"/>
            <w:hideMark/>
          </w:tcPr>
          <w:p w14:paraId="60D5B4C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MVC pattern, modular, well-documented</w:t>
            </w:r>
          </w:p>
        </w:tc>
      </w:tr>
      <w:tr w:rsidR="002800AE" w:rsidRPr="002800AE" w14:paraId="144FE030" w14:textId="77777777" w:rsidTr="002800AE">
        <w:tc>
          <w:tcPr>
            <w:tcW w:w="0" w:type="auto"/>
            <w:hideMark/>
          </w:tcPr>
          <w:p w14:paraId="719654A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NFR-14</w:t>
            </w:r>
          </w:p>
        </w:tc>
        <w:tc>
          <w:tcPr>
            <w:tcW w:w="0" w:type="auto"/>
            <w:hideMark/>
          </w:tcPr>
          <w:p w14:paraId="2F399BD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Backup &amp; Recovery</w:t>
            </w:r>
          </w:p>
        </w:tc>
        <w:tc>
          <w:tcPr>
            <w:tcW w:w="0" w:type="auto"/>
            <w:hideMark/>
          </w:tcPr>
          <w:p w14:paraId="501CC6D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Data Backup</w:t>
            </w:r>
          </w:p>
        </w:tc>
        <w:tc>
          <w:tcPr>
            <w:tcW w:w="0" w:type="auto"/>
            <w:hideMark/>
          </w:tcPr>
          <w:p w14:paraId="7B0545B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Daily automated backups</w:t>
            </w:r>
          </w:p>
        </w:tc>
      </w:tr>
      <w:tr w:rsidR="002800AE" w:rsidRPr="002800AE" w14:paraId="33192DEB" w14:textId="77777777" w:rsidTr="002800AE">
        <w:tc>
          <w:tcPr>
            <w:tcW w:w="0" w:type="auto"/>
            <w:hideMark/>
          </w:tcPr>
          <w:p w14:paraId="5758442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NFR-15</w:t>
            </w:r>
          </w:p>
        </w:tc>
        <w:tc>
          <w:tcPr>
            <w:tcW w:w="0" w:type="auto"/>
            <w:hideMark/>
          </w:tcPr>
          <w:p w14:paraId="703BD7F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Logging</w:t>
            </w:r>
          </w:p>
        </w:tc>
        <w:tc>
          <w:tcPr>
            <w:tcW w:w="0" w:type="auto"/>
            <w:hideMark/>
          </w:tcPr>
          <w:p w14:paraId="42D947B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Activity Logs</w:t>
            </w:r>
          </w:p>
        </w:tc>
        <w:tc>
          <w:tcPr>
            <w:tcW w:w="0" w:type="auto"/>
            <w:hideMark/>
          </w:tcPr>
          <w:p w14:paraId="24A04238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Stored for 90 days (rotating)</w:t>
            </w:r>
          </w:p>
        </w:tc>
      </w:tr>
      <w:tr w:rsidR="002800AE" w:rsidRPr="002800AE" w14:paraId="112FAE56" w14:textId="77777777" w:rsidTr="002800AE">
        <w:tc>
          <w:tcPr>
            <w:tcW w:w="0" w:type="auto"/>
            <w:hideMark/>
          </w:tcPr>
          <w:p w14:paraId="6803667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lastRenderedPageBreak/>
              <w:t>NFR-16</w:t>
            </w:r>
          </w:p>
        </w:tc>
        <w:tc>
          <w:tcPr>
            <w:tcW w:w="0" w:type="auto"/>
            <w:hideMark/>
          </w:tcPr>
          <w:p w14:paraId="657EB1C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Browser Support</w:t>
            </w:r>
          </w:p>
        </w:tc>
        <w:tc>
          <w:tcPr>
            <w:tcW w:w="0" w:type="auto"/>
            <w:hideMark/>
          </w:tcPr>
          <w:p w14:paraId="487620B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Compatibility</w:t>
            </w:r>
          </w:p>
        </w:tc>
        <w:tc>
          <w:tcPr>
            <w:tcW w:w="0" w:type="auto"/>
            <w:hideMark/>
          </w:tcPr>
          <w:p w14:paraId="76D2D48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Chrome, Firefox, Edge, Safari (latest 2 versions)</w:t>
            </w:r>
          </w:p>
        </w:tc>
      </w:tr>
    </w:tbl>
    <w:p w14:paraId="6D3FDFBF" w14:textId="6811D379" w:rsidR="002800AE" w:rsidRPr="002800AE" w:rsidRDefault="002800AE" w:rsidP="002800AE"/>
    <w:p w14:paraId="46779FAB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4. User Roles &amp; Permissions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8"/>
        <w:gridCol w:w="1001"/>
        <w:gridCol w:w="2053"/>
        <w:gridCol w:w="1878"/>
      </w:tblGrid>
      <w:tr w:rsidR="002800AE" w:rsidRPr="002800AE" w14:paraId="2421E11A" w14:textId="77777777" w:rsidTr="002800AE">
        <w:tc>
          <w:tcPr>
            <w:tcW w:w="0" w:type="auto"/>
            <w:hideMark/>
          </w:tcPr>
          <w:p w14:paraId="76353191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Action</w:t>
            </w:r>
          </w:p>
        </w:tc>
        <w:tc>
          <w:tcPr>
            <w:tcW w:w="0" w:type="auto"/>
            <w:hideMark/>
          </w:tcPr>
          <w:p w14:paraId="71BB8EB2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Student</w:t>
            </w:r>
          </w:p>
        </w:tc>
        <w:tc>
          <w:tcPr>
            <w:tcW w:w="0" w:type="auto"/>
            <w:hideMark/>
          </w:tcPr>
          <w:p w14:paraId="435E28CB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Staff</w:t>
            </w:r>
          </w:p>
        </w:tc>
        <w:tc>
          <w:tcPr>
            <w:tcW w:w="0" w:type="auto"/>
            <w:hideMark/>
          </w:tcPr>
          <w:p w14:paraId="0E4FBD67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Admin</w:t>
            </w:r>
          </w:p>
        </w:tc>
      </w:tr>
      <w:tr w:rsidR="002800AE" w:rsidRPr="002800AE" w14:paraId="6613DA87" w14:textId="77777777" w:rsidTr="002800AE">
        <w:tc>
          <w:tcPr>
            <w:tcW w:w="0" w:type="auto"/>
            <w:hideMark/>
          </w:tcPr>
          <w:p w14:paraId="42C55D4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Register</w:t>
            </w:r>
          </w:p>
        </w:tc>
        <w:tc>
          <w:tcPr>
            <w:tcW w:w="0" w:type="auto"/>
            <w:hideMark/>
          </w:tcPr>
          <w:p w14:paraId="2897C3B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613CC87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(pre-approved)</w:t>
            </w:r>
          </w:p>
        </w:tc>
        <w:tc>
          <w:tcPr>
            <w:tcW w:w="0" w:type="auto"/>
            <w:hideMark/>
          </w:tcPr>
          <w:p w14:paraId="73E2FD14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</w:tr>
      <w:tr w:rsidR="002800AE" w:rsidRPr="002800AE" w14:paraId="626686DE" w14:textId="77777777" w:rsidTr="002800AE">
        <w:tc>
          <w:tcPr>
            <w:tcW w:w="0" w:type="auto"/>
            <w:hideMark/>
          </w:tcPr>
          <w:p w14:paraId="22B36D66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Submit Complaint</w:t>
            </w:r>
          </w:p>
        </w:tc>
        <w:tc>
          <w:tcPr>
            <w:tcW w:w="0" w:type="auto"/>
            <w:hideMark/>
          </w:tcPr>
          <w:p w14:paraId="58789B4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25EAAA1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368D363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</w:tr>
      <w:tr w:rsidR="002800AE" w:rsidRPr="002800AE" w14:paraId="1844AD64" w14:textId="77777777" w:rsidTr="002800AE">
        <w:tc>
          <w:tcPr>
            <w:tcW w:w="0" w:type="auto"/>
            <w:hideMark/>
          </w:tcPr>
          <w:p w14:paraId="1250E22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View Own Complaints</w:t>
            </w:r>
          </w:p>
        </w:tc>
        <w:tc>
          <w:tcPr>
            <w:tcW w:w="0" w:type="auto"/>
            <w:hideMark/>
          </w:tcPr>
          <w:p w14:paraId="440063B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5DFDEE6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(assigned)</w:t>
            </w:r>
          </w:p>
        </w:tc>
        <w:tc>
          <w:tcPr>
            <w:tcW w:w="0" w:type="auto"/>
            <w:hideMark/>
          </w:tcPr>
          <w:p w14:paraId="71B06CA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(all)</w:t>
            </w:r>
          </w:p>
        </w:tc>
      </w:tr>
      <w:tr w:rsidR="002800AE" w:rsidRPr="002800AE" w14:paraId="103D3B1C" w14:textId="77777777" w:rsidTr="002800AE">
        <w:tc>
          <w:tcPr>
            <w:tcW w:w="0" w:type="auto"/>
            <w:hideMark/>
          </w:tcPr>
          <w:p w14:paraId="1DBC98B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Comment</w:t>
            </w:r>
          </w:p>
        </w:tc>
        <w:tc>
          <w:tcPr>
            <w:tcW w:w="0" w:type="auto"/>
            <w:hideMark/>
          </w:tcPr>
          <w:p w14:paraId="673A7D1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49DDBD70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5AB9429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</w:tr>
      <w:tr w:rsidR="002800AE" w:rsidRPr="002800AE" w14:paraId="2FC6C60D" w14:textId="77777777" w:rsidTr="002800AE">
        <w:tc>
          <w:tcPr>
            <w:tcW w:w="0" w:type="auto"/>
            <w:hideMark/>
          </w:tcPr>
          <w:p w14:paraId="18114BE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Like / Repost</w:t>
            </w:r>
          </w:p>
        </w:tc>
        <w:tc>
          <w:tcPr>
            <w:tcW w:w="0" w:type="auto"/>
            <w:hideMark/>
          </w:tcPr>
          <w:p w14:paraId="6A98E51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069A2C0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6396EB1E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</w:tr>
      <w:tr w:rsidR="002800AE" w:rsidRPr="002800AE" w14:paraId="6B04C61B" w14:textId="77777777" w:rsidTr="002800AE">
        <w:tc>
          <w:tcPr>
            <w:tcW w:w="0" w:type="auto"/>
            <w:hideMark/>
          </w:tcPr>
          <w:p w14:paraId="77A8A6A1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Update Status</w:t>
            </w:r>
          </w:p>
        </w:tc>
        <w:tc>
          <w:tcPr>
            <w:tcW w:w="0" w:type="auto"/>
            <w:hideMark/>
          </w:tcPr>
          <w:p w14:paraId="1C0D5A6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4751510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  <w:tc>
          <w:tcPr>
            <w:tcW w:w="0" w:type="auto"/>
            <w:hideMark/>
          </w:tcPr>
          <w:p w14:paraId="159E0A7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</w:tr>
      <w:tr w:rsidR="002800AE" w:rsidRPr="002800AE" w14:paraId="08147688" w14:textId="77777777" w:rsidTr="002800AE">
        <w:tc>
          <w:tcPr>
            <w:tcW w:w="0" w:type="auto"/>
            <w:hideMark/>
          </w:tcPr>
          <w:p w14:paraId="3130E73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Assign Department</w:t>
            </w:r>
          </w:p>
        </w:tc>
        <w:tc>
          <w:tcPr>
            <w:tcW w:w="0" w:type="auto"/>
            <w:hideMark/>
          </w:tcPr>
          <w:p w14:paraId="3C229739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16103DA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(own dept)</w:t>
            </w:r>
          </w:p>
        </w:tc>
        <w:tc>
          <w:tcPr>
            <w:tcW w:w="0" w:type="auto"/>
            <w:hideMark/>
          </w:tcPr>
          <w:p w14:paraId="081AD2C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</w:tr>
      <w:tr w:rsidR="002800AE" w:rsidRPr="002800AE" w14:paraId="0A59B4D1" w14:textId="77777777" w:rsidTr="002800AE">
        <w:tc>
          <w:tcPr>
            <w:tcW w:w="0" w:type="auto"/>
            <w:hideMark/>
          </w:tcPr>
          <w:p w14:paraId="1414044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Manage Users</w:t>
            </w:r>
          </w:p>
        </w:tc>
        <w:tc>
          <w:tcPr>
            <w:tcW w:w="0" w:type="auto"/>
            <w:hideMark/>
          </w:tcPr>
          <w:p w14:paraId="5EF47BC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643D10F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15C0390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</w:t>
            </w:r>
          </w:p>
        </w:tc>
      </w:tr>
      <w:tr w:rsidR="002800AE" w:rsidRPr="002800AE" w14:paraId="3E796B53" w14:textId="77777777" w:rsidTr="002800AE">
        <w:tc>
          <w:tcPr>
            <w:tcW w:w="0" w:type="auto"/>
            <w:hideMark/>
          </w:tcPr>
          <w:p w14:paraId="2E7A6A8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View Reports</w:t>
            </w:r>
          </w:p>
        </w:tc>
        <w:tc>
          <w:tcPr>
            <w:tcW w:w="0" w:type="auto"/>
            <w:hideMark/>
          </w:tcPr>
          <w:p w14:paraId="2955842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50BB8E1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(dept)</w:t>
            </w:r>
          </w:p>
        </w:tc>
        <w:tc>
          <w:tcPr>
            <w:tcW w:w="0" w:type="auto"/>
            <w:hideMark/>
          </w:tcPr>
          <w:p w14:paraId="464775A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(all)</w:t>
            </w:r>
          </w:p>
        </w:tc>
      </w:tr>
      <w:tr w:rsidR="002800AE" w:rsidRPr="002800AE" w14:paraId="2C06EF1A" w14:textId="77777777" w:rsidTr="002800AE">
        <w:tc>
          <w:tcPr>
            <w:tcW w:w="0" w:type="auto"/>
            <w:hideMark/>
          </w:tcPr>
          <w:p w14:paraId="531718F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Delete Complaint</w:t>
            </w:r>
          </w:p>
        </w:tc>
        <w:tc>
          <w:tcPr>
            <w:tcW w:w="0" w:type="auto"/>
            <w:hideMark/>
          </w:tcPr>
          <w:p w14:paraId="3825459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08ECBDB5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—</w:t>
            </w:r>
          </w:p>
        </w:tc>
        <w:tc>
          <w:tcPr>
            <w:tcW w:w="0" w:type="auto"/>
            <w:hideMark/>
          </w:tcPr>
          <w:p w14:paraId="7D366D2A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Yes (with reason)</w:t>
            </w:r>
          </w:p>
        </w:tc>
      </w:tr>
    </w:tbl>
    <w:p w14:paraId="210F8240" w14:textId="77777777" w:rsidR="002800AE" w:rsidRPr="002800AE" w:rsidRDefault="00000000" w:rsidP="002800AE">
      <w:r>
        <w:pict w14:anchorId="2E570501">
          <v:rect id="_x0000_i1025" style="width:0;height:1.5pt" o:hralign="center" o:hrstd="t" o:hr="t" fillcolor="#a0a0a0" stroked="f"/>
        </w:pict>
      </w:r>
    </w:p>
    <w:p w14:paraId="6B04A7DD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5. Data Requirements</w:t>
      </w:r>
    </w:p>
    <w:p w14:paraId="2CA8C897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Core Entities:</w:t>
      </w:r>
    </w:p>
    <w:p w14:paraId="622413B5" w14:textId="77777777" w:rsidR="002800AE" w:rsidRPr="002800AE" w:rsidRDefault="002800AE" w:rsidP="002800AE">
      <w:proofErr w:type="spellStart"/>
      <w:r w:rsidRPr="002800AE">
        <w:t>sql</w:t>
      </w:r>
      <w:proofErr w:type="spellEnd"/>
    </w:p>
    <w:p w14:paraId="1D14F234" w14:textId="77777777" w:rsidR="002800AE" w:rsidRPr="002800AE" w:rsidRDefault="002800AE" w:rsidP="002800AE">
      <w:r w:rsidRPr="002800AE">
        <w:t xml:space="preserve">- users (id, username, email, password, role, </w:t>
      </w:r>
      <w:proofErr w:type="spellStart"/>
      <w:r w:rsidRPr="002800AE">
        <w:t>dept_id</w:t>
      </w:r>
      <w:proofErr w:type="spellEnd"/>
      <w:r w:rsidRPr="002800AE">
        <w:t>, status)</w:t>
      </w:r>
    </w:p>
    <w:p w14:paraId="479C7A80" w14:textId="77777777" w:rsidR="002800AE" w:rsidRPr="002800AE" w:rsidRDefault="002800AE" w:rsidP="002800AE">
      <w:r w:rsidRPr="002800AE">
        <w:t xml:space="preserve">- departments (id, name, </w:t>
      </w:r>
      <w:proofErr w:type="spellStart"/>
      <w:r w:rsidRPr="002800AE">
        <w:t>head_id</w:t>
      </w:r>
      <w:proofErr w:type="spellEnd"/>
      <w:r w:rsidRPr="002800AE">
        <w:t>, email)</w:t>
      </w:r>
    </w:p>
    <w:p w14:paraId="59145086" w14:textId="77777777" w:rsidR="002800AE" w:rsidRPr="002800AE" w:rsidRDefault="002800AE" w:rsidP="002800AE">
      <w:r w:rsidRPr="002800AE">
        <w:t xml:space="preserve">- complaints (id, </w:t>
      </w:r>
      <w:proofErr w:type="spellStart"/>
      <w:r w:rsidRPr="002800AE">
        <w:t>user_id</w:t>
      </w:r>
      <w:proofErr w:type="spellEnd"/>
      <w:r w:rsidRPr="002800AE">
        <w:t xml:space="preserve">, title, desc, </w:t>
      </w:r>
      <w:proofErr w:type="spellStart"/>
      <w:r w:rsidRPr="002800AE">
        <w:t>dept_id</w:t>
      </w:r>
      <w:proofErr w:type="spellEnd"/>
      <w:r w:rsidRPr="002800AE">
        <w:t xml:space="preserve">, status, priority, </w:t>
      </w:r>
      <w:proofErr w:type="spellStart"/>
      <w:r w:rsidRPr="002800AE">
        <w:t>file_path</w:t>
      </w:r>
      <w:proofErr w:type="spellEnd"/>
      <w:r w:rsidRPr="002800AE">
        <w:t xml:space="preserve">, </w:t>
      </w:r>
      <w:proofErr w:type="spellStart"/>
      <w:r w:rsidRPr="002800AE">
        <w:t>created_at</w:t>
      </w:r>
      <w:proofErr w:type="spellEnd"/>
      <w:r w:rsidRPr="002800AE">
        <w:t>)</w:t>
      </w:r>
    </w:p>
    <w:p w14:paraId="7B61FE37" w14:textId="77777777" w:rsidR="002800AE" w:rsidRPr="002800AE" w:rsidRDefault="002800AE" w:rsidP="002800AE">
      <w:r w:rsidRPr="002800AE">
        <w:t xml:space="preserve">- comments (id, </w:t>
      </w:r>
      <w:proofErr w:type="spellStart"/>
      <w:r w:rsidRPr="002800AE">
        <w:t>complaint_id</w:t>
      </w:r>
      <w:proofErr w:type="spellEnd"/>
      <w:r w:rsidRPr="002800AE">
        <w:t xml:space="preserve">, </w:t>
      </w:r>
      <w:proofErr w:type="spellStart"/>
      <w:r w:rsidRPr="002800AE">
        <w:t>user_id</w:t>
      </w:r>
      <w:proofErr w:type="spellEnd"/>
      <w:r w:rsidRPr="002800AE">
        <w:t xml:space="preserve">, message, </w:t>
      </w:r>
      <w:proofErr w:type="spellStart"/>
      <w:r w:rsidRPr="002800AE">
        <w:t>created_at</w:t>
      </w:r>
      <w:proofErr w:type="spellEnd"/>
      <w:r w:rsidRPr="002800AE">
        <w:t>)</w:t>
      </w:r>
    </w:p>
    <w:p w14:paraId="79628681" w14:textId="77777777" w:rsidR="002800AE" w:rsidRPr="002800AE" w:rsidRDefault="002800AE" w:rsidP="002800AE">
      <w:r w:rsidRPr="002800AE">
        <w:t>- likes (</w:t>
      </w:r>
      <w:proofErr w:type="spellStart"/>
      <w:r w:rsidRPr="002800AE">
        <w:t>complaint_id</w:t>
      </w:r>
      <w:proofErr w:type="spellEnd"/>
      <w:r w:rsidRPr="002800AE">
        <w:t xml:space="preserve">, </w:t>
      </w:r>
      <w:proofErr w:type="spellStart"/>
      <w:r w:rsidRPr="002800AE">
        <w:t>user_id</w:t>
      </w:r>
      <w:proofErr w:type="spellEnd"/>
      <w:r w:rsidRPr="002800AE">
        <w:t>)</w:t>
      </w:r>
    </w:p>
    <w:p w14:paraId="53CEECE3" w14:textId="77777777" w:rsidR="002800AE" w:rsidRPr="002800AE" w:rsidRDefault="002800AE" w:rsidP="002800AE">
      <w:r w:rsidRPr="002800AE">
        <w:t xml:space="preserve">- notifications (id, </w:t>
      </w:r>
      <w:proofErr w:type="spellStart"/>
      <w:r w:rsidRPr="002800AE">
        <w:t>user_id</w:t>
      </w:r>
      <w:proofErr w:type="spellEnd"/>
      <w:r w:rsidRPr="002800AE">
        <w:t xml:space="preserve">, message, type, read, </w:t>
      </w:r>
      <w:proofErr w:type="spellStart"/>
      <w:r w:rsidRPr="002800AE">
        <w:t>created_at</w:t>
      </w:r>
      <w:proofErr w:type="spellEnd"/>
      <w:r w:rsidRPr="002800AE">
        <w:t>)</w:t>
      </w:r>
    </w:p>
    <w:p w14:paraId="44629B34" w14:textId="77777777" w:rsidR="002800AE" w:rsidRPr="002800AE" w:rsidRDefault="002800AE" w:rsidP="002800AE">
      <w:r w:rsidRPr="002800AE">
        <w:t xml:space="preserve">- </w:t>
      </w:r>
      <w:proofErr w:type="spellStart"/>
      <w:r w:rsidRPr="002800AE">
        <w:t>audit_logs</w:t>
      </w:r>
      <w:proofErr w:type="spellEnd"/>
      <w:r w:rsidRPr="002800AE">
        <w:t xml:space="preserve"> (id, </w:t>
      </w:r>
      <w:proofErr w:type="spellStart"/>
      <w:r w:rsidRPr="002800AE">
        <w:t>user_id</w:t>
      </w:r>
      <w:proofErr w:type="spellEnd"/>
      <w:r w:rsidRPr="002800AE">
        <w:t xml:space="preserve">, action, </w:t>
      </w:r>
      <w:proofErr w:type="spellStart"/>
      <w:r w:rsidRPr="002800AE">
        <w:t>ip</w:t>
      </w:r>
      <w:proofErr w:type="spellEnd"/>
      <w:r w:rsidRPr="002800AE">
        <w:t>, timestamp)</w:t>
      </w:r>
    </w:p>
    <w:p w14:paraId="15E8F275" w14:textId="10F6901A" w:rsidR="002800AE" w:rsidRPr="002800AE" w:rsidRDefault="002800AE" w:rsidP="002800AE"/>
    <w:p w14:paraId="24AA40CE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6. External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8"/>
        <w:gridCol w:w="3974"/>
      </w:tblGrid>
      <w:tr w:rsidR="002800AE" w:rsidRPr="002800AE" w14:paraId="29C53A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4F18F" w14:textId="77777777" w:rsidR="002800AE" w:rsidRPr="002800AE" w:rsidRDefault="002800AE" w:rsidP="002800AE">
            <w:pPr>
              <w:rPr>
                <w:b/>
                <w:bCs/>
              </w:rPr>
            </w:pPr>
            <w:r w:rsidRPr="002800AE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3133C2CF" w14:textId="77777777" w:rsidR="002800AE" w:rsidRPr="002800AE" w:rsidRDefault="002800AE" w:rsidP="002800AE">
            <w:pPr>
              <w:rPr>
                <w:b/>
                <w:bCs/>
              </w:rPr>
            </w:pPr>
            <w:r w:rsidRPr="002800AE">
              <w:rPr>
                <w:b/>
                <w:bCs/>
              </w:rPr>
              <w:t>Description</w:t>
            </w:r>
          </w:p>
        </w:tc>
      </w:tr>
      <w:tr w:rsidR="002800AE" w:rsidRPr="002800AE" w14:paraId="5DB86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27BB8" w14:textId="77777777" w:rsidR="002800AE" w:rsidRPr="002800AE" w:rsidRDefault="002800AE" w:rsidP="002800AE">
            <w:r w:rsidRPr="002800AE">
              <w:rPr>
                <w:b/>
                <w:bCs/>
              </w:rPr>
              <w:t>Email Server</w:t>
            </w:r>
          </w:p>
        </w:tc>
        <w:tc>
          <w:tcPr>
            <w:tcW w:w="0" w:type="auto"/>
            <w:vAlign w:val="center"/>
            <w:hideMark/>
          </w:tcPr>
          <w:p w14:paraId="0D6102E3" w14:textId="77777777" w:rsidR="002800AE" w:rsidRPr="002800AE" w:rsidRDefault="002800AE" w:rsidP="002800AE">
            <w:r w:rsidRPr="002800AE">
              <w:t>SMTP for notifications &amp; password reset</w:t>
            </w:r>
          </w:p>
        </w:tc>
      </w:tr>
      <w:tr w:rsidR="002800AE" w:rsidRPr="002800AE" w14:paraId="4228D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99278" w14:textId="77777777" w:rsidR="002800AE" w:rsidRPr="002800AE" w:rsidRDefault="002800AE" w:rsidP="002800AE">
            <w:r w:rsidRPr="002800AE">
              <w:rPr>
                <w:b/>
                <w:bCs/>
              </w:rPr>
              <w:t>File Storage</w:t>
            </w:r>
          </w:p>
        </w:tc>
        <w:tc>
          <w:tcPr>
            <w:tcW w:w="0" w:type="auto"/>
            <w:vAlign w:val="center"/>
            <w:hideMark/>
          </w:tcPr>
          <w:p w14:paraId="3844CAE7" w14:textId="77777777" w:rsidR="002800AE" w:rsidRPr="002800AE" w:rsidRDefault="002800AE" w:rsidP="002800AE">
            <w:r w:rsidRPr="002800AE">
              <w:t xml:space="preserve">Local /uploads/ with cleanup </w:t>
            </w:r>
            <w:proofErr w:type="spellStart"/>
            <w:r w:rsidRPr="002800AE">
              <w:t>cron</w:t>
            </w:r>
            <w:proofErr w:type="spellEnd"/>
          </w:p>
        </w:tc>
      </w:tr>
      <w:tr w:rsidR="002800AE" w:rsidRPr="002800AE" w14:paraId="3BADD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097FC" w14:textId="77777777" w:rsidR="002800AE" w:rsidRPr="002800AE" w:rsidRDefault="002800AE" w:rsidP="002800AE">
            <w:r w:rsidRPr="002800AE">
              <w:rPr>
                <w:b/>
                <w:bCs/>
              </w:rPr>
              <w:t>API (Future)</w:t>
            </w:r>
          </w:p>
        </w:tc>
        <w:tc>
          <w:tcPr>
            <w:tcW w:w="0" w:type="auto"/>
            <w:vAlign w:val="center"/>
            <w:hideMark/>
          </w:tcPr>
          <w:p w14:paraId="12E37937" w14:textId="77777777" w:rsidR="002800AE" w:rsidRPr="002800AE" w:rsidRDefault="002800AE" w:rsidP="002800AE">
            <w:r w:rsidRPr="002800AE">
              <w:t>RESTful JSON API for mobile app</w:t>
            </w:r>
          </w:p>
        </w:tc>
      </w:tr>
    </w:tbl>
    <w:p w14:paraId="1832B668" w14:textId="5E02FB0D" w:rsidR="002800AE" w:rsidRPr="002800AE" w:rsidRDefault="002800AE" w:rsidP="002800AE"/>
    <w:p w14:paraId="6C8C5FC3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7. Assumptions &amp;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4"/>
        <w:gridCol w:w="4264"/>
      </w:tblGrid>
      <w:tr w:rsidR="002800AE" w:rsidRPr="002800AE" w14:paraId="0F333B5B" w14:textId="77777777" w:rsidTr="002800AE">
        <w:tc>
          <w:tcPr>
            <w:tcW w:w="0" w:type="auto"/>
            <w:hideMark/>
          </w:tcPr>
          <w:p w14:paraId="6042AD94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Item</w:t>
            </w:r>
          </w:p>
        </w:tc>
        <w:tc>
          <w:tcPr>
            <w:tcW w:w="0" w:type="auto"/>
            <w:hideMark/>
          </w:tcPr>
          <w:p w14:paraId="7909FCC6" w14:textId="77777777" w:rsidR="002800AE" w:rsidRPr="002800AE" w:rsidRDefault="002800AE" w:rsidP="002800AE">
            <w:pPr>
              <w:spacing w:after="160" w:line="278" w:lineRule="auto"/>
              <w:rPr>
                <w:b/>
                <w:bCs/>
              </w:rPr>
            </w:pPr>
            <w:r w:rsidRPr="002800AE">
              <w:rPr>
                <w:b/>
                <w:bCs/>
              </w:rPr>
              <w:t>Details</w:t>
            </w:r>
          </w:p>
        </w:tc>
      </w:tr>
      <w:tr w:rsidR="002800AE" w:rsidRPr="002800AE" w14:paraId="6C6C30C3" w14:textId="77777777" w:rsidTr="002800AE">
        <w:tc>
          <w:tcPr>
            <w:tcW w:w="0" w:type="auto"/>
            <w:hideMark/>
          </w:tcPr>
          <w:p w14:paraId="3B78DC9D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26B4429C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University provides official email domains</w:t>
            </w:r>
          </w:p>
        </w:tc>
      </w:tr>
      <w:tr w:rsidR="002800AE" w:rsidRPr="002800AE" w14:paraId="4461F005" w14:textId="77777777" w:rsidTr="002800AE">
        <w:tc>
          <w:tcPr>
            <w:tcW w:w="0" w:type="auto"/>
            <w:hideMark/>
          </w:tcPr>
          <w:p w14:paraId="0D979DB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Assumption</w:t>
            </w:r>
          </w:p>
        </w:tc>
        <w:tc>
          <w:tcPr>
            <w:tcW w:w="0" w:type="auto"/>
            <w:hideMark/>
          </w:tcPr>
          <w:p w14:paraId="0C8AD033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XAMPP/Apache + MySQL environment</w:t>
            </w:r>
          </w:p>
        </w:tc>
      </w:tr>
      <w:tr w:rsidR="002800AE" w:rsidRPr="002800AE" w14:paraId="4F101151" w14:textId="77777777" w:rsidTr="002800AE">
        <w:tc>
          <w:tcPr>
            <w:tcW w:w="0" w:type="auto"/>
            <w:hideMark/>
          </w:tcPr>
          <w:p w14:paraId="7C41D232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0429B4F7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Must run on PHP 7.4+</w:t>
            </w:r>
          </w:p>
        </w:tc>
      </w:tr>
      <w:tr w:rsidR="002800AE" w:rsidRPr="002800AE" w14:paraId="2C14D0DF" w14:textId="77777777" w:rsidTr="002800AE">
        <w:tc>
          <w:tcPr>
            <w:tcW w:w="0" w:type="auto"/>
            <w:hideMark/>
          </w:tcPr>
          <w:p w14:paraId="367522FF" w14:textId="77777777" w:rsidR="002800AE" w:rsidRPr="002800AE" w:rsidRDefault="002800AE" w:rsidP="002800AE">
            <w:pPr>
              <w:spacing w:after="160" w:line="278" w:lineRule="auto"/>
            </w:pPr>
            <w:r w:rsidRPr="002800AE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46CC70EB" w14:textId="77777777" w:rsidR="002800AE" w:rsidRPr="002800AE" w:rsidRDefault="002800AE" w:rsidP="002800AE">
            <w:pPr>
              <w:spacing w:after="160" w:line="278" w:lineRule="auto"/>
            </w:pPr>
            <w:r w:rsidRPr="002800AE">
              <w:t>No external cloud storage in v1</w:t>
            </w:r>
          </w:p>
        </w:tc>
      </w:tr>
    </w:tbl>
    <w:p w14:paraId="359DCB43" w14:textId="33783490" w:rsidR="002800AE" w:rsidRPr="002800AE" w:rsidRDefault="002800AE" w:rsidP="002800AE"/>
    <w:p w14:paraId="018B916D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8. Acceptance Criteria</w:t>
      </w:r>
    </w:p>
    <w:p w14:paraId="6256AC08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 xml:space="preserve">All </w:t>
      </w:r>
      <w:proofErr w:type="spellStart"/>
      <w:r w:rsidRPr="002800AE">
        <w:t>FRs</w:t>
      </w:r>
      <w:proofErr w:type="spellEnd"/>
      <w:r w:rsidRPr="002800AE">
        <w:t xml:space="preserve"> implemented and tested</w:t>
      </w:r>
    </w:p>
    <w:p w14:paraId="321299E8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>100% test coverage on authentication &amp; file upload</w:t>
      </w:r>
    </w:p>
    <w:p w14:paraId="0EA726E9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>Load test: 500 concurrent users</w:t>
      </w:r>
    </w:p>
    <w:p w14:paraId="3D8C7304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>Security audit: No critical vulnerabilities</w:t>
      </w:r>
    </w:p>
    <w:p w14:paraId="50252709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>Admin can generate monthly report in &lt; 5 sec</w:t>
      </w:r>
    </w:p>
    <w:p w14:paraId="3C576228" w14:textId="77777777" w:rsidR="002800AE" w:rsidRPr="002800AE" w:rsidRDefault="002800AE" w:rsidP="002800AE">
      <w:pPr>
        <w:numPr>
          <w:ilvl w:val="0"/>
          <w:numId w:val="3"/>
        </w:numPr>
      </w:pPr>
      <w:r w:rsidRPr="002800AE">
        <w:t>Mobile responsiveness verified on 3 devices</w:t>
      </w:r>
    </w:p>
    <w:p w14:paraId="7F5D62DB" w14:textId="25854AA9" w:rsidR="002800AE" w:rsidRPr="002800AE" w:rsidRDefault="002800AE" w:rsidP="002800AE"/>
    <w:p w14:paraId="3CA672F4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9. Appendix</w:t>
      </w:r>
    </w:p>
    <w:p w14:paraId="5894DD2C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A. Default Admin Account</w:t>
      </w:r>
    </w:p>
    <w:p w14:paraId="61F5B55A" w14:textId="77777777" w:rsidR="002800AE" w:rsidRPr="002800AE" w:rsidRDefault="002800AE" w:rsidP="002800AE">
      <w:r w:rsidRPr="002800AE">
        <w:t>text</w:t>
      </w:r>
    </w:p>
    <w:p w14:paraId="2A3B2BC4" w14:textId="77777777" w:rsidR="002800AE" w:rsidRPr="002800AE" w:rsidRDefault="002800AE" w:rsidP="002800AE">
      <w:r w:rsidRPr="002800AE">
        <w:t>Username: admin</w:t>
      </w:r>
    </w:p>
    <w:p w14:paraId="3B0AD186" w14:textId="77777777" w:rsidR="002800AE" w:rsidRPr="002800AE" w:rsidRDefault="002800AE" w:rsidP="002800AE">
      <w:r w:rsidRPr="002800AE">
        <w:t>Password: admin123 (must change on first login)</w:t>
      </w:r>
    </w:p>
    <w:p w14:paraId="2914DAEC" w14:textId="77777777" w:rsidR="002800AE" w:rsidRPr="002800AE" w:rsidRDefault="002800AE" w:rsidP="002800AE">
      <w:pPr>
        <w:rPr>
          <w:b/>
          <w:bCs/>
        </w:rPr>
      </w:pPr>
      <w:r w:rsidRPr="002800AE">
        <w:rPr>
          <w:b/>
          <w:bCs/>
        </w:rPr>
        <w:t>B. File Upload Rules</w:t>
      </w:r>
    </w:p>
    <w:p w14:paraId="201F5006" w14:textId="77777777" w:rsidR="002800AE" w:rsidRPr="002800AE" w:rsidRDefault="002800AE" w:rsidP="002800AE">
      <w:r w:rsidRPr="002800AE">
        <w:t>text</w:t>
      </w:r>
    </w:p>
    <w:p w14:paraId="6C4DCA2C" w14:textId="77777777" w:rsidR="002800AE" w:rsidRPr="002800AE" w:rsidRDefault="002800AE" w:rsidP="002800AE">
      <w:r w:rsidRPr="002800AE">
        <w:lastRenderedPageBreak/>
        <w:t xml:space="preserve">Allowed: jpg, jpeg, </w:t>
      </w:r>
      <w:proofErr w:type="spellStart"/>
      <w:r w:rsidRPr="002800AE">
        <w:t>png</w:t>
      </w:r>
      <w:proofErr w:type="spellEnd"/>
      <w:r w:rsidRPr="002800AE">
        <w:t>, gif, pdf, mp4</w:t>
      </w:r>
    </w:p>
    <w:p w14:paraId="7F51EB92" w14:textId="77777777" w:rsidR="002800AE" w:rsidRPr="002800AE" w:rsidRDefault="002800AE" w:rsidP="002800AE">
      <w:r w:rsidRPr="002800AE">
        <w:t>Max size: 50MB</w:t>
      </w:r>
    </w:p>
    <w:p w14:paraId="04C74E55" w14:textId="77777777" w:rsidR="002800AE" w:rsidRPr="002800AE" w:rsidRDefault="002800AE" w:rsidP="002800AE">
      <w:r w:rsidRPr="002800AE">
        <w:t>Stored in: /uploads/complaints/[year]/[month]/</w:t>
      </w:r>
    </w:p>
    <w:p w14:paraId="7B73D7BF" w14:textId="77777777" w:rsidR="000829E1" w:rsidRDefault="000829E1"/>
    <w:sectPr w:rsidR="000829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59C"/>
    <w:multiLevelType w:val="multilevel"/>
    <w:tmpl w:val="A0E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B128C4"/>
    <w:multiLevelType w:val="multilevel"/>
    <w:tmpl w:val="6166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0A2EB9"/>
    <w:multiLevelType w:val="multilevel"/>
    <w:tmpl w:val="3A24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371200">
    <w:abstractNumId w:val="2"/>
  </w:num>
  <w:num w:numId="2" w16cid:durableId="653415333">
    <w:abstractNumId w:val="0"/>
  </w:num>
  <w:num w:numId="3" w16cid:durableId="1784227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9E1"/>
    <w:rsid w:val="000829E1"/>
    <w:rsid w:val="00265255"/>
    <w:rsid w:val="002800AE"/>
    <w:rsid w:val="00761206"/>
    <w:rsid w:val="009B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0F635"/>
  <w15:chartTrackingRefBased/>
  <w15:docId w15:val="{71830DA6-D0C8-499B-930F-4C06A3B6C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9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800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832</Words>
  <Characters>4747</Characters>
  <Application>Microsoft Office Word</Application>
  <DocSecurity>0</DocSecurity>
  <Lines>39</Lines>
  <Paragraphs>11</Paragraphs>
  <ScaleCrop>false</ScaleCrop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JOAN</dc:creator>
  <cp:keywords/>
  <dc:description/>
  <cp:lastModifiedBy>joan JOAN</cp:lastModifiedBy>
  <cp:revision>3</cp:revision>
  <dcterms:created xsi:type="dcterms:W3CDTF">2025-10-29T13:44:00Z</dcterms:created>
  <dcterms:modified xsi:type="dcterms:W3CDTF">2025-11-17T08:24:00Z</dcterms:modified>
</cp:coreProperties>
</file>