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4CC" w:rsidRDefault="00A373C8">
      <w:pPr>
        <w:spacing w:after="117"/>
        <w:jc w:val="center"/>
      </w:pPr>
      <w:r>
        <w:rPr>
          <w:rFonts w:ascii="Times New Roman" w:eastAsia="Times New Roman" w:hAnsi="Times New Roman" w:cs="Times New Roman"/>
          <w:b/>
          <w:sz w:val="24"/>
        </w:rPr>
        <w:t>CỘNG HÒA XÃ HỘI CHỦ NGHĨA VIỆT NAM</w:t>
      </w:r>
    </w:p>
    <w:p w:rsidR="00BD74CC" w:rsidRDefault="00C95119">
      <w:pPr>
        <w:spacing w:after="18" w:line="264" w:lineRule="auto"/>
        <w:ind w:left="10" w:hanging="10"/>
        <w:jc w:val="center"/>
      </w:pPr>
      <w:r>
        <w:rPr>
          <w:noProof/>
        </w:rPr>
        <mc:AlternateContent>
          <mc:Choice Requires="wpg">
            <w:drawing>
              <wp:anchor distT="0" distB="0" distL="114300" distR="114300" simplePos="0" relativeHeight="251658240" behindDoc="0" locked="0" layoutInCell="1" allowOverlap="1" wp14:anchorId="378B865D" wp14:editId="7EAE69AF">
                <wp:simplePos x="0" y="0"/>
                <wp:positionH relativeFrom="page">
                  <wp:posOffset>3041650</wp:posOffset>
                </wp:positionH>
                <wp:positionV relativeFrom="page">
                  <wp:posOffset>681990</wp:posOffset>
                </wp:positionV>
                <wp:extent cx="1590675" cy="19050"/>
                <wp:effectExtent l="0" t="0" r="0" b="0"/>
                <wp:wrapTopAndBottom/>
                <wp:docPr id="577" name="Group 577"/>
                <wp:cNvGraphicFramePr/>
                <a:graphic xmlns:a="http://schemas.openxmlformats.org/drawingml/2006/main">
                  <a:graphicData uri="http://schemas.microsoft.com/office/word/2010/wordprocessingGroup">
                    <wpg:wgp>
                      <wpg:cNvGrpSpPr/>
                      <wpg:grpSpPr>
                        <a:xfrm>
                          <a:off x="0" y="0"/>
                          <a:ext cx="1590675" cy="19050"/>
                          <a:chOff x="0" y="0"/>
                          <a:chExt cx="1590675" cy="19050"/>
                        </a:xfrm>
                      </wpg:grpSpPr>
                      <wps:wsp>
                        <wps:cNvPr id="8" name="Shape 8"/>
                        <wps:cNvSpPr/>
                        <wps:spPr>
                          <a:xfrm>
                            <a:off x="0" y="0"/>
                            <a:ext cx="1590675" cy="9525"/>
                          </a:xfrm>
                          <a:custGeom>
                            <a:avLst/>
                            <a:gdLst/>
                            <a:ahLst/>
                            <a:cxnLst/>
                            <a:rect l="0" t="0" r="0" b="0"/>
                            <a:pathLst>
                              <a:path w="1590675" h="9525">
                                <a:moveTo>
                                  <a:pt x="0" y="0"/>
                                </a:moveTo>
                                <a:lnTo>
                                  <a:pt x="1590675" y="0"/>
                                </a:lnTo>
                                <a:lnTo>
                                  <a:pt x="1581150" y="9525"/>
                                </a:lnTo>
                                <a:lnTo>
                                  <a:pt x="9525"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0" y="9525"/>
                            <a:ext cx="1590675" cy="9525"/>
                          </a:xfrm>
                          <a:custGeom>
                            <a:avLst/>
                            <a:gdLst/>
                            <a:ahLst/>
                            <a:cxnLst/>
                            <a:rect l="0" t="0" r="0" b="0"/>
                            <a:pathLst>
                              <a:path w="1590675" h="9525">
                                <a:moveTo>
                                  <a:pt x="9525" y="0"/>
                                </a:moveTo>
                                <a:lnTo>
                                  <a:pt x="1581150" y="0"/>
                                </a:lnTo>
                                <a:lnTo>
                                  <a:pt x="1590675" y="9525"/>
                                </a:lnTo>
                                <a:lnTo>
                                  <a:pt x="0" y="9525"/>
                                </a:lnTo>
                                <a:lnTo>
                                  <a:pt x="9525"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0" name="Shape 10"/>
                        <wps:cNvSpPr/>
                        <wps:spPr>
                          <a:xfrm>
                            <a:off x="1581150"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1" name="Shape 11"/>
                        <wps:cNvSpPr/>
                        <wps:spPr>
                          <a:xfrm>
                            <a:off x="0" y="0"/>
                            <a:ext cx="9525" cy="19050"/>
                          </a:xfrm>
                          <a:custGeom>
                            <a:avLst/>
                            <a:gdLst/>
                            <a:ahLst/>
                            <a:cxnLst/>
                            <a:rect l="0" t="0" r="0" b="0"/>
                            <a:pathLst>
                              <a:path w="9525" h="19050">
                                <a:moveTo>
                                  <a:pt x="0" y="0"/>
                                </a:moveTo>
                                <a:lnTo>
                                  <a:pt x="9525" y="9525"/>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65D400" id="Group 577" o:spid="_x0000_s1026" style="position:absolute;margin-left:239.5pt;margin-top:53.7pt;width:125.25pt;height:1.5pt;z-index:251658240;mso-position-horizontal-relative:page;mso-position-vertical-relative:page" coordsize="1590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">
                <v:shape id="Shape 8" o:spid="_x0000_s1027" style="position:absolute;width:15906;height:95;visibility:visible;mso-wrap-style:square;v-text-anchor:top" coordsize="1590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" path="m,l1590675,r-9525,9525l9525,9525,,xe" fillcolor="black" stroked="f" strokeweight="0">
                  <v:stroke miterlimit="83231f" joinstyle="miter"/>
                  <v:path arrowok="t" textboxrect="0,0,1590675,9525"/>
                </v:shape>
                <v:shape id="Shape 9" o:spid="_x0000_s1028" style="position:absolute;top:95;width:15906;height:95;visibility:visible;mso-wrap-style:square;v-text-anchor:top" coordsize="1590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" path="m9525,l1581150,r9525,9525l,9525,9525,xe" fillcolor="#333" stroked="f" strokeweight="0">
                  <v:stroke miterlimit="83231f" joinstyle="miter"/>
                  <v:path arrowok="t" textboxrect="0,0,1590675,9525"/>
                </v:shape>
                <v:shape id="Shape 10" o:spid="_x0000_s1029" style="position:absolute;left:1581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" path="m9525,r,19050l,9525,9525,xe" fillcolor="#292929" stroked="f" strokeweight="0">
                  <v:stroke miterlimit="83231f" joinstyle="miter"/>
                  <v:path arrowok="t" textboxrect="0,0,9525,19050"/>
                </v:shape>
                <v:shape id="Shape 11" o:spid="_x0000_s1030" style="position:absolute;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" path="m,l9525,9525,,19050,,xe" fillcolor="black" stroked="f" strokeweight="0">
                  <v:stroke miterlimit="83231f" joinstyle="miter"/>
                  <v:path arrowok="t" textboxrect="0,0,9525,19050"/>
                </v:shape>
                <w10:wrap type="topAndBottom" anchorx="page" anchory="page"/>
              </v:group>
            </w:pict>
          </mc:Fallback>
        </mc:AlternateContent>
      </w:r>
      <w:r w:rsidR="00A373C8">
        <w:rPr>
          <w:rFonts w:ascii="Times New Roman" w:eastAsia="Times New Roman" w:hAnsi="Times New Roman" w:cs="Times New Roman"/>
          <w:b/>
          <w:sz w:val="28"/>
        </w:rPr>
        <w:t>Độc lập – Tự do – Hạnh phúc</w:t>
      </w:r>
    </w:p>
    <w:p w:rsidR="00BD74CC" w:rsidRDefault="00A373C8">
      <w:pPr>
        <w:spacing w:before="447" w:after="17"/>
        <w:ind w:left="97"/>
      </w:pPr>
      <w:r>
        <w:rPr>
          <w:rFonts w:ascii="Times New Roman" w:eastAsia="Times New Roman" w:hAnsi="Times New Roman" w:cs="Times New Roman"/>
          <w:b/>
          <w:sz w:val="32"/>
        </w:rPr>
        <w:t>PHIẾU NHẬN XÉT SINH VIÊN TẠI ĐỊA PHƯƠNG NƠI CƯ TRÚ</w:t>
      </w:r>
    </w:p>
    <w:p w:rsidR="00BD74CC" w:rsidRDefault="00A373C8">
      <w:pPr>
        <w:spacing w:after="6" w:line="415" w:lineRule="auto"/>
        <w:ind w:left="76" w:right="76" w:hanging="13"/>
        <w:jc w:val="both"/>
      </w:pPr>
      <w:r>
        <w:rPr>
          <w:rFonts w:ascii="Times New Roman" w:eastAsia="Times New Roman" w:hAnsi="Times New Roman" w:cs="Times New Roman"/>
          <w:i/>
          <w:sz w:val="21"/>
        </w:rPr>
        <w:t xml:space="preserve">(Căn cứ theo thông tư số 27/2009/TT-BGDĐT ngày 19/10/2009 của Bộ trưởng Bộ Giáo dục và Đào tạo về việc ban hành quy chế ngoại trú của sinh viên các trường đại học, cao đẳng, trung cấp chuyên nghiệp hệ chính quy) </w:t>
      </w:r>
      <w:r>
        <w:rPr>
          <w:rFonts w:ascii="Times New Roman" w:eastAsia="Times New Roman" w:hAnsi="Times New Roman" w:cs="Times New Roman"/>
          <w:b/>
          <w:sz w:val="28"/>
        </w:rPr>
        <w:t xml:space="preserve">Kính gửi: </w:t>
      </w:r>
      <w:r w:rsidR="00C95119" w:rsidRPr="00C95119">
        <w:rPr>
          <w:rFonts w:ascii="Times New Roman" w:eastAsia="Times New Roman" w:hAnsi="Times New Roman" w:cs="Times New Roman"/>
          <w:b/>
          <w:sz w:val="28"/>
        </w:rPr>
        <w:t xml:space="preserve">  </w:t>
      </w:r>
      <w:r>
        <w:rPr>
          <w:rFonts w:ascii="Times New Roman" w:eastAsia="Times New Roman" w:hAnsi="Times New Roman" w:cs="Times New Roman"/>
          <w:b/>
          <w:sz w:val="28"/>
        </w:rPr>
        <w:t>- Công an phường/xã ............................................................................</w:t>
      </w:r>
    </w:p>
    <w:p w:rsidR="00BD74CC" w:rsidRDefault="00A373C8">
      <w:pPr>
        <w:spacing w:after="32"/>
        <w:ind w:right="207"/>
        <w:jc w:val="right"/>
      </w:pPr>
      <w:r>
        <w:rPr>
          <w:rFonts w:ascii="Times New Roman" w:eastAsia="Times New Roman" w:hAnsi="Times New Roman" w:cs="Times New Roman"/>
          <w:b/>
          <w:sz w:val="28"/>
        </w:rPr>
        <w:t>- Cảnh sát khu vực khu phố/ấp ...........................................................</w:t>
      </w:r>
    </w:p>
    <w:tbl>
      <w:tblPr>
        <w:tblStyle w:val="TableGrid"/>
        <w:tblW w:w="7336" w:type="dxa"/>
        <w:tblInd w:w="0" w:type="dxa"/>
        <w:tblLook w:val="04A0" w:firstRow="1" w:lastRow="0" w:firstColumn="1" w:lastColumn="0" w:noHBand="0" w:noVBand="1"/>
      </w:tblPr>
      <w:tblGrid>
        <w:gridCol w:w="4785"/>
        <w:gridCol w:w="2551"/>
      </w:tblGrid>
      <w:tr w:rsidR="00BD74CC">
        <w:trPr>
          <w:trHeight w:val="408"/>
        </w:trPr>
        <w:tc>
          <w:tcPr>
            <w:tcW w:w="4785" w:type="dxa"/>
            <w:tcBorders>
              <w:top w:val="nil"/>
              <w:left w:val="nil"/>
              <w:bottom w:val="nil"/>
              <w:right w:val="nil"/>
            </w:tcBorders>
          </w:tcPr>
          <w:p w:rsidR="00BD74CC" w:rsidRDefault="00A373C8" w:rsidP="00C95119">
            <w:pPr>
              <w:spacing w:line="360" w:lineRule="auto"/>
            </w:pPr>
            <w:r>
              <w:rPr>
                <w:rFonts w:ascii="Times New Roman" w:eastAsia="Times New Roman" w:hAnsi="Times New Roman" w:cs="Times New Roman"/>
                <w:sz w:val="28"/>
              </w:rPr>
              <w:t>Tôi tên: Lê Trung Hiếu</w:t>
            </w:r>
          </w:p>
        </w:tc>
        <w:tc>
          <w:tcPr>
            <w:tcW w:w="2551" w:type="dxa"/>
            <w:tcBorders>
              <w:top w:val="nil"/>
              <w:left w:val="nil"/>
              <w:bottom w:val="nil"/>
              <w:right w:val="nil"/>
            </w:tcBorders>
          </w:tcPr>
          <w:p w:rsidR="00BD74CC" w:rsidRDefault="00A373C8" w:rsidP="00C95119">
            <w:pPr>
              <w:spacing w:line="360" w:lineRule="auto"/>
              <w:jc w:val="both"/>
            </w:pPr>
            <w:r>
              <w:rPr>
                <w:rFonts w:ascii="Times New Roman" w:eastAsia="Times New Roman" w:hAnsi="Times New Roman" w:cs="Times New Roman"/>
                <w:sz w:val="28"/>
              </w:rPr>
              <w:t>Sinh ngày: 01/09/1994</w:t>
            </w:r>
          </w:p>
        </w:tc>
      </w:tr>
      <w:tr w:rsidR="00BD74CC">
        <w:trPr>
          <w:trHeight w:val="561"/>
        </w:trPr>
        <w:tc>
          <w:tcPr>
            <w:tcW w:w="4785" w:type="dxa"/>
            <w:tcBorders>
              <w:top w:val="nil"/>
              <w:left w:val="nil"/>
              <w:bottom w:val="nil"/>
              <w:right w:val="nil"/>
            </w:tcBorders>
            <w:vAlign w:val="center"/>
          </w:tcPr>
          <w:p w:rsidR="00BD74CC" w:rsidRDefault="00A373C8" w:rsidP="00C95119">
            <w:pPr>
              <w:spacing w:line="360" w:lineRule="auto"/>
            </w:pPr>
            <w:r>
              <w:rPr>
                <w:rFonts w:ascii="Times New Roman" w:eastAsia="Times New Roman" w:hAnsi="Times New Roman" w:cs="Times New Roman"/>
                <w:sz w:val="28"/>
              </w:rPr>
              <w:t>MSSV: 12520839</w:t>
            </w:r>
          </w:p>
        </w:tc>
        <w:tc>
          <w:tcPr>
            <w:tcW w:w="2551" w:type="dxa"/>
            <w:tcBorders>
              <w:top w:val="nil"/>
              <w:left w:val="nil"/>
              <w:bottom w:val="nil"/>
              <w:right w:val="nil"/>
            </w:tcBorders>
            <w:vAlign w:val="center"/>
          </w:tcPr>
          <w:p w:rsidR="00BD74CC" w:rsidRDefault="00A373C8" w:rsidP="00C95119">
            <w:pPr>
              <w:spacing w:line="360" w:lineRule="auto"/>
            </w:pPr>
            <w:r>
              <w:rPr>
                <w:rFonts w:ascii="Times New Roman" w:eastAsia="Times New Roman" w:hAnsi="Times New Roman" w:cs="Times New Roman"/>
                <w:sz w:val="28"/>
              </w:rPr>
              <w:t>Khoa: KHMT</w:t>
            </w:r>
          </w:p>
        </w:tc>
      </w:tr>
      <w:tr w:rsidR="00BD74CC">
        <w:trPr>
          <w:trHeight w:val="408"/>
        </w:trPr>
        <w:tc>
          <w:tcPr>
            <w:tcW w:w="4785" w:type="dxa"/>
            <w:tcBorders>
              <w:top w:val="nil"/>
              <w:left w:val="nil"/>
              <w:bottom w:val="nil"/>
              <w:right w:val="nil"/>
            </w:tcBorders>
            <w:vAlign w:val="bottom"/>
          </w:tcPr>
          <w:p w:rsidR="00BD74CC" w:rsidRDefault="00A373C8" w:rsidP="00C95119">
            <w:pPr>
              <w:spacing w:line="360" w:lineRule="auto"/>
            </w:pPr>
            <w:r>
              <w:rPr>
                <w:rFonts w:ascii="Times New Roman" w:eastAsia="Times New Roman" w:hAnsi="Times New Roman" w:cs="Times New Roman"/>
                <w:sz w:val="28"/>
              </w:rPr>
              <w:t>Số CMND: 194515602</w:t>
            </w:r>
          </w:p>
        </w:tc>
        <w:tc>
          <w:tcPr>
            <w:tcW w:w="2551" w:type="dxa"/>
            <w:tcBorders>
              <w:top w:val="nil"/>
              <w:left w:val="nil"/>
              <w:bottom w:val="nil"/>
              <w:right w:val="nil"/>
            </w:tcBorders>
            <w:vAlign w:val="bottom"/>
          </w:tcPr>
          <w:p w:rsidR="00BD74CC" w:rsidRDefault="00A373C8" w:rsidP="00C95119">
            <w:pPr>
              <w:spacing w:line="360" w:lineRule="auto"/>
              <w:jc w:val="both"/>
            </w:pPr>
            <w:r>
              <w:rPr>
                <w:rFonts w:ascii="Times New Roman" w:eastAsia="Times New Roman" w:hAnsi="Times New Roman" w:cs="Times New Roman"/>
                <w:sz w:val="28"/>
              </w:rPr>
              <w:t>Cấp ngày:</w:t>
            </w:r>
            <w:r w:rsidR="00507339">
              <w:rPr>
                <w:rFonts w:ascii="Times New Roman" w:eastAsia="Times New Roman" w:hAnsi="Times New Roman" w:cs="Times New Roman"/>
                <w:sz w:val="28"/>
              </w:rPr>
              <w:t xml:space="preserve"> 19/11/2015</w:t>
            </w:r>
            <w:bookmarkStart w:id="0" w:name="_GoBack"/>
            <w:bookmarkEnd w:id="0"/>
          </w:p>
        </w:tc>
      </w:tr>
    </w:tbl>
    <w:p w:rsidR="00BD74CC" w:rsidRDefault="00A373C8" w:rsidP="00C95119">
      <w:pPr>
        <w:spacing w:after="30" w:line="360" w:lineRule="auto"/>
        <w:ind w:left="25" w:hanging="10"/>
        <w:jc w:val="both"/>
      </w:pPr>
      <w:r>
        <w:rPr>
          <w:rFonts w:ascii="Times New Roman" w:eastAsia="Times New Roman" w:hAnsi="Times New Roman" w:cs="Times New Roman"/>
          <w:sz w:val="28"/>
        </w:rPr>
        <w:t>Hộ khẩu thường trú: Thôn Mốc Thượng 1, Xã Hồng Thủy, Huyện Lệ Thủy, Tỉnh Quảng Bình</w:t>
      </w:r>
    </w:p>
    <w:p w:rsidR="00BD74CC" w:rsidRDefault="00A373C8" w:rsidP="00C95119">
      <w:pPr>
        <w:spacing w:after="180" w:line="360" w:lineRule="auto"/>
        <w:ind w:left="25" w:hanging="10"/>
        <w:jc w:val="both"/>
      </w:pPr>
      <w:r>
        <w:rPr>
          <w:rFonts w:ascii="Times New Roman" w:eastAsia="Times New Roman" w:hAnsi="Times New Roman" w:cs="Times New Roman"/>
          <w:sz w:val="28"/>
        </w:rPr>
        <w:t xml:space="preserve">Địa chỉ tạm trú (nếu có): Số 23 Đường 6, Khu phố 6, Phường Bình Chiểu, Quận </w:t>
      </w:r>
    </w:p>
    <w:p w:rsidR="00BD74CC" w:rsidRDefault="00A373C8" w:rsidP="00C95119">
      <w:pPr>
        <w:spacing w:after="210" w:line="360" w:lineRule="auto"/>
        <w:ind w:left="25" w:hanging="10"/>
        <w:jc w:val="both"/>
      </w:pPr>
      <w:r>
        <w:rPr>
          <w:rFonts w:ascii="Times New Roman" w:eastAsia="Times New Roman" w:hAnsi="Times New Roman" w:cs="Times New Roman"/>
          <w:sz w:val="28"/>
        </w:rPr>
        <w:t>Thủ Đức, Tp Hồ Chí Minh</w:t>
      </w:r>
    </w:p>
    <w:p w:rsidR="00BD74CC" w:rsidRDefault="00A373C8" w:rsidP="00C95119">
      <w:pPr>
        <w:spacing w:after="210" w:line="360" w:lineRule="auto"/>
        <w:ind w:left="25" w:hanging="10"/>
        <w:jc w:val="both"/>
      </w:pPr>
      <w:r>
        <w:rPr>
          <w:rFonts w:ascii="Times New Roman" w:eastAsia="Times New Roman" w:hAnsi="Times New Roman" w:cs="Times New Roman"/>
          <w:sz w:val="28"/>
        </w:rPr>
        <w:t>Thời gian tạm trú/ thường trú: từ ngày …………...……đến ngày……………..</w:t>
      </w:r>
    </w:p>
    <w:p w:rsidR="00BD74CC" w:rsidRDefault="00A373C8" w:rsidP="00C95119">
      <w:pPr>
        <w:spacing w:after="58" w:line="360" w:lineRule="auto"/>
        <w:ind w:left="25" w:hanging="10"/>
        <w:jc w:val="both"/>
      </w:pPr>
      <w:r>
        <w:rPr>
          <w:rFonts w:ascii="Times New Roman" w:eastAsia="Times New Roman" w:hAnsi="Times New Roman" w:cs="Times New Roman"/>
          <w:sz w:val="28"/>
        </w:rPr>
        <w:t>Nay tôi làm đơn này kính mong Công an phường/xã.................................................... xác nhận cho tôi có vi phạm các quy định hoặc vi phạm pháp luật trong thời gian tạm trú (hoặc thường trú) tại địa chỉ trên không?</w:t>
      </w:r>
    </w:p>
    <w:p w:rsidR="00BD74CC" w:rsidRDefault="00A373C8" w:rsidP="00C95119">
      <w:pPr>
        <w:spacing w:after="210" w:line="360" w:lineRule="auto"/>
        <w:ind w:left="25" w:hanging="10"/>
        <w:jc w:val="both"/>
      </w:pPr>
      <w:r>
        <w:rPr>
          <w:rFonts w:ascii="Times New Roman" w:eastAsia="Times New Roman" w:hAnsi="Times New Roman" w:cs="Times New Roman"/>
          <w:sz w:val="28"/>
        </w:rPr>
        <w:t>☐     Không vi phạm</w:t>
      </w:r>
    </w:p>
    <w:p w:rsidR="00BD74CC" w:rsidRDefault="00A373C8" w:rsidP="00C95119">
      <w:pPr>
        <w:spacing w:after="252" w:line="360" w:lineRule="auto"/>
        <w:ind w:left="25" w:hanging="10"/>
        <w:jc w:val="both"/>
      </w:pPr>
      <w:r>
        <w:rPr>
          <w:rFonts w:ascii="Times New Roman" w:eastAsia="Times New Roman" w:hAnsi="Times New Roman" w:cs="Times New Roman"/>
          <w:sz w:val="28"/>
        </w:rPr>
        <w:t>☐     Có vi phạm, nội dung vi phạm và hình thức xử lý:</w:t>
      </w:r>
    </w:p>
    <w:p w:rsidR="00BD74CC" w:rsidRDefault="00A373C8" w:rsidP="00C95119">
      <w:pPr>
        <w:spacing w:after="210" w:line="360" w:lineRule="auto"/>
        <w:ind w:left="25" w:hanging="10"/>
        <w:jc w:val="both"/>
      </w:pPr>
      <w:r>
        <w:rPr>
          <w:rFonts w:ascii="Times New Roman" w:eastAsia="Times New Roman" w:hAnsi="Times New Roman" w:cs="Times New Roman"/>
          <w:sz w:val="28"/>
        </w:rPr>
        <w:t>Lý do: để bổ túc hồ sơ sinh viên</w:t>
      </w:r>
    </w:p>
    <w:p w:rsidR="00BD74CC" w:rsidRDefault="00A373C8" w:rsidP="00C95119">
      <w:pPr>
        <w:spacing w:after="0" w:line="360" w:lineRule="auto"/>
        <w:ind w:left="25" w:hanging="10"/>
        <w:jc w:val="both"/>
      </w:pPr>
      <w:r>
        <w:rPr>
          <w:rFonts w:ascii="Times New Roman" w:eastAsia="Times New Roman" w:hAnsi="Times New Roman" w:cs="Times New Roman"/>
          <w:sz w:val="28"/>
        </w:rPr>
        <w:t>Rất mong được sự chấp thuận của Công an phường/xã.................................................</w:t>
      </w:r>
    </w:p>
    <w:tbl>
      <w:tblPr>
        <w:tblStyle w:val="TableGrid"/>
        <w:tblW w:w="7798" w:type="dxa"/>
        <w:tblInd w:w="956" w:type="dxa"/>
        <w:tblLook w:val="04A0" w:firstRow="1" w:lastRow="0" w:firstColumn="1" w:lastColumn="0" w:noHBand="0" w:noVBand="1"/>
      </w:tblPr>
      <w:tblGrid>
        <w:gridCol w:w="4617"/>
        <w:gridCol w:w="3181"/>
      </w:tblGrid>
      <w:tr w:rsidR="00BD74CC">
        <w:trPr>
          <w:trHeight w:val="672"/>
        </w:trPr>
        <w:tc>
          <w:tcPr>
            <w:tcW w:w="4616" w:type="dxa"/>
            <w:tcBorders>
              <w:top w:val="nil"/>
              <w:left w:val="nil"/>
              <w:bottom w:val="nil"/>
              <w:right w:val="nil"/>
            </w:tcBorders>
          </w:tcPr>
          <w:p w:rsidR="00BD74CC" w:rsidRDefault="00A373C8">
            <w:pPr>
              <w:ind w:right="1281" w:firstLine="333"/>
            </w:pPr>
            <w:r>
              <w:rPr>
                <w:rFonts w:ascii="Times New Roman" w:eastAsia="Times New Roman" w:hAnsi="Times New Roman" w:cs="Times New Roman"/>
                <w:b/>
                <w:sz w:val="28"/>
              </w:rPr>
              <w:t>XÁC NHẬN CỦA CẢNH SÁT KHU VỰC</w:t>
            </w:r>
          </w:p>
        </w:tc>
        <w:tc>
          <w:tcPr>
            <w:tcW w:w="3181" w:type="dxa"/>
            <w:tcBorders>
              <w:top w:val="nil"/>
              <w:left w:val="nil"/>
              <w:bottom w:val="nil"/>
              <w:right w:val="nil"/>
            </w:tcBorders>
          </w:tcPr>
          <w:p w:rsidR="00BD74CC" w:rsidRDefault="00A373C8">
            <w:pPr>
              <w:spacing w:after="67"/>
              <w:jc w:val="both"/>
            </w:pPr>
            <w:r>
              <w:rPr>
                <w:rFonts w:ascii="Times New Roman" w:eastAsia="Times New Roman" w:hAnsi="Times New Roman" w:cs="Times New Roman"/>
                <w:i/>
                <w:sz w:val="28"/>
              </w:rPr>
              <w:t>Ngày 10 tháng 08 năm 2016</w:t>
            </w:r>
          </w:p>
          <w:p w:rsidR="00BD74CC" w:rsidRDefault="00A373C8">
            <w:pPr>
              <w:jc w:val="center"/>
              <w:rPr>
                <w:rFonts w:ascii="Times New Roman" w:eastAsia="Times New Roman" w:hAnsi="Times New Roman" w:cs="Times New Roman"/>
                <w:sz w:val="28"/>
              </w:rPr>
            </w:pPr>
            <w:r>
              <w:rPr>
                <w:rFonts w:ascii="Times New Roman" w:eastAsia="Times New Roman" w:hAnsi="Times New Roman" w:cs="Times New Roman"/>
                <w:sz w:val="28"/>
              </w:rPr>
              <w:t>Người làm đơn</w:t>
            </w:r>
          </w:p>
          <w:p w:rsidR="00A373C8" w:rsidRDefault="00A373C8">
            <w:pPr>
              <w:jc w:val="center"/>
              <w:rPr>
                <w:rFonts w:ascii="Times New Roman" w:eastAsia="Times New Roman" w:hAnsi="Times New Roman" w:cs="Times New Roman"/>
                <w:sz w:val="28"/>
              </w:rPr>
            </w:pPr>
          </w:p>
          <w:p w:rsidR="00A373C8" w:rsidRDefault="00A373C8">
            <w:pPr>
              <w:jc w:val="center"/>
            </w:pPr>
          </w:p>
        </w:tc>
      </w:tr>
    </w:tbl>
    <w:p w:rsidR="00BD74CC" w:rsidRDefault="00A373C8" w:rsidP="00A373C8">
      <w:pPr>
        <w:spacing w:before="240" w:after="0" w:line="360" w:lineRule="auto"/>
        <w:ind w:left="6268"/>
      </w:pPr>
      <w:r>
        <w:rPr>
          <w:rFonts w:ascii="Times New Roman" w:eastAsia="Times New Roman" w:hAnsi="Times New Roman" w:cs="Times New Roman"/>
          <w:b/>
          <w:sz w:val="28"/>
        </w:rPr>
        <w:t>Lê Trung Hiếu</w:t>
      </w:r>
    </w:p>
    <w:p w:rsidR="00BD74CC" w:rsidRDefault="00A373C8">
      <w:pPr>
        <w:spacing w:after="18" w:line="264" w:lineRule="auto"/>
        <w:ind w:left="10" w:hanging="10"/>
        <w:jc w:val="center"/>
      </w:pPr>
      <w:r>
        <w:rPr>
          <w:rFonts w:ascii="Times New Roman" w:eastAsia="Times New Roman" w:hAnsi="Times New Roman" w:cs="Times New Roman"/>
          <w:b/>
          <w:sz w:val="28"/>
        </w:rPr>
        <w:t>XÁC NHẬN CỦA CÔNG AN PHƯỜNG/XÃ</w:t>
      </w:r>
    </w:p>
    <w:sectPr w:rsidR="00BD74CC" w:rsidSect="00C95119">
      <w:pgSz w:w="11906" w:h="16838"/>
      <w:pgMar w:top="142" w:right="1175" w:bottom="1440" w:left="11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CC"/>
    <w:rsid w:val="00507339"/>
    <w:rsid w:val="00A373C8"/>
    <w:rsid w:val="00BD74CC"/>
    <w:rsid w:val="00C951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7C36"/>
  <w15:docId w15:val="{AAB1646F-09AC-49EB-907A-8C4A109E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Đơn xin xác nhận hạnh kiểm sinh viên ở ngoại trú</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Đơn xin xác nhận hạnh kiểm sinh viên ở ngoại trú</dc:title>
  <dc:subject/>
  <dc:creator>Hieu Le Trung</dc:creator>
  <cp:keywords/>
  <cp:lastModifiedBy>Hieu Le Trung</cp:lastModifiedBy>
  <cp:revision>4</cp:revision>
  <dcterms:created xsi:type="dcterms:W3CDTF">2016-08-10T08:39:00Z</dcterms:created>
  <dcterms:modified xsi:type="dcterms:W3CDTF">2016-08-10T08:41:00Z</dcterms:modified>
</cp:coreProperties>
</file>