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Przypadek: Zagubiona legitymacja</w:t>
      </w:r>
    </w:p>
    <w:p>
      <w:r>
        <w:t>Autor: Testowy Użytkownik</w:t>
      </w:r>
    </w:p>
    <w:p>
      <w:r>
        <w:t>Data utworzenia: 2026-02-06 20:04:46</w:t>
      </w:r>
    </w:p>
    <w:p>
      <w:r>
        <w:t>ID: FORM-1770408286</w:t>
      </w:r>
    </w:p>
    <w:p>
      <w:r>
        <w:t>--------------------------------------------------</w:t>
      </w:r>
    </w:p>
    <w:p>
      <w:pPr>
        <w:pStyle w:val="Heading1"/>
      </w:pPr>
      <w:r>
        <w:t>Opis przypadku:</w:t>
      </w:r>
    </w:p>
    <w:p>
      <w:r>
        <w:t>Student zgubił legitymację.</w:t>
      </w:r>
    </w:p>
    <w:p>
      <w:pPr>
        <w:pStyle w:val="Heading1"/>
      </w:pPr>
      <w:r>
        <w:t>Rozwiązanie/procedura:</w:t>
      </w:r>
    </w:p>
    <w:p>
      <w:r>
        <w:t>Legitymacja została znaleziona przez recepcję i czeka na odbiór przy wyjściu z budynku.</w:t>
      </w:r>
    </w:p>
    <w:p>
      <w:r>
        <w:t>--------------------------------------------------</w:t>
      </w:r>
    </w:p>
    <w:p>
      <w:r>
        <w:t>Wygenerowano przez Agent4 BOS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