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  <w:r>
        <w:rPr>
          <w:rFonts w:ascii="Times Roman" w:hAnsi="Times Roman"/>
          <w:i w:val="1"/>
          <w:iCs w:val="1"/>
          <w:rtl w:val="0"/>
          <w:lang w:val="it-IT"/>
        </w:rPr>
        <w:t>Il tuo atelier letterario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EDDA STUDIO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  <w:lang w:val="it-IT"/>
        </w:rPr>
        <w:t xml:space="preserve">Dove gli autori trovano i loro lettori </w:t>
      </w:r>
      <w:r>
        <w:rPr>
          <w:rFonts w:ascii="Times Roman" w:hAnsi="Times Roman" w:hint="default"/>
          <w:i w:val="1"/>
          <w:iCs w:val="1"/>
          <w:rtl w:val="0"/>
          <w:lang w:val="en-US"/>
        </w:rPr>
        <w:t xml:space="preserve">— </w:t>
      </w:r>
      <w:r>
        <w:rPr>
          <w:rFonts w:ascii="Times Roman" w:hAnsi="Times Roman"/>
          <w:i w:val="1"/>
          <w:iCs w:val="1"/>
          <w:rtl w:val="0"/>
          <w:lang w:val="it-IT"/>
        </w:rPr>
        <w:t>e i lettori trovano i loro autori.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Edda Studio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uno studio letterario indipendente. Lavoriamo su entrambi i lati del libro: con gli autori, sviluppiamo carriere e voce; con i lettori, costruiamo comunit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attraverso il Reading Circle. Dal vivo, retreat, masterclass e cene letterarie. La newsletter esce ogni domenica mattina.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  <w:r>
        <w:rPr>
          <w:rFonts w:ascii="Times Roman" w:hAnsi="Times Roman"/>
          <w:i w:val="1"/>
          <w:iCs w:val="1"/>
          <w:rtl w:val="0"/>
          <w:lang w:val="it-IT"/>
        </w:rPr>
        <w:t>Tre direzioni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NON PUBBLICHIAMO LIBRI. COSTRUIAMO MONDI ATTORNO AI LIBRI.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Con gli autori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 xml:space="preserve">I Percorsi d'Autore </w:t>
      </w:r>
      <w:r>
        <w:rPr>
          <w:rFonts w:ascii="Times Roman" w:hAnsi="Times Roman"/>
          <w:i w:val="1"/>
          <w:iCs w:val="1"/>
          <w:rtl w:val="0"/>
          <w:lang w:val="it-IT"/>
        </w:rPr>
        <w:t>(un lato del libro)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Con i lettori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Il Reading Circle </w:t>
      </w:r>
      <w:r>
        <w:rPr>
          <w:rFonts w:ascii="Times Roman" w:hAnsi="Times Roman"/>
          <w:i w:val="1"/>
          <w:iCs w:val="1"/>
          <w:rtl w:val="0"/>
          <w:lang w:val="it-IT"/>
        </w:rPr>
        <w:t>(l'altro lato)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b w:val="1"/>
          <w:bCs w:val="1"/>
          <w:i w:val="0"/>
          <w:iCs w:val="0"/>
          <w:rtl w:val="0"/>
          <w:lang w:val="it-IT"/>
        </w:rPr>
        <w:t>Dal vivo</w:t>
      </w:r>
      <w:r>
        <w:rPr>
          <w:rFonts w:ascii="Times Roman" w:hAnsi="Times Roman"/>
          <w:i w:val="0"/>
          <w:i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i w:val="0"/>
          <w:iCs w:val="0"/>
          <w:rtl w:val="0"/>
        </w:rPr>
        <w:t xml:space="preserve"> </w:t>
      </w:r>
      <w:r>
        <w:rPr>
          <w:rFonts w:ascii="Times Roman" w:hAnsi="Times Roman"/>
          <w:i w:val="0"/>
          <w:iCs w:val="0"/>
          <w:rtl w:val="0"/>
          <w:lang w:val="it-IT"/>
        </w:rPr>
        <w:t xml:space="preserve">Le Esperienze </w:t>
      </w:r>
      <w:r>
        <w:rPr>
          <w:rFonts w:ascii="Times Roman" w:hAnsi="Times Roman"/>
          <w:i w:val="1"/>
          <w:iCs w:val="1"/>
          <w:rtl w:val="0"/>
          <w:lang w:val="it-IT"/>
        </w:rPr>
        <w:t>(dove i due lati si incontrano fisicamente)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0"/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CON GLI AUTORI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I. I PERCORSI D'AUTORE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Sviluppiamo carriere d'autore: identit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  <w:lang w:val="it-IT"/>
        </w:rPr>
        <w:t>, voce, accompagnamento editoriale, lancio nella comunit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di lettrici e lettori, eventi dedicati. Sei autori all'anno, non uno di pi</w:t>
      </w:r>
      <w:r>
        <w:rPr>
          <w:rFonts w:ascii="Times Roman" w:hAnsi="Times Roman" w:hint="default"/>
          <w:rtl w:val="0"/>
          <w:lang w:val="it-IT"/>
        </w:rPr>
        <w:t>ù</w:t>
      </w:r>
      <w:r>
        <w:rPr>
          <w:rFonts w:ascii="Times Roman" w:hAnsi="Times Roman"/>
          <w:rtl w:val="0"/>
        </w:rPr>
        <w:t>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DAL VIVO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II. LE ESPERIENZE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 xml:space="preserve">Retreat residenziali, masterclass e cene letterarie. Esperienze </w:t>
      </w:r>
      <w:r>
        <w:rPr>
          <w:rFonts w:ascii="Times Roman" w:hAnsi="Times Roman"/>
          <w:rtl w:val="0"/>
          <w:lang w:val="it-IT"/>
        </w:rPr>
        <w:t>intime</w:t>
      </w:r>
      <w:r>
        <w:rPr>
          <w:rFonts w:ascii="Times Roman" w:hAnsi="Times Roman"/>
          <w:rtl w:val="0"/>
          <w:lang w:val="it-IT"/>
        </w:rPr>
        <w:t xml:space="preserve"> per scelta: mai pi</w:t>
      </w:r>
      <w:r>
        <w:rPr>
          <w:rFonts w:ascii="Times Roman" w:hAnsi="Times Roman" w:hint="default"/>
          <w:rtl w:val="0"/>
          <w:lang w:val="it-IT"/>
        </w:rPr>
        <w:t xml:space="preserve">ù </w:t>
      </w:r>
      <w:r>
        <w:rPr>
          <w:rFonts w:ascii="Times Roman" w:hAnsi="Times Roman"/>
          <w:rtl w:val="0"/>
          <w:lang w:val="it-IT"/>
        </w:rPr>
        <w:t>di venti persone.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CON I LETTORI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III. IL READING CIRCLE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membership mensile. Ogni mese: un libro scelto da Sara, una guida di lettura e una conversazione dal vivo. Il piacere di leggere, moltiplicato dalla compagnia giusta.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Non leggiamo per sapere. Leggiamo per sentire.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TRE PASSI PER INIZIARE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I. SCRIVICI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Non un curriculum, non un manoscritto. Una mail che racconta chi sei e cosa stai cercando</w:t>
      </w:r>
      <w:r>
        <w:rPr>
          <w:rFonts w:ascii="Times Roman" w:hAnsi="Times Roman"/>
          <w:rtl w:val="0"/>
          <w:lang w:val="it-IT"/>
        </w:rPr>
        <w:t>,</w:t>
      </w:r>
      <w:r>
        <w:rPr>
          <w:rFonts w:ascii="Times Roman" w:hAnsi="Times Roman"/>
          <w:rtl w:val="0"/>
          <w:lang w:val="it-IT"/>
        </w:rPr>
        <w:t xml:space="preserve"> come autore o come lettore. Ti rispondiamo entro tre giorni lavorativi.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II. PARLIAMO MEZZ'ORA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 xml:space="preserve">Una conversazione gratuita su Meet. Capiamo se Edda Studio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quello che cerchi; tu capisci se siamo le persone giuste. Se non siamo noi, ti diciamo chi.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III. APRIAMO IL PERCORSO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Una proposta scritta su misura: cosa faremo, in quanto tempo, con quale investimento. Niente pacchetti preconfezionati: ogni autore, ogni lettore ha un punto di partenza diverso.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PER CHI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EDDA STUDIO NON </w:t>
      </w:r>
      <w:r>
        <w:rPr>
          <w:rFonts w:ascii="Times Roman" w:hAnsi="Times Roman" w:hint="default"/>
          <w:b w:val="1"/>
          <w:bCs w:val="1"/>
          <w:rtl w:val="0"/>
          <w:lang w:val="it-IT"/>
        </w:rPr>
        <w:t xml:space="preserve">È </w:t>
      </w:r>
      <w:r>
        <w:rPr>
          <w:rFonts w:ascii="Times Roman" w:hAnsi="Times Roman"/>
          <w:b w:val="1"/>
          <w:bCs w:val="1"/>
          <w:rtl w:val="0"/>
          <w:lang w:val="de-DE"/>
        </w:rPr>
        <w:t>PER TUTTI.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Parliamo a chi scrive con una voce propria e cerca qualcuno che la aiuti a farsi sentire dai lettori giusti. E parliamo a chi legge molto, sceglie con cura, e vuole farlo in compagnia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it-IT"/>
        </w:rPr>
        <w:t>senza la superficialit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dei social, senza l'aridit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dell'accademia.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Lavoriamo con autori che hanno qualcosa di vero da dire, non con chi cerca un passaggio veloce verso la pubblicazione. Costruiamo una comunit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di lettrici e lettori adulti che scelgono i libri con intenzione e hanno voglia di parlarne seriamente.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Se ti riconosci, sai gi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come trovarci.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pt-PT"/>
        </w:rPr>
        <w:t>DAL NOSTRO STUDIO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COSA STIAMO FACENDO IN QUESTO MOMENTO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b w:val="1"/>
          <w:bCs w:val="1"/>
          <w:i w:val="0"/>
          <w:iCs w:val="0"/>
          <w:rtl w:val="0"/>
          <w:lang w:val="de-DE"/>
        </w:rPr>
        <w:t xml:space="preserve">NEWSLETTER </w:t>
      </w:r>
      <w:r>
        <w:rPr>
          <w:rFonts w:ascii="Times Roman" w:hAnsi="Times Roman" w:hint="default"/>
          <w:b w:val="1"/>
          <w:bCs w:val="1"/>
          <w:i w:val="0"/>
          <w:iCs w:val="0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i w:val="0"/>
          <w:iCs w:val="0"/>
          <w:rtl w:val="0"/>
          <w:lang w:val="it-IT"/>
        </w:rPr>
        <w:t>28 giugno 2026</w:t>
      </w:r>
      <w:r>
        <w:rPr>
          <w:rFonts w:ascii="Times Roman" w:hAnsi="Times Roman"/>
          <w:b w:val="1"/>
          <w:bCs w:val="1"/>
          <w:i w:val="0"/>
          <w:iCs w:val="0"/>
          <w:rtl w:val="0"/>
          <w:lang w:val="it-IT"/>
        </w:rPr>
        <w:t xml:space="preserve"> </w:t>
      </w:r>
      <w:r>
        <w:rPr>
          <w:rFonts w:ascii="Times Roman" w:hAnsi="Times Roman"/>
          <w:b w:val="1"/>
          <w:bCs w:val="1"/>
          <w:i w:val="1"/>
          <w:iCs w:val="1"/>
          <w:outline w:val="0"/>
          <w:color w:val="ed220b"/>
          <w:rtl w:val="0"/>
          <w:lang w:val="it-IT"/>
          <w14:textFill>
            <w14:solidFill>
              <w14:srgbClr w14:val="EE220C"/>
            </w14:solidFill>
          </w14:textFill>
        </w:rPr>
        <w:t>Quando calendarizziamo la prima NL? Domenica 12 luglio? Domenica 5?</w:t>
      </w:r>
      <w:r>
        <w:rPr>
          <w:rFonts w:ascii="Times Roman" w:cs="Times Roman" w:hAnsi="Times Roman" w:eastAsia="Times Roman"/>
          <w:i w:val="0"/>
          <w:iCs w:val="0"/>
          <w:rtl w:val="0"/>
        </w:rPr>
        <w:br w:type="textWrapping"/>
      </w:r>
      <w:r>
        <w:rPr>
          <w:rFonts w:ascii="Times Roman" w:hAnsi="Times Roman"/>
          <w:i w:val="0"/>
          <w:iCs w:val="0"/>
          <w:rtl w:val="0"/>
          <w:lang w:val="en-US"/>
        </w:rPr>
        <w:t>BUONGIORNO. EDDA APRE OGGI.</w:t>
      </w:r>
      <w:r>
        <w:rPr>
          <w:rFonts w:ascii="Times Roman" w:cs="Times Roman" w:hAnsi="Times Roman" w:eastAsia="Times Roman"/>
          <w:i w:val="0"/>
          <w:iCs w:val="0"/>
          <w:rtl w:val="0"/>
        </w:rPr>
        <w:br w:type="textWrapping"/>
      </w:r>
      <w:r>
        <w:rPr>
          <w:rFonts w:ascii="Times Roman" w:hAnsi="Times Roman"/>
          <w:i w:val="1"/>
          <w:iCs w:val="1"/>
          <w:rtl w:val="0"/>
          <w:lang w:val="it-IT"/>
        </w:rPr>
        <w:t>La prima newsletter di Edda Studio.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b w:val="1"/>
          <w:bCs w:val="1"/>
          <w:i w:val="0"/>
          <w:iCs w:val="0"/>
          <w:rtl w:val="0"/>
          <w:lang w:val="en-US"/>
        </w:rPr>
        <w:t xml:space="preserve">PROSSIMO EVENTO </w:t>
      </w:r>
      <w:r>
        <w:rPr>
          <w:rFonts w:ascii="Times Roman" w:hAnsi="Times Roman" w:hint="default"/>
          <w:b w:val="1"/>
          <w:bCs w:val="1"/>
          <w:i w:val="0"/>
          <w:iCs w:val="0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i w:val="0"/>
          <w:iCs w:val="0"/>
          <w:rtl w:val="0"/>
          <w:lang w:val="it-IT"/>
        </w:rPr>
        <w:t>27 settembre 2026</w:t>
      </w:r>
      <w:r>
        <w:rPr>
          <w:rFonts w:ascii="Times Roman" w:cs="Times Roman" w:hAnsi="Times Roman" w:eastAsia="Times Roman"/>
          <w:i w:val="0"/>
          <w:iCs w:val="0"/>
          <w:rtl w:val="0"/>
        </w:rPr>
        <w:br w:type="textWrapping"/>
      </w:r>
      <w:r>
        <w:rPr>
          <w:rFonts w:ascii="Times Roman" w:hAnsi="Times Roman"/>
          <w:i w:val="0"/>
          <w:iCs w:val="0"/>
          <w:rtl w:val="0"/>
          <w:lang w:val="pt-PT"/>
        </w:rPr>
        <w:t>PRIMO EPISODIO EDDA READING CIRCLE.</w:t>
      </w:r>
      <w:r>
        <w:rPr>
          <w:rFonts w:ascii="Times Roman" w:cs="Times Roman" w:hAnsi="Times Roman" w:eastAsia="Times Roman"/>
          <w:i w:val="0"/>
          <w:iCs w:val="0"/>
          <w:rtl w:val="0"/>
        </w:rPr>
        <w:br w:type="textWrapping"/>
      </w:r>
      <w:r>
        <w:rPr>
          <w:rFonts w:ascii="Times Roman" w:hAnsi="Times Roman"/>
          <w:i w:val="1"/>
          <w:iCs w:val="1"/>
          <w:rtl w:val="0"/>
          <w:lang w:val="it-IT"/>
        </w:rPr>
        <w:t>Apre il canale YouTube e podcast di Edda Studio.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  <w:r>
        <w:rPr>
          <w:rFonts w:ascii="Times Roman" w:hAnsi="Times Roman"/>
          <w:b w:val="1"/>
          <w:bCs w:val="1"/>
          <w:i w:val="0"/>
          <w:iCs w:val="0"/>
          <w:rtl w:val="0"/>
        </w:rPr>
        <w:t xml:space="preserve">ULTIMO ARTICOLO </w:t>
      </w:r>
      <w:r>
        <w:rPr>
          <w:rFonts w:ascii="Times Roman" w:hAnsi="Times Roman" w:hint="default"/>
          <w:b w:val="1"/>
          <w:bCs w:val="1"/>
          <w:i w:val="0"/>
          <w:iCs w:val="0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i w:val="0"/>
          <w:iCs w:val="0"/>
          <w:rtl w:val="0"/>
          <w:lang w:val="it-IT"/>
        </w:rPr>
        <w:t>Luglio 2026</w:t>
      </w:r>
      <w:r>
        <w:rPr>
          <w:rFonts w:ascii="Times Roman" w:cs="Times Roman" w:hAnsi="Times Roman" w:eastAsia="Times Roman"/>
          <w:i w:val="0"/>
          <w:iCs w:val="0"/>
          <w:rtl w:val="0"/>
        </w:rPr>
        <w:br w:type="textWrapping"/>
      </w:r>
      <w:r>
        <w:rPr>
          <w:rFonts w:ascii="Times Roman" w:hAnsi="Times Roman"/>
          <w:i w:val="0"/>
          <w:iCs w:val="0"/>
          <w:rtl w:val="0"/>
          <w:lang w:val="it-IT"/>
        </w:rPr>
        <w:t>LEGGERE COME SI CAMMINA: LENTAMENTE, CON UN PASSO SOLO.</w:t>
      </w:r>
      <w:r>
        <w:rPr>
          <w:rFonts w:ascii="Times Roman" w:cs="Times Roman" w:hAnsi="Times Roman" w:eastAsia="Times Roman"/>
          <w:i w:val="0"/>
          <w:iCs w:val="0"/>
          <w:rtl w:val="0"/>
        </w:rPr>
        <w:br w:type="textWrapping"/>
      </w:r>
      <w:r>
        <w:rPr>
          <w:rFonts w:ascii="Times Roman" w:hAnsi="Times Roman"/>
          <w:i w:val="1"/>
          <w:iCs w:val="1"/>
          <w:rtl w:val="0"/>
          <w:lang w:val="it-IT"/>
        </w:rPr>
        <w:t>Un estratto dalla newsletter di domenica sul tempo lungo della pagina.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UNA PAGINA ALLA DOMENICA</w:t>
      </w:r>
      <w:r>
        <w:rPr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RICEVI LA NEWSLETTER DI EDDA.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Ogni domenica mattina: cosa stiamo leggendo, un libro da non perdere, una riflessione sulla lettura e su chi la scrive. Niente promozioni, niente rumore. Solo una pagina, quando hai tempo per leggerla.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Iscrizione gratuita. La tua email non viene condivisa con nessuno.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br w:type="page"/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PAGINA NL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LA NEWSLETTER </w:t>
      </w:r>
      <w:r>
        <w:rPr>
          <w:rFonts w:ascii="Times Roman" w:hAnsi="Times Roman" w:hint="default"/>
          <w:b w:val="1"/>
          <w:bCs w:val="1"/>
          <w:rtl w:val="0"/>
          <w:lang w:val="de-DE"/>
        </w:rPr>
        <w:t xml:space="preserve">· </w:t>
      </w:r>
      <w:r>
        <w:rPr>
          <w:rFonts w:ascii="Times Roman" w:hAnsi="Times Roman"/>
          <w:b w:val="1"/>
          <w:bCs w:val="1"/>
          <w:rtl w:val="0"/>
        </w:rPr>
        <w:t>GRATUITA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>LA PAGINA DI EDDA.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Ogni domenica mattina, una sola pagina </w:t>
      </w:r>
      <w:r>
        <w:rPr>
          <w:rFonts w:ascii="Times Roman" w:hAnsi="Times Roman"/>
          <w:rtl w:val="0"/>
          <w:lang w:val="it-IT"/>
        </w:rPr>
        <w:t xml:space="preserve">arriva </w:t>
      </w:r>
      <w:r>
        <w:rPr>
          <w:rFonts w:ascii="Times Roman" w:hAnsi="Times Roman"/>
          <w:rtl w:val="0"/>
          <w:lang w:val="it-IT"/>
        </w:rPr>
        <w:t>nella tua casella di posta</w:t>
      </w:r>
      <w:r>
        <w:rPr>
          <w:rFonts w:ascii="Times Roman" w:hAnsi="Times Roman"/>
          <w:rtl w:val="0"/>
          <w:lang w:val="it-IT"/>
        </w:rPr>
        <w:t>: u</w:t>
      </w:r>
      <w:r>
        <w:rPr>
          <w:rFonts w:ascii="Times Roman" w:hAnsi="Times Roman"/>
          <w:rtl w:val="0"/>
          <w:lang w:val="it-IT"/>
        </w:rPr>
        <w:t>na citazione, una riflessione, un consiglio di lettura. Si legge in cinque minuti, ci si pensa per il resto della settimana.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Non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un magazine, non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una rassegna.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una newsletter scritta il sabato pomeriggio e letta la domenica mattina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it-IT"/>
        </w:rPr>
        <w:t>con calma, con il caff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, senza fretta.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L'iscrizione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gratuita, per sempre. Non monetizziamo la newsletter: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il modo in cui Edda Studio parla al </w:t>
      </w:r>
      <w:r>
        <w:rPr>
          <w:rFonts w:ascii="Times Roman" w:hAnsi="Times Roman"/>
          <w:rtl w:val="0"/>
          <w:lang w:val="it-IT"/>
        </w:rPr>
        <w:t xml:space="preserve">suo </w:t>
      </w:r>
      <w:r>
        <w:rPr>
          <w:rFonts w:ascii="Times Roman" w:hAnsi="Times Roman"/>
          <w:rtl w:val="0"/>
          <w:lang w:val="it-IT"/>
        </w:rPr>
        <w:t>mondo, non il modo in cui si finanzia. Per supportarci esistono il Reading Circle e gli eventi.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[ISCRIVITI]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  <w:lang w:val="it-IT"/>
        </w:rPr>
        <w:t>Niente spam. Disiscrizione in un clic. La tua email non viene mai condivisa.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COSA ASPETTARSI </w:t>
      </w:r>
      <w:r>
        <w:rPr>
          <w:rFonts w:ascii="Times Roman" w:hAnsi="Times Roman" w:hint="default"/>
          <w:b w:val="1"/>
          <w:bCs w:val="1"/>
          <w:rtl w:val="0"/>
          <w:lang w:val="de-DE"/>
        </w:rPr>
        <w:t xml:space="preserve">· </w:t>
      </w:r>
      <w:r>
        <w:rPr>
          <w:rFonts w:ascii="Times Roman" w:hAnsi="Times Roman"/>
          <w:b w:val="1"/>
          <w:bCs w:val="1"/>
          <w:rtl w:val="0"/>
          <w:lang w:val="de-DE"/>
        </w:rPr>
        <w:t>UNA PAGINA, NON UN MAGAZINE.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Una mail alla domenica mattina. 800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it-IT"/>
        </w:rPr>
        <w:t>1000 parole, quattro o cinque minuti di lettura. Stile lento, autoriale, mai promozionale. Si parla di lettura, scrittura, libri e del tempo che ci vuole per leggerli.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br w:type="page"/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PAGINA MANIFESTO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b w:val="1"/>
          <w:bCs w:val="1"/>
          <w:i w:val="0"/>
          <w:iCs w:val="0"/>
          <w:rtl w:val="0"/>
          <w:lang w:val="en-US"/>
        </w:rPr>
        <w:t>MANIFESTO</w:t>
      </w:r>
      <w:r>
        <w:rPr>
          <w:rFonts w:ascii="Times Roman" w:cs="Times Roman" w:hAnsi="Times Roman" w:eastAsia="Times Roman"/>
          <w:i w:val="0"/>
          <w:iCs w:val="0"/>
          <w:rtl w:val="0"/>
        </w:rPr>
        <w:br w:type="textWrapping"/>
      </w:r>
      <w:r>
        <w:rPr>
          <w:rFonts w:ascii="Times Roman" w:hAnsi="Times Roman"/>
          <w:i w:val="1"/>
          <w:iCs w:val="1"/>
          <w:rtl w:val="0"/>
          <w:lang w:val="it-IT"/>
        </w:rPr>
        <w:t>Edda Studio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PERCH</w:t>
      </w:r>
      <w:r>
        <w:rPr>
          <w:rFonts w:ascii="Times Roman" w:hAnsi="Times Roman" w:hint="default"/>
          <w:b w:val="1"/>
          <w:bCs w:val="1"/>
          <w:rtl w:val="0"/>
          <w:lang w:val="pt-PT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ESISTIAMO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Edda Studio nasce da una constatazione semplice e da un'inquietudine.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La constatazione: in Italia leggiamo poco, e quando leggiamo, lo facciamo soli. I libri ci arrivano attraverso algoritmi, classifiche, vetrine. La lettura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diventata un atto privato, silenzioso, quasi clandestino</w:t>
      </w:r>
      <w:r>
        <w:rPr>
          <w:rFonts w:ascii="Times Roman" w:hAnsi="Times Roman"/>
          <w:rtl w:val="0"/>
          <w:lang w:val="it-IT"/>
        </w:rPr>
        <w:t>,</w:t>
      </w:r>
      <w:r>
        <w:rPr>
          <w:rFonts w:ascii="Times Roman" w:hAnsi="Times Roman"/>
          <w:rtl w:val="0"/>
          <w:lang w:val="it-IT"/>
        </w:rPr>
        <w:t xml:space="preserve"> qualcosa che si fa di sera, di nascosto dal lavoro, prima di addormentarsi.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L'inquietudine: questo non basta pi</w:t>
      </w:r>
      <w:r>
        <w:rPr>
          <w:rFonts w:ascii="Times Roman" w:hAnsi="Times Roman" w:hint="default"/>
          <w:rtl w:val="0"/>
          <w:lang w:val="it-IT"/>
        </w:rPr>
        <w:t>ù</w:t>
      </w:r>
      <w:r>
        <w:rPr>
          <w:rFonts w:ascii="Times Roman" w:hAnsi="Times Roman"/>
          <w:rtl w:val="0"/>
          <w:lang w:val="it-IT"/>
        </w:rPr>
        <w:t>. Stiamo perdendo qualcosa che la lettura ha sempre portato con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,</w:t>
      </w:r>
      <w:r>
        <w:rPr>
          <w:rFonts w:ascii="Times Roman" w:hAnsi="Times Roman"/>
          <w:rtl w:val="0"/>
          <w:lang w:val="it-IT"/>
        </w:rPr>
        <w:t xml:space="preserve"> una forma di rito, di cura del pensiero, di presenza.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Edda Studio esiste per restituire alla lettura il suo corpo, la sua voce, le sue persone.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  <w:lang w:val="de-DE"/>
        </w:rPr>
        <w:t>NON LEGGIAMO PER SAPERE. LEGGIAMO PER SENTIRE.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CHI SIAMO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Siamo uno studio letterario indipendente</w:t>
      </w:r>
      <w:r>
        <w:rPr>
          <w:rFonts w:ascii="Times Roman" w:hAnsi="Times Roman"/>
          <w:rtl w:val="0"/>
          <w:lang w:val="it-IT"/>
        </w:rPr>
        <w:t xml:space="preserve"> e l</w:t>
      </w:r>
      <w:r>
        <w:rPr>
          <w:rFonts w:ascii="Times Roman" w:hAnsi="Times Roman"/>
          <w:rtl w:val="0"/>
          <w:lang w:val="it-IT"/>
        </w:rPr>
        <w:t>avoriamo su entrambi i lati del libro</w:t>
      </w:r>
      <w:r>
        <w:rPr>
          <w:rFonts w:ascii="Times Roman" w:hAnsi="Times Roman"/>
          <w:rtl w:val="0"/>
          <w:lang w:val="it-IT"/>
        </w:rPr>
        <w:t>: c</w:t>
      </w:r>
      <w:r>
        <w:rPr>
          <w:rFonts w:ascii="Times Roman" w:hAnsi="Times Roman"/>
          <w:rtl w:val="0"/>
          <w:lang w:val="it-IT"/>
        </w:rPr>
        <w:t>on gli autori, che accompagniamo nello sviluppo della voce e nel dialogo con i loro lettori; con i lettori, che raccogliamo in un mondo vivo attorno ai libri e a chi li scrive. Dal vivo, lo facciamo con retreat, masterclass e cene letterarie.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Non siamo una libreria</w:t>
      </w:r>
      <w:r>
        <w:rPr>
          <w:rFonts w:ascii="Times Roman" w:hAnsi="Times Roman"/>
          <w:rtl w:val="0"/>
          <w:lang w:val="it-IT"/>
        </w:rPr>
        <w:t>,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n</w:t>
      </w:r>
      <w:r>
        <w:rPr>
          <w:rFonts w:ascii="Times Roman" w:hAnsi="Times Roman"/>
          <w:rtl w:val="0"/>
          <w:lang w:val="it-IT"/>
        </w:rPr>
        <w:t>on siamo una scuola di scrittura</w:t>
      </w:r>
      <w:r>
        <w:rPr>
          <w:rFonts w:ascii="Times Roman" w:hAnsi="Times Roman"/>
          <w:rtl w:val="0"/>
          <w:lang w:val="it-IT"/>
        </w:rPr>
        <w:t>, e n</w:t>
      </w:r>
      <w:r>
        <w:rPr>
          <w:rFonts w:ascii="Times Roman" w:hAnsi="Times Roman"/>
          <w:rtl w:val="0"/>
          <w:lang w:val="it-IT"/>
        </w:rPr>
        <w:t>on siamo un'agenzia letteraria classica. Siamo uno studio: ha una disciplina, un metodo, una voce riconoscibile. Ha persone che ci lavorano e lettori che ci tornano.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PER CHI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Parliamo a chi scrive con una voce propria e cerca qualcuno che la aiuti a farsi sentire dai lettori giusti. E parliamo a chi legge molto, sceglie con cura, e vuole farlo in compagnia</w:t>
      </w:r>
      <w:r>
        <w:rPr>
          <w:rFonts w:ascii="Times Roman" w:hAnsi="Times Roman"/>
          <w:rtl w:val="0"/>
          <w:lang w:val="it-IT"/>
        </w:rPr>
        <w:t>,</w:t>
      </w:r>
      <w:r>
        <w:rPr>
          <w:rFonts w:ascii="Times Roman" w:hAnsi="Times Roman"/>
          <w:rtl w:val="0"/>
          <w:lang w:val="it-IT"/>
        </w:rPr>
        <w:t xml:space="preserve"> senza la superficialit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dei social, senza l'aridit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dell'accademia.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Lavoriamo con autori che hanno qualcosa di vero da dire, non con chi cerca un passaggio veloce verso la pubblicazione. Raccogliamo lettori e lettrici adulti che scelgono i libri con intenzione.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I CINQUE VALORI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i w:val="1"/>
          <w:iCs w:val="1"/>
          <w:rtl w:val="0"/>
          <w:lang w:val="it-IT"/>
        </w:rPr>
        <w:t>La cura come metodo.</w:t>
      </w:r>
      <w:r>
        <w:rPr>
          <w:rFonts w:ascii="Times Roman" w:hAnsi="Times Roman"/>
          <w:rtl w:val="0"/>
          <w:lang w:val="it-IT"/>
        </w:rPr>
        <w:t xml:space="preserve"> Non facciamo nulla in fretta. Ogni libro, ogni autore, ogni evento, ogni newsletter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curato come un oggetto artigianale. La cura non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uno stile: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un'etica.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i w:val="1"/>
          <w:iCs w:val="1"/>
          <w:rtl w:val="0"/>
          <w:lang w:val="it-IT"/>
        </w:rPr>
        <w:t>L'autorialit</w:t>
      </w:r>
      <w:r>
        <w:rPr>
          <w:rFonts w:ascii="Times Roman" w:hAnsi="Times Roman" w:hint="default"/>
          <w:i w:val="1"/>
          <w:iCs w:val="1"/>
          <w:rtl w:val="0"/>
        </w:rPr>
        <w:t xml:space="preserve">à </w:t>
      </w:r>
      <w:r>
        <w:rPr>
          <w:rFonts w:ascii="Times Roman" w:hAnsi="Times Roman"/>
          <w:i w:val="1"/>
          <w:iCs w:val="1"/>
          <w:rtl w:val="0"/>
          <w:lang w:val="it-IT"/>
        </w:rPr>
        <w:t>come fondamento.</w:t>
      </w:r>
      <w:r>
        <w:rPr>
          <w:rFonts w:ascii="Times Roman" w:hAnsi="Times Roman"/>
          <w:rtl w:val="0"/>
          <w:lang w:val="it-IT"/>
        </w:rPr>
        <w:t xml:space="preserve"> Edda Studio ha una voce. Non parliamo come un'agenzia, non parliamo come un brand. Parliamo come si parla a una persona di cui ci si fida.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i w:val="1"/>
          <w:iCs w:val="1"/>
          <w:rtl w:val="0"/>
          <w:lang w:val="it-IT"/>
        </w:rPr>
        <w:t>La lettura come relazione.</w:t>
      </w:r>
      <w:r>
        <w:rPr>
          <w:rFonts w:ascii="Times Roman" w:hAnsi="Times Roman"/>
          <w:rtl w:val="0"/>
          <w:lang w:val="it-IT"/>
        </w:rPr>
        <w:t xml:space="preserve"> Leggere non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consumare libri.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entrare in relazione con un autore, con un'idea, con altri lettori. Edda Studio costruisce queste relazioni.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i w:val="1"/>
          <w:iCs w:val="1"/>
          <w:rtl w:val="0"/>
          <w:lang w:val="it-IT"/>
        </w:rPr>
        <w:t>Il tempo come bene prezioso.</w:t>
      </w:r>
      <w:r>
        <w:rPr>
          <w:rFonts w:ascii="Times Roman" w:hAnsi="Times Roman"/>
          <w:rtl w:val="0"/>
          <w:lang w:val="it-IT"/>
        </w:rPr>
        <w:t xml:space="preserve"> Viviamo in un tempo accelerato. Edda Studio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esplicitamente un controcanto: ogni cosa che facciamo rispetta il tempo lento di chi legge.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i w:val="1"/>
          <w:iCs w:val="1"/>
          <w:rtl w:val="0"/>
          <w:lang w:val="it-IT"/>
        </w:rPr>
        <w:t>La bellezza come responsabilit</w:t>
      </w:r>
      <w:r>
        <w:rPr>
          <w:rFonts w:ascii="Times Roman" w:hAnsi="Times Roman" w:hint="default"/>
          <w:i w:val="1"/>
          <w:iCs w:val="1"/>
          <w:rtl w:val="0"/>
        </w:rPr>
        <w:t>à</w:t>
      </w:r>
      <w:r>
        <w:rPr>
          <w:rFonts w:ascii="Times Roman" w:hAnsi="Times Roman"/>
          <w:i w:val="1"/>
          <w:iCs w:val="1"/>
          <w:rtl w:val="0"/>
        </w:rPr>
        <w:t>.</w:t>
      </w:r>
      <w:r>
        <w:rPr>
          <w:rFonts w:ascii="Times Roman" w:hAnsi="Times Roman"/>
          <w:rtl w:val="0"/>
          <w:lang w:val="it-IT"/>
        </w:rPr>
        <w:t xml:space="preserve"> L'estetica non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decorazione.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un modo per dire al lettore che lo rispettiamo.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LA PROMESSA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Tre cose promettiamo a chi entra nello studio.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Promettiamo cura, sempre. Ogni cosa che facciamo passer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per le mani di una persona prima di arrivare a te. Niente automatico, niente generico, niente fretta.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Promettiamo presenza. Troverai sempre una persona reale dall'altra parte. Crescere non significa diventare anonimi.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Promettiamo tempo. Non siamo un'esperienza usa e getta. Costruiamo prodotti che durano, conversazioni che maturano, autori che crescono nel tempo.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FRA CINQUE ANNI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Avremo un nucleo di lettori e lettrici che leggono con noi da anni. Una decina di autori cresciuti </w:t>
      </w:r>
      <w:r>
        <w:rPr>
          <w:rFonts w:ascii="Times Roman" w:hAnsi="Times Roman"/>
          <w:rtl w:val="0"/>
          <w:lang w:val="it-IT"/>
        </w:rPr>
        <w:t>anche grazie al</w:t>
      </w:r>
      <w:r>
        <w:rPr>
          <w:rFonts w:ascii="Times Roman" w:hAnsi="Times Roman"/>
          <w:rtl w:val="0"/>
          <w:lang w:val="it-IT"/>
        </w:rPr>
        <w:t>la nostra cura. Un calendario di eventi cos</w:t>
      </w:r>
      <w:r>
        <w:rPr>
          <w:rFonts w:ascii="Times Roman" w:hAnsi="Times Roman" w:hint="default"/>
          <w:rtl w:val="0"/>
        </w:rPr>
        <w:t xml:space="preserve">ì </w:t>
      </w:r>
      <w:r>
        <w:rPr>
          <w:rFonts w:ascii="Times Roman" w:hAnsi="Times Roman"/>
          <w:rtl w:val="0"/>
          <w:lang w:val="it-IT"/>
        </w:rPr>
        <w:t xml:space="preserve">denso che le persone chiederanno quando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il prossimo, invece che se ce ne sar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uno.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Ma la cosa pi</w:t>
      </w:r>
      <w:r>
        <w:rPr>
          <w:rFonts w:ascii="Times Roman" w:hAnsi="Times Roman" w:hint="default"/>
          <w:rtl w:val="0"/>
          <w:lang w:val="it-IT"/>
        </w:rPr>
        <w:t xml:space="preserve">ù </w:t>
      </w:r>
      <w:r>
        <w:rPr>
          <w:rFonts w:ascii="Times Roman" w:hAnsi="Times Roman"/>
          <w:rtl w:val="0"/>
          <w:lang w:val="it-IT"/>
        </w:rPr>
        <w:t>importante: fra cinque anni, una lettrice da qualche parte in Italia aprir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la nostra newsletter la domenica mattina, legger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la prima riga, e dir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 xml:space="preserve">a chi le sta accanto: questa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una delle cose pi</w:t>
      </w:r>
      <w:r>
        <w:rPr>
          <w:rFonts w:ascii="Times Roman" w:hAnsi="Times Roman" w:hint="default"/>
          <w:rtl w:val="0"/>
          <w:lang w:val="it-IT"/>
        </w:rPr>
        <w:t xml:space="preserve">ù </w:t>
      </w:r>
      <w:r>
        <w:rPr>
          <w:rFonts w:ascii="Times Roman" w:hAnsi="Times Roman"/>
          <w:rtl w:val="0"/>
          <w:lang w:val="it-IT"/>
        </w:rPr>
        <w:t>belle della mia settimana.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Per quella lettrice abbiamo aperto questo studio.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i w:val="1"/>
          <w:iCs w:val="1"/>
          <w:rtl w:val="0"/>
          <w:lang w:val="it-IT"/>
        </w:rPr>
        <w:t>Sara e Daniela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 xml:space="preserve">Le Fondatrici </w:t>
      </w:r>
      <w:r>
        <w:rPr>
          <w:rFonts w:ascii="Times Roman" w:hAnsi="Times Roman" w:hint="default"/>
          <w:rtl w:val="0"/>
          <w:lang w:val="de-DE"/>
        </w:rPr>
        <w:t xml:space="preserve">· </w:t>
      </w:r>
      <w:r>
        <w:rPr>
          <w:rFonts w:ascii="Times Roman" w:hAnsi="Times Roman"/>
          <w:rtl w:val="0"/>
          <w:lang w:val="it-IT"/>
        </w:rPr>
        <w:t>Edda Studio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br w:type="page"/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PAGINA PERCORSI D</w:t>
      </w:r>
      <w:r>
        <w:rPr>
          <w:rFonts w:ascii="Times Roman" w:hAnsi="Times Roman" w:hint="default"/>
          <w:rtl w:val="0"/>
          <w:lang w:val="it-IT"/>
        </w:rPr>
        <w:t>’</w:t>
      </w:r>
      <w:r>
        <w:rPr>
          <w:rFonts w:ascii="Times Roman" w:hAnsi="Times Roman"/>
          <w:rtl w:val="0"/>
          <w:lang w:val="it-IT"/>
        </w:rPr>
        <w:t>AUTORE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PER GLI AUTORI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SVILUPPIAMO CARRIERE D'AUTORE.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Non cerchiamo una casa editrice per te. Costruiamo tutto quello che serve perch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tu, come autrice o autore, esista nel mondo: riconoscibile, professionale, presente, con un pubblico che ti aspetta.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Edda Studio non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un'agenzia letteraria classica. Non facciamo scouting per editori, non firmiamo contratti per conto tuo, non gestiamo diritti. Se cerchi un agente, possiamo indicarti professionisti seri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it-IT"/>
        </w:rPr>
        <w:t>ma non siamo noi.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Lavoriamo con chi ha una voce e vuole costruirci sopra una carriera lunga: chi pubblica con un editore indipendente e vuole un pubblico suo, chi si autopubblica con seriet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  <w:lang w:val="it-IT"/>
        </w:rPr>
        <w:t xml:space="preserve">, chi ha capito che il libro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il punto di partenza, non quello di arrivo.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COSA FACCIAMO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I. L'IDENTIT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de-DE"/>
        </w:rPr>
        <w:t>D'AUTORE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Costruiamo come ti presenti al mondo: voce pubblica, biografia, identit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visiva, materiali per stampa, librerie, festival.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II. L'ACCOMPAGNAMENTO EDITORIALE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 xml:space="preserve">Lavoriamo accanto a te mentre il libro prende forma: struttura narrativa, coerenza della voce, posizionamento nel mercato. Non sostituiamo l'editor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it-IT"/>
        </w:rPr>
        <w:t>costruiamo la cornice dentro cui il tuo libro ha senso.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III. IL LANCIO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 xml:space="preserve">Quando il libro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pronto, lo presentiamo alla nostra rete di lettori e lettrici: la newsletter, il Reading Circle, il canale Edda. Non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pubblicit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un incontro preparato con cura tra il tuo libro e i lettori giusti.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IV. GLI EVENTI DAL VIVO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Conversazioni</w:t>
      </w:r>
      <w:r>
        <w:rPr>
          <w:rFonts w:ascii="Times Roman" w:hAnsi="Times Roman"/>
          <w:rtl w:val="0"/>
          <w:lang w:val="it-IT"/>
        </w:rPr>
        <w:t>, presentazioni in librerie indipendenti, serate Edda Studio, retreat dedicati alla tua opera.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SEI AUTORI ALL'ANNO. NON UNO DI PI</w:t>
      </w:r>
      <w:r>
        <w:rPr>
          <w:rFonts w:ascii="Times Roman" w:hAnsi="Times Roman" w:hint="default"/>
          <w:b w:val="1"/>
          <w:bCs w:val="1"/>
          <w:rtl w:val="0"/>
        </w:rPr>
        <w:t>Ù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Ogni percorso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seguito personalmente, dall'inizio alla fine. Non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</w:rPr>
        <w:t xml:space="preserve">una posa: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la condizione perch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 xml:space="preserve">il lavoro sia fatto bene. La proposta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it-IT"/>
        </w:rPr>
        <w:t xml:space="preserve">contenuti, tempi, investimento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it-IT"/>
        </w:rPr>
        <w:t>arriva per iscritto dopo la prima conversazione. Niente listini pubblici, niente pacchetti preconfezionati.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I PRIMI AUTORI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b w:val="1"/>
          <w:bCs w:val="1"/>
          <w:i w:val="0"/>
          <w:iCs w:val="0"/>
          <w:rtl w:val="0"/>
          <w:lang w:val="de-DE"/>
        </w:rPr>
        <w:t>STEFANO BETTINI</w:t>
      </w:r>
      <w:r>
        <w:rPr>
          <w:rFonts w:ascii="Times Roman" w:hAnsi="Times Roman" w:hint="default"/>
          <w:i w:val="0"/>
          <w:iCs w:val="0"/>
          <w:rtl w:val="0"/>
          <w:lang w:val="de-DE"/>
        </w:rPr>
        <w:t xml:space="preserve"> · </w:t>
      </w:r>
      <w:r>
        <w:rPr>
          <w:rFonts w:ascii="Times Roman" w:hAnsi="Times Roman"/>
          <w:i w:val="1"/>
          <w:iCs w:val="1"/>
          <w:rtl w:val="0"/>
          <w:lang w:val="de-DE"/>
        </w:rPr>
        <w:t xml:space="preserve">Serie 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«</w:t>
      </w:r>
      <w:r>
        <w:rPr>
          <w:rFonts w:ascii="Times Roman" w:hAnsi="Times Roman"/>
          <w:i w:val="1"/>
          <w:iCs w:val="1"/>
          <w:rtl w:val="0"/>
          <w:lang w:val="it-IT"/>
        </w:rPr>
        <w:t>Uomini in Crisi</w:t>
      </w:r>
      <w:r>
        <w:rPr>
          <w:rFonts w:ascii="Times Roman" w:hAnsi="Times Roman" w:hint="default"/>
          <w:i w:val="1"/>
          <w:iCs w:val="1"/>
          <w:rtl w:val="0"/>
          <w:lang w:val="it-IT"/>
        </w:rPr>
        <w:t xml:space="preserve">» · </w:t>
      </w:r>
      <w:r>
        <w:rPr>
          <w:rFonts w:ascii="Times Roman" w:hAnsi="Times Roman"/>
          <w:i w:val="1"/>
          <w:iCs w:val="1"/>
          <w:rtl w:val="0"/>
          <w:lang w:val="it-IT"/>
        </w:rPr>
        <w:t>primo romanzo, autunno 2025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Il primo autore dello studio: la sua serie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il primo progetto costruito interamente dentro Edda Studio, dall'identit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al lancio.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[Conosci Stefano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a-DK"/>
        </w:rPr>
        <w:t>COME SI COMINCIA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Non un curriculum, non una sinossi, non un manoscritto. Una mail: chi sei, cosa stai scrivendo, dove vuoi arrivare, perch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Edda Studio. Leggiamo tutto e rispondiamo a tutti.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[SCRIVICI]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i w:val="1"/>
          <w:iCs w:val="1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i w:val="1"/>
          <w:iCs w:val="1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instrText xml:space="preserve"> HYPERLINK "mailto:autori@eddastudio.it"</w:instrText>
      </w:r>
      <w:r>
        <w:rPr>
          <w:rStyle w:val="Hyperlink.0"/>
          <w:rFonts w:ascii="Times Roman" w:cs="Times Roman" w:hAnsi="Times Roman" w:eastAsia="Times Roman"/>
          <w:i w:val="1"/>
          <w:iCs w:val="1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i w:val="1"/>
          <w:iCs w:val="1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autori@eddastudio.it</w:t>
      </w:r>
      <w:r>
        <w:rPr>
          <w:rFonts w:ascii="Times Roman" w:cs="Times Roman" w:hAnsi="Times Roman" w:eastAsia="Times Roman"/>
          <w:i w:val="1"/>
          <w:iCs w:val="1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i w:val="0"/>
          <w:iCs w:val="0"/>
          <w:outline w:val="0"/>
          <w:color w:val="000000"/>
          <w:u w:val="none"/>
          <w:rtl w:val="0"/>
          <w:lang w:val="it-IT"/>
          <w14:textFill>
            <w14:solidFill>
              <w14:srgbClr w14:val="000000"/>
            </w14:solidFill>
          </w14:textFill>
        </w:rPr>
        <w:t>PAGINA LE ESPERIENZE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7b7974"/>
          <w:sz w:val="21"/>
          <w:szCs w:val="21"/>
          <w:shd w:val="clear" w:color="auto" w:fill="ffffff"/>
          <w:rtl w:val="0"/>
          <w14:textFill>
            <w14:solidFill>
              <w14:srgbClr w14:val="7B7974"/>
            </w14:solidFill>
          </w14:textFill>
        </w:rPr>
      </w:pPr>
      <w:r>
        <w:rPr>
          <w:rFonts w:ascii="Helvetica" w:hAnsi="Helvetica"/>
          <w:outline w:val="0"/>
          <w:color w:val="7b7974"/>
          <w:sz w:val="21"/>
          <w:szCs w:val="21"/>
          <w:shd w:val="clear" w:color="auto" w:fill="fdfdfc"/>
          <w:rtl w:val="0"/>
          <w:lang w:val="it-IT"/>
          <w14:textFill>
            <w14:solidFill>
              <w14:srgbClr w14:val="7B7974"/>
            </w14:solidFill>
          </w14:textFill>
        </w:rPr>
        <w:t>Processo di ragionamento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7b7974"/>
          <w:sz w:val="28"/>
          <w:szCs w:val="28"/>
          <w:shd w:val="clear" w:color="auto" w:fill="ffffff"/>
          <w:rtl w:val="0"/>
          <w14:textFill>
            <w14:solidFill>
              <w14:srgbClr w14:val="7B7974"/>
            </w14:solidFill>
          </w14:textFill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0b0b0b"/>
          <w:sz w:val="28"/>
          <w:szCs w:val="28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  <w:r>
        <w:rPr>
          <w:rFonts w:ascii="Georgia" w:hAnsi="Georgia"/>
          <w:outline w:val="0"/>
          <w:color w:val="0b0b0b"/>
          <w:sz w:val="28"/>
          <w:szCs w:val="28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Processo di ragionamento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0b0b0b"/>
          <w:sz w:val="28"/>
          <w:szCs w:val="28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0b0b0b"/>
          <w:sz w:val="28"/>
          <w:szCs w:val="28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b w:val="0"/>
          <w:b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>LE ESPERIENZE</w:t>
      </w:r>
      <w:r>
        <w:rPr>
          <w:rFonts w:ascii="Georgia" w:cs="Georgia" w:hAnsi="Georgia" w:eastAsia="Georgia"/>
          <w:b w:val="0"/>
          <w:b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  <w:br w:type="textWrapping"/>
      </w:r>
      <w:r>
        <w:rPr>
          <w:rFonts w:ascii="Georgia" w:hAnsi="Georgia"/>
          <w:b w:val="1"/>
          <w:b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>DAL VIVO, CON CURA.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Retreat di lettura, masterclass, cene letterarie, conversazioni. Intime per scelta: mai pi</w:t>
      </w:r>
      <w:r>
        <w:rPr>
          <w:rFonts w:ascii="Georgia" w:hAnsi="Georgia" w:hint="default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 xml:space="preserve">ù </w:t>
      </w: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di venti persone, mai di fretta, sempre curate.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0b0b0b"/>
          <w:sz w:val="28"/>
          <w:szCs w:val="28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b w:val="0"/>
          <w:b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b0b0b"/>
          <w:shd w:val="clear" w:color="auto" w:fill="fdfdfc"/>
          <w:rtl w:val="0"/>
          <w:lang w:val="en-US"/>
          <w14:textFill>
            <w14:solidFill>
              <w14:srgbClr w14:val="0B0B0B"/>
            </w14:solidFill>
          </w14:textFill>
        </w:rPr>
        <w:t>I READING RETREAT</w:t>
      </w:r>
      <w:r>
        <w:rPr>
          <w:rFonts w:ascii="Georgia" w:cs="Georgia" w:hAnsi="Georgia" w:eastAsia="Georgia"/>
          <w:b w:val="0"/>
          <w:b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  <w:br w:type="textWrapping"/>
      </w:r>
      <w:r>
        <w:rPr>
          <w:rFonts w:ascii="Georgia" w:hAnsi="Georgia"/>
          <w:b w:val="1"/>
          <w:b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>TRE GIORNI DENTRO UN LIBRO.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Un ritiro residenziale di tre giorni e due notti in un luogo scelto con cura. Si legge un solo libro, si conversa, si cammina, si mangia bene, si dorme tanto.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 xml:space="preserve">Quello che rende unici i retreat Edda Studio </w:t>
      </w:r>
      <w:r>
        <w:rPr>
          <w:rFonts w:ascii="Georgia" w:hAnsi="Georgia" w:hint="default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 xml:space="preserve">è </w:t>
      </w: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l'accompagnamento: alla guida alla lettura si affiancano pratiche di presenza e ascolto del corpo. Perch</w:t>
      </w:r>
      <w:r>
        <w:rPr>
          <w:rFonts w:ascii="Georgia" w:hAnsi="Georgia" w:hint="default"/>
          <w:outline w:val="0"/>
          <w:color w:val="0b0b0b"/>
          <w:shd w:val="clear" w:color="auto" w:fill="fdfdfc"/>
          <w:rtl w:val="0"/>
          <w:lang w:val="fr-FR"/>
          <w14:textFill>
            <w14:solidFill>
              <w14:srgbClr w14:val="0B0B0B"/>
            </w14:solidFill>
          </w14:textFill>
        </w:rPr>
        <w:t xml:space="preserve">é </w:t>
      </w: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leggere davvero richiede di portare tutto se stessi sulla pagina.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Nei paesi anglosassoni i ritiri di lettura registrano il tutto esaurito con mesi di anticipo. Anche per questo i posti sono pochi, e l'annuncio arriva prima a chi legge la newsletter.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i w:val="0"/>
          <w:i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:lang w:val="es-ES_tradnl"/>
          <w14:textFill>
            <w14:solidFill>
              <w14:srgbClr w14:val="0B0B0B"/>
            </w14:solidFill>
          </w14:textFill>
        </w:rPr>
        <w:t xml:space="preserve">QUANDO </w:t>
      </w:r>
      <w:r>
        <w:rPr>
          <w:rFonts w:ascii="Georgia" w:hAnsi="Georgia" w:hint="default"/>
          <w:i w:val="1"/>
          <w:i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 xml:space="preserve">· </w:t>
      </w: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 xml:space="preserve">Il prossimo retreat </w:t>
      </w:r>
      <w:r>
        <w:rPr>
          <w:rFonts w:ascii="Georgia" w:hAnsi="Georgia" w:hint="default"/>
          <w:i w:val="1"/>
          <w:iCs w:val="1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 xml:space="preserve">è </w:t>
      </w: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in programma per l'inverno 2027.</w:t>
      </w:r>
      <w:r>
        <w:rPr>
          <w:rFonts w:ascii="Georgia" w:cs="Georgia" w:hAnsi="Georgia" w:eastAsia="Georgia"/>
          <w:i w:val="0"/>
          <w:i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  <w:br w:type="textWrapping"/>
      </w: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:lang w:val="nl-NL"/>
          <w14:textFill>
            <w14:solidFill>
              <w14:srgbClr w14:val="0B0B0B"/>
            </w14:solidFill>
          </w14:textFill>
        </w:rPr>
        <w:t xml:space="preserve">DOVE </w:t>
      </w:r>
      <w:r>
        <w:rPr>
          <w:rFonts w:ascii="Georgia" w:hAnsi="Georgia" w:hint="default"/>
          <w:i w:val="1"/>
          <w:i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 xml:space="preserve">· </w:t>
      </w: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Un luogo scelto con cura.</w:t>
      </w:r>
      <w:r>
        <w:rPr>
          <w:rFonts w:ascii="Georgia" w:cs="Georgia" w:hAnsi="Georgia" w:eastAsia="Georgia"/>
          <w:i w:val="0"/>
          <w:i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  <w:br w:type="textWrapping"/>
      </w: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14:textFill>
            <w14:solidFill>
              <w14:srgbClr w14:val="0B0B0B"/>
            </w14:solidFill>
          </w14:textFill>
        </w:rPr>
        <w:t xml:space="preserve">DURATA </w:t>
      </w:r>
      <w:r>
        <w:rPr>
          <w:rFonts w:ascii="Georgia" w:hAnsi="Georgia" w:hint="default"/>
          <w:i w:val="1"/>
          <w:i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 xml:space="preserve">· </w:t>
      </w: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Tre giorni, due notti. Dal venerd</w:t>
      </w:r>
      <w:r>
        <w:rPr>
          <w:rFonts w:ascii="Georgia" w:hAnsi="Georgia" w:hint="default"/>
          <w:i w:val="1"/>
          <w:iCs w:val="1"/>
          <w:outline w:val="0"/>
          <w:color w:val="0b0b0b"/>
          <w:shd w:val="clear" w:color="auto" w:fill="fdfdfc"/>
          <w:rtl w:val="0"/>
          <w14:textFill>
            <w14:solidFill>
              <w14:srgbClr w14:val="0B0B0B"/>
            </w14:solidFill>
          </w14:textFill>
        </w:rPr>
        <w:t xml:space="preserve">ì </w:t>
      </w: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sera alla domenica pomeriggio.</w:t>
      </w:r>
      <w:r>
        <w:rPr>
          <w:rFonts w:ascii="Georgia" w:cs="Georgia" w:hAnsi="Georgia" w:eastAsia="Georgia"/>
          <w:i w:val="0"/>
          <w:i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  <w:br w:type="textWrapping"/>
      </w: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 xml:space="preserve">POSTI </w:t>
      </w:r>
      <w:r>
        <w:rPr>
          <w:rFonts w:ascii="Georgia" w:hAnsi="Georgia" w:hint="default"/>
          <w:i w:val="1"/>
          <w:i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 xml:space="preserve">· </w:t>
      </w: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Dodici, non uno di pi</w:t>
      </w:r>
      <w:r>
        <w:rPr>
          <w:rFonts w:ascii="Georgia" w:hAnsi="Georgia" w:hint="default"/>
          <w:i w:val="1"/>
          <w:iCs w:val="1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ù</w:t>
      </w: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14:textFill>
            <w14:solidFill>
              <w14:srgbClr w14:val="0B0B0B"/>
            </w14:solidFill>
          </w14:textFill>
        </w:rPr>
        <w:t>.</w:t>
      </w:r>
      <w:r>
        <w:rPr>
          <w:rFonts w:ascii="Georgia" w:cs="Georgia" w:hAnsi="Georgia" w:eastAsia="Georgia"/>
          <w:i w:val="0"/>
          <w:i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  <w:br w:type="textWrapping"/>
      </w: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:lang w:val="es-ES_tradnl"/>
          <w14:textFill>
            <w14:solidFill>
              <w14:srgbClr w14:val="0B0B0B"/>
            </w14:solidFill>
          </w14:textFill>
        </w:rPr>
        <w:t xml:space="preserve">PRECEDENZA </w:t>
      </w:r>
      <w:r>
        <w:rPr>
          <w:rFonts w:ascii="Georgia" w:hAnsi="Georgia" w:hint="default"/>
          <w:i w:val="1"/>
          <w:i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 xml:space="preserve">· </w:t>
      </w: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Prima ai soci del Reading Circle, poi a chi legge la newsletter.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0b0b0b"/>
          <w:sz w:val="28"/>
          <w:szCs w:val="28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b w:val="0"/>
          <w:b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b0b0b"/>
          <w:shd w:val="clear" w:color="auto" w:fill="fdfdfc"/>
          <w:rtl w:val="0"/>
          <w:lang w:val="en-US"/>
          <w14:textFill>
            <w14:solidFill>
              <w14:srgbClr w14:val="0B0B0B"/>
            </w14:solidFill>
          </w14:textFill>
        </w:rPr>
        <w:t xml:space="preserve">NUOVO </w:t>
      </w:r>
      <w:r>
        <w:rPr>
          <w:rFonts w:ascii="Georgia" w:hAnsi="Georgia" w:hint="default"/>
          <w:b w:val="1"/>
          <w:b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 xml:space="preserve">· </w:t>
      </w:r>
      <w:r>
        <w:rPr>
          <w:rFonts w:ascii="Georgia" w:hAnsi="Georgia"/>
          <w:b w:val="1"/>
          <w:bCs w:val="1"/>
          <w:outline w:val="0"/>
          <w:color w:val="0b0b0b"/>
          <w:shd w:val="clear" w:color="auto" w:fill="fdfdfc"/>
          <w:rtl w:val="0"/>
          <w:lang w:val="en-US"/>
          <w14:textFill>
            <w14:solidFill>
              <w14:srgbClr w14:val="0B0B0B"/>
            </w14:solidFill>
          </w14:textFill>
        </w:rPr>
        <w:t>PILOTA OTTOBRE 2026</w:t>
      </w:r>
      <w:r>
        <w:rPr>
          <w:rFonts w:ascii="Georgia" w:cs="Georgia" w:hAnsi="Georgia" w:eastAsia="Georgia"/>
          <w:b w:val="0"/>
          <w:b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  <w:br w:type="textWrapping"/>
      </w:r>
      <w:r>
        <w:rPr>
          <w:rFonts w:ascii="Georgia" w:hAnsi="Georgia"/>
          <w:b w:val="1"/>
          <w:b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>LA MASTERCLASS</w:t>
      </w:r>
      <w:r>
        <w:rPr>
          <w:rFonts w:ascii="Georgia" w:cs="Georgia" w:hAnsi="Georgia" w:eastAsia="Georgia"/>
          <w:b w:val="0"/>
          <w:b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  <w:br w:type="textWrapping"/>
      </w:r>
      <w:r>
        <w:rPr>
          <w:rFonts w:ascii="Georgia" w:hAnsi="Georgia" w:hint="default"/>
          <w:b w:val="1"/>
          <w:bCs w:val="1"/>
          <w:outline w:val="0"/>
          <w:color w:val="0b0b0b"/>
          <w:shd w:val="clear" w:color="auto" w:fill="fdfdfc"/>
          <w:rtl w:val="0"/>
          <w:lang w:val="fr-FR"/>
          <w14:textFill>
            <w14:solidFill>
              <w14:srgbClr w14:val="0B0B0B"/>
            </w14:solidFill>
          </w14:textFill>
        </w:rPr>
        <w:t>«</w:t>
      </w:r>
      <w:r>
        <w:rPr>
          <w:rFonts w:ascii="Georgia" w:hAnsi="Georgia"/>
          <w:b w:val="1"/>
          <w:b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>LEGGERE COME PRATICA DI CURA.</w:t>
      </w:r>
      <w:r>
        <w:rPr>
          <w:rFonts w:ascii="Georgia" w:hAnsi="Georgia" w:hint="default"/>
          <w:b w:val="1"/>
          <w:bCs w:val="1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»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Quattro incontri online dal vivo per imparare a leggere in modo pi</w:t>
      </w:r>
      <w:r>
        <w:rPr>
          <w:rFonts w:ascii="Georgia" w:hAnsi="Georgia" w:hint="default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 xml:space="preserve">ù </w:t>
      </w: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lento, pi</w:t>
      </w:r>
      <w:r>
        <w:rPr>
          <w:rFonts w:ascii="Georgia" w:hAnsi="Georgia" w:hint="default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 xml:space="preserve">ù </w:t>
      </w: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profondo, pi</w:t>
      </w:r>
      <w:r>
        <w:rPr>
          <w:rFonts w:ascii="Georgia" w:hAnsi="Georgia" w:hint="default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 xml:space="preserve">ù </w:t>
      </w: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tuo. La prossima edizione parte a ottobre 2026, a numero chiuso.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Costruisci un metodo personale di lettura lenta. Esplori pratiche di attenzione da portare nella quotidianit</w:t>
      </w:r>
      <w:r>
        <w:rPr>
          <w:rFonts w:ascii="Georgia" w:hAnsi="Georgia" w:hint="default"/>
          <w:outline w:val="0"/>
          <w:color w:val="0b0b0b"/>
          <w:shd w:val="clear" w:color="auto" w:fill="fdfdfc"/>
          <w:rtl w:val="0"/>
          <w14:textFill>
            <w14:solidFill>
              <w14:srgbClr w14:val="0B0B0B"/>
            </w14:solidFill>
          </w14:textFill>
        </w:rPr>
        <w:t>à</w:t>
      </w: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. Trovi una piccola rete di persone che hanno fatto il percorso con te. Le registrazioni restano tue.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i w:val="0"/>
          <w:i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 xml:space="preserve">FORMATO </w:t>
      </w:r>
      <w:r>
        <w:rPr>
          <w:rFonts w:ascii="Georgia" w:hAnsi="Georgia" w:hint="default"/>
          <w:i w:val="1"/>
          <w:i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 xml:space="preserve">· </w:t>
      </w: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Quattro incontri online, dal vivo.</w:t>
      </w:r>
      <w:r>
        <w:rPr>
          <w:rFonts w:ascii="Georgia" w:cs="Georgia" w:hAnsi="Georgia" w:eastAsia="Georgia"/>
          <w:i w:val="0"/>
          <w:i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  <w:br w:type="textWrapping"/>
      </w: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:lang w:val="pt-PT"/>
          <w14:textFill>
            <w14:solidFill>
              <w14:srgbClr w14:val="0B0B0B"/>
            </w14:solidFill>
          </w14:textFill>
        </w:rPr>
        <w:t xml:space="preserve">PROSSIMA EDIZIONE </w:t>
      </w:r>
      <w:r>
        <w:rPr>
          <w:rFonts w:ascii="Georgia" w:hAnsi="Georgia" w:hint="default"/>
          <w:i w:val="1"/>
          <w:i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 xml:space="preserve">· </w:t>
      </w: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Ottobre 2026, a numero chiuso.</w:t>
      </w:r>
      <w:r>
        <w:rPr>
          <w:rFonts w:ascii="Georgia" w:cs="Georgia" w:hAnsi="Georgia" w:eastAsia="Georgia"/>
          <w:i w:val="0"/>
          <w:i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  <w:br w:type="textWrapping"/>
      </w: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 xml:space="preserve">CONDUCE </w:t>
      </w:r>
      <w:r>
        <w:rPr>
          <w:rFonts w:ascii="Georgia" w:hAnsi="Georgia" w:hint="default"/>
          <w:i w:val="1"/>
          <w:i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 xml:space="preserve">· </w:t>
      </w: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Sara e Daniela.</w:t>
      </w:r>
      <w:r>
        <w:rPr>
          <w:rFonts w:ascii="Georgia" w:cs="Georgia" w:hAnsi="Georgia" w:eastAsia="Georgia"/>
          <w:i w:val="0"/>
          <w:i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  <w:br w:type="textWrapping"/>
      </w: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 xml:space="preserve">ISCRIZIONI </w:t>
      </w:r>
      <w:r>
        <w:rPr>
          <w:rFonts w:ascii="Georgia" w:hAnsi="Georgia" w:hint="default"/>
          <w:i w:val="1"/>
          <w:i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 xml:space="preserve">· </w:t>
      </w: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Prima ai soci Reading Circle e a chi legge la newsletter.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0b0b0b"/>
          <w:sz w:val="28"/>
          <w:szCs w:val="28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b w:val="0"/>
          <w:b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>CENE LETTERARIE E CONVERSAZIONI</w:t>
      </w:r>
      <w:r>
        <w:rPr>
          <w:rFonts w:ascii="Georgia" w:cs="Georgia" w:hAnsi="Georgia" w:eastAsia="Georgia"/>
          <w:b w:val="0"/>
          <w:b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  <w:br w:type="textWrapping"/>
      </w:r>
      <w:r>
        <w:rPr>
          <w:rFonts w:ascii="Georgia" w:hAnsi="Georgia"/>
          <w:b w:val="1"/>
          <w:b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>UNA SERA CON EDDA.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>LE CENE LETTERARIE</w:t>
      </w:r>
      <w:r>
        <w:rPr>
          <w:rFonts w:ascii="Georgia" w:cs="Georgia" w:hAnsi="Georgia" w:eastAsia="Georgia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  <w:br w:type="textWrapping"/>
      </w: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Un libro diventa un men</w:t>
      </w:r>
      <w:r>
        <w:rPr>
          <w:rFonts w:ascii="Georgia" w:hAnsi="Georgia" w:hint="default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ù</w:t>
      </w: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. Uno chef partner costruisce le portate ispirandosi al romanzo, si mangia e si conversa. Padova e le citt</w:t>
      </w:r>
      <w:r>
        <w:rPr>
          <w:rFonts w:ascii="Georgia" w:hAnsi="Georgia" w:hint="default"/>
          <w:outline w:val="0"/>
          <w:color w:val="0b0b0b"/>
          <w:shd w:val="clear" w:color="auto" w:fill="fdfdfc"/>
          <w:rtl w:val="0"/>
          <w14:textFill>
            <w14:solidFill>
              <w14:srgbClr w14:val="0B0B0B"/>
            </w14:solidFill>
          </w14:textFill>
        </w:rPr>
        <w:t xml:space="preserve">à </w:t>
      </w: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 xml:space="preserve">venete. Venticinque posti. La prossima cena </w:t>
      </w:r>
      <w:r>
        <w:rPr>
          <w:rFonts w:ascii="Georgia" w:hAnsi="Georgia" w:hint="default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 xml:space="preserve">è </w:t>
      </w: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in calendario per l'autunno 2026.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b0b0b"/>
          <w:shd w:val="clear" w:color="auto" w:fill="fdfdfc"/>
          <w:rtl w:val="0"/>
          <w:lang w:val="de-DE"/>
          <w14:textFill>
            <w14:solidFill>
              <w14:srgbClr w14:val="0B0B0B"/>
            </w14:solidFill>
          </w14:textFill>
        </w:rPr>
        <w:t>LE CONVERSAZIONI</w:t>
      </w:r>
      <w:r>
        <w:rPr>
          <w:rFonts w:ascii="Georgia" w:cs="Georgia" w:hAnsi="Georgia" w:eastAsia="Georgia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  <w:br w:type="textWrapping"/>
      </w: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 xml:space="preserve">Serate in luoghi raccolti </w:t>
      </w:r>
      <w:r>
        <w:rPr>
          <w:rFonts w:ascii="Georgia" w:hAnsi="Georgia" w:hint="default"/>
          <w:outline w:val="0"/>
          <w:color w:val="0b0b0b"/>
          <w:shd w:val="clear" w:color="auto" w:fill="fdfdfc"/>
          <w:rtl w:val="0"/>
          <w:lang w:val="en-US"/>
          <w14:textFill>
            <w14:solidFill>
              <w14:srgbClr w14:val="0B0B0B"/>
            </w14:solidFill>
          </w14:textFill>
        </w:rPr>
        <w:t xml:space="preserve">— </w:t>
      </w: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un appartamento privato, una villa, una libreria fuori orario. Un tema, due ore, la conduzione di Sara. Venti persone, mai di pi</w:t>
      </w:r>
      <w:r>
        <w:rPr>
          <w:rFonts w:ascii="Georgia" w:hAnsi="Georgia" w:hint="default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ù</w:t>
      </w: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. Mai sale conferenze, mai hotel.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Tutti gli annunci passano dalla newsletter. Chi legge lo sa prima.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0b0b0b"/>
          <w:sz w:val="28"/>
          <w:szCs w:val="28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b w:val="0"/>
          <w:b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b0b0b"/>
          <w:shd w:val="clear" w:color="auto" w:fill="fdfdfc"/>
          <w:rtl w:val="0"/>
          <w:lang w:val="en-US"/>
          <w14:textFill>
            <w14:solidFill>
              <w14:srgbClr w14:val="0B0B0B"/>
            </w14:solidFill>
          </w14:textFill>
        </w:rPr>
        <w:t>RICEVI GLI ANNUNCI DELLE ESPERIENZE.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  <w:r>
        <w:rPr>
          <w:rFonts w:ascii="Georgia" w:hAnsi="Georgia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Retreat, masterclass, cene e conversazioni vengono annunciati prima a chi legge la newsletter della domenica. Lascia la tua email: sei tra i primi a saperlo, con i posti ancora aperti.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i w:val="0"/>
          <w:i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  <w:r>
        <w:rPr>
          <w:rFonts w:ascii="Georgia" w:hAnsi="Georgia"/>
          <w:i w:val="1"/>
          <w:iCs w:val="1"/>
          <w:outline w:val="0"/>
          <w:color w:val="0b0b0b"/>
          <w:shd w:val="clear" w:color="auto" w:fill="fdfdfc"/>
          <w:rtl w:val="0"/>
          <w:lang w:val="it-IT"/>
          <w14:textFill>
            <w14:solidFill>
              <w14:srgbClr w14:val="0B0B0B"/>
            </w14:solidFill>
          </w14:textFill>
        </w:rPr>
        <w:t>Iscrizione gratuita. Disdetta in un clic. La tua email non viene mai condivisa.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  <w:br w:type="page"/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i w:val="0"/>
          <w:i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  <w:r>
        <w:rPr>
          <w:rFonts w:ascii="Georgia" w:hAnsi="Georgia"/>
          <w:i w:val="0"/>
          <w:iCs w:val="0"/>
          <w:outline w:val="0"/>
          <w:color w:val="0b0b0b"/>
          <w:shd w:val="clear" w:color="auto" w:fill="ffffff"/>
          <w:rtl w:val="0"/>
          <w:lang w:val="it-IT"/>
          <w14:textFill>
            <w14:solidFill>
              <w14:srgbClr w14:val="0B0B0B"/>
            </w14:solidFill>
          </w14:textFill>
        </w:rPr>
        <w:t>PAGINA READING CIRCLE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i w:val="0"/>
          <w:iCs w:val="0"/>
          <w:outline w:val="0"/>
          <w:color w:val="0b0b0b"/>
          <w:shd w:val="clear" w:color="auto" w:fill="ffffff"/>
          <w:rtl w:val="0"/>
          <w14:textFill>
            <w14:solidFill>
              <w14:srgbClr w14:val="0B0B0B"/>
            </w14:solidFill>
          </w14:textFill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READING CIRCLE</w:t>
      </w:r>
      <w:r>
        <w:rPr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</w:rPr>
        <w:t>APRE IL 1 AGOSTO 2026.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Il Reading Circle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la membership mensile di Edda Studio: un anno di lettura curata, in compagnia di lettori e lettrici che leggono molto e hanno voglia di parlarne da adulti. Ogni mese Sara sceglie un libro, prepara una guida di lettura e conduce una conversazione live. C'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anche un evento in pi</w:t>
      </w:r>
      <w:r>
        <w:rPr>
          <w:rFonts w:ascii="Times Roman" w:hAnsi="Times Roman" w:hint="default"/>
          <w:rtl w:val="0"/>
          <w:lang w:val="fr-FR"/>
        </w:rPr>
        <w:t xml:space="preserve">ù — </w:t>
      </w:r>
      <w:r>
        <w:rPr>
          <w:rFonts w:ascii="Times Roman" w:hAnsi="Times Roman"/>
          <w:rtl w:val="0"/>
          <w:lang w:val="it-IT"/>
        </w:rPr>
        <w:t xml:space="preserve">un autore ospite, una masterclass, un approfondimento. Tutto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online e tutto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registrato, perch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sappiamo che chi legge molto ha anche una vita piena, e un appuntamento deve essere gentile, non un altro impegno.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[VOGLIO ENTRARE NEL CERCHIO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UN MESE CON EDDA STUDIO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IL LIBRO DEL MESE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 xml:space="preserve">Il primo del mese Sara annuncia il libro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it-IT"/>
        </w:rPr>
        <w:t>un romanzo italiano o internazionale che non troverai necessariamente in vetrina, perch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non seguiamo le classifiche n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 xml:space="preserve">i libri di moda. Scegliamo voci che meritano tempo lungo e lettori veri. Il libro non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incluso nella membership: lo acquisti dove preferisci, cos</w:t>
      </w:r>
      <w:r>
        <w:rPr>
          <w:rFonts w:ascii="Times Roman" w:hAnsi="Times Roman" w:hint="default"/>
          <w:rtl w:val="0"/>
        </w:rPr>
        <w:t xml:space="preserve">ì </w:t>
      </w:r>
      <w:r>
        <w:rPr>
          <w:rFonts w:ascii="Times Roman" w:hAnsi="Times Roman"/>
          <w:rtl w:val="0"/>
          <w:lang w:val="it-IT"/>
        </w:rPr>
        <w:t>manteniamo il prezzo accessibile.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LA GUIDA DI LETTURA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Il giorno 5 ti arriva via email una guida di lettura di 8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it-IT"/>
        </w:rPr>
        <w:t xml:space="preserve">12 pagine, scritta da Sara: apre il libro prima che tu lo inizi, con il contesto giusto, la voce dell'autore, i temi principali e qualche domanda di riflessione. Non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un saggio critico e non vuole esserlo </w:t>
      </w:r>
      <w:r>
        <w:rPr>
          <w:rFonts w:ascii="Times Roman" w:hAnsi="Times Roman" w:hint="default"/>
          <w:rtl w:val="0"/>
          <w:lang w:val="it-IT"/>
        </w:rPr>
        <w:t xml:space="preserve">— è </w:t>
      </w:r>
      <w:r>
        <w:rPr>
          <w:rFonts w:ascii="Times Roman" w:hAnsi="Times Roman"/>
          <w:rtl w:val="0"/>
          <w:lang w:val="it-IT"/>
        </w:rPr>
        <w:t>un compagno di lettura che ti accompagna senza dirti cosa pensare.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LA CONVERSAZIONE LIVE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Il terzo mercoled</w:t>
      </w:r>
      <w:r>
        <w:rPr>
          <w:rFonts w:ascii="Times Roman" w:hAnsi="Times Roman" w:hint="default"/>
          <w:rtl w:val="0"/>
        </w:rPr>
        <w:t xml:space="preserve">ì </w:t>
      </w:r>
      <w:r>
        <w:rPr>
          <w:rFonts w:ascii="Times Roman" w:hAnsi="Times Roman"/>
          <w:rtl w:val="0"/>
          <w:lang w:val="it-IT"/>
        </w:rPr>
        <w:t xml:space="preserve">del mese alle 21:00 ci troviamo su Meet per un'ora di conversazione sul libro. Non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un'interrogazione e non ci sono risposte giuste: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una conversazione tra lettori adulti, come capita quando si parla di un libro con qualcuno che lo ha letto davvero. Se non riesci a collegarti, la registrazione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in archivio.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L'EVENTO EXTRA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Una volta al mese c'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un evento in pi</w:t>
      </w:r>
      <w:r>
        <w:rPr>
          <w:rFonts w:ascii="Times Roman" w:hAnsi="Times Roman" w:hint="default"/>
          <w:rtl w:val="0"/>
          <w:lang w:val="it-IT"/>
        </w:rPr>
        <w:t>ù</w:t>
      </w:r>
      <w:r>
        <w:rPr>
          <w:rFonts w:ascii="Times Roman" w:hAnsi="Times Roman"/>
          <w:rtl w:val="0"/>
          <w:lang w:val="it-IT"/>
        </w:rPr>
        <w:t xml:space="preserve">, che cambia formato di volta in volta: un autore ospite in conversazione riservata ai soci, una masterclass tematica, un approfondimento laterale al libro del mese. Partecipi se ti interessa, salti se non puoi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it-IT"/>
        </w:rPr>
        <w:t>tutto resta in archivio.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COSA RIMANE, DOPO UN ANNO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Dopo un anno nel Reading Circle avrai letto dodici libri con attenzione vera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it-IT"/>
        </w:rPr>
        <w:t xml:space="preserve">non di fretta, non per finirli. Avrai dodici guide di lettura archiviate, conversazioni da riascoltare e una rete di lettori e lettrici adulti con cui continuare a parlare di libri. E avrai l'accesso prioritario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it-IT"/>
        </w:rPr>
        <w:t xml:space="preserve">con sconto soci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it-IT"/>
        </w:rPr>
        <w:t>a tutte le esperienze dal vivo di Edda Studio.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COME SI ENTRA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Il Reading Circle apre le iscrizioni il 1 agosto 2026. I primi cento iscritti entrano come Fondatori: il loro prezzo rimane bloccato finch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restano nel cerchio, hanno voce in capitolo su libri e formati del primo anno e precedenza su tutti gli eventi dal vivo. Dopo i Fondatori, le iscrizioni restano aperte tutto l'anno al prezzo standard. Chi legge la newsletter riceve il link prima di tutti.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 xml:space="preserve">[AVVISAMI QUANDO APRONO LE ISCRIZIONI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b w:val="1"/>
          <w:bCs w:val="1"/>
          <w:i w:val="0"/>
          <w:iCs w:val="0"/>
          <w:rtl w:val="0"/>
          <w:lang w:val="es-ES_tradnl"/>
        </w:rPr>
        <w:t>DOMANDE FREQUENTI</w:t>
      </w:r>
      <w:r>
        <w:rPr>
          <w:rFonts w:ascii="Times Roman" w:cs="Times Roman" w:hAnsi="Times Roman" w:eastAsia="Times Roman"/>
          <w:i w:val="0"/>
          <w:iCs w:val="0"/>
          <w:rtl w:val="0"/>
        </w:rPr>
        <w:br w:type="textWrapping"/>
      </w:r>
      <w:r>
        <w:rPr>
          <w:rFonts w:ascii="Times Roman" w:hAnsi="Times Roman"/>
          <w:i w:val="1"/>
          <w:iCs w:val="1"/>
          <w:rtl w:val="0"/>
          <w:lang w:val="it-IT"/>
        </w:rPr>
        <w:t xml:space="preserve">[FAQ accordion </w:t>
      </w:r>
      <w:r>
        <w:rPr>
          <w:rFonts w:ascii="Times Roman" w:hAnsi="Times Roman" w:hint="default"/>
          <w:i w:val="1"/>
          <w:iCs w:val="1"/>
          <w:rtl w:val="0"/>
          <w:lang w:val="en-US"/>
        </w:rPr>
        <w:t xml:space="preserve">— </w:t>
      </w:r>
      <w:r>
        <w:rPr>
          <w:rFonts w:ascii="Times Roman" w:hAnsi="Times Roman"/>
          <w:i w:val="1"/>
          <w:iCs w:val="1"/>
          <w:rtl w:val="0"/>
          <w:lang w:val="it-IT"/>
        </w:rPr>
        <w:t>contenuto invariato]</w:t>
      </w:r>
      <w:r>
        <w:rPr>
          <w:rFonts w:ascii="Times Roman" w:cs="Times Roman" w:hAnsi="Times Roman" w:eastAsia="Times Roman"/>
          <w:i w:val="0"/>
          <w:iCs w:val="0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i default">
    <w:name w:val="Di default"/>
    <w:next w:val="Di 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