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5D16C" w14:textId="77777777" w:rsidR="005F4F23" w:rsidRDefault="005F4F23" w:rsidP="005F4F23">
      <w:r>
        <w:t>Title: [Short handle, e.g., “Counterpoint &amp; Echo”]</w:t>
      </w:r>
    </w:p>
    <w:p w14:paraId="39301997" w14:textId="77777777" w:rsidR="005F4F23" w:rsidRDefault="005F4F23" w:rsidP="005F4F23">
      <w:r>
        <w:t>Context: (1–2 lines)</w:t>
      </w:r>
    </w:p>
    <w:p w14:paraId="05528B5A" w14:textId="77777777" w:rsidR="005F4F23" w:rsidRDefault="005F4F23" w:rsidP="005F4F23">
      <w:r>
        <w:t>Draft v1 (Chris):</w:t>
      </w:r>
    </w:p>
    <w:p w14:paraId="4AB8B8D6" w14:textId="77777777" w:rsidR="005F4F23" w:rsidRDefault="005F4F23" w:rsidP="005F4F23">
      <w:r>
        <w:t>&lt;your 800-char draft&gt;</w:t>
      </w:r>
    </w:p>
    <w:p w14:paraId="2B97CBFA" w14:textId="77777777" w:rsidR="005F4F23" w:rsidRDefault="005F4F23" w:rsidP="005F4F23"/>
    <w:p w14:paraId="7978EE50" w14:textId="77777777" w:rsidR="005F4F23" w:rsidRDefault="005F4F23" w:rsidP="005F4F23">
      <w:r>
        <w:t>Assistant notes:</w:t>
      </w:r>
    </w:p>
    <w:p w14:paraId="2F5B719E" w14:textId="77777777" w:rsidR="005F4F23" w:rsidRDefault="005F4F23" w:rsidP="005F4F23">
      <w:r>
        <w:t>- What works:</w:t>
      </w:r>
    </w:p>
    <w:p w14:paraId="62228C4B" w14:textId="77777777" w:rsidR="005F4F23" w:rsidRDefault="005F4F23" w:rsidP="005F4F23">
      <w:r>
        <w:t>- Tweaks:</w:t>
      </w:r>
    </w:p>
    <w:p w14:paraId="626D078A" w14:textId="77777777" w:rsidR="005F4F23" w:rsidRDefault="005F4F23" w:rsidP="005F4F23">
      <w:r>
        <w:t>- Risk flags:</w:t>
      </w:r>
    </w:p>
    <w:p w14:paraId="0BC7215D" w14:textId="77777777" w:rsidR="005F4F23" w:rsidRDefault="005F4F23" w:rsidP="005F4F23"/>
    <w:p w14:paraId="7157934C" w14:textId="77777777" w:rsidR="005F4F23" w:rsidRDefault="005F4F23" w:rsidP="005F4F23">
      <w:r>
        <w:t>Polished v2 (Assistant):</w:t>
      </w:r>
    </w:p>
    <w:p w14:paraId="114CC530" w14:textId="47BAB263" w:rsidR="0078291E" w:rsidRDefault="005F4F23" w:rsidP="005F4F23">
      <w:r>
        <w:t>&lt;refined 800-char&gt;</w:t>
      </w:r>
    </w:p>
    <w:sectPr w:rsidR="0078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F3"/>
    <w:rsid w:val="000F0AC3"/>
    <w:rsid w:val="003423F3"/>
    <w:rsid w:val="005D1AC1"/>
    <w:rsid w:val="005F4F23"/>
    <w:rsid w:val="0078291E"/>
    <w:rsid w:val="00803A38"/>
    <w:rsid w:val="00E46838"/>
    <w:rsid w:val="00F9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E9D7"/>
  <w15:chartTrackingRefBased/>
  <w15:docId w15:val="{9774C128-8C49-46F8-8B60-33321E21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Bosch</dc:creator>
  <cp:keywords/>
  <dc:description/>
  <cp:lastModifiedBy>Chris Bosch</cp:lastModifiedBy>
  <cp:revision>2</cp:revision>
  <dcterms:created xsi:type="dcterms:W3CDTF">2025-08-23T00:01:00Z</dcterms:created>
  <dcterms:modified xsi:type="dcterms:W3CDTF">2025-08-23T00:01:00Z</dcterms:modified>
</cp:coreProperties>
</file>