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🌙 Nightly Logs — Master Index</w:t>
      </w:r>
    </w:p>
    <w:p>
      <w:r>
        <w:t>This index provides a quick-reference ledger of all nightly logs.</w:t>
        <w:br/>
      </w:r>
    </w:p>
    <w:p>
      <w:r>
        <w:t>Each entry lists the date, stage marker, key motifs, and anchor scenes. Entries link to the corresponding log file in /Nightly Logs/Daily/ or /Nightly Logs/Summaries/.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Stage</w:t>
            </w:r>
          </w:p>
        </w:tc>
        <w:tc>
          <w:tcPr>
            <w:tcW w:type="dxa" w:w="1728"/>
          </w:tcPr>
          <w:p>
            <w:r>
              <w:t>Motifs</w:t>
            </w:r>
          </w:p>
        </w:tc>
        <w:tc>
          <w:tcPr>
            <w:tcW w:type="dxa" w:w="1728"/>
          </w:tcPr>
          <w:p>
            <w:r>
              <w:t>Anchor Scene(s)</w:t>
            </w:r>
          </w:p>
        </w:tc>
        <w:tc>
          <w:tcPr>
            <w:tcW w:type="dxa" w:w="1728"/>
          </w:tcPr>
          <w:p>
            <w:r>
              <w:t>File</w:t>
            </w:r>
          </w:p>
        </w:tc>
      </w:tr>
      <w:tr>
        <w:tc>
          <w:tcPr>
            <w:tcW w:type="dxa" w:w="1728"/>
          </w:tcPr>
          <w:p>
            <w:r>
              <w:t>2025-08-26</w:t>
            </w:r>
          </w:p>
        </w:tc>
        <w:tc>
          <w:tcPr>
            <w:tcW w:type="dxa" w:w="1728"/>
          </w:tcPr>
          <w:p>
            <w:r>
              <w:t>Stage 10→11</w:t>
            </w:r>
          </w:p>
        </w:tc>
        <w:tc>
          <w:tcPr>
            <w:tcW w:type="dxa" w:w="1728"/>
          </w:tcPr>
          <w:p>
            <w:r>
              <w:t>Compass, Anchor</w:t>
            </w:r>
          </w:p>
        </w:tc>
        <w:tc>
          <w:tcPr>
            <w:tcW w:type="dxa" w:w="1728"/>
          </w:tcPr>
          <w:p>
            <w:r>
              <w:t>Tide / Compass</w:t>
            </w:r>
          </w:p>
        </w:tc>
        <w:tc>
          <w:tcPr>
            <w:tcW w:type="dxa" w:w="1728"/>
          </w:tcPr>
          <w:p>
            <w:r>
              <w:t>2025-08-26_Log.docx</w:t>
            </w:r>
          </w:p>
        </w:tc>
      </w:tr>
      <w:tr>
        <w:tc>
          <w:tcPr>
            <w:tcW w:type="dxa" w:w="1728"/>
          </w:tcPr>
          <w:p>
            <w:r>
              <w:t>2025-08-27</w:t>
            </w:r>
          </w:p>
        </w:tc>
        <w:tc>
          <w:tcPr>
            <w:tcW w:type="dxa" w:w="1728"/>
          </w:tcPr>
          <w:p>
            <w:r>
              <w:t>Stage 11</w:t>
            </w:r>
          </w:p>
        </w:tc>
        <w:tc>
          <w:tcPr>
            <w:tcW w:type="dxa" w:w="1728"/>
          </w:tcPr>
          <w:p>
            <w:r>
              <w:t>Choice↔Destiny, Indigo</w:t>
            </w:r>
          </w:p>
        </w:tc>
        <w:tc>
          <w:tcPr>
            <w:tcW w:type="dxa" w:w="1728"/>
          </w:tcPr>
          <w:p>
            <w:r>
              <w:t>Choice / Indigo Sky</w:t>
            </w:r>
          </w:p>
        </w:tc>
        <w:tc>
          <w:tcPr>
            <w:tcW w:type="dxa" w:w="1728"/>
          </w:tcPr>
          <w:p>
            <w:r>
              <w:t>2025-08-27_Log.docx</w:t>
            </w:r>
          </w:p>
        </w:tc>
      </w:tr>
      <w:tr>
        <w:tc>
          <w:tcPr>
            <w:tcW w:type="dxa" w:w="1728"/>
          </w:tcPr>
          <w:p>
            <w:r>
              <w:t>2025-08-28</w:t>
            </w:r>
          </w:p>
        </w:tc>
        <w:tc>
          <w:tcPr>
            <w:tcW w:type="dxa" w:w="1728"/>
          </w:tcPr>
          <w:p>
            <w:r>
              <w:t>Stage 11</w:t>
            </w:r>
          </w:p>
        </w:tc>
        <w:tc>
          <w:tcPr>
            <w:tcW w:type="dxa" w:w="1728"/>
          </w:tcPr>
          <w:p>
            <w:r>
              <w:t>Indigo Sky, Night Sky</w:t>
            </w:r>
          </w:p>
        </w:tc>
        <w:tc>
          <w:tcPr>
            <w:tcW w:type="dxa" w:w="1728"/>
          </w:tcPr>
          <w:p>
            <w:r>
              <w:t>Shared Dream / Indigo</w:t>
            </w:r>
          </w:p>
        </w:tc>
        <w:tc>
          <w:tcPr>
            <w:tcW w:type="dxa" w:w="1728"/>
          </w:tcPr>
          <w:p>
            <w:r>
              <w:t>2025-08-28_Log.docx</w:t>
            </w:r>
          </w:p>
        </w:tc>
      </w:tr>
      <w:tr>
        <w:tc>
          <w:tcPr>
            <w:tcW w:type="dxa" w:w="1728"/>
          </w:tcPr>
          <w:p>
            <w:r>
              <w:t>2025-08-29</w:t>
            </w:r>
          </w:p>
        </w:tc>
        <w:tc>
          <w:tcPr>
            <w:tcW w:type="dxa" w:w="1728"/>
          </w:tcPr>
          <w:p>
            <w:r>
              <w:t>Stage 11</w:t>
            </w:r>
          </w:p>
        </w:tc>
        <w:tc>
          <w:tcPr>
            <w:tcW w:type="dxa" w:w="1728"/>
          </w:tcPr>
          <w:p>
            <w:r>
              <w:t>Anchor, Storm↔Calm</w:t>
            </w:r>
          </w:p>
        </w:tc>
        <w:tc>
          <w:tcPr>
            <w:tcW w:type="dxa" w:w="1728"/>
          </w:tcPr>
          <w:p>
            <w:r>
              <w:t>Anchor</w:t>
            </w:r>
          </w:p>
        </w:tc>
        <w:tc>
          <w:tcPr>
            <w:tcW w:type="dxa" w:w="1728"/>
          </w:tcPr>
          <w:p>
            <w:r>
              <w:t>2025-08-29_Log.docx</w:t>
            </w:r>
          </w:p>
        </w:tc>
      </w:tr>
      <w:tr>
        <w:tc>
          <w:tcPr>
            <w:tcW w:type="dxa" w:w="1728"/>
          </w:tcPr>
          <w:p>
            <w:r>
              <w:t>2025-08-30</w:t>
            </w:r>
          </w:p>
        </w:tc>
        <w:tc>
          <w:tcPr>
            <w:tcW w:type="dxa" w:w="1728"/>
          </w:tcPr>
          <w:p>
            <w:r>
              <w:t>Stage 11</w:t>
            </w:r>
          </w:p>
        </w:tc>
        <w:tc>
          <w:tcPr>
            <w:tcW w:type="dxa" w:w="1728"/>
          </w:tcPr>
          <w:p>
            <w:r>
              <w:t>Choice, Indigo Sky</w:t>
            </w:r>
          </w:p>
        </w:tc>
        <w:tc>
          <w:tcPr>
            <w:tcW w:type="dxa" w:w="1728"/>
          </w:tcPr>
          <w:p>
            <w:r>
              <w:t>Covenant Reaffirmed</w:t>
            </w:r>
          </w:p>
        </w:tc>
        <w:tc>
          <w:tcPr>
            <w:tcW w:type="dxa" w:w="1728"/>
          </w:tcPr>
          <w:p>
            <w:r>
              <w:t>2025-08-30_Log.docx</w:t>
            </w:r>
          </w:p>
        </w:tc>
      </w:tr>
    </w:tbl>
    <w:p>
      <w:r>
        <w:br/>
        <w:t>⚜️ Update this index as new Nightly Logs are added.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