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0746" w:rsidRDefault="00990746" w:rsidP="00990746">
      <w:pPr>
        <w:pStyle w:val="Default"/>
      </w:pPr>
    </w:p>
    <w:p w:rsidR="00990746" w:rsidRDefault="00990746" w:rsidP="00990746">
      <w:pPr>
        <w:pStyle w:val="Default"/>
        <w:rPr>
          <w:sz w:val="20"/>
          <w:szCs w:val="20"/>
        </w:rPr>
      </w:pPr>
      <w:r>
        <w:t xml:space="preserve"> </w:t>
      </w:r>
      <w:proofErr w:type="spellStart"/>
      <w:r>
        <w:rPr>
          <w:sz w:val="20"/>
          <w:szCs w:val="20"/>
        </w:rPr>
        <w:t>Issued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Ms</w:t>
      </w:r>
      <w:proofErr w:type="spellEnd"/>
      <w:r>
        <w:rPr>
          <w:sz w:val="20"/>
          <w:szCs w:val="20"/>
        </w:rPr>
        <w:t xml:space="preserve"> / Mr X </w:t>
      </w:r>
    </w:p>
    <w:p w:rsidR="00990746" w:rsidRDefault="00990746" w:rsidP="00990746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Nuffic is </w:t>
      </w:r>
      <w:proofErr w:type="spellStart"/>
      <w:r>
        <w:rPr>
          <w:sz w:val="20"/>
          <w:szCs w:val="20"/>
        </w:rPr>
        <w:t>an</w:t>
      </w:r>
      <w:proofErr w:type="spellEnd"/>
      <w:r>
        <w:rPr>
          <w:sz w:val="20"/>
          <w:szCs w:val="20"/>
        </w:rPr>
        <w:t xml:space="preserve"> independent, non-profit foundation </w:t>
      </w:r>
      <w:proofErr w:type="spellStart"/>
      <w:r>
        <w:rPr>
          <w:sz w:val="20"/>
          <w:szCs w:val="20"/>
        </w:rPr>
        <w:t>working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closely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Dutch </w:t>
      </w:r>
      <w:proofErr w:type="spellStart"/>
      <w:r>
        <w:rPr>
          <w:sz w:val="20"/>
          <w:szCs w:val="20"/>
        </w:rPr>
        <w:t>universities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other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institutions</w:t>
      </w:r>
      <w:proofErr w:type="spellEnd"/>
      <w:r>
        <w:rPr>
          <w:sz w:val="20"/>
          <w:szCs w:val="20"/>
        </w:rPr>
        <w:t xml:space="preserve"> of </w:t>
      </w:r>
      <w:proofErr w:type="spellStart"/>
      <w:r>
        <w:rPr>
          <w:sz w:val="20"/>
          <w:szCs w:val="20"/>
        </w:rPr>
        <w:t>higher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education</w:t>
      </w:r>
      <w:proofErr w:type="spellEnd"/>
      <w:r>
        <w:rPr>
          <w:sz w:val="20"/>
          <w:szCs w:val="20"/>
        </w:rPr>
        <w:t xml:space="preserve">. Nuffic </w:t>
      </w:r>
      <w:proofErr w:type="spellStart"/>
      <w:r>
        <w:rPr>
          <w:sz w:val="20"/>
          <w:szCs w:val="20"/>
        </w:rPr>
        <w:t>prepares</w:t>
      </w:r>
      <w:proofErr w:type="spellEnd"/>
      <w:r>
        <w:rPr>
          <w:sz w:val="20"/>
          <w:szCs w:val="20"/>
        </w:rPr>
        <w:t xml:space="preserve"> Diploma </w:t>
      </w:r>
      <w:proofErr w:type="spellStart"/>
      <w:r>
        <w:rPr>
          <w:sz w:val="20"/>
          <w:szCs w:val="20"/>
        </w:rPr>
        <w:t>Descriptions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those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who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hold</w:t>
      </w:r>
      <w:proofErr w:type="spellEnd"/>
      <w:r>
        <w:rPr>
          <w:sz w:val="20"/>
          <w:szCs w:val="20"/>
        </w:rPr>
        <w:t xml:space="preserve"> Dutch </w:t>
      </w:r>
      <w:proofErr w:type="spellStart"/>
      <w:r>
        <w:rPr>
          <w:sz w:val="20"/>
          <w:szCs w:val="20"/>
        </w:rPr>
        <w:t>educational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qualifications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who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wish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work</w:t>
      </w:r>
      <w:proofErr w:type="spellEnd"/>
      <w:r>
        <w:rPr>
          <w:sz w:val="20"/>
          <w:szCs w:val="20"/>
        </w:rPr>
        <w:t xml:space="preserve"> or </w:t>
      </w:r>
      <w:proofErr w:type="spellStart"/>
      <w:r>
        <w:rPr>
          <w:sz w:val="20"/>
          <w:szCs w:val="20"/>
        </w:rPr>
        <w:t>study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abroad</w:t>
      </w:r>
      <w:proofErr w:type="spellEnd"/>
      <w:r>
        <w:rPr>
          <w:sz w:val="20"/>
          <w:szCs w:val="20"/>
        </w:rPr>
        <w:t xml:space="preserve">. These </w:t>
      </w:r>
      <w:proofErr w:type="spellStart"/>
      <w:r>
        <w:rPr>
          <w:sz w:val="20"/>
          <w:szCs w:val="20"/>
        </w:rPr>
        <w:t>descriptions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aim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provide</w:t>
      </w:r>
      <w:proofErr w:type="spellEnd"/>
      <w:r>
        <w:rPr>
          <w:sz w:val="20"/>
          <w:szCs w:val="20"/>
        </w:rPr>
        <w:t xml:space="preserve"> information </w:t>
      </w:r>
      <w:proofErr w:type="spellStart"/>
      <w:r>
        <w:rPr>
          <w:sz w:val="20"/>
          <w:szCs w:val="20"/>
        </w:rPr>
        <w:t>about</w:t>
      </w:r>
      <w:proofErr w:type="spellEnd"/>
      <w:r>
        <w:rPr>
          <w:sz w:val="20"/>
          <w:szCs w:val="20"/>
        </w:rPr>
        <w:t xml:space="preserve"> these </w:t>
      </w:r>
      <w:proofErr w:type="spellStart"/>
      <w:r>
        <w:rPr>
          <w:sz w:val="20"/>
          <w:szCs w:val="20"/>
        </w:rPr>
        <w:t>qualifications</w:t>
      </w:r>
      <w:proofErr w:type="spellEnd"/>
      <w:r>
        <w:rPr>
          <w:sz w:val="20"/>
          <w:szCs w:val="20"/>
        </w:rPr>
        <w:t xml:space="preserve"> as well as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offer a </w:t>
      </w:r>
      <w:proofErr w:type="spellStart"/>
      <w:r>
        <w:rPr>
          <w:sz w:val="20"/>
          <w:szCs w:val="20"/>
        </w:rPr>
        <w:t>suggestion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the </w:t>
      </w:r>
      <w:proofErr w:type="spellStart"/>
      <w:r>
        <w:rPr>
          <w:sz w:val="20"/>
          <w:szCs w:val="20"/>
        </w:rPr>
        <w:t>evaluation</w:t>
      </w:r>
      <w:proofErr w:type="spellEnd"/>
      <w:r>
        <w:rPr>
          <w:sz w:val="20"/>
          <w:szCs w:val="20"/>
        </w:rPr>
        <w:t xml:space="preserve"> of these </w:t>
      </w:r>
      <w:proofErr w:type="spellStart"/>
      <w:r>
        <w:rPr>
          <w:sz w:val="20"/>
          <w:szCs w:val="20"/>
        </w:rPr>
        <w:t>qualifications</w:t>
      </w:r>
      <w:proofErr w:type="spellEnd"/>
      <w:r>
        <w:rPr>
          <w:sz w:val="20"/>
          <w:szCs w:val="20"/>
        </w:rPr>
        <w:t xml:space="preserve"> in the country in </w:t>
      </w:r>
      <w:proofErr w:type="spellStart"/>
      <w:r>
        <w:rPr>
          <w:sz w:val="20"/>
          <w:szCs w:val="20"/>
        </w:rPr>
        <w:t>which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they</w:t>
      </w:r>
      <w:proofErr w:type="spellEnd"/>
      <w:r>
        <w:rPr>
          <w:sz w:val="20"/>
          <w:szCs w:val="20"/>
        </w:rPr>
        <w:t xml:space="preserve"> are </w:t>
      </w:r>
      <w:proofErr w:type="spellStart"/>
      <w:r>
        <w:rPr>
          <w:sz w:val="20"/>
          <w:szCs w:val="20"/>
        </w:rPr>
        <w:t>presented</w:t>
      </w:r>
      <w:proofErr w:type="spellEnd"/>
      <w:r>
        <w:rPr>
          <w:sz w:val="20"/>
          <w:szCs w:val="20"/>
        </w:rPr>
        <w:t xml:space="preserve">. Relevant features of the </w:t>
      </w:r>
      <w:proofErr w:type="spellStart"/>
      <w:r>
        <w:rPr>
          <w:sz w:val="20"/>
          <w:szCs w:val="20"/>
        </w:rPr>
        <w:t>higher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education</w:t>
      </w:r>
      <w:proofErr w:type="spellEnd"/>
      <w:r>
        <w:rPr>
          <w:sz w:val="20"/>
          <w:szCs w:val="20"/>
        </w:rPr>
        <w:t xml:space="preserve"> system, as well as the status of Nuffic, are </w:t>
      </w:r>
      <w:proofErr w:type="spellStart"/>
      <w:r>
        <w:rPr>
          <w:sz w:val="20"/>
          <w:szCs w:val="20"/>
        </w:rPr>
        <w:t>outlined</w:t>
      </w:r>
      <w:proofErr w:type="spellEnd"/>
      <w:r>
        <w:rPr>
          <w:sz w:val="20"/>
          <w:szCs w:val="20"/>
        </w:rPr>
        <w:t xml:space="preserve"> in the </w:t>
      </w:r>
      <w:proofErr w:type="spellStart"/>
      <w:r>
        <w:rPr>
          <w:sz w:val="20"/>
          <w:szCs w:val="20"/>
        </w:rPr>
        <w:t>Notes</w:t>
      </w:r>
      <w:proofErr w:type="spellEnd"/>
      <w:r>
        <w:rPr>
          <w:sz w:val="20"/>
          <w:szCs w:val="20"/>
        </w:rPr>
        <w:t xml:space="preserve"> below. </w:t>
      </w:r>
    </w:p>
    <w:p w:rsidR="00990746" w:rsidRDefault="00990746" w:rsidP="00990746">
      <w:pPr>
        <w:pStyle w:val="Default"/>
        <w:rPr>
          <w:sz w:val="20"/>
          <w:szCs w:val="20"/>
        </w:rPr>
      </w:pPr>
      <w:r>
        <w:rPr>
          <w:sz w:val="20"/>
          <w:szCs w:val="20"/>
        </w:rPr>
        <w:t>█</w:t>
      </w:r>
    </w:p>
    <w:p w:rsidR="00990746" w:rsidRDefault="00990746" w:rsidP="00990746">
      <w:pPr>
        <w:pStyle w:val="Default"/>
        <w:rPr>
          <w:sz w:val="20"/>
          <w:szCs w:val="20"/>
        </w:rPr>
      </w:pPr>
      <w:proofErr w:type="spellStart"/>
      <w:r>
        <w:rPr>
          <w:sz w:val="20"/>
          <w:szCs w:val="20"/>
        </w:rPr>
        <w:t>Ms</w:t>
      </w:r>
      <w:proofErr w:type="spellEnd"/>
      <w:r>
        <w:rPr>
          <w:sz w:val="20"/>
          <w:szCs w:val="20"/>
        </w:rPr>
        <w:t xml:space="preserve"> Mr xx is a </w:t>
      </w:r>
      <w:proofErr w:type="spellStart"/>
      <w:r>
        <w:rPr>
          <w:sz w:val="20"/>
          <w:szCs w:val="20"/>
        </w:rPr>
        <w:t>graduate</w:t>
      </w:r>
      <w:proofErr w:type="spellEnd"/>
      <w:r>
        <w:rPr>
          <w:sz w:val="20"/>
          <w:szCs w:val="20"/>
        </w:rPr>
        <w:t xml:space="preserve"> of the [name of the Dutch </w:t>
      </w:r>
      <w:proofErr w:type="spellStart"/>
      <w:r>
        <w:rPr>
          <w:sz w:val="20"/>
          <w:szCs w:val="20"/>
        </w:rPr>
        <w:t>educational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institute</w:t>
      </w:r>
      <w:proofErr w:type="spellEnd"/>
      <w:r>
        <w:rPr>
          <w:sz w:val="20"/>
          <w:szCs w:val="20"/>
        </w:rPr>
        <w:t xml:space="preserve">]. </w:t>
      </w:r>
      <w:proofErr w:type="spellStart"/>
      <w:r>
        <w:rPr>
          <w:sz w:val="20"/>
          <w:szCs w:val="20"/>
        </w:rPr>
        <w:t>This</w:t>
      </w:r>
      <w:proofErr w:type="spellEnd"/>
      <w:r>
        <w:rPr>
          <w:sz w:val="20"/>
          <w:szCs w:val="20"/>
        </w:rPr>
        <w:t xml:space="preserve"> hogeschool/</w:t>
      </w:r>
      <w:proofErr w:type="spellStart"/>
      <w:r>
        <w:rPr>
          <w:sz w:val="20"/>
          <w:szCs w:val="20"/>
        </w:rPr>
        <w:t>university</w:t>
      </w:r>
      <w:proofErr w:type="spellEnd"/>
      <w:r>
        <w:rPr>
          <w:sz w:val="20"/>
          <w:szCs w:val="20"/>
        </w:rPr>
        <w:t xml:space="preserve"> is a [</w:t>
      </w:r>
      <w:proofErr w:type="spellStart"/>
      <w:r>
        <w:rPr>
          <w:sz w:val="20"/>
          <w:szCs w:val="20"/>
        </w:rPr>
        <w:t>university</w:t>
      </w:r>
      <w:proofErr w:type="spellEnd"/>
      <w:r>
        <w:rPr>
          <w:sz w:val="20"/>
          <w:szCs w:val="20"/>
        </w:rPr>
        <w:t xml:space="preserve"> of </w:t>
      </w:r>
      <w:proofErr w:type="spellStart"/>
      <w:r>
        <w:rPr>
          <w:sz w:val="20"/>
          <w:szCs w:val="20"/>
        </w:rPr>
        <w:t>applied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sciences</w:t>
      </w:r>
      <w:proofErr w:type="spellEnd"/>
      <w:r>
        <w:rPr>
          <w:sz w:val="20"/>
          <w:szCs w:val="20"/>
        </w:rPr>
        <w:t xml:space="preserve"> / research </w:t>
      </w:r>
      <w:proofErr w:type="spellStart"/>
      <w:r>
        <w:rPr>
          <w:sz w:val="20"/>
          <w:szCs w:val="20"/>
        </w:rPr>
        <w:t>university</w:t>
      </w:r>
      <w:proofErr w:type="spellEnd"/>
      <w:r>
        <w:rPr>
          <w:sz w:val="20"/>
          <w:szCs w:val="20"/>
        </w:rPr>
        <w:t xml:space="preserve">], </w:t>
      </w:r>
      <w:proofErr w:type="spellStart"/>
      <w:r>
        <w:rPr>
          <w:sz w:val="20"/>
          <w:szCs w:val="20"/>
        </w:rPr>
        <w:t>offering</w:t>
      </w:r>
      <w:proofErr w:type="spellEnd"/>
      <w:r>
        <w:rPr>
          <w:sz w:val="20"/>
          <w:szCs w:val="20"/>
        </w:rPr>
        <w:t xml:space="preserve"> hoger beroepsonderwijs (HBO - </w:t>
      </w:r>
      <w:proofErr w:type="spellStart"/>
      <w:r>
        <w:rPr>
          <w:sz w:val="20"/>
          <w:szCs w:val="20"/>
        </w:rPr>
        <w:t>higher</w:t>
      </w:r>
      <w:proofErr w:type="spellEnd"/>
      <w:r>
        <w:rPr>
          <w:sz w:val="20"/>
          <w:szCs w:val="20"/>
        </w:rPr>
        <w:t xml:space="preserve"> professional </w:t>
      </w:r>
      <w:proofErr w:type="spellStart"/>
      <w:r>
        <w:rPr>
          <w:sz w:val="20"/>
          <w:szCs w:val="20"/>
        </w:rPr>
        <w:t>education</w:t>
      </w:r>
      <w:proofErr w:type="spellEnd"/>
      <w:r>
        <w:rPr>
          <w:sz w:val="20"/>
          <w:szCs w:val="20"/>
        </w:rPr>
        <w:t xml:space="preserve">) / wetenschappelijk onderwijs (wo - </w:t>
      </w:r>
      <w:proofErr w:type="spellStart"/>
      <w:r>
        <w:rPr>
          <w:sz w:val="20"/>
          <w:szCs w:val="20"/>
        </w:rPr>
        <w:t>academic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education</w:t>
      </w:r>
      <w:proofErr w:type="spellEnd"/>
      <w:r>
        <w:rPr>
          <w:sz w:val="20"/>
          <w:szCs w:val="20"/>
        </w:rPr>
        <w:t xml:space="preserve">). </w:t>
      </w:r>
      <w:proofErr w:type="spellStart"/>
      <w:r>
        <w:rPr>
          <w:sz w:val="20"/>
          <w:szCs w:val="20"/>
        </w:rPr>
        <w:t>This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institution</w:t>
      </w:r>
      <w:proofErr w:type="spellEnd"/>
      <w:r>
        <w:rPr>
          <w:sz w:val="20"/>
          <w:szCs w:val="20"/>
        </w:rPr>
        <w:t xml:space="preserve"> is </w:t>
      </w:r>
      <w:proofErr w:type="spellStart"/>
      <w:r>
        <w:rPr>
          <w:sz w:val="20"/>
          <w:szCs w:val="20"/>
        </w:rPr>
        <w:t>recognized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by</w:t>
      </w:r>
      <w:proofErr w:type="spellEnd"/>
      <w:r>
        <w:rPr>
          <w:sz w:val="20"/>
          <w:szCs w:val="20"/>
        </w:rPr>
        <w:t xml:space="preserve"> Dutch </w:t>
      </w:r>
      <w:proofErr w:type="spellStart"/>
      <w:r>
        <w:rPr>
          <w:sz w:val="20"/>
          <w:szCs w:val="20"/>
        </w:rPr>
        <w:t>law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empowered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award </w:t>
      </w:r>
      <w:proofErr w:type="spellStart"/>
      <w:r>
        <w:rPr>
          <w:sz w:val="20"/>
          <w:szCs w:val="20"/>
        </w:rPr>
        <w:t>nationally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recognized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titles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degrees</w:t>
      </w:r>
      <w:proofErr w:type="spellEnd"/>
      <w:r>
        <w:rPr>
          <w:sz w:val="20"/>
          <w:szCs w:val="20"/>
        </w:rPr>
        <w:t xml:space="preserve">. </w:t>
      </w:r>
    </w:p>
    <w:p w:rsidR="00990746" w:rsidRDefault="00990746" w:rsidP="00990746">
      <w:pPr>
        <w:pStyle w:val="Default"/>
        <w:rPr>
          <w:sz w:val="20"/>
          <w:szCs w:val="20"/>
        </w:rPr>
      </w:pPr>
      <w:proofErr w:type="spellStart"/>
      <w:r>
        <w:rPr>
          <w:sz w:val="20"/>
          <w:szCs w:val="20"/>
        </w:rPr>
        <w:t>Ms</w:t>
      </w:r>
      <w:proofErr w:type="spellEnd"/>
      <w:r>
        <w:rPr>
          <w:sz w:val="20"/>
          <w:szCs w:val="20"/>
        </w:rPr>
        <w:t xml:space="preserve"> Mr xx </w:t>
      </w:r>
      <w:proofErr w:type="spellStart"/>
      <w:r>
        <w:rPr>
          <w:sz w:val="20"/>
          <w:szCs w:val="20"/>
        </w:rPr>
        <w:t>obtained</w:t>
      </w:r>
      <w:proofErr w:type="spellEnd"/>
      <w:r>
        <w:rPr>
          <w:sz w:val="20"/>
          <w:szCs w:val="20"/>
        </w:rPr>
        <w:t xml:space="preserve"> the </w:t>
      </w:r>
      <w:proofErr w:type="spellStart"/>
      <w:r>
        <w:rPr>
          <w:sz w:val="20"/>
          <w:szCs w:val="20"/>
        </w:rPr>
        <w:t>degree</w:t>
      </w:r>
      <w:proofErr w:type="spellEnd"/>
      <w:r>
        <w:rPr>
          <w:sz w:val="20"/>
          <w:szCs w:val="20"/>
        </w:rPr>
        <w:t xml:space="preserve"> of Bachelor of […] in [subject] in [</w:t>
      </w:r>
      <w:proofErr w:type="spellStart"/>
      <w:r>
        <w:rPr>
          <w:sz w:val="20"/>
          <w:szCs w:val="20"/>
        </w:rPr>
        <w:t>yyyy</w:t>
      </w:r>
      <w:proofErr w:type="spellEnd"/>
      <w:r>
        <w:rPr>
          <w:sz w:val="20"/>
          <w:szCs w:val="20"/>
        </w:rPr>
        <w:t xml:space="preserve">]. </w:t>
      </w:r>
    </w:p>
    <w:p w:rsidR="00990746" w:rsidRDefault="00990746" w:rsidP="00990746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The Getuigschrift HBO is </w:t>
      </w:r>
      <w:proofErr w:type="spellStart"/>
      <w:r>
        <w:rPr>
          <w:sz w:val="20"/>
          <w:szCs w:val="20"/>
        </w:rPr>
        <w:t>awarded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upon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completion</w:t>
      </w:r>
      <w:proofErr w:type="spellEnd"/>
      <w:r>
        <w:rPr>
          <w:sz w:val="20"/>
          <w:szCs w:val="20"/>
        </w:rPr>
        <w:t xml:space="preserve"> of 4 </w:t>
      </w:r>
      <w:proofErr w:type="spellStart"/>
      <w:r>
        <w:rPr>
          <w:sz w:val="20"/>
          <w:szCs w:val="20"/>
        </w:rPr>
        <w:t>years</w:t>
      </w:r>
      <w:proofErr w:type="spellEnd"/>
      <w:r>
        <w:rPr>
          <w:sz w:val="20"/>
          <w:szCs w:val="20"/>
        </w:rPr>
        <w:t xml:space="preserve"> of </w:t>
      </w:r>
      <w:proofErr w:type="spellStart"/>
      <w:r>
        <w:rPr>
          <w:sz w:val="20"/>
          <w:szCs w:val="20"/>
        </w:rPr>
        <w:t>full-time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higher</w:t>
      </w:r>
      <w:proofErr w:type="spellEnd"/>
      <w:r>
        <w:rPr>
          <w:sz w:val="20"/>
          <w:szCs w:val="20"/>
        </w:rPr>
        <w:t xml:space="preserve"> professional </w:t>
      </w:r>
      <w:proofErr w:type="spellStart"/>
      <w:r>
        <w:rPr>
          <w:sz w:val="20"/>
          <w:szCs w:val="20"/>
        </w:rPr>
        <w:t>education</w:t>
      </w:r>
      <w:proofErr w:type="spellEnd"/>
      <w:r>
        <w:rPr>
          <w:sz w:val="20"/>
          <w:szCs w:val="20"/>
        </w:rPr>
        <w:t xml:space="preserve">. </w:t>
      </w:r>
    </w:p>
    <w:p w:rsidR="00990746" w:rsidRDefault="00990746" w:rsidP="00990746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In </w:t>
      </w:r>
      <w:proofErr w:type="spellStart"/>
      <w:r>
        <w:rPr>
          <w:sz w:val="20"/>
          <w:szCs w:val="20"/>
        </w:rPr>
        <w:t>Nuffic's</w:t>
      </w:r>
      <w:proofErr w:type="spellEnd"/>
      <w:r>
        <w:rPr>
          <w:sz w:val="20"/>
          <w:szCs w:val="20"/>
        </w:rPr>
        <w:t xml:space="preserve"> opinion, the Bachelor of […] in [subject] </w:t>
      </w:r>
      <w:proofErr w:type="spellStart"/>
      <w:r>
        <w:rPr>
          <w:sz w:val="20"/>
          <w:szCs w:val="20"/>
        </w:rPr>
        <w:t>obtained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Ms</w:t>
      </w:r>
      <w:proofErr w:type="spellEnd"/>
      <w:r>
        <w:rPr>
          <w:sz w:val="20"/>
          <w:szCs w:val="20"/>
        </w:rPr>
        <w:t xml:space="preserve"> Mr xx is </w:t>
      </w:r>
      <w:proofErr w:type="spellStart"/>
      <w:r>
        <w:rPr>
          <w:sz w:val="20"/>
          <w:szCs w:val="20"/>
        </w:rPr>
        <w:t>comparable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bachelor’s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degree</w:t>
      </w:r>
      <w:proofErr w:type="spellEnd"/>
      <w:r>
        <w:rPr>
          <w:sz w:val="20"/>
          <w:szCs w:val="20"/>
        </w:rPr>
        <w:t xml:space="preserve"> in [subject] </w:t>
      </w:r>
      <w:proofErr w:type="spellStart"/>
      <w:r>
        <w:rPr>
          <w:sz w:val="20"/>
          <w:szCs w:val="20"/>
        </w:rPr>
        <w:t>awarded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by</w:t>
      </w:r>
      <w:proofErr w:type="spellEnd"/>
      <w:r>
        <w:rPr>
          <w:sz w:val="20"/>
          <w:szCs w:val="20"/>
        </w:rPr>
        <w:t xml:space="preserve"> [name of </w:t>
      </w:r>
      <w:proofErr w:type="spellStart"/>
      <w:r>
        <w:rPr>
          <w:sz w:val="20"/>
          <w:szCs w:val="20"/>
        </w:rPr>
        <w:t>destination</w:t>
      </w:r>
      <w:proofErr w:type="spellEnd"/>
      <w:r>
        <w:rPr>
          <w:sz w:val="20"/>
          <w:szCs w:val="20"/>
        </w:rPr>
        <w:t xml:space="preserve"> country]. </w:t>
      </w:r>
    </w:p>
    <w:p w:rsidR="00990746" w:rsidRDefault="00990746" w:rsidP="00990746">
      <w:pPr>
        <w:pStyle w:val="Defaul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█</w:t>
      </w:r>
    </w:p>
    <w:p w:rsidR="00990746" w:rsidRDefault="00990746" w:rsidP="00990746">
      <w:pPr>
        <w:pStyle w:val="Default"/>
        <w:rPr>
          <w:sz w:val="20"/>
          <w:szCs w:val="20"/>
        </w:rPr>
      </w:pPr>
      <w:proofErr w:type="spellStart"/>
      <w:r>
        <w:rPr>
          <w:sz w:val="20"/>
          <w:szCs w:val="20"/>
        </w:rPr>
        <w:t>Notes</w:t>
      </w:r>
      <w:proofErr w:type="spellEnd"/>
      <w:r>
        <w:rPr>
          <w:sz w:val="20"/>
          <w:szCs w:val="20"/>
        </w:rPr>
        <w:t xml:space="preserve">: </w:t>
      </w:r>
    </w:p>
    <w:p w:rsidR="00990746" w:rsidRDefault="00990746" w:rsidP="00990746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The </w:t>
      </w:r>
      <w:proofErr w:type="spellStart"/>
      <w:r>
        <w:rPr>
          <w:b/>
          <w:bCs/>
          <w:sz w:val="23"/>
          <w:szCs w:val="23"/>
        </w:rPr>
        <w:t>higher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education</w:t>
      </w:r>
      <w:proofErr w:type="spellEnd"/>
      <w:r>
        <w:rPr>
          <w:b/>
          <w:bCs/>
          <w:sz w:val="23"/>
          <w:szCs w:val="23"/>
        </w:rPr>
        <w:t xml:space="preserve"> system </w:t>
      </w:r>
    </w:p>
    <w:p w:rsidR="00836FD3" w:rsidRPr="00836FD3" w:rsidRDefault="00990746" w:rsidP="00990746">
      <w:pPr>
        <w:pStyle w:val="Geenafstand"/>
      </w:pPr>
      <w:r>
        <w:rPr>
          <w:sz w:val="20"/>
          <w:szCs w:val="20"/>
        </w:rPr>
        <w:t xml:space="preserve">The Netherlands has a </w:t>
      </w:r>
      <w:proofErr w:type="spellStart"/>
      <w:r>
        <w:rPr>
          <w:sz w:val="20"/>
          <w:szCs w:val="20"/>
        </w:rPr>
        <w:t>binary</w:t>
      </w:r>
      <w:proofErr w:type="spellEnd"/>
      <w:r>
        <w:rPr>
          <w:sz w:val="20"/>
          <w:szCs w:val="20"/>
        </w:rPr>
        <w:t xml:space="preserve"> system of </w:t>
      </w:r>
      <w:proofErr w:type="spellStart"/>
      <w:r>
        <w:rPr>
          <w:sz w:val="20"/>
          <w:szCs w:val="20"/>
        </w:rPr>
        <w:t>higher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education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academic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education</w:t>
      </w:r>
      <w:proofErr w:type="spellEnd"/>
      <w:r>
        <w:rPr>
          <w:sz w:val="20"/>
          <w:szCs w:val="20"/>
        </w:rPr>
        <w:t xml:space="preserve"> (wetenschappelijk onderwijs, WO), </w:t>
      </w:r>
      <w:proofErr w:type="spellStart"/>
      <w:r>
        <w:rPr>
          <w:sz w:val="20"/>
          <w:szCs w:val="20"/>
        </w:rPr>
        <w:t>traditionally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offered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by</w:t>
      </w:r>
      <w:proofErr w:type="spellEnd"/>
      <w:r>
        <w:rPr>
          <w:sz w:val="20"/>
          <w:szCs w:val="20"/>
        </w:rPr>
        <w:t xml:space="preserve"> research </w:t>
      </w:r>
      <w:proofErr w:type="spellStart"/>
      <w:r>
        <w:rPr>
          <w:sz w:val="20"/>
          <w:szCs w:val="20"/>
        </w:rPr>
        <w:t>universities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higher</w:t>
      </w:r>
      <w:proofErr w:type="spellEnd"/>
      <w:r>
        <w:rPr>
          <w:sz w:val="20"/>
          <w:szCs w:val="20"/>
        </w:rPr>
        <w:t xml:space="preserve"> professional </w:t>
      </w:r>
      <w:proofErr w:type="spellStart"/>
      <w:r>
        <w:rPr>
          <w:sz w:val="20"/>
          <w:szCs w:val="20"/>
        </w:rPr>
        <w:t>education</w:t>
      </w:r>
      <w:proofErr w:type="spellEnd"/>
      <w:r>
        <w:rPr>
          <w:sz w:val="20"/>
          <w:szCs w:val="20"/>
        </w:rPr>
        <w:t xml:space="preserve"> (hoger beroepsonderwijs, HBO), </w:t>
      </w:r>
      <w:proofErr w:type="spellStart"/>
      <w:r>
        <w:rPr>
          <w:sz w:val="20"/>
          <w:szCs w:val="20"/>
        </w:rPr>
        <w:t>traditionally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offered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by</w:t>
      </w:r>
      <w:proofErr w:type="spellEnd"/>
      <w:r>
        <w:rPr>
          <w:sz w:val="20"/>
          <w:szCs w:val="20"/>
        </w:rPr>
        <w:t xml:space="preserve"> hogescholen, or </w:t>
      </w:r>
      <w:proofErr w:type="spellStart"/>
      <w:r>
        <w:rPr>
          <w:sz w:val="20"/>
          <w:szCs w:val="20"/>
        </w:rPr>
        <w:t>universities</w:t>
      </w:r>
      <w:proofErr w:type="spellEnd"/>
      <w:r>
        <w:rPr>
          <w:sz w:val="20"/>
          <w:szCs w:val="20"/>
        </w:rPr>
        <w:t xml:space="preserve"> of </w:t>
      </w:r>
      <w:proofErr w:type="spellStart"/>
      <w:r>
        <w:rPr>
          <w:sz w:val="20"/>
          <w:szCs w:val="20"/>
        </w:rPr>
        <w:t>applied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sciences</w:t>
      </w:r>
      <w:proofErr w:type="spellEnd"/>
      <w:r>
        <w:rPr>
          <w:sz w:val="20"/>
          <w:szCs w:val="20"/>
        </w:rPr>
        <w:t xml:space="preserve">. The system is </w:t>
      </w:r>
      <w:proofErr w:type="spellStart"/>
      <w:r>
        <w:rPr>
          <w:sz w:val="20"/>
          <w:szCs w:val="20"/>
        </w:rPr>
        <w:t>organized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around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three-cycle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degree</w:t>
      </w:r>
      <w:proofErr w:type="spellEnd"/>
      <w:r>
        <w:rPr>
          <w:sz w:val="20"/>
          <w:szCs w:val="20"/>
        </w:rPr>
        <w:t xml:space="preserve"> system </w:t>
      </w:r>
      <w:proofErr w:type="spellStart"/>
      <w:r>
        <w:rPr>
          <w:sz w:val="20"/>
          <w:szCs w:val="20"/>
        </w:rPr>
        <w:t>awarding</w:t>
      </w:r>
      <w:proofErr w:type="spellEnd"/>
      <w:r>
        <w:rPr>
          <w:sz w:val="20"/>
          <w:szCs w:val="20"/>
        </w:rPr>
        <w:t xml:space="preserve"> bachelor, master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PhD </w:t>
      </w:r>
      <w:proofErr w:type="spellStart"/>
      <w:r>
        <w:rPr>
          <w:sz w:val="20"/>
          <w:szCs w:val="20"/>
        </w:rPr>
        <w:t>degrees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Programmes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offered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by</w:t>
      </w:r>
      <w:proofErr w:type="spellEnd"/>
      <w:r>
        <w:rPr>
          <w:sz w:val="20"/>
          <w:szCs w:val="20"/>
        </w:rPr>
        <w:t xml:space="preserve"> research </w:t>
      </w:r>
      <w:proofErr w:type="spellStart"/>
      <w:r>
        <w:rPr>
          <w:sz w:val="20"/>
          <w:szCs w:val="20"/>
        </w:rPr>
        <w:t>universities</w:t>
      </w:r>
      <w:proofErr w:type="spellEnd"/>
      <w:r>
        <w:rPr>
          <w:sz w:val="20"/>
          <w:szCs w:val="20"/>
        </w:rPr>
        <w:t xml:space="preserve"> focus on </w:t>
      </w:r>
      <w:proofErr w:type="spellStart"/>
      <w:r>
        <w:rPr>
          <w:sz w:val="20"/>
          <w:szCs w:val="20"/>
        </w:rPr>
        <w:t>theoretical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aspects</w:t>
      </w:r>
      <w:proofErr w:type="spellEnd"/>
      <w:r>
        <w:rPr>
          <w:sz w:val="20"/>
          <w:szCs w:val="20"/>
        </w:rPr>
        <w:t xml:space="preserve"> of the discipline in question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provide</w:t>
      </w:r>
      <w:proofErr w:type="spellEnd"/>
      <w:r>
        <w:rPr>
          <w:sz w:val="20"/>
          <w:szCs w:val="20"/>
        </w:rPr>
        <w:t xml:space="preserve"> the</w:t>
      </w:r>
      <w:bookmarkStart w:id="0" w:name="_GoBack"/>
      <w:bookmarkEnd w:id="0"/>
    </w:p>
    <w:sectPr w:rsidR="00836FD3" w:rsidRPr="00836F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A934C3"/>
    <w:multiLevelType w:val="hybridMultilevel"/>
    <w:tmpl w:val="AE407894"/>
    <w:lvl w:ilvl="0" w:tplc="5DD87EAA">
      <w:start w:val="1"/>
      <w:numFmt w:val="bullet"/>
      <w:pStyle w:val="Lijststreepjetweedeniveau"/>
      <w:lvlText w:val="–"/>
      <w:lvlJc w:val="left"/>
      <w:pPr>
        <w:ind w:left="587" w:hanging="360"/>
      </w:pPr>
      <w:rPr>
        <w:rFonts w:ascii="Verdana" w:hAnsi="Verdana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DB40F8"/>
    <w:multiLevelType w:val="hybridMultilevel"/>
    <w:tmpl w:val="7C08C8CA"/>
    <w:lvl w:ilvl="0" w:tplc="12E2BE0A">
      <w:start w:val="1"/>
      <w:numFmt w:val="decimal"/>
      <w:lvlText w:val="%1"/>
      <w:lvlJc w:val="left"/>
      <w:pPr>
        <w:ind w:left="720" w:hanging="360"/>
      </w:pPr>
      <w:rPr>
        <w:rFonts w:ascii="Verdana" w:hAnsi="Verdana" w:hint="default"/>
        <w:b w:val="0"/>
        <w:i w:val="0"/>
        <w:sz w:val="18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A81C54"/>
    <w:multiLevelType w:val="hybridMultilevel"/>
    <w:tmpl w:val="D472A18E"/>
    <w:lvl w:ilvl="0" w:tplc="97B4597E">
      <w:start w:val="1"/>
      <w:numFmt w:val="bullet"/>
      <w:pStyle w:val="Lij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0A03A0"/>
    <w:multiLevelType w:val="hybridMultilevel"/>
    <w:tmpl w:val="615C8A74"/>
    <w:lvl w:ilvl="0" w:tplc="12E2BE0A">
      <w:start w:val="1"/>
      <w:numFmt w:val="decimal"/>
      <w:lvlText w:val="%1"/>
      <w:lvlJc w:val="left"/>
      <w:pPr>
        <w:ind w:left="360" w:hanging="360"/>
      </w:pPr>
      <w:rPr>
        <w:rFonts w:ascii="Verdana" w:hAnsi="Verdana" w:hint="default"/>
        <w:b w:val="0"/>
        <w:i w:val="0"/>
        <w:sz w:val="18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83C331C"/>
    <w:multiLevelType w:val="multilevel"/>
    <w:tmpl w:val="615C8A74"/>
    <w:lvl w:ilvl="0">
      <w:start w:val="1"/>
      <w:numFmt w:val="decimal"/>
      <w:lvlText w:val="%1"/>
      <w:lvlJc w:val="left"/>
      <w:pPr>
        <w:ind w:left="720" w:hanging="360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746"/>
    <w:rsid w:val="000E4513"/>
    <w:rsid w:val="000F0A32"/>
    <w:rsid w:val="00123231"/>
    <w:rsid w:val="001E10EF"/>
    <w:rsid w:val="002819EC"/>
    <w:rsid w:val="002A6674"/>
    <w:rsid w:val="00310B62"/>
    <w:rsid w:val="005F44D8"/>
    <w:rsid w:val="00836FD3"/>
    <w:rsid w:val="00990746"/>
    <w:rsid w:val="00BD0062"/>
    <w:rsid w:val="00D76A6B"/>
    <w:rsid w:val="00E45B7C"/>
    <w:rsid w:val="00F10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217EF1-2574-4D34-9DFD-35B018059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sid w:val="000E4513"/>
    <w:pPr>
      <w:spacing w:after="0" w:line="240" w:lineRule="atLeast"/>
    </w:pPr>
    <w:rPr>
      <w:rFonts w:ascii="Verdana" w:hAnsi="Verdana"/>
      <w:sz w:val="18"/>
    </w:rPr>
  </w:style>
  <w:style w:type="paragraph" w:styleId="Kop1">
    <w:name w:val="heading 1"/>
    <w:basedOn w:val="Standaard"/>
    <w:next w:val="Standaard"/>
    <w:link w:val="Kop1Char"/>
    <w:uiPriority w:val="1"/>
    <w:qFormat/>
    <w:rsid w:val="00D76A6B"/>
    <w:pPr>
      <w:pageBreakBefore/>
      <w:widowControl w:val="0"/>
      <w:spacing w:after="700" w:line="300" w:lineRule="atLeast"/>
      <w:contextualSpacing/>
      <w:outlineLvl w:val="0"/>
    </w:pPr>
    <w:rPr>
      <w:rFonts w:eastAsiaTheme="majorEastAsia" w:cstheme="majorBidi"/>
      <w:bCs/>
      <w:kern w:val="32"/>
      <w:sz w:val="24"/>
      <w:szCs w:val="28"/>
    </w:rPr>
  </w:style>
  <w:style w:type="paragraph" w:styleId="Kop2">
    <w:name w:val="heading 2"/>
    <w:basedOn w:val="Standaard"/>
    <w:next w:val="Standaard"/>
    <w:link w:val="Kop2Char"/>
    <w:uiPriority w:val="1"/>
    <w:unhideWhenUsed/>
    <w:qFormat/>
    <w:rsid w:val="00E45B7C"/>
    <w:pPr>
      <w:keepNext/>
      <w:widowControl w:val="0"/>
      <w:spacing w:before="200" w:line="300" w:lineRule="atLeast"/>
      <w:contextualSpacing/>
      <w:outlineLvl w:val="1"/>
    </w:pPr>
    <w:rPr>
      <w:rFonts w:eastAsiaTheme="majorEastAsia" w:cstheme="majorBidi"/>
      <w:b/>
      <w:bCs/>
      <w:kern w:val="32"/>
      <w:szCs w:val="26"/>
    </w:rPr>
  </w:style>
  <w:style w:type="paragraph" w:styleId="Kop3">
    <w:name w:val="heading 3"/>
    <w:basedOn w:val="Standaard"/>
    <w:next w:val="Standaard"/>
    <w:link w:val="Kop3Char"/>
    <w:uiPriority w:val="1"/>
    <w:unhideWhenUsed/>
    <w:qFormat/>
    <w:rsid w:val="00E45B7C"/>
    <w:pPr>
      <w:keepNext/>
      <w:widowControl w:val="0"/>
      <w:spacing w:before="240"/>
      <w:outlineLvl w:val="2"/>
    </w:pPr>
    <w:rPr>
      <w:rFonts w:eastAsiaTheme="majorEastAsia" w:cstheme="majorBidi"/>
      <w:bCs/>
      <w:i/>
      <w:kern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1"/>
    <w:rsid w:val="000E4513"/>
    <w:rPr>
      <w:rFonts w:ascii="Verdana" w:eastAsiaTheme="majorEastAsia" w:hAnsi="Verdana" w:cstheme="majorBidi"/>
      <w:bCs/>
      <w:kern w:val="32"/>
      <w:sz w:val="24"/>
      <w:szCs w:val="28"/>
    </w:rPr>
  </w:style>
  <w:style w:type="character" w:customStyle="1" w:styleId="Kop2Char">
    <w:name w:val="Kop 2 Char"/>
    <w:basedOn w:val="Standaardalinea-lettertype"/>
    <w:link w:val="Kop2"/>
    <w:uiPriority w:val="1"/>
    <w:rsid w:val="000E4513"/>
    <w:rPr>
      <w:rFonts w:ascii="Verdana" w:eastAsiaTheme="majorEastAsia" w:hAnsi="Verdana" w:cstheme="majorBidi"/>
      <w:b/>
      <w:bCs/>
      <w:kern w:val="32"/>
      <w:sz w:val="18"/>
      <w:szCs w:val="26"/>
    </w:rPr>
  </w:style>
  <w:style w:type="character" w:customStyle="1" w:styleId="Kop3Char">
    <w:name w:val="Kop 3 Char"/>
    <w:basedOn w:val="Standaardalinea-lettertype"/>
    <w:link w:val="Kop3"/>
    <w:uiPriority w:val="1"/>
    <w:rsid w:val="000E4513"/>
    <w:rPr>
      <w:rFonts w:ascii="Verdana" w:eastAsiaTheme="majorEastAsia" w:hAnsi="Verdana" w:cstheme="majorBidi"/>
      <w:bCs/>
      <w:i/>
      <w:kern w:val="32"/>
      <w:sz w:val="18"/>
    </w:rPr>
  </w:style>
  <w:style w:type="paragraph" w:customStyle="1" w:styleId="Lijstbullet">
    <w:name w:val="Lijst bullet"/>
    <w:basedOn w:val="Standaard"/>
    <w:uiPriority w:val="2"/>
    <w:qFormat/>
    <w:rsid w:val="005F44D8"/>
    <w:pPr>
      <w:numPr>
        <w:numId w:val="1"/>
      </w:numPr>
      <w:tabs>
        <w:tab w:val="left" w:pos="227"/>
      </w:tabs>
      <w:ind w:left="227" w:hanging="227"/>
    </w:pPr>
  </w:style>
  <w:style w:type="paragraph" w:styleId="Lijstalinea">
    <w:name w:val="List Paragraph"/>
    <w:basedOn w:val="Standaard"/>
    <w:uiPriority w:val="34"/>
    <w:rsid w:val="002A6674"/>
    <w:pPr>
      <w:ind w:left="720"/>
      <w:contextualSpacing/>
    </w:pPr>
  </w:style>
  <w:style w:type="paragraph" w:customStyle="1" w:styleId="Lijststreepjetweedeniveau">
    <w:name w:val="Lijst streepje (tweede niveau)"/>
    <w:basedOn w:val="Standaard"/>
    <w:uiPriority w:val="2"/>
    <w:qFormat/>
    <w:rsid w:val="002A6674"/>
    <w:pPr>
      <w:numPr>
        <w:numId w:val="3"/>
      </w:numPr>
      <w:ind w:left="454" w:hanging="227"/>
    </w:pPr>
  </w:style>
  <w:style w:type="paragraph" w:styleId="Geenafstand">
    <w:name w:val="No Spacing"/>
    <w:uiPriority w:val="3"/>
    <w:rsid w:val="000E4513"/>
    <w:pPr>
      <w:spacing w:after="0" w:line="240" w:lineRule="auto"/>
    </w:pPr>
    <w:rPr>
      <w:rFonts w:ascii="Verdana" w:hAnsi="Verdana"/>
      <w:sz w:val="18"/>
    </w:rPr>
  </w:style>
  <w:style w:type="paragraph" w:customStyle="1" w:styleId="Default">
    <w:name w:val="Default"/>
    <w:rsid w:val="00990746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06DA87-031F-409E-BF03-0A73EAC09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Ministerie van Financien</Company>
  <LinksUpToDate>false</LinksUpToDate>
  <CharactersWithSpaces>1893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P. BOSCH</dc:creator>
  <cp:keywords/>
  <dc:description/>
  <cp:lastModifiedBy>Peter P. BOSCH</cp:lastModifiedBy>
  <cp:revision>1</cp:revision>
  <dcterms:created xsi:type="dcterms:W3CDTF">2019-07-04T14:54:00Z</dcterms:created>
  <dcterms:modified xsi:type="dcterms:W3CDTF">2019-07-04T14:54:00Z</dcterms:modified>
</cp:coreProperties>
</file>