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C62" w:rsidRDefault="009A0B51" w:rsidP="00DF2AE5">
      <w:pPr>
        <w:spacing w:line="240" w:lineRule="auto"/>
        <w:jc w:val="center"/>
        <w:rPr>
          <w:rFonts w:ascii="Times New Roman" w:hAnsi="Times New Roman"/>
          <w:b/>
          <w:sz w:val="28"/>
          <w:szCs w:val="32"/>
        </w:rPr>
      </w:pPr>
      <w:r w:rsidRPr="009A0B51"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left:0;text-align:left;margin-left:45.5pt;margin-top:10.3pt;width:439.95pt;height:42.3pt;z-index:251668480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2103;mso-column-margin:2mm" inset="2.88pt,2.88pt,2.88pt,2.88pt">
              <w:txbxContent>
                <w:p w:rsidR="001E57F6" w:rsidRPr="00585613" w:rsidRDefault="00585613" w:rsidP="001E57F6">
                  <w:pPr>
                    <w:widowControl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585613">
                    <w:rPr>
                      <w:rFonts w:ascii="Arial" w:hAnsi="Arial" w:cs="Arial"/>
                      <w:b/>
                      <w:szCs w:val="24"/>
                      <w:lang w:val="es-ES_tradnl"/>
                    </w:rPr>
                    <w:t>DISEÑO</w:t>
                  </w:r>
                  <w:r w:rsidR="00610624" w:rsidRPr="00585613">
                    <w:rPr>
                      <w:rFonts w:ascii="Arial" w:hAnsi="Arial" w:cs="Arial"/>
                      <w:b/>
                      <w:bCs/>
                      <w:sz w:val="20"/>
                    </w:rPr>
                    <w:t>-</w:t>
                  </w:r>
                  <w:r w:rsidR="001E57F6" w:rsidRPr="00585613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CONSTRUCCION</w:t>
                  </w:r>
                  <w:r w:rsidR="00610624" w:rsidRPr="00585613">
                    <w:rPr>
                      <w:rFonts w:ascii="Arial" w:hAnsi="Arial" w:cs="Arial"/>
                      <w:b/>
                      <w:bCs/>
                      <w:sz w:val="20"/>
                    </w:rPr>
                    <w:t>-</w:t>
                  </w:r>
                  <w:r w:rsidR="001E57F6" w:rsidRPr="00585613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SUPERVISION</w:t>
                  </w:r>
                </w:p>
                <w:p w:rsidR="00622C62" w:rsidRDefault="00622C62" w:rsidP="00546199">
                  <w:pPr>
                    <w:widowControl w:val="0"/>
                    <w:spacing w:line="24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546199">
                    <w:rPr>
                      <w:rFonts w:ascii="Arial" w:hAnsi="Arial" w:cs="Arial"/>
                      <w:b/>
                      <w:bCs/>
                      <w:sz w:val="20"/>
                    </w:rPr>
                    <w:t>Celular:</w:t>
                  </w:r>
                  <w:r w:rsidR="00546199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</w:t>
                  </w:r>
                  <w:r w:rsidRPr="00546199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8479-1645 </w:t>
                  </w:r>
                  <w:r w:rsidR="00585613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 </w:t>
                  </w:r>
                  <w:r w:rsidRPr="00546199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Email: </w:t>
                  </w:r>
                  <w:hyperlink r:id="rId8" w:history="1">
                    <w:r w:rsidR="00546199" w:rsidRPr="003C2279">
                      <w:rPr>
                        <w:rStyle w:val="Hipervnculo"/>
                        <w:rFonts w:ascii="Arial" w:hAnsi="Arial" w:cs="Arial"/>
                        <w:b/>
                        <w:bCs/>
                        <w:sz w:val="20"/>
                      </w:rPr>
                      <w:t>furnace0573@yahoo.es</w:t>
                    </w:r>
                  </w:hyperlink>
                  <w:r w:rsidR="00546199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    Ruc: 050273-2196</w:t>
                  </w:r>
                </w:p>
              </w:txbxContent>
            </v:textbox>
          </v:shape>
        </w:pict>
      </w:r>
      <w:r w:rsidRPr="009A0B51">
        <w:rPr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01" type="#_x0000_t136" style="position:absolute;left:0;text-align:left;margin-left:123.95pt;margin-top:-20.55pt;width:187.1pt;height:22.65pt;z-index:251666432;mso-wrap-distance-left:2.88pt;mso-wrap-distance-top:2.88pt;mso-wrap-distance-right:2.88pt;mso-wrap-distance-bottom:2.88p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Arial Black&quot;;font-size:32pt;v-text-kern:t" trim="t" fitpath="t" string="BM– Construcciones&#10;"/>
          </v:shape>
        </w:pict>
      </w:r>
      <w:r w:rsidR="00546199">
        <w:rPr>
          <w:noProof/>
          <w:sz w:val="24"/>
          <w:szCs w:val="24"/>
          <w:lang w:val="es-ES" w:eastAsia="es-ES"/>
        </w:rPr>
        <w:drawing>
          <wp:anchor distT="36576" distB="36576" distL="36576" distR="36576" simplePos="0" relativeHeight="251667456" behindDoc="0" locked="0" layoutInCell="1" allowOverlap="1">
            <wp:simplePos x="0" y="0"/>
            <wp:positionH relativeFrom="column">
              <wp:posOffset>-353695</wp:posOffset>
            </wp:positionH>
            <wp:positionV relativeFrom="paragraph">
              <wp:posOffset>-424815</wp:posOffset>
            </wp:positionV>
            <wp:extent cx="930910" cy="795020"/>
            <wp:effectExtent l="19050" t="0" r="2540" b="0"/>
            <wp:wrapNone/>
            <wp:docPr id="54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n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" cy="79502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9A0B51">
        <w:rPr>
          <w:sz w:val="24"/>
          <w:szCs w:val="24"/>
        </w:rPr>
        <w:pict>
          <v:group id="_x0000_s2091" style="position:absolute;left:0;text-align:left;margin-left:-36.15pt;margin-top:-36pt;width:521.6pt;height:61.7pt;z-index:251665408;mso-position-horizontal-relative:text;mso-position-vertical-relative:text" coordorigin="107727750,108593165" coordsize="2671352,783352">
            <v:rect id="_x0000_s2092" style="position:absolute;left:107727750;top:108593165;width:1840389;height:783352;visibility:visible;mso-wrap-edited:f;mso-wrap-distance-left:2.88pt;mso-wrap-distance-top:2.88pt;mso-wrap-distance-right:2.88pt;mso-wrap-distance-bottom:2.88pt" fillcolor="#cce1eb" stroked="f" strokecolor="black [0]" strokeweight="0" insetpen="t" o:cliptowrap="t">
              <v:fill rotate="t" angle="-90" focus="100%" type="gradient"/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3" style="position:absolute;left:108285443;top:108789002;width:2113659;height:391677;visibility:visible;mso-wrap-edited:f;mso-wrap-distance-left:2.88pt;mso-wrap-distance-top:2.88pt;mso-wrap-distance-right:2.88pt;mso-wrap-distance-bottom:2.88pt" fillcolor="#069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4" style="position:absolute;left:108285443;top:108789002;width:139423;height:195838;visibility:visible;mso-wrap-edited:f;mso-wrap-distance-left:2.88pt;mso-wrap-distance-top:2.88pt;mso-wrap-distance-right:2.88pt;mso-wrap-distance-bottom:2.88pt" fillcolor="#99c2d7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5" style="position:absolute;left:108285443;top:108593165;width:139423;height:195838;visibility:visible;mso-wrap-edited:f;mso-wrap-distance-left:2.88pt;mso-wrap-distance-top:2.88pt;mso-wrap-distance-right:2.88pt;mso-wrap-distance-bottom:2.88pt" fillcolor="#cce1eb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6" style="position:absolute;left:108146020;top:108789002;width:139423;height:195838;visibility:visible;mso-wrap-edited:f;mso-wrap-distance-left:2.88pt;mso-wrap-distance-top:2.88pt;mso-wrap-distance-right:2.88pt;mso-wrap-distance-bottom:2.88pt" fillcolor="#cce1eb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7" style="position:absolute;left:108006596;top:108984840;width:139423;height:195838;visibility:visible;mso-wrap-edited:f;mso-wrap-distance-left:2.88pt;mso-wrap-distance-top:2.88pt;mso-wrap-distance-right:2.88pt;mso-wrap-distance-bottom:2.88pt" fillcolor="#cce1eb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8" style="position:absolute;left:108146020;top:108984840;width:139423;height:195838;visibility:visible;mso-wrap-edited:f;mso-wrap-distance-left:2.88pt;mso-wrap-distance-top:2.88pt;mso-wrap-distance-right:2.88pt;mso-wrap-distance-bottom:2.88pt" fillcolor="#99c2d7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9" style="position:absolute;left:108006596;top:109180678;width:139423;height:195838;visibility:visible;mso-wrap-edited:f;mso-wrap-distance-left:2.88pt;mso-wrap-distance-top:2.88pt;mso-wrap-distance-right:2.88pt;mso-wrap-distance-bottom:2.88pt" fillcolor="#99c2d7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100" style="position:absolute;left:107867173;top:108789002;width:139423;height:195838;visibility:visible;mso-wrap-edited:f;mso-wrap-distance-left:2.88pt;mso-wrap-distance-top:2.88pt;mso-wrap-distance-right:2.88pt;mso-wrap-distance-bottom:2.88pt" fillcolor="#069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</v:group>
        </w:pict>
      </w:r>
    </w:p>
    <w:p w:rsidR="00622C62" w:rsidRDefault="00622C62" w:rsidP="00DF2AE5">
      <w:pPr>
        <w:spacing w:line="240" w:lineRule="auto"/>
        <w:jc w:val="center"/>
        <w:rPr>
          <w:rFonts w:ascii="Times New Roman" w:hAnsi="Times New Roman"/>
          <w:b/>
          <w:sz w:val="28"/>
          <w:szCs w:val="32"/>
        </w:rPr>
      </w:pPr>
    </w:p>
    <w:p w:rsidR="00AD1186" w:rsidRDefault="009A0B51" w:rsidP="00546199">
      <w:pPr>
        <w:spacing w:line="240" w:lineRule="auto"/>
        <w:jc w:val="center"/>
        <w:rPr>
          <w:rFonts w:ascii="Arial" w:hAnsi="Arial" w:cs="Arial"/>
          <w:b/>
          <w:sz w:val="28"/>
          <w:szCs w:val="32"/>
        </w:rPr>
      </w:pPr>
      <w:r w:rsidRPr="009A0B51">
        <w:rPr>
          <w:sz w:val="24"/>
          <w:szCs w:val="24"/>
        </w:rPr>
        <w:pict>
          <v:line id="_x0000_s2104" style="position:absolute;left:0;text-align:left;z-index:251669504;mso-wrap-distance-left:2.88pt;mso-wrap-distance-top:2.88pt;mso-wrap-distance-right:2.88pt;mso-wrap-distance-bottom:2.88pt" from="-36.15pt,.4pt" to="485.45pt,.4pt" strokecolor="#069" strokeweight="2p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</v:line>
        </w:pict>
      </w:r>
    </w:p>
    <w:p w:rsidR="00546199" w:rsidRDefault="00984F29" w:rsidP="00546199">
      <w:pPr>
        <w:spacing w:line="240" w:lineRule="auto"/>
        <w:jc w:val="center"/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ESBOZO DE FACTURA</w:t>
      </w:r>
      <w:r w:rsidR="006C1531">
        <w:rPr>
          <w:rFonts w:ascii="Arial" w:hAnsi="Arial" w:cs="Arial"/>
          <w:b/>
          <w:sz w:val="28"/>
          <w:szCs w:val="32"/>
        </w:rPr>
        <w:t xml:space="preserve"> </w:t>
      </w:r>
    </w:p>
    <w:p w:rsidR="007C5D46" w:rsidRDefault="007C5D46" w:rsidP="007C5D46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>CONTRATO: DISENO</w:t>
      </w:r>
      <w:r w:rsidR="001574B6">
        <w:rPr>
          <w:rFonts w:ascii="Arial" w:hAnsi="Arial" w:cs="Arial"/>
          <w:b/>
          <w:sz w:val="24"/>
          <w:szCs w:val="24"/>
          <w:lang w:val="es-ES_tradnl"/>
        </w:rPr>
        <w:t>S</w:t>
      </w:r>
      <w:r>
        <w:rPr>
          <w:rFonts w:ascii="Arial" w:hAnsi="Arial" w:cs="Arial"/>
          <w:b/>
          <w:sz w:val="24"/>
          <w:szCs w:val="24"/>
          <w:lang w:val="es-ES_tradnl"/>
        </w:rPr>
        <w:t xml:space="preserve"> </w:t>
      </w:r>
      <w:r w:rsidR="00634409">
        <w:rPr>
          <w:rFonts w:ascii="Arial" w:hAnsi="Arial" w:cs="Arial"/>
          <w:b/>
          <w:sz w:val="24"/>
          <w:szCs w:val="24"/>
          <w:lang w:val="es-ES_tradnl"/>
        </w:rPr>
        <w:t>ARQUITECTONICOS</w:t>
      </w:r>
    </w:p>
    <w:p w:rsidR="00DF2AE5" w:rsidRPr="00546199" w:rsidRDefault="00DF2AE5" w:rsidP="00DF2AE5">
      <w:pPr>
        <w:spacing w:line="240" w:lineRule="auto"/>
        <w:jc w:val="center"/>
        <w:rPr>
          <w:rFonts w:ascii="Arial" w:hAnsi="Arial" w:cs="Arial"/>
          <w:b/>
          <w:sz w:val="28"/>
          <w:szCs w:val="32"/>
        </w:rPr>
      </w:pPr>
      <w:r w:rsidRPr="00546199">
        <w:rPr>
          <w:rFonts w:ascii="Arial" w:hAnsi="Arial" w:cs="Arial"/>
          <w:b/>
          <w:sz w:val="28"/>
          <w:szCs w:val="32"/>
        </w:rPr>
        <w:t>PROYECTO: Urbanización La Joya Eco- Community</w:t>
      </w:r>
    </w:p>
    <w:p w:rsidR="00CB2A83" w:rsidRDefault="00CB2A83" w:rsidP="00C546E5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  <w:szCs w:val="24"/>
          <w:lang w:val="es-ES_tradnl"/>
        </w:rPr>
        <w:t>Sr</w:t>
      </w:r>
      <w:r w:rsidRPr="00A24578">
        <w:rPr>
          <w:rFonts w:ascii="Arial" w:hAnsi="Arial" w:cs="Arial"/>
          <w:b/>
        </w:rPr>
        <w:t>. Carlos Manuel  Davis.</w:t>
      </w:r>
    </w:p>
    <w:p w:rsidR="00C546E5" w:rsidRDefault="00AD6B95" w:rsidP="00C546E5">
      <w:pPr>
        <w:spacing w:line="240" w:lineRule="auto"/>
        <w:rPr>
          <w:rFonts w:ascii="Arial" w:hAnsi="Arial" w:cs="Arial"/>
          <w:sz w:val="24"/>
          <w:szCs w:val="24"/>
        </w:rPr>
      </w:pPr>
      <w:r w:rsidRPr="00C546E5">
        <w:rPr>
          <w:rFonts w:ascii="Arial" w:hAnsi="Arial" w:cs="Arial"/>
          <w:sz w:val="24"/>
          <w:szCs w:val="24"/>
        </w:rPr>
        <w:t>Sus manos</w:t>
      </w:r>
    </w:p>
    <w:p w:rsidR="00AD6B95" w:rsidRPr="00C546E5" w:rsidRDefault="00AD6B95" w:rsidP="00AD1186">
      <w:pPr>
        <w:spacing w:line="240" w:lineRule="auto"/>
        <w:rPr>
          <w:rFonts w:ascii="Arial" w:hAnsi="Arial" w:cs="Arial"/>
          <w:sz w:val="24"/>
          <w:szCs w:val="24"/>
        </w:rPr>
      </w:pPr>
      <w:r w:rsidRPr="00C546E5">
        <w:rPr>
          <w:rFonts w:ascii="Arial" w:hAnsi="Arial" w:cs="Arial"/>
          <w:sz w:val="24"/>
          <w:szCs w:val="24"/>
        </w:rPr>
        <w:t>Granada, Nicaragua</w:t>
      </w:r>
    </w:p>
    <w:p w:rsidR="00AD6B95" w:rsidRPr="00C546E5" w:rsidRDefault="00AD6B95" w:rsidP="00AD1186">
      <w:pPr>
        <w:spacing w:line="240" w:lineRule="auto"/>
        <w:rPr>
          <w:rFonts w:ascii="Arial" w:hAnsi="Arial" w:cs="Arial"/>
          <w:sz w:val="24"/>
          <w:szCs w:val="24"/>
        </w:rPr>
      </w:pPr>
      <w:r w:rsidRPr="00C546E5">
        <w:rPr>
          <w:rFonts w:ascii="Arial" w:hAnsi="Arial" w:cs="Arial"/>
          <w:sz w:val="24"/>
          <w:szCs w:val="24"/>
          <w:lang w:val="es-ES_tradnl"/>
        </w:rPr>
        <w:t>Respetable señor</w:t>
      </w:r>
    </w:p>
    <w:p w:rsidR="00CB2A83" w:rsidRDefault="00AD6B95" w:rsidP="00AD1186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Adjunto a esta estoy enviando </w:t>
      </w:r>
      <w:r w:rsidR="00984F29">
        <w:rPr>
          <w:rFonts w:ascii="Arial" w:hAnsi="Arial" w:cs="Arial"/>
          <w:sz w:val="24"/>
          <w:szCs w:val="24"/>
          <w:lang w:val="es-ES_tradnl"/>
        </w:rPr>
        <w:t>un resumen de los desembolsos y saldo pendiente según contrato original sobre</w:t>
      </w:r>
      <w:r>
        <w:rPr>
          <w:rFonts w:ascii="Arial" w:hAnsi="Arial" w:cs="Arial"/>
          <w:sz w:val="24"/>
          <w:szCs w:val="24"/>
          <w:lang w:val="es-ES_tradnl"/>
        </w:rPr>
        <w:t xml:space="preserve"> los </w:t>
      </w:r>
      <w:r w:rsidR="00137C1D">
        <w:rPr>
          <w:rFonts w:ascii="Arial" w:hAnsi="Arial" w:cs="Arial"/>
          <w:sz w:val="24"/>
          <w:szCs w:val="24"/>
          <w:lang w:val="es-ES_tradnl"/>
        </w:rPr>
        <w:t>diseños</w:t>
      </w:r>
      <w:r w:rsidR="0057707C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137C1D">
        <w:rPr>
          <w:rFonts w:ascii="Arial" w:hAnsi="Arial" w:cs="Arial"/>
          <w:sz w:val="24"/>
          <w:szCs w:val="24"/>
          <w:lang w:val="es-ES_tradnl"/>
        </w:rPr>
        <w:t>realiza</w:t>
      </w:r>
      <w:r w:rsidR="00984F29">
        <w:rPr>
          <w:rFonts w:ascii="Arial" w:hAnsi="Arial" w:cs="Arial"/>
          <w:sz w:val="24"/>
          <w:szCs w:val="24"/>
          <w:lang w:val="es-ES_tradnl"/>
        </w:rPr>
        <w:t>do</w:t>
      </w:r>
      <w:r w:rsidR="00123AF5">
        <w:rPr>
          <w:rFonts w:ascii="Arial" w:hAnsi="Arial" w:cs="Arial"/>
          <w:sz w:val="24"/>
          <w:szCs w:val="24"/>
          <w:lang w:val="es-ES_tradnl"/>
        </w:rPr>
        <w:t>s</w:t>
      </w:r>
      <w:r w:rsidR="00137C1D">
        <w:rPr>
          <w:rFonts w:ascii="Arial" w:hAnsi="Arial" w:cs="Arial"/>
          <w:sz w:val="24"/>
          <w:szCs w:val="24"/>
          <w:lang w:val="es-ES_tradnl"/>
        </w:rPr>
        <w:t>,</w:t>
      </w:r>
      <w:r w:rsidR="00CB2A83" w:rsidRPr="002A79EE">
        <w:rPr>
          <w:rFonts w:ascii="Arial" w:hAnsi="Arial" w:cs="Arial"/>
          <w:sz w:val="24"/>
          <w:szCs w:val="24"/>
          <w:lang w:val="es-ES_tradnl"/>
        </w:rPr>
        <w:t xml:space="preserve"> en las propiedades pertenecientes a</w:t>
      </w:r>
      <w:r w:rsidR="00BC2944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BC2944" w:rsidRPr="00585613">
        <w:rPr>
          <w:rFonts w:ascii="Arial" w:hAnsi="Arial" w:cs="Arial"/>
          <w:b/>
          <w:sz w:val="24"/>
          <w:szCs w:val="24"/>
          <w:lang w:val="es-ES_tradnl"/>
        </w:rPr>
        <w:t>La</w:t>
      </w:r>
      <w:r w:rsidR="00CB2A83" w:rsidRPr="00585613">
        <w:rPr>
          <w:rFonts w:ascii="Arial" w:hAnsi="Arial" w:cs="Arial"/>
          <w:b/>
          <w:sz w:val="24"/>
          <w:szCs w:val="24"/>
          <w:lang w:val="es-ES_tradnl"/>
        </w:rPr>
        <w:t xml:space="preserve"> Joya</w:t>
      </w:r>
      <w:r w:rsidR="00BC2944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585613" w:rsidRPr="00546199">
        <w:rPr>
          <w:rFonts w:ascii="Arial" w:hAnsi="Arial" w:cs="Arial"/>
          <w:b/>
          <w:sz w:val="28"/>
          <w:szCs w:val="32"/>
        </w:rPr>
        <w:t>Eco- Community</w:t>
      </w:r>
      <w:r w:rsidR="002540FE">
        <w:rPr>
          <w:rFonts w:ascii="Arial" w:hAnsi="Arial" w:cs="Arial"/>
          <w:b/>
          <w:sz w:val="28"/>
          <w:szCs w:val="32"/>
        </w:rPr>
        <w:t>.</w:t>
      </w:r>
      <w:r w:rsidR="00CB2A83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E5781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CF0AC6" w:rsidRDefault="00CF0AC6" w:rsidP="00AD1186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En el contrato original se detallan las actividades con sus respectivos costos de forma individual, así como el costo total del contrato que es de 1</w:t>
      </w:r>
      <w:r w:rsidR="00634409">
        <w:rPr>
          <w:rFonts w:ascii="Arial" w:hAnsi="Arial" w:cs="Arial"/>
          <w:sz w:val="24"/>
          <w:szCs w:val="24"/>
          <w:lang w:val="es-ES_tradnl"/>
        </w:rPr>
        <w:t>8,898.95</w:t>
      </w:r>
      <w:r>
        <w:rPr>
          <w:rFonts w:ascii="Arial" w:hAnsi="Arial" w:cs="Arial"/>
          <w:sz w:val="24"/>
          <w:szCs w:val="24"/>
          <w:lang w:val="es-ES_tradnl"/>
        </w:rPr>
        <w:t xml:space="preserve"> dólares americanos.</w:t>
      </w:r>
    </w:p>
    <w:p w:rsidR="00CF0AC6" w:rsidRPr="00AD1186" w:rsidRDefault="00CF0AC6" w:rsidP="00CF0AC6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AD1186">
        <w:rPr>
          <w:rFonts w:ascii="Arial" w:hAnsi="Arial" w:cs="Arial"/>
          <w:b/>
          <w:sz w:val="24"/>
          <w:szCs w:val="24"/>
          <w:lang w:val="es-ES_tradnl"/>
        </w:rPr>
        <w:t>Desembolsos</w:t>
      </w:r>
      <w:r>
        <w:rPr>
          <w:rFonts w:ascii="Arial" w:hAnsi="Arial" w:cs="Arial"/>
          <w:b/>
          <w:sz w:val="24"/>
          <w:szCs w:val="24"/>
          <w:lang w:val="es-ES_tradnl"/>
        </w:rPr>
        <w:t xml:space="preserve"> realizados.</w:t>
      </w:r>
    </w:p>
    <w:p w:rsidR="00CF0AC6" w:rsidRPr="00AD1186" w:rsidRDefault="00CF0AC6" w:rsidP="00CF0AC6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D1186">
        <w:rPr>
          <w:rFonts w:ascii="Arial" w:hAnsi="Arial" w:cs="Arial"/>
          <w:sz w:val="24"/>
          <w:szCs w:val="24"/>
          <w:lang w:val="es-ES_tradnl"/>
        </w:rPr>
        <w:t>Según  contrato se nos realizó un desembolso del 10% equivalente a 1,</w:t>
      </w:r>
      <w:r w:rsidR="00634409">
        <w:rPr>
          <w:rFonts w:ascii="Arial" w:hAnsi="Arial" w:cs="Arial"/>
          <w:sz w:val="24"/>
          <w:szCs w:val="24"/>
          <w:lang w:val="es-ES_tradnl"/>
        </w:rPr>
        <w:t>889.895</w:t>
      </w:r>
      <w:r w:rsidRPr="00AD1186">
        <w:rPr>
          <w:rFonts w:ascii="Arial" w:hAnsi="Arial" w:cs="Arial"/>
          <w:sz w:val="24"/>
          <w:szCs w:val="24"/>
          <w:lang w:val="es-ES_tradnl"/>
        </w:rPr>
        <w:t xml:space="preserve"> dólares americanos (Un mil </w:t>
      </w:r>
      <w:r w:rsidR="00634409">
        <w:rPr>
          <w:rFonts w:ascii="Arial" w:hAnsi="Arial" w:cs="Arial"/>
          <w:sz w:val="24"/>
          <w:szCs w:val="24"/>
          <w:lang w:val="es-ES_tradnl"/>
        </w:rPr>
        <w:t>ocho</w:t>
      </w:r>
      <w:r w:rsidRPr="00AD1186">
        <w:rPr>
          <w:rFonts w:ascii="Arial" w:hAnsi="Arial" w:cs="Arial"/>
          <w:sz w:val="24"/>
          <w:szCs w:val="24"/>
          <w:lang w:val="es-ES_tradnl"/>
        </w:rPr>
        <w:t xml:space="preserve">cientos </w:t>
      </w:r>
      <w:r w:rsidR="00634409">
        <w:rPr>
          <w:rFonts w:ascii="Arial" w:hAnsi="Arial" w:cs="Arial"/>
          <w:sz w:val="24"/>
          <w:szCs w:val="24"/>
          <w:lang w:val="es-ES_tradnl"/>
        </w:rPr>
        <w:t>ochen</w:t>
      </w:r>
      <w:r w:rsidRPr="00AD1186">
        <w:rPr>
          <w:rFonts w:ascii="Arial" w:hAnsi="Arial" w:cs="Arial"/>
          <w:sz w:val="24"/>
          <w:szCs w:val="24"/>
          <w:lang w:val="es-ES_tradnl"/>
        </w:rPr>
        <w:t xml:space="preserve">ta y </w:t>
      </w:r>
      <w:r w:rsidR="00634409">
        <w:rPr>
          <w:rFonts w:ascii="Arial" w:hAnsi="Arial" w:cs="Arial"/>
          <w:sz w:val="24"/>
          <w:szCs w:val="24"/>
          <w:lang w:val="es-ES_tradnl"/>
        </w:rPr>
        <w:t>nueve</w:t>
      </w:r>
      <w:r w:rsidRPr="00AD1186">
        <w:rPr>
          <w:rFonts w:ascii="Arial" w:hAnsi="Arial" w:cs="Arial"/>
          <w:sz w:val="24"/>
          <w:szCs w:val="24"/>
          <w:lang w:val="es-ES_tradnl"/>
        </w:rPr>
        <w:t xml:space="preserve"> dólares con </w:t>
      </w:r>
      <w:r w:rsidR="00634409">
        <w:rPr>
          <w:rFonts w:ascii="Arial" w:hAnsi="Arial" w:cs="Arial"/>
          <w:sz w:val="24"/>
          <w:szCs w:val="24"/>
          <w:lang w:val="es-ES_tradnl"/>
        </w:rPr>
        <w:t>895</w:t>
      </w:r>
      <w:r w:rsidRPr="00AD1186">
        <w:rPr>
          <w:rFonts w:ascii="Arial" w:hAnsi="Arial" w:cs="Arial"/>
          <w:sz w:val="24"/>
          <w:szCs w:val="24"/>
          <w:lang w:val="es-ES_tradnl"/>
        </w:rPr>
        <w:t>/100)</w:t>
      </w:r>
      <w:r>
        <w:rPr>
          <w:rFonts w:ascii="Arial" w:hAnsi="Arial" w:cs="Arial"/>
          <w:sz w:val="24"/>
          <w:szCs w:val="24"/>
          <w:lang w:val="es-ES_tradnl"/>
        </w:rPr>
        <w:t xml:space="preserve"> el día 6/11/2010 </w:t>
      </w:r>
      <w:r w:rsidR="006C1531">
        <w:rPr>
          <w:rFonts w:ascii="Arial" w:hAnsi="Arial" w:cs="Arial"/>
          <w:sz w:val="24"/>
          <w:szCs w:val="24"/>
          <w:lang w:val="es-ES_tradnl"/>
        </w:rPr>
        <w:t xml:space="preserve">quedando pendiente un saldo de </w:t>
      </w:r>
      <w:r>
        <w:rPr>
          <w:rFonts w:ascii="Arial" w:hAnsi="Arial" w:cs="Arial"/>
          <w:sz w:val="24"/>
          <w:szCs w:val="24"/>
          <w:lang w:val="es-ES_tradnl"/>
        </w:rPr>
        <w:t>1</w:t>
      </w:r>
      <w:r w:rsidR="003773F0">
        <w:rPr>
          <w:rFonts w:ascii="Arial" w:hAnsi="Arial" w:cs="Arial"/>
          <w:sz w:val="24"/>
          <w:szCs w:val="24"/>
          <w:lang w:val="es-ES_tradnl"/>
        </w:rPr>
        <w:t>7,009.055</w:t>
      </w:r>
      <w:r w:rsidR="006C1531">
        <w:rPr>
          <w:rFonts w:ascii="Arial" w:hAnsi="Arial" w:cs="Arial"/>
          <w:sz w:val="24"/>
          <w:szCs w:val="24"/>
          <w:lang w:val="es-ES_tradnl"/>
        </w:rPr>
        <w:t xml:space="preserve"> (</w:t>
      </w:r>
      <w:r w:rsidR="003773F0">
        <w:rPr>
          <w:rFonts w:ascii="Arial" w:hAnsi="Arial" w:cs="Arial"/>
          <w:sz w:val="24"/>
          <w:szCs w:val="24"/>
          <w:lang w:val="es-ES_tradnl"/>
        </w:rPr>
        <w:t xml:space="preserve">diecisiete </w:t>
      </w:r>
      <w:r w:rsidR="006C1531">
        <w:rPr>
          <w:rFonts w:ascii="Arial" w:hAnsi="Arial" w:cs="Arial"/>
          <w:sz w:val="24"/>
          <w:szCs w:val="24"/>
          <w:lang w:val="es-ES_tradnl"/>
        </w:rPr>
        <w:t>mil</w:t>
      </w:r>
      <w:r w:rsidR="003773F0">
        <w:rPr>
          <w:rFonts w:ascii="Arial" w:hAnsi="Arial" w:cs="Arial"/>
          <w:sz w:val="24"/>
          <w:szCs w:val="24"/>
          <w:lang w:val="es-ES_tradnl"/>
        </w:rPr>
        <w:t xml:space="preserve"> nueve con 055</w:t>
      </w:r>
      <w:r w:rsidR="006C1531">
        <w:rPr>
          <w:rFonts w:ascii="Arial" w:hAnsi="Arial" w:cs="Arial"/>
          <w:sz w:val="24"/>
          <w:szCs w:val="24"/>
          <w:lang w:val="es-ES_tradnl"/>
        </w:rPr>
        <w:t>/100)</w:t>
      </w:r>
    </w:p>
    <w:p w:rsidR="00984F29" w:rsidRPr="002A79EE" w:rsidRDefault="00984F29" w:rsidP="00AD1186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En el contrato original se reflejaban los siguientes alcances</w:t>
      </w:r>
    </w:p>
    <w:p w:rsidR="00CC5C35" w:rsidRPr="002A79EE" w:rsidRDefault="00CC5C35" w:rsidP="00CC5C35">
      <w:pPr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2A79EE">
        <w:rPr>
          <w:rFonts w:ascii="Arial" w:hAnsi="Arial" w:cs="Arial"/>
          <w:b/>
          <w:sz w:val="24"/>
          <w:szCs w:val="24"/>
          <w:lang w:val="es-ES_tradnl"/>
        </w:rPr>
        <w:t xml:space="preserve">Alcances de los </w:t>
      </w:r>
      <w:r>
        <w:rPr>
          <w:rFonts w:ascii="Arial" w:hAnsi="Arial" w:cs="Arial"/>
          <w:b/>
          <w:sz w:val="24"/>
          <w:szCs w:val="24"/>
          <w:lang w:val="es-ES_tradnl"/>
        </w:rPr>
        <w:t>diseños arquitectónicos.</w:t>
      </w:r>
    </w:p>
    <w:p w:rsidR="00CC5C35" w:rsidRDefault="00CC5C35" w:rsidP="00CC5C35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Recorrido e inspección visual en el área de construcción  para obtener una configuración aproximada en la zona de emplazamiento de la obra.</w:t>
      </w:r>
    </w:p>
    <w:p w:rsidR="00CC5C35" w:rsidRDefault="00CC5C35" w:rsidP="00CC5C35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Diseño arquitectónico del Centro Comercial  de un piso con un área de construcción de </w:t>
      </w:r>
      <w:r w:rsidR="00923740">
        <w:rPr>
          <w:rFonts w:ascii="Arial" w:hAnsi="Arial" w:cs="Arial"/>
          <w:sz w:val="24"/>
          <w:szCs w:val="24"/>
          <w:lang w:val="es-ES_tradnl"/>
        </w:rPr>
        <w:t>3,071.72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s-ES_tradnl"/>
              </w:rPr>
              <m:t>m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s-ES_tradnl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  <w:lang w:val="es-ES_tradnl"/>
        </w:rPr>
        <w:t xml:space="preserve">, utilizando software especializado de diseño como el Autocad 2011 para fines constructivos. </w:t>
      </w:r>
    </w:p>
    <w:p w:rsidR="00CC5C35" w:rsidRDefault="00CC5C35" w:rsidP="00CC5C35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Diseño arquitectónico del Modelo de Cabaña Nº1 con un área de construcción de A= 10</w:t>
      </w:r>
      <w:r w:rsidR="00923740">
        <w:rPr>
          <w:rFonts w:ascii="Arial" w:hAnsi="Arial" w:cs="Arial"/>
          <w:sz w:val="24"/>
          <w:szCs w:val="24"/>
          <w:lang w:val="es-ES_tradnl"/>
        </w:rPr>
        <w:t>1.49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s-ES_tradnl"/>
              </w:rPr>
              <m:t>m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s-ES_tradnl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  <w:lang w:val="es-ES_tradnl"/>
        </w:rPr>
        <w:t xml:space="preserve">, utilizando software especializado de diseño como el Autocad 2011 para fines constructivos. </w:t>
      </w:r>
    </w:p>
    <w:p w:rsidR="00CC5C35" w:rsidRDefault="00CC5C35" w:rsidP="00CC5C35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CC5C35" w:rsidRDefault="00CC5C35" w:rsidP="00CC5C35">
      <w:pPr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>
        <w:rPr>
          <w:rFonts w:ascii="Arial" w:hAnsi="Arial" w:cs="Arial"/>
          <w:b/>
          <w:sz w:val="24"/>
          <w:szCs w:val="24"/>
          <w:u w:val="single"/>
          <w:lang w:val="es-ES_tradnl"/>
        </w:rPr>
        <w:lastRenderedPageBreak/>
        <w:t>Documentos a entregar</w:t>
      </w:r>
    </w:p>
    <w:p w:rsidR="00CC5C35" w:rsidRPr="00C83445" w:rsidRDefault="00CC5C35" w:rsidP="00CC5C35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C83445">
        <w:rPr>
          <w:rFonts w:ascii="Arial" w:hAnsi="Arial" w:cs="Arial"/>
          <w:sz w:val="24"/>
          <w:szCs w:val="24"/>
          <w:lang w:val="es-ES_tradnl"/>
        </w:rPr>
        <w:t xml:space="preserve">Juego de planos arquitectónicos y estructural del Centro Comercial con copia digital. </w:t>
      </w:r>
    </w:p>
    <w:p w:rsidR="00CC5C35" w:rsidRPr="00C83445" w:rsidRDefault="00CC5C35" w:rsidP="00CC5C35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C83445">
        <w:rPr>
          <w:rFonts w:ascii="Arial" w:hAnsi="Arial" w:cs="Arial"/>
          <w:sz w:val="24"/>
          <w:szCs w:val="24"/>
          <w:lang w:val="es-ES_tradnl"/>
        </w:rPr>
        <w:t xml:space="preserve">Juego de planos arquitectónicos y estructural del Modelo de Cabaña Nº1 con copia digital. </w:t>
      </w:r>
    </w:p>
    <w:p w:rsidR="00CB2A83" w:rsidRDefault="00CB2A83" w:rsidP="00AD1186">
      <w:pPr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>
        <w:rPr>
          <w:rFonts w:ascii="Arial" w:hAnsi="Arial" w:cs="Arial"/>
          <w:b/>
          <w:sz w:val="24"/>
          <w:szCs w:val="24"/>
          <w:u w:val="single"/>
          <w:lang w:val="es-ES_tradnl"/>
        </w:rPr>
        <w:t>Documentos</w:t>
      </w:r>
      <w:r w:rsidR="002540FE">
        <w:rPr>
          <w:rFonts w:ascii="Arial" w:hAnsi="Arial" w:cs="Arial"/>
          <w:b/>
          <w:sz w:val="24"/>
          <w:szCs w:val="24"/>
          <w:u w:val="single"/>
          <w:lang w:val="es-ES_tradnl"/>
        </w:rPr>
        <w:t xml:space="preserve"> </w:t>
      </w:r>
      <w:r w:rsidR="00CD1124">
        <w:rPr>
          <w:rFonts w:ascii="Arial" w:hAnsi="Arial" w:cs="Arial"/>
          <w:b/>
          <w:sz w:val="24"/>
          <w:szCs w:val="24"/>
          <w:u w:val="single"/>
          <w:lang w:val="es-ES_tradnl"/>
        </w:rPr>
        <w:t>y trabajos reali</w:t>
      </w:r>
      <w:r w:rsidR="002540FE">
        <w:rPr>
          <w:rFonts w:ascii="Arial" w:hAnsi="Arial" w:cs="Arial"/>
          <w:b/>
          <w:sz w:val="24"/>
          <w:szCs w:val="24"/>
          <w:u w:val="single"/>
          <w:lang w:val="es-ES_tradnl"/>
        </w:rPr>
        <w:t>zados</w:t>
      </w:r>
      <w:r>
        <w:rPr>
          <w:rFonts w:ascii="Arial" w:hAnsi="Arial" w:cs="Arial"/>
          <w:b/>
          <w:sz w:val="24"/>
          <w:szCs w:val="24"/>
          <w:u w:val="single"/>
          <w:lang w:val="es-ES_tradnl"/>
        </w:rPr>
        <w:t xml:space="preserve"> </w:t>
      </w:r>
    </w:p>
    <w:p w:rsidR="00CD1124" w:rsidRDefault="00CD1124" w:rsidP="00CD1124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CD1124">
        <w:rPr>
          <w:rFonts w:ascii="Arial" w:hAnsi="Arial" w:cs="Arial"/>
          <w:sz w:val="24"/>
          <w:szCs w:val="24"/>
          <w:lang w:val="es-ES_tradnl"/>
        </w:rPr>
        <w:t>Recorrido e inspección visual en el área de construcción  para obtener una configuración aproximada en la zona de emplazamiento de la obra.</w:t>
      </w:r>
    </w:p>
    <w:p w:rsidR="00923740" w:rsidRDefault="00CD1124" w:rsidP="00CD1124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CD1124">
        <w:rPr>
          <w:rFonts w:ascii="Arial" w:hAnsi="Arial" w:cs="Arial"/>
          <w:sz w:val="24"/>
          <w:szCs w:val="24"/>
          <w:lang w:val="es-ES_tradnl"/>
        </w:rPr>
        <w:t xml:space="preserve">Diseño </w:t>
      </w:r>
      <w:r w:rsidR="00923740">
        <w:rPr>
          <w:rFonts w:ascii="Arial" w:hAnsi="Arial" w:cs="Arial"/>
          <w:sz w:val="24"/>
          <w:szCs w:val="24"/>
          <w:lang w:val="es-ES_tradnl"/>
        </w:rPr>
        <w:t xml:space="preserve">de la planta </w:t>
      </w:r>
      <w:r w:rsidRPr="00CD1124">
        <w:rPr>
          <w:rFonts w:ascii="Arial" w:hAnsi="Arial" w:cs="Arial"/>
          <w:sz w:val="24"/>
          <w:szCs w:val="24"/>
          <w:lang w:val="es-ES_tradnl"/>
        </w:rPr>
        <w:t>arquitectónic</w:t>
      </w:r>
      <w:r w:rsidR="00923740">
        <w:rPr>
          <w:rFonts w:ascii="Arial" w:hAnsi="Arial" w:cs="Arial"/>
          <w:sz w:val="24"/>
          <w:szCs w:val="24"/>
          <w:lang w:val="es-ES_tradnl"/>
        </w:rPr>
        <w:t>a</w:t>
      </w:r>
      <w:r w:rsidRPr="00CD1124">
        <w:rPr>
          <w:rFonts w:ascii="Arial" w:hAnsi="Arial" w:cs="Arial"/>
          <w:sz w:val="24"/>
          <w:szCs w:val="24"/>
          <w:lang w:val="es-ES_tradnl"/>
        </w:rPr>
        <w:t xml:space="preserve"> del Centro Comercial  de un piso con un área de construcción de </w:t>
      </w:r>
      <w:r w:rsidR="00923740">
        <w:rPr>
          <w:rFonts w:ascii="Arial" w:hAnsi="Arial" w:cs="Arial"/>
          <w:sz w:val="24"/>
          <w:szCs w:val="24"/>
          <w:lang w:val="es-ES_tradnl"/>
        </w:rPr>
        <w:t>3071.72</w:t>
      </w:r>
      <w:r w:rsidRPr="00CD1124">
        <w:rPr>
          <w:rFonts w:ascii="Arial" w:hAnsi="Arial" w:cs="Arial"/>
          <w:sz w:val="24"/>
          <w:szCs w:val="24"/>
          <w:lang w:val="es-ES_tradn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s-ES_tradnl"/>
              </w:rPr>
              <m:t>m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s-ES_tradnl"/>
              </w:rPr>
              <m:t>2</m:t>
            </m:r>
          </m:sup>
        </m:sSup>
      </m:oMath>
      <w:r w:rsidRPr="00CD1124">
        <w:rPr>
          <w:rFonts w:ascii="Arial" w:hAnsi="Arial" w:cs="Arial"/>
          <w:sz w:val="24"/>
          <w:szCs w:val="24"/>
          <w:lang w:val="es-ES_tradnl"/>
        </w:rPr>
        <w:t>, utilizando software especializado de diseño como el Autocad 2011 para fines constructivos.</w:t>
      </w:r>
    </w:p>
    <w:p w:rsidR="00923740" w:rsidRDefault="00923740" w:rsidP="00CD1124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Primera versión de la elevación oeste del centro comercial.</w:t>
      </w:r>
    </w:p>
    <w:p w:rsidR="00CD1124" w:rsidRPr="00CD1124" w:rsidRDefault="00923740" w:rsidP="00CD1124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Se han elaborados varias propuesta de</w:t>
      </w:r>
      <w:r w:rsidR="001574B6">
        <w:rPr>
          <w:rFonts w:ascii="Arial" w:hAnsi="Arial" w:cs="Arial"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>l</w:t>
      </w:r>
      <w:r w:rsidR="001574B6">
        <w:rPr>
          <w:rFonts w:ascii="Arial" w:hAnsi="Arial" w:cs="Arial"/>
          <w:sz w:val="24"/>
          <w:szCs w:val="24"/>
          <w:lang w:val="es-ES_tradnl"/>
        </w:rPr>
        <w:t>a planta arquitectónicas y planta de techo de la</w:t>
      </w:r>
      <w:r>
        <w:rPr>
          <w:rFonts w:ascii="Arial" w:hAnsi="Arial" w:cs="Arial"/>
          <w:sz w:val="24"/>
          <w:szCs w:val="24"/>
          <w:lang w:val="es-ES_tradnl"/>
        </w:rPr>
        <w:t xml:space="preserve"> villa</w:t>
      </w:r>
      <w:r w:rsidR="001574B6">
        <w:rPr>
          <w:rFonts w:ascii="Arial" w:hAnsi="Arial" w:cs="Arial"/>
          <w:sz w:val="24"/>
          <w:szCs w:val="24"/>
          <w:lang w:val="es-ES_tradnl"/>
        </w:rPr>
        <w:t>.</w:t>
      </w:r>
      <w:r w:rsidR="00CD1124" w:rsidRPr="00CD1124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123AF5" w:rsidRDefault="00123AF5" w:rsidP="00CF0AC6">
      <w:pPr>
        <w:pStyle w:val="Prrafodelista"/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123AF5" w:rsidRPr="00CF0AC6" w:rsidRDefault="00123AF5" w:rsidP="00CF0AC6">
      <w:pPr>
        <w:pStyle w:val="Prrafodelista"/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E64231" w:rsidRPr="00E64231" w:rsidRDefault="006C1531" w:rsidP="006C1531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64231">
        <w:rPr>
          <w:rFonts w:ascii="Arial" w:hAnsi="Arial" w:cs="Arial"/>
          <w:b/>
          <w:sz w:val="24"/>
          <w:szCs w:val="24"/>
          <w:lang w:val="es-ES_tradnl"/>
        </w:rPr>
        <w:t>Seg</w:t>
      </w:r>
      <w:r w:rsidR="00E64231" w:rsidRPr="00E64231">
        <w:rPr>
          <w:rFonts w:ascii="Arial" w:hAnsi="Arial" w:cs="Arial"/>
          <w:b/>
          <w:sz w:val="24"/>
          <w:szCs w:val="24"/>
          <w:lang w:val="es-ES_tradnl"/>
        </w:rPr>
        <w:t>undo desembolso</w:t>
      </w:r>
      <w:r w:rsidR="00E64231">
        <w:rPr>
          <w:rFonts w:ascii="Arial" w:hAnsi="Arial" w:cs="Arial"/>
          <w:b/>
          <w:sz w:val="24"/>
          <w:szCs w:val="24"/>
          <w:lang w:val="es-ES_tradnl"/>
        </w:rPr>
        <w:t>.</w:t>
      </w:r>
    </w:p>
    <w:p w:rsidR="00AD1186" w:rsidRPr="00E64231" w:rsidRDefault="00E64231" w:rsidP="00E64231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Solicitamos un segundo desembolso por un monto de 2,000 dólares americanos (Dos mil dólares), </w:t>
      </w:r>
      <w:r w:rsidR="007C5D46" w:rsidRPr="00E64231">
        <w:rPr>
          <w:rFonts w:ascii="Arial" w:hAnsi="Arial" w:cs="Arial"/>
          <w:sz w:val="24"/>
          <w:szCs w:val="24"/>
          <w:lang w:val="es-ES_tradnl"/>
        </w:rPr>
        <w:t xml:space="preserve">quedando un saldo pendiente </w:t>
      </w:r>
      <w:r>
        <w:rPr>
          <w:rFonts w:ascii="Arial" w:hAnsi="Arial" w:cs="Arial"/>
          <w:sz w:val="24"/>
          <w:szCs w:val="24"/>
          <w:lang w:val="es-ES_tradnl"/>
        </w:rPr>
        <w:t xml:space="preserve">de 15,009.055 (Quince mil nueve con 055/100) </w:t>
      </w:r>
      <w:r w:rsidR="007C5D46" w:rsidRPr="00E64231">
        <w:rPr>
          <w:rFonts w:ascii="Arial" w:hAnsi="Arial" w:cs="Arial"/>
          <w:sz w:val="24"/>
          <w:szCs w:val="24"/>
          <w:lang w:val="es-ES_tradnl"/>
        </w:rPr>
        <w:t>para la cancelación del contrato</w:t>
      </w:r>
      <w:r>
        <w:rPr>
          <w:rFonts w:ascii="Arial" w:hAnsi="Arial" w:cs="Arial"/>
          <w:sz w:val="24"/>
          <w:szCs w:val="24"/>
          <w:lang w:val="es-ES_tradnl"/>
        </w:rPr>
        <w:t>.</w:t>
      </w:r>
      <w:r w:rsidR="007C5D46" w:rsidRPr="00E64231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AD1186" w:rsidRDefault="00AD1186" w:rsidP="00CB2A83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CB2A83" w:rsidRDefault="00CB2A83" w:rsidP="00CB2A83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2F5819">
        <w:rPr>
          <w:rFonts w:ascii="Arial" w:hAnsi="Arial" w:cs="Arial"/>
          <w:sz w:val="24"/>
          <w:szCs w:val="24"/>
          <w:lang w:val="es-ES_tradnl"/>
        </w:rPr>
        <w:t xml:space="preserve">Sin más a que </w:t>
      </w:r>
      <w:r>
        <w:rPr>
          <w:rFonts w:ascii="Arial" w:hAnsi="Arial" w:cs="Arial"/>
          <w:sz w:val="24"/>
          <w:szCs w:val="24"/>
          <w:lang w:val="es-ES_tradnl"/>
        </w:rPr>
        <w:t>hacer referencia,</w:t>
      </w:r>
      <w:r w:rsidRPr="002F5819">
        <w:rPr>
          <w:rFonts w:ascii="Arial" w:hAnsi="Arial" w:cs="Arial"/>
          <w:sz w:val="24"/>
          <w:szCs w:val="24"/>
          <w:lang w:val="es-ES_tradnl"/>
        </w:rPr>
        <w:t xml:space="preserve"> le reitero mis más sinceros saludos. </w:t>
      </w:r>
    </w:p>
    <w:p w:rsidR="00CB2A83" w:rsidRPr="002F5819" w:rsidRDefault="00CB2A83" w:rsidP="00CB2A83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2F5819">
        <w:rPr>
          <w:rFonts w:ascii="Arial" w:hAnsi="Arial" w:cs="Arial"/>
          <w:sz w:val="24"/>
          <w:szCs w:val="24"/>
          <w:lang w:val="es-ES_tradnl"/>
        </w:rPr>
        <w:t xml:space="preserve">Dado en la ciudad de Granada a los </w:t>
      </w:r>
      <w:r w:rsidR="007C5D46">
        <w:rPr>
          <w:rFonts w:ascii="Arial" w:hAnsi="Arial" w:cs="Arial"/>
          <w:sz w:val="24"/>
          <w:szCs w:val="24"/>
          <w:lang w:val="es-ES_tradnl"/>
        </w:rPr>
        <w:t>0</w:t>
      </w:r>
      <w:r w:rsidR="00E64231">
        <w:rPr>
          <w:rFonts w:ascii="Arial" w:hAnsi="Arial" w:cs="Arial"/>
          <w:sz w:val="24"/>
          <w:szCs w:val="24"/>
          <w:lang w:val="es-ES_tradnl"/>
        </w:rPr>
        <w:t>4</w:t>
      </w:r>
      <w:r w:rsidRPr="002F5819">
        <w:rPr>
          <w:rFonts w:ascii="Arial" w:hAnsi="Arial" w:cs="Arial"/>
          <w:sz w:val="24"/>
          <w:szCs w:val="24"/>
          <w:lang w:val="es-ES_tradnl"/>
        </w:rPr>
        <w:t xml:space="preserve"> días del mes de </w:t>
      </w:r>
      <w:r w:rsidR="007C5D46">
        <w:rPr>
          <w:rFonts w:ascii="Arial" w:hAnsi="Arial" w:cs="Arial"/>
          <w:sz w:val="24"/>
          <w:szCs w:val="24"/>
          <w:lang w:val="es-ES_tradnl"/>
        </w:rPr>
        <w:t>enero</w:t>
      </w:r>
      <w:r w:rsidRPr="002F5819">
        <w:rPr>
          <w:rFonts w:ascii="Arial" w:hAnsi="Arial" w:cs="Arial"/>
          <w:sz w:val="24"/>
          <w:szCs w:val="24"/>
          <w:lang w:val="es-ES_tradnl"/>
        </w:rPr>
        <w:t xml:space="preserve"> del 20</w:t>
      </w:r>
      <w:r>
        <w:rPr>
          <w:rFonts w:ascii="Arial" w:hAnsi="Arial" w:cs="Arial"/>
          <w:sz w:val="24"/>
          <w:szCs w:val="24"/>
          <w:lang w:val="es-ES_tradnl"/>
        </w:rPr>
        <w:t>1</w:t>
      </w:r>
      <w:r w:rsidR="007C5D46">
        <w:rPr>
          <w:rFonts w:ascii="Arial" w:hAnsi="Arial" w:cs="Arial"/>
          <w:sz w:val="24"/>
          <w:szCs w:val="24"/>
          <w:lang w:val="es-ES_tradnl"/>
        </w:rPr>
        <w:t>1</w:t>
      </w:r>
      <w:r w:rsidRPr="002F5819">
        <w:rPr>
          <w:rFonts w:ascii="Arial" w:hAnsi="Arial" w:cs="Arial"/>
          <w:sz w:val="24"/>
          <w:szCs w:val="24"/>
          <w:lang w:val="es-ES_tradnl"/>
        </w:rPr>
        <w:t>.</w:t>
      </w:r>
    </w:p>
    <w:p w:rsidR="00CB2A83" w:rsidRDefault="00752FCD" w:rsidP="00CB2A83">
      <w:pPr>
        <w:spacing w:line="240" w:lineRule="auto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    </w:t>
      </w:r>
    </w:p>
    <w:p w:rsidR="00752FCD" w:rsidRDefault="00752FCD" w:rsidP="00CB2A83">
      <w:pPr>
        <w:spacing w:line="240" w:lineRule="auto"/>
        <w:rPr>
          <w:rFonts w:ascii="Arial" w:hAnsi="Arial" w:cs="Arial"/>
          <w:sz w:val="24"/>
          <w:szCs w:val="24"/>
          <w:lang w:val="es-ES_tradnl"/>
        </w:rPr>
      </w:pPr>
    </w:p>
    <w:p w:rsidR="00752FCD" w:rsidRDefault="00752FCD" w:rsidP="00CB2A83">
      <w:pPr>
        <w:spacing w:line="240" w:lineRule="auto"/>
        <w:rPr>
          <w:rFonts w:ascii="Arial" w:hAnsi="Arial" w:cs="Arial"/>
          <w:sz w:val="24"/>
          <w:szCs w:val="24"/>
          <w:lang w:val="es-ES_tradnl"/>
        </w:rPr>
      </w:pPr>
    </w:p>
    <w:p w:rsidR="00752FCD" w:rsidRDefault="00752FCD" w:rsidP="00CB2A83">
      <w:pPr>
        <w:spacing w:line="240" w:lineRule="auto"/>
        <w:rPr>
          <w:rFonts w:ascii="Arial" w:hAnsi="Arial" w:cs="Arial"/>
          <w:sz w:val="24"/>
          <w:szCs w:val="24"/>
          <w:lang w:val="es-ES_tradnl"/>
        </w:rPr>
      </w:pPr>
    </w:p>
    <w:p w:rsidR="00752FCD" w:rsidRDefault="00752FCD" w:rsidP="00CB2A83">
      <w:pPr>
        <w:spacing w:line="240" w:lineRule="auto"/>
        <w:rPr>
          <w:rFonts w:ascii="Arial" w:hAnsi="Arial" w:cs="Arial"/>
          <w:sz w:val="24"/>
          <w:szCs w:val="24"/>
          <w:lang w:val="es-ES_tradnl"/>
        </w:rPr>
      </w:pPr>
    </w:p>
    <w:p w:rsidR="00CB2A83" w:rsidRDefault="00CB2A83" w:rsidP="00CB2A83">
      <w:pPr>
        <w:spacing w:line="240" w:lineRule="auto"/>
        <w:rPr>
          <w:rFonts w:ascii="Arial" w:hAnsi="Arial" w:cs="Arial"/>
          <w:sz w:val="24"/>
          <w:szCs w:val="24"/>
          <w:lang w:val="es-ES_tradnl"/>
        </w:rPr>
      </w:pPr>
      <w:r w:rsidRPr="002F5819">
        <w:rPr>
          <w:rFonts w:ascii="Arial" w:hAnsi="Arial" w:cs="Arial"/>
          <w:sz w:val="24"/>
          <w:szCs w:val="24"/>
          <w:lang w:val="es-ES_tradnl"/>
        </w:rPr>
        <w:t>Atentamente</w:t>
      </w:r>
      <w:r>
        <w:rPr>
          <w:rFonts w:ascii="Arial" w:hAnsi="Arial" w:cs="Arial"/>
          <w:sz w:val="24"/>
          <w:szCs w:val="24"/>
          <w:lang w:val="es-ES_tradnl"/>
        </w:rPr>
        <w:t>:</w:t>
      </w:r>
    </w:p>
    <w:p w:rsidR="00CB2A83" w:rsidRDefault="00CB2A83" w:rsidP="00123AF5">
      <w:pPr>
        <w:spacing w:line="240" w:lineRule="auto"/>
        <w:rPr>
          <w:rFonts w:ascii="Arial" w:hAnsi="Arial" w:cs="Arial"/>
          <w:b/>
          <w:szCs w:val="24"/>
          <w:lang w:val="es-ES_tradnl"/>
        </w:rPr>
      </w:pPr>
      <w:r w:rsidRPr="00277A57">
        <w:rPr>
          <w:rFonts w:ascii="Arial" w:hAnsi="Arial" w:cs="Arial"/>
          <w:b/>
          <w:szCs w:val="24"/>
          <w:lang w:val="es-ES_tradnl"/>
        </w:rPr>
        <w:t>I</w:t>
      </w:r>
      <w:r>
        <w:rPr>
          <w:rFonts w:ascii="Arial" w:hAnsi="Arial" w:cs="Arial"/>
          <w:b/>
          <w:szCs w:val="24"/>
          <w:lang w:val="es-ES_tradnl"/>
        </w:rPr>
        <w:t>ng</w:t>
      </w:r>
      <w:r w:rsidRPr="00277A57">
        <w:rPr>
          <w:rFonts w:ascii="Arial" w:hAnsi="Arial" w:cs="Arial"/>
          <w:b/>
          <w:szCs w:val="24"/>
          <w:lang w:val="es-ES_tradnl"/>
        </w:rPr>
        <w:t>. Bosco Javier Morgan Mercado</w:t>
      </w:r>
    </w:p>
    <w:p w:rsidR="00123AF5" w:rsidRPr="00277A57" w:rsidRDefault="00123AF5" w:rsidP="00123AF5">
      <w:pPr>
        <w:spacing w:line="240" w:lineRule="auto"/>
        <w:rPr>
          <w:rFonts w:ascii="Arial" w:hAnsi="Arial" w:cs="Arial"/>
          <w:b/>
          <w:szCs w:val="24"/>
          <w:lang w:val="es-ES_tradnl"/>
        </w:rPr>
      </w:pPr>
      <w:r>
        <w:rPr>
          <w:rFonts w:ascii="Arial" w:hAnsi="Arial" w:cs="Arial"/>
          <w:b/>
          <w:szCs w:val="24"/>
          <w:lang w:val="es-ES_tradnl"/>
        </w:rPr>
        <w:t>BM- Construcciones</w:t>
      </w:r>
    </w:p>
    <w:sectPr w:rsidR="00123AF5" w:rsidRPr="00277A57" w:rsidSect="002B6E9F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606B" w:rsidRDefault="0059606B" w:rsidP="000A00B3">
      <w:pPr>
        <w:spacing w:after="0" w:line="240" w:lineRule="auto"/>
      </w:pPr>
      <w:r>
        <w:separator/>
      </w:r>
    </w:p>
  </w:endnote>
  <w:endnote w:type="continuationSeparator" w:id="1">
    <w:p w:rsidR="0059606B" w:rsidRDefault="0059606B" w:rsidP="000A0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5EE" w:rsidRPr="00051919" w:rsidRDefault="00546199" w:rsidP="00051919">
    <w:pPr>
      <w:pStyle w:val="Piedepgina"/>
      <w:jc w:val="center"/>
      <w:rPr>
        <w:rFonts w:ascii="Arial" w:hAnsi="Arial" w:cs="Arial"/>
        <w:b/>
        <w:sz w:val="20"/>
      </w:rPr>
    </w:pPr>
    <w:r w:rsidRPr="00051919">
      <w:rPr>
        <w:rFonts w:ascii="Arial" w:hAnsi="Arial" w:cs="Arial"/>
        <w:b/>
        <w:sz w:val="20"/>
      </w:rPr>
      <w:t>Diseño Arquitectónicos, Construcción, Supervisión,</w:t>
    </w:r>
    <w:r w:rsidR="002F5819" w:rsidRPr="00051919">
      <w:rPr>
        <w:rFonts w:ascii="Arial" w:hAnsi="Arial" w:cs="Arial"/>
        <w:b/>
        <w:sz w:val="20"/>
      </w:rPr>
      <w:t xml:space="preserve"> </w:t>
    </w:r>
    <w:r w:rsidR="00051919" w:rsidRPr="00051919">
      <w:rPr>
        <w:rFonts w:ascii="Arial" w:hAnsi="Arial" w:cs="Arial"/>
        <w:b/>
        <w:sz w:val="20"/>
      </w:rPr>
      <w:t>Remodelación, Reparación, Consultas, Informes Técnicos, Planos Topográficos y Construcción en General.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606B" w:rsidRDefault="0059606B" w:rsidP="000A00B3">
      <w:pPr>
        <w:spacing w:after="0" w:line="240" w:lineRule="auto"/>
      </w:pPr>
      <w:r>
        <w:separator/>
      </w:r>
    </w:p>
  </w:footnote>
  <w:footnote w:type="continuationSeparator" w:id="1">
    <w:p w:rsidR="0059606B" w:rsidRDefault="0059606B" w:rsidP="000A00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43B58"/>
    <w:multiLevelType w:val="hybridMultilevel"/>
    <w:tmpl w:val="EC66C6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D30B6"/>
    <w:multiLevelType w:val="hybridMultilevel"/>
    <w:tmpl w:val="738C292C"/>
    <w:lvl w:ilvl="0" w:tplc="A5E6E9A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E617D"/>
    <w:multiLevelType w:val="hybridMultilevel"/>
    <w:tmpl w:val="CFE404CA"/>
    <w:lvl w:ilvl="0" w:tplc="0C0A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A36E93"/>
    <w:multiLevelType w:val="hybridMultilevel"/>
    <w:tmpl w:val="AB2A1B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92702"/>
    <w:multiLevelType w:val="hybridMultilevel"/>
    <w:tmpl w:val="6CC8CD40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753BFB"/>
    <w:multiLevelType w:val="hybridMultilevel"/>
    <w:tmpl w:val="151E6A9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6845C06"/>
    <w:multiLevelType w:val="hybridMultilevel"/>
    <w:tmpl w:val="4462ED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024475"/>
    <w:multiLevelType w:val="hybridMultilevel"/>
    <w:tmpl w:val="AF8AD36C"/>
    <w:lvl w:ilvl="0" w:tplc="59BAC122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A3E50B8"/>
    <w:multiLevelType w:val="hybridMultilevel"/>
    <w:tmpl w:val="E15C030C"/>
    <w:lvl w:ilvl="0" w:tplc="4C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326C19E7"/>
    <w:multiLevelType w:val="hybridMultilevel"/>
    <w:tmpl w:val="C4AC8F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7647FF"/>
    <w:multiLevelType w:val="hybridMultilevel"/>
    <w:tmpl w:val="64ACA1DC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BCE564E"/>
    <w:multiLevelType w:val="hybridMultilevel"/>
    <w:tmpl w:val="81948F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B623AE"/>
    <w:multiLevelType w:val="hybridMultilevel"/>
    <w:tmpl w:val="F43C62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8914B7"/>
    <w:multiLevelType w:val="hybridMultilevel"/>
    <w:tmpl w:val="E47880B8"/>
    <w:lvl w:ilvl="0" w:tplc="0C0A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DD562A5"/>
    <w:multiLevelType w:val="hybridMultilevel"/>
    <w:tmpl w:val="36A6FAC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E95C63"/>
    <w:multiLevelType w:val="hybridMultilevel"/>
    <w:tmpl w:val="3BB29B9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6">
    <w:nsid w:val="7D265BC3"/>
    <w:multiLevelType w:val="hybridMultilevel"/>
    <w:tmpl w:val="30BC1756"/>
    <w:lvl w:ilvl="0" w:tplc="0C0A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>
    <w:nsid w:val="7F483172"/>
    <w:multiLevelType w:val="hybridMultilevel"/>
    <w:tmpl w:val="43DCBFBA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0"/>
  </w:num>
  <w:num w:numId="2">
    <w:abstractNumId w:val="8"/>
  </w:num>
  <w:num w:numId="3">
    <w:abstractNumId w:val="17"/>
  </w:num>
  <w:num w:numId="4">
    <w:abstractNumId w:val="7"/>
  </w:num>
  <w:num w:numId="5">
    <w:abstractNumId w:val="4"/>
  </w:num>
  <w:num w:numId="6">
    <w:abstractNumId w:val="14"/>
  </w:num>
  <w:num w:numId="7">
    <w:abstractNumId w:val="15"/>
  </w:num>
  <w:num w:numId="8">
    <w:abstractNumId w:val="11"/>
  </w:num>
  <w:num w:numId="9">
    <w:abstractNumId w:val="13"/>
  </w:num>
  <w:num w:numId="10">
    <w:abstractNumId w:val="5"/>
  </w:num>
  <w:num w:numId="11">
    <w:abstractNumId w:val="2"/>
  </w:num>
  <w:num w:numId="12">
    <w:abstractNumId w:val="12"/>
  </w:num>
  <w:num w:numId="13">
    <w:abstractNumId w:val="0"/>
  </w:num>
  <w:num w:numId="14">
    <w:abstractNumId w:val="1"/>
  </w:num>
  <w:num w:numId="15">
    <w:abstractNumId w:val="9"/>
  </w:num>
  <w:num w:numId="16">
    <w:abstractNumId w:val="16"/>
  </w:num>
  <w:num w:numId="17">
    <w:abstractNumId w:val="3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0A00B3"/>
    <w:rsid w:val="0001357C"/>
    <w:rsid w:val="00016D47"/>
    <w:rsid w:val="00051919"/>
    <w:rsid w:val="00063FF1"/>
    <w:rsid w:val="000845EE"/>
    <w:rsid w:val="000940E6"/>
    <w:rsid w:val="000A00B3"/>
    <w:rsid w:val="0011195C"/>
    <w:rsid w:val="00123963"/>
    <w:rsid w:val="00123AF5"/>
    <w:rsid w:val="00137C1D"/>
    <w:rsid w:val="001574B6"/>
    <w:rsid w:val="001733C1"/>
    <w:rsid w:val="001A72B7"/>
    <w:rsid w:val="001D0C86"/>
    <w:rsid w:val="001D28A1"/>
    <w:rsid w:val="001E5384"/>
    <w:rsid w:val="001E57F6"/>
    <w:rsid w:val="001F6EE9"/>
    <w:rsid w:val="00236218"/>
    <w:rsid w:val="00237F55"/>
    <w:rsid w:val="0024170E"/>
    <w:rsid w:val="00244D4C"/>
    <w:rsid w:val="002540FE"/>
    <w:rsid w:val="0026588F"/>
    <w:rsid w:val="00277A57"/>
    <w:rsid w:val="002A2A50"/>
    <w:rsid w:val="002A79EE"/>
    <w:rsid w:val="002B6E9F"/>
    <w:rsid w:val="002C2ED1"/>
    <w:rsid w:val="002E0766"/>
    <w:rsid w:val="002F22B4"/>
    <w:rsid w:val="002F5819"/>
    <w:rsid w:val="00310C03"/>
    <w:rsid w:val="00316396"/>
    <w:rsid w:val="00342684"/>
    <w:rsid w:val="00343F7B"/>
    <w:rsid w:val="0035499D"/>
    <w:rsid w:val="00364E7D"/>
    <w:rsid w:val="003773F0"/>
    <w:rsid w:val="003B37CA"/>
    <w:rsid w:val="003B38F0"/>
    <w:rsid w:val="00456B85"/>
    <w:rsid w:val="00461426"/>
    <w:rsid w:val="0046727A"/>
    <w:rsid w:val="00497F49"/>
    <w:rsid w:val="004B2E8C"/>
    <w:rsid w:val="004D00E8"/>
    <w:rsid w:val="004F4502"/>
    <w:rsid w:val="005370A5"/>
    <w:rsid w:val="00546199"/>
    <w:rsid w:val="0057707C"/>
    <w:rsid w:val="00585613"/>
    <w:rsid w:val="0059606B"/>
    <w:rsid w:val="00610624"/>
    <w:rsid w:val="00621DBA"/>
    <w:rsid w:val="00622C62"/>
    <w:rsid w:val="0062641D"/>
    <w:rsid w:val="00634409"/>
    <w:rsid w:val="006421CC"/>
    <w:rsid w:val="00642DD8"/>
    <w:rsid w:val="00690C52"/>
    <w:rsid w:val="00695F2C"/>
    <w:rsid w:val="006A100C"/>
    <w:rsid w:val="006A742D"/>
    <w:rsid w:val="006B153A"/>
    <w:rsid w:val="006C1531"/>
    <w:rsid w:val="00707587"/>
    <w:rsid w:val="00710AC9"/>
    <w:rsid w:val="00752FCD"/>
    <w:rsid w:val="007810DC"/>
    <w:rsid w:val="007C5D46"/>
    <w:rsid w:val="008055EB"/>
    <w:rsid w:val="00866718"/>
    <w:rsid w:val="008671B2"/>
    <w:rsid w:val="00873AE3"/>
    <w:rsid w:val="008837D6"/>
    <w:rsid w:val="0089211A"/>
    <w:rsid w:val="00892A33"/>
    <w:rsid w:val="008A5D5B"/>
    <w:rsid w:val="008C2D90"/>
    <w:rsid w:val="008E4AB3"/>
    <w:rsid w:val="008F2460"/>
    <w:rsid w:val="00902E49"/>
    <w:rsid w:val="00923740"/>
    <w:rsid w:val="00972E6B"/>
    <w:rsid w:val="00984F29"/>
    <w:rsid w:val="009A07D3"/>
    <w:rsid w:val="009A0B51"/>
    <w:rsid w:val="009A1DC0"/>
    <w:rsid w:val="009E218D"/>
    <w:rsid w:val="00A326B6"/>
    <w:rsid w:val="00A3573E"/>
    <w:rsid w:val="00A44734"/>
    <w:rsid w:val="00A93327"/>
    <w:rsid w:val="00AD1186"/>
    <w:rsid w:val="00AD6685"/>
    <w:rsid w:val="00AD6B95"/>
    <w:rsid w:val="00B3059A"/>
    <w:rsid w:val="00B30A01"/>
    <w:rsid w:val="00B52BF7"/>
    <w:rsid w:val="00BC2944"/>
    <w:rsid w:val="00BF73EB"/>
    <w:rsid w:val="00C152BB"/>
    <w:rsid w:val="00C546E5"/>
    <w:rsid w:val="00C83445"/>
    <w:rsid w:val="00C9527F"/>
    <w:rsid w:val="00CB2A83"/>
    <w:rsid w:val="00CC5C35"/>
    <w:rsid w:val="00CD1124"/>
    <w:rsid w:val="00CF0AC6"/>
    <w:rsid w:val="00D31A2E"/>
    <w:rsid w:val="00D4663B"/>
    <w:rsid w:val="00D670F7"/>
    <w:rsid w:val="00D7794E"/>
    <w:rsid w:val="00DB33F7"/>
    <w:rsid w:val="00DB7243"/>
    <w:rsid w:val="00DE5781"/>
    <w:rsid w:val="00DF2AE5"/>
    <w:rsid w:val="00E16E9D"/>
    <w:rsid w:val="00E32E88"/>
    <w:rsid w:val="00E40433"/>
    <w:rsid w:val="00E45363"/>
    <w:rsid w:val="00E47E3F"/>
    <w:rsid w:val="00E55B0E"/>
    <w:rsid w:val="00E64231"/>
    <w:rsid w:val="00E83E47"/>
    <w:rsid w:val="00ED56FF"/>
    <w:rsid w:val="00EE5B81"/>
    <w:rsid w:val="00F10E21"/>
    <w:rsid w:val="00F11D4C"/>
    <w:rsid w:val="00F31749"/>
    <w:rsid w:val="00F70D6B"/>
    <w:rsid w:val="00FB2B43"/>
    <w:rsid w:val="00FE2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E9F"/>
    <w:pPr>
      <w:spacing w:after="200" w:line="276" w:lineRule="auto"/>
    </w:pPr>
    <w:rPr>
      <w:sz w:val="22"/>
      <w:szCs w:val="22"/>
      <w:lang w:val="es-NI"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00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0B3"/>
    <w:rPr>
      <w:rFonts w:ascii="Calibri" w:eastAsia="Times New Roman" w:hAnsi="Calibri" w:cs="Times New Roman"/>
    </w:rPr>
  </w:style>
  <w:style w:type="paragraph" w:styleId="Piedepgina">
    <w:name w:val="footer"/>
    <w:basedOn w:val="Normal"/>
    <w:link w:val="PiedepginaCar"/>
    <w:uiPriority w:val="99"/>
    <w:semiHidden/>
    <w:unhideWhenUsed/>
    <w:rsid w:val="000A00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00B3"/>
    <w:rPr>
      <w:rFonts w:ascii="Calibri" w:eastAsia="Times New Roman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0A00B3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24170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1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170E"/>
    <w:rPr>
      <w:rFonts w:ascii="Tahoma" w:hAnsi="Tahoma" w:cs="Tahoma"/>
      <w:sz w:val="16"/>
      <w:szCs w:val="16"/>
      <w:lang w:val="es-NI" w:eastAsia="es-NI"/>
    </w:rPr>
  </w:style>
  <w:style w:type="paragraph" w:styleId="Prrafodelista">
    <w:name w:val="List Paragraph"/>
    <w:basedOn w:val="Normal"/>
    <w:uiPriority w:val="34"/>
    <w:qFormat/>
    <w:rsid w:val="00C83445"/>
    <w:pPr>
      <w:ind w:left="720"/>
      <w:contextualSpacing/>
    </w:pPr>
  </w:style>
  <w:style w:type="table" w:styleId="Tablaconcuadrcula">
    <w:name w:val="Table Grid"/>
    <w:basedOn w:val="Tablanormal"/>
    <w:uiPriority w:val="59"/>
    <w:rsid w:val="008837D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clara-nfasis11">
    <w:name w:val="Lista clara - Énfasis 11"/>
    <w:basedOn w:val="Tablanormal"/>
    <w:uiPriority w:val="61"/>
    <w:rsid w:val="00DB724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media1-nfasis1">
    <w:name w:val="Medium Grid 1 Accent 1"/>
    <w:basedOn w:val="Tablanormal"/>
    <w:uiPriority w:val="67"/>
    <w:rsid w:val="00DB724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tamedia1-nfasis4">
    <w:name w:val="Medium List 1 Accent 4"/>
    <w:basedOn w:val="Tablanormal"/>
    <w:uiPriority w:val="65"/>
    <w:rsid w:val="00F10E21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urnace0573@yahoo.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27C93-4883-4C73-B32F-6340117B8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2618</CharactersWithSpaces>
  <SharedDoc>false</SharedDoc>
  <HLinks>
    <vt:vector size="6" baseType="variant">
      <vt:variant>
        <vt:i4>7274581</vt:i4>
      </vt:variant>
      <vt:variant>
        <vt:i4>0</vt:i4>
      </vt:variant>
      <vt:variant>
        <vt:i4>0</vt:i4>
      </vt:variant>
      <vt:variant>
        <vt:i4>5</vt:i4>
      </vt:variant>
      <vt:variant>
        <vt:lpwstr>mailto:furnace0573@yahoo.es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HP</cp:lastModifiedBy>
  <cp:revision>4</cp:revision>
  <dcterms:created xsi:type="dcterms:W3CDTF">2011-01-04T03:31:00Z</dcterms:created>
  <dcterms:modified xsi:type="dcterms:W3CDTF">2011-01-04T15:47:00Z</dcterms:modified>
</cp:coreProperties>
</file>