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656B" w:rsidRPr="00851F03" w:rsidRDefault="0001656B" w:rsidP="0001656B">
      <w:pPr>
        <w:jc w:val="center"/>
        <w:rPr>
          <w:rFonts w:cs="Arial"/>
          <w:b/>
          <w:bCs/>
          <w:shadow/>
          <w:sz w:val="32"/>
          <w:szCs w:val="32"/>
        </w:rPr>
      </w:pPr>
      <w:r>
        <w:rPr>
          <w:rFonts w:cs="Arial"/>
          <w:b/>
          <w:shadow/>
          <w:sz w:val="32"/>
          <w:szCs w:val="32"/>
        </w:rPr>
        <w:t>TRILLION STARS S.A.</w:t>
      </w:r>
    </w:p>
    <w:p w:rsidR="0001656B" w:rsidRPr="00851F03" w:rsidRDefault="0001656B" w:rsidP="0001656B">
      <w:pPr>
        <w:jc w:val="center"/>
        <w:rPr>
          <w:rFonts w:cs="Arial"/>
          <w:b/>
          <w:shadow/>
        </w:rPr>
      </w:pPr>
    </w:p>
    <w:p w:rsidR="0001656B" w:rsidRPr="00851F03" w:rsidRDefault="002E6962" w:rsidP="0001656B">
      <w:pPr>
        <w:jc w:val="center"/>
        <w:rPr>
          <w:rFonts w:cs="Arial"/>
          <w:b/>
          <w:shadow/>
          <w:color w:val="008000"/>
        </w:rPr>
      </w:pPr>
      <w:r w:rsidRPr="002E6962">
        <w:rPr>
          <w:rFonts w:cs="Arial"/>
          <w:color w:val="07000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.5pt;margin-top:8.25pt;width:444.55pt;height:122.25pt;z-index:251660288" filled="f" stroked="f">
            <v:textbox style="mso-next-textbox:#_x0000_s1026">
              <w:txbxContent>
                <w:p w:rsidR="004B4568" w:rsidRPr="00C05BF6" w:rsidRDefault="004B4568" w:rsidP="00B01D75">
                  <w:pPr>
                    <w:jc w:val="center"/>
                    <w:rPr>
                      <w:rFonts w:cs="Arial"/>
                      <w:b/>
                      <w:shadow/>
                      <w:sz w:val="40"/>
                    </w:rPr>
                  </w:pPr>
                  <w:r w:rsidRPr="00C05BF6">
                    <w:rPr>
                      <w:rFonts w:cs="Arial"/>
                      <w:b/>
                      <w:shadow/>
                      <w:sz w:val="40"/>
                    </w:rPr>
                    <w:t>PROYECTO: “LA JOYA ECO-COM</w:t>
                  </w:r>
                  <w:r>
                    <w:rPr>
                      <w:rFonts w:cs="Arial"/>
                      <w:b/>
                      <w:shadow/>
                      <w:sz w:val="40"/>
                    </w:rPr>
                    <w:t>M</w:t>
                  </w:r>
                  <w:r w:rsidRPr="00C05BF6">
                    <w:rPr>
                      <w:rFonts w:cs="Arial"/>
                      <w:b/>
                      <w:shadow/>
                      <w:sz w:val="40"/>
                    </w:rPr>
                    <w:t>UNITY”</w:t>
                  </w:r>
                </w:p>
                <w:p w:rsidR="004B4568" w:rsidRPr="00C05BF6" w:rsidRDefault="004B4568" w:rsidP="00B01D75">
                  <w:pPr>
                    <w:jc w:val="center"/>
                    <w:rPr>
                      <w:rFonts w:cs="Arial"/>
                      <w:b/>
                      <w:shadow/>
                      <w:sz w:val="32"/>
                    </w:rPr>
                  </w:pPr>
                </w:p>
                <w:p w:rsidR="004B4568" w:rsidRPr="00851F03" w:rsidRDefault="004B4568" w:rsidP="00B01D75">
                  <w:pPr>
                    <w:jc w:val="center"/>
                    <w:rPr>
                      <w:rFonts w:cs="Arial"/>
                      <w:b/>
                      <w:shadow/>
                      <w:color w:val="008000"/>
                    </w:rPr>
                  </w:pPr>
                  <w:r w:rsidRPr="00851F03">
                    <w:rPr>
                      <w:rFonts w:cs="Arial"/>
                      <w:b/>
                      <w:shadow/>
                    </w:rPr>
                    <w:t>MUNICIPIO DE RIVAS, DEPARTAMENTO DE RIVAS</w:t>
                  </w:r>
                </w:p>
                <w:p w:rsidR="004B4568" w:rsidRDefault="004B4568" w:rsidP="00B01D75">
                  <w:pPr>
                    <w:jc w:val="center"/>
                    <w:rPr>
                      <w:rFonts w:cs="Arial"/>
                      <w:b/>
                      <w:shadow/>
                      <w:color w:val="008000"/>
                    </w:rPr>
                  </w:pPr>
                </w:p>
                <w:p w:rsidR="004B4568" w:rsidRPr="0001656B" w:rsidRDefault="004B4568" w:rsidP="0001656B">
                  <w:pPr>
                    <w:jc w:val="center"/>
                    <w:rPr>
                      <w:rFonts w:cs="Arial"/>
                      <w:b/>
                      <w:shadow/>
                      <w:sz w:val="32"/>
                      <w:szCs w:val="32"/>
                    </w:rPr>
                  </w:pP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 xml:space="preserve">Memoria de Cálculo de los </w:t>
                  </w:r>
                  <w:r>
                    <w:rPr>
                      <w:rFonts w:cs="Arial"/>
                      <w:b/>
                      <w:shadow/>
                      <w:sz w:val="32"/>
                      <w:szCs w:val="32"/>
                    </w:rPr>
                    <w:t>V</w:t>
                  </w: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 xml:space="preserve">olúmenes de </w:t>
                  </w:r>
                </w:p>
                <w:p w:rsidR="004B4568" w:rsidRPr="0001656B" w:rsidRDefault="004B4568" w:rsidP="0001656B">
                  <w:pPr>
                    <w:jc w:val="center"/>
                    <w:rPr>
                      <w:rFonts w:cs="Arial"/>
                      <w:b/>
                      <w:shadow/>
                      <w:sz w:val="32"/>
                      <w:szCs w:val="32"/>
                    </w:rPr>
                  </w:pP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>Movimiento de Tierra.</w:t>
                  </w:r>
                </w:p>
              </w:txbxContent>
            </v:textbox>
          </v:shape>
        </w:pict>
      </w:r>
      <w:r w:rsidR="0001656B" w:rsidRPr="00851F03">
        <w:rPr>
          <w:rFonts w:cs="Arial"/>
          <w:b/>
          <w:shadow/>
        </w:rPr>
        <w:t xml:space="preserve"> </w:t>
      </w:r>
    </w:p>
    <w:p w:rsidR="00B01D75" w:rsidRPr="004E3927" w:rsidRDefault="00B01D75" w:rsidP="00B01D75">
      <w:pPr>
        <w:rPr>
          <w:color w:val="03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7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B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F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3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7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B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F0000"/>
        </w:rPr>
      </w:pPr>
    </w:p>
    <w:p w:rsidR="00B01D75" w:rsidRPr="004E3927" w:rsidRDefault="00B01D75" w:rsidP="00B01D75">
      <w:pPr>
        <w:tabs>
          <w:tab w:val="left" w:pos="7820"/>
          <w:tab w:val="left" w:pos="8298"/>
        </w:tabs>
        <w:rPr>
          <w:rFonts w:cs="Arial"/>
          <w:b/>
          <w:bCs/>
          <w:color w:val="230000"/>
        </w:rPr>
      </w:pPr>
      <w:r w:rsidRPr="004E3927">
        <w:rPr>
          <w:rFonts w:cs="Arial"/>
          <w:b/>
          <w:bCs/>
          <w:color w:val="230000"/>
        </w:rPr>
        <w:tab/>
      </w:r>
    </w:p>
    <w:p w:rsidR="00B01D75" w:rsidRPr="004E3927" w:rsidRDefault="00B01D75" w:rsidP="00B01D75">
      <w:pPr>
        <w:tabs>
          <w:tab w:val="center" w:pos="4590"/>
          <w:tab w:val="left" w:pos="8040"/>
          <w:tab w:val="left" w:pos="8298"/>
        </w:tabs>
        <w:rPr>
          <w:rFonts w:cs="Arial"/>
          <w:b/>
          <w:bCs/>
          <w:color w:val="2F0000"/>
        </w:rPr>
      </w:pPr>
      <w:r w:rsidRPr="004E3927">
        <w:rPr>
          <w:rFonts w:cs="Arial"/>
          <w:b/>
          <w:bCs/>
          <w:color w:val="2F0000"/>
        </w:rPr>
        <w:tab/>
      </w:r>
      <w:r w:rsidRPr="004E3927">
        <w:rPr>
          <w:rFonts w:cs="Arial"/>
          <w:b/>
          <w:bCs/>
          <w:color w:val="2F0000"/>
        </w:rPr>
        <w:tab/>
      </w:r>
    </w:p>
    <w:p w:rsidR="00B01D75" w:rsidRPr="004E3927" w:rsidRDefault="00C41A18" w:rsidP="00EE397D">
      <w:pPr>
        <w:tabs>
          <w:tab w:val="left" w:pos="8298"/>
        </w:tabs>
        <w:rPr>
          <w:rFonts w:cs="Arial"/>
          <w:b/>
          <w:bCs/>
          <w:color w:val="770000"/>
        </w:rPr>
      </w:pPr>
      <w:r>
        <w:rPr>
          <w:noProof/>
        </w:rPr>
        <w:drawing>
          <wp:inline distT="0" distB="0" distL="0" distR="0">
            <wp:extent cx="5605640" cy="4085112"/>
            <wp:effectExtent l="19050" t="0" r="0" b="0"/>
            <wp:docPr id="3" name="Imagen 1" descr="C:\Documents and Settings\LEONIC\Escritorio\Foto05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LEONIC\Escritorio\Foto058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4084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3AC" w:rsidRDefault="00B01D75" w:rsidP="00C05BF6">
      <w:pPr>
        <w:tabs>
          <w:tab w:val="left" w:pos="8298"/>
        </w:tabs>
        <w:rPr>
          <w:rFonts w:cs="Arial"/>
          <w:b/>
          <w:i/>
          <w:color w:val="7F0000"/>
        </w:rPr>
      </w:pPr>
      <w:r w:rsidRPr="004E3927">
        <w:rPr>
          <w:rFonts w:cs="Arial"/>
          <w:b/>
          <w:bCs/>
          <w:color w:val="7B0000"/>
        </w:rPr>
        <w:t xml:space="preserve">                                                                  </w:t>
      </w:r>
    </w:p>
    <w:p w:rsidR="00546A37" w:rsidRDefault="00546A37" w:rsidP="0035229A">
      <w:pPr>
        <w:pStyle w:val="Ttulo"/>
        <w:rPr>
          <w:u w:val="none"/>
        </w:rPr>
      </w:pPr>
    </w:p>
    <w:p w:rsidR="00483A52" w:rsidRDefault="00483A52" w:rsidP="00C05BF6">
      <w:pPr>
        <w:pStyle w:val="Ttulo"/>
        <w:jc w:val="right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546A37" w:rsidRDefault="008A5C67" w:rsidP="008A5C67">
      <w:pPr>
        <w:pStyle w:val="Ttulo"/>
        <w:rPr>
          <w:u w:val="none"/>
        </w:rPr>
      </w:pPr>
      <w:r>
        <w:rPr>
          <w:noProof/>
          <w:sz w:val="20"/>
          <w:szCs w:val="20"/>
        </w:rPr>
        <w:drawing>
          <wp:anchor distT="36576" distB="36576" distL="36576" distR="36576" simplePos="0" relativeHeight="251659263" behindDoc="0" locked="0" layoutInCell="1" allowOverlap="1">
            <wp:simplePos x="0" y="0"/>
            <wp:positionH relativeFrom="column">
              <wp:posOffset>1218977</wp:posOffset>
            </wp:positionH>
            <wp:positionV relativeFrom="paragraph">
              <wp:posOffset>139667</wp:posOffset>
            </wp:positionV>
            <wp:extent cx="635809" cy="764721"/>
            <wp:effectExtent l="38100" t="19050" r="11891" b="16329"/>
            <wp:wrapNone/>
            <wp:docPr id="13" name="Imagen 54" descr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4" descr="Imagen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" cy="766803"/>
                    </a:xfrm>
                    <a:prstGeom prst="rect">
                      <a:avLst/>
                    </a:prstGeom>
                    <a:noFill/>
                    <a:ln w="19050" algn="in">
                      <a:solidFill>
                        <a:schemeClr val="tx2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E6962" w:rsidRPr="002E6962">
        <w:rPr>
          <w:noProof/>
          <w:sz w:val="20"/>
          <w:szCs w:val="20"/>
          <w:lang w:val="es-NI" w:eastAsia="es-NI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8" type="#_x0000_t136" style="position:absolute;left:0;text-align:left;margin-left:154pt;margin-top:10.6pt;width:152.5pt;height:16.1pt;z-index:251667456;mso-wrap-distance-left:2.88pt;mso-wrap-distance-top:2.88pt;mso-wrap-distance-right:2.88pt;mso-wrap-distance-bottom:2.88pt;mso-position-horizontal-relative:text;mso-position-vertical-relative:text" fillcolor="#548dd4 [1951]" o:cliptowrap="t">
            <v:shadow color="#868686"/>
            <v:textpath style="font-family:&quot;Arial Black&quot;;font-size:32pt;v-text-kern:t" trim="t" fitpath="t" string="BM– Construcciones&#10;"/>
          </v:shape>
        </w:pict>
      </w:r>
    </w:p>
    <w:p w:rsidR="00682548" w:rsidRDefault="002E6962" w:rsidP="008A5C67">
      <w:pPr>
        <w:pStyle w:val="Ttulo"/>
        <w:rPr>
          <w:u w:val="none"/>
        </w:rPr>
      </w:pPr>
      <w:r w:rsidRPr="002E6962">
        <w:rPr>
          <w:rFonts w:cs="Arial"/>
          <w:noProof/>
          <w:color w:val="7F0000"/>
        </w:rPr>
        <w:pict>
          <v:shape id="_x0000_s1029" type="#_x0000_t202" style="position:absolute;left:0;text-align:left;margin-left:144.6pt;margin-top:12.9pt;width:270.15pt;height:58.55pt;z-index:251664384" filled="f" stroked="f">
            <v:textbox style="mso-next-textbox:#_x0000_s1029" inset="2.43839mm,1.2192mm,2.43839mm,1.2192mm">
              <w:txbxContent>
                <w:p w:rsidR="004B4568" w:rsidRPr="008A5C67" w:rsidRDefault="004B4568" w:rsidP="00B01D75">
                  <w:pPr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</w:pPr>
                  <w:r w:rsidRPr="008A5C67"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  <w:t>Diseño-Construcción- Supervisión</w:t>
                  </w:r>
                </w:p>
                <w:p w:rsidR="004B4568" w:rsidRPr="008A5C67" w:rsidRDefault="004B4568" w:rsidP="00B01D75">
                  <w:pPr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</w:pPr>
                  <w:r w:rsidRPr="008A5C67"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  <w:t>Ing. Bosco Javier Morgan.</w:t>
                  </w:r>
                </w:p>
                <w:p w:rsidR="004B4568" w:rsidRPr="006372C3" w:rsidRDefault="004B4568" w:rsidP="00B01D75">
                  <w:pPr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</w:pPr>
                  <w:r w:rsidRPr="006372C3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>Celular: 8479-1645  Lic. M´TI 5365</w:t>
                  </w:r>
                </w:p>
                <w:p w:rsidR="004B4568" w:rsidRPr="006372C3" w:rsidRDefault="004B4568" w:rsidP="00B01D75">
                  <w:pPr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</w:pPr>
                  <w:r w:rsidRPr="006372C3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>Email: furnace0573</w:t>
                  </w:r>
                  <w:r w:rsidRPr="006372C3">
                    <w:rPr>
                      <w:sz w:val="22"/>
                      <w:lang w:val="en-US"/>
                    </w:rPr>
                    <w:t>@yahoo.es</w:t>
                  </w:r>
                </w:p>
              </w:txbxContent>
            </v:textbox>
          </v:shape>
        </w:pict>
      </w:r>
    </w:p>
    <w:p w:rsidR="0035229A" w:rsidRDefault="0035229A" w:rsidP="00C05BF6">
      <w:pPr>
        <w:pStyle w:val="Ttulo"/>
        <w:jc w:val="right"/>
        <w:rPr>
          <w:u w:val="none"/>
        </w:rPr>
      </w:pPr>
    </w:p>
    <w:p w:rsidR="006372C3" w:rsidRPr="00CC397E" w:rsidRDefault="006372C3" w:rsidP="006372C3">
      <w:pPr>
        <w:pBdr>
          <w:top w:val="thickThinLargeGap" w:sz="24" w:space="1" w:color="FFFFFF" w:themeColor="background1"/>
          <w:left w:val="thickThinLargeGap" w:sz="24" w:space="4" w:color="FFFFFF" w:themeColor="background1"/>
          <w:bottom w:val="thickThinLargeGap" w:sz="24" w:space="1" w:color="FFFFFF" w:themeColor="background1"/>
          <w:right w:val="thickThinLargeGap" w:sz="24" w:space="4" w:color="FFFFFF" w:themeColor="background1"/>
        </w:pBdr>
        <w:rPr>
          <w:rFonts w:ascii="Arial" w:hAnsi="Arial" w:cs="Arial"/>
          <w:b/>
          <w:noProof/>
          <w:szCs w:val="32"/>
          <w:u w:val="single"/>
        </w:rPr>
      </w:pPr>
      <w:r>
        <w:rPr>
          <w:rFonts w:ascii="Papyrus" w:hAnsi="Papyrus"/>
          <w:b/>
          <w:sz w:val="56"/>
          <w:szCs w:val="56"/>
          <w:lang w:val="es-ES_tradnl"/>
        </w:rPr>
        <w:lastRenderedPageBreak/>
        <w:t xml:space="preserve">   </w:t>
      </w:r>
      <w:r w:rsidRPr="00CC397E">
        <w:rPr>
          <w:rFonts w:ascii="Arial" w:hAnsi="Arial" w:cs="Arial"/>
          <w:b/>
          <w:noProof/>
          <w:szCs w:val="32"/>
          <w:u w:val="single"/>
        </w:rPr>
        <w:t>INDICE</w:t>
      </w:r>
    </w:p>
    <w:p w:rsidR="006372C3" w:rsidRPr="00D5016D" w:rsidRDefault="006372C3" w:rsidP="006372C3">
      <w:pPr>
        <w:spacing w:line="360" w:lineRule="auto"/>
        <w:jc w:val="both"/>
        <w:rPr>
          <w:rFonts w:ascii="Arial" w:hAnsi="Arial" w:cs="Arial"/>
          <w:b/>
          <w:noProof/>
        </w:rPr>
      </w:pPr>
      <w:r w:rsidRPr="00D5016D">
        <w:rPr>
          <w:rFonts w:ascii="Arial" w:hAnsi="Arial" w:cs="Arial"/>
          <w:b/>
          <w:noProof/>
        </w:rPr>
        <w:t>Contenido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Datos de presentación.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Resumen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Introducción.</w:t>
      </w:r>
    </w:p>
    <w:p w:rsidR="006372C3" w:rsidRPr="00794126" w:rsidRDefault="006372C3" w:rsidP="006372C3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Objetivos</w:t>
      </w:r>
    </w:p>
    <w:p w:rsidR="006372C3" w:rsidRPr="00794126" w:rsidRDefault="006372C3" w:rsidP="006372C3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Ubicación del proyecto</w:t>
      </w:r>
      <w:r>
        <w:rPr>
          <w:rFonts w:ascii="Arial" w:hAnsi="Arial" w:cs="Arial"/>
          <w:noProof/>
        </w:rPr>
        <w:t>.</w:t>
      </w:r>
    </w:p>
    <w:p w:rsidR="006372C3" w:rsidRPr="00794126" w:rsidRDefault="006372C3" w:rsidP="006372C3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Aspectos generales</w:t>
      </w:r>
      <w:r>
        <w:rPr>
          <w:rFonts w:ascii="Arial" w:hAnsi="Arial" w:cs="Arial"/>
          <w:noProof/>
        </w:rPr>
        <w:t>.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Calculo de los volumenes de tierras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Terraza # 1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Terraza # 2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 xml:space="preserve">Terraza # 3 </w:t>
      </w:r>
    </w:p>
    <w:p w:rsidR="006372C3" w:rsidRPr="00CC397E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 xml:space="preserve">Terraza # 4 </w:t>
      </w:r>
    </w:p>
    <w:p w:rsidR="006372C3" w:rsidRPr="00BF3625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BF3625">
        <w:rPr>
          <w:rFonts w:ascii="Arial" w:hAnsi="Arial" w:cs="Arial"/>
          <w:noProof/>
        </w:rPr>
        <w:t xml:space="preserve"> Terraza # 5</w:t>
      </w:r>
    </w:p>
    <w:p w:rsidR="006372C3" w:rsidRPr="00CC397E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>Entrada</w:t>
      </w:r>
      <w:r>
        <w:rPr>
          <w:rFonts w:ascii="Arial" w:hAnsi="Arial" w:cs="Arial"/>
          <w:noProof/>
        </w:rPr>
        <w:t xml:space="preserve"> 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 xml:space="preserve"> </w:t>
      </w:r>
      <w:r w:rsidRPr="00794126">
        <w:rPr>
          <w:rFonts w:ascii="Arial" w:hAnsi="Arial" w:cs="Arial"/>
          <w:color w:val="000000"/>
        </w:rPr>
        <w:t xml:space="preserve">Terraza </w:t>
      </w:r>
      <w:r w:rsidRPr="00BF3625">
        <w:rPr>
          <w:rFonts w:ascii="Arial" w:hAnsi="Arial" w:cs="Arial"/>
          <w:noProof/>
        </w:rPr>
        <w:t>#</w:t>
      </w:r>
      <w:r>
        <w:rPr>
          <w:rFonts w:ascii="Arial" w:hAnsi="Arial" w:cs="Arial"/>
          <w:noProof/>
        </w:rPr>
        <w:t xml:space="preserve"> 6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>Consolidado del movimiento de tierra.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Conclusión</w:t>
      </w:r>
    </w:p>
    <w:p w:rsidR="006372C3" w:rsidRPr="00794126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Pr="00FF3523" w:rsidRDefault="006372C3" w:rsidP="006372C3">
      <w:pPr>
        <w:pStyle w:val="Prrafodelista"/>
        <w:numPr>
          <w:ilvl w:val="0"/>
          <w:numId w:val="5"/>
        </w:numPr>
        <w:spacing w:after="200" w:line="276" w:lineRule="auto"/>
        <w:rPr>
          <w:rFonts w:ascii="Arial" w:hAnsi="Arial" w:cs="Arial"/>
          <w:b/>
          <w:noProof/>
        </w:rPr>
      </w:pPr>
      <w:r w:rsidRPr="00FF3523">
        <w:rPr>
          <w:rFonts w:ascii="Arial" w:hAnsi="Arial" w:cs="Arial"/>
          <w:b/>
          <w:noProof/>
        </w:rPr>
        <w:t>Generalidades</w:t>
      </w: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El cálculo del movimiento de tierra se derterminó a gran escala en esta parte de la propiedad, el método utilizado consistió en cubrir el área con unas cuadriculas (terrazas) y conociendo las alturas de cada uno de los vertices y las curvas de nivel según la poligonal topográfica facilitada por los representantes del proyecto La Joya. </w:t>
      </w: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En dicha poligonal se presentan las siguientes curvas de nivel 33.00, 34.00, 35.00, 36.00, 37.00, 38.00, 39.00 y 40.00  que atraviezan esta parte de la propiedad en donde se emplazará la urbanización. </w:t>
      </w: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>Se observa un terreno bastante llano pero con pequenas irregularidades como zonas bajas, zonas  pantanosas por la penetración del lago y pequenos promontorios de tierras localizados en</w:t>
      </w:r>
      <w:r>
        <w:rPr>
          <w:rFonts w:ascii="Arial" w:hAnsi="Arial" w:cs="Arial"/>
          <w:noProof/>
        </w:rPr>
        <w:t xml:space="preserve"> </w:t>
      </w:r>
      <w:r w:rsidRPr="00FF3523">
        <w:rPr>
          <w:rFonts w:ascii="Arial" w:hAnsi="Arial" w:cs="Arial"/>
          <w:noProof/>
        </w:rPr>
        <w:t>el</w:t>
      </w:r>
      <w:r>
        <w:rPr>
          <w:rFonts w:ascii="Arial" w:hAnsi="Arial" w:cs="Arial"/>
          <w:noProof/>
        </w:rPr>
        <w:t xml:space="preserve"> </w:t>
      </w:r>
      <w:r w:rsidRPr="00FF3523">
        <w:rPr>
          <w:rFonts w:ascii="Arial" w:hAnsi="Arial" w:cs="Arial"/>
          <w:noProof/>
        </w:rPr>
        <w:t>terreno</w:t>
      </w:r>
    </w:p>
    <w:p w:rsidR="00EE39AA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 Para un dise</w:t>
      </w:r>
      <w:r w:rsidR="00B91705">
        <w:rPr>
          <w:rFonts w:ascii="Arial" w:hAnsi="Arial" w:cs="Arial"/>
          <w:noProof/>
        </w:rPr>
        <w:t>n</w:t>
      </w:r>
      <w:r w:rsidRPr="00FF3523">
        <w:rPr>
          <w:rFonts w:ascii="Arial" w:hAnsi="Arial" w:cs="Arial"/>
          <w:noProof/>
        </w:rPr>
        <w:t xml:space="preserve">o escalonado de la urbanizacion con vista al lago Cocibolca, se distribuyó la zona de emplazamiento en </w:t>
      </w:r>
      <w:r>
        <w:rPr>
          <w:rFonts w:ascii="Arial" w:hAnsi="Arial" w:cs="Arial"/>
          <w:noProof/>
        </w:rPr>
        <w:t xml:space="preserve">varias </w:t>
      </w:r>
      <w:r w:rsidRPr="00FF3523">
        <w:rPr>
          <w:rFonts w:ascii="Arial" w:hAnsi="Arial" w:cs="Arial"/>
          <w:noProof/>
        </w:rPr>
        <w:t>terrazas con cota</w:t>
      </w:r>
      <w:r>
        <w:rPr>
          <w:rFonts w:ascii="Arial" w:hAnsi="Arial" w:cs="Arial"/>
          <w:noProof/>
        </w:rPr>
        <w:t>s de rasante diferentes</w:t>
      </w:r>
      <w:r w:rsidR="00EE39AA">
        <w:rPr>
          <w:rFonts w:ascii="Arial" w:hAnsi="Arial" w:cs="Arial"/>
          <w:noProof/>
        </w:rPr>
        <w:t xml:space="preserve">. </w:t>
      </w:r>
    </w:p>
    <w:p w:rsidR="006372C3" w:rsidRDefault="00EE39AA" w:rsidP="006372C3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#1 se localizan 10 villas con nivel de rasante 37m, 36m y 35m.</w:t>
      </w:r>
    </w:p>
    <w:p w:rsidR="00EE39AA" w:rsidRDefault="00EE39AA" w:rsidP="00EE39AA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#2 se localizan 11 villas con nivel de rasante 36m y 35m.</w:t>
      </w:r>
    </w:p>
    <w:p w:rsidR="00EE39AA" w:rsidRDefault="00EE39AA" w:rsidP="00EE39AA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#3 se localiza</w:t>
      </w:r>
      <w:r w:rsidR="002B0F4E">
        <w:rPr>
          <w:rFonts w:ascii="Arial" w:hAnsi="Arial" w:cs="Arial"/>
          <w:noProof/>
        </w:rPr>
        <w:t xml:space="preserve"> en Centro Cmercial</w:t>
      </w:r>
      <w:r>
        <w:rPr>
          <w:rFonts w:ascii="Arial" w:hAnsi="Arial" w:cs="Arial"/>
          <w:noProof/>
        </w:rPr>
        <w:t xml:space="preserve"> con nivel de rasante 3</w:t>
      </w:r>
      <w:r w:rsidR="002B0F4E">
        <w:rPr>
          <w:rFonts w:ascii="Arial" w:hAnsi="Arial" w:cs="Arial"/>
          <w:noProof/>
        </w:rPr>
        <w:t>4</w:t>
      </w:r>
      <w:r>
        <w:rPr>
          <w:rFonts w:ascii="Arial" w:hAnsi="Arial" w:cs="Arial"/>
          <w:noProof/>
        </w:rPr>
        <w:t>m.</w:t>
      </w:r>
    </w:p>
    <w:p w:rsidR="002B0F4E" w:rsidRDefault="002B0F4E" w:rsidP="002B0F4E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#4 corresponde a la vía de acceso y el parque del Centro Comercial.</w:t>
      </w:r>
    </w:p>
    <w:p w:rsidR="002B0F4E" w:rsidRDefault="002B0F4E" w:rsidP="002B0F4E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#5 se localizan 6 villas con nivel de rasante 34m.</w:t>
      </w:r>
    </w:p>
    <w:p w:rsidR="002B0F4E" w:rsidRDefault="002B0F4E" w:rsidP="002B0F4E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#6 se localizan 8 villas con nivel de rasante 34m.</w:t>
      </w:r>
    </w:p>
    <w:p w:rsidR="006372C3" w:rsidRPr="002B0F4E" w:rsidRDefault="006372C3" w:rsidP="002B0F4E">
      <w:pPr>
        <w:spacing w:after="200" w:line="276" w:lineRule="auto"/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B91705" w:rsidRDefault="00B91705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Pr="00093684" w:rsidRDefault="006372C3" w:rsidP="006372C3">
      <w:pPr>
        <w:jc w:val="center"/>
        <w:rPr>
          <w:b/>
          <w:sz w:val="28"/>
          <w:u w:val="single"/>
        </w:rPr>
      </w:pPr>
      <w:r w:rsidRPr="00093684">
        <w:rPr>
          <w:b/>
          <w:sz w:val="28"/>
          <w:u w:val="single"/>
        </w:rPr>
        <w:lastRenderedPageBreak/>
        <w:t>CALCULO DE MOVIMIENTO DE TIERRA</w:t>
      </w:r>
    </w:p>
    <w:p w:rsidR="00093684" w:rsidRDefault="00093684" w:rsidP="00093684">
      <w:pPr>
        <w:rPr>
          <w:b/>
        </w:rPr>
      </w:pPr>
    </w:p>
    <w:p w:rsidR="006372C3" w:rsidRDefault="006372C3" w:rsidP="00093684">
      <w:pPr>
        <w:rPr>
          <w:b/>
        </w:rPr>
      </w:pPr>
      <w:r>
        <w:rPr>
          <w:b/>
        </w:rPr>
        <w:t>TERRAZA # 1</w:t>
      </w:r>
      <w:r w:rsidR="00093684">
        <w:rPr>
          <w:b/>
        </w:rPr>
        <w:t xml:space="preserve"> </w:t>
      </w:r>
    </w:p>
    <w:p w:rsidR="00616458" w:rsidRDefault="00616458" w:rsidP="006372C3">
      <w:pPr>
        <w:jc w:val="center"/>
        <w:rPr>
          <w:b/>
        </w:rPr>
      </w:pPr>
    </w:p>
    <w:tbl>
      <w:tblPr>
        <w:tblStyle w:val="Tablaconcuadrcula"/>
        <w:tblW w:w="0" w:type="auto"/>
        <w:tblLook w:val="04A0"/>
      </w:tblPr>
      <w:tblGrid>
        <w:gridCol w:w="2244"/>
        <w:gridCol w:w="2244"/>
        <w:gridCol w:w="2245"/>
        <w:gridCol w:w="2245"/>
      </w:tblGrid>
      <w:tr w:rsidR="00616458" w:rsidTr="00093684">
        <w:trPr>
          <w:trHeight w:val="149"/>
        </w:trPr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AREA</w:t>
            </w:r>
          </w:p>
        </w:tc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Default="00616458" w:rsidP="0061645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NIVEL DE RASANTE</w:t>
            </w:r>
          </w:p>
          <w:p w:rsidR="00616458" w:rsidRPr="00616458" w:rsidRDefault="00616458" w:rsidP="0061645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</w:t>
            </w:r>
            <w:r w:rsidRPr="00616458">
              <w:rPr>
                <w:b/>
                <w:sz w:val="24"/>
              </w:rPr>
              <w:t xml:space="preserve"> </w:t>
            </w:r>
          </w:p>
        </w:tc>
        <w:tc>
          <w:tcPr>
            <w:tcW w:w="4490" w:type="dxa"/>
            <w:gridSpan w:val="2"/>
            <w:tcBorders>
              <w:bottom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VOLUMEN DE TIERRA</w:t>
            </w:r>
          </w:p>
        </w:tc>
      </w:tr>
      <w:tr w:rsidR="00616458" w:rsidTr="00093684">
        <w:trPr>
          <w:trHeight w:val="109"/>
        </w:trPr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6372C3">
            <w:pPr>
              <w:jc w:val="center"/>
            </w:pPr>
          </w:p>
        </w:tc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6372C3">
            <w:pPr>
              <w:jc w:val="center"/>
            </w:pP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CORTE M3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RELLENO M3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AREA # 1</w:t>
            </w: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37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136.73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49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AREA #2</w:t>
            </w: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36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177.87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-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AREA #3</w:t>
            </w: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35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155.74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-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RESUMEN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470.34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49</w:t>
            </w:r>
          </w:p>
        </w:tc>
      </w:tr>
    </w:tbl>
    <w:p w:rsidR="006372C3" w:rsidRDefault="006372C3" w:rsidP="006372C3">
      <w:pPr>
        <w:jc w:val="center"/>
      </w:pPr>
    </w:p>
    <w:p w:rsidR="006372C3" w:rsidRDefault="006372C3" w:rsidP="006372C3">
      <w:pPr>
        <w:jc w:val="center"/>
      </w:pPr>
    </w:p>
    <w:p w:rsidR="006372C3" w:rsidRDefault="006372C3" w:rsidP="006372C3">
      <w:pPr>
        <w:jc w:val="center"/>
      </w:pPr>
    </w:p>
    <w:p w:rsidR="00093684" w:rsidRDefault="00093684" w:rsidP="00093684">
      <w:pPr>
        <w:rPr>
          <w:b/>
        </w:rPr>
      </w:pPr>
      <w:r>
        <w:rPr>
          <w:b/>
        </w:rPr>
        <w:t xml:space="preserve">TERRAZA #2 </w:t>
      </w:r>
    </w:p>
    <w:p w:rsidR="006372C3" w:rsidRDefault="006372C3" w:rsidP="006372C3">
      <w:pPr>
        <w:jc w:val="center"/>
        <w:rPr>
          <w:b/>
        </w:rPr>
      </w:pPr>
    </w:p>
    <w:tbl>
      <w:tblPr>
        <w:tblStyle w:val="Tablaconcuadrcula"/>
        <w:tblW w:w="0" w:type="auto"/>
        <w:tblLook w:val="04A0"/>
      </w:tblPr>
      <w:tblGrid>
        <w:gridCol w:w="2244"/>
        <w:gridCol w:w="2244"/>
        <w:gridCol w:w="2245"/>
        <w:gridCol w:w="2245"/>
      </w:tblGrid>
      <w:tr w:rsidR="00616458" w:rsidTr="00093684">
        <w:trPr>
          <w:trHeight w:val="149"/>
        </w:trPr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AREA</w:t>
            </w:r>
          </w:p>
        </w:tc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NIVEL DE RASANTE</w:t>
            </w:r>
          </w:p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</w:t>
            </w:r>
            <w:r w:rsidRPr="00616458">
              <w:rPr>
                <w:b/>
                <w:sz w:val="24"/>
              </w:rPr>
              <w:t xml:space="preserve"> </w:t>
            </w:r>
          </w:p>
        </w:tc>
        <w:tc>
          <w:tcPr>
            <w:tcW w:w="4490" w:type="dxa"/>
            <w:gridSpan w:val="2"/>
            <w:tcBorders>
              <w:bottom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VOLUMEN DE TIERRA</w:t>
            </w:r>
          </w:p>
        </w:tc>
      </w:tr>
      <w:tr w:rsidR="00616458" w:rsidTr="00093684">
        <w:trPr>
          <w:trHeight w:val="109"/>
        </w:trPr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4B4568">
            <w:pPr>
              <w:jc w:val="center"/>
            </w:pPr>
          </w:p>
        </w:tc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4B4568">
            <w:pPr>
              <w:jc w:val="center"/>
            </w:pP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CORTE M3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RELLENO M3</w:t>
            </w:r>
          </w:p>
        </w:tc>
      </w:tr>
      <w:tr w:rsidR="00616458" w:rsidTr="004B4568"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AREA # 1</w:t>
            </w:r>
          </w:p>
        </w:tc>
        <w:tc>
          <w:tcPr>
            <w:tcW w:w="2244" w:type="dxa"/>
          </w:tcPr>
          <w:p w:rsidR="00616458" w:rsidRDefault="00616458" w:rsidP="00616458">
            <w:pPr>
              <w:jc w:val="center"/>
            </w:pPr>
            <w:r>
              <w:t>36</w:t>
            </w:r>
          </w:p>
        </w:tc>
        <w:tc>
          <w:tcPr>
            <w:tcW w:w="2245" w:type="dxa"/>
          </w:tcPr>
          <w:p w:rsidR="00616458" w:rsidRPr="00093684" w:rsidRDefault="00616458" w:rsidP="004B4568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0</w:t>
            </w:r>
          </w:p>
        </w:tc>
        <w:tc>
          <w:tcPr>
            <w:tcW w:w="2245" w:type="dxa"/>
          </w:tcPr>
          <w:p w:rsidR="00616458" w:rsidRPr="00093684" w:rsidRDefault="00616458" w:rsidP="004B4568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351.03</w:t>
            </w:r>
          </w:p>
        </w:tc>
      </w:tr>
      <w:tr w:rsidR="00616458" w:rsidTr="004B4568"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AREA #2</w:t>
            </w:r>
          </w:p>
        </w:tc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35</w:t>
            </w:r>
          </w:p>
        </w:tc>
        <w:tc>
          <w:tcPr>
            <w:tcW w:w="2245" w:type="dxa"/>
          </w:tcPr>
          <w:p w:rsidR="00616458" w:rsidRPr="00093684" w:rsidRDefault="00616458" w:rsidP="004B4568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90.8</w:t>
            </w:r>
          </w:p>
        </w:tc>
        <w:tc>
          <w:tcPr>
            <w:tcW w:w="2245" w:type="dxa"/>
          </w:tcPr>
          <w:p w:rsidR="00616458" w:rsidRPr="00093684" w:rsidRDefault="00616458" w:rsidP="004B4568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175.5</w:t>
            </w:r>
          </w:p>
        </w:tc>
      </w:tr>
      <w:tr w:rsidR="00616458" w:rsidTr="004B4568"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AREA #3</w:t>
            </w:r>
          </w:p>
        </w:tc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35</w:t>
            </w:r>
          </w:p>
        </w:tc>
        <w:tc>
          <w:tcPr>
            <w:tcW w:w="2245" w:type="dxa"/>
          </w:tcPr>
          <w:p w:rsidR="00616458" w:rsidRPr="00093684" w:rsidRDefault="00616458" w:rsidP="004B4568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-</w:t>
            </w:r>
          </w:p>
        </w:tc>
        <w:tc>
          <w:tcPr>
            <w:tcW w:w="2245" w:type="dxa"/>
          </w:tcPr>
          <w:p w:rsidR="00616458" w:rsidRPr="00093684" w:rsidRDefault="00093684" w:rsidP="004B4568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369.4</w:t>
            </w:r>
          </w:p>
        </w:tc>
      </w:tr>
      <w:tr w:rsidR="00616458" w:rsidTr="004B4568">
        <w:tc>
          <w:tcPr>
            <w:tcW w:w="2244" w:type="dxa"/>
          </w:tcPr>
          <w:p w:rsidR="00616458" w:rsidRDefault="00616458" w:rsidP="004B4568">
            <w:pPr>
              <w:jc w:val="center"/>
            </w:pPr>
          </w:p>
        </w:tc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RESUMEN</w:t>
            </w:r>
          </w:p>
        </w:tc>
        <w:tc>
          <w:tcPr>
            <w:tcW w:w="2245" w:type="dxa"/>
          </w:tcPr>
          <w:p w:rsidR="00616458" w:rsidRPr="00093684" w:rsidRDefault="00093684" w:rsidP="00093684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90.8</w:t>
            </w:r>
          </w:p>
        </w:tc>
        <w:tc>
          <w:tcPr>
            <w:tcW w:w="2245" w:type="dxa"/>
          </w:tcPr>
          <w:p w:rsidR="00616458" w:rsidRPr="00093684" w:rsidRDefault="00093684" w:rsidP="004B4568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895.93</w:t>
            </w:r>
          </w:p>
        </w:tc>
      </w:tr>
    </w:tbl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093684">
      <w:r>
        <w:rPr>
          <w:rFonts w:ascii="Calibri" w:hAnsi="Calibri" w:cs="Calibri"/>
          <w:b/>
          <w:sz w:val="28"/>
        </w:rPr>
        <w:t>TERRAZA # 3 “Centro Comercial”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0+07,33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8,80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0+041,15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16,91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0+068,81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13,83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39,5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420"/>
        </w:trPr>
        <w:tc>
          <w:tcPr>
            <w:tcW w:w="67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372C3" w:rsidRPr="00000040" w:rsidRDefault="006372C3" w:rsidP="00000040">
            <w:pPr>
              <w:ind w:left="108"/>
              <w:jc w:val="right"/>
              <w:rPr>
                <w:b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1-2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372C3" w:rsidRDefault="006372C3" w:rsidP="00C00381">
            <w:pPr>
              <w:ind w:left="108"/>
              <w:jc w:val="center"/>
            </w:pPr>
            <w:r>
              <w:rPr>
                <w:rFonts w:ascii="Calibri" w:eastAsia="Times New Roman" w:hAnsi="Calibri" w:cs="Calibri"/>
                <w:color w:val="1F497D"/>
              </w:rPr>
              <w:t>894,7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372C3" w:rsidRDefault="006372C3" w:rsidP="00C00381">
            <w:pPr>
              <w:jc w:val="center"/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</w:tbl>
    <w:p w:rsidR="006372C3" w:rsidRDefault="006372C3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0+020,14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32,224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0+067,14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32,22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2 - 3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374,36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31,94</w:t>
            </w:r>
          </w:p>
        </w:tc>
      </w:tr>
    </w:tbl>
    <w:p w:rsidR="006372C3" w:rsidRDefault="006372C3" w:rsidP="006372C3"/>
    <w:p w:rsidR="00093684" w:rsidRDefault="00093684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34,2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0+003,15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0,32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0+051,21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0+065,39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33,6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2,78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T0tal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0,32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2,78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 3 - 4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9,52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81,84</w:t>
            </w:r>
          </w:p>
        </w:tc>
      </w:tr>
    </w:tbl>
    <w:p w:rsidR="006372C3" w:rsidRDefault="006372C3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0+038,4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0+064,8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2,64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2,64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 4 - 5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457,08</w:t>
            </w:r>
          </w:p>
        </w:tc>
      </w:tr>
    </w:tbl>
    <w:p w:rsidR="006372C3" w:rsidRDefault="006372C3" w:rsidP="006372C3">
      <w:pPr>
        <w:ind w:firstLine="708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5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0+006,78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0+062,40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27,61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27,61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vAlign w:val="bottom"/>
            <w:hideMark/>
          </w:tcPr>
          <w:p w:rsidR="006372C3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RESUMEN 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1F497D" w:themeColor="text2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1F497D" w:themeColor="text2"/>
                <w:sz w:val="24"/>
              </w:rPr>
              <w:t>1278,58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570,85</w:t>
            </w:r>
          </w:p>
        </w:tc>
      </w:tr>
    </w:tbl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093684">
      <w:pPr>
        <w:ind w:firstLine="708"/>
        <w:rPr>
          <w:b/>
        </w:rPr>
      </w:pPr>
      <w:r>
        <w:rPr>
          <w:b/>
        </w:rPr>
        <w:lastRenderedPageBreak/>
        <w:t>TERRAZA # 4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0+019,09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23,86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0+042,32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34,75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2,90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26,76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1 - 2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423,61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</w:tbl>
    <w:p w:rsidR="006372C3" w:rsidRDefault="006372C3" w:rsidP="006372C3">
      <w:pPr>
        <w:ind w:firstLine="708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35,05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0+002,67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2,8035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0+034,93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16,13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0+043,81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18,93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2 - 3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182,23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30,06</w:t>
            </w:r>
          </w:p>
        </w:tc>
      </w:tr>
    </w:tbl>
    <w:p w:rsidR="006372C3" w:rsidRDefault="006372C3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0+027,72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11,09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0+047,53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4,95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11,09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4,95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 3- 4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1F497D" w:themeColor="text2"/>
              </w:rPr>
            </w:pPr>
            <w:r>
              <w:rPr>
                <w:rFonts w:ascii="Calibri" w:eastAsia="Times New Roman" w:hAnsi="Calibri" w:cs="Calibri"/>
                <w:color w:val="1F497D" w:themeColor="text2"/>
              </w:rPr>
              <w:t>469.10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552.05</w:t>
            </w:r>
          </w:p>
        </w:tc>
      </w:tr>
    </w:tbl>
    <w:tbl>
      <w:tblPr>
        <w:tblW w:w="2540" w:type="dxa"/>
        <w:tblInd w:w="61" w:type="dxa"/>
        <w:tblCellMar>
          <w:left w:w="70" w:type="dxa"/>
          <w:right w:w="70" w:type="dxa"/>
        </w:tblCellMar>
        <w:tblLook w:val="04A0"/>
      </w:tblPr>
      <w:tblGrid>
        <w:gridCol w:w="1200"/>
        <w:gridCol w:w="1340"/>
      </w:tblGrid>
      <w:tr w:rsidR="006372C3" w:rsidTr="00C00381">
        <w:trPr>
          <w:trHeight w:val="300"/>
        </w:trPr>
        <w:tc>
          <w:tcPr>
            <w:tcW w:w="1200" w:type="dxa"/>
            <w:noWrap/>
            <w:vAlign w:val="bottom"/>
            <w:hideMark/>
          </w:tcPr>
          <w:p w:rsidR="006372C3" w:rsidRDefault="006372C3" w:rsidP="00C00381">
            <w:pPr>
              <w:rPr>
                <w:lang w:val="es-PE" w:eastAsia="es-P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:rsidR="006372C3" w:rsidRDefault="006372C3" w:rsidP="00C00381">
            <w:pPr>
              <w:rPr>
                <w:lang w:val="es-PE" w:eastAsia="es-PE"/>
              </w:rPr>
            </w:pPr>
          </w:p>
        </w:tc>
      </w:tr>
    </w:tbl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tab/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0+014,5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3,625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0+045,07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3,06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3,625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3,06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133,15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72,49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RESUMEN  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1F497D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1F497D"/>
                <w:sz w:val="24"/>
              </w:rPr>
              <w:t>739,00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FF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FF0000"/>
                <w:sz w:val="24"/>
              </w:rPr>
              <w:t>102,55</w:t>
            </w:r>
          </w:p>
        </w:tc>
      </w:tr>
    </w:tbl>
    <w:p w:rsidR="00093684" w:rsidRDefault="00093684" w:rsidP="006372C3">
      <w:pPr>
        <w:ind w:firstLine="708"/>
      </w:pPr>
    </w:p>
    <w:p w:rsidR="00093684" w:rsidRDefault="00093684" w:rsidP="006372C3">
      <w:pPr>
        <w:ind w:firstLine="708"/>
      </w:pPr>
    </w:p>
    <w:p w:rsidR="00093684" w:rsidRDefault="00093684" w:rsidP="006372C3">
      <w:pPr>
        <w:ind w:firstLine="708"/>
      </w:pPr>
    </w:p>
    <w:tbl>
      <w:tblPr>
        <w:tblStyle w:val="Tablaconcuadrcula"/>
        <w:tblW w:w="9180" w:type="dxa"/>
        <w:tblLook w:val="04A0"/>
      </w:tblPr>
      <w:tblGrid>
        <w:gridCol w:w="3936"/>
        <w:gridCol w:w="2693"/>
        <w:gridCol w:w="2551"/>
      </w:tblGrid>
      <w:tr w:rsidR="006372C3" w:rsidTr="00C00381">
        <w:trPr>
          <w:trHeight w:val="292"/>
        </w:trPr>
        <w:tc>
          <w:tcPr>
            <w:tcW w:w="393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jc w:val="center"/>
            </w:pPr>
          </w:p>
          <w:p w:rsidR="006372C3" w:rsidRDefault="006372C3" w:rsidP="00C00381">
            <w:pPr>
              <w:jc w:val="center"/>
            </w:pPr>
            <w:r>
              <w:t>Descripción del sitio</w:t>
            </w:r>
          </w:p>
        </w:tc>
        <w:tc>
          <w:tcPr>
            <w:tcW w:w="524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247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372C3" w:rsidRDefault="006372C3" w:rsidP="00C00381"/>
        </w:tc>
        <w:tc>
          <w:tcPr>
            <w:tcW w:w="269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Entrada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148,75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159,47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6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>
              <w:rPr>
                <w:rFonts w:ascii="Calibri" w:eastAsia="Times New Roman" w:hAnsi="Calibri" w:cs="Calibri"/>
                <w:color w:val="1F497D" w:themeColor="text2"/>
              </w:rPr>
              <w:t>-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657,50</w:t>
            </w:r>
          </w:p>
        </w:tc>
      </w:tr>
    </w:tbl>
    <w:p w:rsidR="006372C3" w:rsidRDefault="006372C3" w:rsidP="006372C3">
      <w:pPr>
        <w:ind w:firstLine="708"/>
        <w:jc w:val="both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tbl>
      <w:tblPr>
        <w:tblStyle w:val="Tablaconcuadrcula"/>
        <w:tblW w:w="9075" w:type="dxa"/>
        <w:tblInd w:w="-176" w:type="dxa"/>
        <w:tblLayout w:type="fixed"/>
        <w:tblLook w:val="04A0"/>
      </w:tblPr>
      <w:tblGrid>
        <w:gridCol w:w="1986"/>
        <w:gridCol w:w="1135"/>
        <w:gridCol w:w="1134"/>
        <w:gridCol w:w="1134"/>
        <w:gridCol w:w="1276"/>
        <w:gridCol w:w="1134"/>
        <w:gridCol w:w="1276"/>
      </w:tblGrid>
      <w:tr w:rsidR="00C00381" w:rsidTr="00C00381">
        <w:tc>
          <w:tcPr>
            <w:tcW w:w="9073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C00381" w:rsidRDefault="00C00381" w:rsidP="00C00381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CONSOLIDADO DEL MOVIMIENTO DE TIERRA</w:t>
            </w:r>
          </w:p>
          <w:p w:rsidR="00C00381" w:rsidRDefault="00C00381" w:rsidP="00C00381"/>
        </w:tc>
      </w:tr>
      <w:tr w:rsidR="00C00381" w:rsidTr="00C00381">
        <w:tc>
          <w:tcPr>
            <w:tcW w:w="198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C00381" w:rsidRDefault="00C00381" w:rsidP="00C00381">
            <w:pPr>
              <w:jc w:val="center"/>
            </w:pPr>
          </w:p>
          <w:p w:rsidR="00C00381" w:rsidRDefault="00C00381" w:rsidP="00C00381">
            <w:pPr>
              <w:jc w:val="center"/>
            </w:pPr>
            <w:r>
              <w:t>Sitio</w:t>
            </w:r>
          </w:p>
        </w:tc>
        <w:tc>
          <w:tcPr>
            <w:tcW w:w="226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C00381" w:rsidRDefault="00C00381" w:rsidP="00C00381">
            <w:pPr>
              <w:jc w:val="center"/>
            </w:pPr>
            <w:r>
              <w:rPr>
                <w:rFonts w:ascii="Calibri" w:eastAsia="Times New Roman" w:hAnsi="Calibri" w:cs="Calibri"/>
                <w:b/>
                <w:color w:val="000000"/>
              </w:rPr>
              <w:t>VOLUMENES(m3)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C00381" w:rsidRDefault="00C00381" w:rsidP="00C00381">
            <w:pPr>
              <w:jc w:val="center"/>
            </w:pPr>
            <w:r>
              <w:t>Corte por factor 0.9</w:t>
            </w:r>
          </w:p>
        </w:tc>
        <w:tc>
          <w:tcPr>
            <w:tcW w:w="127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C00381" w:rsidRDefault="00C00381" w:rsidP="00C00381">
            <w:pPr>
              <w:jc w:val="center"/>
            </w:pPr>
            <w:r>
              <w:t>Balanceado</w:t>
            </w:r>
          </w:p>
          <w:p w:rsidR="00C00381" w:rsidRDefault="00C00381" w:rsidP="00C00381">
            <w:pPr>
              <w:jc w:val="center"/>
            </w:pPr>
            <w:r>
              <w:t>(m3)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C00381" w:rsidRDefault="00C00381" w:rsidP="00C00381">
            <w:pPr>
              <w:jc w:val="center"/>
            </w:pPr>
            <w:r>
              <w:t>Suma</w:t>
            </w:r>
          </w:p>
        </w:tc>
        <w:tc>
          <w:tcPr>
            <w:tcW w:w="127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C00381" w:rsidRDefault="00C00381" w:rsidP="00C00381">
            <w:pPr>
              <w:jc w:val="center"/>
            </w:pPr>
            <w:r>
              <w:t>Volumen acumulado</w:t>
            </w:r>
          </w:p>
        </w:tc>
      </w:tr>
      <w:tr w:rsidR="00C00381" w:rsidTr="00C00381">
        <w:tc>
          <w:tcPr>
            <w:tcW w:w="907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00381" w:rsidRDefault="00C00381" w:rsidP="00C00381"/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Corte (+)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Relleno</w:t>
            </w:r>
            <w:r>
              <w:rPr>
                <w:rFonts w:ascii="Calibri" w:eastAsia="Times New Roman" w:hAnsi="Calibri" w:cs="Calibri"/>
                <w:color w:val="000000"/>
              </w:rPr>
              <w:t>(-)</w:t>
            </w:r>
          </w:p>
        </w:tc>
        <w:tc>
          <w:tcPr>
            <w:tcW w:w="113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00381" w:rsidRDefault="00C00381" w:rsidP="00C00381"/>
        </w:tc>
        <w:tc>
          <w:tcPr>
            <w:tcW w:w="127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00381" w:rsidRDefault="00C00381" w:rsidP="00C00381"/>
        </w:tc>
        <w:tc>
          <w:tcPr>
            <w:tcW w:w="113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00381" w:rsidRDefault="00C00381" w:rsidP="00C00381"/>
        </w:tc>
        <w:tc>
          <w:tcPr>
            <w:tcW w:w="127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00381" w:rsidRDefault="00C00381" w:rsidP="00C00381"/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1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470.34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423.31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368.31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368.31</w:t>
            </w:r>
          </w:p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2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9556A0" w:rsidP="009556A0">
            <w:pPr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90.8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9556A0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895.93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81.72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81.72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-814.21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-445.9</w:t>
            </w:r>
          </w:p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r>
              <w:t>Terraza #3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1278,58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570,85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1150.722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570.85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579.872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133.97</w:t>
            </w:r>
          </w:p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4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739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102,55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665.1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102.55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562.55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696.522</w:t>
            </w:r>
          </w:p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Entrada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148,75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133.875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133.875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830.397</w:t>
            </w:r>
          </w:p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159,47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143.523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143.523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973.92</w:t>
            </w:r>
          </w:p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6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657,5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-657.5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316.42</w:t>
            </w:r>
          </w:p>
        </w:tc>
      </w:tr>
      <w:tr w:rsidR="00C00381" w:rsidTr="00C00381">
        <w:tc>
          <w:tcPr>
            <w:tcW w:w="7797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00000"/>
            <w:hideMark/>
          </w:tcPr>
          <w:p w:rsidR="00C00381" w:rsidRDefault="00C00381" w:rsidP="00C00381">
            <w:r>
              <w:t xml:space="preserve">Volumen necesario para compensar el movimiento de tierra 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00000"/>
            <w:hideMark/>
          </w:tcPr>
          <w:p w:rsidR="00C00381" w:rsidRDefault="001D35CD" w:rsidP="00C00381">
            <w:r>
              <w:t>316.42</w:t>
            </w:r>
          </w:p>
        </w:tc>
      </w:tr>
    </w:tbl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pStyle w:val="Prrafodelista"/>
        <w:numPr>
          <w:ilvl w:val="0"/>
          <w:numId w:val="5"/>
        </w:numPr>
        <w:spacing w:after="200" w:line="276" w:lineRule="auto"/>
        <w:jc w:val="both"/>
        <w:rPr>
          <w:rFonts w:ascii="Arial" w:hAnsi="Arial" w:cs="Arial"/>
          <w:lang w:val="es-ES_tradnl"/>
        </w:rPr>
      </w:pPr>
      <w:r w:rsidRPr="00FF3523">
        <w:rPr>
          <w:rFonts w:ascii="Arial" w:hAnsi="Arial" w:cs="Arial"/>
          <w:b/>
          <w:lang w:val="es-ES_tradnl"/>
        </w:rPr>
        <w:t>CONCLUSIÓN</w:t>
      </w:r>
    </w:p>
    <w:p w:rsidR="006372C3" w:rsidRPr="00FF3523" w:rsidRDefault="006372C3" w:rsidP="006372C3">
      <w:pPr>
        <w:jc w:val="both"/>
        <w:rPr>
          <w:rFonts w:ascii="Arial" w:hAnsi="Arial" w:cs="Arial"/>
          <w:lang w:val="es-ES_tradnl"/>
        </w:rPr>
      </w:pPr>
      <w:r w:rsidRPr="00FF3523">
        <w:rPr>
          <w:rFonts w:ascii="Arial" w:hAnsi="Arial" w:cs="Arial"/>
          <w:lang w:val="es-ES_tradnl"/>
        </w:rPr>
        <w:t>La propuesta presentada para el proyecto “</w:t>
      </w:r>
      <w:r>
        <w:rPr>
          <w:rFonts w:ascii="Arial" w:hAnsi="Arial" w:cs="Arial"/>
          <w:lang w:val="es-ES_tradnl"/>
        </w:rPr>
        <w:t>La Joya Eco-Community”; fue sometida a una revisión</w:t>
      </w:r>
      <w:r w:rsidRPr="00FF3523">
        <w:rPr>
          <w:rFonts w:ascii="Arial" w:hAnsi="Arial" w:cs="Arial"/>
          <w:lang w:val="es-ES_tradnl"/>
        </w:rPr>
        <w:t xml:space="preserve">, dando los </w:t>
      </w:r>
      <w:r>
        <w:rPr>
          <w:rFonts w:ascii="Arial" w:hAnsi="Arial" w:cs="Arial"/>
          <w:lang w:val="es-ES_tradnl"/>
        </w:rPr>
        <w:t xml:space="preserve">siguientes </w:t>
      </w:r>
      <w:r w:rsidRPr="00FF3523">
        <w:rPr>
          <w:rFonts w:ascii="Arial" w:hAnsi="Arial" w:cs="Arial"/>
          <w:lang w:val="es-ES_tradnl"/>
        </w:rPr>
        <w:t xml:space="preserve">resultados  en cuanto al uso de </w:t>
      </w:r>
      <w:r>
        <w:rPr>
          <w:rFonts w:ascii="Arial" w:hAnsi="Arial" w:cs="Arial"/>
          <w:lang w:val="es-ES_tradnl"/>
        </w:rPr>
        <w:t xml:space="preserve"> </w:t>
      </w:r>
      <w:r w:rsidRPr="00FF3523">
        <w:rPr>
          <w:rFonts w:ascii="Arial" w:hAnsi="Arial" w:cs="Arial"/>
          <w:lang w:val="es-ES_tradnl"/>
        </w:rPr>
        <w:t>la</w:t>
      </w:r>
      <w:r>
        <w:rPr>
          <w:rFonts w:ascii="Arial" w:hAnsi="Arial" w:cs="Arial"/>
          <w:lang w:val="es-ES_tradnl"/>
        </w:rPr>
        <w:t>s terrazas en forma escalonada con rasantes diferentes para lograr una mayor adaptación a la superficie del terreno y de esta optimizar la compensación del movimiento de tierra.</w:t>
      </w: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jc w:val="center"/>
        <w:rPr>
          <w:rFonts w:ascii="Arial" w:hAnsi="Arial" w:cs="Arial"/>
          <w:noProof/>
          <w:sz w:val="144"/>
          <w:szCs w:val="144"/>
        </w:rPr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  <w:jc w:val="center"/>
      </w:pPr>
    </w:p>
    <w:p w:rsidR="006372C3" w:rsidRDefault="006372C3" w:rsidP="006372C3">
      <w:pPr>
        <w:pStyle w:val="Textoindependiente"/>
        <w:jc w:val="center"/>
        <w:rPr>
          <w:rFonts w:ascii="Arial" w:hAnsi="Arial" w:cs="Arial"/>
        </w:rPr>
      </w:pPr>
    </w:p>
    <w:p w:rsidR="006372C3" w:rsidRDefault="006372C3" w:rsidP="006372C3">
      <w:pPr>
        <w:pStyle w:val="Ttulo"/>
        <w:jc w:val="both"/>
        <w:rPr>
          <w:u w:val="none"/>
        </w:rPr>
      </w:pPr>
    </w:p>
    <w:sectPr w:rsidR="006372C3" w:rsidSect="00546A37">
      <w:footerReference w:type="even" r:id="rId9"/>
      <w:footerReference w:type="default" r:id="rId10"/>
      <w:pgSz w:w="12240" w:h="15840"/>
      <w:pgMar w:top="1417" w:right="1701" w:bottom="1417" w:left="1701" w:header="708" w:footer="708" w:gutter="0"/>
      <w:pgBorders w:display="firstPage" w:offsetFrom="page">
        <w:top w:val="thickThinLargeGap" w:sz="24" w:space="24" w:color="548DD4" w:themeColor="text2" w:themeTint="99"/>
        <w:left w:val="thickThinLargeGap" w:sz="24" w:space="24" w:color="548DD4" w:themeColor="text2" w:themeTint="99"/>
        <w:bottom w:val="thinThickLargeGap" w:sz="24" w:space="24" w:color="548DD4" w:themeColor="text2" w:themeTint="99"/>
        <w:right w:val="thinThickLargeGap" w:sz="24" w:space="24" w:color="548DD4" w:themeColor="text2" w:themeTint="99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0050" w:rsidRDefault="00B40050">
      <w:r>
        <w:separator/>
      </w:r>
    </w:p>
  </w:endnote>
  <w:endnote w:type="continuationSeparator" w:id="1">
    <w:p w:rsidR="00B40050" w:rsidRDefault="00B400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568" w:rsidRDefault="002E696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B456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B4568" w:rsidRDefault="004B4568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568" w:rsidRDefault="004B4568">
    <w:pPr>
      <w:pStyle w:val="Piedepgina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0050" w:rsidRDefault="00B40050">
      <w:r>
        <w:separator/>
      </w:r>
    </w:p>
  </w:footnote>
  <w:footnote w:type="continuationSeparator" w:id="1">
    <w:p w:rsidR="00B40050" w:rsidRDefault="00B4005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E7801"/>
    <w:multiLevelType w:val="hybridMultilevel"/>
    <w:tmpl w:val="0102F286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>
    <w:nsid w:val="244220B7"/>
    <w:multiLevelType w:val="hybridMultilevel"/>
    <w:tmpl w:val="DC8CA86A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F605DF"/>
    <w:multiLevelType w:val="hybridMultilevel"/>
    <w:tmpl w:val="9B7691F0"/>
    <w:lvl w:ilvl="0" w:tplc="49A485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57A24D1"/>
    <w:multiLevelType w:val="hybridMultilevel"/>
    <w:tmpl w:val="42F6625A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752542C"/>
    <w:multiLevelType w:val="hybridMultilevel"/>
    <w:tmpl w:val="C7ACA380"/>
    <w:lvl w:ilvl="0" w:tplc="D0C251F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5FCA2607"/>
    <w:multiLevelType w:val="hybridMultilevel"/>
    <w:tmpl w:val="2F96EE3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CE3869"/>
    <w:multiLevelType w:val="hybridMultilevel"/>
    <w:tmpl w:val="CC58DC08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E0C0031"/>
    <w:multiLevelType w:val="hybridMultilevel"/>
    <w:tmpl w:val="A95E2D7C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>
    <w:nsid w:val="72476641"/>
    <w:multiLevelType w:val="hybridMultilevel"/>
    <w:tmpl w:val="461896B2"/>
    <w:lvl w:ilvl="0" w:tplc="4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953A6E"/>
    <w:multiLevelType w:val="hybridMultilevel"/>
    <w:tmpl w:val="BBC4F210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7"/>
  </w:num>
  <w:num w:numId="7">
    <w:abstractNumId w:val="0"/>
  </w:num>
  <w:num w:numId="8">
    <w:abstractNumId w:val="3"/>
  </w:num>
  <w:num w:numId="9">
    <w:abstractNumId w:val="6"/>
  </w:num>
  <w:num w:numId="10">
    <w:abstractNumId w:val="1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E1145"/>
    <w:rsid w:val="00000040"/>
    <w:rsid w:val="0001656B"/>
    <w:rsid w:val="0004164D"/>
    <w:rsid w:val="00093684"/>
    <w:rsid w:val="000B3E44"/>
    <w:rsid w:val="000C3DAA"/>
    <w:rsid w:val="000E7E5A"/>
    <w:rsid w:val="00157F96"/>
    <w:rsid w:val="001722D4"/>
    <w:rsid w:val="00177AAC"/>
    <w:rsid w:val="001D35CD"/>
    <w:rsid w:val="00217A1D"/>
    <w:rsid w:val="002B0F4E"/>
    <w:rsid w:val="002C0274"/>
    <w:rsid w:val="002C6BE6"/>
    <w:rsid w:val="002E3505"/>
    <w:rsid w:val="002E6962"/>
    <w:rsid w:val="0035229A"/>
    <w:rsid w:val="00374CAD"/>
    <w:rsid w:val="003D38E0"/>
    <w:rsid w:val="003F2737"/>
    <w:rsid w:val="0040776B"/>
    <w:rsid w:val="0041307A"/>
    <w:rsid w:val="00421A18"/>
    <w:rsid w:val="00435E9F"/>
    <w:rsid w:val="00467D80"/>
    <w:rsid w:val="004825F9"/>
    <w:rsid w:val="00483A52"/>
    <w:rsid w:val="00494528"/>
    <w:rsid w:val="004B4568"/>
    <w:rsid w:val="004B695C"/>
    <w:rsid w:val="004B71CB"/>
    <w:rsid w:val="004F507D"/>
    <w:rsid w:val="00534FF6"/>
    <w:rsid w:val="00546A37"/>
    <w:rsid w:val="00557C56"/>
    <w:rsid w:val="00570575"/>
    <w:rsid w:val="0058722A"/>
    <w:rsid w:val="00597A24"/>
    <w:rsid w:val="005B313C"/>
    <w:rsid w:val="0061644A"/>
    <w:rsid w:val="00616458"/>
    <w:rsid w:val="006372C3"/>
    <w:rsid w:val="00656B62"/>
    <w:rsid w:val="006722F5"/>
    <w:rsid w:val="00682548"/>
    <w:rsid w:val="006F3C5F"/>
    <w:rsid w:val="006F4680"/>
    <w:rsid w:val="006F5E08"/>
    <w:rsid w:val="00706BCB"/>
    <w:rsid w:val="00722DEA"/>
    <w:rsid w:val="00744F56"/>
    <w:rsid w:val="007630AD"/>
    <w:rsid w:val="007A221C"/>
    <w:rsid w:val="007C5795"/>
    <w:rsid w:val="007D7968"/>
    <w:rsid w:val="007E7925"/>
    <w:rsid w:val="00806985"/>
    <w:rsid w:val="008315E3"/>
    <w:rsid w:val="00893E40"/>
    <w:rsid w:val="008A5C67"/>
    <w:rsid w:val="008B5E0E"/>
    <w:rsid w:val="008D5B3E"/>
    <w:rsid w:val="008E4406"/>
    <w:rsid w:val="009117E3"/>
    <w:rsid w:val="00926A5C"/>
    <w:rsid w:val="009556A0"/>
    <w:rsid w:val="009A3A87"/>
    <w:rsid w:val="009B291B"/>
    <w:rsid w:val="009C5ACE"/>
    <w:rsid w:val="009D108C"/>
    <w:rsid w:val="00A664A0"/>
    <w:rsid w:val="00A73C3E"/>
    <w:rsid w:val="00AD7079"/>
    <w:rsid w:val="00B01D75"/>
    <w:rsid w:val="00B030F6"/>
    <w:rsid w:val="00B03DCA"/>
    <w:rsid w:val="00B40050"/>
    <w:rsid w:val="00B47C6E"/>
    <w:rsid w:val="00B51292"/>
    <w:rsid w:val="00B6484A"/>
    <w:rsid w:val="00B91705"/>
    <w:rsid w:val="00B96050"/>
    <w:rsid w:val="00BC59EC"/>
    <w:rsid w:val="00C00381"/>
    <w:rsid w:val="00C05BF6"/>
    <w:rsid w:val="00C41A18"/>
    <w:rsid w:val="00C91C69"/>
    <w:rsid w:val="00CB66B6"/>
    <w:rsid w:val="00CB6E56"/>
    <w:rsid w:val="00CE1145"/>
    <w:rsid w:val="00D67B0A"/>
    <w:rsid w:val="00D743D6"/>
    <w:rsid w:val="00DA2843"/>
    <w:rsid w:val="00DB671E"/>
    <w:rsid w:val="00DD442D"/>
    <w:rsid w:val="00DE61C9"/>
    <w:rsid w:val="00E6438C"/>
    <w:rsid w:val="00EC6DB0"/>
    <w:rsid w:val="00EE397D"/>
    <w:rsid w:val="00EE39AA"/>
    <w:rsid w:val="00F161DF"/>
    <w:rsid w:val="00F271F2"/>
    <w:rsid w:val="00F933D2"/>
    <w:rsid w:val="00F94AE7"/>
    <w:rsid w:val="00F973AC"/>
    <w:rsid w:val="00F97DD3"/>
    <w:rsid w:val="00FB003C"/>
    <w:rsid w:val="00FE6D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enu v:ext="edit" fillcolor="none [1951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NI" w:eastAsia="es-NI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98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06985"/>
    <w:pPr>
      <w:keepNext/>
      <w:jc w:val="both"/>
      <w:outlineLvl w:val="0"/>
    </w:pPr>
    <w:rPr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806985"/>
    <w:pPr>
      <w:jc w:val="center"/>
    </w:pPr>
    <w:rPr>
      <w:u w:val="single"/>
    </w:rPr>
  </w:style>
  <w:style w:type="paragraph" w:styleId="Textoindependiente">
    <w:name w:val="Body Text"/>
    <w:basedOn w:val="Normal"/>
    <w:link w:val="TextoindependienteCar"/>
    <w:semiHidden/>
    <w:rsid w:val="00806985"/>
    <w:pPr>
      <w:jc w:val="both"/>
    </w:pPr>
  </w:style>
  <w:style w:type="paragraph" w:styleId="Piedepgina">
    <w:name w:val="footer"/>
    <w:basedOn w:val="Normal"/>
    <w:semiHidden/>
    <w:rsid w:val="0080698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806985"/>
  </w:style>
  <w:style w:type="character" w:styleId="Textodelmarcadordeposicin">
    <w:name w:val="Placeholder Text"/>
    <w:basedOn w:val="Fuentedeprrafopredeter"/>
    <w:uiPriority w:val="99"/>
    <w:semiHidden/>
    <w:rsid w:val="007D7968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796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7968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DE61C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E61C9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D743D6"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6372C3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6372C3"/>
    <w:rPr>
      <w:rFonts w:asciiTheme="minorHAnsi" w:eastAsiaTheme="minorEastAsia" w:hAnsiTheme="minorHAnsi" w:cstheme="minorBidi"/>
      <w:sz w:val="22"/>
      <w:szCs w:val="22"/>
      <w:lang w:val="es-ES" w:eastAsia="es-E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846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DICTAMEN TÉCNICO DE DIAGNÓSTICO</vt:lpstr>
    </vt:vector>
  </TitlesOfParts>
  <Company>UCLV</Company>
  <LinksUpToDate>false</LinksUpToDate>
  <CharactersWithSpaces>5494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DICTAMEN TÉCNICO DE DIAGNÓSTICO</dc:title>
  <dc:creator>UCLV</dc:creator>
  <cp:lastModifiedBy>HP</cp:lastModifiedBy>
  <cp:revision>4</cp:revision>
  <cp:lastPrinted>2010-12-22T01:15:00Z</cp:lastPrinted>
  <dcterms:created xsi:type="dcterms:W3CDTF">2011-01-14T21:48:00Z</dcterms:created>
  <dcterms:modified xsi:type="dcterms:W3CDTF">2011-01-14T21:51:00Z</dcterms:modified>
</cp:coreProperties>
</file>