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FB99B" w14:textId="67D36798" w:rsidR="0055488F" w:rsidRDefault="00B62717">
      <w:r>
        <w:rPr>
          <w:noProof/>
        </w:rPr>
        <w:drawing>
          <wp:inline distT="0" distB="0" distL="0" distR="0" wp14:anchorId="7E4CF403" wp14:editId="3C84E433">
            <wp:extent cx="5183934" cy="9220368"/>
            <wp:effectExtent l="953" t="0" r="0" b="0"/>
            <wp:docPr id="13711789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194895" cy="92398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5488F" w:rsidSect="00B3680F">
      <w:pgSz w:w="15840" w:h="12240" w:orient="landscape"/>
      <w:pgMar w:top="1701" w:right="1417" w:bottom="1701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9AE"/>
    <w:rsid w:val="00357633"/>
    <w:rsid w:val="004D4B5C"/>
    <w:rsid w:val="0055488F"/>
    <w:rsid w:val="0098363E"/>
    <w:rsid w:val="00B3680F"/>
    <w:rsid w:val="00B62717"/>
    <w:rsid w:val="00E03470"/>
    <w:rsid w:val="00EF6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D1B4642-037C-4861-94DE-14DEAE8CA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6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6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69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6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69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6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6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6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6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69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69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69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69A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69A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69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69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69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69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6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6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6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6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6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69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69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69A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69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69A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69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TROPIGAS</dc:creator>
  <cp:keywords/>
  <dc:description/>
  <cp:lastModifiedBy>Bosco Morgan</cp:lastModifiedBy>
  <cp:revision>3</cp:revision>
  <dcterms:created xsi:type="dcterms:W3CDTF">2025-04-29T23:25:00Z</dcterms:created>
  <dcterms:modified xsi:type="dcterms:W3CDTF">2025-04-29T23:25:00Z</dcterms:modified>
</cp:coreProperties>
</file>