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AAD8" w14:textId="4981F85E" w:rsidR="00237336" w:rsidRDefault="00D3176D">
      <w:r>
        <w:rPr>
          <w:noProof/>
        </w:rPr>
        <w:drawing>
          <wp:inline distT="0" distB="0" distL="0" distR="0" wp14:anchorId="5BF66223" wp14:editId="0AE1AA86">
            <wp:extent cx="4926922" cy="2352675"/>
            <wp:effectExtent l="0" t="0" r="7620" b="0"/>
            <wp:docPr id="94359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0" t="24134" r="10819" b="43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75" cy="23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05F47" w14:textId="25F80993" w:rsidR="00D3176D" w:rsidRDefault="00D3176D">
      <w:r>
        <w:rPr>
          <w:noProof/>
        </w:rPr>
        <w:drawing>
          <wp:inline distT="0" distB="0" distL="0" distR="0" wp14:anchorId="67392313" wp14:editId="61C67229">
            <wp:extent cx="4953000" cy="2352510"/>
            <wp:effectExtent l="0" t="0" r="0" b="0"/>
            <wp:docPr id="13249641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" t="26539" r="8338" b="42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14" cy="23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176D" w:rsidSect="008B7BA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00"/>
    <w:rsid w:val="001F291D"/>
    <w:rsid w:val="00237336"/>
    <w:rsid w:val="00247EF3"/>
    <w:rsid w:val="00550A00"/>
    <w:rsid w:val="00665CC9"/>
    <w:rsid w:val="008B7BAB"/>
    <w:rsid w:val="00D3176D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B5567"/>
  <w15:chartTrackingRefBased/>
  <w15:docId w15:val="{2ECBDF1A-8DD0-48CA-9900-CED4D24F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A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A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A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A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cp:lastPrinted>2026-01-03T13:31:00Z</cp:lastPrinted>
  <dcterms:created xsi:type="dcterms:W3CDTF">2026-01-03T13:06:00Z</dcterms:created>
  <dcterms:modified xsi:type="dcterms:W3CDTF">2026-01-03T22:31:00Z</dcterms:modified>
</cp:coreProperties>
</file>