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12" w:type="dxa"/>
        <w:tblInd w:w="835" w:type="dxa"/>
        <w:tblLook w:val="0000" w:firstRow="0" w:lastRow="0" w:firstColumn="0" w:lastColumn="0" w:noHBand="0" w:noVBand="0"/>
      </w:tblPr>
      <w:tblGrid>
        <w:gridCol w:w="4606"/>
        <w:gridCol w:w="4606"/>
      </w:tblGrid>
      <w:tr w:rsidR="00C13665" w:rsidRPr="00A52372" w14:paraId="10F40163" w14:textId="77777777" w:rsidTr="00806323">
        <w:trPr>
          <w:trHeight w:val="794"/>
        </w:trPr>
        <w:tc>
          <w:tcPr>
            <w:tcW w:w="4606" w:type="dxa"/>
          </w:tcPr>
          <w:p w14:paraId="30944457" w14:textId="77777777" w:rsidR="00A52372" w:rsidRDefault="000C46BD" w:rsidP="00061E4B">
            <w:pPr>
              <w:pStyle w:val="Compaa"/>
              <w:spacing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MORGAN</w:t>
            </w:r>
          </w:p>
          <w:p w14:paraId="430E932C" w14:textId="77777777" w:rsidR="00061E4B" w:rsidRPr="00A56206" w:rsidRDefault="00061E4B" w:rsidP="00061E4B">
            <w:pPr>
              <w:pStyle w:val="Compaa"/>
              <w:spacing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CONSTRUCCIONES</w:t>
            </w:r>
          </w:p>
        </w:tc>
        <w:tc>
          <w:tcPr>
            <w:tcW w:w="4606" w:type="dxa"/>
          </w:tcPr>
          <w:p w14:paraId="2130E976" w14:textId="77777777" w:rsidR="00C13665" w:rsidRPr="00061E4B" w:rsidRDefault="00061E4B" w:rsidP="00061E4B">
            <w:pPr>
              <w:pStyle w:val="Remite"/>
              <w:framePr w:wrap="notBeside"/>
              <w:spacing w:line="240" w:lineRule="auto"/>
              <w:rPr>
                <w:sz w:val="16"/>
              </w:rPr>
            </w:pPr>
            <w:r>
              <w:rPr>
                <w:sz w:val="16"/>
              </w:rPr>
              <w:t xml:space="preserve">   </w:t>
            </w:r>
            <w:r w:rsidR="00BD0573" w:rsidRPr="00061E4B">
              <w:rPr>
                <w:b/>
                <w:sz w:val="16"/>
              </w:rPr>
              <w:t>Diseño –</w:t>
            </w:r>
            <w:r w:rsidR="00C13665" w:rsidRPr="00061E4B">
              <w:rPr>
                <w:b/>
                <w:sz w:val="16"/>
              </w:rPr>
              <w:t xml:space="preserve"> Construcción</w:t>
            </w:r>
            <w:r w:rsidR="00BD0573" w:rsidRPr="00061E4B">
              <w:rPr>
                <w:b/>
                <w:sz w:val="16"/>
              </w:rPr>
              <w:t>- Topografía</w:t>
            </w:r>
            <w:r w:rsidR="00C13665" w:rsidRPr="00061E4B">
              <w:rPr>
                <w:sz w:val="16"/>
              </w:rPr>
              <w:t xml:space="preserve">     </w:t>
            </w:r>
            <w:r w:rsidR="00A56206" w:rsidRPr="00061E4B">
              <w:rPr>
                <w:sz w:val="16"/>
              </w:rPr>
              <w:t xml:space="preserve">        </w:t>
            </w:r>
          </w:p>
          <w:p w14:paraId="6C790B9D" w14:textId="77777777" w:rsidR="00C13665" w:rsidRPr="00061E4B" w:rsidRDefault="00A56206" w:rsidP="00061E4B">
            <w:pPr>
              <w:pStyle w:val="Remite"/>
              <w:framePr w:wrap="notBeside"/>
              <w:spacing w:line="240" w:lineRule="auto"/>
              <w:rPr>
                <w:sz w:val="16"/>
              </w:rPr>
            </w:pPr>
            <w:r w:rsidRPr="00061E4B">
              <w:rPr>
                <w:sz w:val="16"/>
              </w:rPr>
              <w:t xml:space="preserve">   </w:t>
            </w:r>
            <w:r w:rsidR="00B434CB" w:rsidRPr="00061E4B">
              <w:rPr>
                <w:sz w:val="16"/>
              </w:rPr>
              <w:t xml:space="preserve">Iglesia de </w:t>
            </w:r>
            <w:proofErr w:type="spellStart"/>
            <w:r w:rsidR="00B434CB" w:rsidRPr="00061E4B">
              <w:rPr>
                <w:sz w:val="16"/>
              </w:rPr>
              <w:t>Xalteva</w:t>
            </w:r>
            <w:proofErr w:type="spellEnd"/>
            <w:r w:rsidR="00B434CB" w:rsidRPr="00061E4B">
              <w:rPr>
                <w:sz w:val="16"/>
              </w:rPr>
              <w:t xml:space="preserve"> 4c al sur</w:t>
            </w:r>
            <w:r w:rsidR="00C13665" w:rsidRPr="00061E4B">
              <w:rPr>
                <w:sz w:val="16"/>
              </w:rPr>
              <w:t xml:space="preserve">        </w:t>
            </w:r>
            <w:r w:rsidRPr="00061E4B">
              <w:rPr>
                <w:sz w:val="16"/>
              </w:rPr>
              <w:t xml:space="preserve">    </w:t>
            </w:r>
            <w:r w:rsidR="004D4FAB" w:rsidRPr="00061E4B">
              <w:rPr>
                <w:sz w:val="16"/>
              </w:rPr>
              <w:t xml:space="preserve"> </w:t>
            </w:r>
          </w:p>
          <w:p w14:paraId="7ABF6544" w14:textId="77777777" w:rsidR="00061E4B" w:rsidRDefault="00A56206" w:rsidP="00061E4B">
            <w:pPr>
              <w:pStyle w:val="Remite"/>
              <w:framePr w:wrap="notBeside"/>
              <w:spacing w:line="240" w:lineRule="auto"/>
              <w:rPr>
                <w:sz w:val="16"/>
              </w:rPr>
            </w:pPr>
            <w:r w:rsidRPr="00061E4B">
              <w:rPr>
                <w:sz w:val="16"/>
              </w:rPr>
              <w:t xml:space="preserve">   </w:t>
            </w:r>
            <w:r w:rsidR="00B434CB" w:rsidRPr="00061E4B">
              <w:rPr>
                <w:sz w:val="16"/>
              </w:rPr>
              <w:t xml:space="preserve">½ c al Este. </w:t>
            </w:r>
            <w:r w:rsidR="00C13665" w:rsidRPr="00061E4B">
              <w:rPr>
                <w:sz w:val="16"/>
              </w:rPr>
              <w:t xml:space="preserve">Granada, Nicaragua.  </w:t>
            </w:r>
          </w:p>
          <w:p w14:paraId="1B9CDCD0" w14:textId="77777777" w:rsidR="00C13665" w:rsidRPr="00061E4B" w:rsidRDefault="00061E4B" w:rsidP="00061E4B">
            <w:pPr>
              <w:pStyle w:val="Remite"/>
              <w:framePr w:wrap="notBeside"/>
              <w:spacing w:line="240" w:lineRule="auto"/>
              <w:rPr>
                <w:i/>
                <w:sz w:val="16"/>
                <w:lang w:val="en-US"/>
              </w:rPr>
            </w:pPr>
            <w:r>
              <w:rPr>
                <w:sz w:val="16"/>
              </w:rPr>
              <w:t xml:space="preserve">   </w:t>
            </w:r>
            <w:r w:rsidR="00B434CB" w:rsidRPr="00061E4B">
              <w:rPr>
                <w:sz w:val="16"/>
                <w:lang w:val="en-US"/>
              </w:rPr>
              <w:t>Email</w:t>
            </w:r>
            <w:r w:rsidR="00C13665" w:rsidRPr="00061E4B">
              <w:rPr>
                <w:b/>
                <w:sz w:val="16"/>
                <w:lang w:val="en-US"/>
              </w:rPr>
              <w:t>:</w:t>
            </w:r>
            <w:r w:rsidR="00C13665" w:rsidRPr="00061E4B">
              <w:rPr>
                <w:sz w:val="16"/>
                <w:lang w:val="en-US"/>
              </w:rPr>
              <w:t xml:space="preserve"> </w:t>
            </w:r>
            <w:hyperlink r:id="rId8" w:history="1">
              <w:r w:rsidRPr="00061E4B">
                <w:rPr>
                  <w:rStyle w:val="Hipervnculo"/>
                  <w:sz w:val="16"/>
                  <w:lang w:val="en-US"/>
                </w:rPr>
                <w:t>ingmorgan73</w:t>
              </w:r>
              <w:r w:rsidRPr="00061E4B">
                <w:rPr>
                  <w:rStyle w:val="Hipervnculo"/>
                  <w:i/>
                  <w:sz w:val="16"/>
                  <w:lang w:val="en-US"/>
                </w:rPr>
                <w:t>@gmail.com</w:t>
              </w:r>
            </w:hyperlink>
          </w:p>
          <w:p w14:paraId="6BCFDBD2" w14:textId="77777777" w:rsidR="00061E4B" w:rsidRDefault="00061E4B" w:rsidP="00061E4B">
            <w:pPr>
              <w:pStyle w:val="Remite"/>
              <w:framePr w:wrap="notBeside"/>
              <w:spacing w:line="240" w:lineRule="auto"/>
              <w:rPr>
                <w:sz w:val="16"/>
                <w:lang w:val="en-US"/>
              </w:rPr>
            </w:pPr>
            <w:r w:rsidRPr="00061E4B">
              <w:rPr>
                <w:sz w:val="16"/>
                <w:lang w:val="en-US"/>
              </w:rPr>
              <w:t xml:space="preserve">   </w:t>
            </w:r>
            <w:proofErr w:type="spellStart"/>
            <w:r w:rsidRPr="00061E4B">
              <w:rPr>
                <w:sz w:val="16"/>
                <w:lang w:val="en-US"/>
              </w:rPr>
              <w:t>Ruc</w:t>
            </w:r>
            <w:proofErr w:type="spellEnd"/>
            <w:r w:rsidRPr="00061E4B">
              <w:rPr>
                <w:sz w:val="16"/>
                <w:lang w:val="en-US"/>
              </w:rPr>
              <w:t>: 201-050273-0002A</w:t>
            </w:r>
          </w:p>
          <w:p w14:paraId="2030F357" w14:textId="77777777" w:rsidR="00A52372" w:rsidRPr="00A52372" w:rsidRDefault="00A52372" w:rsidP="00061E4B">
            <w:pPr>
              <w:pStyle w:val="Remite"/>
              <w:framePr w:wrap="notBeside"/>
              <w:spacing w:line="240" w:lineRule="auto"/>
              <w:rPr>
                <w:rFonts w:cs="Arial"/>
              </w:rPr>
            </w:pPr>
            <w:r w:rsidRPr="00FF6997">
              <w:rPr>
                <w:sz w:val="16"/>
                <w:lang w:val="en-US"/>
              </w:rPr>
              <w:t xml:space="preserve">   </w:t>
            </w:r>
            <w:r w:rsidRPr="00A52372">
              <w:rPr>
                <w:sz w:val="16"/>
              </w:rPr>
              <w:t>Ce</w:t>
            </w:r>
            <w:r>
              <w:rPr>
                <w:sz w:val="16"/>
              </w:rPr>
              <w:t>.: 8883-7568 / 5870-3082</w:t>
            </w:r>
            <w:r w:rsidRPr="00A52372">
              <w:rPr>
                <w:sz w:val="16"/>
              </w:rPr>
              <w:t>l</w:t>
            </w:r>
          </w:p>
        </w:tc>
      </w:tr>
    </w:tbl>
    <w:p w14:paraId="7BE5EFF4" w14:textId="11765315" w:rsidR="00061E4B" w:rsidRPr="00A52372" w:rsidRDefault="00A52372" w:rsidP="00061E4B">
      <w:pPr>
        <w:pStyle w:val="Remite"/>
        <w:framePr w:w="0" w:hRule="auto" w:wrap="auto" w:vAnchor="margin" w:hAnchor="text" w:xAlign="left" w:yAlign="inline"/>
        <w:spacing w:line="240" w:lineRule="auto"/>
        <w:rPr>
          <w:color w:val="0000FF"/>
          <w:sz w:val="16"/>
        </w:rPr>
      </w:pPr>
      <w:r w:rsidRPr="00A52372">
        <w:rPr>
          <w:rFonts w:cs="Arial"/>
          <w:sz w:val="24"/>
          <w:szCs w:val="24"/>
        </w:rPr>
        <w:t xml:space="preserve">              </w:t>
      </w:r>
      <w:r>
        <w:rPr>
          <w:rFonts w:cs="Arial"/>
          <w:sz w:val="24"/>
          <w:szCs w:val="24"/>
        </w:rPr>
        <w:t xml:space="preserve">                                                                       </w:t>
      </w:r>
      <w:hyperlink r:id="rId9" w:history="1">
        <w:r w:rsidRPr="00A52372">
          <w:rPr>
            <w:rStyle w:val="Hipervnculo"/>
            <w:rFonts w:cs="Arial"/>
            <w:color w:val="0000FF"/>
            <w:sz w:val="16"/>
            <w:szCs w:val="24"/>
            <w:u w:val="none"/>
          </w:rPr>
          <w:t>www.morgan</w:t>
        </w:r>
      </w:hyperlink>
      <w:r w:rsidRPr="00A52372">
        <w:rPr>
          <w:rFonts w:cs="Arial"/>
          <w:color w:val="0000FF"/>
          <w:sz w:val="16"/>
          <w:szCs w:val="24"/>
        </w:rPr>
        <w:t>construcciones.com</w:t>
      </w:r>
      <w:r w:rsidR="00061E4B" w:rsidRPr="00A52372">
        <w:rPr>
          <w:rFonts w:cs="Arial"/>
          <w:color w:val="0000FF"/>
          <w:sz w:val="24"/>
          <w:szCs w:val="24"/>
        </w:rPr>
        <w:t xml:space="preserve">                  </w:t>
      </w:r>
    </w:p>
    <w:p w14:paraId="55CE93E9" w14:textId="035E18FC" w:rsidR="005F4B19" w:rsidRDefault="005F4B19" w:rsidP="00A24B0E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B9510D" wp14:editId="233A7379">
                <wp:simplePos x="0" y="0"/>
                <wp:positionH relativeFrom="column">
                  <wp:posOffset>131503</wp:posOffset>
                </wp:positionH>
                <wp:positionV relativeFrom="paragraph">
                  <wp:posOffset>119661</wp:posOffset>
                </wp:positionV>
                <wp:extent cx="6379535" cy="0"/>
                <wp:effectExtent l="0" t="0" r="0" b="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95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2246BF" id="Conector recto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35pt,9.4pt" to="512.7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" strokecolor="#4579b8 [3044]"/>
            </w:pict>
          </mc:Fallback>
        </mc:AlternateContent>
      </w:r>
    </w:p>
    <w:p w14:paraId="3BB4AD6E" w14:textId="146CB038" w:rsidR="001D0860" w:rsidRPr="000A5DC4" w:rsidRDefault="001D0860" w:rsidP="00A24B0E">
      <w:pPr>
        <w:spacing w:line="360" w:lineRule="auto"/>
        <w:jc w:val="center"/>
        <w:rPr>
          <w:rFonts w:ascii="Arial" w:hAnsi="Arial" w:cs="Arial"/>
          <w:b/>
          <w:i/>
          <w:sz w:val="24"/>
          <w:szCs w:val="24"/>
          <w:u w:val="single"/>
        </w:rPr>
      </w:pPr>
      <w:r w:rsidRPr="000A5DC4">
        <w:rPr>
          <w:rFonts w:ascii="Arial" w:hAnsi="Arial" w:cs="Arial"/>
          <w:b/>
          <w:i/>
          <w:sz w:val="24"/>
          <w:szCs w:val="24"/>
          <w:u w:val="single"/>
        </w:rPr>
        <w:t>OFERTA ECONOMICA</w:t>
      </w:r>
    </w:p>
    <w:p w14:paraId="1D6E29B5" w14:textId="2B894986" w:rsidR="001D0860" w:rsidRPr="000A5DC4" w:rsidRDefault="001D0860" w:rsidP="00A24B0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 w:rsidRPr="000A5DC4">
        <w:rPr>
          <w:rFonts w:ascii="Arial" w:hAnsi="Arial" w:cs="Arial"/>
          <w:b/>
          <w:color w:val="000000" w:themeColor="text1"/>
          <w:sz w:val="24"/>
          <w:szCs w:val="24"/>
        </w:rPr>
        <w:t xml:space="preserve">Proyecto: </w:t>
      </w:r>
      <w:r w:rsidR="00C01AED" w:rsidRPr="000A5DC4">
        <w:rPr>
          <w:rFonts w:ascii="Arial" w:hAnsi="Arial" w:cs="Arial"/>
          <w:b/>
          <w:color w:val="000000" w:themeColor="text1"/>
          <w:sz w:val="24"/>
          <w:szCs w:val="24"/>
        </w:rPr>
        <w:t>Santa Rosa</w:t>
      </w:r>
      <w:r w:rsidR="00174CCC">
        <w:rPr>
          <w:rFonts w:ascii="Arial" w:hAnsi="Arial" w:cs="Arial"/>
          <w:b/>
          <w:color w:val="000000" w:themeColor="text1"/>
          <w:sz w:val="24"/>
          <w:szCs w:val="24"/>
        </w:rPr>
        <w:t>.</w:t>
      </w:r>
      <w:r w:rsidRPr="000A5DC4">
        <w:rPr>
          <w:rFonts w:ascii="Arial" w:hAnsi="Arial" w:cs="Arial"/>
          <w:b/>
          <w:color w:val="000000" w:themeColor="text1"/>
          <w:sz w:val="24"/>
          <w:szCs w:val="24"/>
        </w:rPr>
        <w:t xml:space="preserve">  </w:t>
      </w:r>
      <w:r w:rsidR="0057584C">
        <w:rPr>
          <w:rFonts w:ascii="Arial" w:hAnsi="Arial" w:cs="Arial"/>
          <w:b/>
          <w:color w:val="000000" w:themeColor="text1"/>
          <w:sz w:val="24"/>
          <w:szCs w:val="24"/>
        </w:rPr>
        <w:t>Primera Etapa</w:t>
      </w:r>
      <w:r w:rsidRPr="000A5DC4">
        <w:rPr>
          <w:rFonts w:ascii="Arial" w:hAnsi="Arial" w:cs="Arial"/>
          <w:b/>
          <w:color w:val="000000" w:themeColor="text1"/>
          <w:sz w:val="24"/>
          <w:szCs w:val="24"/>
        </w:rPr>
        <w:t xml:space="preserve">             </w:t>
      </w:r>
      <w:r w:rsidR="00F404D1" w:rsidRPr="000A5DC4">
        <w:rPr>
          <w:rFonts w:ascii="Arial" w:hAnsi="Arial" w:cs="Arial"/>
          <w:b/>
          <w:color w:val="000000" w:themeColor="text1"/>
          <w:sz w:val="24"/>
          <w:szCs w:val="24"/>
        </w:rPr>
        <w:t xml:space="preserve">                       Fecha: </w:t>
      </w:r>
      <w:r w:rsidR="00DE57CD">
        <w:rPr>
          <w:rFonts w:ascii="Arial" w:hAnsi="Arial" w:cs="Arial"/>
          <w:b/>
          <w:color w:val="000000" w:themeColor="text1"/>
          <w:sz w:val="24"/>
          <w:szCs w:val="24"/>
        </w:rPr>
        <w:t>15</w:t>
      </w:r>
      <w:r w:rsidRPr="000A5DC4">
        <w:rPr>
          <w:rFonts w:ascii="Arial" w:hAnsi="Arial" w:cs="Arial"/>
          <w:b/>
          <w:color w:val="000000" w:themeColor="text1"/>
          <w:sz w:val="24"/>
          <w:szCs w:val="24"/>
        </w:rPr>
        <w:t xml:space="preserve"> de </w:t>
      </w:r>
      <w:r w:rsidR="008741DE">
        <w:rPr>
          <w:rFonts w:ascii="Arial" w:hAnsi="Arial" w:cs="Arial"/>
          <w:b/>
          <w:color w:val="000000" w:themeColor="text1"/>
          <w:sz w:val="24"/>
          <w:szCs w:val="24"/>
        </w:rPr>
        <w:t>septiembre</w:t>
      </w:r>
      <w:r w:rsidRPr="000A5DC4">
        <w:rPr>
          <w:rFonts w:ascii="Arial" w:hAnsi="Arial" w:cs="Arial"/>
          <w:b/>
          <w:color w:val="000000" w:themeColor="text1"/>
          <w:sz w:val="24"/>
          <w:szCs w:val="24"/>
        </w:rPr>
        <w:t xml:space="preserve"> del 20</w:t>
      </w:r>
      <w:r w:rsidR="00F404D1" w:rsidRPr="000A5DC4">
        <w:rPr>
          <w:rFonts w:ascii="Arial" w:hAnsi="Arial" w:cs="Arial"/>
          <w:b/>
          <w:color w:val="000000" w:themeColor="text1"/>
          <w:sz w:val="24"/>
          <w:szCs w:val="24"/>
        </w:rPr>
        <w:t>22</w:t>
      </w:r>
    </w:p>
    <w:p w14:paraId="2642C8F1" w14:textId="071BEB19" w:rsidR="00F328DA" w:rsidRPr="000A5DC4" w:rsidRDefault="001D0860" w:rsidP="00A24B0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 w:rsidRPr="000A5DC4">
        <w:rPr>
          <w:rFonts w:ascii="Arial" w:hAnsi="Arial" w:cs="Arial"/>
          <w:b/>
          <w:color w:val="000000" w:themeColor="text1"/>
          <w:sz w:val="24"/>
          <w:szCs w:val="24"/>
        </w:rPr>
        <w:t xml:space="preserve">Ubicación: </w:t>
      </w:r>
      <w:r w:rsidR="00A724C7" w:rsidRPr="000A5DC4">
        <w:rPr>
          <w:rFonts w:ascii="Arial" w:hAnsi="Arial" w:cs="Arial"/>
          <w:b/>
          <w:color w:val="000000" w:themeColor="text1"/>
          <w:sz w:val="24"/>
          <w:szCs w:val="24"/>
        </w:rPr>
        <w:t>C</w:t>
      </w:r>
      <w:r w:rsidR="00F328DA" w:rsidRPr="000A5DC4">
        <w:rPr>
          <w:rFonts w:ascii="Arial" w:hAnsi="Arial" w:cs="Arial"/>
          <w:b/>
          <w:color w:val="000000" w:themeColor="text1"/>
          <w:sz w:val="24"/>
          <w:szCs w:val="24"/>
        </w:rPr>
        <w:t>arretera Nandaime</w:t>
      </w:r>
      <w:r w:rsidR="00A724C7" w:rsidRPr="000A5DC4">
        <w:rPr>
          <w:rFonts w:ascii="Arial" w:hAnsi="Arial" w:cs="Arial"/>
          <w:b/>
          <w:color w:val="000000" w:themeColor="text1"/>
          <w:sz w:val="24"/>
          <w:szCs w:val="24"/>
        </w:rPr>
        <w:t>- Jinotepe</w:t>
      </w:r>
      <w:r w:rsidR="00F328DA" w:rsidRPr="000A5DC4">
        <w:rPr>
          <w:rFonts w:ascii="Arial" w:hAnsi="Arial" w:cs="Arial"/>
          <w:b/>
          <w:color w:val="000000" w:themeColor="text1"/>
          <w:sz w:val="24"/>
          <w:szCs w:val="24"/>
        </w:rPr>
        <w:t xml:space="preserve">, Municipio de </w:t>
      </w:r>
      <w:r w:rsidR="00A724C7" w:rsidRPr="000A5DC4">
        <w:rPr>
          <w:rFonts w:ascii="Arial" w:hAnsi="Arial" w:cs="Arial"/>
          <w:b/>
          <w:color w:val="000000" w:themeColor="text1"/>
          <w:sz w:val="24"/>
          <w:szCs w:val="24"/>
        </w:rPr>
        <w:t>Nandaime</w:t>
      </w:r>
      <w:r w:rsidR="00F328DA" w:rsidRPr="000A5DC4">
        <w:rPr>
          <w:rFonts w:ascii="Arial" w:hAnsi="Arial" w:cs="Arial"/>
          <w:b/>
          <w:color w:val="000000" w:themeColor="text1"/>
          <w:sz w:val="24"/>
          <w:szCs w:val="24"/>
        </w:rPr>
        <w:t xml:space="preserve">. </w:t>
      </w:r>
      <w:r w:rsidR="00E96CD8" w:rsidRPr="000A5DC4">
        <w:rPr>
          <w:rFonts w:ascii="Arial" w:hAnsi="Arial" w:cs="Arial"/>
          <w:b/>
          <w:color w:val="000000" w:themeColor="text1"/>
          <w:sz w:val="24"/>
          <w:szCs w:val="24"/>
        </w:rPr>
        <w:t>Depto.</w:t>
      </w:r>
      <w:r w:rsidR="00F328DA" w:rsidRPr="000A5DC4">
        <w:rPr>
          <w:rFonts w:ascii="Arial" w:hAnsi="Arial" w:cs="Arial"/>
          <w:b/>
          <w:color w:val="000000" w:themeColor="text1"/>
          <w:sz w:val="24"/>
          <w:szCs w:val="24"/>
        </w:rPr>
        <w:t xml:space="preserve"> de Granada. Nic.</w:t>
      </w:r>
      <w:r w:rsidRPr="000A5DC4">
        <w:rPr>
          <w:rFonts w:ascii="Arial" w:hAnsi="Arial" w:cs="Arial"/>
          <w:b/>
          <w:color w:val="000000" w:themeColor="text1"/>
          <w:sz w:val="24"/>
          <w:szCs w:val="24"/>
        </w:rPr>
        <w:t xml:space="preserve">             </w:t>
      </w:r>
      <w:r w:rsidR="00F328DA" w:rsidRPr="000A5DC4">
        <w:rPr>
          <w:rFonts w:ascii="Arial" w:hAnsi="Arial" w:cs="Arial"/>
          <w:b/>
          <w:color w:val="000000" w:themeColor="text1"/>
          <w:sz w:val="24"/>
          <w:szCs w:val="24"/>
        </w:rPr>
        <w:t xml:space="preserve">      </w:t>
      </w:r>
      <w:r w:rsidRPr="000A5DC4">
        <w:rPr>
          <w:rFonts w:ascii="Arial" w:hAnsi="Arial" w:cs="Arial"/>
          <w:b/>
          <w:color w:val="000000" w:themeColor="text1"/>
          <w:sz w:val="24"/>
          <w:szCs w:val="24"/>
        </w:rPr>
        <w:t xml:space="preserve">   Área: </w:t>
      </w:r>
      <w:r w:rsidR="00E96CD8" w:rsidRPr="000A5DC4">
        <w:rPr>
          <w:rFonts w:ascii="Arial" w:hAnsi="Arial" w:cs="Arial"/>
          <w:b/>
          <w:color w:val="000000" w:themeColor="text1"/>
          <w:sz w:val="24"/>
          <w:szCs w:val="24"/>
        </w:rPr>
        <w:t>2.34 M</w:t>
      </w:r>
      <w:r w:rsidR="000A5DC4">
        <w:rPr>
          <w:rFonts w:ascii="Arial" w:hAnsi="Arial" w:cs="Arial"/>
          <w:b/>
          <w:color w:val="000000" w:themeColor="text1"/>
          <w:sz w:val="24"/>
          <w:szCs w:val="24"/>
        </w:rPr>
        <w:t>anzanas</w:t>
      </w:r>
      <w:r w:rsidR="00E96CD8" w:rsidRPr="000A5DC4">
        <w:rPr>
          <w:rFonts w:ascii="Arial" w:hAnsi="Arial" w:cs="Arial"/>
          <w:b/>
          <w:color w:val="000000" w:themeColor="text1"/>
          <w:sz w:val="24"/>
          <w:szCs w:val="24"/>
        </w:rPr>
        <w:t>.</w:t>
      </w:r>
    </w:p>
    <w:p w14:paraId="6B238443" w14:textId="5F1EE6B1" w:rsidR="001D0860" w:rsidRPr="000A5DC4" w:rsidRDefault="001D0860" w:rsidP="00A24B0E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0A5DC4">
        <w:rPr>
          <w:rFonts w:ascii="Arial" w:hAnsi="Arial" w:cs="Arial"/>
          <w:b/>
          <w:sz w:val="24"/>
          <w:szCs w:val="24"/>
        </w:rPr>
        <w:t>Solicitante</w:t>
      </w:r>
      <w:r w:rsidR="00DE57CD">
        <w:rPr>
          <w:rFonts w:ascii="Arial" w:hAnsi="Arial" w:cs="Arial"/>
          <w:b/>
          <w:sz w:val="24"/>
          <w:szCs w:val="24"/>
        </w:rPr>
        <w:t>: Ing. Javier Soto G.</w:t>
      </w:r>
      <w:r w:rsidRPr="000A5DC4">
        <w:rPr>
          <w:rFonts w:ascii="Arial" w:hAnsi="Arial" w:cs="Arial"/>
          <w:b/>
          <w:sz w:val="24"/>
          <w:szCs w:val="24"/>
        </w:rPr>
        <w:t xml:space="preserve">                   </w:t>
      </w:r>
      <w:r w:rsidR="00F328DA" w:rsidRPr="000A5DC4">
        <w:rPr>
          <w:rFonts w:ascii="Arial" w:hAnsi="Arial" w:cs="Arial"/>
          <w:b/>
          <w:sz w:val="24"/>
          <w:szCs w:val="24"/>
        </w:rPr>
        <w:t xml:space="preserve">         </w:t>
      </w:r>
      <w:r w:rsidRPr="000A5DC4">
        <w:rPr>
          <w:rFonts w:ascii="Arial" w:hAnsi="Arial" w:cs="Arial"/>
          <w:b/>
          <w:sz w:val="24"/>
          <w:szCs w:val="24"/>
        </w:rPr>
        <w:t xml:space="preserve"> Elaborado por: Ing. Bosco Javier Morgan</w:t>
      </w:r>
    </w:p>
    <w:p w14:paraId="4C95FFD1" w14:textId="355AF4F6" w:rsidR="00951E24" w:rsidRPr="00E9603A" w:rsidRDefault="005F4B19" w:rsidP="008E4EFC">
      <w:pPr>
        <w:jc w:val="center"/>
        <w:rPr>
          <w:b/>
          <w:i/>
          <w:iCs/>
          <w:sz w:val="28"/>
          <w:szCs w:val="28"/>
        </w:rPr>
      </w:pPr>
      <w:r w:rsidRPr="00E9603A">
        <w:rPr>
          <w:b/>
          <w:i/>
          <w:iCs/>
          <w:sz w:val="44"/>
          <w:szCs w:val="44"/>
        </w:rPr>
        <w:t>PROYECTO SANTA ROSA</w:t>
      </w:r>
      <w:r w:rsidR="00E9603A" w:rsidRPr="00E9603A">
        <w:rPr>
          <w:b/>
          <w:i/>
          <w:iCs/>
          <w:sz w:val="44"/>
          <w:szCs w:val="44"/>
        </w:rPr>
        <w:t xml:space="preserve"> PRIMERA ETAPA</w:t>
      </w:r>
      <w:r w:rsidR="00534351" w:rsidRPr="00E9603A">
        <w:rPr>
          <w:b/>
          <w:i/>
          <w:iCs/>
          <w:sz w:val="28"/>
          <w:szCs w:val="28"/>
        </w:rPr>
        <w:t xml:space="preserve">  </w:t>
      </w:r>
    </w:p>
    <w:p w14:paraId="27E80F27" w14:textId="0C871353" w:rsidR="00F328DA" w:rsidRDefault="00F328DA" w:rsidP="008E4EFC">
      <w:pPr>
        <w:jc w:val="center"/>
        <w:rPr>
          <w:b/>
          <w:u w:val="single"/>
        </w:rPr>
      </w:pPr>
    </w:p>
    <w:p w14:paraId="34FD078F" w14:textId="79C00FBD" w:rsidR="00E96CD8" w:rsidRDefault="005F4B19" w:rsidP="008E4EFC">
      <w:pPr>
        <w:jc w:val="center"/>
        <w:rPr>
          <w:b/>
          <w:u w:val="single"/>
        </w:rPr>
      </w:pPr>
      <w:r>
        <w:object w:dxaOrig="1817" w:dyaOrig="2520" w14:anchorId="076F854A">
          <v:shape id="_x0000_i1027" type="#_x0000_t75" style="width:136.5pt;height:189.15pt" o:ole="">
            <v:imagedata r:id="rId10" o:title=""/>
          </v:shape>
          <o:OLEObject Type="Embed" ProgID="StaticMetafile" ShapeID="_x0000_i1027" DrawAspect="Content" ObjectID="_1724743803" r:id="rId11"/>
        </w:object>
      </w:r>
    </w:p>
    <w:p w14:paraId="5F0E4502" w14:textId="417A50E4" w:rsidR="00E96CD8" w:rsidRDefault="00E96CD8" w:rsidP="008E4EFC">
      <w:pPr>
        <w:jc w:val="center"/>
        <w:rPr>
          <w:b/>
          <w:u w:val="single"/>
        </w:rPr>
      </w:pPr>
    </w:p>
    <w:p w14:paraId="0C7E1BA4" w14:textId="5CF709C4" w:rsidR="00E96CD8" w:rsidRDefault="00E96CD8" w:rsidP="008E4EFC">
      <w:pPr>
        <w:jc w:val="center"/>
        <w:rPr>
          <w:b/>
          <w:u w:val="single"/>
        </w:rPr>
      </w:pPr>
    </w:p>
    <w:p w14:paraId="0C3E7DF9" w14:textId="54735DCC" w:rsidR="00E96CD8" w:rsidRDefault="00E96CD8" w:rsidP="008E4EFC">
      <w:pPr>
        <w:jc w:val="center"/>
        <w:rPr>
          <w:b/>
          <w:u w:val="single"/>
        </w:rPr>
      </w:pPr>
    </w:p>
    <w:p w14:paraId="68E2389E" w14:textId="49A2F99D" w:rsidR="00E96CD8" w:rsidRDefault="00E96CD8" w:rsidP="008E4EFC">
      <w:pPr>
        <w:jc w:val="center"/>
        <w:rPr>
          <w:b/>
          <w:u w:val="single"/>
        </w:rPr>
      </w:pPr>
    </w:p>
    <w:p w14:paraId="0C4ECB50" w14:textId="77777777" w:rsidR="00E96CD8" w:rsidRDefault="00E96CD8" w:rsidP="008E4EFC">
      <w:pPr>
        <w:jc w:val="center"/>
        <w:rPr>
          <w:b/>
          <w:u w:val="single"/>
        </w:rPr>
      </w:pPr>
    </w:p>
    <w:p w14:paraId="0C9A1FC4" w14:textId="77777777" w:rsidR="00A24B0E" w:rsidRDefault="00A24B0E" w:rsidP="008E4EFC">
      <w:pPr>
        <w:jc w:val="center"/>
        <w:rPr>
          <w:b/>
          <w:u w:val="single"/>
        </w:rPr>
      </w:pPr>
    </w:p>
    <w:p w14:paraId="67D7DAB7" w14:textId="77777777" w:rsidR="000A5DC4" w:rsidRDefault="000A5DC4" w:rsidP="00A24B0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76B211A" w14:textId="2F20AA2B" w:rsidR="00A24B0E" w:rsidRPr="00F928F3" w:rsidRDefault="00DE57CD" w:rsidP="00A24B0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928F3">
        <w:rPr>
          <w:rFonts w:ascii="Arial" w:hAnsi="Arial" w:cs="Arial"/>
          <w:b/>
          <w:bCs/>
          <w:sz w:val="24"/>
          <w:szCs w:val="24"/>
        </w:rPr>
        <w:lastRenderedPageBreak/>
        <w:t>Ing. Soto, saludos</w:t>
      </w:r>
      <w:r w:rsidR="00A24B0E" w:rsidRPr="00F928F3">
        <w:rPr>
          <w:rFonts w:ascii="Arial" w:hAnsi="Arial" w:cs="Arial"/>
          <w:b/>
          <w:bCs/>
          <w:sz w:val="24"/>
          <w:szCs w:val="24"/>
        </w:rPr>
        <w:t>.</w:t>
      </w:r>
    </w:p>
    <w:p w14:paraId="47FB9114" w14:textId="652B24CB" w:rsidR="00DE57CD" w:rsidRDefault="00A24B0E" w:rsidP="00A24B0E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A24B0E">
        <w:rPr>
          <w:rFonts w:ascii="Arial" w:hAnsi="Arial" w:cs="Arial"/>
          <w:sz w:val="24"/>
          <w:szCs w:val="24"/>
        </w:rPr>
        <w:t xml:space="preserve">Correspondiendo a su solicitud </w:t>
      </w:r>
      <w:r w:rsidR="00DE57CD">
        <w:rPr>
          <w:rFonts w:ascii="Arial" w:hAnsi="Arial" w:cs="Arial"/>
          <w:sz w:val="24"/>
          <w:szCs w:val="24"/>
        </w:rPr>
        <w:t>le adjunto los alcances de trabajos para</w:t>
      </w:r>
      <w:r w:rsidR="00E96CD8" w:rsidRPr="00E96CD8">
        <w:rPr>
          <w:rFonts w:ascii="Arial" w:hAnsi="Arial" w:cs="Arial"/>
          <w:bCs/>
          <w:sz w:val="24"/>
          <w:szCs w:val="24"/>
        </w:rPr>
        <w:t xml:space="preserve"> la lotificación Sata Rosa,</w:t>
      </w:r>
      <w:r w:rsidR="00E96CD8">
        <w:rPr>
          <w:rFonts w:ascii="Arial" w:hAnsi="Arial" w:cs="Arial"/>
          <w:b/>
          <w:sz w:val="24"/>
          <w:szCs w:val="24"/>
        </w:rPr>
        <w:t xml:space="preserve"> </w:t>
      </w:r>
      <w:r w:rsidR="00DE57CD" w:rsidRPr="00F928F3">
        <w:rPr>
          <w:rFonts w:ascii="Arial" w:hAnsi="Arial" w:cs="Arial"/>
          <w:bCs/>
          <w:sz w:val="24"/>
          <w:szCs w:val="24"/>
        </w:rPr>
        <w:t>Primera Etapa</w:t>
      </w:r>
      <w:r w:rsidR="00F928F3">
        <w:rPr>
          <w:rFonts w:ascii="Arial" w:hAnsi="Arial" w:cs="Arial"/>
          <w:b/>
          <w:sz w:val="24"/>
          <w:szCs w:val="24"/>
        </w:rPr>
        <w:t>.</w:t>
      </w:r>
    </w:p>
    <w:p w14:paraId="33E19672" w14:textId="3959BF63" w:rsidR="00A24B0E" w:rsidRPr="008E4EFC" w:rsidRDefault="00A24B0E" w:rsidP="00A24B0E">
      <w:pPr>
        <w:spacing w:line="360" w:lineRule="auto"/>
        <w:jc w:val="both"/>
        <w:rPr>
          <w:rFonts w:ascii="Arial" w:hAnsi="Arial" w:cs="Arial"/>
          <w:b/>
          <w:sz w:val="24"/>
        </w:rPr>
      </w:pPr>
      <w:r w:rsidRPr="00A24B0E">
        <w:rPr>
          <w:rFonts w:ascii="Arial" w:hAnsi="Arial" w:cs="Arial"/>
          <w:sz w:val="24"/>
          <w:szCs w:val="24"/>
        </w:rPr>
        <w:t xml:space="preserve">Hago llegar a usted </w:t>
      </w:r>
      <w:r w:rsidR="00DE57CD">
        <w:rPr>
          <w:rFonts w:ascii="Arial" w:hAnsi="Arial" w:cs="Arial"/>
          <w:sz w:val="24"/>
          <w:szCs w:val="24"/>
        </w:rPr>
        <w:t>e</w:t>
      </w:r>
      <w:r w:rsidRPr="00A24B0E">
        <w:rPr>
          <w:rFonts w:ascii="Arial" w:hAnsi="Arial" w:cs="Arial"/>
          <w:sz w:val="24"/>
          <w:szCs w:val="24"/>
        </w:rPr>
        <w:t xml:space="preserve">l desglose detallado del contenido de </w:t>
      </w:r>
      <w:r w:rsidR="005109CC" w:rsidRPr="00A24B0E">
        <w:rPr>
          <w:rFonts w:ascii="Arial" w:hAnsi="Arial" w:cs="Arial"/>
          <w:sz w:val="24"/>
          <w:szCs w:val="24"/>
        </w:rPr>
        <w:t>esta</w:t>
      </w:r>
      <w:r>
        <w:rPr>
          <w:rFonts w:ascii="Arial Narrow" w:hAnsi="Arial Narrow" w:cs="Arial"/>
          <w:sz w:val="24"/>
        </w:rPr>
        <w:t>.</w:t>
      </w:r>
    </w:p>
    <w:p w14:paraId="140B903E" w14:textId="3CCF3EC0" w:rsidR="005200EE" w:rsidRPr="00433980" w:rsidRDefault="0057584C" w:rsidP="00433980">
      <w:pPr>
        <w:pStyle w:val="Prrafodelista"/>
        <w:numPr>
          <w:ilvl w:val="0"/>
          <w:numId w:val="30"/>
        </w:numPr>
        <w:spacing w:line="360" w:lineRule="auto"/>
        <w:rPr>
          <w:rFonts w:ascii="Arial" w:hAnsi="Arial" w:cs="Arial"/>
          <w:b/>
          <w:sz w:val="24"/>
        </w:rPr>
      </w:pPr>
      <w:proofErr w:type="gramStart"/>
      <w:r w:rsidRPr="00433980">
        <w:rPr>
          <w:rFonts w:ascii="Arial" w:hAnsi="Arial" w:cs="Arial"/>
          <w:b/>
          <w:color w:val="000000" w:themeColor="text1"/>
          <w:sz w:val="24"/>
        </w:rPr>
        <w:t>Descripción de Trabajos a realizar</w:t>
      </w:r>
      <w:proofErr w:type="gramEnd"/>
      <w:r w:rsidR="00B41190" w:rsidRPr="00433980">
        <w:rPr>
          <w:rFonts w:ascii="Arial" w:hAnsi="Arial" w:cs="Arial"/>
          <w:b/>
          <w:sz w:val="24"/>
        </w:rPr>
        <w:t xml:space="preserve">   </w:t>
      </w:r>
    </w:p>
    <w:p w14:paraId="7F51BEE5" w14:textId="4B1A957C" w:rsidR="003A7993" w:rsidRDefault="00E96CD8" w:rsidP="009B21FA">
      <w:pPr>
        <w:pStyle w:val="Prrafodelista"/>
        <w:numPr>
          <w:ilvl w:val="0"/>
          <w:numId w:val="24"/>
        </w:numPr>
        <w:spacing w:after="160" w:line="360" w:lineRule="auto"/>
        <w:rPr>
          <w:rFonts w:ascii="Arial" w:hAnsi="Arial" w:cs="Arial"/>
          <w:sz w:val="24"/>
        </w:rPr>
      </w:pPr>
      <w:r w:rsidRPr="003A7993">
        <w:rPr>
          <w:rFonts w:ascii="Arial" w:hAnsi="Arial" w:cs="Arial"/>
          <w:sz w:val="24"/>
        </w:rPr>
        <w:t>Levantamiento topográfico de la poligonal general</w:t>
      </w:r>
      <w:r w:rsidR="003A7993" w:rsidRPr="003A7993">
        <w:rPr>
          <w:rFonts w:ascii="Arial" w:hAnsi="Arial" w:cs="Arial"/>
          <w:sz w:val="24"/>
        </w:rPr>
        <w:t xml:space="preserve">, </w:t>
      </w:r>
      <w:r w:rsidR="009B0354" w:rsidRPr="003A7993">
        <w:rPr>
          <w:rFonts w:ascii="Arial" w:hAnsi="Arial" w:cs="Arial"/>
          <w:sz w:val="24"/>
        </w:rPr>
        <w:t>georreferenciada</w:t>
      </w:r>
      <w:r w:rsidR="003A7993" w:rsidRPr="003A7993">
        <w:rPr>
          <w:rFonts w:ascii="Arial" w:hAnsi="Arial" w:cs="Arial"/>
          <w:sz w:val="24"/>
        </w:rPr>
        <w:t xml:space="preserve"> con los </w:t>
      </w:r>
      <w:r w:rsidR="003A7993">
        <w:rPr>
          <w:rFonts w:ascii="Arial" w:hAnsi="Arial" w:cs="Arial"/>
          <w:sz w:val="24"/>
        </w:rPr>
        <w:t xml:space="preserve">dos </w:t>
      </w:r>
      <w:r w:rsidR="003A7993" w:rsidRPr="003A7993">
        <w:rPr>
          <w:rFonts w:ascii="Arial" w:hAnsi="Arial" w:cs="Arial"/>
          <w:sz w:val="24"/>
        </w:rPr>
        <w:t>mojones geodésicos</w:t>
      </w:r>
      <w:r w:rsidR="003A7993">
        <w:rPr>
          <w:rFonts w:ascii="Arial" w:hAnsi="Arial" w:cs="Arial"/>
          <w:sz w:val="24"/>
        </w:rPr>
        <w:t xml:space="preserve"> ubicados en el lugar</w:t>
      </w:r>
      <w:r w:rsidR="003A7993" w:rsidRPr="003A7993">
        <w:rPr>
          <w:rFonts w:ascii="Arial" w:hAnsi="Arial" w:cs="Arial"/>
          <w:sz w:val="24"/>
        </w:rPr>
        <w:t>.</w:t>
      </w:r>
    </w:p>
    <w:p w14:paraId="464FBD18" w14:textId="3A3B0373" w:rsidR="008E18EC" w:rsidRPr="003A7993" w:rsidRDefault="008E18EC" w:rsidP="009B21FA">
      <w:pPr>
        <w:pStyle w:val="Prrafodelista"/>
        <w:numPr>
          <w:ilvl w:val="0"/>
          <w:numId w:val="24"/>
        </w:numPr>
        <w:spacing w:after="160" w:line="360" w:lineRule="auto"/>
        <w:rPr>
          <w:rFonts w:ascii="Arial" w:hAnsi="Arial" w:cs="Arial"/>
          <w:sz w:val="24"/>
        </w:rPr>
      </w:pPr>
      <w:r w:rsidRPr="003A7993">
        <w:rPr>
          <w:rFonts w:ascii="Arial" w:hAnsi="Arial" w:cs="Arial"/>
          <w:sz w:val="24"/>
        </w:rPr>
        <w:t xml:space="preserve">Diseño de Plano de Curvas de Nivel con separación de curvas de </w:t>
      </w:r>
      <w:r w:rsidR="003A7993">
        <w:rPr>
          <w:rFonts w:ascii="Arial" w:hAnsi="Arial" w:cs="Arial"/>
          <w:sz w:val="24"/>
        </w:rPr>
        <w:t>0.50m</w:t>
      </w:r>
      <w:r w:rsidR="00E32385" w:rsidRPr="003A7993">
        <w:rPr>
          <w:rFonts w:ascii="Arial" w:hAnsi="Arial" w:cs="Arial"/>
          <w:sz w:val="24"/>
        </w:rPr>
        <w:t>.</w:t>
      </w:r>
      <w:r w:rsidR="003A7993">
        <w:rPr>
          <w:rFonts w:ascii="Arial" w:hAnsi="Arial" w:cs="Arial"/>
          <w:sz w:val="24"/>
        </w:rPr>
        <w:t xml:space="preserve"> con sus respectivos perfiles y secciones.</w:t>
      </w:r>
    </w:p>
    <w:p w14:paraId="07044EF4" w14:textId="55E5A264" w:rsidR="000060B0" w:rsidRDefault="00E96CD8" w:rsidP="00F928F3">
      <w:pPr>
        <w:pStyle w:val="Prrafodelista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sz w:val="24"/>
        </w:rPr>
      </w:pPr>
      <w:r w:rsidRPr="003A7993">
        <w:rPr>
          <w:rFonts w:ascii="Arial" w:hAnsi="Arial" w:cs="Arial"/>
          <w:sz w:val="24"/>
        </w:rPr>
        <w:t>Diseño del plano General de la Lotificación.</w:t>
      </w:r>
      <w:r w:rsidR="00870984" w:rsidRPr="003A7993">
        <w:rPr>
          <w:rFonts w:ascii="Arial" w:hAnsi="Arial" w:cs="Arial"/>
          <w:sz w:val="24"/>
        </w:rPr>
        <w:t xml:space="preserve"> </w:t>
      </w:r>
      <w:r w:rsidR="00E805B0" w:rsidRPr="003A7993">
        <w:rPr>
          <w:rFonts w:ascii="Arial" w:hAnsi="Arial" w:cs="Arial"/>
          <w:sz w:val="24"/>
        </w:rPr>
        <w:t>Los criterios para emplear</w:t>
      </w:r>
      <w:r w:rsidR="00C77031" w:rsidRPr="003A7993">
        <w:rPr>
          <w:rFonts w:ascii="Arial" w:hAnsi="Arial" w:cs="Arial"/>
          <w:sz w:val="24"/>
        </w:rPr>
        <w:t xml:space="preserve"> </w:t>
      </w:r>
      <w:r w:rsidR="00E805B0" w:rsidRPr="003A7993">
        <w:rPr>
          <w:rFonts w:ascii="Arial" w:hAnsi="Arial" w:cs="Arial"/>
          <w:sz w:val="24"/>
        </w:rPr>
        <w:t>en</w:t>
      </w:r>
      <w:r w:rsidR="00C77031" w:rsidRPr="003A7993">
        <w:rPr>
          <w:rFonts w:ascii="Arial" w:hAnsi="Arial" w:cs="Arial"/>
          <w:sz w:val="24"/>
        </w:rPr>
        <w:t xml:space="preserve"> la distribución de los lotes y conformación de los bloques de la trama urbana del anteproyecto serán referenciados según las normas contenidas en el Reglamento del Plan Regulador de la Alcaldía de Nandaime</w:t>
      </w:r>
      <w:r w:rsidR="00E805B0" w:rsidRPr="003A7993">
        <w:rPr>
          <w:rFonts w:ascii="Arial" w:hAnsi="Arial" w:cs="Arial"/>
          <w:sz w:val="24"/>
        </w:rPr>
        <w:t xml:space="preserve"> </w:t>
      </w:r>
      <w:r w:rsidR="00C77031" w:rsidRPr="003A7993">
        <w:rPr>
          <w:rFonts w:ascii="Arial" w:hAnsi="Arial" w:cs="Arial"/>
          <w:sz w:val="24"/>
        </w:rPr>
        <w:t xml:space="preserve">y </w:t>
      </w:r>
      <w:r w:rsidR="000060B0" w:rsidRPr="003A7993">
        <w:rPr>
          <w:rFonts w:ascii="Arial" w:hAnsi="Arial" w:cs="Arial"/>
          <w:sz w:val="24"/>
        </w:rPr>
        <w:t>las observaciones</w:t>
      </w:r>
      <w:r w:rsidR="00E805B0" w:rsidRPr="003A7993">
        <w:rPr>
          <w:rFonts w:ascii="Arial" w:hAnsi="Arial" w:cs="Arial"/>
          <w:sz w:val="24"/>
        </w:rPr>
        <w:t>,</w:t>
      </w:r>
      <w:r w:rsidR="000060B0" w:rsidRPr="003A7993">
        <w:rPr>
          <w:rFonts w:ascii="Arial" w:hAnsi="Arial" w:cs="Arial"/>
          <w:sz w:val="24"/>
        </w:rPr>
        <w:t xml:space="preserve"> que tenga a bien </w:t>
      </w:r>
      <w:r w:rsidR="00C77031" w:rsidRPr="003A7993">
        <w:rPr>
          <w:rFonts w:ascii="Arial" w:hAnsi="Arial" w:cs="Arial"/>
          <w:sz w:val="24"/>
        </w:rPr>
        <w:t>la municipalidad</w:t>
      </w:r>
      <w:r w:rsidR="000060B0" w:rsidRPr="003A7993">
        <w:rPr>
          <w:rFonts w:ascii="Arial" w:hAnsi="Arial" w:cs="Arial"/>
          <w:sz w:val="24"/>
        </w:rPr>
        <w:t>, expuesta durante el proceso de aprobación del proyecto</w:t>
      </w:r>
      <w:r w:rsidR="00F928F3">
        <w:rPr>
          <w:rFonts w:ascii="Arial" w:hAnsi="Arial" w:cs="Arial"/>
          <w:sz w:val="24"/>
        </w:rPr>
        <w:t>, así como el propietario del proyecto</w:t>
      </w:r>
      <w:r w:rsidR="000060B0" w:rsidRPr="003A7993">
        <w:rPr>
          <w:rFonts w:ascii="Arial" w:hAnsi="Arial" w:cs="Arial"/>
          <w:sz w:val="24"/>
        </w:rPr>
        <w:t>.</w:t>
      </w:r>
    </w:p>
    <w:p w14:paraId="6593C931" w14:textId="6D0F082E" w:rsidR="009B0354" w:rsidRPr="009B0354" w:rsidRDefault="009B0354" w:rsidP="009B0354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Nota aclaratoria: El diseño de la lotificación será considerada como aprobada, una vez que el propietario de su visto bueno, por lo que el diseño estará sujeto a modificaciones. Por lo que hay que tener en cuenta esta nota,</w:t>
      </w:r>
    </w:p>
    <w:p w14:paraId="3DB3A0DA" w14:textId="06957828" w:rsidR="004D3F4F" w:rsidRDefault="00B8416F" w:rsidP="00F928F3">
      <w:pPr>
        <w:pStyle w:val="Prrafodelista"/>
        <w:numPr>
          <w:ilvl w:val="0"/>
          <w:numId w:val="30"/>
        </w:numPr>
        <w:spacing w:after="160" w:line="360" w:lineRule="auto"/>
        <w:rPr>
          <w:rFonts w:ascii="Arial" w:hAnsi="Arial" w:cs="Arial"/>
          <w:color w:val="FF0000"/>
          <w:sz w:val="24"/>
        </w:rPr>
      </w:pPr>
      <w:r w:rsidRPr="00870984">
        <w:rPr>
          <w:rFonts w:ascii="Arial" w:hAnsi="Arial" w:cs="Arial"/>
          <w:sz w:val="24"/>
        </w:rPr>
        <w:t>Replanteo y Amojonamiento de la lotificación en el terreno</w:t>
      </w:r>
      <w:r w:rsidRPr="004F16C4">
        <w:rPr>
          <w:rFonts w:ascii="Arial" w:hAnsi="Arial" w:cs="Arial"/>
          <w:color w:val="FF0000"/>
          <w:sz w:val="24"/>
        </w:rPr>
        <w:t>.</w:t>
      </w:r>
      <w:r w:rsidR="002B7257">
        <w:rPr>
          <w:rFonts w:ascii="Arial" w:hAnsi="Arial" w:cs="Arial"/>
          <w:color w:val="FF0000"/>
          <w:sz w:val="24"/>
        </w:rPr>
        <w:t xml:space="preserve"> </w:t>
      </w:r>
    </w:p>
    <w:p w14:paraId="154DF52B" w14:textId="758C6411" w:rsidR="004D3F4F" w:rsidRDefault="004D3F4F" w:rsidP="00F928F3">
      <w:pPr>
        <w:pStyle w:val="Prrafodelista"/>
        <w:numPr>
          <w:ilvl w:val="0"/>
          <w:numId w:val="30"/>
        </w:numPr>
        <w:spacing w:after="16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Pre</w:t>
      </w:r>
      <w:r w:rsidR="00C04917">
        <w:rPr>
          <w:rFonts w:ascii="Arial" w:hAnsi="Arial" w:cs="Arial"/>
          <w:sz w:val="24"/>
        </w:rPr>
        <w:t>se</w:t>
      </w:r>
      <w:r>
        <w:rPr>
          <w:rFonts w:ascii="Arial" w:hAnsi="Arial" w:cs="Arial"/>
          <w:sz w:val="24"/>
        </w:rPr>
        <w:t>ntar ante El Catastro Físico de Ineter Granada, El plano ge</w:t>
      </w:r>
      <w:r w:rsidR="00C04917">
        <w:rPr>
          <w:rFonts w:ascii="Arial" w:hAnsi="Arial" w:cs="Arial"/>
          <w:sz w:val="24"/>
        </w:rPr>
        <w:t>neral de la lotificación con fines catastrales para su debida aprobación.</w:t>
      </w:r>
    </w:p>
    <w:p w14:paraId="6FD369E7" w14:textId="50FBD149" w:rsidR="00E9603A" w:rsidRDefault="00FB625C" w:rsidP="00974308">
      <w:pPr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Sin </w:t>
      </w:r>
      <w:r w:rsidR="00F928F3">
        <w:rPr>
          <w:rFonts w:ascii="Arial" w:eastAsia="Times New Roman" w:hAnsi="Arial" w:cs="Arial"/>
          <w:sz w:val="24"/>
          <w:szCs w:val="24"/>
          <w:lang w:val="es-ES" w:eastAsia="es-ES"/>
        </w:rPr>
        <w:t>más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a que referirme le saludo</w:t>
      </w:r>
      <w:r w:rsidR="0097430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 </w:t>
      </w:r>
    </w:p>
    <w:p w14:paraId="41A85839" w14:textId="77777777" w:rsidR="00E9603A" w:rsidRDefault="00E9603A" w:rsidP="00974308">
      <w:pPr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740F0C74" w14:textId="3AEFF4CB" w:rsidR="00974308" w:rsidRPr="00974308" w:rsidRDefault="00974308" w:rsidP="00974308">
      <w:pPr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Dado en la ciudad de Granada a los </w:t>
      </w:r>
      <w:r w:rsidR="009B0354">
        <w:rPr>
          <w:rFonts w:ascii="Arial" w:eastAsia="Times New Roman" w:hAnsi="Arial" w:cs="Arial"/>
          <w:sz w:val="24"/>
          <w:szCs w:val="24"/>
          <w:lang w:val="es-ES" w:eastAsia="es-ES"/>
        </w:rPr>
        <w:t>15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="000A5DC4">
        <w:rPr>
          <w:rFonts w:ascii="Arial" w:eastAsia="Times New Roman" w:hAnsi="Arial" w:cs="Arial"/>
          <w:sz w:val="24"/>
          <w:szCs w:val="24"/>
          <w:lang w:val="es-ES" w:eastAsia="es-ES"/>
        </w:rPr>
        <w:t>días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del mes de </w:t>
      </w:r>
      <w:r w:rsidR="006405F8">
        <w:rPr>
          <w:rFonts w:ascii="Arial" w:eastAsia="Times New Roman" w:hAnsi="Arial" w:cs="Arial"/>
          <w:sz w:val="24"/>
          <w:szCs w:val="24"/>
          <w:lang w:val="es-ES" w:eastAsia="es-ES"/>
        </w:rPr>
        <w:t>septiembre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</w:t>
      </w:r>
      <w:r w:rsidR="008528C4">
        <w:rPr>
          <w:rFonts w:ascii="Arial" w:eastAsia="Times New Roman" w:hAnsi="Arial" w:cs="Arial"/>
          <w:sz w:val="24"/>
          <w:szCs w:val="24"/>
          <w:lang w:val="es-ES" w:eastAsia="es-ES"/>
        </w:rPr>
        <w:t>l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2022</w:t>
      </w:r>
    </w:p>
    <w:p w14:paraId="28367DE3" w14:textId="77777777" w:rsidR="00974308" w:rsidRDefault="00974308" w:rsidP="009743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4D884788" w14:textId="77777777" w:rsidR="00974308" w:rsidRDefault="00974308" w:rsidP="009743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002CFB03" w14:textId="77777777" w:rsidR="00974308" w:rsidRDefault="00974308" w:rsidP="009743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58A643F5" w14:textId="77777777" w:rsidR="00974308" w:rsidRDefault="00974308" w:rsidP="009743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7D89EBBD" w14:textId="5324AC27" w:rsidR="00974308" w:rsidRDefault="00974308" w:rsidP="009743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2F25A2CE" w14:textId="1892F06E" w:rsidR="00974308" w:rsidRDefault="00974308" w:rsidP="009743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51E3771A" w14:textId="123AE1E6" w:rsidR="00974308" w:rsidRPr="00974308" w:rsidRDefault="00974308" w:rsidP="009743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           </w:t>
      </w:r>
      <w:r w:rsidRPr="00974308">
        <w:rPr>
          <w:rFonts w:ascii="Arial" w:eastAsia="Times New Roman" w:hAnsi="Arial" w:cs="Arial"/>
          <w:sz w:val="24"/>
          <w:szCs w:val="24"/>
          <w:lang w:val="es-ES" w:eastAsia="es-ES"/>
        </w:rPr>
        <w:t>Atentamente.</w:t>
      </w:r>
    </w:p>
    <w:p w14:paraId="1E5CF81D" w14:textId="4419AC1F" w:rsidR="00974308" w:rsidRPr="00974308" w:rsidRDefault="00974308" w:rsidP="009743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           </w:t>
      </w:r>
      <w:r w:rsidRPr="00974308">
        <w:rPr>
          <w:rFonts w:ascii="Arial" w:eastAsia="Times New Roman" w:hAnsi="Arial" w:cs="Arial"/>
          <w:sz w:val="24"/>
          <w:szCs w:val="24"/>
          <w:lang w:val="es-ES" w:eastAsia="es-ES"/>
        </w:rPr>
        <w:t>Ing. Bosco Javier Morgan</w:t>
      </w:r>
    </w:p>
    <w:p w14:paraId="6FA737F0" w14:textId="77F8FA29" w:rsidR="00974308" w:rsidRPr="00974308" w:rsidRDefault="00D92CBE" w:rsidP="009743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noProof/>
          <w:sz w:val="24"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601458" wp14:editId="0B083A58">
                <wp:simplePos x="0" y="0"/>
                <wp:positionH relativeFrom="column">
                  <wp:posOffset>2671086</wp:posOffset>
                </wp:positionH>
                <wp:positionV relativeFrom="paragraph">
                  <wp:posOffset>123770</wp:posOffset>
                </wp:positionV>
                <wp:extent cx="2202511" cy="31805"/>
                <wp:effectExtent l="0" t="0" r="26670" b="2540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2511" cy="318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5CAEFB" id="Conector recto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3pt,9.75pt" to="383.7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" strokecolor="#4579b8 [3044]"/>
            </w:pict>
          </mc:Fallback>
        </mc:AlternateContent>
      </w:r>
      <w:r w:rsidR="0097430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           </w:t>
      </w:r>
      <w:r w:rsidR="00974308" w:rsidRPr="00974308">
        <w:rPr>
          <w:rFonts w:ascii="Arial" w:eastAsia="Times New Roman" w:hAnsi="Arial" w:cs="Arial"/>
          <w:sz w:val="24"/>
          <w:szCs w:val="24"/>
          <w:lang w:val="es-ES" w:eastAsia="es-ES"/>
        </w:rPr>
        <w:t>M</w:t>
      </w:r>
      <w:r w:rsidR="00974308">
        <w:rPr>
          <w:rFonts w:ascii="Arial" w:eastAsia="Times New Roman" w:hAnsi="Arial" w:cs="Arial"/>
          <w:sz w:val="24"/>
          <w:szCs w:val="24"/>
          <w:lang w:val="es-ES" w:eastAsia="es-ES"/>
        </w:rPr>
        <w:t>organ</w:t>
      </w:r>
      <w:r w:rsidR="00974308" w:rsidRPr="00974308">
        <w:rPr>
          <w:rFonts w:ascii="Arial" w:eastAsia="Times New Roman" w:hAnsi="Arial" w:cs="Arial"/>
          <w:sz w:val="24"/>
          <w:szCs w:val="24"/>
          <w:lang w:val="es-ES" w:eastAsia="es-ES"/>
        </w:rPr>
        <w:t>- Construcciones</w:t>
      </w:r>
    </w:p>
    <w:p w14:paraId="7D19F65C" w14:textId="77777777" w:rsidR="00DD0F9F" w:rsidRDefault="00DD0F9F" w:rsidP="00DD0F9F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680D1125" w14:textId="77777777" w:rsidR="00DD0F9F" w:rsidRPr="00DD0F9F" w:rsidRDefault="00DD0F9F" w:rsidP="00DD0F9F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58579DAB" w14:textId="77777777" w:rsidR="009A436C" w:rsidRPr="00DD0F9F" w:rsidRDefault="009A436C" w:rsidP="00DD0F9F">
      <w:pPr>
        <w:pStyle w:val="Sinespaciado"/>
        <w:rPr>
          <w:lang w:val="es-ES"/>
        </w:rPr>
      </w:pPr>
    </w:p>
    <w:sectPr w:rsidR="009A436C" w:rsidRPr="00DD0F9F" w:rsidSect="00061E4B">
      <w:footerReference w:type="first" r:id="rId12"/>
      <w:pgSz w:w="12240" w:h="15840" w:code="1"/>
      <w:pgMar w:top="851" w:right="965" w:bottom="426" w:left="965" w:header="576" w:footer="965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859C1C" w14:textId="77777777" w:rsidR="007C0A1F" w:rsidRDefault="007C0A1F" w:rsidP="008D74CD">
      <w:r>
        <w:separator/>
      </w:r>
    </w:p>
  </w:endnote>
  <w:endnote w:type="continuationSeparator" w:id="0">
    <w:p w14:paraId="28A9AACA" w14:textId="77777777" w:rsidR="007C0A1F" w:rsidRDefault="007C0A1F" w:rsidP="008D7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817FB" w14:textId="61019775" w:rsidR="003A575B" w:rsidRPr="005F4B19" w:rsidRDefault="005F4B19">
    <w:pPr>
      <w:pStyle w:val="Piedepgina"/>
      <w:rPr>
        <w:b/>
        <w:sz w:val="16"/>
        <w:lang w:val="es-ES"/>
      </w:rPr>
    </w:pPr>
    <w:r>
      <w:rPr>
        <w:b/>
        <w:sz w:val="16"/>
        <w:lang w:val="es-ES"/>
      </w:rPr>
      <w:t>Elaborado: Ing. bosco javier morgan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A3328A" w14:textId="77777777" w:rsidR="007C0A1F" w:rsidRDefault="007C0A1F" w:rsidP="008D74CD">
      <w:r>
        <w:separator/>
      </w:r>
    </w:p>
  </w:footnote>
  <w:footnote w:type="continuationSeparator" w:id="0">
    <w:p w14:paraId="7827F924" w14:textId="77777777" w:rsidR="007C0A1F" w:rsidRDefault="007C0A1F" w:rsidP="008D74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5" type="#_x0000_t75" style="width:10.75pt;height:10.75pt" o:bullet="t">
        <v:imagedata r:id="rId1" o:title="mso7446"/>
      </v:shape>
    </w:pict>
  </w:numPicBullet>
  <w:numPicBullet w:numPicBulletId="1">
    <w:pict>
      <v:shape id="_x0000_i1156" type="#_x0000_t75" style="width:10.75pt;height:10.75pt" o:bullet="t">
        <v:imagedata r:id="rId2" o:title="BD14565_"/>
      </v:shape>
    </w:pict>
  </w:numPicBullet>
  <w:abstractNum w:abstractNumId="0" w15:restartNumberingAfterBreak="0">
    <w:nsid w:val="03795837"/>
    <w:multiLevelType w:val="hybridMultilevel"/>
    <w:tmpl w:val="F9BA0A1C"/>
    <w:lvl w:ilvl="0" w:tplc="4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5484AD8"/>
    <w:multiLevelType w:val="hybridMultilevel"/>
    <w:tmpl w:val="002E3410"/>
    <w:lvl w:ilvl="0" w:tplc="4C0A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" w15:restartNumberingAfterBreak="0">
    <w:nsid w:val="0C3B6AE1"/>
    <w:multiLevelType w:val="hybridMultilevel"/>
    <w:tmpl w:val="E3A4C794"/>
    <w:lvl w:ilvl="0" w:tplc="4C0A0009">
      <w:start w:val="1"/>
      <w:numFmt w:val="bullet"/>
      <w:lvlText w:val=""/>
      <w:lvlJc w:val="left"/>
      <w:pPr>
        <w:ind w:left="1788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10094D2A"/>
    <w:multiLevelType w:val="hybridMultilevel"/>
    <w:tmpl w:val="38580D7E"/>
    <w:lvl w:ilvl="0" w:tplc="4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1EC3C11"/>
    <w:multiLevelType w:val="hybridMultilevel"/>
    <w:tmpl w:val="E5D25678"/>
    <w:lvl w:ilvl="0" w:tplc="FFFFFFFF">
      <w:start w:val="1"/>
      <w:numFmt w:val="decimal"/>
      <w:lvlText w:val="%1."/>
      <w:lvlJc w:val="left"/>
      <w:pPr>
        <w:ind w:left="785" w:hanging="360"/>
      </w:p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14D020CB"/>
    <w:multiLevelType w:val="hybridMultilevel"/>
    <w:tmpl w:val="75C8FD08"/>
    <w:lvl w:ilvl="0" w:tplc="4C0A000F">
      <w:start w:val="1"/>
      <w:numFmt w:val="decimal"/>
      <w:lvlText w:val="%1."/>
      <w:lvlJc w:val="left"/>
      <w:pPr>
        <w:ind w:left="1068" w:hanging="360"/>
      </w:pPr>
    </w:lvl>
    <w:lvl w:ilvl="1" w:tplc="4C0A0019" w:tentative="1">
      <w:start w:val="1"/>
      <w:numFmt w:val="lowerLetter"/>
      <w:lvlText w:val="%2."/>
      <w:lvlJc w:val="left"/>
      <w:pPr>
        <w:ind w:left="1788" w:hanging="360"/>
      </w:pPr>
    </w:lvl>
    <w:lvl w:ilvl="2" w:tplc="4C0A001B" w:tentative="1">
      <w:start w:val="1"/>
      <w:numFmt w:val="lowerRoman"/>
      <w:lvlText w:val="%3."/>
      <w:lvlJc w:val="right"/>
      <w:pPr>
        <w:ind w:left="2508" w:hanging="180"/>
      </w:pPr>
    </w:lvl>
    <w:lvl w:ilvl="3" w:tplc="4C0A000F" w:tentative="1">
      <w:start w:val="1"/>
      <w:numFmt w:val="decimal"/>
      <w:lvlText w:val="%4."/>
      <w:lvlJc w:val="left"/>
      <w:pPr>
        <w:ind w:left="3228" w:hanging="360"/>
      </w:pPr>
    </w:lvl>
    <w:lvl w:ilvl="4" w:tplc="4C0A0019" w:tentative="1">
      <w:start w:val="1"/>
      <w:numFmt w:val="lowerLetter"/>
      <w:lvlText w:val="%5."/>
      <w:lvlJc w:val="left"/>
      <w:pPr>
        <w:ind w:left="3948" w:hanging="360"/>
      </w:pPr>
    </w:lvl>
    <w:lvl w:ilvl="5" w:tplc="4C0A001B" w:tentative="1">
      <w:start w:val="1"/>
      <w:numFmt w:val="lowerRoman"/>
      <w:lvlText w:val="%6."/>
      <w:lvlJc w:val="right"/>
      <w:pPr>
        <w:ind w:left="4668" w:hanging="180"/>
      </w:pPr>
    </w:lvl>
    <w:lvl w:ilvl="6" w:tplc="4C0A000F" w:tentative="1">
      <w:start w:val="1"/>
      <w:numFmt w:val="decimal"/>
      <w:lvlText w:val="%7."/>
      <w:lvlJc w:val="left"/>
      <w:pPr>
        <w:ind w:left="5388" w:hanging="360"/>
      </w:pPr>
    </w:lvl>
    <w:lvl w:ilvl="7" w:tplc="4C0A0019" w:tentative="1">
      <w:start w:val="1"/>
      <w:numFmt w:val="lowerLetter"/>
      <w:lvlText w:val="%8."/>
      <w:lvlJc w:val="left"/>
      <w:pPr>
        <w:ind w:left="6108" w:hanging="360"/>
      </w:pPr>
    </w:lvl>
    <w:lvl w:ilvl="8" w:tplc="4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FB810DB"/>
    <w:multiLevelType w:val="hybridMultilevel"/>
    <w:tmpl w:val="64FA4776"/>
    <w:lvl w:ilvl="0" w:tplc="B64E4F6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800" w:hanging="360"/>
      </w:pPr>
    </w:lvl>
    <w:lvl w:ilvl="2" w:tplc="4C0A001B" w:tentative="1">
      <w:start w:val="1"/>
      <w:numFmt w:val="lowerRoman"/>
      <w:lvlText w:val="%3."/>
      <w:lvlJc w:val="right"/>
      <w:pPr>
        <w:ind w:left="2520" w:hanging="180"/>
      </w:pPr>
    </w:lvl>
    <w:lvl w:ilvl="3" w:tplc="4C0A000F" w:tentative="1">
      <w:start w:val="1"/>
      <w:numFmt w:val="decimal"/>
      <w:lvlText w:val="%4."/>
      <w:lvlJc w:val="left"/>
      <w:pPr>
        <w:ind w:left="3240" w:hanging="360"/>
      </w:pPr>
    </w:lvl>
    <w:lvl w:ilvl="4" w:tplc="4C0A0019" w:tentative="1">
      <w:start w:val="1"/>
      <w:numFmt w:val="lowerLetter"/>
      <w:lvlText w:val="%5."/>
      <w:lvlJc w:val="left"/>
      <w:pPr>
        <w:ind w:left="3960" w:hanging="360"/>
      </w:pPr>
    </w:lvl>
    <w:lvl w:ilvl="5" w:tplc="4C0A001B" w:tentative="1">
      <w:start w:val="1"/>
      <w:numFmt w:val="lowerRoman"/>
      <w:lvlText w:val="%6."/>
      <w:lvlJc w:val="right"/>
      <w:pPr>
        <w:ind w:left="4680" w:hanging="180"/>
      </w:pPr>
    </w:lvl>
    <w:lvl w:ilvl="6" w:tplc="4C0A000F" w:tentative="1">
      <w:start w:val="1"/>
      <w:numFmt w:val="decimal"/>
      <w:lvlText w:val="%7."/>
      <w:lvlJc w:val="left"/>
      <w:pPr>
        <w:ind w:left="5400" w:hanging="360"/>
      </w:pPr>
    </w:lvl>
    <w:lvl w:ilvl="7" w:tplc="4C0A0019" w:tentative="1">
      <w:start w:val="1"/>
      <w:numFmt w:val="lowerLetter"/>
      <w:lvlText w:val="%8."/>
      <w:lvlJc w:val="left"/>
      <w:pPr>
        <w:ind w:left="6120" w:hanging="360"/>
      </w:pPr>
    </w:lvl>
    <w:lvl w:ilvl="8" w:tplc="4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14C19E2"/>
    <w:multiLevelType w:val="hybridMultilevel"/>
    <w:tmpl w:val="38BA9004"/>
    <w:lvl w:ilvl="0" w:tplc="4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86E36EB"/>
    <w:multiLevelType w:val="hybridMultilevel"/>
    <w:tmpl w:val="619272F4"/>
    <w:lvl w:ilvl="0" w:tplc="7688A2F2">
      <w:start w:val="1"/>
      <w:numFmt w:val="upperRoman"/>
      <w:lvlText w:val="%1."/>
      <w:lvlJc w:val="right"/>
      <w:pPr>
        <w:ind w:left="360" w:hanging="360"/>
      </w:pPr>
      <w:rPr>
        <w:color w:val="auto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9F78A3"/>
    <w:multiLevelType w:val="hybridMultilevel"/>
    <w:tmpl w:val="C824BE40"/>
    <w:lvl w:ilvl="0" w:tplc="4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BCD1874"/>
    <w:multiLevelType w:val="hybridMultilevel"/>
    <w:tmpl w:val="B3404BF4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702CDD"/>
    <w:multiLevelType w:val="hybridMultilevel"/>
    <w:tmpl w:val="F342E730"/>
    <w:lvl w:ilvl="0" w:tplc="C0D652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573DE3"/>
    <w:multiLevelType w:val="hybridMultilevel"/>
    <w:tmpl w:val="7DF477C2"/>
    <w:lvl w:ilvl="0" w:tplc="4C0A000F">
      <w:start w:val="1"/>
      <w:numFmt w:val="decimal"/>
      <w:lvlText w:val="%1."/>
      <w:lvlJc w:val="left"/>
      <w:pPr>
        <w:ind w:left="1068" w:hanging="360"/>
      </w:pPr>
    </w:lvl>
    <w:lvl w:ilvl="1" w:tplc="4C0A0019" w:tentative="1">
      <w:start w:val="1"/>
      <w:numFmt w:val="lowerLetter"/>
      <w:lvlText w:val="%2."/>
      <w:lvlJc w:val="left"/>
      <w:pPr>
        <w:ind w:left="1788" w:hanging="360"/>
      </w:pPr>
    </w:lvl>
    <w:lvl w:ilvl="2" w:tplc="4C0A001B" w:tentative="1">
      <w:start w:val="1"/>
      <w:numFmt w:val="lowerRoman"/>
      <w:lvlText w:val="%3."/>
      <w:lvlJc w:val="right"/>
      <w:pPr>
        <w:ind w:left="2508" w:hanging="180"/>
      </w:pPr>
    </w:lvl>
    <w:lvl w:ilvl="3" w:tplc="4C0A000F" w:tentative="1">
      <w:start w:val="1"/>
      <w:numFmt w:val="decimal"/>
      <w:lvlText w:val="%4."/>
      <w:lvlJc w:val="left"/>
      <w:pPr>
        <w:ind w:left="3228" w:hanging="360"/>
      </w:pPr>
    </w:lvl>
    <w:lvl w:ilvl="4" w:tplc="4C0A0019" w:tentative="1">
      <w:start w:val="1"/>
      <w:numFmt w:val="lowerLetter"/>
      <w:lvlText w:val="%5."/>
      <w:lvlJc w:val="left"/>
      <w:pPr>
        <w:ind w:left="3948" w:hanging="360"/>
      </w:pPr>
    </w:lvl>
    <w:lvl w:ilvl="5" w:tplc="4C0A001B" w:tentative="1">
      <w:start w:val="1"/>
      <w:numFmt w:val="lowerRoman"/>
      <w:lvlText w:val="%6."/>
      <w:lvlJc w:val="right"/>
      <w:pPr>
        <w:ind w:left="4668" w:hanging="180"/>
      </w:pPr>
    </w:lvl>
    <w:lvl w:ilvl="6" w:tplc="4C0A000F" w:tentative="1">
      <w:start w:val="1"/>
      <w:numFmt w:val="decimal"/>
      <w:lvlText w:val="%7."/>
      <w:lvlJc w:val="left"/>
      <w:pPr>
        <w:ind w:left="5388" w:hanging="360"/>
      </w:pPr>
    </w:lvl>
    <w:lvl w:ilvl="7" w:tplc="4C0A0019" w:tentative="1">
      <w:start w:val="1"/>
      <w:numFmt w:val="lowerLetter"/>
      <w:lvlText w:val="%8."/>
      <w:lvlJc w:val="left"/>
      <w:pPr>
        <w:ind w:left="6108" w:hanging="360"/>
      </w:pPr>
    </w:lvl>
    <w:lvl w:ilvl="8" w:tplc="4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3B92133A"/>
    <w:multiLevelType w:val="hybridMultilevel"/>
    <w:tmpl w:val="BF4EC0EE"/>
    <w:lvl w:ilvl="0" w:tplc="41523278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B8E1D44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B469AA"/>
    <w:multiLevelType w:val="hybridMultilevel"/>
    <w:tmpl w:val="B3984220"/>
    <w:lvl w:ilvl="0" w:tplc="10D8AD48">
      <w:start w:val="1"/>
      <w:numFmt w:val="decimal"/>
      <w:lvlText w:val="%1."/>
      <w:lvlJc w:val="left"/>
      <w:pPr>
        <w:ind w:left="786" w:hanging="360"/>
      </w:pPr>
      <w:rPr>
        <w:color w:val="auto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280672"/>
    <w:multiLevelType w:val="hybridMultilevel"/>
    <w:tmpl w:val="C868DA34"/>
    <w:lvl w:ilvl="0" w:tplc="41523278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3BE0F61"/>
    <w:multiLevelType w:val="hybridMultilevel"/>
    <w:tmpl w:val="68AAD0BA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09271A"/>
    <w:multiLevelType w:val="hybridMultilevel"/>
    <w:tmpl w:val="8D1C101A"/>
    <w:lvl w:ilvl="0" w:tplc="4C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9BF5DC2"/>
    <w:multiLevelType w:val="hybridMultilevel"/>
    <w:tmpl w:val="6394BDF6"/>
    <w:lvl w:ilvl="0" w:tplc="4C0A0013">
      <w:start w:val="1"/>
      <w:numFmt w:val="upperRoman"/>
      <w:lvlText w:val="%1."/>
      <w:lvlJc w:val="right"/>
      <w:pPr>
        <w:ind w:left="785" w:hanging="360"/>
      </w:pPr>
    </w:lvl>
    <w:lvl w:ilvl="1" w:tplc="4C0A0019" w:tentative="1">
      <w:start w:val="1"/>
      <w:numFmt w:val="lowerLetter"/>
      <w:lvlText w:val="%2."/>
      <w:lvlJc w:val="left"/>
      <w:pPr>
        <w:ind w:left="1505" w:hanging="360"/>
      </w:pPr>
    </w:lvl>
    <w:lvl w:ilvl="2" w:tplc="4C0A001B" w:tentative="1">
      <w:start w:val="1"/>
      <w:numFmt w:val="lowerRoman"/>
      <w:lvlText w:val="%3."/>
      <w:lvlJc w:val="right"/>
      <w:pPr>
        <w:ind w:left="2225" w:hanging="180"/>
      </w:pPr>
    </w:lvl>
    <w:lvl w:ilvl="3" w:tplc="4C0A000F" w:tentative="1">
      <w:start w:val="1"/>
      <w:numFmt w:val="decimal"/>
      <w:lvlText w:val="%4."/>
      <w:lvlJc w:val="left"/>
      <w:pPr>
        <w:ind w:left="2945" w:hanging="360"/>
      </w:pPr>
    </w:lvl>
    <w:lvl w:ilvl="4" w:tplc="4C0A0019" w:tentative="1">
      <w:start w:val="1"/>
      <w:numFmt w:val="lowerLetter"/>
      <w:lvlText w:val="%5."/>
      <w:lvlJc w:val="left"/>
      <w:pPr>
        <w:ind w:left="3665" w:hanging="360"/>
      </w:pPr>
    </w:lvl>
    <w:lvl w:ilvl="5" w:tplc="4C0A001B" w:tentative="1">
      <w:start w:val="1"/>
      <w:numFmt w:val="lowerRoman"/>
      <w:lvlText w:val="%6."/>
      <w:lvlJc w:val="right"/>
      <w:pPr>
        <w:ind w:left="4385" w:hanging="180"/>
      </w:pPr>
    </w:lvl>
    <w:lvl w:ilvl="6" w:tplc="4C0A000F" w:tentative="1">
      <w:start w:val="1"/>
      <w:numFmt w:val="decimal"/>
      <w:lvlText w:val="%7."/>
      <w:lvlJc w:val="left"/>
      <w:pPr>
        <w:ind w:left="5105" w:hanging="360"/>
      </w:pPr>
    </w:lvl>
    <w:lvl w:ilvl="7" w:tplc="4C0A0019" w:tentative="1">
      <w:start w:val="1"/>
      <w:numFmt w:val="lowerLetter"/>
      <w:lvlText w:val="%8."/>
      <w:lvlJc w:val="left"/>
      <w:pPr>
        <w:ind w:left="5825" w:hanging="360"/>
      </w:pPr>
    </w:lvl>
    <w:lvl w:ilvl="8" w:tplc="4C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9" w15:restartNumberingAfterBreak="0">
    <w:nsid w:val="4ACA6268"/>
    <w:multiLevelType w:val="hybridMultilevel"/>
    <w:tmpl w:val="FCEECDD8"/>
    <w:lvl w:ilvl="0" w:tplc="4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5B3F538E"/>
    <w:multiLevelType w:val="hybridMultilevel"/>
    <w:tmpl w:val="8D86F012"/>
    <w:lvl w:ilvl="0" w:tplc="4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CD467E"/>
    <w:multiLevelType w:val="hybridMultilevel"/>
    <w:tmpl w:val="B2AE33EE"/>
    <w:lvl w:ilvl="0" w:tplc="4C0A000F">
      <w:start w:val="1"/>
      <w:numFmt w:val="decimal"/>
      <w:lvlText w:val="%1."/>
      <w:lvlJc w:val="left"/>
      <w:pPr>
        <w:ind w:left="1068" w:hanging="360"/>
      </w:pPr>
    </w:lvl>
    <w:lvl w:ilvl="1" w:tplc="4C0A0019" w:tentative="1">
      <w:start w:val="1"/>
      <w:numFmt w:val="lowerLetter"/>
      <w:lvlText w:val="%2."/>
      <w:lvlJc w:val="left"/>
      <w:pPr>
        <w:ind w:left="1788" w:hanging="360"/>
      </w:pPr>
    </w:lvl>
    <w:lvl w:ilvl="2" w:tplc="4C0A001B" w:tentative="1">
      <w:start w:val="1"/>
      <w:numFmt w:val="lowerRoman"/>
      <w:lvlText w:val="%3."/>
      <w:lvlJc w:val="right"/>
      <w:pPr>
        <w:ind w:left="2508" w:hanging="180"/>
      </w:pPr>
    </w:lvl>
    <w:lvl w:ilvl="3" w:tplc="4C0A000F" w:tentative="1">
      <w:start w:val="1"/>
      <w:numFmt w:val="decimal"/>
      <w:lvlText w:val="%4."/>
      <w:lvlJc w:val="left"/>
      <w:pPr>
        <w:ind w:left="3228" w:hanging="360"/>
      </w:pPr>
    </w:lvl>
    <w:lvl w:ilvl="4" w:tplc="4C0A0019" w:tentative="1">
      <w:start w:val="1"/>
      <w:numFmt w:val="lowerLetter"/>
      <w:lvlText w:val="%5."/>
      <w:lvlJc w:val="left"/>
      <w:pPr>
        <w:ind w:left="3948" w:hanging="360"/>
      </w:pPr>
    </w:lvl>
    <w:lvl w:ilvl="5" w:tplc="4C0A001B" w:tentative="1">
      <w:start w:val="1"/>
      <w:numFmt w:val="lowerRoman"/>
      <w:lvlText w:val="%6."/>
      <w:lvlJc w:val="right"/>
      <w:pPr>
        <w:ind w:left="4668" w:hanging="180"/>
      </w:pPr>
    </w:lvl>
    <w:lvl w:ilvl="6" w:tplc="4C0A000F" w:tentative="1">
      <w:start w:val="1"/>
      <w:numFmt w:val="decimal"/>
      <w:lvlText w:val="%7."/>
      <w:lvlJc w:val="left"/>
      <w:pPr>
        <w:ind w:left="5388" w:hanging="360"/>
      </w:pPr>
    </w:lvl>
    <w:lvl w:ilvl="7" w:tplc="4C0A0019" w:tentative="1">
      <w:start w:val="1"/>
      <w:numFmt w:val="lowerLetter"/>
      <w:lvlText w:val="%8."/>
      <w:lvlJc w:val="left"/>
      <w:pPr>
        <w:ind w:left="6108" w:hanging="360"/>
      </w:pPr>
    </w:lvl>
    <w:lvl w:ilvl="8" w:tplc="4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5DEB5555"/>
    <w:multiLevelType w:val="hybridMultilevel"/>
    <w:tmpl w:val="B0D4633A"/>
    <w:lvl w:ilvl="0" w:tplc="4C0A000F">
      <w:start w:val="1"/>
      <w:numFmt w:val="decimal"/>
      <w:lvlText w:val="%1."/>
      <w:lvlJc w:val="left"/>
      <w:pPr>
        <w:ind w:left="1068" w:hanging="360"/>
      </w:pPr>
    </w:lvl>
    <w:lvl w:ilvl="1" w:tplc="4C0A0019" w:tentative="1">
      <w:start w:val="1"/>
      <w:numFmt w:val="lowerLetter"/>
      <w:lvlText w:val="%2."/>
      <w:lvlJc w:val="left"/>
      <w:pPr>
        <w:ind w:left="1788" w:hanging="360"/>
      </w:pPr>
    </w:lvl>
    <w:lvl w:ilvl="2" w:tplc="4C0A001B" w:tentative="1">
      <w:start w:val="1"/>
      <w:numFmt w:val="lowerRoman"/>
      <w:lvlText w:val="%3."/>
      <w:lvlJc w:val="right"/>
      <w:pPr>
        <w:ind w:left="2508" w:hanging="180"/>
      </w:pPr>
    </w:lvl>
    <w:lvl w:ilvl="3" w:tplc="4C0A000F" w:tentative="1">
      <w:start w:val="1"/>
      <w:numFmt w:val="decimal"/>
      <w:lvlText w:val="%4."/>
      <w:lvlJc w:val="left"/>
      <w:pPr>
        <w:ind w:left="3228" w:hanging="360"/>
      </w:pPr>
    </w:lvl>
    <w:lvl w:ilvl="4" w:tplc="4C0A0019" w:tentative="1">
      <w:start w:val="1"/>
      <w:numFmt w:val="lowerLetter"/>
      <w:lvlText w:val="%5."/>
      <w:lvlJc w:val="left"/>
      <w:pPr>
        <w:ind w:left="3948" w:hanging="360"/>
      </w:pPr>
    </w:lvl>
    <w:lvl w:ilvl="5" w:tplc="4C0A001B" w:tentative="1">
      <w:start w:val="1"/>
      <w:numFmt w:val="lowerRoman"/>
      <w:lvlText w:val="%6."/>
      <w:lvlJc w:val="right"/>
      <w:pPr>
        <w:ind w:left="4668" w:hanging="180"/>
      </w:pPr>
    </w:lvl>
    <w:lvl w:ilvl="6" w:tplc="4C0A000F" w:tentative="1">
      <w:start w:val="1"/>
      <w:numFmt w:val="decimal"/>
      <w:lvlText w:val="%7."/>
      <w:lvlJc w:val="left"/>
      <w:pPr>
        <w:ind w:left="5388" w:hanging="360"/>
      </w:pPr>
    </w:lvl>
    <w:lvl w:ilvl="7" w:tplc="4C0A0019" w:tentative="1">
      <w:start w:val="1"/>
      <w:numFmt w:val="lowerLetter"/>
      <w:lvlText w:val="%8."/>
      <w:lvlJc w:val="left"/>
      <w:pPr>
        <w:ind w:left="6108" w:hanging="360"/>
      </w:pPr>
    </w:lvl>
    <w:lvl w:ilvl="8" w:tplc="4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65D56146"/>
    <w:multiLevelType w:val="hybridMultilevel"/>
    <w:tmpl w:val="F19C7CC8"/>
    <w:lvl w:ilvl="0" w:tplc="4C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10D8AD48">
      <w:start w:val="1"/>
      <w:numFmt w:val="decimal"/>
      <w:lvlText w:val="%2."/>
      <w:lvlJc w:val="left"/>
      <w:pPr>
        <w:ind w:left="786" w:hanging="360"/>
      </w:pPr>
      <w:rPr>
        <w:color w:val="auto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5D4D74"/>
    <w:multiLevelType w:val="hybridMultilevel"/>
    <w:tmpl w:val="46BE63F2"/>
    <w:lvl w:ilvl="0" w:tplc="4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6C7C287B"/>
    <w:multiLevelType w:val="hybridMultilevel"/>
    <w:tmpl w:val="810871F2"/>
    <w:lvl w:ilvl="0" w:tplc="4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4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6E4C32A6"/>
    <w:multiLevelType w:val="hybridMultilevel"/>
    <w:tmpl w:val="A070878A"/>
    <w:lvl w:ilvl="0" w:tplc="4C0A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7" w15:restartNumberingAfterBreak="0">
    <w:nsid w:val="718F4797"/>
    <w:multiLevelType w:val="hybridMultilevel"/>
    <w:tmpl w:val="43209468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17363F"/>
    <w:multiLevelType w:val="hybridMultilevel"/>
    <w:tmpl w:val="682E35E8"/>
    <w:lvl w:ilvl="0" w:tplc="4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765B5AE7"/>
    <w:multiLevelType w:val="hybridMultilevel"/>
    <w:tmpl w:val="127A4C36"/>
    <w:lvl w:ilvl="0" w:tplc="7D7A1530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222" w:hanging="360"/>
      </w:pPr>
    </w:lvl>
    <w:lvl w:ilvl="2" w:tplc="4C0A001B" w:tentative="1">
      <w:start w:val="1"/>
      <w:numFmt w:val="lowerRoman"/>
      <w:lvlText w:val="%3."/>
      <w:lvlJc w:val="right"/>
      <w:pPr>
        <w:ind w:left="1942" w:hanging="180"/>
      </w:pPr>
    </w:lvl>
    <w:lvl w:ilvl="3" w:tplc="4C0A000F" w:tentative="1">
      <w:start w:val="1"/>
      <w:numFmt w:val="decimal"/>
      <w:lvlText w:val="%4."/>
      <w:lvlJc w:val="left"/>
      <w:pPr>
        <w:ind w:left="2662" w:hanging="360"/>
      </w:pPr>
    </w:lvl>
    <w:lvl w:ilvl="4" w:tplc="4C0A0019" w:tentative="1">
      <w:start w:val="1"/>
      <w:numFmt w:val="lowerLetter"/>
      <w:lvlText w:val="%5."/>
      <w:lvlJc w:val="left"/>
      <w:pPr>
        <w:ind w:left="3382" w:hanging="360"/>
      </w:pPr>
    </w:lvl>
    <w:lvl w:ilvl="5" w:tplc="4C0A001B" w:tentative="1">
      <w:start w:val="1"/>
      <w:numFmt w:val="lowerRoman"/>
      <w:lvlText w:val="%6."/>
      <w:lvlJc w:val="right"/>
      <w:pPr>
        <w:ind w:left="4102" w:hanging="180"/>
      </w:pPr>
    </w:lvl>
    <w:lvl w:ilvl="6" w:tplc="4C0A000F" w:tentative="1">
      <w:start w:val="1"/>
      <w:numFmt w:val="decimal"/>
      <w:lvlText w:val="%7."/>
      <w:lvlJc w:val="left"/>
      <w:pPr>
        <w:ind w:left="4822" w:hanging="360"/>
      </w:pPr>
    </w:lvl>
    <w:lvl w:ilvl="7" w:tplc="4C0A0019" w:tentative="1">
      <w:start w:val="1"/>
      <w:numFmt w:val="lowerLetter"/>
      <w:lvlText w:val="%8."/>
      <w:lvlJc w:val="left"/>
      <w:pPr>
        <w:ind w:left="5542" w:hanging="360"/>
      </w:pPr>
    </w:lvl>
    <w:lvl w:ilvl="8" w:tplc="4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78301126"/>
    <w:multiLevelType w:val="hybridMultilevel"/>
    <w:tmpl w:val="750836AE"/>
    <w:lvl w:ilvl="0" w:tplc="0A501AC8">
      <w:start w:val="1"/>
      <w:numFmt w:val="decimal"/>
      <w:lvlText w:val="%1."/>
      <w:lvlJc w:val="left"/>
      <w:pPr>
        <w:ind w:left="1210" w:hanging="360"/>
      </w:pPr>
      <w:rPr>
        <w:color w:val="auto"/>
      </w:rPr>
    </w:lvl>
    <w:lvl w:ilvl="1" w:tplc="4C0A0019" w:tentative="1">
      <w:start w:val="1"/>
      <w:numFmt w:val="lowerLetter"/>
      <w:lvlText w:val="%2."/>
      <w:lvlJc w:val="left"/>
      <w:pPr>
        <w:ind w:left="1930" w:hanging="360"/>
      </w:pPr>
    </w:lvl>
    <w:lvl w:ilvl="2" w:tplc="4C0A001B" w:tentative="1">
      <w:start w:val="1"/>
      <w:numFmt w:val="lowerRoman"/>
      <w:lvlText w:val="%3."/>
      <w:lvlJc w:val="right"/>
      <w:pPr>
        <w:ind w:left="2650" w:hanging="180"/>
      </w:pPr>
    </w:lvl>
    <w:lvl w:ilvl="3" w:tplc="4C0A000F" w:tentative="1">
      <w:start w:val="1"/>
      <w:numFmt w:val="decimal"/>
      <w:lvlText w:val="%4."/>
      <w:lvlJc w:val="left"/>
      <w:pPr>
        <w:ind w:left="3370" w:hanging="360"/>
      </w:pPr>
    </w:lvl>
    <w:lvl w:ilvl="4" w:tplc="4C0A0019" w:tentative="1">
      <w:start w:val="1"/>
      <w:numFmt w:val="lowerLetter"/>
      <w:lvlText w:val="%5."/>
      <w:lvlJc w:val="left"/>
      <w:pPr>
        <w:ind w:left="4090" w:hanging="360"/>
      </w:pPr>
    </w:lvl>
    <w:lvl w:ilvl="5" w:tplc="4C0A001B" w:tentative="1">
      <w:start w:val="1"/>
      <w:numFmt w:val="lowerRoman"/>
      <w:lvlText w:val="%6."/>
      <w:lvlJc w:val="right"/>
      <w:pPr>
        <w:ind w:left="4810" w:hanging="180"/>
      </w:pPr>
    </w:lvl>
    <w:lvl w:ilvl="6" w:tplc="4C0A000F" w:tentative="1">
      <w:start w:val="1"/>
      <w:numFmt w:val="decimal"/>
      <w:lvlText w:val="%7."/>
      <w:lvlJc w:val="left"/>
      <w:pPr>
        <w:ind w:left="5530" w:hanging="360"/>
      </w:pPr>
    </w:lvl>
    <w:lvl w:ilvl="7" w:tplc="4C0A0019" w:tentative="1">
      <w:start w:val="1"/>
      <w:numFmt w:val="lowerLetter"/>
      <w:lvlText w:val="%8."/>
      <w:lvlJc w:val="left"/>
      <w:pPr>
        <w:ind w:left="6250" w:hanging="360"/>
      </w:pPr>
    </w:lvl>
    <w:lvl w:ilvl="8" w:tplc="4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31" w15:restartNumberingAfterBreak="0">
    <w:nsid w:val="7B7755A5"/>
    <w:multiLevelType w:val="hybridMultilevel"/>
    <w:tmpl w:val="041C1710"/>
    <w:lvl w:ilvl="0" w:tplc="4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4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469854867">
    <w:abstractNumId w:val="20"/>
  </w:num>
  <w:num w:numId="2" w16cid:durableId="130291076">
    <w:abstractNumId w:val="17"/>
  </w:num>
  <w:num w:numId="3" w16cid:durableId="1433163366">
    <w:abstractNumId w:val="10"/>
  </w:num>
  <w:num w:numId="4" w16cid:durableId="2096314447">
    <w:abstractNumId w:val="13"/>
  </w:num>
  <w:num w:numId="5" w16cid:durableId="1459372197">
    <w:abstractNumId w:val="15"/>
  </w:num>
  <w:num w:numId="6" w16cid:durableId="815296315">
    <w:abstractNumId w:val="29"/>
  </w:num>
  <w:num w:numId="7" w16cid:durableId="1695382367">
    <w:abstractNumId w:val="11"/>
  </w:num>
  <w:num w:numId="8" w16cid:durableId="616715602">
    <w:abstractNumId w:val="6"/>
  </w:num>
  <w:num w:numId="9" w16cid:durableId="1490706829">
    <w:abstractNumId w:val="16"/>
  </w:num>
  <w:num w:numId="10" w16cid:durableId="1102720291">
    <w:abstractNumId w:val="23"/>
  </w:num>
  <w:num w:numId="11" w16cid:durableId="1439568878">
    <w:abstractNumId w:val="30"/>
  </w:num>
  <w:num w:numId="12" w16cid:durableId="832571363">
    <w:abstractNumId w:val="21"/>
  </w:num>
  <w:num w:numId="13" w16cid:durableId="103885293">
    <w:abstractNumId w:val="7"/>
  </w:num>
  <w:num w:numId="14" w16cid:durableId="601229883">
    <w:abstractNumId w:val="9"/>
  </w:num>
  <w:num w:numId="15" w16cid:durableId="693573784">
    <w:abstractNumId w:val="28"/>
  </w:num>
  <w:num w:numId="16" w16cid:durableId="406420389">
    <w:abstractNumId w:val="25"/>
  </w:num>
  <w:num w:numId="17" w16cid:durableId="1886485673">
    <w:abstractNumId w:val="31"/>
  </w:num>
  <w:num w:numId="18" w16cid:durableId="1463425726">
    <w:abstractNumId w:val="12"/>
  </w:num>
  <w:num w:numId="19" w16cid:durableId="339041441">
    <w:abstractNumId w:val="22"/>
  </w:num>
  <w:num w:numId="20" w16cid:durableId="502623095">
    <w:abstractNumId w:val="5"/>
  </w:num>
  <w:num w:numId="21" w16cid:durableId="1483228481">
    <w:abstractNumId w:val="0"/>
  </w:num>
  <w:num w:numId="22" w16cid:durableId="1124347852">
    <w:abstractNumId w:val="27"/>
  </w:num>
  <w:num w:numId="23" w16cid:durableId="1904950639">
    <w:abstractNumId w:val="3"/>
  </w:num>
  <w:num w:numId="24" w16cid:durableId="241188052">
    <w:abstractNumId w:val="19"/>
  </w:num>
  <w:num w:numId="25" w16cid:durableId="1033993817">
    <w:abstractNumId w:val="26"/>
  </w:num>
  <w:num w:numId="26" w16cid:durableId="375010495">
    <w:abstractNumId w:val="18"/>
  </w:num>
  <w:num w:numId="27" w16cid:durableId="1910192840">
    <w:abstractNumId w:val="14"/>
  </w:num>
  <w:num w:numId="28" w16cid:durableId="1440678284">
    <w:abstractNumId w:val="1"/>
  </w:num>
  <w:num w:numId="29" w16cid:durableId="1907835508">
    <w:abstractNumId w:val="2"/>
  </w:num>
  <w:num w:numId="30" w16cid:durableId="268319428">
    <w:abstractNumId w:val="8"/>
  </w:num>
  <w:num w:numId="31" w16cid:durableId="110130916">
    <w:abstractNumId w:val="4"/>
  </w:num>
  <w:num w:numId="32" w16cid:durableId="68093872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B1D"/>
    <w:rsid w:val="0000349A"/>
    <w:rsid w:val="000044D9"/>
    <w:rsid w:val="000060B0"/>
    <w:rsid w:val="00013945"/>
    <w:rsid w:val="00021D90"/>
    <w:rsid w:val="00023078"/>
    <w:rsid w:val="00031541"/>
    <w:rsid w:val="00032C5F"/>
    <w:rsid w:val="00042952"/>
    <w:rsid w:val="00043153"/>
    <w:rsid w:val="0005700D"/>
    <w:rsid w:val="00061E4B"/>
    <w:rsid w:val="000642EB"/>
    <w:rsid w:val="00083372"/>
    <w:rsid w:val="00085216"/>
    <w:rsid w:val="00097F34"/>
    <w:rsid w:val="000A268E"/>
    <w:rsid w:val="000A5DC4"/>
    <w:rsid w:val="000B4357"/>
    <w:rsid w:val="000C2FCE"/>
    <w:rsid w:val="000C46BD"/>
    <w:rsid w:val="000C64E8"/>
    <w:rsid w:val="000C65B3"/>
    <w:rsid w:val="000D509B"/>
    <w:rsid w:val="000E00C4"/>
    <w:rsid w:val="000E0FF6"/>
    <w:rsid w:val="0010020E"/>
    <w:rsid w:val="001104C6"/>
    <w:rsid w:val="00112CBF"/>
    <w:rsid w:val="00112D1A"/>
    <w:rsid w:val="001232D5"/>
    <w:rsid w:val="00133EB9"/>
    <w:rsid w:val="00153D6E"/>
    <w:rsid w:val="001573B0"/>
    <w:rsid w:val="001626DB"/>
    <w:rsid w:val="00174CCC"/>
    <w:rsid w:val="00177428"/>
    <w:rsid w:val="001B3F40"/>
    <w:rsid w:val="001C2B81"/>
    <w:rsid w:val="001D0860"/>
    <w:rsid w:val="001D0F2B"/>
    <w:rsid w:val="001E5EFD"/>
    <w:rsid w:val="001F2413"/>
    <w:rsid w:val="001F36FD"/>
    <w:rsid w:val="001F5EC8"/>
    <w:rsid w:val="00201BCE"/>
    <w:rsid w:val="002A0570"/>
    <w:rsid w:val="002A3469"/>
    <w:rsid w:val="002B4A75"/>
    <w:rsid w:val="002B7257"/>
    <w:rsid w:val="002C49F7"/>
    <w:rsid w:val="002D0990"/>
    <w:rsid w:val="003102BC"/>
    <w:rsid w:val="00321045"/>
    <w:rsid w:val="003300C9"/>
    <w:rsid w:val="00351398"/>
    <w:rsid w:val="00355610"/>
    <w:rsid w:val="00367A31"/>
    <w:rsid w:val="00386DA0"/>
    <w:rsid w:val="003A1A00"/>
    <w:rsid w:val="003A3CF8"/>
    <w:rsid w:val="003A575B"/>
    <w:rsid w:val="003A6630"/>
    <w:rsid w:val="003A7993"/>
    <w:rsid w:val="003B6D89"/>
    <w:rsid w:val="003C338F"/>
    <w:rsid w:val="003D1918"/>
    <w:rsid w:val="004032E0"/>
    <w:rsid w:val="00405353"/>
    <w:rsid w:val="00433980"/>
    <w:rsid w:val="00434AA5"/>
    <w:rsid w:val="00465F08"/>
    <w:rsid w:val="00474226"/>
    <w:rsid w:val="00474756"/>
    <w:rsid w:val="00475C2E"/>
    <w:rsid w:val="00493043"/>
    <w:rsid w:val="004A0025"/>
    <w:rsid w:val="004A50C0"/>
    <w:rsid w:val="004B232A"/>
    <w:rsid w:val="004C0CAC"/>
    <w:rsid w:val="004C51E0"/>
    <w:rsid w:val="004C5D17"/>
    <w:rsid w:val="004D07D6"/>
    <w:rsid w:val="004D3F4F"/>
    <w:rsid w:val="004D4FAB"/>
    <w:rsid w:val="004E2EAA"/>
    <w:rsid w:val="004F16C4"/>
    <w:rsid w:val="00505022"/>
    <w:rsid w:val="005109CC"/>
    <w:rsid w:val="00514AE8"/>
    <w:rsid w:val="005200EE"/>
    <w:rsid w:val="0052440E"/>
    <w:rsid w:val="00534351"/>
    <w:rsid w:val="005363B4"/>
    <w:rsid w:val="00565ACE"/>
    <w:rsid w:val="0057584C"/>
    <w:rsid w:val="00576DD0"/>
    <w:rsid w:val="00583D18"/>
    <w:rsid w:val="0058728B"/>
    <w:rsid w:val="005921ED"/>
    <w:rsid w:val="00595566"/>
    <w:rsid w:val="005B6776"/>
    <w:rsid w:val="005B7220"/>
    <w:rsid w:val="005C2C97"/>
    <w:rsid w:val="005C451D"/>
    <w:rsid w:val="005D3561"/>
    <w:rsid w:val="005D4B1D"/>
    <w:rsid w:val="005E1B84"/>
    <w:rsid w:val="005E4410"/>
    <w:rsid w:val="005F326C"/>
    <w:rsid w:val="005F4B19"/>
    <w:rsid w:val="005F7418"/>
    <w:rsid w:val="006138B7"/>
    <w:rsid w:val="00622E3B"/>
    <w:rsid w:val="006405F8"/>
    <w:rsid w:val="00647482"/>
    <w:rsid w:val="00651103"/>
    <w:rsid w:val="00681484"/>
    <w:rsid w:val="00683E1D"/>
    <w:rsid w:val="006B3E9E"/>
    <w:rsid w:val="006B4327"/>
    <w:rsid w:val="006B4B9C"/>
    <w:rsid w:val="006C1A91"/>
    <w:rsid w:val="006C424A"/>
    <w:rsid w:val="006D2DCA"/>
    <w:rsid w:val="006D5AB5"/>
    <w:rsid w:val="006E4607"/>
    <w:rsid w:val="006F7524"/>
    <w:rsid w:val="00737B2F"/>
    <w:rsid w:val="00755C49"/>
    <w:rsid w:val="00757183"/>
    <w:rsid w:val="007A5DBF"/>
    <w:rsid w:val="007A62E5"/>
    <w:rsid w:val="007B76FE"/>
    <w:rsid w:val="007C0A1F"/>
    <w:rsid w:val="007D2A8D"/>
    <w:rsid w:val="007E59DC"/>
    <w:rsid w:val="008240E2"/>
    <w:rsid w:val="00827E1E"/>
    <w:rsid w:val="008309F9"/>
    <w:rsid w:val="00831F6C"/>
    <w:rsid w:val="00834269"/>
    <w:rsid w:val="00836BBD"/>
    <w:rsid w:val="0084094F"/>
    <w:rsid w:val="008424F9"/>
    <w:rsid w:val="008528C4"/>
    <w:rsid w:val="00861919"/>
    <w:rsid w:val="00865CDD"/>
    <w:rsid w:val="00870984"/>
    <w:rsid w:val="008741DE"/>
    <w:rsid w:val="008D74CD"/>
    <w:rsid w:val="008E18EC"/>
    <w:rsid w:val="008E2D3B"/>
    <w:rsid w:val="008E4EFC"/>
    <w:rsid w:val="00901B0A"/>
    <w:rsid w:val="0090282C"/>
    <w:rsid w:val="009114AF"/>
    <w:rsid w:val="00931278"/>
    <w:rsid w:val="00932AF1"/>
    <w:rsid w:val="00951E24"/>
    <w:rsid w:val="009633F3"/>
    <w:rsid w:val="00967D1C"/>
    <w:rsid w:val="00971BF3"/>
    <w:rsid w:val="00972EB6"/>
    <w:rsid w:val="00974308"/>
    <w:rsid w:val="009762DD"/>
    <w:rsid w:val="009860A5"/>
    <w:rsid w:val="009957A0"/>
    <w:rsid w:val="009A436C"/>
    <w:rsid w:val="009B0354"/>
    <w:rsid w:val="009B446C"/>
    <w:rsid w:val="009F23D5"/>
    <w:rsid w:val="00A14387"/>
    <w:rsid w:val="00A17F9F"/>
    <w:rsid w:val="00A24B0E"/>
    <w:rsid w:val="00A37EC4"/>
    <w:rsid w:val="00A44520"/>
    <w:rsid w:val="00A44EA4"/>
    <w:rsid w:val="00A52372"/>
    <w:rsid w:val="00A56206"/>
    <w:rsid w:val="00A724C7"/>
    <w:rsid w:val="00A756A2"/>
    <w:rsid w:val="00A93702"/>
    <w:rsid w:val="00AA0137"/>
    <w:rsid w:val="00AC07EA"/>
    <w:rsid w:val="00AC51C7"/>
    <w:rsid w:val="00AD2B06"/>
    <w:rsid w:val="00AE23A4"/>
    <w:rsid w:val="00AE3613"/>
    <w:rsid w:val="00AE4B06"/>
    <w:rsid w:val="00B27A07"/>
    <w:rsid w:val="00B354BA"/>
    <w:rsid w:val="00B40C32"/>
    <w:rsid w:val="00B41190"/>
    <w:rsid w:val="00B434CB"/>
    <w:rsid w:val="00B46A81"/>
    <w:rsid w:val="00B54B19"/>
    <w:rsid w:val="00B71533"/>
    <w:rsid w:val="00B8416F"/>
    <w:rsid w:val="00BB57C6"/>
    <w:rsid w:val="00BC1AD9"/>
    <w:rsid w:val="00BD0573"/>
    <w:rsid w:val="00BD17A4"/>
    <w:rsid w:val="00BF19F9"/>
    <w:rsid w:val="00BF25F8"/>
    <w:rsid w:val="00BF53AF"/>
    <w:rsid w:val="00BF5476"/>
    <w:rsid w:val="00C01AED"/>
    <w:rsid w:val="00C04917"/>
    <w:rsid w:val="00C13665"/>
    <w:rsid w:val="00C227E9"/>
    <w:rsid w:val="00C34426"/>
    <w:rsid w:val="00C34963"/>
    <w:rsid w:val="00C42E4B"/>
    <w:rsid w:val="00C5104D"/>
    <w:rsid w:val="00C667A5"/>
    <w:rsid w:val="00C76B42"/>
    <w:rsid w:val="00C77031"/>
    <w:rsid w:val="00C9076B"/>
    <w:rsid w:val="00CA5793"/>
    <w:rsid w:val="00CF23E0"/>
    <w:rsid w:val="00D06039"/>
    <w:rsid w:val="00D06A22"/>
    <w:rsid w:val="00D34004"/>
    <w:rsid w:val="00D458A2"/>
    <w:rsid w:val="00D664B6"/>
    <w:rsid w:val="00D75325"/>
    <w:rsid w:val="00D772A6"/>
    <w:rsid w:val="00D80695"/>
    <w:rsid w:val="00D87235"/>
    <w:rsid w:val="00D92CBE"/>
    <w:rsid w:val="00D95E41"/>
    <w:rsid w:val="00D96866"/>
    <w:rsid w:val="00DC5BD2"/>
    <w:rsid w:val="00DD0F9F"/>
    <w:rsid w:val="00DE57CD"/>
    <w:rsid w:val="00E1572D"/>
    <w:rsid w:val="00E24EE7"/>
    <w:rsid w:val="00E32385"/>
    <w:rsid w:val="00E36C34"/>
    <w:rsid w:val="00E41232"/>
    <w:rsid w:val="00E41A49"/>
    <w:rsid w:val="00E65DD4"/>
    <w:rsid w:val="00E75CFD"/>
    <w:rsid w:val="00E805B0"/>
    <w:rsid w:val="00E9603A"/>
    <w:rsid w:val="00E96CD8"/>
    <w:rsid w:val="00EA0F24"/>
    <w:rsid w:val="00EE2A72"/>
    <w:rsid w:val="00F06621"/>
    <w:rsid w:val="00F073CC"/>
    <w:rsid w:val="00F22F42"/>
    <w:rsid w:val="00F328DA"/>
    <w:rsid w:val="00F37210"/>
    <w:rsid w:val="00F404D1"/>
    <w:rsid w:val="00F80F02"/>
    <w:rsid w:val="00F813C5"/>
    <w:rsid w:val="00F83623"/>
    <w:rsid w:val="00F928F3"/>
    <w:rsid w:val="00FB625C"/>
    <w:rsid w:val="00FD05D3"/>
    <w:rsid w:val="00FD17C6"/>
    <w:rsid w:val="00FF1572"/>
    <w:rsid w:val="00FF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14766F8"/>
  <w15:docId w15:val="{CF91E21A-6985-4DCC-ACEE-A1D16F764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4CD"/>
    <w:rPr>
      <w:lang w:val="es-NI"/>
    </w:rPr>
  </w:style>
  <w:style w:type="paragraph" w:styleId="Ttulo1">
    <w:name w:val="heading 1"/>
    <w:basedOn w:val="Normal"/>
    <w:next w:val="Normal"/>
    <w:link w:val="Ttulo1Car"/>
    <w:uiPriority w:val="9"/>
    <w:qFormat/>
    <w:rsid w:val="0032104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mpaa">
    <w:name w:val="Compañía"/>
    <w:basedOn w:val="Normal"/>
    <w:rsid w:val="00C13665"/>
    <w:pPr>
      <w:keepNext/>
      <w:keepLines/>
      <w:spacing w:after="0" w:line="220" w:lineRule="atLeast"/>
    </w:pPr>
    <w:rPr>
      <w:rFonts w:ascii="Arial Black" w:eastAsia="Batang" w:hAnsi="Arial Black" w:cs="Times New Roman"/>
      <w:spacing w:val="-25"/>
      <w:kern w:val="28"/>
      <w:sz w:val="32"/>
      <w:szCs w:val="20"/>
    </w:rPr>
  </w:style>
  <w:style w:type="paragraph" w:customStyle="1" w:styleId="Remite">
    <w:name w:val="Remite"/>
    <w:basedOn w:val="Normal"/>
    <w:rsid w:val="00C13665"/>
    <w:pPr>
      <w:keepLines/>
      <w:framePr w:w="5160" w:h="840" w:wrap="notBeside" w:vAnchor="page" w:hAnchor="page" w:x="6121" w:y="915" w:anchorLock="1"/>
      <w:tabs>
        <w:tab w:val="left" w:pos="2160"/>
      </w:tabs>
      <w:spacing w:after="0" w:line="160" w:lineRule="atLeast"/>
    </w:pPr>
    <w:rPr>
      <w:rFonts w:ascii="Arial" w:eastAsia="Batang" w:hAnsi="Arial" w:cs="Times New Roman"/>
      <w:sz w:val="14"/>
      <w:szCs w:val="20"/>
    </w:rPr>
  </w:style>
  <w:style w:type="paragraph" w:customStyle="1" w:styleId="Ttulodecubierta">
    <w:name w:val="Título de cubierta"/>
    <w:basedOn w:val="Normal"/>
    <w:next w:val="Normal"/>
    <w:rsid w:val="00C13665"/>
    <w:pPr>
      <w:keepNext/>
      <w:keepLines/>
      <w:pBdr>
        <w:top w:val="single" w:sz="48" w:space="31" w:color="auto"/>
      </w:pBdr>
      <w:tabs>
        <w:tab w:val="left" w:pos="0"/>
      </w:tabs>
      <w:spacing w:before="240" w:after="500" w:line="640" w:lineRule="exact"/>
    </w:pPr>
    <w:rPr>
      <w:rFonts w:ascii="Arial Black" w:eastAsia="Batang" w:hAnsi="Arial Black" w:cs="Times New Roman"/>
      <w:b/>
      <w:spacing w:val="-48"/>
      <w:kern w:val="28"/>
      <w:sz w:val="64"/>
      <w:szCs w:val="20"/>
    </w:rPr>
  </w:style>
  <w:style w:type="paragraph" w:styleId="Piedepgina">
    <w:name w:val="footer"/>
    <w:basedOn w:val="Normal"/>
    <w:link w:val="PiedepginaCar"/>
    <w:uiPriority w:val="99"/>
    <w:rsid w:val="00C13665"/>
    <w:pPr>
      <w:keepLines/>
      <w:tabs>
        <w:tab w:val="center" w:pos="4320"/>
        <w:tab w:val="right" w:pos="8640"/>
      </w:tabs>
      <w:spacing w:after="0" w:line="190" w:lineRule="atLeast"/>
      <w:ind w:left="1080"/>
    </w:pPr>
    <w:rPr>
      <w:rFonts w:ascii="Arial" w:eastAsia="Batang" w:hAnsi="Arial" w:cs="Times New Roman"/>
      <w:caps/>
      <w:spacing w:val="-5"/>
      <w:sz w:val="15"/>
      <w:szCs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13665"/>
    <w:rPr>
      <w:rFonts w:ascii="Arial" w:eastAsia="Batang" w:hAnsi="Arial" w:cs="Times New Roman"/>
      <w:caps/>
      <w:spacing w:val="-5"/>
      <w:sz w:val="15"/>
      <w:szCs w:val="20"/>
      <w:lang w:val="es-NI"/>
    </w:rPr>
  </w:style>
  <w:style w:type="paragraph" w:styleId="Encabezado">
    <w:name w:val="header"/>
    <w:basedOn w:val="Normal"/>
    <w:link w:val="EncabezadoCar"/>
    <w:rsid w:val="00C13665"/>
    <w:pPr>
      <w:keepLines/>
      <w:tabs>
        <w:tab w:val="center" w:pos="4320"/>
        <w:tab w:val="right" w:pos="8640"/>
      </w:tabs>
      <w:spacing w:after="0" w:line="190" w:lineRule="atLeast"/>
      <w:ind w:left="1080"/>
    </w:pPr>
    <w:rPr>
      <w:rFonts w:ascii="Arial" w:eastAsia="Batang" w:hAnsi="Arial" w:cs="Times New Roman"/>
      <w:caps/>
      <w:spacing w:val="-5"/>
      <w:sz w:val="15"/>
      <w:szCs w:val="20"/>
    </w:rPr>
  </w:style>
  <w:style w:type="character" w:customStyle="1" w:styleId="EncabezadoCar">
    <w:name w:val="Encabezado Car"/>
    <w:basedOn w:val="Fuentedeprrafopredeter"/>
    <w:link w:val="Encabezado"/>
    <w:rsid w:val="00C13665"/>
    <w:rPr>
      <w:rFonts w:ascii="Arial" w:eastAsia="Batang" w:hAnsi="Arial" w:cs="Times New Roman"/>
      <w:caps/>
      <w:spacing w:val="-5"/>
      <w:sz w:val="15"/>
      <w:szCs w:val="20"/>
      <w:lang w:val="es-NI"/>
    </w:rPr>
  </w:style>
  <w:style w:type="character" w:styleId="Nmerodepgina">
    <w:name w:val="page number"/>
    <w:rsid w:val="00C13665"/>
    <w:rPr>
      <w:rFonts w:ascii="Arial Black" w:hAnsi="Arial Black"/>
      <w:spacing w:val="-10"/>
      <w:sz w:val="18"/>
    </w:rPr>
  </w:style>
  <w:style w:type="paragraph" w:customStyle="1" w:styleId="Subttulodecubierta">
    <w:name w:val="Subtítulo de cubierta"/>
    <w:basedOn w:val="Ttulodecubierta"/>
    <w:next w:val="Textoindependiente"/>
    <w:rsid w:val="00C13665"/>
    <w:pPr>
      <w:pBdr>
        <w:top w:val="single" w:sz="6" w:space="24" w:color="auto"/>
      </w:pBdr>
      <w:tabs>
        <w:tab w:val="clear" w:pos="0"/>
      </w:tabs>
      <w:spacing w:before="0" w:after="0" w:line="480" w:lineRule="atLeast"/>
      <w:ind w:left="835" w:right="835"/>
    </w:pPr>
    <w:rPr>
      <w:rFonts w:ascii="Arial" w:hAnsi="Arial"/>
      <w:b w:val="0"/>
      <w:spacing w:val="-30"/>
      <w:sz w:val="4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C1366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C13665"/>
  </w:style>
  <w:style w:type="paragraph" w:styleId="Prrafodelista">
    <w:name w:val="List Paragraph"/>
    <w:basedOn w:val="Normal"/>
    <w:uiPriority w:val="34"/>
    <w:qFormat/>
    <w:rsid w:val="000E0FF6"/>
    <w:pPr>
      <w:ind w:left="720"/>
      <w:contextualSpacing/>
    </w:pPr>
  </w:style>
  <w:style w:type="paragraph" w:styleId="Sinespaciado">
    <w:name w:val="No Spacing"/>
    <w:uiPriority w:val="1"/>
    <w:qFormat/>
    <w:rsid w:val="00CA5793"/>
    <w:pPr>
      <w:spacing w:after="0" w:line="240" w:lineRule="auto"/>
    </w:pPr>
    <w:rPr>
      <w:lang w:val="es-NI"/>
    </w:rPr>
  </w:style>
  <w:style w:type="table" w:styleId="Tablaconcuadrcula">
    <w:name w:val="Table Grid"/>
    <w:basedOn w:val="Tablanormal"/>
    <w:uiPriority w:val="59"/>
    <w:rsid w:val="001F241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Cuadrculaclara1">
    <w:name w:val="Cuadrícula clara1"/>
    <w:basedOn w:val="Tablanormal"/>
    <w:uiPriority w:val="62"/>
    <w:rsid w:val="001F241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210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NI"/>
    </w:rPr>
  </w:style>
  <w:style w:type="table" w:styleId="Sombreadoclaro-nfasis3">
    <w:name w:val="Light Shading Accent 3"/>
    <w:basedOn w:val="Tablanormal"/>
    <w:uiPriority w:val="60"/>
    <w:rsid w:val="00E41A49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Tabladecuadrcula5oscura-nfasis11">
    <w:name w:val="Tabla de cuadrícula 5 oscura - Énfasis 11"/>
    <w:basedOn w:val="Tablanormal"/>
    <w:uiPriority w:val="50"/>
    <w:rsid w:val="00A17F9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Tabladecuadrcula6concolores-nfasis11">
    <w:name w:val="Tabla de cuadrícula 6 con colores - Énfasis 11"/>
    <w:basedOn w:val="Tablanormal"/>
    <w:uiPriority w:val="51"/>
    <w:rsid w:val="00A17F9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061E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gmorgan73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://www.morgan" TargetMode="Externa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5AE383-3BA0-4FF0-B80F-613501A752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1430</TotalTime>
  <Pages>2</Pages>
  <Words>372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New ACER computer</dc:creator>
  <cp:lastModifiedBy>TROPIGAS</cp:lastModifiedBy>
  <cp:revision>39</cp:revision>
  <cp:lastPrinted>2022-01-27T18:42:00Z</cp:lastPrinted>
  <dcterms:created xsi:type="dcterms:W3CDTF">2022-01-24T22:46:00Z</dcterms:created>
  <dcterms:modified xsi:type="dcterms:W3CDTF">2022-09-15T16:44:00Z</dcterms:modified>
</cp:coreProperties>
</file>