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660AD0" w14:paraId="70633D0B" w14:textId="77777777" w:rsidTr="00806323">
        <w:trPr>
          <w:trHeight w:val="794"/>
        </w:trPr>
        <w:tc>
          <w:tcPr>
            <w:tcW w:w="4606" w:type="dxa"/>
          </w:tcPr>
          <w:p w14:paraId="7704944D" w14:textId="77777777" w:rsidR="00A52372" w:rsidRPr="00660AD0" w:rsidRDefault="000C46BD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MORGAN</w:t>
            </w:r>
          </w:p>
          <w:p w14:paraId="05BA500D" w14:textId="77777777" w:rsidR="00061E4B" w:rsidRPr="00660AD0" w:rsidRDefault="00061E4B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579DC2C9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D0573" w:rsidRPr="00660AD0">
              <w:rPr>
                <w:rFonts w:cs="Arial"/>
                <w:b/>
                <w:sz w:val="16"/>
              </w:rPr>
              <w:t>Diseño –</w:t>
            </w:r>
            <w:r w:rsidR="00C13665" w:rsidRPr="00660AD0">
              <w:rPr>
                <w:rFonts w:cs="Arial"/>
                <w:b/>
                <w:sz w:val="16"/>
              </w:rPr>
              <w:t xml:space="preserve"> Construcción</w:t>
            </w:r>
            <w:r w:rsidR="00BD0573" w:rsidRPr="00660AD0">
              <w:rPr>
                <w:rFonts w:cs="Arial"/>
                <w:b/>
                <w:sz w:val="16"/>
              </w:rPr>
              <w:t>- Topografía</w:t>
            </w:r>
            <w:r w:rsidR="00C13665" w:rsidRPr="00660AD0">
              <w:rPr>
                <w:rFonts w:cs="Arial"/>
                <w:sz w:val="16"/>
              </w:rPr>
              <w:t xml:space="preserve">     </w:t>
            </w:r>
            <w:r w:rsidR="00A56206" w:rsidRPr="00660AD0">
              <w:rPr>
                <w:rFonts w:cs="Arial"/>
                <w:sz w:val="16"/>
              </w:rPr>
              <w:t xml:space="preserve">        </w:t>
            </w:r>
          </w:p>
          <w:p w14:paraId="5A467E79" w14:textId="77777777" w:rsidR="00C13665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>Iglesia de Xalteva 4c al sur</w:t>
            </w:r>
            <w:r w:rsidR="00C13665" w:rsidRPr="00660AD0">
              <w:rPr>
                <w:rFonts w:cs="Arial"/>
                <w:sz w:val="16"/>
              </w:rPr>
              <w:t xml:space="preserve">        </w:t>
            </w:r>
            <w:r w:rsidRPr="00660AD0">
              <w:rPr>
                <w:rFonts w:cs="Arial"/>
                <w:sz w:val="16"/>
              </w:rPr>
              <w:t xml:space="preserve">    </w:t>
            </w:r>
            <w:r w:rsidR="004D4FAB" w:rsidRPr="00660AD0">
              <w:rPr>
                <w:rFonts w:cs="Arial"/>
                <w:sz w:val="16"/>
              </w:rPr>
              <w:t xml:space="preserve"> </w:t>
            </w:r>
          </w:p>
          <w:p w14:paraId="5D6EBF8C" w14:textId="77777777" w:rsidR="00061E4B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 xml:space="preserve">½ c al Este. </w:t>
            </w:r>
            <w:r w:rsidR="00C13665" w:rsidRPr="00660AD0">
              <w:rPr>
                <w:rFonts w:cs="Arial"/>
                <w:sz w:val="16"/>
              </w:rPr>
              <w:t xml:space="preserve">Granada, Nicaragua.  </w:t>
            </w:r>
          </w:p>
          <w:p w14:paraId="7CB744A8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i/>
                <w:sz w:val="16"/>
                <w:lang w:val="en-US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  <w:lang w:val="en-US"/>
              </w:rPr>
              <w:t>Email</w:t>
            </w:r>
            <w:r w:rsidR="00C13665" w:rsidRPr="00660AD0">
              <w:rPr>
                <w:rFonts w:cs="Arial"/>
                <w:b/>
                <w:sz w:val="16"/>
                <w:lang w:val="en-US"/>
              </w:rPr>
              <w:t>:</w:t>
            </w:r>
            <w:r w:rsidR="00C13665" w:rsidRPr="00660AD0">
              <w:rPr>
                <w:rFonts w:cs="Arial"/>
                <w:sz w:val="16"/>
                <w:lang w:val="en-US"/>
              </w:rPr>
              <w:t xml:space="preserve"> </w:t>
            </w:r>
            <w:hyperlink r:id="rId8" w:history="1">
              <w:r w:rsidRPr="00660AD0">
                <w:rPr>
                  <w:rStyle w:val="Hipervnculo"/>
                  <w:rFonts w:cs="Arial"/>
                  <w:sz w:val="16"/>
                  <w:lang w:val="en-US"/>
                </w:rPr>
                <w:t>ingmorgan73</w:t>
              </w:r>
              <w:r w:rsidRPr="00660AD0">
                <w:rPr>
                  <w:rStyle w:val="Hipervnculo"/>
                  <w:rFonts w:cs="Arial"/>
                  <w:i/>
                  <w:sz w:val="16"/>
                  <w:lang w:val="en-US"/>
                </w:rPr>
                <w:t>@gmail.com</w:t>
              </w:r>
            </w:hyperlink>
          </w:p>
          <w:p w14:paraId="1DD1E954" w14:textId="77777777" w:rsidR="00061E4B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  <w:lang w:val="en-US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Ruc: 201-050273-0002A</w:t>
            </w:r>
          </w:p>
          <w:p w14:paraId="18F0FE94" w14:textId="77777777" w:rsidR="00A52372" w:rsidRPr="00660AD0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</w:t>
            </w:r>
            <w:r w:rsidRPr="00660AD0">
              <w:rPr>
                <w:rFonts w:cs="Arial"/>
                <w:sz w:val="16"/>
              </w:rPr>
              <w:t>Ce</w:t>
            </w:r>
            <w:r w:rsidR="000B3011" w:rsidRPr="00660AD0">
              <w:rPr>
                <w:rFonts w:cs="Arial"/>
                <w:sz w:val="16"/>
              </w:rPr>
              <w:t xml:space="preserve">.: 8883-7568 </w:t>
            </w:r>
          </w:p>
        </w:tc>
      </w:tr>
    </w:tbl>
    <w:p w14:paraId="2A29C190" w14:textId="77777777" w:rsidR="00061E4B" w:rsidRPr="00660AD0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rFonts w:cs="Arial"/>
          <w:color w:val="0000FF"/>
          <w:sz w:val="16"/>
        </w:rPr>
      </w:pPr>
      <w:r w:rsidRPr="00660AD0">
        <w:rPr>
          <w:rFonts w:cs="Arial"/>
          <w:sz w:val="24"/>
          <w:szCs w:val="24"/>
        </w:rPr>
        <w:t xml:space="preserve">                                                                                     </w:t>
      </w:r>
      <w:hyperlink r:id="rId9" w:history="1">
        <w:r w:rsidRPr="00660AD0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660AD0">
        <w:rPr>
          <w:rFonts w:cs="Arial"/>
          <w:color w:val="0000FF"/>
          <w:sz w:val="16"/>
          <w:szCs w:val="24"/>
        </w:rPr>
        <w:t>construcciones.com</w:t>
      </w:r>
      <w:r w:rsidR="00061E4B" w:rsidRPr="00660AD0">
        <w:rPr>
          <w:rFonts w:cs="Arial"/>
          <w:color w:val="0000FF"/>
          <w:sz w:val="24"/>
          <w:szCs w:val="24"/>
        </w:rPr>
        <w:t xml:space="preserve">                  </w:t>
      </w:r>
    </w:p>
    <w:p w14:paraId="1EF380D0" w14:textId="77777777" w:rsidR="003A575B" w:rsidRPr="00660AD0" w:rsidRDefault="003A575B" w:rsidP="000C46BD">
      <w:pPr>
        <w:pStyle w:val="Ttulodecubierta"/>
        <w:pBdr>
          <w:top w:val="single" w:sz="48" w:space="22" w:color="auto"/>
        </w:pBdr>
        <w:tabs>
          <w:tab w:val="left" w:pos="4650"/>
        </w:tabs>
        <w:rPr>
          <w:rFonts w:ascii="Arial" w:hAnsi="Arial" w:cs="Arial"/>
          <w:sz w:val="24"/>
          <w:szCs w:val="24"/>
        </w:rPr>
      </w:pPr>
    </w:p>
    <w:p w14:paraId="7EA17AAF" w14:textId="77777777" w:rsidR="001D0860" w:rsidRPr="00660AD0" w:rsidRDefault="003B313A" w:rsidP="004255B6">
      <w:pPr>
        <w:jc w:val="center"/>
        <w:rPr>
          <w:rFonts w:ascii="Arial" w:hAnsi="Arial" w:cs="Arial"/>
          <w:b/>
          <w:i/>
          <w:sz w:val="28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8"/>
          <w:szCs w:val="24"/>
        </w:rPr>
        <w:t xml:space="preserve">PROGRAMACION DE ACTIVIDADES </w:t>
      </w:r>
    </w:p>
    <w:p w14:paraId="13EC8496" w14:textId="1063020D" w:rsidR="001D0860" w:rsidRPr="00660AD0" w:rsidRDefault="00FC20E3" w:rsidP="004255B6">
      <w:pPr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 xml:space="preserve">SEGUNDA </w:t>
      </w:r>
      <w:r w:rsidR="003B313A" w:rsidRPr="00660AD0">
        <w:rPr>
          <w:rFonts w:ascii="Arial" w:hAnsi="Arial" w:cs="Arial"/>
          <w:b/>
          <w:i/>
          <w:sz w:val="24"/>
          <w:szCs w:val="24"/>
          <w:u w:val="single"/>
        </w:rPr>
        <w:t>ETAPA</w:t>
      </w:r>
    </w:p>
    <w:p w14:paraId="73A72F74" w14:textId="52A4464B" w:rsidR="001D0860" w:rsidRPr="00660AD0" w:rsidRDefault="001D0860" w:rsidP="004255B6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Villa Candelaria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404D1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Fecha: </w:t>
      </w:r>
      <w:r w:rsidR="00FC20E3" w:rsidRPr="00FC20E3">
        <w:rPr>
          <w:rFonts w:ascii="Arial" w:hAnsi="Arial" w:cs="Arial"/>
          <w:bCs/>
          <w:color w:val="000000" w:themeColor="text1"/>
          <w:sz w:val="24"/>
          <w:szCs w:val="24"/>
        </w:rPr>
        <w:t>20 de Enero</w:t>
      </w:r>
      <w:r w:rsidRPr="00FC20E3">
        <w:rPr>
          <w:rFonts w:ascii="Arial" w:hAnsi="Arial" w:cs="Arial"/>
          <w:bCs/>
          <w:color w:val="000000" w:themeColor="text1"/>
          <w:sz w:val="24"/>
          <w:szCs w:val="24"/>
        </w:rPr>
        <w:t xml:space="preserve"> del 20</w:t>
      </w:r>
      <w:r w:rsidR="00F404D1" w:rsidRPr="00FC20E3">
        <w:rPr>
          <w:rFonts w:ascii="Arial" w:hAnsi="Arial" w:cs="Arial"/>
          <w:bCs/>
          <w:color w:val="000000" w:themeColor="text1"/>
          <w:sz w:val="24"/>
          <w:szCs w:val="24"/>
        </w:rPr>
        <w:t>2</w:t>
      </w:r>
      <w:r w:rsidR="00FC20E3" w:rsidRPr="00FC20E3">
        <w:rPr>
          <w:rFonts w:ascii="Arial" w:hAnsi="Arial" w:cs="Arial"/>
          <w:bCs/>
          <w:color w:val="000000" w:themeColor="text1"/>
          <w:sz w:val="24"/>
          <w:szCs w:val="24"/>
        </w:rPr>
        <w:t>5</w:t>
      </w:r>
    </w:p>
    <w:p w14:paraId="6FD4617C" w14:textId="77777777" w:rsidR="00F328DA" w:rsidRPr="00660AD0" w:rsidRDefault="001D0860" w:rsidP="004255B6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>Ubicación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>Km 48 carretera Diriomo- Nandaime, 305.83m al sureste. Comarca El Rodeo. Municipio de Diriomo. Departamento de Granada. Nic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9,321.84 m2</w:t>
      </w:r>
    </w:p>
    <w:p w14:paraId="41ACC510" w14:textId="77777777" w:rsidR="001D0860" w:rsidRPr="00660AD0" w:rsidRDefault="001D0860" w:rsidP="004255B6">
      <w:pPr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 xml:space="preserve">Solicitante: </w:t>
      </w:r>
      <w:r w:rsidR="003E529A" w:rsidRPr="00660AD0">
        <w:rPr>
          <w:rFonts w:ascii="Arial" w:hAnsi="Arial" w:cs="Arial"/>
          <w:sz w:val="24"/>
          <w:szCs w:val="24"/>
        </w:rPr>
        <w:t>Sres.</w:t>
      </w:r>
      <w:r w:rsidR="003B313A" w:rsidRPr="00660AD0">
        <w:rPr>
          <w:rFonts w:ascii="Arial" w:hAnsi="Arial" w:cs="Arial"/>
          <w:sz w:val="24"/>
          <w:szCs w:val="24"/>
        </w:rPr>
        <w:t xml:space="preserve"> Andrés, John y Henry</w:t>
      </w:r>
      <w:r w:rsidRPr="00660AD0">
        <w:rPr>
          <w:rFonts w:ascii="Arial" w:hAnsi="Arial" w:cs="Arial"/>
          <w:b/>
          <w:sz w:val="24"/>
          <w:szCs w:val="24"/>
        </w:rPr>
        <w:t xml:space="preserve">                 </w:t>
      </w:r>
      <w:r w:rsidR="00F328DA" w:rsidRPr="00660AD0">
        <w:rPr>
          <w:rFonts w:ascii="Arial" w:hAnsi="Arial" w:cs="Arial"/>
          <w:b/>
          <w:sz w:val="24"/>
          <w:szCs w:val="24"/>
        </w:rPr>
        <w:t xml:space="preserve">   </w:t>
      </w:r>
      <w:r w:rsidRPr="00660AD0">
        <w:rPr>
          <w:rFonts w:ascii="Arial" w:hAnsi="Arial" w:cs="Arial"/>
          <w:b/>
          <w:sz w:val="24"/>
          <w:szCs w:val="24"/>
        </w:rPr>
        <w:t xml:space="preserve"> Elaborado por</w:t>
      </w:r>
      <w:r w:rsidRPr="00660AD0">
        <w:rPr>
          <w:rFonts w:ascii="Arial" w:hAnsi="Arial" w:cs="Arial"/>
          <w:sz w:val="24"/>
          <w:szCs w:val="24"/>
        </w:rPr>
        <w:t>: Ing. Bosco Javier Morgan</w:t>
      </w:r>
    </w:p>
    <w:p w14:paraId="70986EEB" w14:textId="73028D58" w:rsidR="00B41190" w:rsidRDefault="004255B6" w:rsidP="004255B6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u w:val="single"/>
        </w:rPr>
        <w:t xml:space="preserve">SEGUNDA </w:t>
      </w:r>
      <w:r w:rsidRPr="00660AD0">
        <w:rPr>
          <w:rFonts w:ascii="Arial" w:hAnsi="Arial" w:cs="Arial"/>
          <w:b/>
          <w:color w:val="000000" w:themeColor="text1"/>
          <w:sz w:val="24"/>
          <w:u w:val="single"/>
        </w:rPr>
        <w:t>ETAPA</w:t>
      </w:r>
    </w:p>
    <w:p w14:paraId="02A26E95" w14:textId="77CF1088" w:rsidR="00FC20E3" w:rsidRPr="00660AD0" w:rsidRDefault="00FC20E3" w:rsidP="004255B6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u w:val="single"/>
        </w:rPr>
        <w:t>ALCALDIA MUNCIPAL DE DIRIOMO</w:t>
      </w:r>
    </w:p>
    <w:p w14:paraId="108FF661" w14:textId="4E089F3F" w:rsidR="005A73BF" w:rsidRPr="00660AD0" w:rsidRDefault="00FC20E3" w:rsidP="004255B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Revisión y aprobación </w:t>
      </w:r>
      <w:r w:rsidRPr="00660AD0">
        <w:rPr>
          <w:rFonts w:ascii="Arial" w:hAnsi="Arial" w:cs="Arial"/>
          <w:color w:val="000000" w:themeColor="text1"/>
          <w:sz w:val="24"/>
        </w:rPr>
        <w:t>del</w:t>
      </w:r>
      <w:r>
        <w:rPr>
          <w:rFonts w:ascii="Arial" w:hAnsi="Arial" w:cs="Arial"/>
          <w:color w:val="000000" w:themeColor="text1"/>
          <w:sz w:val="24"/>
        </w:rPr>
        <w:t xml:space="preserve"> </w:t>
      </w:r>
      <w:r w:rsidRPr="00660AD0">
        <w:rPr>
          <w:rFonts w:ascii="Arial" w:hAnsi="Arial" w:cs="Arial"/>
          <w:color w:val="000000" w:themeColor="text1"/>
          <w:sz w:val="24"/>
        </w:rPr>
        <w:t>Plano</w:t>
      </w:r>
      <w:r w:rsidR="005A73BF" w:rsidRPr="00660AD0">
        <w:rPr>
          <w:rFonts w:ascii="Arial" w:hAnsi="Arial" w:cs="Arial"/>
          <w:color w:val="000000" w:themeColor="text1"/>
          <w:sz w:val="24"/>
        </w:rPr>
        <w:t xml:space="preserve"> General de la Lotificación</w:t>
      </w:r>
      <w:r>
        <w:rPr>
          <w:rFonts w:ascii="Arial" w:hAnsi="Arial" w:cs="Arial"/>
          <w:color w:val="000000" w:themeColor="text1"/>
          <w:sz w:val="24"/>
        </w:rPr>
        <w:t xml:space="preserve"> actualizado de La Lotificación Villa Candelaria</w:t>
      </w:r>
      <w:r w:rsidR="005A73BF" w:rsidRPr="00660AD0">
        <w:rPr>
          <w:rFonts w:ascii="Arial" w:hAnsi="Arial" w:cs="Arial"/>
          <w:color w:val="000000" w:themeColor="text1"/>
          <w:sz w:val="24"/>
        </w:rPr>
        <w:t>.</w:t>
      </w:r>
    </w:p>
    <w:p w14:paraId="54729AF1" w14:textId="77777777" w:rsidR="00DA1818" w:rsidRPr="00660AD0" w:rsidRDefault="00DA1818" w:rsidP="004255B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Solicitar el Constancia de Uso de suelo de la lotificación</w:t>
      </w:r>
    </w:p>
    <w:p w14:paraId="4BAEF7C7" w14:textId="77777777" w:rsidR="00DA1818" w:rsidRPr="00660AD0" w:rsidRDefault="00DA1818" w:rsidP="004255B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Solicitar constancia de Uso de Suelo Ambiental.</w:t>
      </w:r>
    </w:p>
    <w:p w14:paraId="12645A2C" w14:textId="617DC4CD" w:rsidR="00DA1818" w:rsidRDefault="00DA1818" w:rsidP="004255B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Carta de Recolección de basur</w:t>
      </w:r>
      <w:r w:rsidR="004255B6">
        <w:rPr>
          <w:rFonts w:ascii="Arial" w:hAnsi="Arial" w:cs="Arial"/>
          <w:color w:val="000000" w:themeColor="text1"/>
          <w:sz w:val="24"/>
        </w:rPr>
        <w:t>a</w:t>
      </w:r>
    </w:p>
    <w:p w14:paraId="7ECF58BE" w14:textId="62D61BBC" w:rsidR="00FC20E3" w:rsidRPr="00660AD0" w:rsidRDefault="00FC20E3" w:rsidP="004255B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Solicitar Permiso de Construcción.</w:t>
      </w:r>
    </w:p>
    <w:tbl>
      <w:tblPr>
        <w:tblStyle w:val="Tabladecuadrcula6concolores-nfasis11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2783"/>
      </w:tblGrid>
      <w:tr w:rsidR="001104C6" w:rsidRPr="001104C6" w14:paraId="5A9D7CCD" w14:textId="77777777" w:rsidTr="00110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5A712D80" w14:textId="38621CC4" w:rsidR="001104C6" w:rsidRPr="001104C6" w:rsidRDefault="001104C6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      </w:t>
            </w:r>
            <w:r w:rsidR="00FC20E3">
              <w:rPr>
                <w:rFonts w:ascii="Arial" w:hAnsi="Arial" w:cs="Arial"/>
                <w:sz w:val="24"/>
              </w:rPr>
              <w:t>COSTOS</w:t>
            </w:r>
          </w:p>
        </w:tc>
        <w:tc>
          <w:tcPr>
            <w:tcW w:w="2783" w:type="dxa"/>
          </w:tcPr>
          <w:p w14:paraId="42EB5EB7" w14:textId="4613C277" w:rsidR="001104C6" w:rsidRPr="001104C6" w:rsidRDefault="00FC20E3" w:rsidP="000B3011">
            <w:pPr>
              <w:tabs>
                <w:tab w:val="left" w:pos="112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TOTALES</w:t>
            </w:r>
          </w:p>
        </w:tc>
      </w:tr>
      <w:tr w:rsidR="001104C6" w:rsidRPr="001104C6" w14:paraId="0D0B55D0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66C9BB02" w14:textId="733A348C" w:rsidR="001104C6" w:rsidRPr="001104C6" w:rsidRDefault="00FC20E3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Pago Alcaldía</w:t>
            </w:r>
            <w:r w:rsidR="000B3011">
              <w:rPr>
                <w:rFonts w:ascii="Arial" w:hAnsi="Arial" w:cs="Arial"/>
                <w:color w:val="auto"/>
                <w:sz w:val="24"/>
              </w:rPr>
              <w:t xml:space="preserve"> de Diriomo</w:t>
            </w:r>
          </w:p>
        </w:tc>
        <w:tc>
          <w:tcPr>
            <w:tcW w:w="2783" w:type="dxa"/>
          </w:tcPr>
          <w:p w14:paraId="64182333" w14:textId="110CD3A6" w:rsidR="001104C6" w:rsidRPr="001104C6" w:rsidRDefault="004255B6" w:rsidP="000B3011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6</w:t>
            </w:r>
            <w:r w:rsidR="000B3011">
              <w:rPr>
                <w:rFonts w:ascii="Arial" w:hAnsi="Arial" w:cs="Arial"/>
                <w:b/>
                <w:color w:val="auto"/>
                <w:sz w:val="24"/>
              </w:rPr>
              <w:t xml:space="preserve">80 </w:t>
            </w:r>
            <w:r w:rsidR="00FC20E3">
              <w:rPr>
                <w:rFonts w:ascii="Arial" w:hAnsi="Arial" w:cs="Arial"/>
                <w:b/>
                <w:color w:val="auto"/>
                <w:sz w:val="24"/>
              </w:rPr>
              <w:t>dólares</w:t>
            </w:r>
          </w:p>
        </w:tc>
      </w:tr>
      <w:tr w:rsidR="001104C6" w:rsidRPr="001104C6" w14:paraId="51A45E3C" w14:textId="77777777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06E7D0D3" w14:textId="2171387A" w:rsidR="001104C6" w:rsidRPr="001104C6" w:rsidRDefault="00FC20E3" w:rsidP="000B3011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Costos Por servicios</w:t>
            </w:r>
          </w:p>
        </w:tc>
        <w:tc>
          <w:tcPr>
            <w:tcW w:w="2783" w:type="dxa"/>
          </w:tcPr>
          <w:p w14:paraId="0642F457" w14:textId="75F16D03" w:rsidR="001104C6" w:rsidRPr="001104C6" w:rsidRDefault="00FC20E3" w:rsidP="000B3011">
            <w:pPr>
              <w:tabs>
                <w:tab w:val="left" w:pos="1125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300 dólares</w:t>
            </w:r>
          </w:p>
        </w:tc>
      </w:tr>
      <w:tr w:rsidR="000B3011" w:rsidRPr="001104C6" w14:paraId="5D36A14E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29BFF938" w14:textId="77777777" w:rsidR="000B3011" w:rsidRPr="001104C6" w:rsidRDefault="000B3011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Desembolso Total </w:t>
            </w:r>
          </w:p>
        </w:tc>
        <w:tc>
          <w:tcPr>
            <w:tcW w:w="2783" w:type="dxa"/>
          </w:tcPr>
          <w:p w14:paraId="44C88F84" w14:textId="3DE097D4" w:rsidR="000B3011" w:rsidRDefault="004255B6" w:rsidP="000B3011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980</w:t>
            </w:r>
            <w:r w:rsidR="000B3011">
              <w:rPr>
                <w:rFonts w:ascii="Arial" w:hAnsi="Arial" w:cs="Arial"/>
                <w:b/>
                <w:sz w:val="24"/>
              </w:rPr>
              <w:t xml:space="preserve"> </w:t>
            </w:r>
            <w:r w:rsidR="00FC20E3">
              <w:rPr>
                <w:rFonts w:ascii="Arial" w:hAnsi="Arial" w:cs="Arial"/>
                <w:b/>
                <w:sz w:val="24"/>
              </w:rPr>
              <w:t>dólares</w:t>
            </w:r>
          </w:p>
        </w:tc>
      </w:tr>
    </w:tbl>
    <w:p w14:paraId="1A960D6E" w14:textId="5C6F611E" w:rsidR="00974308" w:rsidRDefault="00974308" w:rsidP="004255B6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Sin más a que referirme 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saludos, deseándoles muchos éxitos en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este proyecto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F168867" w14:textId="37ED913E" w:rsidR="000B3011" w:rsidRDefault="00974308" w:rsidP="004255B6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Dado en la ciudad de Granada a los </w:t>
      </w:r>
      <w:r w:rsidR="004255B6">
        <w:rPr>
          <w:rFonts w:ascii="Arial" w:eastAsia="Times New Roman" w:hAnsi="Arial" w:cs="Arial"/>
          <w:sz w:val="24"/>
          <w:szCs w:val="24"/>
          <w:lang w:val="es-ES" w:eastAsia="es-ES"/>
        </w:rPr>
        <w:t>20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4255B6">
        <w:rPr>
          <w:rFonts w:ascii="Arial" w:eastAsia="Times New Roman" w:hAnsi="Arial" w:cs="Arial"/>
          <w:sz w:val="24"/>
          <w:szCs w:val="24"/>
          <w:lang w:val="es-ES" w:eastAsia="es-ES"/>
        </w:rPr>
        <w:t>Enero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</w:t>
      </w:r>
      <w:r w:rsidR="004255B6">
        <w:rPr>
          <w:rFonts w:ascii="Arial" w:eastAsia="Times New Roman" w:hAnsi="Arial" w:cs="Arial"/>
          <w:sz w:val="24"/>
          <w:szCs w:val="24"/>
          <w:lang w:val="es-ES" w:eastAsia="es-ES"/>
        </w:rPr>
        <w:t>5.</w:t>
      </w:r>
    </w:p>
    <w:p w14:paraId="2E7BC710" w14:textId="7EA0B305" w:rsidR="00974308" w:rsidRPr="004255B6" w:rsidRDefault="004255B6" w:rsidP="00974308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  <w:r w:rsidRPr="004255B6">
        <w:rPr>
          <w:rFonts w:ascii="Arial" w:eastAsia="Times New Roman" w:hAnsi="Arial" w:cs="Arial"/>
          <w:lang w:val="es-ES" w:eastAsia="es-ES"/>
        </w:rPr>
        <w:t xml:space="preserve">Nota: Gastos por agilización de la documentación solicitado no esta plasmado en este documento, ya que se conocerá una vez que se reúna con los </w:t>
      </w:r>
      <w:r>
        <w:rPr>
          <w:rFonts w:ascii="Arial" w:eastAsia="Times New Roman" w:hAnsi="Arial" w:cs="Arial"/>
          <w:lang w:val="es-ES" w:eastAsia="es-ES"/>
        </w:rPr>
        <w:t>responsables.</w:t>
      </w:r>
    </w:p>
    <w:sectPr w:rsidR="00974308" w:rsidRPr="004255B6" w:rsidSect="00061E4B"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D28DD" w14:textId="77777777" w:rsidR="009036BE" w:rsidRDefault="009036BE" w:rsidP="008D74CD">
      <w:r>
        <w:separator/>
      </w:r>
    </w:p>
  </w:endnote>
  <w:endnote w:type="continuationSeparator" w:id="0">
    <w:p w14:paraId="7637405C" w14:textId="77777777" w:rsidR="009036BE" w:rsidRDefault="009036BE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046BF" w14:textId="77777777" w:rsidR="009036BE" w:rsidRDefault="009036BE" w:rsidP="008D74CD">
      <w:r>
        <w:separator/>
      </w:r>
    </w:p>
  </w:footnote>
  <w:footnote w:type="continuationSeparator" w:id="0">
    <w:p w14:paraId="63A2C7EC" w14:textId="77777777" w:rsidR="009036BE" w:rsidRDefault="009036BE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6" type="#_x0000_t75" style="width:10.5pt;height:10.5pt" o:bullet="t">
        <v:imagedata r:id="rId1" o:title="mso7446"/>
      </v:shape>
    </w:pict>
  </w:numPicBullet>
  <w:numPicBullet w:numPicBulletId="1">
    <w:pict>
      <v:shape id="_x0000_i1367" type="#_x0000_t75" style="width:10.5pt;height:10.5pt" o:bullet="t">
        <v:imagedata r:id="rId2" o:title="BD14565_"/>
      </v:shape>
    </w:pict>
  </w:numPicBullet>
  <w:abstractNum w:abstractNumId="0" w15:restartNumberingAfterBreak="0">
    <w:nsid w:val="0EA0336C"/>
    <w:multiLevelType w:val="hybridMultilevel"/>
    <w:tmpl w:val="AA307A36"/>
    <w:lvl w:ilvl="0" w:tplc="94FE7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52C40"/>
    <w:multiLevelType w:val="hybridMultilevel"/>
    <w:tmpl w:val="A14678A0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130FD6"/>
    <w:multiLevelType w:val="hybridMultilevel"/>
    <w:tmpl w:val="77987C20"/>
    <w:lvl w:ilvl="0" w:tplc="4C0A000F">
      <w:start w:val="1"/>
      <w:numFmt w:val="decimal"/>
      <w:lvlText w:val="%1."/>
      <w:lvlJc w:val="left"/>
      <w:pPr>
        <w:ind w:left="1788" w:hanging="360"/>
      </w:pPr>
    </w:lvl>
    <w:lvl w:ilvl="1" w:tplc="4C0A0019" w:tentative="1">
      <w:start w:val="1"/>
      <w:numFmt w:val="lowerLetter"/>
      <w:lvlText w:val="%2."/>
      <w:lvlJc w:val="left"/>
      <w:pPr>
        <w:ind w:left="2508" w:hanging="360"/>
      </w:pPr>
    </w:lvl>
    <w:lvl w:ilvl="2" w:tplc="4C0A001B" w:tentative="1">
      <w:start w:val="1"/>
      <w:numFmt w:val="lowerRoman"/>
      <w:lvlText w:val="%3."/>
      <w:lvlJc w:val="right"/>
      <w:pPr>
        <w:ind w:left="3228" w:hanging="180"/>
      </w:pPr>
    </w:lvl>
    <w:lvl w:ilvl="3" w:tplc="4C0A000F" w:tentative="1">
      <w:start w:val="1"/>
      <w:numFmt w:val="decimal"/>
      <w:lvlText w:val="%4."/>
      <w:lvlJc w:val="left"/>
      <w:pPr>
        <w:ind w:left="3948" w:hanging="360"/>
      </w:pPr>
    </w:lvl>
    <w:lvl w:ilvl="4" w:tplc="4C0A0019" w:tentative="1">
      <w:start w:val="1"/>
      <w:numFmt w:val="lowerLetter"/>
      <w:lvlText w:val="%5."/>
      <w:lvlJc w:val="left"/>
      <w:pPr>
        <w:ind w:left="4668" w:hanging="360"/>
      </w:pPr>
    </w:lvl>
    <w:lvl w:ilvl="5" w:tplc="4C0A001B" w:tentative="1">
      <w:start w:val="1"/>
      <w:numFmt w:val="lowerRoman"/>
      <w:lvlText w:val="%6."/>
      <w:lvlJc w:val="right"/>
      <w:pPr>
        <w:ind w:left="5388" w:hanging="180"/>
      </w:pPr>
    </w:lvl>
    <w:lvl w:ilvl="6" w:tplc="4C0A000F" w:tentative="1">
      <w:start w:val="1"/>
      <w:numFmt w:val="decimal"/>
      <w:lvlText w:val="%7."/>
      <w:lvlJc w:val="left"/>
      <w:pPr>
        <w:ind w:left="6108" w:hanging="360"/>
      </w:pPr>
    </w:lvl>
    <w:lvl w:ilvl="7" w:tplc="4C0A0019" w:tentative="1">
      <w:start w:val="1"/>
      <w:numFmt w:val="lowerLetter"/>
      <w:lvlText w:val="%8."/>
      <w:lvlJc w:val="left"/>
      <w:pPr>
        <w:ind w:left="6828" w:hanging="360"/>
      </w:pPr>
    </w:lvl>
    <w:lvl w:ilvl="8" w:tplc="4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369A9"/>
    <w:multiLevelType w:val="hybridMultilevel"/>
    <w:tmpl w:val="47526E4E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72365"/>
    <w:multiLevelType w:val="hybridMultilevel"/>
    <w:tmpl w:val="465A41BE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E83360"/>
    <w:multiLevelType w:val="hybridMultilevel"/>
    <w:tmpl w:val="5C7C7482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4D894D76"/>
    <w:multiLevelType w:val="hybridMultilevel"/>
    <w:tmpl w:val="8AC88ADA"/>
    <w:lvl w:ilvl="0" w:tplc="4C0A0015">
      <w:start w:val="1"/>
      <w:numFmt w:val="upperLetter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52809A0"/>
    <w:multiLevelType w:val="hybridMultilevel"/>
    <w:tmpl w:val="D3A4C2CE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5D56146"/>
    <w:multiLevelType w:val="hybridMultilevel"/>
    <w:tmpl w:val="DB12E01E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86ACB"/>
    <w:multiLevelType w:val="hybridMultilevel"/>
    <w:tmpl w:val="78221898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8301126"/>
    <w:multiLevelType w:val="hybridMultilevel"/>
    <w:tmpl w:val="F65A6F68"/>
    <w:lvl w:ilvl="0" w:tplc="4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6"/>
  </w:num>
  <w:num w:numId="4">
    <w:abstractNumId w:val="10"/>
  </w:num>
  <w:num w:numId="5">
    <w:abstractNumId w:val="11"/>
  </w:num>
  <w:num w:numId="6">
    <w:abstractNumId w:val="25"/>
  </w:num>
  <w:num w:numId="7">
    <w:abstractNumId w:val="8"/>
  </w:num>
  <w:num w:numId="8">
    <w:abstractNumId w:val="2"/>
  </w:num>
  <w:num w:numId="9">
    <w:abstractNumId w:val="12"/>
  </w:num>
  <w:num w:numId="10">
    <w:abstractNumId w:val="21"/>
  </w:num>
  <w:num w:numId="11">
    <w:abstractNumId w:val="26"/>
  </w:num>
  <w:num w:numId="12">
    <w:abstractNumId w:val="18"/>
  </w:num>
  <w:num w:numId="13">
    <w:abstractNumId w:val="4"/>
  </w:num>
  <w:num w:numId="14">
    <w:abstractNumId w:val="5"/>
  </w:num>
  <w:num w:numId="15">
    <w:abstractNumId w:val="24"/>
  </w:num>
  <w:num w:numId="16">
    <w:abstractNumId w:val="23"/>
  </w:num>
  <w:num w:numId="17">
    <w:abstractNumId w:val="27"/>
  </w:num>
  <w:num w:numId="18">
    <w:abstractNumId w:val="9"/>
  </w:num>
  <w:num w:numId="19">
    <w:abstractNumId w:val="19"/>
  </w:num>
  <w:num w:numId="20">
    <w:abstractNumId w:val="7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6"/>
  </w:num>
  <w:num w:numId="26">
    <w:abstractNumId w:val="1"/>
  </w:num>
  <w:num w:numId="27">
    <w:abstractNumId w:val="1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5B17"/>
    <w:rsid w:val="0005700D"/>
    <w:rsid w:val="00061E4B"/>
    <w:rsid w:val="000642EB"/>
    <w:rsid w:val="00083372"/>
    <w:rsid w:val="00085216"/>
    <w:rsid w:val="00097F34"/>
    <w:rsid w:val="000A268E"/>
    <w:rsid w:val="000B3011"/>
    <w:rsid w:val="000C46BD"/>
    <w:rsid w:val="000C64E8"/>
    <w:rsid w:val="000D0B1A"/>
    <w:rsid w:val="000E0FF6"/>
    <w:rsid w:val="000F4011"/>
    <w:rsid w:val="0010020E"/>
    <w:rsid w:val="001104C6"/>
    <w:rsid w:val="00112CBF"/>
    <w:rsid w:val="001232D5"/>
    <w:rsid w:val="00133EB9"/>
    <w:rsid w:val="001626DB"/>
    <w:rsid w:val="00166B55"/>
    <w:rsid w:val="00177428"/>
    <w:rsid w:val="001C2B81"/>
    <w:rsid w:val="001D0860"/>
    <w:rsid w:val="001D0F2B"/>
    <w:rsid w:val="001E5EFD"/>
    <w:rsid w:val="001F2413"/>
    <w:rsid w:val="001F5EC8"/>
    <w:rsid w:val="00201BCE"/>
    <w:rsid w:val="002B4A75"/>
    <w:rsid w:val="002C49F7"/>
    <w:rsid w:val="003102BC"/>
    <w:rsid w:val="00321045"/>
    <w:rsid w:val="003300C9"/>
    <w:rsid w:val="00351398"/>
    <w:rsid w:val="00355610"/>
    <w:rsid w:val="00367A31"/>
    <w:rsid w:val="003A1A00"/>
    <w:rsid w:val="003A575B"/>
    <w:rsid w:val="003A70C7"/>
    <w:rsid w:val="003B20D6"/>
    <w:rsid w:val="003B313A"/>
    <w:rsid w:val="003B6D89"/>
    <w:rsid w:val="003C338F"/>
    <w:rsid w:val="003C4FE0"/>
    <w:rsid w:val="003D1918"/>
    <w:rsid w:val="003E529A"/>
    <w:rsid w:val="004032E0"/>
    <w:rsid w:val="00405353"/>
    <w:rsid w:val="004255B6"/>
    <w:rsid w:val="00434AA5"/>
    <w:rsid w:val="00465F08"/>
    <w:rsid w:val="00474226"/>
    <w:rsid w:val="00474756"/>
    <w:rsid w:val="00475C2E"/>
    <w:rsid w:val="00493043"/>
    <w:rsid w:val="004A0025"/>
    <w:rsid w:val="004A1154"/>
    <w:rsid w:val="004B232A"/>
    <w:rsid w:val="004C0CAC"/>
    <w:rsid w:val="004C51E0"/>
    <w:rsid w:val="004D07D6"/>
    <w:rsid w:val="004D4FAB"/>
    <w:rsid w:val="004E2EAA"/>
    <w:rsid w:val="00505022"/>
    <w:rsid w:val="0052440E"/>
    <w:rsid w:val="00534351"/>
    <w:rsid w:val="005363B4"/>
    <w:rsid w:val="00565ACE"/>
    <w:rsid w:val="00576DD0"/>
    <w:rsid w:val="00583D18"/>
    <w:rsid w:val="0058728B"/>
    <w:rsid w:val="00595566"/>
    <w:rsid w:val="005A73BF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132F6"/>
    <w:rsid w:val="006138B7"/>
    <w:rsid w:val="00651103"/>
    <w:rsid w:val="00660AD0"/>
    <w:rsid w:val="0068715B"/>
    <w:rsid w:val="006B3E9E"/>
    <w:rsid w:val="006B4327"/>
    <w:rsid w:val="006B4B9C"/>
    <w:rsid w:val="006C424A"/>
    <w:rsid w:val="006D2DCA"/>
    <w:rsid w:val="006E4607"/>
    <w:rsid w:val="006F7524"/>
    <w:rsid w:val="00737B2F"/>
    <w:rsid w:val="00745715"/>
    <w:rsid w:val="00755C49"/>
    <w:rsid w:val="00757183"/>
    <w:rsid w:val="007A5DBF"/>
    <w:rsid w:val="007A62E5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D05AD"/>
    <w:rsid w:val="008D74CD"/>
    <w:rsid w:val="008E2D3B"/>
    <w:rsid w:val="008E4EFC"/>
    <w:rsid w:val="00901B0A"/>
    <w:rsid w:val="009036BE"/>
    <w:rsid w:val="009114AF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446C"/>
    <w:rsid w:val="009C662C"/>
    <w:rsid w:val="009F23D5"/>
    <w:rsid w:val="00A1143A"/>
    <w:rsid w:val="00A14387"/>
    <w:rsid w:val="00A17F9F"/>
    <w:rsid w:val="00A24B0E"/>
    <w:rsid w:val="00A37EC4"/>
    <w:rsid w:val="00A44520"/>
    <w:rsid w:val="00A44EA4"/>
    <w:rsid w:val="00A52372"/>
    <w:rsid w:val="00A56206"/>
    <w:rsid w:val="00A62B93"/>
    <w:rsid w:val="00A756A2"/>
    <w:rsid w:val="00A93702"/>
    <w:rsid w:val="00AC07EA"/>
    <w:rsid w:val="00AC51C7"/>
    <w:rsid w:val="00AD2B06"/>
    <w:rsid w:val="00AD5FA8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47DC4"/>
    <w:rsid w:val="00B51C90"/>
    <w:rsid w:val="00B54B19"/>
    <w:rsid w:val="00B71533"/>
    <w:rsid w:val="00B8416F"/>
    <w:rsid w:val="00BB57C6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E4B"/>
    <w:rsid w:val="00C5104D"/>
    <w:rsid w:val="00C558D4"/>
    <w:rsid w:val="00C76B42"/>
    <w:rsid w:val="00CA5793"/>
    <w:rsid w:val="00D06A22"/>
    <w:rsid w:val="00D27C93"/>
    <w:rsid w:val="00D34004"/>
    <w:rsid w:val="00D664B6"/>
    <w:rsid w:val="00D75325"/>
    <w:rsid w:val="00D80695"/>
    <w:rsid w:val="00D87235"/>
    <w:rsid w:val="00D95E41"/>
    <w:rsid w:val="00D96866"/>
    <w:rsid w:val="00DA1818"/>
    <w:rsid w:val="00DC5BD2"/>
    <w:rsid w:val="00DD0F9F"/>
    <w:rsid w:val="00DE6982"/>
    <w:rsid w:val="00E1572D"/>
    <w:rsid w:val="00E24EE7"/>
    <w:rsid w:val="00E36C34"/>
    <w:rsid w:val="00E41232"/>
    <w:rsid w:val="00E41A49"/>
    <w:rsid w:val="00E75CFD"/>
    <w:rsid w:val="00EA0F24"/>
    <w:rsid w:val="00EE2A72"/>
    <w:rsid w:val="00F06621"/>
    <w:rsid w:val="00F073CC"/>
    <w:rsid w:val="00F22F42"/>
    <w:rsid w:val="00F328DA"/>
    <w:rsid w:val="00F404D1"/>
    <w:rsid w:val="00F80F02"/>
    <w:rsid w:val="00F83623"/>
    <w:rsid w:val="00FC20E3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700EA06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43A"/>
    <w:rPr>
      <w:rFonts w:ascii="Segoe UI" w:hAnsi="Segoe UI" w:cs="Segoe UI"/>
      <w:sz w:val="18"/>
      <w:szCs w:val="1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C2353-D6EB-46D2-A1D2-41916FB6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Bosco Morgan</cp:lastModifiedBy>
  <cp:revision>33</cp:revision>
  <cp:lastPrinted>2022-07-07T23:22:00Z</cp:lastPrinted>
  <dcterms:created xsi:type="dcterms:W3CDTF">2022-01-24T22:46:00Z</dcterms:created>
  <dcterms:modified xsi:type="dcterms:W3CDTF">2025-01-20T19:01:00Z</dcterms:modified>
</cp:coreProperties>
</file>