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304" w:rsidRPr="001F6304" w:rsidRDefault="001F6304" w:rsidP="001F6304">
      <w:pPr>
        <w:pStyle w:val="Heading2"/>
        <w:rPr>
          <w:rFonts w:ascii="Cambria Math" w:hAnsi="Cambria Math"/>
        </w:rPr>
      </w:pPr>
      <w:bookmarkStart w:id="0" w:name="_GoBack"/>
      <w:r w:rsidRPr="001F6304">
        <w:rPr>
          <w:rFonts w:ascii="Segoe UI Symbol" w:hAnsi="Segoe UI Symbol" w:cs="Segoe UI Symbol"/>
        </w:rPr>
        <w:t>📅</w:t>
      </w:r>
      <w:r w:rsidRPr="001F6304">
        <w:rPr>
          <w:rFonts w:ascii="Cambria Math" w:hAnsi="Cambria Math"/>
        </w:rPr>
        <w:t xml:space="preserve"> Weekly Session Plan: AI-Powered Software Development</w:t>
      </w:r>
    </w:p>
    <w:p w:rsidR="001F6304" w:rsidRPr="001F6304" w:rsidRDefault="001F6304" w:rsidP="001F6304">
      <w:pPr>
        <w:pStyle w:val="Heading3"/>
        <w:rPr>
          <w:rFonts w:ascii="Cambria Math" w:hAnsi="Cambria Math"/>
        </w:rPr>
      </w:pPr>
      <w:r w:rsidRPr="001F6304">
        <w:rPr>
          <w:rFonts w:ascii="Segoe UI Symbol" w:hAnsi="Segoe UI Symbol" w:cs="Segoe UI Symbol"/>
        </w:rPr>
        <w:t>💻</w:t>
      </w:r>
      <w:r w:rsidRPr="001F6304">
        <w:rPr>
          <w:rFonts w:ascii="Cambria Math" w:hAnsi="Cambria Math"/>
        </w:rPr>
        <w:t xml:space="preserve"> Week 1: AI Agent vs. Human Developer Challenge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556"/>
        <w:gridCol w:w="1856"/>
      </w:tblGrid>
      <w:tr w:rsidR="001F6304" w:rsidRPr="001F6304" w:rsidTr="001F63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Style w:val="Strong"/>
                <w:rFonts w:ascii="Cambria Math" w:hAnsi="Cambria Math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Style w:val="Strong"/>
                <w:rFonts w:ascii="Cambria Math" w:hAnsi="Cambria Math"/>
              </w:rPr>
              <w:t>Activity (2-3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Style w:val="Strong"/>
                <w:rFonts w:ascii="Cambria Math" w:hAnsi="Cambria Math"/>
              </w:rPr>
              <w:t>Notes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  <w:b/>
                <w:bCs/>
              </w:rPr>
              <w:t>I. Introduction &amp; 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  <w:b/>
                <w:bCs/>
              </w:rPr>
              <w:t>AI Awareness Session:</w:t>
            </w:r>
            <w:r w:rsidRPr="001F6304">
              <w:rPr>
                <w:rFonts w:ascii="Cambria Math" w:hAnsi="Cambria Math"/>
              </w:rPr>
              <w:t xml:space="preserve"> Introduce the concept of </w:t>
            </w:r>
            <w:r w:rsidRPr="001F6304">
              <w:rPr>
                <w:rFonts w:ascii="Cambria Math" w:hAnsi="Cambria Math"/>
                <w:b/>
                <w:bCs/>
              </w:rPr>
              <w:t>AI Coding Agents</w:t>
            </w:r>
            <w:r w:rsidRPr="001F6304">
              <w:rPr>
                <w:rFonts w:ascii="Cambria Math" w:hAnsi="Cambria Math"/>
              </w:rPr>
              <w:t xml:space="preserve"> (e.g., Code Agents in IDEs, </w:t>
            </w:r>
            <w:proofErr w:type="spellStart"/>
            <w:r w:rsidRPr="001F6304">
              <w:rPr>
                <w:rFonts w:ascii="Cambria Math" w:hAnsi="Cambria Math"/>
              </w:rPr>
              <w:t>Qwen</w:t>
            </w:r>
            <w:proofErr w:type="spellEnd"/>
            <w:r w:rsidRPr="001F6304">
              <w:rPr>
                <w:rFonts w:ascii="Cambria Math" w:hAnsi="Cambria Math"/>
              </w:rPr>
              <w:t xml:space="preserve"> CLI).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</w:rPr>
              <w:t>Focus on how AI speeds up boilerplate code.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  <w:b/>
                <w:bCs/>
              </w:rPr>
              <w:t>II. The AI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  <w:b/>
                <w:bCs/>
              </w:rPr>
              <w:t>Build the "Room Rent Manager" Web App:</w:t>
            </w:r>
            <w:r w:rsidRPr="001F6304">
              <w:rPr>
                <w:rFonts w:ascii="Cambria Math" w:hAnsi="Cambria Math"/>
              </w:rPr>
              <w:t xml:space="preserve"> Use the Coding Agent IDE with a single prompt to generate the </w:t>
            </w:r>
            <w:r w:rsidRPr="001F6304">
              <w:rPr>
                <w:rFonts w:ascii="Cambria Math" w:hAnsi="Cambria Math"/>
                <w:b/>
                <w:bCs/>
              </w:rPr>
              <w:t>Frontend, Backend, and DB Schema</w:t>
            </w:r>
            <w:r w:rsidRPr="001F6304">
              <w:rPr>
                <w:rFonts w:ascii="Cambria Math" w:hAnsi="Cambria Math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  <w:b/>
                <w:bCs/>
              </w:rPr>
              <w:t>Goal:</w:t>
            </w:r>
            <w:r w:rsidRPr="001F6304">
              <w:rPr>
                <w:rFonts w:ascii="Cambria Math" w:hAnsi="Cambria Math"/>
              </w:rPr>
              <w:t xml:space="preserve"> App built and running in under </w:t>
            </w:r>
            <w:r w:rsidRPr="001F6304">
              <w:rPr>
                <w:rFonts w:ascii="Cambria Math" w:hAnsi="Cambria Math"/>
                <w:b/>
                <w:bCs/>
              </w:rPr>
              <w:t>1 hour</w:t>
            </w:r>
            <w:r w:rsidRPr="001F6304">
              <w:rPr>
                <w:rFonts w:ascii="Cambria Math" w:hAnsi="Cambria Math"/>
              </w:rPr>
              <w:t>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  <w:b/>
                <w:bCs/>
              </w:rPr>
              <w:t>III. Comparison &amp; Discussion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  <w:b/>
                <w:bCs/>
              </w:rPr>
              <w:t>Analysis Session:</w:t>
            </w:r>
            <w:r w:rsidRPr="001F6304">
              <w:rPr>
                <w:rFonts w:ascii="Cambria Math" w:hAnsi="Cambria Math"/>
              </w:rPr>
              <w:t xml:space="preserve"> Compare the AI build with traditional development: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  <w:sz w:val="24"/>
                <w:szCs w:val="24"/>
              </w:rPr>
            </w:pPr>
            <w:r w:rsidRPr="001F6304">
              <w:rPr>
                <w:rFonts w:ascii="Cambria Math" w:hAnsi="Cambria Math"/>
              </w:rPr>
              <w:t xml:space="preserve">* </w:t>
            </w:r>
            <w:r w:rsidRPr="001F6304">
              <w:rPr>
                <w:rFonts w:ascii="Cambria Math" w:hAnsi="Cambria Math"/>
                <w:b/>
                <w:bCs/>
              </w:rPr>
              <w:t>Time:</w:t>
            </w:r>
            <w:r w:rsidRPr="001F6304">
              <w:rPr>
                <w:rFonts w:ascii="Cambria Math" w:hAnsi="Cambria Math"/>
              </w:rPr>
              <w:t xml:space="preserve"> AI (e.g., </w:t>
            </w:r>
            <w:r w:rsidRPr="001F6304">
              <w:rPr>
                <w:rFonts w:ascii="Cambria Math" w:hAnsi="Cambria Math"/>
                <w:b/>
                <w:bCs/>
              </w:rPr>
              <w:t>1 hour</w:t>
            </w:r>
            <w:r w:rsidRPr="001F6304">
              <w:rPr>
                <w:rFonts w:ascii="Cambria Math" w:hAnsi="Cambria Math"/>
              </w:rPr>
              <w:t xml:space="preserve">) vs. Human (e.g., </w:t>
            </w:r>
            <w:r w:rsidRPr="001F6304">
              <w:rPr>
                <w:rFonts w:ascii="Cambria Math" w:hAnsi="Cambria Math"/>
                <w:b/>
                <w:bCs/>
              </w:rPr>
              <w:t>1-2 weeks</w:t>
            </w:r>
            <w:r w:rsidRPr="001F6304">
              <w:rPr>
                <w:rFonts w:ascii="Cambria Math" w:hAnsi="Cambria Math"/>
              </w:rPr>
              <w:t xml:space="preserve"> for a single developer, or </w:t>
            </w:r>
            <w:r w:rsidRPr="001F6304">
              <w:rPr>
                <w:rFonts w:ascii="Cambria Math" w:hAnsi="Cambria Math"/>
                <w:b/>
                <w:bCs/>
              </w:rPr>
              <w:t>3-5 days</w:t>
            </w:r>
            <w:r w:rsidRPr="001F6304">
              <w:rPr>
                <w:rFonts w:ascii="Cambria Math" w:hAnsi="Cambria Math"/>
              </w:rPr>
              <w:t xml:space="preserve"> for a small team with a dedicated Arch/Dev/Test cycle).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</w:rPr>
              <w:t xml:space="preserve">AI excels at rapid </w:t>
            </w:r>
            <w:r w:rsidRPr="001F6304">
              <w:rPr>
                <w:rFonts w:ascii="Cambria Math" w:hAnsi="Cambria Math"/>
                <w:b/>
                <w:bCs/>
              </w:rPr>
              <w:t>prototyping</w:t>
            </w:r>
            <w:r w:rsidRPr="001F6304">
              <w:rPr>
                <w:rFonts w:ascii="Cambria Math" w:hAnsi="Cambria Math"/>
              </w:rPr>
              <w:t xml:space="preserve"> and boilerplate.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  <w:sz w:val="24"/>
                <w:szCs w:val="24"/>
              </w:rPr>
            </w:pPr>
            <w:r w:rsidRPr="001F6304">
              <w:rPr>
                <w:rFonts w:ascii="Cambria Math" w:hAnsi="Cambria Math"/>
              </w:rPr>
              <w:t xml:space="preserve">* </w:t>
            </w:r>
            <w:r w:rsidRPr="001F6304">
              <w:rPr>
                <w:rFonts w:ascii="Cambria Math" w:hAnsi="Cambria Math"/>
                <w:b/>
                <w:bCs/>
              </w:rPr>
              <w:t>Resources:</w:t>
            </w:r>
            <w:r w:rsidRPr="001F6304">
              <w:rPr>
                <w:rFonts w:ascii="Cambria Math" w:hAnsi="Cambria Math"/>
              </w:rPr>
              <w:t xml:space="preserve"> AI (1 tool, 1 prompt) vs. Human (1 </w:t>
            </w:r>
            <w:r w:rsidRPr="001F6304">
              <w:rPr>
                <w:rFonts w:ascii="Cambria Math" w:hAnsi="Cambria Math"/>
                <w:b/>
                <w:bCs/>
              </w:rPr>
              <w:t>Software Developer</w:t>
            </w:r>
            <w:r w:rsidRPr="001F6304">
              <w:rPr>
                <w:rFonts w:ascii="Cambria Math" w:hAnsi="Cambria Math"/>
              </w:rPr>
              <w:t xml:space="preserve">, 1 </w:t>
            </w:r>
            <w:r w:rsidRPr="001F6304">
              <w:rPr>
                <w:rFonts w:ascii="Cambria Math" w:hAnsi="Cambria Math"/>
                <w:b/>
                <w:bCs/>
              </w:rPr>
              <w:t>Architect</w:t>
            </w:r>
            <w:r w:rsidRPr="001F6304">
              <w:rPr>
                <w:rFonts w:ascii="Cambria Math" w:hAnsi="Cambria Math"/>
              </w:rPr>
              <w:t xml:space="preserve">, 1 </w:t>
            </w:r>
            <w:r w:rsidRPr="001F6304">
              <w:rPr>
                <w:rFonts w:ascii="Cambria Math" w:hAnsi="Cambria Math"/>
                <w:b/>
                <w:bCs/>
              </w:rPr>
              <w:t>Tester</w:t>
            </w:r>
            <w:r w:rsidRPr="001F6304">
              <w:rPr>
                <w:rFonts w:ascii="Cambria Math" w:hAnsi="Cambria Math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</w:rPr>
              <w:t>Highlight the resource and cost savings.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  <w:sz w:val="24"/>
                <w:szCs w:val="24"/>
              </w:rPr>
            </w:pPr>
            <w:r w:rsidRPr="001F6304">
              <w:rPr>
                <w:rFonts w:ascii="Cambria Math" w:hAnsi="Cambria Math"/>
              </w:rPr>
              <w:t xml:space="preserve">* </w:t>
            </w:r>
            <w:r w:rsidRPr="001F6304">
              <w:rPr>
                <w:rFonts w:ascii="Cambria Math" w:hAnsi="Cambria Math"/>
                <w:b/>
                <w:bCs/>
              </w:rPr>
              <w:t>Deployment Challenges:</w:t>
            </w:r>
            <w:r w:rsidRPr="001F6304">
              <w:rPr>
                <w:rFonts w:ascii="Cambria Math" w:hAnsi="Cambria Math"/>
              </w:rPr>
              <w:t xml:space="preserve"> Discuss AI-generated code challenges: </w:t>
            </w:r>
            <w:r w:rsidRPr="001F6304">
              <w:rPr>
                <w:rFonts w:ascii="Cambria Math" w:hAnsi="Cambria Math"/>
                <w:b/>
                <w:bCs/>
              </w:rPr>
              <w:t>Hallucinations/Inaccuracies</w:t>
            </w:r>
            <w:r w:rsidRPr="001F6304">
              <w:rPr>
                <w:rFonts w:ascii="Cambria Math" w:hAnsi="Cambria Math"/>
              </w:rPr>
              <w:t xml:space="preserve">, lack of </w:t>
            </w:r>
            <w:r w:rsidRPr="001F6304">
              <w:rPr>
                <w:rFonts w:ascii="Cambria Math" w:hAnsi="Cambria Math"/>
                <w:b/>
                <w:bCs/>
              </w:rPr>
              <w:t>Architectural Depth</w:t>
            </w:r>
            <w:r w:rsidRPr="001F6304">
              <w:rPr>
                <w:rFonts w:ascii="Cambria Math" w:hAnsi="Cambria Math"/>
              </w:rPr>
              <w:t xml:space="preserve">, missing </w:t>
            </w:r>
            <w:r w:rsidRPr="001F6304">
              <w:rPr>
                <w:rFonts w:ascii="Cambria Math" w:hAnsi="Cambria Math"/>
                <w:b/>
                <w:bCs/>
              </w:rPr>
              <w:t>Security</w:t>
            </w:r>
            <w:r w:rsidRPr="001F6304">
              <w:rPr>
                <w:rFonts w:ascii="Cambria Math" w:hAnsi="Cambria Math"/>
              </w:rPr>
              <w:t xml:space="preserve"> considerations, and </w:t>
            </w:r>
            <w:r w:rsidRPr="001F6304">
              <w:rPr>
                <w:rFonts w:ascii="Cambria Math" w:hAnsi="Cambria Math"/>
                <w:b/>
                <w:bCs/>
              </w:rPr>
              <w:t>Dependency</w:t>
            </w:r>
            <w:r w:rsidRPr="001F6304">
              <w:rPr>
                <w:rFonts w:ascii="Cambria Math" w:hAnsi="Cambria Math"/>
              </w:rPr>
              <w:t xml:space="preserve"> issues.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>
            <w:pPr>
              <w:spacing w:after="480"/>
              <w:rPr>
                <w:rFonts w:ascii="Cambria Math" w:hAnsi="Cambria Math"/>
              </w:rPr>
            </w:pPr>
            <w:r w:rsidRPr="001F6304">
              <w:rPr>
                <w:rFonts w:ascii="Cambria Math" w:hAnsi="Cambria Math"/>
              </w:rPr>
              <w:t>Human oversight is critical for production.</w:t>
            </w:r>
          </w:p>
        </w:tc>
      </w:tr>
    </w:tbl>
    <w:p w:rsidR="0026104D" w:rsidRPr="001F6304" w:rsidRDefault="0026104D" w:rsidP="001F6304">
      <w:pPr>
        <w:rPr>
          <w:rFonts w:ascii="Cambria Math" w:hAnsi="Cambria Math"/>
        </w:rPr>
      </w:pPr>
    </w:p>
    <w:p w:rsidR="001F6304" w:rsidRPr="001F6304" w:rsidRDefault="001F6304" w:rsidP="001F630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</w:pPr>
      <w:r w:rsidRPr="001F6304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🛠</w:t>
      </w:r>
      <w:r w:rsidRPr="001F6304"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  <w:t>️ Week 2: Setting up the AI/Linux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054"/>
        <w:gridCol w:w="2394"/>
      </w:tblGrid>
      <w:tr w:rsidR="001F6304" w:rsidRPr="001F6304" w:rsidTr="001F63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Activity (2-3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I. Installation 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 xml:space="preserve">Install Coding Agent IDE (e.g., VS Code + </w:t>
            </w:r>
            <w:proofErr w:type="spellStart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Copilot</w:t>
            </w:r>
            <w:proofErr w:type="spellEnd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/Harness AI Agent, or a dedicated Agent IDE) in Laptops.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Step-by-step guidance on setting up the necessary tools.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II. Booking App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List 25 Booking-Related Apps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(e.g.,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Calendly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, Acuity, Airbnb,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Picktime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SuperSaaS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, etc.). Ask students to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pick one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and define its core features.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Focus on the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features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and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user journey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of their chosen app.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III. 1-on-1 Guidance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Guided Prompting: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Students begin using the Coding Agent IDE to generate the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Frontend, Backend, and DB Schema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for </w:t>
            </w:r>
            <w:r w:rsidRPr="001F6304"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GB"/>
              </w:rPr>
              <w:t>their own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chosen booking app based on their required features.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Goal: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Every student has a running, basic version of </w:t>
            </w:r>
            <w:r w:rsidRPr="001F6304"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GB"/>
              </w:rPr>
              <w:t>their own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booking app.</w:t>
            </w:r>
          </w:p>
        </w:tc>
      </w:tr>
    </w:tbl>
    <w:p w:rsidR="001F6304" w:rsidRPr="001F6304" w:rsidRDefault="001F6304" w:rsidP="001F6304">
      <w:pPr>
        <w:rPr>
          <w:rFonts w:ascii="Cambria Math" w:hAnsi="Cambria Math"/>
        </w:rPr>
      </w:pPr>
    </w:p>
    <w:p w:rsidR="001F6304" w:rsidRPr="001F6304" w:rsidRDefault="001F6304" w:rsidP="001F6304">
      <w:pPr>
        <w:rPr>
          <w:rFonts w:ascii="Cambria Math" w:hAnsi="Cambria Math"/>
        </w:rPr>
      </w:pPr>
    </w:p>
    <w:p w:rsidR="001F6304" w:rsidRPr="001F6304" w:rsidRDefault="001F6304" w:rsidP="001F630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</w:pPr>
      <w:r w:rsidRPr="001F6304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🐧</w:t>
      </w:r>
      <w:r w:rsidRPr="001F6304"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  <w:t xml:space="preserve"> Week 3: Transition to Linux &amp; </w:t>
      </w:r>
      <w:proofErr w:type="spellStart"/>
      <w:r w:rsidRPr="001F6304"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  <w:t>Qwen</w:t>
      </w:r>
      <w:proofErr w:type="spellEnd"/>
      <w:r w:rsidRPr="001F6304"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  <w:t xml:space="preserve"> CLI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5970"/>
        <w:gridCol w:w="698"/>
      </w:tblGrid>
      <w:tr w:rsidR="001F6304" w:rsidRPr="001F6304" w:rsidTr="001F63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Activity (2-3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I. Linux Environment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 xml:space="preserve">Convert Windows to WSL (Windows Subsystem for Linux) with </w:t>
            </w:r>
            <w:proofErr w:type="spellStart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Debian</w:t>
            </w:r>
            <w:proofErr w:type="spellEnd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 xml:space="preserve"> Environment.</w:t>
            </w:r>
          </w:p>
        </w:tc>
        <w:tc>
          <w:tcPr>
            <w:tcW w:w="0" w:type="auto"/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</w:tr>
    </w:tbl>
    <w:p w:rsidR="001F6304" w:rsidRPr="001F6304" w:rsidRDefault="001F6304" w:rsidP="001F6304">
      <w:pPr>
        <w:rPr>
          <w:rFonts w:ascii="Cambria Math" w:hAnsi="Cambria Math"/>
        </w:rPr>
      </w:pPr>
    </w:p>
    <w:p w:rsidR="001F6304" w:rsidRPr="001F6304" w:rsidRDefault="001F6304" w:rsidP="001F6304">
      <w:pPr>
        <w:rPr>
          <w:rFonts w:ascii="Cambria Math" w:hAnsi="Cambria Math"/>
        </w:rPr>
      </w:pPr>
      <w:r w:rsidRPr="001F6304">
        <w:rPr>
          <w:rFonts w:ascii="Cambria Math" w:hAnsi="Cambria Math"/>
          <w:noProof/>
          <w:lang w:eastAsia="en-GB"/>
        </w:rPr>
        <w:lastRenderedPageBreak/>
        <w:drawing>
          <wp:inline distT="0" distB="0" distL="0" distR="0">
            <wp:extent cx="5731510" cy="32721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censed-imag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304" w:rsidRPr="001F6304" w:rsidRDefault="001F6304" w:rsidP="001F6304">
      <w:pPr>
        <w:rPr>
          <w:rFonts w:ascii="Cambria Math" w:hAnsi="Cambria Math"/>
        </w:rPr>
      </w:pPr>
      <w:r w:rsidRPr="001F6304">
        <w:rPr>
          <w:rFonts w:ascii="Cambria Math" w:hAnsi="Cambria Math"/>
        </w:rPr>
        <w:t>This is a crucial step for real-world development exposure. Guide students through installation and basic Linux commands (</w:t>
      </w:r>
      <w:r w:rsidRPr="001F6304">
        <w:rPr>
          <w:rStyle w:val="HTMLCode"/>
          <w:rFonts w:ascii="Cambria Math" w:eastAsiaTheme="minorHAnsi" w:hAnsi="Cambria Math"/>
        </w:rPr>
        <w:t>ls</w:t>
      </w:r>
      <w:r w:rsidRPr="001F6304">
        <w:rPr>
          <w:rFonts w:ascii="Cambria Math" w:hAnsi="Cambria Math"/>
        </w:rPr>
        <w:t xml:space="preserve">, </w:t>
      </w:r>
      <w:r w:rsidRPr="001F6304">
        <w:rPr>
          <w:rStyle w:val="HTMLCode"/>
          <w:rFonts w:ascii="Cambria Math" w:eastAsiaTheme="minorHAnsi" w:hAnsi="Cambria Math"/>
        </w:rPr>
        <w:t>cd</w:t>
      </w:r>
      <w:r w:rsidRPr="001F6304">
        <w:rPr>
          <w:rFonts w:ascii="Cambria Math" w:hAnsi="Cambria Math"/>
        </w:rPr>
        <w:t xml:space="preserve">, </w:t>
      </w:r>
      <w:proofErr w:type="spellStart"/>
      <w:r w:rsidRPr="001F6304">
        <w:rPr>
          <w:rStyle w:val="HTMLCode"/>
          <w:rFonts w:ascii="Cambria Math" w:eastAsiaTheme="minorHAnsi" w:hAnsi="Cambria Math"/>
        </w:rPr>
        <w:t>mkdir</w:t>
      </w:r>
      <w:proofErr w:type="spellEnd"/>
      <w:r w:rsidRPr="001F6304">
        <w:rPr>
          <w:rFonts w:ascii="Cambria Math" w:hAnsi="Cambria Math"/>
        </w:rPr>
        <w:t xml:space="preserve">, </w:t>
      </w:r>
      <w:proofErr w:type="spellStart"/>
      <w:r w:rsidRPr="001F6304">
        <w:rPr>
          <w:rStyle w:val="HTMLCode"/>
          <w:rFonts w:ascii="Cambria Math" w:eastAsiaTheme="minorHAnsi" w:hAnsi="Cambria Math"/>
        </w:rPr>
        <w:t>sudo</w:t>
      </w:r>
      <w:proofErr w:type="spellEnd"/>
      <w:r w:rsidRPr="001F6304">
        <w:rPr>
          <w:rFonts w:ascii="Cambria Math" w:hAnsi="Cambria Math"/>
        </w:rPr>
        <w:t xml:space="preserve">). | | </w:t>
      </w:r>
      <w:r w:rsidRPr="001F6304">
        <w:rPr>
          <w:rFonts w:ascii="Cambria Math" w:hAnsi="Cambria Math"/>
          <w:b/>
          <w:bCs/>
        </w:rPr>
        <w:t xml:space="preserve">II. </w:t>
      </w:r>
      <w:proofErr w:type="spellStart"/>
      <w:r w:rsidRPr="001F6304">
        <w:rPr>
          <w:rFonts w:ascii="Cambria Math" w:hAnsi="Cambria Math"/>
          <w:b/>
          <w:bCs/>
        </w:rPr>
        <w:t>Qwen</w:t>
      </w:r>
      <w:proofErr w:type="spellEnd"/>
      <w:r w:rsidRPr="001F6304">
        <w:rPr>
          <w:rFonts w:ascii="Cambria Math" w:hAnsi="Cambria Math"/>
          <w:b/>
          <w:bCs/>
        </w:rPr>
        <w:t xml:space="preserve"> CLI Installation</w:t>
      </w:r>
      <w:r w:rsidRPr="001F6304">
        <w:rPr>
          <w:rFonts w:ascii="Cambria Math" w:hAnsi="Cambria Math"/>
        </w:rPr>
        <w:t xml:space="preserve"> | </w:t>
      </w:r>
      <w:r w:rsidRPr="001F6304">
        <w:rPr>
          <w:rFonts w:ascii="Cambria Math" w:hAnsi="Cambria Math"/>
          <w:b/>
          <w:bCs/>
        </w:rPr>
        <w:t xml:space="preserve">Install </w:t>
      </w:r>
      <w:proofErr w:type="spellStart"/>
      <w:r w:rsidRPr="001F6304">
        <w:rPr>
          <w:rFonts w:ascii="Cambria Math" w:hAnsi="Cambria Math"/>
          <w:b/>
          <w:bCs/>
        </w:rPr>
        <w:t>Qwen</w:t>
      </w:r>
      <w:proofErr w:type="spellEnd"/>
      <w:r w:rsidRPr="001F6304">
        <w:rPr>
          <w:rFonts w:ascii="Cambria Math" w:hAnsi="Cambria Math"/>
          <w:b/>
          <w:bCs/>
        </w:rPr>
        <w:t xml:space="preserve"> CLI AI Coding Agent Tool in the WSL </w:t>
      </w:r>
      <w:proofErr w:type="spellStart"/>
      <w:r w:rsidRPr="001F6304">
        <w:rPr>
          <w:rFonts w:ascii="Cambria Math" w:hAnsi="Cambria Math"/>
          <w:b/>
          <w:bCs/>
        </w:rPr>
        <w:t>Debian</w:t>
      </w:r>
      <w:proofErr w:type="spellEnd"/>
      <w:r w:rsidRPr="001F6304">
        <w:rPr>
          <w:rFonts w:ascii="Cambria Math" w:hAnsi="Cambria Math"/>
          <w:b/>
          <w:bCs/>
        </w:rPr>
        <w:t xml:space="preserve"> environment.</w:t>
      </w:r>
      <w:r w:rsidRPr="001F6304">
        <w:rPr>
          <w:rFonts w:ascii="Cambria Math" w:hAnsi="Cambria Math"/>
        </w:rPr>
        <w:t xml:space="preserve"> | Explain the difference between an IDE-based agent and a </w:t>
      </w:r>
      <w:r w:rsidRPr="001F6304">
        <w:rPr>
          <w:rFonts w:ascii="Cambria Math" w:hAnsi="Cambria Math"/>
          <w:b/>
          <w:bCs/>
        </w:rPr>
        <w:t>CLI (Command Line Interface)</w:t>
      </w:r>
      <w:r w:rsidRPr="001F6304">
        <w:rPr>
          <w:rFonts w:ascii="Cambria Math" w:hAnsi="Cambria Math"/>
        </w:rPr>
        <w:t xml:space="preserve"> agent, emphasizing the power of terminal-based automation. | | </w:t>
      </w:r>
      <w:r w:rsidRPr="001F6304">
        <w:rPr>
          <w:rFonts w:ascii="Cambria Math" w:hAnsi="Cambria Math"/>
          <w:b/>
          <w:bCs/>
        </w:rPr>
        <w:t>III. CLI AI Development</w:t>
      </w:r>
      <w:r w:rsidRPr="001F6304">
        <w:rPr>
          <w:rFonts w:ascii="Cambria Math" w:hAnsi="Cambria Math"/>
        </w:rPr>
        <w:t xml:space="preserve"> | </w:t>
      </w:r>
      <w:r w:rsidRPr="001F6304">
        <w:rPr>
          <w:rFonts w:ascii="Cambria Math" w:hAnsi="Cambria Math"/>
          <w:b/>
          <w:bCs/>
        </w:rPr>
        <w:t xml:space="preserve">Replicate the App in WSL using </w:t>
      </w:r>
      <w:proofErr w:type="spellStart"/>
      <w:r w:rsidRPr="001F6304">
        <w:rPr>
          <w:rFonts w:ascii="Cambria Math" w:hAnsi="Cambria Math"/>
          <w:b/>
          <w:bCs/>
        </w:rPr>
        <w:t>Qwen</w:t>
      </w:r>
      <w:proofErr w:type="spellEnd"/>
      <w:r w:rsidRPr="001F6304">
        <w:rPr>
          <w:rFonts w:ascii="Cambria Math" w:hAnsi="Cambria Math"/>
          <w:b/>
          <w:bCs/>
        </w:rPr>
        <w:t xml:space="preserve"> CLI:</w:t>
      </w:r>
      <w:r w:rsidRPr="001F6304">
        <w:rPr>
          <w:rFonts w:ascii="Cambria Math" w:hAnsi="Cambria Math"/>
        </w:rPr>
        <w:t xml:space="preserve"> Students use the </w:t>
      </w:r>
      <w:proofErr w:type="spellStart"/>
      <w:r w:rsidRPr="001F6304">
        <w:rPr>
          <w:rFonts w:ascii="Cambria Math" w:hAnsi="Cambria Math"/>
        </w:rPr>
        <w:t>Qwen</w:t>
      </w:r>
      <w:proofErr w:type="spellEnd"/>
      <w:r w:rsidRPr="001F6304">
        <w:rPr>
          <w:rFonts w:ascii="Cambria Math" w:hAnsi="Cambria Math"/>
        </w:rPr>
        <w:t xml:space="preserve"> CLI to regenerate or refine their booking app's code in the new Linux environment. | This gives them exposure to a different AI tool and a professional OS environment. |</w:t>
      </w:r>
    </w:p>
    <w:p w:rsidR="001F6304" w:rsidRPr="001F6304" w:rsidRDefault="001F6304" w:rsidP="001F6304">
      <w:pPr>
        <w:rPr>
          <w:rFonts w:ascii="Cambria Math" w:hAnsi="Cambria Math"/>
        </w:rPr>
      </w:pPr>
    </w:p>
    <w:p w:rsidR="001F6304" w:rsidRPr="001F6304" w:rsidRDefault="001F6304" w:rsidP="001F630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</w:pPr>
      <w:r w:rsidRPr="001F6304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💾</w:t>
      </w:r>
      <w:r w:rsidRPr="001F6304"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  <w:t xml:space="preserve"> Week 4: Version Control and Repository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4552"/>
        <w:gridCol w:w="2824"/>
      </w:tblGrid>
      <w:tr w:rsidR="001F6304" w:rsidRPr="001F6304" w:rsidTr="001F63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Activity (2-3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I. GitHub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GitHub Account &amp; Repository Creation: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Guide each student 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Hands-on Practice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with Git fundamentals.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1. Create a GitHub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2. Create a new public repository for their booking app (e.g., </w:t>
            </w:r>
            <w:r w:rsidRPr="001F6304">
              <w:rPr>
                <w:rFonts w:ascii="Cambria Math" w:eastAsia="Times New Roman" w:hAnsi="Cambria Math" w:cs="Courier New"/>
                <w:sz w:val="20"/>
                <w:szCs w:val="20"/>
                <w:lang w:eastAsia="en-GB"/>
              </w:rPr>
              <w:t>my-booking-app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3. Add a basic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README.md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Emphasize good documentation habits.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II. Git Workflow in WSL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Cloning &amp; Pushing: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1.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Clone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the new GitHub repository into their WSL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Debian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system.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Courier New"/>
                <w:sz w:val="20"/>
                <w:szCs w:val="20"/>
                <w:lang w:eastAsia="en-GB"/>
              </w:rPr>
              <w:t>git clone &lt;</w:t>
            </w:r>
            <w:proofErr w:type="spellStart"/>
            <w:r w:rsidRPr="001F6304">
              <w:rPr>
                <w:rFonts w:ascii="Cambria Math" w:eastAsia="Times New Roman" w:hAnsi="Cambria Math" w:cs="Courier New"/>
                <w:sz w:val="20"/>
                <w:szCs w:val="20"/>
                <w:lang w:eastAsia="en-GB"/>
              </w:rPr>
              <w:t>repo_url</w:t>
            </w:r>
            <w:proofErr w:type="spellEnd"/>
            <w:r w:rsidRPr="001F6304">
              <w:rPr>
                <w:rFonts w:ascii="Cambria Math" w:eastAsia="Times New Roman" w:hAnsi="Cambria Math" w:cs="Courier New"/>
                <w:sz w:val="20"/>
                <w:szCs w:val="20"/>
                <w:lang w:eastAsia="en-GB"/>
              </w:rPr>
              <w:t>&gt;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2.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Copy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their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Qwen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CLI-generated app code into the cloned local directory.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3.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Stage, Commit, and Push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the code to their remote GitHub repository.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Courier New"/>
                <w:sz w:val="20"/>
                <w:szCs w:val="20"/>
                <w:lang w:eastAsia="en-GB"/>
              </w:rPr>
              <w:t>git add .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, </w:t>
            </w:r>
            <w:r w:rsidRPr="001F6304">
              <w:rPr>
                <w:rFonts w:ascii="Cambria Math" w:eastAsia="Times New Roman" w:hAnsi="Cambria Math" w:cs="Courier New"/>
                <w:sz w:val="20"/>
                <w:szCs w:val="20"/>
                <w:lang w:eastAsia="en-GB"/>
              </w:rPr>
              <w:t>git commit -m "Initial AI generated code"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, </w:t>
            </w:r>
            <w:r w:rsidRPr="001F6304">
              <w:rPr>
                <w:rFonts w:ascii="Cambria Math" w:eastAsia="Times New Roman" w:hAnsi="Cambria Math" w:cs="Courier New"/>
                <w:sz w:val="20"/>
                <w:szCs w:val="20"/>
                <w:lang w:eastAsia="en-GB"/>
              </w:rPr>
              <w:t>git push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4.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Push the AI Prompt: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Add a file containing the original prompt used to generate the code, and commit/push that as well.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Emphasize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prompt engineering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is part of the code asset.</w:t>
            </w:r>
          </w:p>
        </w:tc>
      </w:tr>
    </w:tbl>
    <w:p w:rsidR="001F6304" w:rsidRPr="001F6304" w:rsidRDefault="001F6304" w:rsidP="001F6304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GB"/>
        </w:rPr>
      </w:pPr>
      <w:r w:rsidRPr="001F6304">
        <w:rPr>
          <w:rFonts w:ascii="Cambria Math" w:eastAsia="Times New Roman" w:hAnsi="Cambria Math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1F6304" w:rsidRPr="001F6304" w:rsidRDefault="001F6304" w:rsidP="001F630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</w:pPr>
      <w:r w:rsidRPr="001F6304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🏗</w:t>
      </w:r>
      <w:r w:rsidRPr="001F6304"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  <w:t>️ Week 5: Understanding and Debugging Architecture (The Human Touch)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103"/>
        <w:gridCol w:w="3319"/>
      </w:tblGrid>
      <w:tr w:rsidR="001F6304" w:rsidRPr="001F6304" w:rsidTr="001F63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Activity (2-3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I. Architecture Deep Dive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proofErr w:type="spellStart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Grokking</w:t>
            </w:r>
            <w:proofErr w:type="spellEnd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 xml:space="preserve"> the App: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Students use </w:t>
            </w:r>
            <w:proofErr w:type="spellStart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Grok</w:t>
            </w:r>
            <w:proofErr w:type="spellEnd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-like steps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(systematic, step-by-step learning/debugging) to manually understand the AI-generated code: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The first session where they </w:t>
            </w:r>
            <w:r w:rsidRPr="001F6304"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GB"/>
              </w:rPr>
              <w:t>don't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rely on the AI to write the whole app.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1.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Analyze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the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DB Schema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(tables, relationships).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2. Map the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Backend API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(endpoints, functions).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3. Understand how the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Frontend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integrates with the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II. Hands-On Debugging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The Error Resolution Cycle: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The most important session for real developer skills.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1. Students intentionally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break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a part of their app (e.g., change an API path).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2. They execute the broken code and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analyze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the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error message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(in the console/logs).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Teach them to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read the stack trace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3. They use the Coding Agent IDE or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Qwen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CLI to get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resolutions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for the error.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The AI acts as a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super-assistant/debugger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, not the primary coder.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4. They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fix the code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based on the resolution, test it, and commit/push the fix to GitHub from WSL.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Goal: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End-to-end understanding of the development lifecycle (Code, Error, Debug, Fix, Commit).</w:t>
            </w:r>
          </w:p>
        </w:tc>
      </w:tr>
    </w:tbl>
    <w:p w:rsidR="001F6304" w:rsidRPr="001F6304" w:rsidRDefault="001F6304" w:rsidP="001F6304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GB"/>
        </w:rPr>
      </w:pPr>
      <w:r w:rsidRPr="001F6304">
        <w:rPr>
          <w:rFonts w:ascii="Cambria Math" w:eastAsia="Times New Roman" w:hAnsi="Cambria Math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1F6304" w:rsidRPr="001F6304" w:rsidRDefault="001F6304" w:rsidP="001F630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</w:pPr>
      <w:r w:rsidRPr="001F6304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✨</w:t>
      </w:r>
      <w:r w:rsidRPr="001F6304"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  <w:t xml:space="preserve"> Week 6: UI/UX Design and AI Tool Exploration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922"/>
        <w:gridCol w:w="2393"/>
      </w:tblGrid>
      <w:tr w:rsidR="001F6304" w:rsidRPr="001F6304" w:rsidTr="001F63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Activity (2-3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I. UI/UX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Design using Google Stitch: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Introduce the concept of professional UI/UX design.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1. Students use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Google Stitch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(or a similar tool like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Figma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/AI) to create a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good-looking, interactive, and well-navigated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UI/UX for their booking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Focus on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Visual Hierarchy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and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User Flow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II. Backend/DB Refinement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Coding Agent Retraining: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Use the </w:t>
            </w:r>
            <w:r w:rsidRPr="001F6304"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en-GB"/>
              </w:rPr>
              <w:t>new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UI/UX as a prompt to refine the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Backend and DB Schema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using a Coding Agent tool (e.g., </w:t>
            </w:r>
            <w:proofErr w:type="spellStart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Qwen</w:t>
            </w:r>
            <w:proofErr w:type="spellEnd"/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CLI) to match the new design requirements.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This simulates an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iterative development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cycle.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III. Multi-Agent Exposure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Successive AI Tool Runs: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The comparison continues: different AI tools for the same job.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1. Successfully create the updated app using </w:t>
            </w:r>
            <w:proofErr w:type="spellStart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Qwen</w:t>
            </w:r>
            <w:proofErr w:type="spellEnd"/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 xml:space="preserve"> CLI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2. Successfully create the updated app using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AI Studio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(e.g., Gemini-powered tools).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3. Successfully create the updated app using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AI Antigravity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(Placeholder for a third, unique agent/platform).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</w:tbl>
    <w:p w:rsidR="001F6304" w:rsidRPr="001F6304" w:rsidRDefault="001F6304" w:rsidP="001F6304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GB"/>
        </w:rPr>
      </w:pPr>
      <w:r w:rsidRPr="001F6304">
        <w:rPr>
          <w:rFonts w:ascii="Cambria Math" w:eastAsia="Times New Roman" w:hAnsi="Cambria Math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1F6304" w:rsidRPr="001F6304" w:rsidRDefault="001F6304" w:rsidP="001F6304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</w:pPr>
      <w:r w:rsidRPr="001F6304">
        <w:rPr>
          <w:rFonts w:ascii="Cambria Math" w:eastAsia="Times New Roman" w:hAnsi="Cambria Math" w:cs="Cambria Math"/>
          <w:b/>
          <w:bCs/>
          <w:sz w:val="27"/>
          <w:szCs w:val="27"/>
          <w:lang w:eastAsia="en-GB"/>
        </w:rPr>
        <w:t>🧠</w:t>
      </w:r>
      <w:r w:rsidRPr="001F6304">
        <w:rPr>
          <w:rFonts w:ascii="Cambria Math" w:eastAsia="Times New Roman" w:hAnsi="Cambria Math" w:cs="Times New Roman"/>
          <w:b/>
          <w:bCs/>
          <w:sz w:val="27"/>
          <w:szCs w:val="27"/>
          <w:lang w:eastAsia="en-GB"/>
        </w:rPr>
        <w:t xml:space="preserve"> Week 7: Prompt Engineering Masterclass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4691"/>
        <w:gridCol w:w="2366"/>
      </w:tblGrid>
      <w:tr w:rsidR="001F6304" w:rsidRPr="001F6304" w:rsidTr="001F63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Activity (2-3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I. Prompt Engineering Fundamentals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The Art of the Prompt: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Teach students how to structure effective prompts for code generation: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Precision and Context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are key.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*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Context: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(What the app does, existing code structure)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*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Constraint: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(Technology stack, security, styling rules)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*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Clarity: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(Specific function names, API endpoints, return types)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II. Advanced Prompting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Iterative Refinement Challenge: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Students are challenged to use </w:t>
            </w: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only prompts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to implement a new feature (e.g., "Add user authentication" or "Implement a rating system") across their entire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>They must achieve success by refining their prompt, not by manually writing the code.</w:t>
            </w:r>
          </w:p>
        </w:tc>
      </w:tr>
      <w:tr w:rsidR="001F6304" w:rsidRPr="001F6304" w:rsidTr="001F63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III. Final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</w:pPr>
            <w:r w:rsidRPr="001F6304"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eastAsia="en-GB"/>
              </w:rPr>
              <w:t>App Showcase &amp; Feedback:</w:t>
            </w:r>
            <w:r w:rsidRPr="001F6304">
              <w:rPr>
                <w:rFonts w:ascii="Cambria Math" w:eastAsia="Times New Roman" w:hAnsi="Cambria Math" w:cs="Times New Roman"/>
                <w:sz w:val="24"/>
                <w:szCs w:val="24"/>
                <w:lang w:eastAsia="en-GB"/>
              </w:rPr>
              <w:t xml:space="preserve"> Students present their final, fully committed and running booking app, discussing their biggest challenges with the AI agents and their most successful prompts.</w:t>
            </w:r>
          </w:p>
        </w:tc>
        <w:tc>
          <w:tcPr>
            <w:tcW w:w="0" w:type="auto"/>
            <w:vAlign w:val="center"/>
            <w:hideMark/>
          </w:tcPr>
          <w:p w:rsidR="001F6304" w:rsidRPr="001F6304" w:rsidRDefault="001F6304" w:rsidP="001F6304">
            <w:pPr>
              <w:spacing w:after="480" w:line="240" w:lineRule="auto"/>
              <w:rPr>
                <w:rFonts w:ascii="Cambria Math" w:eastAsia="Times New Roman" w:hAnsi="Cambria Math" w:cs="Times New Roman"/>
                <w:sz w:val="20"/>
                <w:szCs w:val="20"/>
                <w:lang w:eastAsia="en-GB"/>
              </w:rPr>
            </w:pPr>
          </w:p>
        </w:tc>
      </w:tr>
      <w:bookmarkEnd w:id="0"/>
    </w:tbl>
    <w:p w:rsidR="001F6304" w:rsidRPr="001F6304" w:rsidRDefault="001F6304" w:rsidP="001F6304">
      <w:pPr>
        <w:rPr>
          <w:rFonts w:ascii="Cambria Math" w:hAnsi="Cambria Math"/>
        </w:rPr>
      </w:pPr>
    </w:p>
    <w:sectPr w:rsidR="001F6304" w:rsidRPr="001F6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304"/>
    <w:rsid w:val="001F6304"/>
    <w:rsid w:val="0026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B38C"/>
  <w15:chartTrackingRefBased/>
  <w15:docId w15:val="{FF2493A3-F1E3-4FDD-993B-1C17B9E6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3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6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630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1F630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3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F6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raveen</dc:creator>
  <cp:keywords/>
  <dc:description/>
  <cp:lastModifiedBy>p raveen</cp:lastModifiedBy>
  <cp:revision>1</cp:revision>
  <dcterms:created xsi:type="dcterms:W3CDTF">2025-12-03T08:13:00Z</dcterms:created>
  <dcterms:modified xsi:type="dcterms:W3CDTF">2025-12-03T08:18:00Z</dcterms:modified>
</cp:coreProperties>
</file>