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第 12 章  差動及多級放大器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888888"/>
          <w:sz w:val="22"/>
          <w:szCs w:val="22"/>
        </w:rPr>
        <w:t xml:space="preserve">習題解答</w:t>
      </w:r>
    </w:p>
    <w:p>
      <w:pPr>
        <w:pBdr>
          <w:bottom w:val="single" w:color="185CA0" w:sz="4" w:space="8"/>
        </w:pBdr>
        <w:spacing w:after="360"/>
      </w:pP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差動放大器只放大差模信號、抑制共模，是運算放大器（OP）的輸入級；CE 放大器為單端，無共模抑制能力。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2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0.599 / 0.401 mA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0.982 / 0.018 mA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(3) ≈ 1 mA / ≈ 0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Vd 越大，電流越偏向一邊（≥ 100 mV 幾乎全偏）。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3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Gm = 0.01 S（10 mA/V），Ad = −200，Rin = 10 kΩ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4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Vo1 = −1 sinω1t V，Vo2 = +1 sinω1t V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Vo1 = −1 sinω1t + 0.5 sinω2t V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   Vo2 = +1 sinω1t − 0.5 sinω2t V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5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Acm = −5×10⁻⁶，CMRR = 8×10⁷（約 158 dB）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6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Io = 1.108 mA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Ro = 180.5 kΩ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(3) ΔIo = 27.7 µA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7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Io = 1.776 mA，Ro = 56.3 kΩ，ΔIo = 88.8 µA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8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Io ≈ 1.06 mA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Ro ≈ 9.43 MΩ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(3) ΔIo ≈ 0.53 µA——較基本鏡穩定極多。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9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Io ≈ 1.7 mA，Ro ≈ 8.82 MΩ，ΔIo ≈ 0.57 µA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10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Rref = 9.3 kΩ，RE ≈ 34.5 kΩ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11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Rref = 5.65 kΩ，RE ≈ 13.2 kΩ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12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開路增益 A = 4000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13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Vo ≈ 2.67 sinωt V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14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Gm = 0.707 mA/V，Ad = −7.07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Gm = 1.414 mA/V，Ad = −19.8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15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Rref ≈ 2.59 kΩ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16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Rref = 6 kΩ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Ro ≈ 20 MΩ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(3) ΔIo ≈ 0.1 µA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17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Ad ≈ 12.9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18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Vo1 ≈ −86.6 mV，Vo2 ≈ 16.98 V，Vo ≈ 9.55 V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（皆 × sinωt）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19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RE ≤ 61.5 Ω（例如 RE = 56 Ω），即可在 ±4 V 擺幅下避免 Q 截止。</w:t>
      </w: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2026-06-16T09:59:02.222Z</dcterms:created>
  <dcterms:modified xsi:type="dcterms:W3CDTF">2026-06-16T09:59:02.222Z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