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A0B" w:rsidRPr="002474D3" w:rsidRDefault="00094A0B" w:rsidP="003045B0">
      <w:pPr>
        <w:spacing w:before="120" w:after="120" w:line="276" w:lineRule="auto"/>
        <w:jc w:val="center"/>
        <w:rPr>
          <w:b/>
          <w:bCs/>
        </w:rPr>
      </w:pPr>
      <w:r w:rsidRPr="002474D3">
        <w:rPr>
          <w:b/>
          <w:bCs/>
        </w:rPr>
        <w:t>ECOLE NATIONALE DE MEDECINE VETERINAIRE</w:t>
      </w:r>
      <w:r w:rsidR="003045B0">
        <w:rPr>
          <w:b/>
          <w:bCs/>
        </w:rPr>
        <w:t xml:space="preserve"> </w:t>
      </w:r>
      <w:r w:rsidRPr="002474D3">
        <w:rPr>
          <w:b/>
          <w:bCs/>
        </w:rPr>
        <w:t>DE SIDI THABET – TUNISIE</w:t>
      </w:r>
    </w:p>
    <w:p w:rsidR="00094A0B" w:rsidRPr="002474D3" w:rsidRDefault="00094A0B" w:rsidP="003045B0">
      <w:pPr>
        <w:spacing w:before="120" w:after="120" w:line="276" w:lineRule="auto"/>
        <w:jc w:val="center"/>
        <w:rPr>
          <w:b/>
          <w:bCs/>
        </w:rPr>
      </w:pPr>
      <w:r w:rsidRPr="002474D3">
        <w:rPr>
          <w:b/>
          <w:bCs/>
        </w:rPr>
        <w:t>THESE DE DOCTORAT VETERINAIRE</w:t>
      </w:r>
    </w:p>
    <w:p w:rsidR="00094A0B" w:rsidRPr="002474D3" w:rsidRDefault="00094A0B" w:rsidP="003045B0">
      <w:pPr>
        <w:spacing w:before="120" w:after="120" w:line="276" w:lineRule="auto"/>
        <w:jc w:val="both"/>
        <w:rPr>
          <w:b/>
          <w:bCs/>
        </w:rPr>
      </w:pPr>
    </w:p>
    <w:p w:rsidR="00DB2C80" w:rsidRDefault="00094A0B" w:rsidP="00DE2C36">
      <w:pPr>
        <w:jc w:val="both"/>
        <w:rPr>
          <w:rFonts w:eastAsia="Calibri"/>
        </w:rPr>
      </w:pPr>
      <w:r w:rsidRPr="002474D3">
        <w:rPr>
          <w:b/>
          <w:bCs/>
        </w:rPr>
        <w:t>TITRE:</w:t>
      </w:r>
      <w:r w:rsidRPr="002474D3">
        <w:t xml:space="preserve"> </w:t>
      </w:r>
      <w:r w:rsidR="00DB2C80">
        <w:rPr>
          <w:rFonts w:eastAsia="Calibri"/>
        </w:rPr>
        <w:t xml:space="preserve">EFFETS DES "EXTRAITS" DE FEUILLES D'OLIVIER </w:t>
      </w:r>
      <w:r w:rsidR="00DB2C80" w:rsidRPr="006800ED">
        <w:rPr>
          <w:rFonts w:eastAsia="Calibri"/>
          <w:i/>
        </w:rPr>
        <w:t>OLEA EUROPEA L.</w:t>
      </w:r>
    </w:p>
    <w:p w:rsidR="00094A0B" w:rsidRPr="002474D3" w:rsidRDefault="00DB2C80" w:rsidP="00DE2C36">
      <w:pPr>
        <w:jc w:val="both"/>
      </w:pPr>
      <w:r>
        <w:rPr>
          <w:rFonts w:eastAsia="Calibri"/>
        </w:rPr>
        <w:t>SUR LA MICROFLORE CAECALE ET SUR LES PERFORMANCES ZOOTECHNIQUE DU POULET DE CHAIR</w:t>
      </w:r>
      <w:r w:rsidR="00DE2C36">
        <w:rPr>
          <w:rFonts w:eastAsia="Calibri"/>
        </w:rPr>
        <w:t>.</w:t>
      </w:r>
    </w:p>
    <w:p w:rsidR="00094A0B" w:rsidRPr="002474D3" w:rsidRDefault="00094A0B" w:rsidP="003045B0">
      <w:pPr>
        <w:spacing w:before="120" w:after="120" w:line="276" w:lineRule="auto"/>
        <w:jc w:val="both"/>
      </w:pPr>
      <w:r w:rsidRPr="002474D3">
        <w:rPr>
          <w:b/>
          <w:bCs/>
        </w:rPr>
        <w:t xml:space="preserve">NOM ET PRENOM : </w:t>
      </w:r>
      <w:r w:rsidRPr="002474D3">
        <w:t>HENI Nabil</w:t>
      </w:r>
    </w:p>
    <w:p w:rsidR="00094A0B" w:rsidRPr="002474D3" w:rsidRDefault="00094A0B" w:rsidP="003045B0">
      <w:pPr>
        <w:spacing w:before="120" w:after="120" w:line="276" w:lineRule="auto"/>
        <w:jc w:val="both"/>
      </w:pPr>
      <w:r w:rsidRPr="002474D3">
        <w:rPr>
          <w:b/>
          <w:bCs/>
        </w:rPr>
        <w:t xml:space="preserve">DIRECTEUR DE THESE : </w:t>
      </w:r>
      <w:r w:rsidRPr="002474D3">
        <w:t xml:space="preserve">Professeur </w:t>
      </w:r>
      <w:proofErr w:type="spellStart"/>
      <w:r w:rsidR="009D4067" w:rsidRPr="002474D3">
        <w:t>Atef</w:t>
      </w:r>
      <w:proofErr w:type="spellEnd"/>
      <w:r w:rsidR="009D4067" w:rsidRPr="002474D3">
        <w:t xml:space="preserve"> </w:t>
      </w:r>
      <w:r w:rsidRPr="002474D3">
        <w:t xml:space="preserve">MALEK </w:t>
      </w:r>
    </w:p>
    <w:p w:rsidR="00094A0B" w:rsidRPr="002474D3" w:rsidRDefault="00094A0B" w:rsidP="003045B0">
      <w:pPr>
        <w:spacing w:before="120" w:after="120" w:line="276" w:lineRule="auto"/>
        <w:jc w:val="both"/>
      </w:pPr>
      <w:r w:rsidRPr="002474D3">
        <w:rPr>
          <w:b/>
          <w:bCs/>
        </w:rPr>
        <w:t xml:space="preserve">CHAIRE : </w:t>
      </w:r>
      <w:r w:rsidRPr="002474D3">
        <w:t>Alimentation et nutrition animale</w:t>
      </w:r>
    </w:p>
    <w:p w:rsidR="00094A0B" w:rsidRPr="00296FEB" w:rsidRDefault="00094A0B" w:rsidP="003045B0">
      <w:pPr>
        <w:spacing w:before="120" w:after="120" w:line="276" w:lineRule="auto"/>
        <w:jc w:val="both"/>
      </w:pPr>
      <w:r w:rsidRPr="002474D3">
        <w:rPr>
          <w:b/>
          <w:bCs/>
        </w:rPr>
        <w:t xml:space="preserve">DATE DE SOUTENANCE : </w:t>
      </w:r>
      <w:r w:rsidR="00296FEB">
        <w:rPr>
          <w:bCs/>
        </w:rPr>
        <w:t>18/05/2013</w:t>
      </w:r>
    </w:p>
    <w:p w:rsidR="00094A0B" w:rsidRPr="002474D3" w:rsidRDefault="00094A0B" w:rsidP="003045B0">
      <w:pPr>
        <w:spacing w:before="120" w:after="120" w:line="276" w:lineRule="auto"/>
        <w:ind w:left="1843" w:hanging="1843"/>
        <w:jc w:val="both"/>
        <w:rPr>
          <w:bCs/>
        </w:rPr>
      </w:pPr>
      <w:r w:rsidRPr="002474D3">
        <w:rPr>
          <w:b/>
          <w:bCs/>
        </w:rPr>
        <w:t xml:space="preserve">MOTS CLES : </w:t>
      </w:r>
      <w:r w:rsidRPr="002474D3">
        <w:rPr>
          <w:bCs/>
        </w:rPr>
        <w:t>Olivier, Extrait feuilles d'olivier, Phénols, Poulet de chair, Microflore digestive.</w:t>
      </w:r>
    </w:p>
    <w:p w:rsidR="00094A0B" w:rsidRPr="00F97B47" w:rsidRDefault="00094A0B" w:rsidP="003045B0">
      <w:pPr>
        <w:spacing w:before="120" w:after="120" w:line="276" w:lineRule="auto"/>
        <w:jc w:val="both"/>
      </w:pPr>
      <w:r w:rsidRPr="002474D3">
        <w:rPr>
          <w:b/>
          <w:bCs/>
        </w:rPr>
        <w:t xml:space="preserve">REFERENCES BIBLIOGRAPHIQUES : </w:t>
      </w:r>
      <w:r w:rsidR="00C9470D">
        <w:t>57</w:t>
      </w:r>
    </w:p>
    <w:p w:rsidR="003045B0" w:rsidRDefault="003045B0" w:rsidP="003045B0">
      <w:pPr>
        <w:spacing w:before="120" w:after="120" w:line="276" w:lineRule="auto"/>
        <w:jc w:val="both"/>
        <w:rPr>
          <w:b/>
          <w:bCs/>
        </w:rPr>
      </w:pPr>
    </w:p>
    <w:p w:rsidR="00444298" w:rsidRPr="002474D3" w:rsidRDefault="00094A0B" w:rsidP="003045B0">
      <w:pPr>
        <w:spacing w:before="120" w:after="120" w:line="276" w:lineRule="auto"/>
        <w:jc w:val="both"/>
        <w:rPr>
          <w:b/>
          <w:bCs/>
        </w:rPr>
      </w:pPr>
      <w:r w:rsidRPr="002474D3">
        <w:rPr>
          <w:b/>
          <w:bCs/>
        </w:rPr>
        <w:t xml:space="preserve">RESUME : </w:t>
      </w:r>
    </w:p>
    <w:p w:rsidR="00635D02" w:rsidRPr="002474D3" w:rsidRDefault="00094A0B" w:rsidP="003045B0">
      <w:pPr>
        <w:spacing w:before="120" w:after="120" w:line="276" w:lineRule="auto"/>
        <w:ind w:firstLine="708"/>
        <w:jc w:val="both"/>
        <w:rPr>
          <w:bCs/>
        </w:rPr>
      </w:pPr>
      <w:r w:rsidRPr="002474D3">
        <w:rPr>
          <w:bCs/>
        </w:rPr>
        <w:t xml:space="preserve">Ce travail comporte une étude bibliographique </w:t>
      </w:r>
      <w:r w:rsidR="00F468C0" w:rsidRPr="002474D3">
        <w:rPr>
          <w:bCs/>
        </w:rPr>
        <w:t>comportant</w:t>
      </w:r>
      <w:r w:rsidR="00DC3380" w:rsidRPr="002474D3">
        <w:rPr>
          <w:bCs/>
        </w:rPr>
        <w:t xml:space="preserve"> un</w:t>
      </w:r>
      <w:r w:rsidR="00F468C0" w:rsidRPr="002474D3">
        <w:rPr>
          <w:bCs/>
        </w:rPr>
        <w:t>e</w:t>
      </w:r>
      <w:r w:rsidR="00DC3380" w:rsidRPr="002474D3">
        <w:rPr>
          <w:bCs/>
        </w:rPr>
        <w:t xml:space="preserve"> </w:t>
      </w:r>
      <w:r w:rsidR="00F468C0" w:rsidRPr="002474D3">
        <w:rPr>
          <w:bCs/>
        </w:rPr>
        <w:t xml:space="preserve">revue des principales </w:t>
      </w:r>
      <w:r w:rsidR="00DC3380" w:rsidRPr="002474D3">
        <w:rPr>
          <w:bCs/>
        </w:rPr>
        <w:t>propriétés de</w:t>
      </w:r>
      <w:r w:rsidR="00870A07" w:rsidRPr="002474D3">
        <w:rPr>
          <w:bCs/>
        </w:rPr>
        <w:t xml:space="preserve"> feui</w:t>
      </w:r>
      <w:r w:rsidR="00635D02" w:rsidRPr="002474D3">
        <w:rPr>
          <w:bCs/>
        </w:rPr>
        <w:t xml:space="preserve">lles d'olivier et </w:t>
      </w:r>
      <w:r w:rsidR="001533B3" w:rsidRPr="002474D3">
        <w:rPr>
          <w:bCs/>
        </w:rPr>
        <w:t xml:space="preserve">un rappel sur </w:t>
      </w:r>
      <w:r w:rsidR="00870A07" w:rsidRPr="002474D3">
        <w:rPr>
          <w:bCs/>
        </w:rPr>
        <w:t>l'alimentation</w:t>
      </w:r>
      <w:r w:rsidR="00F468C0" w:rsidRPr="002474D3">
        <w:rPr>
          <w:bCs/>
        </w:rPr>
        <w:t xml:space="preserve"> pratique</w:t>
      </w:r>
      <w:r w:rsidR="00870A07" w:rsidRPr="002474D3">
        <w:rPr>
          <w:bCs/>
        </w:rPr>
        <w:t xml:space="preserve"> du poulet de chair.</w:t>
      </w:r>
    </w:p>
    <w:p w:rsidR="00444298" w:rsidRPr="002474D3" w:rsidRDefault="00F468C0" w:rsidP="003045B0">
      <w:pPr>
        <w:spacing w:before="120" w:after="120" w:line="276" w:lineRule="auto"/>
        <w:ind w:firstLine="708"/>
        <w:jc w:val="both"/>
        <w:rPr>
          <w:bCs/>
        </w:rPr>
      </w:pPr>
      <w:r w:rsidRPr="002474D3">
        <w:rPr>
          <w:bCs/>
        </w:rPr>
        <w:t>L’étude expérimentale comprend deux parties. Une première partie a été consacrée à</w:t>
      </w:r>
      <w:r w:rsidR="00094A0B" w:rsidRPr="002474D3">
        <w:rPr>
          <w:bCs/>
        </w:rPr>
        <w:t xml:space="preserve"> des essais</w:t>
      </w:r>
      <w:r w:rsidR="00870A07" w:rsidRPr="002474D3">
        <w:rPr>
          <w:bCs/>
        </w:rPr>
        <w:t xml:space="preserve"> </w:t>
      </w:r>
      <w:r w:rsidR="008B5253" w:rsidRPr="002474D3">
        <w:rPr>
          <w:bCs/>
        </w:rPr>
        <w:t>(</w:t>
      </w:r>
      <w:r w:rsidR="00870A07" w:rsidRPr="002474D3">
        <w:rPr>
          <w:bCs/>
          <w:i/>
        </w:rPr>
        <w:t>in vitro</w:t>
      </w:r>
      <w:r w:rsidR="008B5253" w:rsidRPr="002474D3">
        <w:rPr>
          <w:bCs/>
          <w:i/>
        </w:rPr>
        <w:t>)</w:t>
      </w:r>
      <w:r w:rsidRPr="002474D3">
        <w:rPr>
          <w:bCs/>
        </w:rPr>
        <w:t xml:space="preserve"> pour l'étude du pouvoir antimicrobien et des effets sur la microflore d'origine caecale</w:t>
      </w:r>
      <w:r w:rsidR="002F1669" w:rsidRPr="002474D3">
        <w:rPr>
          <w:bCs/>
        </w:rPr>
        <w:t xml:space="preserve"> de deux types d'extraits</w:t>
      </w:r>
      <w:r w:rsidR="00571F34" w:rsidRPr="002474D3">
        <w:rPr>
          <w:bCs/>
        </w:rPr>
        <w:t xml:space="preserve"> de feuilles d'olivier</w:t>
      </w:r>
      <w:r w:rsidR="002F1669" w:rsidRPr="002474D3">
        <w:rPr>
          <w:bCs/>
        </w:rPr>
        <w:t xml:space="preserve"> (un "extrait" aqueux et un "extrait" à l'éthanol).</w:t>
      </w:r>
      <w:r w:rsidRPr="002474D3">
        <w:rPr>
          <w:bCs/>
        </w:rPr>
        <w:t xml:space="preserve"> La deuxième partie de l'étude expérimentale consiste en l'utilisation de </w:t>
      </w:r>
      <w:r w:rsidR="002F1669" w:rsidRPr="002474D3">
        <w:rPr>
          <w:bCs/>
        </w:rPr>
        <w:t>"l</w:t>
      </w:r>
      <w:r w:rsidR="008B5253" w:rsidRPr="002474D3">
        <w:rPr>
          <w:bCs/>
        </w:rPr>
        <w:t>'</w:t>
      </w:r>
      <w:r w:rsidR="002F1669" w:rsidRPr="002474D3">
        <w:rPr>
          <w:bCs/>
        </w:rPr>
        <w:t xml:space="preserve">extrait" aqueux de feuilles d'olivier dans l'eau de boisson </w:t>
      </w:r>
      <w:r w:rsidR="00FE5B65" w:rsidRPr="002474D3">
        <w:rPr>
          <w:bCs/>
        </w:rPr>
        <w:t xml:space="preserve">et l'évaluation de </w:t>
      </w:r>
      <w:r w:rsidR="008B5253" w:rsidRPr="002474D3">
        <w:rPr>
          <w:bCs/>
        </w:rPr>
        <w:t>leur effet sur les performanc</w:t>
      </w:r>
      <w:r w:rsidR="00FE5B65" w:rsidRPr="002474D3">
        <w:rPr>
          <w:bCs/>
        </w:rPr>
        <w:t>es zootechniques et sur la microflore caecale</w:t>
      </w:r>
      <w:r w:rsidR="008B5253" w:rsidRPr="002474D3">
        <w:rPr>
          <w:bCs/>
        </w:rPr>
        <w:t xml:space="preserve"> du poulet de chair.</w:t>
      </w:r>
    </w:p>
    <w:p w:rsidR="00094A0B" w:rsidRPr="002474D3" w:rsidRDefault="008B5253" w:rsidP="003045B0">
      <w:pPr>
        <w:spacing w:before="120" w:after="120" w:line="276" w:lineRule="auto"/>
        <w:ind w:firstLine="708"/>
        <w:jc w:val="both"/>
        <w:rPr>
          <w:b/>
          <w:bCs/>
        </w:rPr>
      </w:pPr>
      <w:r w:rsidRPr="002474D3">
        <w:rPr>
          <w:bCs/>
        </w:rPr>
        <w:t>Les sujets sont répartis en deux</w:t>
      </w:r>
      <w:r w:rsidR="00094A0B" w:rsidRPr="002474D3">
        <w:rPr>
          <w:bCs/>
        </w:rPr>
        <w:t xml:space="preserve"> lots : </w:t>
      </w:r>
    </w:p>
    <w:p w:rsidR="00094A0B" w:rsidRPr="002474D3" w:rsidRDefault="00094A0B" w:rsidP="003045B0">
      <w:pPr>
        <w:spacing w:before="120" w:after="120" w:line="276" w:lineRule="auto"/>
        <w:ind w:firstLine="708"/>
        <w:jc w:val="both"/>
        <w:rPr>
          <w:bCs/>
        </w:rPr>
      </w:pPr>
      <w:r w:rsidRPr="002474D3">
        <w:rPr>
          <w:b/>
          <w:bCs/>
        </w:rPr>
        <w:t xml:space="preserve">- </w:t>
      </w:r>
      <w:r w:rsidR="008B5253" w:rsidRPr="002474D3">
        <w:rPr>
          <w:bCs/>
        </w:rPr>
        <w:t>lot témoin «T»</w:t>
      </w:r>
      <w:r w:rsidRPr="002474D3">
        <w:rPr>
          <w:bCs/>
        </w:rPr>
        <w:t xml:space="preserve"> recevant une alimentation </w:t>
      </w:r>
      <w:r w:rsidR="008B5253" w:rsidRPr="002474D3">
        <w:rPr>
          <w:bCs/>
        </w:rPr>
        <w:t>normale.</w:t>
      </w:r>
    </w:p>
    <w:p w:rsidR="00444298" w:rsidRPr="002474D3" w:rsidRDefault="00094A0B" w:rsidP="003045B0">
      <w:pPr>
        <w:spacing w:before="120" w:after="120" w:line="276" w:lineRule="auto"/>
        <w:ind w:firstLine="708"/>
        <w:jc w:val="both"/>
        <w:rPr>
          <w:bCs/>
        </w:rPr>
      </w:pPr>
      <w:r w:rsidRPr="002474D3">
        <w:rPr>
          <w:bCs/>
        </w:rPr>
        <w:t>- lot</w:t>
      </w:r>
      <w:r w:rsidR="008B5253" w:rsidRPr="002474D3">
        <w:rPr>
          <w:bCs/>
        </w:rPr>
        <w:t xml:space="preserve"> «</w:t>
      </w:r>
      <w:proofErr w:type="spellStart"/>
      <w:r w:rsidR="008B5253" w:rsidRPr="002474D3">
        <w:rPr>
          <w:bCs/>
        </w:rPr>
        <w:t>Exp</w:t>
      </w:r>
      <w:proofErr w:type="spellEnd"/>
      <w:r w:rsidR="008B5253" w:rsidRPr="002474D3">
        <w:rPr>
          <w:bCs/>
        </w:rPr>
        <w:t>»</w:t>
      </w:r>
      <w:r w:rsidRPr="002474D3">
        <w:rPr>
          <w:bCs/>
        </w:rPr>
        <w:t xml:space="preserve"> recevant une dose de 10 ml des </w:t>
      </w:r>
      <w:r w:rsidRPr="002474D3">
        <w:rPr>
          <w:bCs/>
          <w:rtl/>
          <w:lang w:bidi="he-IL"/>
        </w:rPr>
        <w:t>״</w:t>
      </w:r>
      <w:r w:rsidRPr="002474D3">
        <w:rPr>
          <w:bCs/>
        </w:rPr>
        <w:t>extraits</w:t>
      </w:r>
      <w:r w:rsidRPr="002474D3">
        <w:rPr>
          <w:bCs/>
          <w:rtl/>
          <w:lang w:bidi="he-IL"/>
        </w:rPr>
        <w:t>״</w:t>
      </w:r>
      <w:r w:rsidRPr="002474D3">
        <w:rPr>
          <w:bCs/>
        </w:rPr>
        <w:t xml:space="preserve"> </w:t>
      </w:r>
      <w:r w:rsidR="008B5253" w:rsidRPr="002474D3">
        <w:rPr>
          <w:bCs/>
        </w:rPr>
        <w:t xml:space="preserve">aqueux </w:t>
      </w:r>
      <w:r w:rsidRPr="002474D3">
        <w:rPr>
          <w:bCs/>
        </w:rPr>
        <w:t>de feuilles d'oliviers par litre d'eau de boisson</w:t>
      </w:r>
      <w:r w:rsidR="008B5253" w:rsidRPr="002474D3">
        <w:rPr>
          <w:bCs/>
        </w:rPr>
        <w:t>.</w:t>
      </w:r>
    </w:p>
    <w:p w:rsidR="00656785" w:rsidRPr="002474D3" w:rsidRDefault="00656785" w:rsidP="00F97B47">
      <w:pPr>
        <w:pStyle w:val="Sansinterligne"/>
        <w:spacing w:before="120" w:after="120" w:line="276" w:lineRule="auto"/>
        <w:ind w:firstLine="708"/>
        <w:jc w:val="both"/>
      </w:pPr>
      <w:r w:rsidRPr="002474D3">
        <w:t xml:space="preserve">Les résultats font apparaitre, pour l'étude </w:t>
      </w:r>
      <w:r w:rsidRPr="002474D3">
        <w:rPr>
          <w:i/>
        </w:rPr>
        <w:t>in vitro</w:t>
      </w:r>
      <w:r w:rsidRPr="002474D3">
        <w:t xml:space="preserve"> que </w:t>
      </w:r>
      <w:r w:rsidR="008B5253" w:rsidRPr="002474D3">
        <w:t xml:space="preserve">"L'extrait" aqueux (à </w:t>
      </w:r>
      <w:r w:rsidRPr="002474D3">
        <w:t xml:space="preserve">l'eau) en comparaison </w:t>
      </w:r>
      <w:r w:rsidR="008B5253" w:rsidRPr="002474D3">
        <w:t xml:space="preserve">à l'extrait à </w:t>
      </w:r>
      <w:r w:rsidRPr="002474D3">
        <w:t xml:space="preserve">l'éthanol, </w:t>
      </w:r>
      <w:r w:rsidR="001358BF">
        <w:t xml:space="preserve">a une action </w:t>
      </w:r>
      <w:r w:rsidRPr="002474D3">
        <w:t>plus marquée sur la microflore d'origine caecale avec notamment une réduction plus importante des coliformes.</w:t>
      </w:r>
    </w:p>
    <w:p w:rsidR="001C3576" w:rsidRPr="002474D3" w:rsidRDefault="00656785" w:rsidP="00F97B47">
      <w:pPr>
        <w:pStyle w:val="Sansinterligne"/>
        <w:spacing w:before="120" w:after="120" w:line="276" w:lineRule="auto"/>
        <w:ind w:firstLine="708"/>
        <w:jc w:val="both"/>
      </w:pPr>
      <w:r w:rsidRPr="002474D3">
        <w:rPr>
          <w:bCs/>
        </w:rPr>
        <w:t>L</w:t>
      </w:r>
      <w:r w:rsidR="005966D3" w:rsidRPr="002474D3">
        <w:rPr>
          <w:bCs/>
        </w:rPr>
        <w:t>’incorporation</w:t>
      </w:r>
      <w:r w:rsidR="002E12ED" w:rsidRPr="002474D3">
        <w:rPr>
          <w:bCs/>
        </w:rPr>
        <w:t xml:space="preserve"> "d'extrait</w:t>
      </w:r>
      <w:r w:rsidR="00F97B47">
        <w:rPr>
          <w:bCs/>
        </w:rPr>
        <w:t xml:space="preserve">" aqueux de feuilles d’olivier </w:t>
      </w:r>
      <w:r w:rsidR="002E12ED" w:rsidRPr="002474D3">
        <w:rPr>
          <w:bCs/>
        </w:rPr>
        <w:t>dans l’eau de boisson</w:t>
      </w:r>
      <w:r w:rsidR="00980467" w:rsidRPr="002474D3">
        <w:rPr>
          <w:bCs/>
        </w:rPr>
        <w:t xml:space="preserve"> à la dose de 10 ml/l</w:t>
      </w:r>
      <w:r w:rsidR="002E12ED" w:rsidRPr="002474D3">
        <w:rPr>
          <w:bCs/>
        </w:rPr>
        <w:t xml:space="preserve"> </w:t>
      </w:r>
      <w:r w:rsidR="00094A0B" w:rsidRPr="002474D3">
        <w:rPr>
          <w:bCs/>
        </w:rPr>
        <w:t>entraîne une régulation de la microflore caecale, avec un effet bénéfique sur la croissance et le gain quotidien moyen.</w:t>
      </w:r>
    </w:p>
    <w:p w:rsidR="003045B0" w:rsidRPr="00F97B47" w:rsidRDefault="003045B0">
      <w:pPr>
        <w:spacing w:after="200" w:line="276" w:lineRule="auto"/>
        <w:rPr>
          <w:b/>
          <w:bCs/>
        </w:rPr>
      </w:pPr>
      <w:r w:rsidRPr="00F97B47">
        <w:rPr>
          <w:b/>
          <w:bCs/>
        </w:rPr>
        <w:br w:type="page"/>
      </w:r>
    </w:p>
    <w:p w:rsidR="00094A0B" w:rsidRPr="001B7BA3" w:rsidRDefault="00094A0B" w:rsidP="003045B0">
      <w:pPr>
        <w:spacing w:before="120" w:after="120" w:line="276" w:lineRule="auto"/>
        <w:jc w:val="center"/>
        <w:rPr>
          <w:b/>
          <w:bCs/>
          <w:lang w:val="en-US"/>
        </w:rPr>
      </w:pPr>
      <w:r w:rsidRPr="001B7BA3">
        <w:rPr>
          <w:b/>
          <w:bCs/>
          <w:lang w:val="en-US"/>
        </w:rPr>
        <w:lastRenderedPageBreak/>
        <w:t>NATIONAL SCHOOL OF VETERINARY MEDECINE</w:t>
      </w:r>
    </w:p>
    <w:p w:rsidR="00094A0B" w:rsidRPr="001B7BA3" w:rsidRDefault="00094A0B" w:rsidP="003045B0">
      <w:pPr>
        <w:spacing w:before="120" w:after="120" w:line="276" w:lineRule="auto"/>
        <w:jc w:val="center"/>
        <w:rPr>
          <w:b/>
          <w:bCs/>
          <w:lang w:val="en-US"/>
        </w:rPr>
      </w:pPr>
      <w:r w:rsidRPr="001B7BA3">
        <w:rPr>
          <w:b/>
          <w:bCs/>
          <w:lang w:val="en-US"/>
        </w:rPr>
        <w:t>SIDI THABET – TUNISIA</w:t>
      </w:r>
    </w:p>
    <w:p w:rsidR="00094A0B" w:rsidRPr="001B7BA3" w:rsidRDefault="00094A0B" w:rsidP="003045B0">
      <w:pPr>
        <w:spacing w:before="120" w:after="120" w:line="276" w:lineRule="auto"/>
        <w:jc w:val="center"/>
        <w:rPr>
          <w:b/>
          <w:bCs/>
          <w:lang w:val="en-US"/>
        </w:rPr>
      </w:pPr>
      <w:r w:rsidRPr="001B7BA3">
        <w:rPr>
          <w:b/>
          <w:bCs/>
          <w:lang w:val="en-US"/>
        </w:rPr>
        <w:t>THESIS OF DOCTORATE VETERINARY MEDECINE</w:t>
      </w:r>
    </w:p>
    <w:p w:rsidR="00094A0B" w:rsidRPr="00F61E9F" w:rsidRDefault="00094A0B" w:rsidP="003045B0">
      <w:pPr>
        <w:spacing w:before="120" w:after="120" w:line="276" w:lineRule="auto"/>
        <w:jc w:val="both"/>
        <w:rPr>
          <w:b/>
          <w:bCs/>
          <w:sz w:val="28"/>
          <w:szCs w:val="28"/>
          <w:lang w:val="en-US"/>
        </w:rPr>
      </w:pPr>
    </w:p>
    <w:p w:rsidR="00094A0B" w:rsidRPr="001B7BA3" w:rsidRDefault="00094A0B" w:rsidP="00807C9E">
      <w:pPr>
        <w:pStyle w:val="Sansinterligne"/>
        <w:jc w:val="both"/>
        <w:rPr>
          <w:lang w:val="en-US"/>
        </w:rPr>
      </w:pPr>
      <w:r w:rsidRPr="001B7BA3">
        <w:rPr>
          <w:b/>
          <w:bCs/>
          <w:lang w:val="en-US"/>
        </w:rPr>
        <w:t xml:space="preserve">TITLE: </w:t>
      </w:r>
      <w:r w:rsidR="00807C9E" w:rsidRPr="00807C9E">
        <w:rPr>
          <w:rStyle w:val="apple-style-span"/>
          <w:lang w:val="en-US"/>
        </w:rPr>
        <w:t>EFFE</w:t>
      </w:r>
      <w:r w:rsidR="00807C9E">
        <w:rPr>
          <w:rStyle w:val="apple-style-span"/>
          <w:lang w:val="en-US"/>
        </w:rPr>
        <w:t xml:space="preserve">CTS OF THE "EXTRACTS" OF </w:t>
      </w:r>
      <w:r w:rsidR="00807C9E" w:rsidRPr="00807C9E">
        <w:rPr>
          <w:rStyle w:val="apple-style-span"/>
          <w:lang w:val="en-US"/>
        </w:rPr>
        <w:t>LEAVES</w:t>
      </w:r>
      <w:r w:rsidR="00807C9E">
        <w:rPr>
          <w:rStyle w:val="apple-style-span"/>
          <w:lang w:val="en-US"/>
        </w:rPr>
        <w:t xml:space="preserve"> OF OLIVE TREE </w:t>
      </w:r>
      <w:r w:rsidR="00807C9E" w:rsidRPr="006800ED">
        <w:rPr>
          <w:rStyle w:val="apple-style-span"/>
          <w:i/>
          <w:lang w:val="en-US"/>
        </w:rPr>
        <w:t>OLEA EUROPEA L.</w:t>
      </w:r>
      <w:r w:rsidR="00807C9E">
        <w:rPr>
          <w:rStyle w:val="apple-style-span"/>
          <w:lang w:val="en-US"/>
        </w:rPr>
        <w:t xml:space="preserve"> </w:t>
      </w:r>
      <w:r w:rsidR="00807C9E" w:rsidRPr="00807C9E">
        <w:rPr>
          <w:rStyle w:val="apple-style-span"/>
          <w:lang w:val="en-US"/>
        </w:rPr>
        <w:t xml:space="preserve">ON THE MICROFLORA CAECALE AND ON THE PERFORMANCES ZOOTECHNIC OF THE </w:t>
      </w:r>
      <w:r w:rsidR="006800ED" w:rsidRPr="006800ED">
        <w:rPr>
          <w:rStyle w:val="apple-style-span"/>
          <w:lang w:val="en-US"/>
        </w:rPr>
        <w:t>BROILER</w:t>
      </w:r>
      <w:r w:rsidR="00807C9E" w:rsidRPr="00807C9E">
        <w:rPr>
          <w:rStyle w:val="apple-style-span"/>
          <w:lang w:val="en-US"/>
        </w:rPr>
        <w:t xml:space="preserve"> OF FLESH.</w:t>
      </w:r>
    </w:p>
    <w:p w:rsidR="00094A0B" w:rsidRPr="001B7BA3" w:rsidRDefault="00094A0B" w:rsidP="003045B0">
      <w:pPr>
        <w:spacing w:before="120" w:after="120" w:line="276" w:lineRule="auto"/>
        <w:jc w:val="both"/>
        <w:rPr>
          <w:lang w:val="en-US"/>
        </w:rPr>
      </w:pPr>
      <w:r w:rsidRPr="001B7BA3">
        <w:rPr>
          <w:b/>
          <w:bCs/>
          <w:lang w:val="en-US"/>
        </w:rPr>
        <w:t xml:space="preserve">NAME: </w:t>
      </w:r>
      <w:r w:rsidR="00895BA9" w:rsidRPr="001B7BA3">
        <w:rPr>
          <w:lang w:val="en-US"/>
        </w:rPr>
        <w:t>HENI Nabil</w:t>
      </w:r>
    </w:p>
    <w:p w:rsidR="00094A0B" w:rsidRPr="001B7BA3" w:rsidRDefault="00094A0B" w:rsidP="003045B0">
      <w:pPr>
        <w:spacing w:before="120" w:after="120" w:line="276" w:lineRule="auto"/>
        <w:jc w:val="both"/>
        <w:rPr>
          <w:b/>
          <w:bCs/>
          <w:lang w:val="en-US"/>
        </w:rPr>
      </w:pPr>
      <w:r w:rsidRPr="001B7BA3">
        <w:rPr>
          <w:b/>
          <w:bCs/>
          <w:lang w:val="en-US"/>
        </w:rPr>
        <w:t xml:space="preserve">DIRECTOR OF THESIS: </w:t>
      </w:r>
      <w:r w:rsidRPr="001B7BA3">
        <w:rPr>
          <w:lang w:val="en-US"/>
        </w:rPr>
        <w:t xml:space="preserve">Professor </w:t>
      </w:r>
      <w:proofErr w:type="spellStart"/>
      <w:r w:rsidR="009D4067" w:rsidRPr="001B7BA3">
        <w:rPr>
          <w:lang w:val="en-US"/>
        </w:rPr>
        <w:t>Atef</w:t>
      </w:r>
      <w:proofErr w:type="spellEnd"/>
      <w:r w:rsidR="009D4067" w:rsidRPr="001B7BA3">
        <w:rPr>
          <w:lang w:val="en-US"/>
        </w:rPr>
        <w:t xml:space="preserve"> </w:t>
      </w:r>
      <w:r w:rsidRPr="001B7BA3">
        <w:rPr>
          <w:lang w:val="en-US"/>
        </w:rPr>
        <w:t xml:space="preserve">MALEK </w:t>
      </w:r>
    </w:p>
    <w:p w:rsidR="00094A0B" w:rsidRPr="001B7BA3" w:rsidRDefault="00094A0B" w:rsidP="003045B0">
      <w:pPr>
        <w:spacing w:before="120" w:after="120" w:line="276" w:lineRule="auto"/>
        <w:jc w:val="both"/>
        <w:rPr>
          <w:lang w:val="en-US"/>
        </w:rPr>
      </w:pPr>
      <w:r w:rsidRPr="001B7BA3">
        <w:rPr>
          <w:b/>
          <w:bCs/>
          <w:lang w:val="en-US"/>
        </w:rPr>
        <w:t xml:space="preserve">CHAIR: </w:t>
      </w:r>
      <w:r w:rsidRPr="001B7BA3">
        <w:rPr>
          <w:lang w:val="en-US"/>
        </w:rPr>
        <w:t>Animal feed and Nutrition</w:t>
      </w:r>
    </w:p>
    <w:p w:rsidR="00094A0B" w:rsidRPr="001B7BA3" w:rsidRDefault="00094A0B" w:rsidP="003045B0">
      <w:pPr>
        <w:spacing w:before="120" w:after="120" w:line="276" w:lineRule="auto"/>
        <w:jc w:val="both"/>
        <w:rPr>
          <w:lang w:val="en-US"/>
        </w:rPr>
      </w:pPr>
      <w:r w:rsidRPr="001B7BA3">
        <w:rPr>
          <w:b/>
          <w:bCs/>
          <w:lang w:val="en-US"/>
        </w:rPr>
        <w:t>DATE OF DEFENCE</w:t>
      </w:r>
      <w:r w:rsidR="00895BA9" w:rsidRPr="001B7BA3">
        <w:rPr>
          <w:b/>
          <w:bCs/>
          <w:lang w:val="en-US"/>
        </w:rPr>
        <w:t>:</w:t>
      </w:r>
      <w:r w:rsidR="00296FEB">
        <w:rPr>
          <w:b/>
          <w:bCs/>
          <w:lang w:val="en-US"/>
        </w:rPr>
        <w:t xml:space="preserve"> </w:t>
      </w:r>
      <w:r w:rsidR="00296FEB" w:rsidRPr="009D4067">
        <w:rPr>
          <w:bCs/>
          <w:lang w:val="en-US"/>
        </w:rPr>
        <w:t>18/05/2013</w:t>
      </w:r>
    </w:p>
    <w:p w:rsidR="00094A0B" w:rsidRPr="001B7BA3" w:rsidRDefault="00094A0B" w:rsidP="00F97B47">
      <w:pPr>
        <w:spacing w:before="120" w:after="120" w:line="276" w:lineRule="auto"/>
        <w:ind w:left="1985" w:right="-286" w:hanging="1985"/>
        <w:jc w:val="both"/>
        <w:rPr>
          <w:lang w:val="en-US"/>
        </w:rPr>
      </w:pPr>
      <w:proofErr w:type="gramStart"/>
      <w:r w:rsidRPr="001B7BA3">
        <w:rPr>
          <w:b/>
          <w:bCs/>
          <w:lang w:val="en-US"/>
        </w:rPr>
        <w:t xml:space="preserve">KEYS WORDS: </w:t>
      </w:r>
      <w:r w:rsidR="006431EE" w:rsidRPr="001B7BA3">
        <w:rPr>
          <w:bCs/>
          <w:lang w:val="en-US"/>
        </w:rPr>
        <w:t>Olivier, Extracted sheets</w:t>
      </w:r>
      <w:r w:rsidR="00F97B47">
        <w:rPr>
          <w:bCs/>
          <w:lang w:val="en-US"/>
        </w:rPr>
        <w:t xml:space="preserve"> </w:t>
      </w:r>
      <w:r w:rsidR="006431EE" w:rsidRPr="001B7BA3">
        <w:rPr>
          <w:bCs/>
          <w:lang w:val="en-US"/>
        </w:rPr>
        <w:t>(leaves) of olive t</w:t>
      </w:r>
      <w:r w:rsidR="001B7BA3">
        <w:rPr>
          <w:bCs/>
          <w:lang w:val="en-US"/>
        </w:rPr>
        <w:t xml:space="preserve">ree, Phenols, </w:t>
      </w:r>
      <w:r w:rsidR="006800ED" w:rsidRPr="006800ED">
        <w:rPr>
          <w:bCs/>
          <w:lang w:val="en-US"/>
        </w:rPr>
        <w:t>broiler</w:t>
      </w:r>
      <w:r w:rsidR="001E7CE3">
        <w:rPr>
          <w:bCs/>
          <w:lang w:val="en-US"/>
        </w:rPr>
        <w:t xml:space="preserve">, </w:t>
      </w:r>
      <w:r w:rsidR="006431EE" w:rsidRPr="001B7BA3">
        <w:rPr>
          <w:bCs/>
          <w:lang w:val="en-US"/>
        </w:rPr>
        <w:t xml:space="preserve">digestive </w:t>
      </w:r>
      <w:proofErr w:type="spellStart"/>
      <w:r w:rsidR="006431EE" w:rsidRPr="001B7BA3">
        <w:rPr>
          <w:bCs/>
          <w:lang w:val="en-US"/>
        </w:rPr>
        <w:t>Microflora</w:t>
      </w:r>
      <w:proofErr w:type="spellEnd"/>
      <w:r w:rsidR="006431EE" w:rsidRPr="001B7BA3">
        <w:rPr>
          <w:bCs/>
          <w:lang w:val="en-US"/>
        </w:rPr>
        <w:t>.</w:t>
      </w:r>
      <w:proofErr w:type="gramEnd"/>
    </w:p>
    <w:p w:rsidR="00094A0B" w:rsidRPr="00F97B47" w:rsidRDefault="00094A0B" w:rsidP="003045B0">
      <w:pPr>
        <w:spacing w:before="120" w:after="120" w:line="276" w:lineRule="auto"/>
        <w:jc w:val="both"/>
        <w:rPr>
          <w:lang w:val="en-US"/>
        </w:rPr>
      </w:pPr>
      <w:r w:rsidRPr="001B7BA3">
        <w:rPr>
          <w:b/>
          <w:bCs/>
          <w:lang w:val="en-US"/>
        </w:rPr>
        <w:t xml:space="preserve">REFERENCES: </w:t>
      </w:r>
      <w:r w:rsidR="00C9470D">
        <w:rPr>
          <w:lang w:val="en-US"/>
        </w:rPr>
        <w:t>57</w:t>
      </w:r>
    </w:p>
    <w:p w:rsidR="00094A0B" w:rsidRPr="001B7BA3" w:rsidRDefault="00094A0B" w:rsidP="003045B0">
      <w:pPr>
        <w:spacing w:before="120" w:after="120" w:line="276" w:lineRule="auto"/>
        <w:jc w:val="both"/>
        <w:rPr>
          <w:lang w:val="en-US"/>
        </w:rPr>
      </w:pPr>
    </w:p>
    <w:p w:rsidR="00094A0B" w:rsidRPr="001B7BA3" w:rsidRDefault="00094A0B" w:rsidP="003045B0">
      <w:pPr>
        <w:spacing w:before="120" w:after="120" w:line="276" w:lineRule="auto"/>
        <w:jc w:val="both"/>
        <w:rPr>
          <w:b/>
          <w:bCs/>
          <w:lang w:val="en-US"/>
        </w:rPr>
      </w:pPr>
      <w:r w:rsidRPr="001B7BA3">
        <w:rPr>
          <w:b/>
          <w:bCs/>
          <w:lang w:val="en-US"/>
        </w:rPr>
        <w:t>ABSTRACT:</w:t>
      </w:r>
    </w:p>
    <w:p w:rsidR="006431EE" w:rsidRPr="001B7BA3" w:rsidRDefault="004A43C4" w:rsidP="003045B0">
      <w:pPr>
        <w:spacing w:before="120" w:after="120" w:line="276" w:lineRule="auto"/>
        <w:ind w:firstLine="708"/>
        <w:jc w:val="both"/>
        <w:rPr>
          <w:bCs/>
          <w:lang w:val="en-US"/>
        </w:rPr>
      </w:pPr>
      <w:r w:rsidRPr="004A43C4">
        <w:rPr>
          <w:color w:val="000000"/>
          <w:shd w:val="clear" w:color="auto" w:fill="FFFFFF"/>
          <w:lang w:val="en-US"/>
        </w:rPr>
        <w:t>This work contains a bibliograph</w:t>
      </w:r>
      <w:r w:rsidR="00F65FEA">
        <w:rPr>
          <w:color w:val="000000"/>
          <w:shd w:val="clear" w:color="auto" w:fill="FFFFFF"/>
          <w:lang w:val="en-US"/>
        </w:rPr>
        <w:t xml:space="preserve">ical study containing a </w:t>
      </w:r>
      <w:r w:rsidRPr="00F65FEA">
        <w:rPr>
          <w:color w:val="000000"/>
          <w:shd w:val="clear" w:color="auto" w:fill="FFFFFF"/>
          <w:lang w:val="en-US"/>
        </w:rPr>
        <w:t>review</w:t>
      </w:r>
      <w:r w:rsidR="00F65FEA">
        <w:rPr>
          <w:color w:val="000000"/>
          <w:shd w:val="clear" w:color="auto" w:fill="FFFFFF"/>
          <w:lang w:val="en-US"/>
        </w:rPr>
        <w:t xml:space="preserve"> of the main properties of </w:t>
      </w:r>
      <w:r w:rsidRPr="00F65FEA">
        <w:rPr>
          <w:color w:val="000000"/>
          <w:shd w:val="clear" w:color="auto" w:fill="FFFFFF"/>
          <w:lang w:val="en-US"/>
        </w:rPr>
        <w:t>leaves</w:t>
      </w:r>
      <w:r w:rsidR="00F65FEA">
        <w:rPr>
          <w:color w:val="000000"/>
          <w:shd w:val="clear" w:color="auto" w:fill="FFFFFF"/>
          <w:lang w:val="en-US"/>
        </w:rPr>
        <w:t xml:space="preserve"> </w:t>
      </w:r>
      <w:r w:rsidRPr="004A43C4">
        <w:rPr>
          <w:color w:val="000000"/>
          <w:shd w:val="clear" w:color="auto" w:fill="FFFFFF"/>
          <w:lang w:val="en-US"/>
        </w:rPr>
        <w:t>of olive tree and a reminder</w:t>
      </w:r>
      <w:r w:rsidR="00F97B47">
        <w:rPr>
          <w:color w:val="000000"/>
          <w:shd w:val="clear" w:color="auto" w:fill="FFFFFF"/>
          <w:lang w:val="en-US"/>
        </w:rPr>
        <w:t xml:space="preserve"> </w:t>
      </w:r>
      <w:r w:rsidRPr="004A43C4">
        <w:rPr>
          <w:color w:val="000000"/>
          <w:shd w:val="clear" w:color="auto" w:fill="FFFFFF"/>
          <w:lang w:val="en-US"/>
        </w:rPr>
        <w:t xml:space="preserve">on the practical </w:t>
      </w:r>
      <w:r w:rsidRPr="00F65FEA">
        <w:rPr>
          <w:color w:val="000000"/>
          <w:shd w:val="clear" w:color="auto" w:fill="FFFFFF"/>
          <w:lang w:val="en-US"/>
        </w:rPr>
        <w:t>food</w:t>
      </w:r>
      <w:r w:rsidR="00F65FEA" w:rsidRPr="00F65FEA">
        <w:rPr>
          <w:color w:val="000000"/>
          <w:shd w:val="clear" w:color="auto" w:fill="FFFFFF"/>
          <w:lang w:val="en-US"/>
        </w:rPr>
        <w:t xml:space="preserve"> </w:t>
      </w:r>
      <w:r w:rsidRPr="00F65FEA">
        <w:rPr>
          <w:color w:val="000000"/>
          <w:shd w:val="clear" w:color="auto" w:fill="FFFFFF"/>
          <w:lang w:val="en-US"/>
        </w:rPr>
        <w:t>supply</w:t>
      </w:r>
      <w:r w:rsidRPr="004A43C4">
        <w:rPr>
          <w:color w:val="000000"/>
          <w:shd w:val="clear" w:color="auto" w:fill="FFFFFF"/>
          <w:lang w:val="en-US"/>
        </w:rPr>
        <w:t xml:space="preserve"> of the </w:t>
      </w:r>
      <w:r w:rsidR="006800ED" w:rsidRPr="006800ED">
        <w:rPr>
          <w:color w:val="000000"/>
          <w:shd w:val="clear" w:color="auto" w:fill="FFFFFF"/>
          <w:lang w:val="en-US"/>
        </w:rPr>
        <w:t>broiler</w:t>
      </w:r>
      <w:r w:rsidRPr="004A43C4">
        <w:rPr>
          <w:color w:val="000000"/>
          <w:shd w:val="clear" w:color="auto" w:fill="FFFFFF"/>
          <w:lang w:val="en-US"/>
        </w:rPr>
        <w:t>.</w:t>
      </w:r>
    </w:p>
    <w:p w:rsidR="00B40EA8" w:rsidRPr="00B86A2E" w:rsidRDefault="00B40EA8" w:rsidP="003045B0">
      <w:pPr>
        <w:spacing w:before="120" w:after="120" w:line="276" w:lineRule="auto"/>
        <w:ind w:firstLine="708"/>
        <w:jc w:val="both"/>
        <w:rPr>
          <w:bCs/>
          <w:lang w:val="en-US"/>
        </w:rPr>
      </w:pPr>
      <w:r w:rsidRPr="00B86A2E">
        <w:rPr>
          <w:color w:val="000000"/>
          <w:shd w:val="clear" w:color="auto" w:fill="FFFFFF"/>
          <w:lang w:val="en-US"/>
        </w:rPr>
        <w:t>The experim</w:t>
      </w:r>
      <w:r w:rsidR="00F65FEA">
        <w:rPr>
          <w:color w:val="000000"/>
          <w:shd w:val="clear" w:color="auto" w:fill="FFFFFF"/>
          <w:lang w:val="en-US"/>
        </w:rPr>
        <w:t xml:space="preserve">ental study includes two parts. </w:t>
      </w:r>
      <w:r w:rsidRPr="00B86A2E">
        <w:rPr>
          <w:color w:val="000000"/>
          <w:shd w:val="clear" w:color="auto" w:fill="FFFFFF"/>
          <w:lang w:val="en-US"/>
        </w:rPr>
        <w:t>In first leave was dedicated to (</w:t>
      </w:r>
      <w:r w:rsidRPr="00F97B47">
        <w:rPr>
          <w:i/>
          <w:iCs/>
          <w:color w:val="000000"/>
          <w:shd w:val="clear" w:color="auto" w:fill="FFFFFF"/>
          <w:lang w:val="en-US"/>
        </w:rPr>
        <w:t>in vitro</w:t>
      </w:r>
      <w:r w:rsidRPr="00B86A2E">
        <w:rPr>
          <w:color w:val="000000"/>
          <w:shd w:val="clear" w:color="auto" w:fill="FFFFFF"/>
          <w:lang w:val="en-US"/>
        </w:rPr>
        <w:t xml:space="preserve">) we the </w:t>
      </w:r>
      <w:proofErr w:type="spellStart"/>
      <w:r w:rsidRPr="00B86A2E">
        <w:rPr>
          <w:color w:val="000000"/>
          <w:shd w:val="clear" w:color="auto" w:fill="FFFFFF"/>
          <w:lang w:val="en-US"/>
        </w:rPr>
        <w:t>microflora</w:t>
      </w:r>
      <w:proofErr w:type="spellEnd"/>
      <w:r w:rsidRPr="00B86A2E">
        <w:rPr>
          <w:color w:val="000000"/>
          <w:shd w:val="clear" w:color="auto" w:fill="FFFFFF"/>
          <w:lang w:val="en-US"/>
        </w:rPr>
        <w:t xml:space="preserve"> of origin </w:t>
      </w:r>
      <w:proofErr w:type="spellStart"/>
      <w:r w:rsidRPr="00B86A2E">
        <w:rPr>
          <w:color w:val="000000"/>
          <w:shd w:val="clear" w:color="auto" w:fill="FFFFFF"/>
          <w:lang w:val="en-US"/>
        </w:rPr>
        <w:t>caecale</w:t>
      </w:r>
      <w:proofErr w:type="spellEnd"/>
      <w:r w:rsidRPr="00B86A2E">
        <w:rPr>
          <w:color w:val="000000"/>
          <w:shd w:val="clear" w:color="auto" w:fill="FFFFFF"/>
          <w:lang w:val="en-US"/>
        </w:rPr>
        <w:t xml:space="preserve"> of two types</w:t>
      </w:r>
      <w:r w:rsidR="00F65FEA">
        <w:rPr>
          <w:color w:val="000000"/>
          <w:shd w:val="clear" w:color="auto" w:fill="FFFFFF"/>
          <w:lang w:val="en-US"/>
        </w:rPr>
        <w:t xml:space="preserve"> of extracts </w:t>
      </w:r>
      <w:r w:rsidR="001E7CE3">
        <w:rPr>
          <w:color w:val="000000"/>
          <w:shd w:val="clear" w:color="auto" w:fill="FFFFFF"/>
          <w:lang w:val="en-US"/>
        </w:rPr>
        <w:t>of leaves</w:t>
      </w:r>
      <w:r w:rsidR="00F65FEA">
        <w:rPr>
          <w:color w:val="000000"/>
          <w:shd w:val="clear" w:color="auto" w:fill="FFFFFF"/>
          <w:lang w:val="en-US"/>
        </w:rPr>
        <w:t xml:space="preserve"> </w:t>
      </w:r>
      <w:r w:rsidR="00F97B47">
        <w:rPr>
          <w:color w:val="000000"/>
          <w:shd w:val="clear" w:color="auto" w:fill="FFFFFF"/>
          <w:lang w:val="en-US"/>
        </w:rPr>
        <w:t xml:space="preserve">of olive sort out </w:t>
      </w:r>
      <w:r w:rsidR="00F97B47" w:rsidRPr="008E05FE">
        <w:rPr>
          <w:color w:val="000000"/>
          <w:shd w:val="clear" w:color="auto" w:fill="FFFFFF"/>
          <w:lang w:val="en-US"/>
        </w:rPr>
        <w:t>essays</w:t>
      </w:r>
      <w:r w:rsidRPr="00B86A2E">
        <w:rPr>
          <w:color w:val="000000"/>
          <w:shd w:val="clear" w:color="auto" w:fill="FFFFFF"/>
          <w:lang w:val="en-US"/>
        </w:rPr>
        <w:t xml:space="preserve"> for the study of the antimicrobial power and the effects tree (the yea</w:t>
      </w:r>
      <w:r w:rsidR="00F97B47">
        <w:rPr>
          <w:color w:val="000000"/>
          <w:shd w:val="clear" w:color="auto" w:fill="FFFFFF"/>
          <w:lang w:val="en-US"/>
        </w:rPr>
        <w:t>r aqueous "extract" and has "extract</w:t>
      </w:r>
      <w:r w:rsidRPr="00B86A2E">
        <w:rPr>
          <w:color w:val="000000"/>
          <w:shd w:val="clear" w:color="auto" w:fill="FFFFFF"/>
          <w:lang w:val="en-US"/>
        </w:rPr>
        <w:t>" in the ethanol). The second part of the experimental</w:t>
      </w:r>
      <w:r w:rsidR="00F97B47">
        <w:rPr>
          <w:color w:val="000000"/>
          <w:shd w:val="clear" w:color="auto" w:fill="FFFFFF"/>
          <w:lang w:val="en-US"/>
        </w:rPr>
        <w:t xml:space="preserve"> study consists of the use of "the aqueous extract</w:t>
      </w:r>
      <w:r w:rsidR="00F65FEA">
        <w:rPr>
          <w:color w:val="000000"/>
          <w:shd w:val="clear" w:color="auto" w:fill="FFFFFF"/>
          <w:lang w:val="en-US"/>
        </w:rPr>
        <w:t xml:space="preserve">" of leaves </w:t>
      </w:r>
      <w:r w:rsidRPr="00B86A2E">
        <w:rPr>
          <w:color w:val="000000"/>
          <w:shd w:val="clear" w:color="auto" w:fill="FFFFFF"/>
          <w:lang w:val="en-US"/>
        </w:rPr>
        <w:t xml:space="preserve">of olive tree in the water of drink and the evaluation of their effect on the </w:t>
      </w:r>
      <w:proofErr w:type="spellStart"/>
      <w:r w:rsidRPr="00B86A2E">
        <w:rPr>
          <w:color w:val="000000"/>
          <w:shd w:val="clear" w:color="auto" w:fill="FFFFFF"/>
          <w:lang w:val="en-US"/>
        </w:rPr>
        <w:t>zootechnic</w:t>
      </w:r>
      <w:proofErr w:type="spellEnd"/>
      <w:r w:rsidRPr="00B86A2E">
        <w:rPr>
          <w:color w:val="000000"/>
          <w:shd w:val="clear" w:color="auto" w:fill="FFFFFF"/>
          <w:lang w:val="en-US"/>
        </w:rPr>
        <w:t xml:space="preserve"> performances and on the </w:t>
      </w:r>
      <w:proofErr w:type="spellStart"/>
      <w:r w:rsidRPr="00B86A2E">
        <w:rPr>
          <w:color w:val="000000"/>
          <w:shd w:val="clear" w:color="auto" w:fill="FFFFFF"/>
          <w:lang w:val="en-US"/>
        </w:rPr>
        <w:t>microflora</w:t>
      </w:r>
      <w:proofErr w:type="spellEnd"/>
      <w:r w:rsidRPr="00B86A2E">
        <w:rPr>
          <w:color w:val="000000"/>
          <w:shd w:val="clear" w:color="auto" w:fill="FFFFFF"/>
          <w:lang w:val="en-US"/>
        </w:rPr>
        <w:t xml:space="preserve"> </w:t>
      </w:r>
      <w:proofErr w:type="spellStart"/>
      <w:r w:rsidRPr="00B86A2E">
        <w:rPr>
          <w:color w:val="000000"/>
          <w:shd w:val="clear" w:color="auto" w:fill="FFFFFF"/>
          <w:lang w:val="en-US"/>
        </w:rPr>
        <w:t>caecale</w:t>
      </w:r>
      <w:proofErr w:type="spellEnd"/>
      <w:r w:rsidRPr="00B86A2E">
        <w:rPr>
          <w:color w:val="000000"/>
          <w:shd w:val="clear" w:color="auto" w:fill="FFFFFF"/>
          <w:lang w:val="en-US"/>
        </w:rPr>
        <w:t xml:space="preserve"> of the </w:t>
      </w:r>
      <w:r w:rsidR="006800ED" w:rsidRPr="006800ED">
        <w:rPr>
          <w:color w:val="000000"/>
          <w:shd w:val="clear" w:color="auto" w:fill="FFFFFF"/>
          <w:lang w:val="en-US"/>
        </w:rPr>
        <w:t>broiler</w:t>
      </w:r>
      <w:bookmarkStart w:id="0" w:name="_GoBack"/>
      <w:bookmarkEnd w:id="0"/>
      <w:r w:rsidRPr="00B86A2E">
        <w:rPr>
          <w:color w:val="000000"/>
          <w:shd w:val="clear" w:color="auto" w:fill="FFFFFF"/>
          <w:lang w:val="en-US"/>
        </w:rPr>
        <w:t>.</w:t>
      </w:r>
    </w:p>
    <w:p w:rsidR="00B40EA8" w:rsidRPr="00B86A2E" w:rsidRDefault="00B40EA8" w:rsidP="003045B0">
      <w:pPr>
        <w:spacing w:before="120" w:after="120" w:line="276" w:lineRule="auto"/>
        <w:ind w:firstLine="708"/>
        <w:jc w:val="both"/>
        <w:rPr>
          <w:bCs/>
          <w:lang w:val="en-US"/>
        </w:rPr>
      </w:pPr>
      <w:r w:rsidRPr="00B86A2E">
        <w:rPr>
          <w:bCs/>
          <w:lang w:val="en-US"/>
        </w:rPr>
        <w:t xml:space="preserve">The subjects are distributed in two </w:t>
      </w:r>
      <w:r w:rsidR="001E7CE3" w:rsidRPr="00B86A2E">
        <w:rPr>
          <w:bCs/>
          <w:lang w:val="en-US"/>
        </w:rPr>
        <w:t>prizes</w:t>
      </w:r>
      <w:r w:rsidR="001E7CE3">
        <w:rPr>
          <w:bCs/>
          <w:lang w:val="en-US"/>
        </w:rPr>
        <w:t>:</w:t>
      </w:r>
    </w:p>
    <w:p w:rsidR="00B40EA8" w:rsidRPr="00B86A2E" w:rsidRDefault="00B40EA8" w:rsidP="003045B0">
      <w:pPr>
        <w:spacing w:before="120" w:after="120" w:line="276" w:lineRule="auto"/>
        <w:ind w:firstLine="708"/>
        <w:jc w:val="both"/>
        <w:rPr>
          <w:bCs/>
          <w:lang w:val="en-US"/>
        </w:rPr>
      </w:pPr>
      <w:r w:rsidRPr="00B86A2E">
        <w:rPr>
          <w:bCs/>
          <w:lang w:val="en-US"/>
        </w:rPr>
        <w:t>- Prize</w:t>
      </w:r>
      <w:r w:rsidR="00F97B47">
        <w:rPr>
          <w:bCs/>
          <w:lang w:val="en-US"/>
        </w:rPr>
        <w:t xml:space="preserve"> </w:t>
      </w:r>
      <w:r w:rsidR="00F65FEA">
        <w:rPr>
          <w:bCs/>
          <w:lang w:val="en-US"/>
        </w:rPr>
        <w:t>"T" receiving a normal food</w:t>
      </w:r>
      <w:r w:rsidRPr="00B86A2E">
        <w:rPr>
          <w:bCs/>
          <w:lang w:val="en-US"/>
        </w:rPr>
        <w:t>.</w:t>
      </w:r>
    </w:p>
    <w:p w:rsidR="00B40EA8" w:rsidRPr="00B86A2E" w:rsidRDefault="00B40EA8" w:rsidP="003045B0">
      <w:pPr>
        <w:spacing w:before="120" w:after="120" w:line="276" w:lineRule="auto"/>
        <w:ind w:firstLine="708"/>
        <w:jc w:val="both"/>
        <w:rPr>
          <w:bCs/>
          <w:lang w:val="en-US"/>
        </w:rPr>
      </w:pPr>
      <w:r w:rsidRPr="00B86A2E">
        <w:rPr>
          <w:bCs/>
          <w:lang w:val="en-US"/>
        </w:rPr>
        <w:t>- Prize</w:t>
      </w:r>
      <w:r w:rsidR="00F65FEA">
        <w:rPr>
          <w:bCs/>
          <w:lang w:val="en-US"/>
        </w:rPr>
        <w:t xml:space="preserve"> </w:t>
      </w:r>
      <w:r w:rsidR="00F97B47">
        <w:rPr>
          <w:bCs/>
          <w:lang w:val="en-US"/>
        </w:rPr>
        <w:t>"Exp</w:t>
      </w:r>
      <w:r w:rsidRPr="00B86A2E">
        <w:rPr>
          <w:bCs/>
          <w:lang w:val="en-US"/>
        </w:rPr>
        <w:t xml:space="preserve">" receiving a dose of 10 </w:t>
      </w:r>
      <w:r w:rsidR="00F65FEA" w:rsidRPr="00F65FEA">
        <w:rPr>
          <w:bCs/>
          <w:lang w:val="en-US"/>
        </w:rPr>
        <w:t>ml Extracted</w:t>
      </w:r>
      <w:r w:rsidR="00F65FEA">
        <w:rPr>
          <w:bCs/>
          <w:lang w:val="en-US"/>
        </w:rPr>
        <w:t xml:space="preserve"> Aqueous of leaves </w:t>
      </w:r>
      <w:r w:rsidRPr="00B86A2E">
        <w:rPr>
          <w:bCs/>
          <w:lang w:val="en-US"/>
        </w:rPr>
        <w:t>of olive trees by liter of water of drink.</w:t>
      </w:r>
    </w:p>
    <w:p w:rsidR="00B40EA8" w:rsidRPr="00B86A2E" w:rsidRDefault="00B40EA8" w:rsidP="00F97B47">
      <w:pPr>
        <w:spacing w:before="120" w:after="120" w:line="276" w:lineRule="auto"/>
        <w:ind w:firstLine="708"/>
        <w:jc w:val="both"/>
        <w:rPr>
          <w:bCs/>
          <w:lang w:val="en-US"/>
        </w:rPr>
      </w:pPr>
      <w:r w:rsidRPr="00B86A2E">
        <w:rPr>
          <w:color w:val="000000"/>
          <w:shd w:val="clear" w:color="auto" w:fill="FFFFFF"/>
          <w:lang w:val="en-US"/>
        </w:rPr>
        <w:t>The results</w:t>
      </w:r>
      <w:r w:rsidR="00F97B47">
        <w:rPr>
          <w:color w:val="000000"/>
          <w:shd w:val="clear" w:color="auto" w:fill="FFFFFF"/>
          <w:lang w:val="en-US"/>
        </w:rPr>
        <w:t xml:space="preserve"> </w:t>
      </w:r>
      <w:r w:rsidRPr="00B86A2E">
        <w:rPr>
          <w:color w:val="000000"/>
          <w:shd w:val="clear" w:color="auto" w:fill="FFFFFF"/>
          <w:lang w:val="en-US"/>
        </w:rPr>
        <w:t xml:space="preserve">make for the </w:t>
      </w:r>
      <w:r w:rsidRPr="00F97B47">
        <w:rPr>
          <w:i/>
          <w:iCs/>
          <w:color w:val="000000"/>
          <w:shd w:val="clear" w:color="auto" w:fill="FFFFFF"/>
          <w:lang w:val="en-US"/>
        </w:rPr>
        <w:t>in vitro</w:t>
      </w:r>
      <w:r w:rsidR="00F97B47">
        <w:rPr>
          <w:color w:val="000000"/>
          <w:shd w:val="clear" w:color="auto" w:fill="FFFFFF"/>
          <w:lang w:val="en-US"/>
        </w:rPr>
        <w:t xml:space="preserve"> study that "</w:t>
      </w:r>
      <w:r w:rsidRPr="00B86A2E">
        <w:rPr>
          <w:color w:val="000000"/>
          <w:shd w:val="clear" w:color="auto" w:fill="FFFFFF"/>
          <w:lang w:val="en-US"/>
        </w:rPr>
        <w:t>The aqueous extract" (in the water) in comparison to the extract in the ethanol, an action</w:t>
      </w:r>
      <w:r w:rsidR="00F97B47">
        <w:rPr>
          <w:color w:val="000000"/>
          <w:shd w:val="clear" w:color="auto" w:fill="FFFFFF"/>
          <w:lang w:val="en-US"/>
        </w:rPr>
        <w:t xml:space="preserve"> </w:t>
      </w:r>
      <w:r w:rsidRPr="00B86A2E">
        <w:rPr>
          <w:color w:val="000000"/>
          <w:shd w:val="clear" w:color="auto" w:fill="FFFFFF"/>
          <w:lang w:val="en-US"/>
        </w:rPr>
        <w:t>more action</w:t>
      </w:r>
      <w:r w:rsidR="00F97B47">
        <w:rPr>
          <w:color w:val="000000"/>
          <w:shd w:val="clear" w:color="auto" w:fill="FFFFFF"/>
          <w:lang w:val="en-US"/>
        </w:rPr>
        <w:t xml:space="preserve"> </w:t>
      </w:r>
      <w:r w:rsidRPr="00B86A2E">
        <w:rPr>
          <w:color w:val="000000"/>
          <w:shd w:val="clear" w:color="auto" w:fill="FFFFFF"/>
          <w:lang w:val="en-US"/>
        </w:rPr>
        <w:t xml:space="preserve">more marked on the </w:t>
      </w:r>
      <w:proofErr w:type="spellStart"/>
      <w:r w:rsidRPr="00B86A2E">
        <w:rPr>
          <w:color w:val="000000"/>
          <w:shd w:val="clear" w:color="auto" w:fill="FFFFFF"/>
          <w:lang w:val="en-US"/>
        </w:rPr>
        <w:t>microflora</w:t>
      </w:r>
      <w:proofErr w:type="spellEnd"/>
      <w:r w:rsidRPr="00B86A2E">
        <w:rPr>
          <w:color w:val="000000"/>
          <w:shd w:val="clear" w:color="auto" w:fill="FFFFFF"/>
          <w:lang w:val="en-US"/>
        </w:rPr>
        <w:t xml:space="preserve"> of origin </w:t>
      </w:r>
      <w:proofErr w:type="spellStart"/>
      <w:r w:rsidRPr="00B86A2E">
        <w:rPr>
          <w:color w:val="000000"/>
          <w:shd w:val="clear" w:color="auto" w:fill="FFFFFF"/>
          <w:lang w:val="en-US"/>
        </w:rPr>
        <w:t>caecale</w:t>
      </w:r>
      <w:proofErr w:type="spellEnd"/>
      <w:r w:rsidRPr="00B86A2E">
        <w:rPr>
          <w:color w:val="000000"/>
          <w:shd w:val="clear" w:color="auto" w:fill="FFFFFF"/>
          <w:lang w:val="en-US"/>
        </w:rPr>
        <w:t xml:space="preserve"> with in particular a more important reduction of </w:t>
      </w:r>
      <w:proofErr w:type="spellStart"/>
      <w:r w:rsidRPr="00B86A2E">
        <w:rPr>
          <w:color w:val="000000"/>
          <w:shd w:val="clear" w:color="auto" w:fill="FFFFFF"/>
          <w:lang w:val="en-US"/>
        </w:rPr>
        <w:t>coliformes</w:t>
      </w:r>
      <w:proofErr w:type="spellEnd"/>
      <w:r w:rsidRPr="00B86A2E">
        <w:rPr>
          <w:color w:val="000000"/>
          <w:shd w:val="clear" w:color="auto" w:fill="FFFFFF"/>
          <w:lang w:val="en-US"/>
        </w:rPr>
        <w:t>.</w:t>
      </w:r>
    </w:p>
    <w:p w:rsidR="00B40EA8" w:rsidRPr="00B86A2E" w:rsidRDefault="00F97B47" w:rsidP="003045B0">
      <w:pPr>
        <w:spacing w:before="120" w:after="120" w:line="276" w:lineRule="auto"/>
        <w:ind w:firstLine="708"/>
        <w:jc w:val="both"/>
        <w:rPr>
          <w:bCs/>
          <w:lang w:val="en-US"/>
        </w:rPr>
      </w:pPr>
      <w:r>
        <w:rPr>
          <w:color w:val="000000"/>
          <w:shd w:val="clear" w:color="auto" w:fill="FFFFFF"/>
          <w:lang w:val="en-US"/>
        </w:rPr>
        <w:t>The incorporation "of extract</w:t>
      </w:r>
      <w:r w:rsidR="00F65FEA">
        <w:rPr>
          <w:color w:val="000000"/>
          <w:shd w:val="clear" w:color="auto" w:fill="FFFFFF"/>
          <w:lang w:val="en-US"/>
        </w:rPr>
        <w:t xml:space="preserve">" aqueous of leaves </w:t>
      </w:r>
      <w:r w:rsidR="00B40EA8" w:rsidRPr="00B86A2E">
        <w:rPr>
          <w:color w:val="000000"/>
          <w:shd w:val="clear" w:color="auto" w:fill="FFFFFF"/>
          <w:lang w:val="en-US"/>
        </w:rPr>
        <w:t>of olive tree in the wate</w:t>
      </w:r>
      <w:r>
        <w:rPr>
          <w:color w:val="000000"/>
          <w:shd w:val="clear" w:color="auto" w:fill="FFFFFF"/>
          <w:lang w:val="en-US"/>
        </w:rPr>
        <w:t>r of drink in the dose of 10 ml/</w:t>
      </w:r>
      <w:r w:rsidR="00F65FEA">
        <w:rPr>
          <w:color w:val="000000"/>
          <w:shd w:val="clear" w:color="auto" w:fill="FFFFFF"/>
          <w:lang w:val="en-US"/>
        </w:rPr>
        <w:t>l entails</w:t>
      </w:r>
      <w:r w:rsidR="006800ED">
        <w:rPr>
          <w:color w:val="000000"/>
          <w:shd w:val="clear" w:color="auto" w:fill="FFFFFF"/>
          <w:lang w:val="en-US"/>
        </w:rPr>
        <w:t xml:space="preserve"> </w:t>
      </w:r>
      <w:r w:rsidR="00B40EA8" w:rsidRPr="00B86A2E">
        <w:rPr>
          <w:color w:val="000000"/>
          <w:shd w:val="clear" w:color="auto" w:fill="FFFFFF"/>
          <w:lang w:val="en-US"/>
        </w:rPr>
        <w:t xml:space="preserve">a regulation of the </w:t>
      </w:r>
      <w:proofErr w:type="spellStart"/>
      <w:r w:rsidR="00B40EA8" w:rsidRPr="00B86A2E">
        <w:rPr>
          <w:color w:val="000000"/>
          <w:shd w:val="clear" w:color="auto" w:fill="FFFFFF"/>
          <w:lang w:val="en-US"/>
        </w:rPr>
        <w:t>microflora</w:t>
      </w:r>
      <w:proofErr w:type="spellEnd"/>
      <w:r w:rsidR="00B40EA8" w:rsidRPr="00B86A2E">
        <w:rPr>
          <w:color w:val="000000"/>
          <w:shd w:val="clear" w:color="auto" w:fill="FFFFFF"/>
          <w:lang w:val="en-US"/>
        </w:rPr>
        <w:t xml:space="preserve"> </w:t>
      </w:r>
      <w:proofErr w:type="spellStart"/>
      <w:r w:rsidR="00B40EA8" w:rsidRPr="00B86A2E">
        <w:rPr>
          <w:color w:val="000000"/>
          <w:shd w:val="clear" w:color="auto" w:fill="FFFFFF"/>
          <w:lang w:val="en-US"/>
        </w:rPr>
        <w:t>caecale</w:t>
      </w:r>
      <w:proofErr w:type="spellEnd"/>
      <w:r w:rsidR="00B40EA8" w:rsidRPr="00B86A2E">
        <w:rPr>
          <w:color w:val="000000"/>
          <w:shd w:val="clear" w:color="auto" w:fill="FFFFFF"/>
          <w:lang w:val="en-US"/>
        </w:rPr>
        <w:t>, with a beneficial effect on the growth and the average daily earnings.</w:t>
      </w:r>
    </w:p>
    <w:p w:rsidR="003045B0" w:rsidRDefault="003045B0">
      <w:pPr>
        <w:spacing w:after="200" w:line="276" w:lineRule="auto"/>
        <w:rPr>
          <w:b/>
          <w:bCs/>
          <w:rtl/>
          <w:lang w:bidi="ar-TN"/>
        </w:rPr>
      </w:pPr>
      <w:r>
        <w:rPr>
          <w:b/>
          <w:bCs/>
          <w:rtl/>
          <w:lang w:bidi="ar-TN"/>
        </w:rPr>
        <w:br w:type="page"/>
      </w:r>
    </w:p>
    <w:p w:rsidR="00094A0B" w:rsidRPr="003045B0" w:rsidRDefault="00094A0B" w:rsidP="003045B0">
      <w:pPr>
        <w:bidi/>
        <w:spacing w:before="120" w:after="120" w:line="276" w:lineRule="auto"/>
        <w:jc w:val="center"/>
        <w:rPr>
          <w:b/>
          <w:bCs/>
          <w:sz w:val="28"/>
          <w:szCs w:val="28"/>
          <w:rtl/>
          <w:lang w:bidi="ar-TN"/>
        </w:rPr>
      </w:pPr>
      <w:r w:rsidRPr="003045B0">
        <w:rPr>
          <w:b/>
          <w:bCs/>
          <w:sz w:val="28"/>
          <w:szCs w:val="28"/>
          <w:rtl/>
          <w:lang w:bidi="ar-TN"/>
        </w:rPr>
        <w:lastRenderedPageBreak/>
        <w:t>المدرسة الوطنية للطب البيطري</w:t>
      </w:r>
    </w:p>
    <w:p w:rsidR="00094A0B" w:rsidRDefault="00094A0B" w:rsidP="003045B0">
      <w:pPr>
        <w:bidi/>
        <w:spacing w:before="120" w:after="120" w:line="276" w:lineRule="auto"/>
        <w:jc w:val="center"/>
        <w:rPr>
          <w:b/>
          <w:bCs/>
          <w:sz w:val="28"/>
          <w:szCs w:val="28"/>
          <w:lang w:bidi="ar-TN"/>
        </w:rPr>
      </w:pPr>
      <w:proofErr w:type="gramStart"/>
      <w:r w:rsidRPr="003045B0">
        <w:rPr>
          <w:b/>
          <w:bCs/>
          <w:sz w:val="28"/>
          <w:szCs w:val="28"/>
          <w:rtl/>
          <w:lang w:bidi="ar-TN"/>
        </w:rPr>
        <w:t>بسيدي</w:t>
      </w:r>
      <w:proofErr w:type="gramEnd"/>
      <w:r w:rsidRPr="003045B0">
        <w:rPr>
          <w:b/>
          <w:bCs/>
          <w:sz w:val="28"/>
          <w:szCs w:val="28"/>
          <w:rtl/>
          <w:lang w:bidi="ar-TN"/>
        </w:rPr>
        <w:t xml:space="preserve"> ثابت</w:t>
      </w:r>
    </w:p>
    <w:p w:rsidR="003045B0" w:rsidRPr="003045B0" w:rsidRDefault="003045B0" w:rsidP="003045B0">
      <w:pPr>
        <w:bidi/>
        <w:spacing w:before="120" w:after="120" w:line="276" w:lineRule="auto"/>
        <w:jc w:val="center"/>
        <w:rPr>
          <w:b/>
          <w:bCs/>
          <w:sz w:val="28"/>
          <w:szCs w:val="28"/>
          <w:rtl/>
          <w:lang w:bidi="ar-TN"/>
        </w:rPr>
      </w:pPr>
    </w:p>
    <w:p w:rsidR="00094A0B" w:rsidRPr="003045B0" w:rsidRDefault="00094A0B" w:rsidP="003045B0">
      <w:pPr>
        <w:bidi/>
        <w:spacing w:before="120" w:after="120" w:line="276" w:lineRule="auto"/>
        <w:jc w:val="center"/>
        <w:rPr>
          <w:b/>
          <w:bCs/>
          <w:sz w:val="28"/>
          <w:szCs w:val="28"/>
          <w:rtl/>
          <w:lang w:bidi="ar-TN"/>
        </w:rPr>
      </w:pPr>
      <w:r w:rsidRPr="003045B0">
        <w:rPr>
          <w:b/>
          <w:bCs/>
          <w:sz w:val="28"/>
          <w:szCs w:val="28"/>
          <w:rtl/>
          <w:lang w:bidi="ar-TN"/>
        </w:rPr>
        <w:t>أطروحة الدكتوراه في الطب البيطري</w:t>
      </w:r>
    </w:p>
    <w:p w:rsidR="00094A0B" w:rsidRPr="003045B0" w:rsidRDefault="00094A0B" w:rsidP="003045B0">
      <w:pPr>
        <w:bidi/>
        <w:spacing w:before="120" w:after="120" w:line="276" w:lineRule="auto"/>
        <w:jc w:val="both"/>
        <w:rPr>
          <w:b/>
          <w:bCs/>
          <w:sz w:val="28"/>
          <w:szCs w:val="28"/>
          <w:lang w:bidi="ar-TN"/>
        </w:rPr>
      </w:pPr>
    </w:p>
    <w:p w:rsidR="00094A0B" w:rsidRPr="00AF6402" w:rsidRDefault="00094A0B" w:rsidP="003045B0">
      <w:pPr>
        <w:bidi/>
        <w:spacing w:before="120" w:after="120" w:line="276" w:lineRule="auto"/>
        <w:ind w:left="706" w:hanging="706"/>
        <w:jc w:val="both"/>
        <w:rPr>
          <w:sz w:val="28"/>
          <w:szCs w:val="28"/>
          <w:rtl/>
          <w:lang w:bidi="ar-TN"/>
        </w:rPr>
      </w:pPr>
      <w:r w:rsidRPr="003045B0">
        <w:rPr>
          <w:b/>
          <w:bCs/>
          <w:sz w:val="28"/>
          <w:szCs w:val="28"/>
          <w:rtl/>
          <w:lang w:bidi="ar-TN"/>
        </w:rPr>
        <w:t>العنوان</w:t>
      </w:r>
      <w:r w:rsidRPr="003045B0">
        <w:rPr>
          <w:sz w:val="28"/>
          <w:szCs w:val="28"/>
          <w:rtl/>
          <w:lang w:bidi="ar-TN"/>
        </w:rPr>
        <w:t>:</w:t>
      </w:r>
      <w:r w:rsidR="00593B76" w:rsidRPr="003045B0">
        <w:rPr>
          <w:sz w:val="28"/>
          <w:szCs w:val="28"/>
          <w:rtl/>
          <w:lang w:bidi="ar-TN"/>
        </w:rPr>
        <w:t xml:space="preserve"> </w:t>
      </w:r>
      <w:r w:rsidR="00AF6402" w:rsidRPr="00AF6402">
        <w:rPr>
          <w:sz w:val="28"/>
          <w:szCs w:val="28"/>
          <w:rtl/>
        </w:rPr>
        <w:t xml:space="preserve">تأثير مستخلصات أوراق الزيتون على بكتيريا الجهاز </w:t>
      </w:r>
      <w:r w:rsidR="00AF6402" w:rsidRPr="00AF6402">
        <w:rPr>
          <w:rFonts w:hint="cs"/>
          <w:sz w:val="28"/>
          <w:szCs w:val="28"/>
          <w:rtl/>
        </w:rPr>
        <w:t>الهضمي</w:t>
      </w:r>
      <w:r w:rsidR="00AF6402" w:rsidRPr="00AF6402">
        <w:rPr>
          <w:sz w:val="28"/>
          <w:szCs w:val="28"/>
          <w:rtl/>
        </w:rPr>
        <w:t xml:space="preserve"> و المردودية الانتاجية لدجاج اللحم.</w:t>
      </w:r>
    </w:p>
    <w:p w:rsidR="00094A0B" w:rsidRPr="00AF6402" w:rsidRDefault="00094A0B" w:rsidP="003045B0">
      <w:pPr>
        <w:bidi/>
        <w:spacing w:before="120" w:after="120" w:line="276" w:lineRule="auto"/>
        <w:jc w:val="both"/>
        <w:rPr>
          <w:sz w:val="28"/>
          <w:szCs w:val="28"/>
          <w:rtl/>
          <w:lang w:bidi="ar-TN"/>
        </w:rPr>
      </w:pPr>
      <w:r w:rsidRPr="00AF6402">
        <w:rPr>
          <w:b/>
          <w:bCs/>
          <w:sz w:val="28"/>
          <w:szCs w:val="28"/>
          <w:rtl/>
          <w:lang w:bidi="ar-TN"/>
        </w:rPr>
        <w:t>الاسم واللقب:</w:t>
      </w:r>
      <w:r w:rsidRPr="00AF6402">
        <w:rPr>
          <w:sz w:val="28"/>
          <w:szCs w:val="28"/>
          <w:rtl/>
          <w:lang w:bidi="ar-TN"/>
        </w:rPr>
        <w:t xml:space="preserve"> </w:t>
      </w:r>
      <w:r w:rsidR="00F61E9F" w:rsidRPr="00AF6402">
        <w:rPr>
          <w:sz w:val="28"/>
          <w:szCs w:val="28"/>
          <w:rtl/>
        </w:rPr>
        <w:t>نبيل هاني</w:t>
      </w:r>
    </w:p>
    <w:p w:rsidR="00094A0B" w:rsidRPr="003045B0" w:rsidRDefault="00094A0B" w:rsidP="003045B0">
      <w:pPr>
        <w:bidi/>
        <w:spacing w:before="120" w:after="120" w:line="276" w:lineRule="auto"/>
        <w:jc w:val="both"/>
        <w:rPr>
          <w:sz w:val="28"/>
          <w:szCs w:val="28"/>
          <w:rtl/>
          <w:lang w:bidi="ar-TN"/>
        </w:rPr>
      </w:pPr>
      <w:proofErr w:type="gramStart"/>
      <w:r w:rsidRPr="003045B0">
        <w:rPr>
          <w:b/>
          <w:bCs/>
          <w:sz w:val="28"/>
          <w:szCs w:val="28"/>
          <w:rtl/>
          <w:lang w:bidi="ar-TN"/>
        </w:rPr>
        <w:t>الأستاذ</w:t>
      </w:r>
      <w:proofErr w:type="gramEnd"/>
      <w:r w:rsidRPr="003045B0">
        <w:rPr>
          <w:b/>
          <w:bCs/>
          <w:sz w:val="28"/>
          <w:szCs w:val="28"/>
          <w:rtl/>
          <w:lang w:bidi="ar-TN"/>
        </w:rPr>
        <w:t xml:space="preserve"> المشرف</w:t>
      </w:r>
      <w:r w:rsidRPr="003045B0">
        <w:rPr>
          <w:sz w:val="28"/>
          <w:szCs w:val="28"/>
          <w:rtl/>
          <w:lang w:bidi="ar-TN"/>
        </w:rPr>
        <w:t>: الأستاذ عاطف مالك</w:t>
      </w:r>
    </w:p>
    <w:p w:rsidR="00094A0B" w:rsidRPr="003045B0" w:rsidRDefault="00094A0B" w:rsidP="003045B0">
      <w:pPr>
        <w:bidi/>
        <w:spacing w:before="120" w:after="120" w:line="276" w:lineRule="auto"/>
        <w:jc w:val="both"/>
        <w:rPr>
          <w:sz w:val="28"/>
          <w:szCs w:val="28"/>
          <w:rtl/>
          <w:lang w:bidi="ar-TN"/>
        </w:rPr>
      </w:pPr>
      <w:r w:rsidRPr="003045B0">
        <w:rPr>
          <w:b/>
          <w:bCs/>
          <w:sz w:val="28"/>
          <w:szCs w:val="28"/>
          <w:rtl/>
          <w:lang w:bidi="ar-TN"/>
        </w:rPr>
        <w:t>المنبر:</w:t>
      </w:r>
      <w:r w:rsidRPr="003045B0">
        <w:rPr>
          <w:sz w:val="28"/>
          <w:szCs w:val="28"/>
          <w:rtl/>
          <w:lang w:bidi="ar-TN"/>
        </w:rPr>
        <w:t xml:space="preserve"> </w:t>
      </w:r>
      <w:proofErr w:type="gramStart"/>
      <w:r w:rsidRPr="003045B0">
        <w:rPr>
          <w:sz w:val="28"/>
          <w:szCs w:val="28"/>
          <w:rtl/>
          <w:lang w:bidi="ar-TN"/>
        </w:rPr>
        <w:t>التغذية</w:t>
      </w:r>
      <w:proofErr w:type="gramEnd"/>
      <w:r w:rsidRPr="003045B0">
        <w:rPr>
          <w:sz w:val="28"/>
          <w:szCs w:val="28"/>
          <w:rtl/>
          <w:lang w:bidi="ar-TN"/>
        </w:rPr>
        <w:t xml:space="preserve"> الحيوانية</w:t>
      </w:r>
    </w:p>
    <w:p w:rsidR="00094A0B" w:rsidRPr="003045B0" w:rsidRDefault="00094A0B" w:rsidP="003045B0">
      <w:pPr>
        <w:bidi/>
        <w:spacing w:before="120" w:after="120" w:line="276" w:lineRule="auto"/>
        <w:jc w:val="both"/>
        <w:rPr>
          <w:sz w:val="28"/>
          <w:szCs w:val="28"/>
          <w:rtl/>
          <w:lang w:bidi="ar-TN"/>
        </w:rPr>
      </w:pPr>
      <w:r w:rsidRPr="003045B0">
        <w:rPr>
          <w:b/>
          <w:bCs/>
          <w:sz w:val="28"/>
          <w:szCs w:val="28"/>
          <w:rtl/>
          <w:lang w:bidi="ar-TN"/>
        </w:rPr>
        <w:t xml:space="preserve">تاريخ </w:t>
      </w:r>
      <w:proofErr w:type="gramStart"/>
      <w:r w:rsidRPr="003045B0">
        <w:rPr>
          <w:b/>
          <w:bCs/>
          <w:sz w:val="28"/>
          <w:szCs w:val="28"/>
          <w:rtl/>
          <w:lang w:bidi="ar-TN"/>
        </w:rPr>
        <w:t>المدافعة :</w:t>
      </w:r>
      <w:proofErr w:type="gramEnd"/>
      <w:r w:rsidR="00296FEB" w:rsidRPr="00296FEB">
        <w:rPr>
          <w:bCs/>
        </w:rPr>
        <w:t xml:space="preserve"> </w:t>
      </w:r>
      <w:r w:rsidR="00296FEB">
        <w:rPr>
          <w:bCs/>
        </w:rPr>
        <w:t>2013/05/18</w:t>
      </w:r>
    </w:p>
    <w:p w:rsidR="00474C71" w:rsidRDefault="00094A0B" w:rsidP="00474C71">
      <w:pPr>
        <w:pStyle w:val="NormalWeb"/>
        <w:bidi/>
        <w:rPr>
          <w:rFonts w:ascii="Tahoma" w:hAnsi="Tahoma" w:cs="Tahoma"/>
          <w:sz w:val="26"/>
          <w:szCs w:val="26"/>
        </w:rPr>
      </w:pPr>
      <w:r w:rsidRPr="003045B0">
        <w:rPr>
          <w:b/>
          <w:bCs/>
          <w:sz w:val="28"/>
          <w:szCs w:val="28"/>
          <w:rtl/>
          <w:lang w:bidi="ar-TN"/>
        </w:rPr>
        <w:t xml:space="preserve">الكلمات الأساسية: </w:t>
      </w:r>
      <w:r w:rsidR="00474C71">
        <w:rPr>
          <w:rFonts w:ascii="Tahoma" w:hAnsi="Tahoma" w:cs="Tahoma"/>
          <w:sz w:val="26"/>
          <w:szCs w:val="26"/>
          <w:rtl/>
        </w:rPr>
        <w:t>مستخلص أوراق الزيتون، </w:t>
      </w:r>
      <w:proofErr w:type="spellStart"/>
      <w:r w:rsidR="00474C71">
        <w:rPr>
          <w:rFonts w:ascii="Tahoma" w:hAnsi="Tahoma" w:cs="Tahoma"/>
          <w:sz w:val="26"/>
          <w:szCs w:val="26"/>
          <w:rtl/>
        </w:rPr>
        <w:t>الفينولات</w:t>
      </w:r>
      <w:proofErr w:type="spellEnd"/>
      <w:r w:rsidR="00474C71">
        <w:rPr>
          <w:rFonts w:ascii="Tahoma" w:hAnsi="Tahoma" w:cs="Tahoma"/>
          <w:sz w:val="26"/>
          <w:szCs w:val="26"/>
          <w:rtl/>
        </w:rPr>
        <w:t xml:space="preserve">، دجاج اللحم، بكتيريا الجهاز </w:t>
      </w:r>
      <w:proofErr w:type="spellStart"/>
      <w:r w:rsidR="00474C71">
        <w:rPr>
          <w:rFonts w:ascii="Tahoma" w:hAnsi="Tahoma" w:cs="Tahoma"/>
          <w:sz w:val="26"/>
          <w:szCs w:val="26"/>
          <w:rtl/>
        </w:rPr>
        <w:t>الهظمي</w:t>
      </w:r>
      <w:proofErr w:type="spellEnd"/>
      <w:r w:rsidR="00474C71">
        <w:rPr>
          <w:rFonts w:ascii="Tahoma" w:hAnsi="Tahoma" w:cs="Tahoma"/>
          <w:sz w:val="26"/>
          <w:szCs w:val="26"/>
          <w:rtl/>
        </w:rPr>
        <w:t>.</w:t>
      </w:r>
    </w:p>
    <w:p w:rsidR="00094A0B" w:rsidRPr="00474C71" w:rsidRDefault="00094A0B" w:rsidP="003045B0">
      <w:pPr>
        <w:bidi/>
        <w:spacing w:before="120" w:after="120" w:line="276" w:lineRule="auto"/>
        <w:jc w:val="both"/>
        <w:rPr>
          <w:sz w:val="28"/>
          <w:szCs w:val="28"/>
          <w:lang w:bidi="ar-TN"/>
        </w:rPr>
      </w:pPr>
    </w:p>
    <w:p w:rsidR="00094A0B" w:rsidRPr="003045B0" w:rsidRDefault="00094A0B" w:rsidP="003045B0">
      <w:pPr>
        <w:bidi/>
        <w:spacing w:before="120" w:after="120" w:line="276" w:lineRule="auto"/>
        <w:jc w:val="both"/>
        <w:rPr>
          <w:sz w:val="28"/>
          <w:szCs w:val="28"/>
          <w:lang w:bidi="ar-TN"/>
        </w:rPr>
      </w:pPr>
      <w:r w:rsidRPr="003045B0">
        <w:rPr>
          <w:b/>
          <w:bCs/>
          <w:sz w:val="28"/>
          <w:szCs w:val="28"/>
          <w:rtl/>
          <w:lang w:bidi="ar-TN"/>
        </w:rPr>
        <w:t>عدد</w:t>
      </w:r>
      <w:r w:rsidRPr="003045B0">
        <w:rPr>
          <w:b/>
          <w:bCs/>
          <w:sz w:val="28"/>
          <w:szCs w:val="28"/>
          <w:lang w:bidi="ar-TN"/>
        </w:rPr>
        <w:t xml:space="preserve"> </w:t>
      </w:r>
      <w:r w:rsidR="00AF6402" w:rsidRPr="003045B0">
        <w:rPr>
          <w:rFonts w:hint="cs"/>
          <w:b/>
          <w:bCs/>
          <w:sz w:val="28"/>
          <w:szCs w:val="28"/>
          <w:rtl/>
          <w:lang w:bidi="ar-TN"/>
        </w:rPr>
        <w:t>المراجع</w:t>
      </w:r>
      <w:r w:rsidR="00AF6402">
        <w:rPr>
          <w:b/>
          <w:bCs/>
          <w:sz w:val="28"/>
          <w:szCs w:val="28"/>
          <w:rtl/>
          <w:lang w:bidi="ar-TN"/>
        </w:rPr>
        <w:t>:</w:t>
      </w:r>
      <w:r w:rsidRPr="003045B0">
        <w:rPr>
          <w:sz w:val="28"/>
          <w:szCs w:val="28"/>
          <w:rtl/>
          <w:lang w:bidi="ar-TN"/>
        </w:rPr>
        <w:t xml:space="preserve"> </w:t>
      </w:r>
      <w:r w:rsidR="00AF6402">
        <w:rPr>
          <w:sz w:val="28"/>
          <w:szCs w:val="28"/>
          <w:rtl/>
          <w:lang w:bidi="ar-TN"/>
        </w:rPr>
        <w:t>57</w:t>
      </w:r>
    </w:p>
    <w:p w:rsidR="00094A0B" w:rsidRPr="003045B0" w:rsidRDefault="00094A0B" w:rsidP="003045B0">
      <w:pPr>
        <w:bidi/>
        <w:spacing w:before="120" w:after="120" w:line="276" w:lineRule="auto"/>
        <w:jc w:val="both"/>
        <w:rPr>
          <w:b/>
          <w:bCs/>
          <w:sz w:val="28"/>
          <w:szCs w:val="28"/>
          <w:lang w:bidi="ar-TN"/>
        </w:rPr>
      </w:pPr>
    </w:p>
    <w:p w:rsidR="00F61E9F" w:rsidRPr="003045B0" w:rsidRDefault="00094A0B" w:rsidP="003045B0">
      <w:pPr>
        <w:pStyle w:val="NormalWeb"/>
        <w:bidi/>
        <w:spacing w:before="120" w:after="120" w:line="276" w:lineRule="auto"/>
        <w:jc w:val="both"/>
        <w:rPr>
          <w:b/>
          <w:bCs/>
          <w:sz w:val="28"/>
          <w:szCs w:val="28"/>
          <w:rtl/>
          <w:lang w:bidi="ar-TN"/>
        </w:rPr>
      </w:pPr>
      <w:r w:rsidRPr="003045B0">
        <w:rPr>
          <w:b/>
          <w:bCs/>
          <w:sz w:val="28"/>
          <w:szCs w:val="28"/>
          <w:rtl/>
          <w:lang w:bidi="ar-TN"/>
        </w:rPr>
        <w:t>التلخيص:</w:t>
      </w:r>
    </w:p>
    <w:p w:rsidR="003045B0" w:rsidRPr="003045B0" w:rsidRDefault="00006ED6" w:rsidP="003045B0">
      <w:pPr>
        <w:pStyle w:val="NormalWeb"/>
        <w:bidi/>
        <w:spacing w:before="120" w:after="120" w:line="276" w:lineRule="auto"/>
        <w:ind w:firstLine="708"/>
        <w:rPr>
          <w:sz w:val="28"/>
          <w:szCs w:val="28"/>
        </w:rPr>
      </w:pPr>
      <w:r w:rsidRPr="003045B0">
        <w:rPr>
          <w:sz w:val="28"/>
          <w:szCs w:val="28"/>
          <w:rtl/>
        </w:rPr>
        <w:t>هذا العمل يتضمن دراسة ببليوغرافية تهتم بالخصائص الرئيسية لأوراق الزيتون إضافةً إلى تذكير يخص تغذية دجاج اللحم.</w:t>
      </w:r>
    </w:p>
    <w:p w:rsidR="003045B0" w:rsidRPr="003045B0" w:rsidRDefault="00006ED6" w:rsidP="003045B0">
      <w:pPr>
        <w:pStyle w:val="NormalWeb"/>
        <w:bidi/>
        <w:spacing w:before="120" w:after="120" w:line="276" w:lineRule="auto"/>
        <w:ind w:firstLine="708"/>
        <w:rPr>
          <w:sz w:val="28"/>
          <w:szCs w:val="28"/>
        </w:rPr>
      </w:pPr>
      <w:proofErr w:type="gramStart"/>
      <w:r w:rsidRPr="003045B0">
        <w:rPr>
          <w:sz w:val="28"/>
          <w:szCs w:val="28"/>
          <w:rtl/>
        </w:rPr>
        <w:t>الدراسة</w:t>
      </w:r>
      <w:proofErr w:type="gramEnd"/>
      <w:r w:rsidRPr="003045B0">
        <w:rPr>
          <w:sz w:val="28"/>
          <w:szCs w:val="28"/>
          <w:rtl/>
        </w:rPr>
        <w:t xml:space="preserve"> التطبيقية تحتوي في مرحلةٍ أولى على إجراء تجارب تخص مستخلصين من ورق الزيتون وتأثيرهما على بكتيريا الجهاز الهضمي لدجاج اللحم.</w:t>
      </w:r>
    </w:p>
    <w:p w:rsidR="003045B0" w:rsidRPr="003045B0" w:rsidRDefault="00006ED6" w:rsidP="003045B0">
      <w:pPr>
        <w:pStyle w:val="NormalWeb"/>
        <w:bidi/>
        <w:spacing w:before="120" w:after="120" w:line="276" w:lineRule="auto"/>
        <w:ind w:firstLine="708"/>
        <w:rPr>
          <w:sz w:val="28"/>
          <w:szCs w:val="28"/>
        </w:rPr>
      </w:pPr>
      <w:r w:rsidRPr="003045B0">
        <w:rPr>
          <w:sz w:val="28"/>
          <w:szCs w:val="28"/>
          <w:rtl/>
        </w:rPr>
        <w:t xml:space="preserve">كما تتضمن إدراج مستخلص ورق الزيتون مع الماء لتبيين تأثيره على الوزن الصافي لفرخ الدجاج، المعدل اليومي للزيادة في الوزن و مؤشر </w:t>
      </w:r>
      <w:proofErr w:type="spellStart"/>
      <w:r w:rsidRPr="003045B0">
        <w:rPr>
          <w:sz w:val="28"/>
          <w:szCs w:val="28"/>
          <w:rtl/>
        </w:rPr>
        <w:t>الإستهلاك</w:t>
      </w:r>
      <w:proofErr w:type="spellEnd"/>
      <w:r w:rsidRPr="003045B0">
        <w:rPr>
          <w:sz w:val="28"/>
          <w:szCs w:val="28"/>
          <w:rtl/>
        </w:rPr>
        <w:t xml:space="preserve"> وتأثيرهما على بك</w:t>
      </w:r>
      <w:r w:rsidR="00D8435D" w:rsidRPr="003045B0">
        <w:rPr>
          <w:sz w:val="28"/>
          <w:szCs w:val="28"/>
          <w:rtl/>
        </w:rPr>
        <w:t>تريا الجهاز الهضمي لدجاج اللحم.</w:t>
      </w:r>
    </w:p>
    <w:p w:rsidR="00CC7F59" w:rsidRPr="003045B0" w:rsidRDefault="00006ED6" w:rsidP="003045B0">
      <w:pPr>
        <w:pStyle w:val="NormalWeb"/>
        <w:bidi/>
        <w:spacing w:before="120" w:after="120" w:line="276" w:lineRule="auto"/>
        <w:ind w:firstLine="708"/>
        <w:rPr>
          <w:sz w:val="28"/>
          <w:szCs w:val="28"/>
        </w:rPr>
      </w:pPr>
      <w:r w:rsidRPr="003045B0">
        <w:rPr>
          <w:sz w:val="28"/>
          <w:szCs w:val="28"/>
          <w:rtl/>
        </w:rPr>
        <w:t>هذه التجربة أثبتت أن مستخلص ورق الزيتون يتميز بفاعلية اجابية على الجهاز الهضمي ويزيد في مردودية دجاج اللحم.</w:t>
      </w:r>
    </w:p>
    <w:sectPr w:rsidR="00CC7F59" w:rsidRPr="003045B0" w:rsidSect="00B121B5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F0278E"/>
    <w:multiLevelType w:val="multilevel"/>
    <w:tmpl w:val="BE0693F8"/>
    <w:styleLink w:val="Style2"/>
    <w:lvl w:ilvl="0">
      <w:start w:val="1"/>
      <w:numFmt w:val="decimal"/>
      <w:lvlText w:val="%1.1.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94A0B"/>
    <w:rsid w:val="00006ED6"/>
    <w:rsid w:val="00056467"/>
    <w:rsid w:val="000644BB"/>
    <w:rsid w:val="00064F33"/>
    <w:rsid w:val="00094A0B"/>
    <w:rsid w:val="001358BF"/>
    <w:rsid w:val="001533B3"/>
    <w:rsid w:val="001B7BA3"/>
    <w:rsid w:val="001C3576"/>
    <w:rsid w:val="001E36F9"/>
    <w:rsid w:val="001E7CE3"/>
    <w:rsid w:val="002332A9"/>
    <w:rsid w:val="002474D3"/>
    <w:rsid w:val="00296FEB"/>
    <w:rsid w:val="002E12ED"/>
    <w:rsid w:val="002F1669"/>
    <w:rsid w:val="003045B0"/>
    <w:rsid w:val="0030770B"/>
    <w:rsid w:val="00367FBC"/>
    <w:rsid w:val="00444298"/>
    <w:rsid w:val="00474C71"/>
    <w:rsid w:val="004A43C4"/>
    <w:rsid w:val="004D311A"/>
    <w:rsid w:val="004D4ACA"/>
    <w:rsid w:val="00571F34"/>
    <w:rsid w:val="00593B76"/>
    <w:rsid w:val="005966D3"/>
    <w:rsid w:val="00635D02"/>
    <w:rsid w:val="006431EE"/>
    <w:rsid w:val="00656785"/>
    <w:rsid w:val="006800ED"/>
    <w:rsid w:val="00797313"/>
    <w:rsid w:val="007D4F00"/>
    <w:rsid w:val="00807C9E"/>
    <w:rsid w:val="00823051"/>
    <w:rsid w:val="00870A07"/>
    <w:rsid w:val="00895BA9"/>
    <w:rsid w:val="008B5253"/>
    <w:rsid w:val="008C0AE0"/>
    <w:rsid w:val="008E05FE"/>
    <w:rsid w:val="008E4D9E"/>
    <w:rsid w:val="00980467"/>
    <w:rsid w:val="009D4067"/>
    <w:rsid w:val="009F46E4"/>
    <w:rsid w:val="00A66287"/>
    <w:rsid w:val="00AF6402"/>
    <w:rsid w:val="00B17487"/>
    <w:rsid w:val="00B40EA8"/>
    <w:rsid w:val="00B86A2E"/>
    <w:rsid w:val="00C13E33"/>
    <w:rsid w:val="00C23552"/>
    <w:rsid w:val="00C2453E"/>
    <w:rsid w:val="00C66D09"/>
    <w:rsid w:val="00C9470D"/>
    <w:rsid w:val="00CC26F9"/>
    <w:rsid w:val="00CC7F59"/>
    <w:rsid w:val="00CD5847"/>
    <w:rsid w:val="00CF0096"/>
    <w:rsid w:val="00D16512"/>
    <w:rsid w:val="00D821BB"/>
    <w:rsid w:val="00D8435D"/>
    <w:rsid w:val="00DB2C80"/>
    <w:rsid w:val="00DC3380"/>
    <w:rsid w:val="00DE2C36"/>
    <w:rsid w:val="00E02E9D"/>
    <w:rsid w:val="00E0793F"/>
    <w:rsid w:val="00E94549"/>
    <w:rsid w:val="00EE7672"/>
    <w:rsid w:val="00F468C0"/>
    <w:rsid w:val="00F61E9F"/>
    <w:rsid w:val="00F65FEA"/>
    <w:rsid w:val="00F97B47"/>
    <w:rsid w:val="00FE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A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2">
    <w:name w:val="Style2"/>
    <w:uiPriority w:val="99"/>
    <w:rsid w:val="00E94549"/>
    <w:pPr>
      <w:numPr>
        <w:numId w:val="1"/>
      </w:numPr>
    </w:pPr>
  </w:style>
  <w:style w:type="character" w:customStyle="1" w:styleId="hps">
    <w:name w:val="hps"/>
    <w:basedOn w:val="Policepardfaut"/>
    <w:rsid w:val="00094A0B"/>
  </w:style>
  <w:style w:type="character" w:customStyle="1" w:styleId="apple-converted-space">
    <w:name w:val="apple-converted-space"/>
    <w:basedOn w:val="Policepardfaut"/>
    <w:rsid w:val="00094A0B"/>
  </w:style>
  <w:style w:type="character" w:customStyle="1" w:styleId="apple-style-span">
    <w:name w:val="apple-style-span"/>
    <w:basedOn w:val="Policepardfaut"/>
    <w:rsid w:val="00094A0B"/>
  </w:style>
  <w:style w:type="paragraph" w:styleId="Sansinterligne">
    <w:name w:val="No Spacing"/>
    <w:uiPriority w:val="1"/>
    <w:qFormat/>
    <w:rsid w:val="005966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006ED6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3</Pages>
  <Words>734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Elhani</dc:creator>
  <cp:keywords/>
  <dc:description/>
  <cp:lastModifiedBy>SWEET</cp:lastModifiedBy>
  <cp:revision>42</cp:revision>
  <dcterms:created xsi:type="dcterms:W3CDTF">2013-03-18T08:57:00Z</dcterms:created>
  <dcterms:modified xsi:type="dcterms:W3CDTF">2013-05-20T10:20:00Z</dcterms:modified>
</cp:coreProperties>
</file>