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6962" w14:textId="77777777" w:rsidR="00193DA2" w:rsidRPr="00A145C5" w:rsidRDefault="002C05E8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TESTS IN</w:t>
      </w:r>
      <w:r w:rsidR="00193DA2" w:rsidRPr="00A145C5">
        <w:rPr>
          <w:sz w:val="22"/>
          <w:szCs w:val="22"/>
          <w:lang w:val="en-US"/>
        </w:rPr>
        <w:t xml:space="preserve">  ENGLISH,</w:t>
      </w:r>
    </w:p>
    <w:p w14:paraId="24D577BF" w14:textId="77777777" w:rsidR="00193DA2" w:rsidRPr="00A145C5" w:rsidRDefault="0002181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EXAM ON THE 6</w:t>
      </w:r>
      <w:r w:rsidRPr="00A145C5">
        <w:rPr>
          <w:sz w:val="22"/>
          <w:szCs w:val="22"/>
          <w:vertAlign w:val="superscript"/>
          <w:lang w:val="en-US"/>
        </w:rPr>
        <w:t>TH</w:t>
      </w:r>
      <w:r w:rsidRPr="00A145C5">
        <w:rPr>
          <w:sz w:val="22"/>
          <w:szCs w:val="22"/>
          <w:lang w:val="en-US"/>
        </w:rPr>
        <w:t xml:space="preserve"> YEAR ON NEONATOLOGY</w:t>
      </w:r>
    </w:p>
    <w:p w14:paraId="2C5F9522" w14:textId="77777777" w:rsidR="0002181F" w:rsidRPr="00A145C5" w:rsidRDefault="0002181F" w:rsidP="00A145C5">
      <w:pPr>
        <w:rPr>
          <w:sz w:val="22"/>
          <w:szCs w:val="22"/>
          <w:lang w:val="en-US"/>
        </w:rPr>
      </w:pPr>
    </w:p>
    <w:p w14:paraId="69E8FC6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 S</w:t>
      </w:r>
    </w:p>
    <w:p w14:paraId="2A2837CA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63F10C9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1.</w:t>
      </w:r>
      <w:r w:rsidR="0002181F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 xml:space="preserve">The newborn’s breathing is </w:t>
      </w:r>
      <w:r w:rsidR="0002181F" w:rsidRPr="00A145C5">
        <w:rPr>
          <w:sz w:val="22"/>
          <w:szCs w:val="22"/>
          <w:lang w:val="en-US"/>
        </w:rPr>
        <w:t>the result</w:t>
      </w:r>
      <w:r w:rsidRPr="00A145C5">
        <w:rPr>
          <w:sz w:val="22"/>
          <w:szCs w:val="22"/>
          <w:lang w:val="en-US"/>
        </w:rPr>
        <w:t xml:space="preserve"> of:</w:t>
      </w:r>
    </w:p>
    <w:p w14:paraId="317CA5EB" w14:textId="77777777" w:rsidR="00AB57FA" w:rsidRPr="00A145C5" w:rsidRDefault="00193DA2" w:rsidP="00A145C5">
      <w:pPr>
        <w:rPr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>а) []</w:t>
      </w:r>
      <w:r w:rsidR="0002181F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H</w:t>
      </w:r>
      <w:r w:rsidRPr="00A145C5">
        <w:rPr>
          <w:sz w:val="22"/>
          <w:szCs w:val="22"/>
          <w:lang w:val="en-US"/>
        </w:rPr>
        <w:t xml:space="preserve">igh flexibility and </w:t>
      </w:r>
      <w:r w:rsidR="00042F47" w:rsidRPr="00A145C5">
        <w:rPr>
          <w:sz w:val="22"/>
          <w:szCs w:val="22"/>
          <w:lang w:val="en-US"/>
        </w:rPr>
        <w:t xml:space="preserve">finesse </w:t>
      </w:r>
      <w:r w:rsidRPr="00A145C5">
        <w:rPr>
          <w:sz w:val="22"/>
          <w:szCs w:val="22"/>
          <w:lang w:val="en-US"/>
        </w:rPr>
        <w:t>of the chest wall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>b) []</w:t>
      </w:r>
      <w:r w:rsidR="0002181F" w:rsidRPr="00A145C5">
        <w:rPr>
          <w:sz w:val="22"/>
          <w:szCs w:val="22"/>
          <w:highlight w:val="yellow"/>
          <w:lang w:val="en-US"/>
        </w:rPr>
        <w:t xml:space="preserve"> </w:t>
      </w:r>
      <w:r w:rsidR="00313F0B">
        <w:rPr>
          <w:sz w:val="22"/>
          <w:szCs w:val="22"/>
          <w:highlight w:val="yellow"/>
          <w:lang w:val="en-US"/>
        </w:rPr>
        <w:t>P</w:t>
      </w:r>
      <w:r w:rsidR="00AB57FA" w:rsidRPr="00A145C5">
        <w:rPr>
          <w:sz w:val="22"/>
          <w:szCs w:val="22"/>
          <w:highlight w:val="yellow"/>
          <w:lang w:val="en-US"/>
        </w:rPr>
        <w:t>redominance of laryngo-tracheal (upper airway) breathing sounds</w:t>
      </w:r>
    </w:p>
    <w:p w14:paraId="15F5F088" w14:textId="77777777" w:rsidR="00193DA2" w:rsidRPr="00A145C5" w:rsidRDefault="0002181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с) [</w:t>
      </w:r>
      <w:r w:rsidR="00193DA2" w:rsidRPr="00A145C5">
        <w:rPr>
          <w:sz w:val="22"/>
          <w:szCs w:val="22"/>
          <w:lang w:val="en-US"/>
        </w:rPr>
        <w:t>]</w:t>
      </w:r>
      <w:r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S</w:t>
      </w:r>
      <w:r w:rsidR="00193DA2" w:rsidRPr="00A145C5">
        <w:rPr>
          <w:sz w:val="22"/>
          <w:szCs w:val="22"/>
          <w:lang w:val="en-US"/>
        </w:rPr>
        <w:t xml:space="preserve">mall distance from the glottis to auscultation </w:t>
      </w:r>
      <w:r w:rsidRPr="00A145C5">
        <w:rPr>
          <w:sz w:val="22"/>
          <w:szCs w:val="22"/>
          <w:lang w:val="en-US"/>
        </w:rPr>
        <w:t>area</w:t>
      </w:r>
      <w:r w:rsidR="00193DA2" w:rsidRPr="00A145C5">
        <w:rPr>
          <w:sz w:val="22"/>
          <w:szCs w:val="22"/>
          <w:lang w:val="en-US"/>
        </w:rPr>
        <w:t xml:space="preserve"> </w:t>
      </w:r>
      <w:r w:rsidR="00193DA2" w:rsidRPr="00A145C5">
        <w:rPr>
          <w:sz w:val="22"/>
          <w:szCs w:val="22"/>
          <w:lang w:val="en-US"/>
        </w:rPr>
        <w:br/>
        <w:t xml:space="preserve">d) [X] </w:t>
      </w:r>
      <w:r w:rsidR="00313F0B">
        <w:rPr>
          <w:sz w:val="22"/>
          <w:szCs w:val="22"/>
          <w:lang w:val="en-US"/>
        </w:rPr>
        <w:t>A</w:t>
      </w:r>
      <w:r w:rsidR="00193DA2" w:rsidRPr="00A145C5">
        <w:rPr>
          <w:sz w:val="22"/>
          <w:szCs w:val="22"/>
          <w:lang w:val="en-US"/>
        </w:rPr>
        <w:t>ll of the above</w:t>
      </w:r>
      <w:r w:rsidR="00193DA2" w:rsidRPr="00A145C5">
        <w:rPr>
          <w:sz w:val="22"/>
          <w:szCs w:val="22"/>
          <w:lang w:val="en-US"/>
        </w:rPr>
        <w:br/>
        <w:t xml:space="preserve">е) [] </w:t>
      </w:r>
      <w:r w:rsidR="00313F0B">
        <w:rPr>
          <w:sz w:val="22"/>
          <w:szCs w:val="22"/>
          <w:lang w:val="en-US"/>
        </w:rPr>
        <w:t>N</w:t>
      </w:r>
      <w:r w:rsidR="00193DA2" w:rsidRPr="00A145C5">
        <w:rPr>
          <w:sz w:val="22"/>
          <w:szCs w:val="22"/>
          <w:lang w:val="en-US"/>
        </w:rPr>
        <w:t>one of the above</w:t>
      </w:r>
    </w:p>
    <w:p w14:paraId="171941D0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3EFE8913" w14:textId="77777777" w:rsidR="00AB57FA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>2. Mechanisms of heat loss in newborns</w:t>
      </w:r>
      <w:r w:rsidR="00042F47" w:rsidRPr="00A145C5">
        <w:rPr>
          <w:sz w:val="22"/>
          <w:szCs w:val="22"/>
          <w:highlight w:val="yellow"/>
          <w:lang w:val="en-US"/>
        </w:rPr>
        <w:t xml:space="preserve"> are:</w:t>
      </w:r>
      <w:r w:rsidR="009A1CCD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br/>
        <w:t>а) []</w:t>
      </w:r>
      <w:r w:rsidR="00042F47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R</w:t>
      </w:r>
      <w:r w:rsidRPr="00A145C5">
        <w:rPr>
          <w:sz w:val="22"/>
          <w:szCs w:val="22"/>
          <w:lang w:val="en-US"/>
        </w:rPr>
        <w:t>adiation</w:t>
      </w:r>
      <w:r w:rsidRPr="00A145C5">
        <w:rPr>
          <w:sz w:val="22"/>
          <w:szCs w:val="22"/>
          <w:lang w:val="en-US"/>
        </w:rPr>
        <w:br/>
        <w:t>b) []</w:t>
      </w:r>
      <w:r w:rsidR="00042F47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C</w:t>
      </w:r>
      <w:r w:rsidR="00AB57FA" w:rsidRPr="00A145C5">
        <w:rPr>
          <w:sz w:val="22"/>
          <w:szCs w:val="22"/>
          <w:lang w:val="en-US"/>
        </w:rPr>
        <w:t>onvection</w:t>
      </w:r>
      <w:r w:rsidR="00042F47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>]</w:t>
      </w:r>
      <w:r w:rsidR="00042F47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C</w:t>
      </w:r>
      <w:r w:rsidR="00AB57FA" w:rsidRPr="00A145C5">
        <w:rPr>
          <w:sz w:val="22"/>
          <w:szCs w:val="22"/>
          <w:lang w:val="en-US"/>
        </w:rPr>
        <w:t>onduction</w:t>
      </w:r>
    </w:p>
    <w:p w14:paraId="45DD86CD" w14:textId="77777777" w:rsidR="00193DA2" w:rsidRPr="00A145C5" w:rsidRDefault="00042F47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313F0B">
        <w:rPr>
          <w:sz w:val="22"/>
          <w:szCs w:val="22"/>
          <w:lang w:val="en-US"/>
        </w:rPr>
        <w:t>E</w:t>
      </w:r>
      <w:r w:rsidRPr="00A145C5">
        <w:rPr>
          <w:sz w:val="22"/>
          <w:szCs w:val="22"/>
          <w:lang w:val="en-US"/>
        </w:rPr>
        <w:t>vaporation</w:t>
      </w:r>
      <w:r w:rsidRPr="00A145C5">
        <w:rPr>
          <w:sz w:val="22"/>
          <w:szCs w:val="22"/>
          <w:lang w:val="en-US"/>
        </w:rPr>
        <w:br/>
        <w:t>е) [х</w:t>
      </w:r>
      <w:r w:rsidR="00193DA2"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A</w:t>
      </w:r>
      <w:r w:rsidR="00193DA2" w:rsidRPr="00A145C5">
        <w:rPr>
          <w:sz w:val="22"/>
          <w:szCs w:val="22"/>
          <w:lang w:val="en-US"/>
        </w:rPr>
        <w:t>ll of the above</w:t>
      </w:r>
    </w:p>
    <w:p w14:paraId="5E894BB3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5429FB1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3. </w:t>
      </w:r>
      <w:r w:rsidRPr="00A145C5">
        <w:rPr>
          <w:sz w:val="22"/>
          <w:szCs w:val="22"/>
          <w:highlight w:val="yellow"/>
          <w:lang w:val="en-US"/>
        </w:rPr>
        <w:t>A</w:t>
      </w:r>
      <w:r w:rsidR="009469CD" w:rsidRPr="00A145C5">
        <w:rPr>
          <w:sz w:val="22"/>
          <w:szCs w:val="22"/>
          <w:highlight w:val="yellow"/>
          <w:lang w:val="en-US"/>
        </w:rPr>
        <w:t xml:space="preserve"> newborn’s</w:t>
      </w:r>
      <w:r w:rsidRPr="00A145C5">
        <w:rPr>
          <w:sz w:val="22"/>
          <w:szCs w:val="22"/>
          <w:highlight w:val="yellow"/>
          <w:lang w:val="en-US"/>
        </w:rPr>
        <w:t xml:space="preserve"> smell of</w:t>
      </w:r>
      <w:r w:rsidR="009A1CCD" w:rsidRPr="00A145C5">
        <w:rPr>
          <w:sz w:val="22"/>
          <w:szCs w:val="22"/>
          <w:highlight w:val="yellow"/>
          <w:lang w:val="en-US"/>
        </w:rPr>
        <w:t xml:space="preserve"> “Mouse” </w:t>
      </w:r>
      <w:r w:rsidRPr="00A145C5">
        <w:rPr>
          <w:sz w:val="22"/>
          <w:szCs w:val="22"/>
          <w:highlight w:val="yellow"/>
          <w:lang w:val="en-US"/>
        </w:rPr>
        <w:t>may be associated with:</w:t>
      </w:r>
      <w:r w:rsidR="009A1CCD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br/>
        <w:t xml:space="preserve">а) [] </w:t>
      </w:r>
      <w:r w:rsidR="00AB57FA" w:rsidRPr="00A145C5">
        <w:rPr>
          <w:sz w:val="22"/>
          <w:szCs w:val="22"/>
          <w:lang w:val="en-US"/>
        </w:rPr>
        <w:t>Gaucher disease</w:t>
      </w:r>
      <w:r w:rsidRPr="00A145C5">
        <w:rPr>
          <w:sz w:val="22"/>
          <w:szCs w:val="22"/>
          <w:lang w:val="en-US"/>
        </w:rPr>
        <w:br/>
        <w:t>b</w:t>
      </w:r>
      <w:r w:rsidR="00042F47" w:rsidRPr="00A145C5">
        <w:rPr>
          <w:sz w:val="22"/>
          <w:szCs w:val="22"/>
          <w:lang w:val="en-US"/>
        </w:rPr>
        <w:t>) [] Patau syndrome</w:t>
      </w:r>
      <w:r w:rsidR="00042F47" w:rsidRPr="00A145C5">
        <w:rPr>
          <w:sz w:val="22"/>
          <w:szCs w:val="22"/>
          <w:lang w:val="en-US"/>
        </w:rPr>
        <w:br/>
        <w:t>с) [х</w:t>
      </w:r>
      <w:r w:rsidRPr="00A145C5">
        <w:rPr>
          <w:sz w:val="22"/>
          <w:szCs w:val="22"/>
          <w:lang w:val="en-US"/>
        </w:rPr>
        <w:t>]</w:t>
      </w:r>
      <w:r w:rsidR="00042F47" w:rsidRPr="00A145C5">
        <w:rPr>
          <w:sz w:val="22"/>
          <w:szCs w:val="22"/>
          <w:lang w:val="en-US"/>
        </w:rPr>
        <w:t xml:space="preserve"> </w:t>
      </w:r>
      <w:r w:rsidR="009469CD" w:rsidRPr="00A145C5">
        <w:rPr>
          <w:sz w:val="22"/>
          <w:szCs w:val="22"/>
          <w:lang w:val="en-US"/>
        </w:rPr>
        <w:t>P</w:t>
      </w:r>
      <w:r w:rsidRPr="00A145C5">
        <w:rPr>
          <w:sz w:val="22"/>
          <w:szCs w:val="22"/>
          <w:lang w:val="en-US"/>
        </w:rPr>
        <w:t>henylketonuria</w:t>
      </w:r>
      <w:r w:rsidRPr="00A145C5">
        <w:rPr>
          <w:sz w:val="22"/>
          <w:szCs w:val="22"/>
          <w:lang w:val="en-US"/>
        </w:rPr>
        <w:br/>
        <w:t>d) []</w:t>
      </w:r>
      <w:r w:rsidR="00042F47" w:rsidRPr="00A145C5">
        <w:rPr>
          <w:sz w:val="22"/>
          <w:szCs w:val="22"/>
          <w:lang w:val="en-US"/>
        </w:rPr>
        <w:t xml:space="preserve"> </w:t>
      </w:r>
      <w:r w:rsidR="009469CD" w:rsidRPr="00A145C5">
        <w:rPr>
          <w:sz w:val="22"/>
          <w:szCs w:val="22"/>
          <w:lang w:val="en-US"/>
        </w:rPr>
        <w:t>L</w:t>
      </w:r>
      <w:r w:rsidRPr="00A145C5">
        <w:rPr>
          <w:sz w:val="22"/>
          <w:szCs w:val="22"/>
          <w:lang w:val="en-US"/>
        </w:rPr>
        <w:t>eukocytosis</w:t>
      </w:r>
      <w:r w:rsidRPr="00A145C5">
        <w:rPr>
          <w:sz w:val="22"/>
          <w:szCs w:val="22"/>
          <w:lang w:val="en-US"/>
        </w:rPr>
        <w:br/>
        <w:t xml:space="preserve">е) [] </w:t>
      </w:r>
      <w:r w:rsidR="00313F0B">
        <w:rPr>
          <w:sz w:val="22"/>
          <w:szCs w:val="22"/>
          <w:lang w:val="en-US"/>
        </w:rPr>
        <w:t>P</w:t>
      </w:r>
      <w:r w:rsidRPr="00A145C5">
        <w:rPr>
          <w:sz w:val="22"/>
          <w:szCs w:val="22"/>
          <w:lang w:val="en-US"/>
        </w:rPr>
        <w:t xml:space="preserve">rescribing </w:t>
      </w:r>
      <w:r w:rsidR="00042F47" w:rsidRPr="00A145C5">
        <w:rPr>
          <w:sz w:val="22"/>
          <w:szCs w:val="22"/>
          <w:lang w:val="en-US"/>
        </w:rPr>
        <w:t>vitamins</w:t>
      </w:r>
      <w:r w:rsidR="00042F47" w:rsidRPr="00A145C5">
        <w:rPr>
          <w:sz w:val="22"/>
          <w:szCs w:val="22"/>
          <w:lang w:val="en-US"/>
        </w:rPr>
        <w:br/>
      </w:r>
      <w:r w:rsidR="00042F47" w:rsidRPr="00A145C5">
        <w:rPr>
          <w:sz w:val="22"/>
          <w:szCs w:val="22"/>
          <w:lang w:val="en-US"/>
        </w:rPr>
        <w:br/>
        <w:t xml:space="preserve">4. Milia </w:t>
      </w:r>
      <w:r w:rsidR="00FC6B20" w:rsidRPr="00A145C5">
        <w:rPr>
          <w:sz w:val="22"/>
          <w:szCs w:val="22"/>
          <w:lang w:val="en-US"/>
        </w:rPr>
        <w:t>is a skin condition and</w:t>
      </w:r>
      <w:r w:rsidR="00042F47" w:rsidRPr="00A145C5">
        <w:rPr>
          <w:sz w:val="22"/>
          <w:szCs w:val="22"/>
          <w:lang w:val="en-US"/>
        </w:rPr>
        <w:t xml:space="preserve"> represent</w:t>
      </w:r>
      <w:r w:rsidRPr="00A145C5">
        <w:rPr>
          <w:sz w:val="22"/>
          <w:szCs w:val="22"/>
          <w:lang w:val="en-US"/>
        </w:rPr>
        <w:t>s</w:t>
      </w:r>
      <w:r w:rsidR="00FC6B20" w:rsidRPr="00A145C5">
        <w:rPr>
          <w:sz w:val="22"/>
          <w:szCs w:val="22"/>
          <w:lang w:val="en-US"/>
        </w:rPr>
        <w:t xml:space="preserve"> the</w:t>
      </w:r>
      <w:r w:rsidRPr="00A145C5">
        <w:rPr>
          <w:sz w:val="22"/>
          <w:szCs w:val="22"/>
          <w:lang w:val="en-US"/>
        </w:rPr>
        <w:t>:</w:t>
      </w:r>
      <w:r w:rsidR="009A1CCD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br/>
        <w:t>а) []</w:t>
      </w:r>
      <w:r w:rsidR="009A1CCD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B</w:t>
      </w:r>
      <w:r w:rsidR="00FC6B20" w:rsidRPr="00A145C5">
        <w:rPr>
          <w:sz w:val="22"/>
          <w:szCs w:val="22"/>
          <w:lang w:val="en-US"/>
        </w:rPr>
        <w:t>lockage of the sweat ducts</w:t>
      </w:r>
      <w:r w:rsidR="00FC6B20" w:rsidRPr="00A145C5">
        <w:rPr>
          <w:sz w:val="22"/>
          <w:szCs w:val="22"/>
          <w:lang w:val="en-US"/>
        </w:rPr>
        <w:br/>
        <w:t>b) [х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>locka</w:t>
      </w:r>
      <w:r w:rsidR="00FC6B20" w:rsidRPr="00A145C5">
        <w:rPr>
          <w:sz w:val="22"/>
          <w:szCs w:val="22"/>
          <w:lang w:val="en-US"/>
        </w:rPr>
        <w:t>ge of the sebaceous glands</w:t>
      </w:r>
      <w:r w:rsidR="00FC6B20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 xml:space="preserve">acterial </w:t>
      </w:r>
      <w:r w:rsidR="009469CD" w:rsidRPr="00A145C5">
        <w:rPr>
          <w:sz w:val="22"/>
          <w:szCs w:val="22"/>
          <w:lang w:val="en-US"/>
        </w:rPr>
        <w:t>destruction</w:t>
      </w:r>
      <w:r w:rsidRPr="00A145C5">
        <w:rPr>
          <w:sz w:val="22"/>
          <w:szCs w:val="22"/>
          <w:lang w:val="en-US"/>
        </w:rPr>
        <w:t xml:space="preserve"> of sebaceous glands follicle</w:t>
      </w:r>
      <w:r w:rsidRPr="00A145C5">
        <w:rPr>
          <w:sz w:val="22"/>
          <w:szCs w:val="22"/>
          <w:lang w:val="en-US"/>
        </w:rPr>
        <w:br/>
        <w:t>d) []</w:t>
      </w:r>
      <w:r w:rsidR="009A1CCD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N</w:t>
      </w:r>
      <w:r w:rsidRPr="00A145C5">
        <w:rPr>
          <w:sz w:val="22"/>
          <w:szCs w:val="22"/>
          <w:lang w:val="en-US"/>
        </w:rPr>
        <w:t>one of the above</w:t>
      </w:r>
      <w:r w:rsidRPr="00A145C5">
        <w:rPr>
          <w:sz w:val="22"/>
          <w:szCs w:val="22"/>
          <w:lang w:val="en-US"/>
        </w:rPr>
        <w:br/>
        <w:t xml:space="preserve">е) [] </w:t>
      </w:r>
      <w:r w:rsidR="00313F0B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>acterial defeat of sweat ducts</w:t>
      </w:r>
      <w:r w:rsidRPr="00A145C5">
        <w:rPr>
          <w:sz w:val="22"/>
          <w:szCs w:val="22"/>
          <w:lang w:val="en-US"/>
        </w:rPr>
        <w:br/>
      </w:r>
    </w:p>
    <w:p w14:paraId="6991FB1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5. </w:t>
      </w:r>
      <w:r w:rsidR="00FC6B20" w:rsidRPr="00A145C5">
        <w:rPr>
          <w:sz w:val="22"/>
          <w:szCs w:val="22"/>
          <w:lang w:val="en-US"/>
        </w:rPr>
        <w:t xml:space="preserve">Which fontanelle appears opened at birth? </w:t>
      </w:r>
      <w:r w:rsidRPr="00A145C5">
        <w:rPr>
          <w:sz w:val="22"/>
          <w:szCs w:val="22"/>
          <w:lang w:val="en-US"/>
        </w:rPr>
        <w:br/>
        <w:t>а) []</w:t>
      </w:r>
      <w:r w:rsidR="009469CD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>Front</w:t>
      </w:r>
      <w:r w:rsidR="009469CD" w:rsidRPr="00A145C5">
        <w:rPr>
          <w:sz w:val="22"/>
          <w:szCs w:val="22"/>
          <w:lang w:val="en-US"/>
        </w:rPr>
        <w:t>al-lateral</w:t>
      </w:r>
      <w:r w:rsidR="009469CD" w:rsidRPr="00A145C5">
        <w:rPr>
          <w:sz w:val="22"/>
          <w:szCs w:val="22"/>
          <w:lang w:val="en-US"/>
        </w:rPr>
        <w:br/>
        <w:t>b) [] L</w:t>
      </w:r>
      <w:r w:rsidR="00FC6B20" w:rsidRPr="00A145C5">
        <w:rPr>
          <w:sz w:val="22"/>
          <w:szCs w:val="22"/>
          <w:lang w:val="en-US"/>
        </w:rPr>
        <w:t>ateral</w:t>
      </w:r>
      <w:r w:rsidR="00FC6B20" w:rsidRPr="00A145C5">
        <w:rPr>
          <w:sz w:val="22"/>
          <w:szCs w:val="22"/>
          <w:lang w:val="en-US"/>
        </w:rPr>
        <w:br/>
        <w:t xml:space="preserve">с) [] </w:t>
      </w:r>
      <w:r w:rsidR="00313F0B">
        <w:rPr>
          <w:sz w:val="22"/>
          <w:szCs w:val="22"/>
          <w:lang w:val="en-US"/>
        </w:rPr>
        <w:t>P</w:t>
      </w:r>
      <w:r w:rsidR="00FC6B20" w:rsidRPr="00A145C5">
        <w:rPr>
          <w:sz w:val="22"/>
          <w:szCs w:val="22"/>
          <w:lang w:val="en-US"/>
        </w:rPr>
        <w:t>osterior</w:t>
      </w:r>
      <w:r w:rsidR="00FC6B20" w:rsidRPr="00A145C5">
        <w:rPr>
          <w:sz w:val="22"/>
          <w:szCs w:val="22"/>
          <w:lang w:val="en-US"/>
        </w:rPr>
        <w:br/>
        <w:t xml:space="preserve">d) [х] </w:t>
      </w:r>
      <w:r w:rsidR="00313F0B">
        <w:rPr>
          <w:sz w:val="22"/>
          <w:szCs w:val="22"/>
          <w:lang w:val="en-US"/>
        </w:rPr>
        <w:t>A</w:t>
      </w:r>
      <w:r w:rsidR="00FC6B20" w:rsidRPr="00A145C5">
        <w:rPr>
          <w:sz w:val="22"/>
          <w:szCs w:val="22"/>
          <w:lang w:val="en-US"/>
        </w:rPr>
        <w:t>nterior</w:t>
      </w:r>
      <w:r w:rsidR="00FC6B20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 of the above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 xml:space="preserve">6. </w:t>
      </w:r>
      <w:r w:rsidR="00AB57FA" w:rsidRPr="00A145C5">
        <w:rPr>
          <w:sz w:val="22"/>
          <w:szCs w:val="22"/>
          <w:highlight w:val="yellow"/>
          <w:lang w:val="en-US"/>
        </w:rPr>
        <w:t>Systolic murmur in newborns may be heard in:</w:t>
      </w:r>
      <w:r w:rsidR="00FC6B20" w:rsidRPr="00A145C5">
        <w:rPr>
          <w:sz w:val="22"/>
          <w:szCs w:val="22"/>
          <w:lang w:val="en-US"/>
        </w:rPr>
        <w:br/>
        <w:t>а) [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H</w:t>
      </w:r>
      <w:r w:rsidRPr="00A145C5">
        <w:rPr>
          <w:sz w:val="22"/>
          <w:szCs w:val="22"/>
          <w:lang w:val="en-US"/>
        </w:rPr>
        <w:t>ealthy newborns</w:t>
      </w:r>
      <w:r w:rsidRPr="00A145C5">
        <w:rPr>
          <w:sz w:val="22"/>
          <w:szCs w:val="22"/>
          <w:lang w:val="en-US"/>
        </w:rPr>
        <w:br/>
        <w:t>b)</w:t>
      </w:r>
      <w:r w:rsidR="00FC6B20" w:rsidRPr="00A145C5">
        <w:rPr>
          <w:sz w:val="22"/>
          <w:szCs w:val="22"/>
          <w:lang w:val="en-US"/>
        </w:rPr>
        <w:t xml:space="preserve"> [] </w:t>
      </w:r>
      <w:r w:rsidR="00313F0B">
        <w:rPr>
          <w:sz w:val="22"/>
          <w:szCs w:val="22"/>
          <w:lang w:val="en-US"/>
        </w:rPr>
        <w:t>P</w:t>
      </w:r>
      <w:r w:rsidR="00FC6B20" w:rsidRPr="00A145C5">
        <w:rPr>
          <w:sz w:val="22"/>
          <w:szCs w:val="22"/>
          <w:lang w:val="en-US"/>
        </w:rPr>
        <w:t>ulmonary hypertension</w:t>
      </w:r>
      <w:r w:rsidR="00FC6B20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R</w:t>
      </w:r>
      <w:r w:rsidR="0093175F" w:rsidRPr="00A145C5">
        <w:rPr>
          <w:sz w:val="22"/>
          <w:szCs w:val="22"/>
          <w:lang w:val="en-US"/>
        </w:rPr>
        <w:t>espiratory distress syndrome</w:t>
      </w:r>
      <w:r w:rsidRPr="00A145C5">
        <w:rPr>
          <w:sz w:val="22"/>
          <w:szCs w:val="22"/>
          <w:lang w:val="en-US"/>
        </w:rPr>
        <w:br/>
        <w:t xml:space="preserve">d) [] </w:t>
      </w:r>
      <w:r w:rsidR="00313F0B">
        <w:rPr>
          <w:sz w:val="22"/>
          <w:szCs w:val="22"/>
          <w:lang w:val="en-US"/>
        </w:rPr>
        <w:t>P</w:t>
      </w:r>
      <w:r w:rsidRPr="00A145C5">
        <w:rPr>
          <w:sz w:val="22"/>
          <w:szCs w:val="22"/>
          <w:lang w:val="en-US"/>
        </w:rPr>
        <w:t>neumonia</w:t>
      </w:r>
      <w:r w:rsidRPr="00A145C5">
        <w:rPr>
          <w:sz w:val="22"/>
          <w:szCs w:val="22"/>
          <w:lang w:val="en-US"/>
        </w:rPr>
        <w:br/>
        <w:t xml:space="preserve">е) [х]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 of the above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7. How much urine can excrete</w:t>
      </w:r>
      <w:r w:rsidR="009469CD" w:rsidRPr="00A145C5">
        <w:rPr>
          <w:sz w:val="22"/>
          <w:szCs w:val="22"/>
          <w:lang w:val="en-US"/>
        </w:rPr>
        <w:t xml:space="preserve"> a newborn </w:t>
      </w:r>
      <w:r w:rsidR="00150E34" w:rsidRPr="00A145C5">
        <w:rPr>
          <w:sz w:val="22"/>
          <w:szCs w:val="22"/>
          <w:lang w:val="en-US"/>
        </w:rPr>
        <w:t>with normal weight within the first hours of life</w:t>
      </w:r>
      <w:r w:rsidRPr="00A145C5">
        <w:rPr>
          <w:sz w:val="22"/>
          <w:szCs w:val="22"/>
          <w:lang w:val="en-US"/>
        </w:rPr>
        <w:t>?</w:t>
      </w:r>
      <w:r w:rsidRPr="00A145C5">
        <w:rPr>
          <w:sz w:val="22"/>
          <w:szCs w:val="22"/>
          <w:lang w:val="en-US"/>
        </w:rPr>
        <w:br/>
        <w:t>а) [] 50 ml</w:t>
      </w:r>
      <w:r w:rsidR="0011448B" w:rsidRPr="00A145C5">
        <w:rPr>
          <w:sz w:val="22"/>
          <w:szCs w:val="22"/>
          <w:lang w:val="en-US"/>
        </w:rPr>
        <w:t>/ kg</w:t>
      </w:r>
      <w:r w:rsidRPr="00A145C5">
        <w:rPr>
          <w:sz w:val="22"/>
          <w:szCs w:val="22"/>
          <w:lang w:val="en-US"/>
        </w:rPr>
        <w:br/>
        <w:t>b) [] 25 ml</w:t>
      </w:r>
      <w:r w:rsidR="0011448B" w:rsidRPr="00A145C5">
        <w:rPr>
          <w:sz w:val="22"/>
          <w:szCs w:val="22"/>
          <w:lang w:val="en-US"/>
        </w:rPr>
        <w:t>/ kg</w:t>
      </w:r>
      <w:r w:rsidRPr="00A145C5">
        <w:rPr>
          <w:sz w:val="22"/>
          <w:szCs w:val="22"/>
          <w:lang w:val="en-US"/>
        </w:rPr>
        <w:br/>
        <w:t>с) [] 6-8 ml</w:t>
      </w:r>
      <w:r w:rsidR="0011448B" w:rsidRPr="00A145C5">
        <w:rPr>
          <w:sz w:val="22"/>
          <w:szCs w:val="22"/>
          <w:lang w:val="en-US"/>
        </w:rPr>
        <w:t xml:space="preserve"> / kg</w:t>
      </w:r>
      <w:r w:rsidRPr="00A145C5">
        <w:rPr>
          <w:sz w:val="22"/>
          <w:szCs w:val="22"/>
          <w:lang w:val="en-US"/>
        </w:rPr>
        <w:br/>
        <w:t xml:space="preserve">d) [х] </w:t>
      </w:r>
      <w:r w:rsidR="00313F0B">
        <w:rPr>
          <w:sz w:val="22"/>
          <w:szCs w:val="22"/>
          <w:lang w:val="en-US"/>
        </w:rPr>
        <w:t>P</w:t>
      </w:r>
      <w:r w:rsidR="00AB57FA" w:rsidRPr="00A145C5">
        <w:rPr>
          <w:sz w:val="22"/>
          <w:szCs w:val="22"/>
          <w:lang w:val="en-US"/>
        </w:rPr>
        <w:t>hysiological anuria or oliguria</w:t>
      </w:r>
      <w:r w:rsidR="00150E34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] 40 ml</w:t>
      </w:r>
      <w:r w:rsidR="0011448B" w:rsidRPr="00A145C5">
        <w:rPr>
          <w:sz w:val="22"/>
          <w:szCs w:val="22"/>
          <w:lang w:val="en-US"/>
        </w:rPr>
        <w:t xml:space="preserve"> / kg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8.</w:t>
      </w:r>
      <w:r w:rsidR="009469CD" w:rsidRPr="00A145C5">
        <w:rPr>
          <w:sz w:val="22"/>
          <w:szCs w:val="22"/>
          <w:lang w:val="en-US"/>
        </w:rPr>
        <w:t xml:space="preserve"> </w:t>
      </w:r>
      <w:r w:rsidR="00150E34" w:rsidRPr="00A145C5">
        <w:rPr>
          <w:sz w:val="22"/>
          <w:szCs w:val="22"/>
          <w:highlight w:val="yellow"/>
          <w:lang w:val="en-US"/>
        </w:rPr>
        <w:t xml:space="preserve">Which is the normal </w:t>
      </w:r>
      <w:r w:rsidR="00AB57FA" w:rsidRPr="00A145C5">
        <w:rPr>
          <w:sz w:val="22"/>
          <w:szCs w:val="22"/>
          <w:highlight w:val="yellow"/>
          <w:lang w:val="en-US"/>
        </w:rPr>
        <w:t>axillar</w:t>
      </w:r>
      <w:r w:rsidR="00150E34" w:rsidRPr="00A145C5">
        <w:rPr>
          <w:sz w:val="22"/>
          <w:szCs w:val="22"/>
          <w:highlight w:val="yellow"/>
          <w:lang w:val="en-US"/>
        </w:rPr>
        <w:t xml:space="preserve"> temperature of a newborn?</w:t>
      </w:r>
      <w:r w:rsidRPr="00A145C5">
        <w:rPr>
          <w:sz w:val="22"/>
          <w:szCs w:val="22"/>
          <w:lang w:val="en-US"/>
        </w:rPr>
        <w:br/>
        <w:t>а) [] 35,0 - 35,1 ° C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lastRenderedPageBreak/>
        <w:t>b) [] 36,0 - 36,1 ° С</w:t>
      </w:r>
      <w:r w:rsidRPr="00A145C5">
        <w:rPr>
          <w:sz w:val="22"/>
          <w:szCs w:val="22"/>
          <w:lang w:val="en-US"/>
        </w:rPr>
        <w:br/>
        <w:t>с) [] 36,1- 36,5 ° C</w:t>
      </w:r>
      <w:r w:rsidRPr="00A145C5">
        <w:rPr>
          <w:sz w:val="22"/>
          <w:szCs w:val="22"/>
          <w:lang w:val="en-US"/>
        </w:rPr>
        <w:br/>
        <w:t>d) [</w:t>
      </w:r>
      <w:r w:rsidR="00150E34" w:rsidRPr="00A145C5">
        <w:rPr>
          <w:sz w:val="22"/>
          <w:szCs w:val="22"/>
          <w:lang w:val="en-US"/>
        </w:rPr>
        <w:t xml:space="preserve">х] </w:t>
      </w:r>
      <w:r w:rsidR="00AB57FA" w:rsidRPr="00A145C5">
        <w:rPr>
          <w:sz w:val="22"/>
          <w:szCs w:val="22"/>
          <w:lang w:val="en-US"/>
        </w:rPr>
        <w:t>36,5–37,5</w:t>
      </w:r>
      <w:r w:rsidR="00150E34" w:rsidRPr="00A145C5">
        <w:rPr>
          <w:sz w:val="22"/>
          <w:szCs w:val="22"/>
          <w:lang w:val="en-US"/>
        </w:rPr>
        <w:t xml:space="preserve"> ° C</w:t>
      </w:r>
      <w:r w:rsidR="00150E34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] 37,4 - 38,0 ° C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 xml:space="preserve">9. </w:t>
      </w:r>
      <w:r w:rsidRPr="00A145C5">
        <w:rPr>
          <w:sz w:val="22"/>
          <w:szCs w:val="22"/>
          <w:highlight w:val="yellow"/>
          <w:lang w:val="en-US"/>
        </w:rPr>
        <w:t>What kind of milk contains the least amount of lipids?</w:t>
      </w:r>
      <w:r w:rsidRPr="00A145C5">
        <w:rPr>
          <w:sz w:val="22"/>
          <w:szCs w:val="22"/>
          <w:lang w:val="en-US"/>
        </w:rPr>
        <w:br/>
        <w:t>а) [</w:t>
      </w:r>
      <w:r w:rsidR="000E652D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C</w:t>
      </w:r>
      <w:r w:rsidRPr="00A145C5">
        <w:rPr>
          <w:sz w:val="22"/>
          <w:szCs w:val="22"/>
          <w:lang w:val="en-US"/>
        </w:rPr>
        <w:t>olostrum</w:t>
      </w:r>
      <w:r w:rsidRPr="00A145C5">
        <w:rPr>
          <w:sz w:val="22"/>
          <w:szCs w:val="22"/>
          <w:lang w:val="en-US"/>
        </w:rPr>
        <w:br/>
        <w:t xml:space="preserve">b) [] </w:t>
      </w:r>
      <w:r w:rsidR="00313F0B">
        <w:rPr>
          <w:sz w:val="22"/>
          <w:szCs w:val="22"/>
          <w:lang w:val="en-US"/>
        </w:rPr>
        <w:t>T</w:t>
      </w:r>
      <w:r w:rsidRPr="00A145C5">
        <w:rPr>
          <w:sz w:val="22"/>
          <w:szCs w:val="22"/>
          <w:lang w:val="en-US"/>
        </w:rPr>
        <w:t>ransitional milk</w:t>
      </w:r>
      <w:r w:rsidR="00150E34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M</w:t>
      </w:r>
      <w:r w:rsidRPr="00A145C5">
        <w:rPr>
          <w:sz w:val="22"/>
          <w:szCs w:val="22"/>
          <w:lang w:val="en-US"/>
        </w:rPr>
        <w:t>ature milk</w:t>
      </w:r>
      <w:r w:rsidRPr="00A145C5">
        <w:rPr>
          <w:sz w:val="22"/>
          <w:szCs w:val="22"/>
          <w:lang w:val="en-US"/>
        </w:rPr>
        <w:br/>
        <w:t xml:space="preserve">d) [] </w:t>
      </w:r>
      <w:r w:rsidR="00313F0B">
        <w:rPr>
          <w:sz w:val="22"/>
          <w:szCs w:val="22"/>
          <w:lang w:val="en-US"/>
        </w:rPr>
        <w:t>M</w:t>
      </w:r>
      <w:r w:rsidRPr="00A145C5">
        <w:rPr>
          <w:sz w:val="22"/>
          <w:szCs w:val="22"/>
          <w:lang w:val="en-US"/>
        </w:rPr>
        <w:t>other's milk, which gave bir</w:t>
      </w:r>
      <w:r w:rsidR="009469CD" w:rsidRPr="00A145C5">
        <w:rPr>
          <w:sz w:val="22"/>
          <w:szCs w:val="22"/>
          <w:lang w:val="en-US"/>
        </w:rPr>
        <w:t xml:space="preserve">th to full-term baby </w:t>
      </w:r>
      <w:r w:rsidRPr="00A145C5">
        <w:rPr>
          <w:sz w:val="22"/>
          <w:szCs w:val="22"/>
          <w:lang w:val="en-US"/>
        </w:rPr>
        <w:br/>
        <w:t xml:space="preserve">е) [] </w:t>
      </w:r>
      <w:r w:rsidR="00313F0B">
        <w:rPr>
          <w:sz w:val="22"/>
          <w:szCs w:val="22"/>
          <w:lang w:val="en-US"/>
        </w:rPr>
        <w:t>C</w:t>
      </w:r>
      <w:r w:rsidRPr="00A145C5">
        <w:rPr>
          <w:sz w:val="22"/>
          <w:szCs w:val="22"/>
          <w:lang w:val="en-US"/>
        </w:rPr>
        <w:t>ow's milk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10</w:t>
      </w:r>
      <w:r w:rsidR="009A1CCD" w:rsidRPr="00A145C5">
        <w:rPr>
          <w:sz w:val="22"/>
          <w:szCs w:val="22"/>
          <w:lang w:val="en-US"/>
        </w:rPr>
        <w:t xml:space="preserve">. Exclusive breastfeeding means: </w:t>
      </w:r>
      <w:r w:rsidRPr="00A145C5">
        <w:rPr>
          <w:sz w:val="22"/>
          <w:szCs w:val="22"/>
          <w:lang w:val="en-US"/>
        </w:rPr>
        <w:br/>
        <w:t xml:space="preserve">а) [х] </w:t>
      </w:r>
      <w:r w:rsidR="00313F0B">
        <w:rPr>
          <w:sz w:val="22"/>
          <w:szCs w:val="22"/>
          <w:lang w:val="en-US"/>
        </w:rPr>
        <w:t>T</w:t>
      </w:r>
      <w:r w:rsidRPr="00A145C5">
        <w:rPr>
          <w:sz w:val="22"/>
          <w:szCs w:val="22"/>
          <w:lang w:val="en-US"/>
        </w:rPr>
        <w:t>he child is not given any product other than breast milk</w:t>
      </w:r>
      <w:r w:rsidRPr="00A145C5">
        <w:rPr>
          <w:sz w:val="22"/>
          <w:szCs w:val="22"/>
          <w:lang w:val="en-US"/>
        </w:rPr>
        <w:br/>
        <w:t>b) []</w:t>
      </w:r>
      <w:r w:rsidR="009469CD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D</w:t>
      </w:r>
      <w:r w:rsidRPr="00A145C5">
        <w:rPr>
          <w:sz w:val="22"/>
          <w:szCs w:val="22"/>
          <w:lang w:val="en-US"/>
        </w:rPr>
        <w:t>o not use bottle</w:t>
      </w:r>
      <w:r w:rsidRPr="00A145C5">
        <w:rPr>
          <w:sz w:val="22"/>
          <w:szCs w:val="22"/>
          <w:lang w:val="en-US"/>
        </w:rPr>
        <w:br/>
        <w:t xml:space="preserve">с) [] </w:t>
      </w:r>
      <w:r w:rsidR="00313F0B">
        <w:rPr>
          <w:sz w:val="22"/>
          <w:szCs w:val="22"/>
          <w:lang w:val="en-US"/>
        </w:rPr>
        <w:t>F</w:t>
      </w:r>
      <w:r w:rsidRPr="00A145C5">
        <w:rPr>
          <w:sz w:val="22"/>
          <w:szCs w:val="22"/>
          <w:lang w:val="en-US"/>
        </w:rPr>
        <w:t>eeding 8-12 times a day</w:t>
      </w:r>
      <w:r w:rsidRPr="00A145C5">
        <w:rPr>
          <w:sz w:val="22"/>
          <w:szCs w:val="22"/>
          <w:lang w:val="en-US"/>
        </w:rPr>
        <w:br/>
        <w:t>d) []</w:t>
      </w:r>
      <w:r w:rsidR="00150E34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F</w:t>
      </w:r>
      <w:r w:rsidRPr="00A145C5">
        <w:rPr>
          <w:sz w:val="22"/>
          <w:szCs w:val="22"/>
          <w:lang w:val="en-US"/>
        </w:rPr>
        <w:t>eeding 5-6 times per day</w:t>
      </w:r>
      <w:r w:rsidRPr="00A145C5">
        <w:rPr>
          <w:sz w:val="22"/>
          <w:szCs w:val="22"/>
          <w:lang w:val="en-US"/>
        </w:rPr>
        <w:br/>
        <w:t>е) []</w:t>
      </w:r>
      <w:r w:rsidR="00150E34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F</w:t>
      </w:r>
      <w:r w:rsidRPr="00A145C5">
        <w:rPr>
          <w:sz w:val="22"/>
          <w:szCs w:val="22"/>
          <w:lang w:val="en-US"/>
        </w:rPr>
        <w:t>eeding no more than 6-8 ti</w:t>
      </w:r>
      <w:r w:rsidR="009A1CCD" w:rsidRPr="00A145C5">
        <w:rPr>
          <w:sz w:val="22"/>
          <w:szCs w:val="22"/>
          <w:lang w:val="en-US"/>
        </w:rPr>
        <w:t>mes a day</w:t>
      </w:r>
      <w:r w:rsidR="009A1CCD" w:rsidRPr="00A145C5">
        <w:rPr>
          <w:sz w:val="22"/>
          <w:szCs w:val="22"/>
          <w:lang w:val="en-US"/>
        </w:rPr>
        <w:br/>
      </w:r>
      <w:r w:rsidR="009A1CCD" w:rsidRPr="00A145C5">
        <w:rPr>
          <w:sz w:val="22"/>
          <w:szCs w:val="22"/>
          <w:lang w:val="en-US"/>
        </w:rPr>
        <w:br/>
        <w:t>11. Contraindication</w:t>
      </w:r>
      <w:r w:rsidRPr="00A145C5">
        <w:rPr>
          <w:sz w:val="22"/>
          <w:szCs w:val="22"/>
          <w:lang w:val="en-US"/>
        </w:rPr>
        <w:t xml:space="preserve"> for </w:t>
      </w:r>
      <w:r w:rsidR="00665EE5" w:rsidRPr="00A145C5">
        <w:rPr>
          <w:sz w:val="22"/>
          <w:szCs w:val="22"/>
          <w:lang w:val="en-US"/>
        </w:rPr>
        <w:t xml:space="preserve">breast </w:t>
      </w:r>
      <w:r w:rsidRPr="00A145C5">
        <w:rPr>
          <w:sz w:val="22"/>
          <w:szCs w:val="22"/>
          <w:lang w:val="en-US"/>
        </w:rPr>
        <w:t>feeding:</w:t>
      </w:r>
      <w:r w:rsidR="009A1CCD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br/>
        <w:t xml:space="preserve">а) [] </w:t>
      </w:r>
      <w:r w:rsidR="00313F0B">
        <w:rPr>
          <w:sz w:val="22"/>
          <w:szCs w:val="22"/>
          <w:lang w:val="en-US"/>
        </w:rPr>
        <w:t>H</w:t>
      </w:r>
      <w:r w:rsidR="00C93DD9" w:rsidRPr="00A145C5">
        <w:rPr>
          <w:sz w:val="22"/>
          <w:szCs w:val="22"/>
          <w:lang w:val="en-US"/>
        </w:rPr>
        <w:t xml:space="preserve">emolytic disease of the newborn </w:t>
      </w:r>
      <w:r w:rsidR="00150E34" w:rsidRPr="00A145C5">
        <w:rPr>
          <w:sz w:val="22"/>
          <w:szCs w:val="22"/>
          <w:lang w:val="en-US"/>
        </w:rPr>
        <w:br/>
        <w:t>b) [</w:t>
      </w:r>
      <w:r w:rsidRPr="00A145C5">
        <w:rPr>
          <w:sz w:val="22"/>
          <w:szCs w:val="22"/>
          <w:lang w:val="en-US"/>
        </w:rPr>
        <w:t>х</w:t>
      </w:r>
      <w:r w:rsidR="00C93DD9"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A</w:t>
      </w:r>
      <w:r w:rsidR="00150E34" w:rsidRPr="00A145C5">
        <w:rPr>
          <w:sz w:val="22"/>
          <w:szCs w:val="22"/>
          <w:lang w:val="en-US"/>
        </w:rPr>
        <w:t>ctive tuberculosis</w:t>
      </w:r>
      <w:r w:rsidR="00150E34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N</w:t>
      </w:r>
      <w:r w:rsidR="00150E34" w:rsidRPr="00A145C5">
        <w:rPr>
          <w:sz w:val="22"/>
          <w:szCs w:val="22"/>
          <w:lang w:val="en-US"/>
        </w:rPr>
        <w:t xml:space="preserve">onpurulent </w:t>
      </w:r>
      <w:r w:rsidRPr="00A145C5">
        <w:rPr>
          <w:sz w:val="22"/>
          <w:szCs w:val="22"/>
          <w:lang w:val="en-US"/>
        </w:rPr>
        <w:t>mastitis</w:t>
      </w:r>
      <w:r w:rsidRPr="00A145C5">
        <w:rPr>
          <w:sz w:val="22"/>
          <w:szCs w:val="22"/>
          <w:lang w:val="en-US"/>
        </w:rPr>
        <w:br/>
        <w:t>d) []</w:t>
      </w:r>
      <w:r w:rsidR="00150E34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D</w:t>
      </w:r>
      <w:r w:rsidRPr="00A145C5">
        <w:rPr>
          <w:sz w:val="22"/>
          <w:szCs w:val="22"/>
          <w:lang w:val="en-US"/>
        </w:rPr>
        <w:t>ehiscence o</w:t>
      </w:r>
      <w:r w:rsidR="00150E34" w:rsidRPr="00A145C5">
        <w:rPr>
          <w:sz w:val="22"/>
          <w:szCs w:val="22"/>
          <w:lang w:val="en-US"/>
        </w:rPr>
        <w:t>f the hard palate and lips</w:t>
      </w:r>
      <w:r w:rsidR="00150E34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]</w:t>
      </w:r>
      <w:r w:rsidR="00150E34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M</w:t>
      </w:r>
      <w:r w:rsidRPr="00A145C5">
        <w:rPr>
          <w:sz w:val="22"/>
          <w:szCs w:val="22"/>
          <w:lang w:val="en-US"/>
        </w:rPr>
        <w:t>other receiving antibi</w:t>
      </w:r>
      <w:r w:rsidR="00150E34" w:rsidRPr="00A145C5">
        <w:rPr>
          <w:sz w:val="22"/>
          <w:szCs w:val="22"/>
          <w:lang w:val="en-US"/>
        </w:rPr>
        <w:t>otics</w:t>
      </w:r>
      <w:r w:rsidR="00150E34" w:rsidRPr="00A145C5">
        <w:rPr>
          <w:sz w:val="22"/>
          <w:szCs w:val="22"/>
          <w:lang w:val="en-US"/>
        </w:rPr>
        <w:br/>
        <w:t> </w:t>
      </w:r>
      <w:r w:rsidR="00150E34" w:rsidRPr="00A145C5">
        <w:rPr>
          <w:sz w:val="22"/>
          <w:szCs w:val="22"/>
          <w:lang w:val="en-US"/>
        </w:rPr>
        <w:br/>
        <w:t xml:space="preserve">12. What is the physiological </w:t>
      </w:r>
      <w:r w:rsidRPr="00A145C5">
        <w:rPr>
          <w:sz w:val="22"/>
          <w:szCs w:val="22"/>
          <w:lang w:val="en-US"/>
        </w:rPr>
        <w:t>we</w:t>
      </w:r>
      <w:r w:rsidR="00150E34" w:rsidRPr="00A145C5">
        <w:rPr>
          <w:sz w:val="22"/>
          <w:szCs w:val="22"/>
          <w:lang w:val="en-US"/>
        </w:rPr>
        <w:t xml:space="preserve">ight loss in the first days of </w:t>
      </w:r>
      <w:r w:rsidRPr="00A145C5">
        <w:rPr>
          <w:sz w:val="22"/>
          <w:szCs w:val="22"/>
          <w:lang w:val="en-US"/>
        </w:rPr>
        <w:t>life?</w:t>
      </w:r>
      <w:r w:rsidRPr="00A145C5">
        <w:rPr>
          <w:sz w:val="22"/>
          <w:szCs w:val="22"/>
          <w:lang w:val="en-US"/>
        </w:rPr>
        <w:br/>
        <w:t>а) [] 15% of weight</w:t>
      </w:r>
      <w:r w:rsidRPr="00A145C5">
        <w:rPr>
          <w:sz w:val="22"/>
          <w:szCs w:val="22"/>
          <w:lang w:val="en-US"/>
        </w:rPr>
        <w:br/>
      </w:r>
      <w:r w:rsidR="00150E34" w:rsidRPr="00A145C5">
        <w:rPr>
          <w:sz w:val="22"/>
          <w:szCs w:val="22"/>
          <w:lang w:val="en-US"/>
        </w:rPr>
        <w:t>b) [</w:t>
      </w:r>
      <w:r w:rsidRPr="00A145C5">
        <w:rPr>
          <w:sz w:val="22"/>
          <w:szCs w:val="22"/>
          <w:lang w:val="en-US"/>
        </w:rPr>
        <w:t>] 200 gramme</w:t>
      </w:r>
      <w:r w:rsidRPr="00A145C5">
        <w:rPr>
          <w:sz w:val="22"/>
          <w:szCs w:val="22"/>
          <w:lang w:val="en-US"/>
        </w:rPr>
        <w:br/>
        <w:t>с) [] 400 gramme</w:t>
      </w:r>
      <w:r w:rsidRPr="00A145C5">
        <w:rPr>
          <w:sz w:val="22"/>
          <w:szCs w:val="22"/>
          <w:lang w:val="en-US"/>
        </w:rPr>
        <w:br/>
        <w:t>d) [х] 6% of weight</w:t>
      </w:r>
      <w:r w:rsidRPr="00A145C5">
        <w:rPr>
          <w:sz w:val="22"/>
          <w:szCs w:val="22"/>
          <w:lang w:val="en-US"/>
        </w:rPr>
        <w:br/>
        <w:t xml:space="preserve"> е) [] None of these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 xml:space="preserve">13. What diet </w:t>
      </w:r>
      <w:r w:rsidR="00743B8D" w:rsidRPr="00A145C5">
        <w:rPr>
          <w:sz w:val="22"/>
          <w:szCs w:val="22"/>
          <w:lang w:val="en-US"/>
        </w:rPr>
        <w:t xml:space="preserve">is recommended for a </w:t>
      </w:r>
      <w:r w:rsidRPr="00A145C5">
        <w:rPr>
          <w:sz w:val="22"/>
          <w:szCs w:val="22"/>
          <w:lang w:val="en-US"/>
        </w:rPr>
        <w:t>3-month old baby?</w:t>
      </w:r>
      <w:r w:rsidRPr="00A145C5">
        <w:rPr>
          <w:sz w:val="22"/>
          <w:szCs w:val="22"/>
          <w:lang w:val="en-US"/>
        </w:rPr>
        <w:br/>
        <w:t>а) []</w:t>
      </w:r>
      <w:r w:rsidR="00743B8D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M</w:t>
      </w:r>
      <w:r w:rsidRPr="00A145C5">
        <w:rPr>
          <w:sz w:val="22"/>
          <w:szCs w:val="22"/>
          <w:lang w:val="en-US"/>
        </w:rPr>
        <w:t>ilk + fruit juice</w:t>
      </w:r>
      <w:r w:rsidRPr="00A145C5">
        <w:rPr>
          <w:sz w:val="22"/>
          <w:szCs w:val="22"/>
          <w:lang w:val="en-US"/>
        </w:rPr>
        <w:br/>
        <w:t>b) []</w:t>
      </w:r>
      <w:r w:rsidR="00743B8D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>Milk + egg yolk</w:t>
      </w:r>
      <w:r w:rsidRPr="00A145C5">
        <w:rPr>
          <w:sz w:val="22"/>
          <w:szCs w:val="22"/>
          <w:lang w:val="en-US"/>
        </w:rPr>
        <w:br/>
        <w:t>с) [] Milk + vegetable broth</w:t>
      </w:r>
      <w:r w:rsidRPr="00A145C5">
        <w:rPr>
          <w:sz w:val="22"/>
          <w:szCs w:val="22"/>
          <w:lang w:val="en-US"/>
        </w:rPr>
        <w:br/>
        <w:t>d) [] Milk + vegetable puree</w:t>
      </w:r>
      <w:r w:rsidRPr="00A145C5">
        <w:rPr>
          <w:sz w:val="22"/>
          <w:szCs w:val="22"/>
          <w:lang w:val="en-US"/>
        </w:rPr>
        <w:br/>
        <w:t>е) [</w:t>
      </w:r>
      <w:r w:rsidR="00743B8D" w:rsidRPr="00A145C5">
        <w:rPr>
          <w:sz w:val="22"/>
          <w:szCs w:val="22"/>
          <w:lang w:val="en-US"/>
        </w:rPr>
        <w:t>х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O</w:t>
      </w:r>
      <w:r w:rsidRPr="00A145C5">
        <w:rPr>
          <w:sz w:val="22"/>
          <w:szCs w:val="22"/>
          <w:lang w:val="en-US"/>
        </w:rPr>
        <w:t>nly breast milk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14. Contraind</w:t>
      </w:r>
      <w:r w:rsidR="009A1CCD" w:rsidRPr="00A145C5">
        <w:rPr>
          <w:sz w:val="22"/>
          <w:szCs w:val="22"/>
          <w:lang w:val="en-US"/>
        </w:rPr>
        <w:t>ication for</w:t>
      </w:r>
      <w:r w:rsidR="00743B8D" w:rsidRPr="00A145C5">
        <w:rPr>
          <w:sz w:val="22"/>
          <w:szCs w:val="22"/>
          <w:lang w:val="en-US"/>
        </w:rPr>
        <w:t xml:space="preserve"> breastfeeding:</w:t>
      </w:r>
      <w:r w:rsidR="00743B8D" w:rsidRPr="00A145C5">
        <w:rPr>
          <w:sz w:val="22"/>
          <w:szCs w:val="22"/>
          <w:lang w:val="en-US"/>
        </w:rPr>
        <w:br/>
        <w:t xml:space="preserve">а) [х] </w:t>
      </w:r>
      <w:r w:rsidR="00313F0B">
        <w:rPr>
          <w:sz w:val="22"/>
          <w:szCs w:val="22"/>
          <w:lang w:val="en-US"/>
        </w:rPr>
        <w:t>P</w:t>
      </w:r>
      <w:r w:rsidR="00743B8D" w:rsidRPr="00A145C5">
        <w:rPr>
          <w:sz w:val="22"/>
          <w:szCs w:val="22"/>
          <w:lang w:val="en-US"/>
        </w:rPr>
        <w:t>urulent mastitis</w:t>
      </w:r>
      <w:r w:rsidR="00743B8D" w:rsidRPr="00A145C5">
        <w:rPr>
          <w:sz w:val="22"/>
          <w:szCs w:val="22"/>
          <w:lang w:val="en-US"/>
        </w:rPr>
        <w:br/>
        <w:t>b) [</w:t>
      </w:r>
      <w:r w:rsidRPr="00A145C5">
        <w:rPr>
          <w:sz w:val="22"/>
          <w:szCs w:val="22"/>
          <w:lang w:val="en-US"/>
        </w:rPr>
        <w:t>]</w:t>
      </w:r>
      <w:r w:rsidR="00743B8D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C</w:t>
      </w:r>
      <w:r w:rsidR="00743B8D" w:rsidRPr="00A145C5">
        <w:rPr>
          <w:sz w:val="22"/>
          <w:szCs w:val="22"/>
          <w:lang w:val="en-US"/>
        </w:rPr>
        <w:t xml:space="preserve">racked nipples </w:t>
      </w:r>
      <w:r w:rsidR="00743B8D" w:rsidRPr="00A145C5">
        <w:rPr>
          <w:sz w:val="22"/>
          <w:szCs w:val="22"/>
          <w:lang w:val="en-US"/>
        </w:rPr>
        <w:br/>
        <w:t xml:space="preserve">с) [] </w:t>
      </w:r>
      <w:r w:rsidR="00313F0B">
        <w:rPr>
          <w:sz w:val="22"/>
          <w:szCs w:val="22"/>
          <w:lang w:val="en-US"/>
        </w:rPr>
        <w:t>G</w:t>
      </w:r>
      <w:r w:rsidR="00743B8D" w:rsidRPr="00A145C5">
        <w:rPr>
          <w:sz w:val="22"/>
          <w:szCs w:val="22"/>
          <w:lang w:val="en-US"/>
        </w:rPr>
        <w:t>alactorrhea</w:t>
      </w:r>
      <w:r w:rsidR="00743B8D" w:rsidRPr="00A145C5">
        <w:rPr>
          <w:sz w:val="22"/>
          <w:szCs w:val="22"/>
          <w:lang w:val="en-US"/>
        </w:rPr>
        <w:br/>
        <w:t xml:space="preserve">d) [] </w:t>
      </w:r>
      <w:r w:rsidR="00313F0B">
        <w:rPr>
          <w:sz w:val="22"/>
          <w:szCs w:val="22"/>
          <w:lang w:val="en-US"/>
        </w:rPr>
        <w:t>N</w:t>
      </w:r>
      <w:r w:rsidR="00743B8D" w:rsidRPr="00A145C5">
        <w:rPr>
          <w:sz w:val="22"/>
          <w:szCs w:val="22"/>
          <w:lang w:val="en-US"/>
        </w:rPr>
        <w:t>ewborn's thrush</w:t>
      </w:r>
      <w:r w:rsidR="00743B8D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] None of these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15. The ratio of protein: lipid: carbohydrate in human milk</w:t>
      </w:r>
      <w:r w:rsidR="00584869" w:rsidRPr="00A145C5">
        <w:rPr>
          <w:sz w:val="22"/>
          <w:szCs w:val="22"/>
          <w:lang w:val="en-US"/>
        </w:rPr>
        <w:t xml:space="preserve"> is:</w:t>
      </w:r>
      <w:r w:rsidRPr="00A145C5">
        <w:rPr>
          <w:sz w:val="22"/>
          <w:szCs w:val="22"/>
          <w:lang w:val="en-US"/>
        </w:rPr>
        <w:br/>
        <w:t>а</w:t>
      </w:r>
      <w:r w:rsidR="00192E15" w:rsidRPr="00A145C5">
        <w:rPr>
          <w:sz w:val="22"/>
          <w:szCs w:val="22"/>
          <w:lang w:val="en-US"/>
        </w:rPr>
        <w:t>) [] 1:2:</w:t>
      </w:r>
      <w:r w:rsidRPr="00A145C5">
        <w:rPr>
          <w:sz w:val="22"/>
          <w:szCs w:val="22"/>
          <w:lang w:val="en-US"/>
        </w:rPr>
        <w:t>1</w:t>
      </w:r>
      <w:r w:rsidRPr="00A145C5">
        <w:rPr>
          <w:sz w:val="22"/>
          <w:szCs w:val="22"/>
          <w:lang w:val="en-US"/>
        </w:rPr>
        <w:br/>
        <w:t>b</w:t>
      </w:r>
      <w:r w:rsidR="00192E15" w:rsidRPr="00A145C5">
        <w:rPr>
          <w:sz w:val="22"/>
          <w:szCs w:val="22"/>
          <w:lang w:val="en-US"/>
        </w:rPr>
        <w:t>) [] 2:3:</w:t>
      </w:r>
      <w:r w:rsidR="00584869" w:rsidRPr="00A145C5">
        <w:rPr>
          <w:sz w:val="22"/>
          <w:szCs w:val="22"/>
          <w:lang w:val="en-US"/>
        </w:rPr>
        <w:t>6</w:t>
      </w:r>
      <w:r w:rsidR="00584869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>х</w:t>
      </w:r>
      <w:r w:rsidR="00192E15" w:rsidRPr="00A145C5">
        <w:rPr>
          <w:sz w:val="22"/>
          <w:szCs w:val="22"/>
          <w:lang w:val="en-US"/>
        </w:rPr>
        <w:t>] 1:3:</w:t>
      </w:r>
      <w:r w:rsidRPr="00A145C5">
        <w:rPr>
          <w:sz w:val="22"/>
          <w:szCs w:val="22"/>
          <w:lang w:val="en-US"/>
        </w:rPr>
        <w:t>6</w:t>
      </w:r>
      <w:r w:rsidRPr="00A145C5">
        <w:rPr>
          <w:sz w:val="22"/>
          <w:szCs w:val="22"/>
          <w:lang w:val="en-US"/>
        </w:rPr>
        <w:br/>
        <w:t>d</w:t>
      </w:r>
      <w:r w:rsidR="00192E15" w:rsidRPr="00A145C5">
        <w:rPr>
          <w:sz w:val="22"/>
          <w:szCs w:val="22"/>
          <w:lang w:val="en-US"/>
        </w:rPr>
        <w:t>) [] 2:2:</w:t>
      </w:r>
      <w:r w:rsidRPr="00A145C5">
        <w:rPr>
          <w:sz w:val="22"/>
          <w:szCs w:val="22"/>
          <w:lang w:val="en-US"/>
        </w:rPr>
        <w:t>3</w:t>
      </w:r>
      <w:r w:rsidRPr="00A145C5">
        <w:rPr>
          <w:sz w:val="22"/>
          <w:szCs w:val="22"/>
          <w:lang w:val="en-US"/>
        </w:rPr>
        <w:br/>
        <w:t>е</w:t>
      </w:r>
      <w:r w:rsidR="00584869" w:rsidRPr="00A145C5">
        <w:rPr>
          <w:sz w:val="22"/>
          <w:szCs w:val="22"/>
          <w:lang w:val="en-US"/>
        </w:rPr>
        <w:t>) [</w:t>
      </w:r>
      <w:r w:rsidR="00192E15" w:rsidRPr="00A145C5">
        <w:rPr>
          <w:sz w:val="22"/>
          <w:szCs w:val="22"/>
          <w:lang w:val="en-US"/>
        </w:rPr>
        <w:t>] 1:1:</w:t>
      </w:r>
      <w:r w:rsidRPr="00A145C5">
        <w:rPr>
          <w:sz w:val="22"/>
          <w:szCs w:val="22"/>
          <w:lang w:val="en-US"/>
        </w:rPr>
        <w:t>6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16.</w:t>
      </w:r>
      <w:r w:rsidR="00883F5C" w:rsidRPr="000D2B28">
        <w:rPr>
          <w:sz w:val="22"/>
          <w:szCs w:val="22"/>
          <w:lang w:val="en-US"/>
        </w:rPr>
        <w:t xml:space="preserve"> </w:t>
      </w:r>
      <w:r w:rsidR="00883F5C" w:rsidRPr="00A145C5">
        <w:rPr>
          <w:sz w:val="22"/>
          <w:szCs w:val="22"/>
          <w:lang w:val="en-US"/>
        </w:rPr>
        <w:t>The resuscitation algorithm include</w:t>
      </w:r>
      <w:r w:rsidRPr="00A145C5">
        <w:rPr>
          <w:sz w:val="22"/>
          <w:szCs w:val="22"/>
          <w:lang w:val="en-US"/>
        </w:rPr>
        <w:t>:</w:t>
      </w:r>
      <w:r w:rsidRPr="00A145C5">
        <w:rPr>
          <w:sz w:val="22"/>
          <w:szCs w:val="22"/>
          <w:lang w:val="en-US"/>
        </w:rPr>
        <w:br/>
        <w:t>а) [] I. - A - initiation of breath</w:t>
      </w:r>
      <w:r w:rsidRPr="00A145C5">
        <w:rPr>
          <w:sz w:val="22"/>
          <w:szCs w:val="22"/>
          <w:lang w:val="en-US"/>
        </w:rPr>
        <w:br/>
        <w:t>     </w:t>
      </w:r>
      <w:r w:rsidR="00883F5C" w:rsidRPr="00A145C5">
        <w:rPr>
          <w:sz w:val="22"/>
          <w:szCs w:val="22"/>
          <w:lang w:val="en-US"/>
        </w:rPr>
        <w:t xml:space="preserve">        </w:t>
      </w:r>
      <w:r w:rsidRPr="00A145C5">
        <w:rPr>
          <w:sz w:val="22"/>
          <w:szCs w:val="22"/>
          <w:lang w:val="en-US"/>
        </w:rPr>
        <w:t xml:space="preserve">B – airways </w:t>
      </w:r>
      <w:r w:rsidR="009469CD" w:rsidRPr="00A145C5">
        <w:rPr>
          <w:sz w:val="22"/>
          <w:szCs w:val="22"/>
          <w:lang w:val="en-US"/>
        </w:rPr>
        <w:t>permeability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lastRenderedPageBreak/>
        <w:t>    </w:t>
      </w:r>
      <w:r w:rsidR="00883F5C" w:rsidRPr="00A145C5">
        <w:rPr>
          <w:sz w:val="22"/>
          <w:szCs w:val="22"/>
          <w:lang w:val="en-US"/>
        </w:rPr>
        <w:t xml:space="preserve">        </w:t>
      </w:r>
      <w:r w:rsidRPr="00A145C5">
        <w:rPr>
          <w:sz w:val="22"/>
          <w:szCs w:val="22"/>
          <w:lang w:val="en-US"/>
        </w:rPr>
        <w:t> C – circulation maintaining</w:t>
      </w:r>
      <w:r w:rsidRPr="00A145C5">
        <w:rPr>
          <w:sz w:val="22"/>
          <w:szCs w:val="22"/>
          <w:lang w:val="en-US"/>
        </w:rPr>
        <w:br/>
        <w:t>b) [] II . –</w:t>
      </w:r>
      <w:r w:rsidR="00883F5C" w:rsidRPr="00A145C5">
        <w:rPr>
          <w:sz w:val="22"/>
          <w:szCs w:val="22"/>
          <w:lang w:val="en-US"/>
        </w:rPr>
        <w:t xml:space="preserve"> A-</w:t>
      </w:r>
      <w:r w:rsidR="009A1CCD" w:rsidRPr="00A145C5">
        <w:rPr>
          <w:sz w:val="22"/>
          <w:szCs w:val="22"/>
          <w:lang w:val="en-US"/>
        </w:rPr>
        <w:t xml:space="preserve"> a</w:t>
      </w:r>
      <w:r w:rsidRPr="00A145C5">
        <w:rPr>
          <w:sz w:val="22"/>
          <w:szCs w:val="22"/>
          <w:lang w:val="en-US"/>
        </w:rPr>
        <w:t xml:space="preserve">irways </w:t>
      </w:r>
      <w:r w:rsidR="009469CD" w:rsidRPr="00A145C5">
        <w:rPr>
          <w:sz w:val="22"/>
          <w:szCs w:val="22"/>
          <w:lang w:val="en-US"/>
        </w:rPr>
        <w:t>perme</w:t>
      </w:r>
      <w:r w:rsidR="00883F5C" w:rsidRPr="00A145C5">
        <w:rPr>
          <w:sz w:val="22"/>
          <w:szCs w:val="22"/>
          <w:lang w:val="en-US"/>
        </w:rPr>
        <w:t>ability</w:t>
      </w:r>
      <w:r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br/>
        <w:t>    </w:t>
      </w:r>
      <w:r w:rsidR="00883F5C" w:rsidRPr="00A145C5">
        <w:rPr>
          <w:sz w:val="22"/>
          <w:szCs w:val="22"/>
          <w:lang w:val="en-US"/>
        </w:rPr>
        <w:t xml:space="preserve">            </w:t>
      </w:r>
      <w:r w:rsidRPr="00A145C5">
        <w:rPr>
          <w:sz w:val="22"/>
          <w:szCs w:val="22"/>
          <w:lang w:val="en-US"/>
        </w:rPr>
        <w:t> B - prevent heat loss</w:t>
      </w:r>
      <w:r w:rsidRPr="00A145C5">
        <w:rPr>
          <w:sz w:val="22"/>
          <w:szCs w:val="22"/>
          <w:lang w:val="en-US"/>
        </w:rPr>
        <w:br/>
        <w:t>     </w:t>
      </w:r>
      <w:r w:rsidR="00883F5C" w:rsidRPr="00A145C5">
        <w:rPr>
          <w:sz w:val="22"/>
          <w:szCs w:val="22"/>
          <w:lang w:val="en-US"/>
        </w:rPr>
        <w:t>            C - initiation of breath</w:t>
      </w:r>
      <w:r w:rsidR="00883F5C" w:rsidRPr="00A145C5">
        <w:rPr>
          <w:sz w:val="22"/>
          <w:szCs w:val="22"/>
          <w:lang w:val="en-US"/>
        </w:rPr>
        <w:br/>
        <w:t>с) [х</w:t>
      </w:r>
      <w:r w:rsidRPr="00A145C5">
        <w:rPr>
          <w:sz w:val="22"/>
          <w:szCs w:val="22"/>
          <w:lang w:val="en-US"/>
        </w:rPr>
        <w:t xml:space="preserve">] III . – </w:t>
      </w:r>
      <w:r w:rsidR="00883F5C" w:rsidRPr="00A145C5">
        <w:rPr>
          <w:sz w:val="22"/>
          <w:szCs w:val="22"/>
          <w:lang w:val="en-US"/>
        </w:rPr>
        <w:t xml:space="preserve">A - </w:t>
      </w:r>
      <w:r w:rsidRPr="00A145C5">
        <w:rPr>
          <w:sz w:val="22"/>
          <w:szCs w:val="22"/>
          <w:lang w:val="en-US"/>
        </w:rPr>
        <w:t xml:space="preserve">Airways </w:t>
      </w:r>
      <w:r w:rsidR="009469CD" w:rsidRPr="00A145C5">
        <w:rPr>
          <w:sz w:val="22"/>
          <w:szCs w:val="22"/>
          <w:lang w:val="en-US"/>
        </w:rPr>
        <w:t>perme</w:t>
      </w:r>
      <w:r w:rsidR="00883F5C" w:rsidRPr="00A145C5">
        <w:rPr>
          <w:sz w:val="22"/>
          <w:szCs w:val="22"/>
          <w:lang w:val="en-US"/>
        </w:rPr>
        <w:t>ability</w:t>
      </w:r>
      <w:r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br/>
        <w:t>     </w:t>
      </w:r>
      <w:r w:rsidR="00883F5C" w:rsidRPr="00A145C5">
        <w:rPr>
          <w:sz w:val="22"/>
          <w:szCs w:val="22"/>
          <w:lang w:val="en-US"/>
        </w:rPr>
        <w:t xml:space="preserve">             </w:t>
      </w:r>
      <w:r w:rsidRPr="00A145C5">
        <w:rPr>
          <w:sz w:val="22"/>
          <w:szCs w:val="22"/>
          <w:lang w:val="en-US"/>
        </w:rPr>
        <w:t> </w:t>
      </w:r>
      <w:r w:rsidR="00883F5C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 xml:space="preserve">B - </w:t>
      </w:r>
      <w:r w:rsidR="009469CD" w:rsidRPr="00A145C5">
        <w:rPr>
          <w:sz w:val="22"/>
          <w:szCs w:val="22"/>
          <w:lang w:val="en-US"/>
        </w:rPr>
        <w:t>I</w:t>
      </w:r>
      <w:r w:rsidRPr="00A145C5">
        <w:rPr>
          <w:sz w:val="22"/>
          <w:szCs w:val="22"/>
          <w:lang w:val="en-US"/>
        </w:rPr>
        <w:t>nitiation of breath</w:t>
      </w:r>
      <w:r w:rsidRPr="00A145C5">
        <w:rPr>
          <w:sz w:val="22"/>
          <w:szCs w:val="22"/>
          <w:lang w:val="en-US"/>
        </w:rPr>
        <w:br/>
        <w:t>        </w:t>
      </w:r>
      <w:r w:rsidR="00883F5C" w:rsidRPr="00A145C5">
        <w:rPr>
          <w:sz w:val="22"/>
          <w:szCs w:val="22"/>
          <w:lang w:val="en-US"/>
        </w:rPr>
        <w:t xml:space="preserve">            </w:t>
      </w:r>
      <w:r w:rsidR="009469CD" w:rsidRPr="00A145C5">
        <w:rPr>
          <w:sz w:val="22"/>
          <w:szCs w:val="22"/>
          <w:lang w:val="en-US"/>
        </w:rPr>
        <w:t>C - C</w:t>
      </w:r>
      <w:r w:rsidRPr="00A145C5">
        <w:rPr>
          <w:sz w:val="22"/>
          <w:szCs w:val="22"/>
          <w:lang w:val="en-US"/>
        </w:rPr>
        <w:t>irculation maintaining</w:t>
      </w:r>
      <w:r w:rsidRPr="00A145C5">
        <w:rPr>
          <w:sz w:val="22"/>
          <w:szCs w:val="22"/>
          <w:lang w:val="en-US"/>
        </w:rPr>
        <w:br/>
        <w:t>d) [] IV . - А - prevent heat loss</w:t>
      </w:r>
      <w:r w:rsidRPr="00A145C5">
        <w:rPr>
          <w:sz w:val="22"/>
          <w:szCs w:val="22"/>
          <w:lang w:val="en-US"/>
        </w:rPr>
        <w:br/>
        <w:t>     </w:t>
      </w:r>
      <w:r w:rsidR="00883F5C" w:rsidRPr="00A145C5">
        <w:rPr>
          <w:sz w:val="22"/>
          <w:szCs w:val="22"/>
          <w:lang w:val="en-US"/>
        </w:rPr>
        <w:t xml:space="preserve">           </w:t>
      </w:r>
      <w:r w:rsidRPr="00A145C5">
        <w:rPr>
          <w:sz w:val="22"/>
          <w:szCs w:val="22"/>
          <w:lang w:val="en-US"/>
        </w:rPr>
        <w:t>  B - initiation of breath</w:t>
      </w:r>
      <w:r w:rsidRPr="00A145C5">
        <w:rPr>
          <w:sz w:val="22"/>
          <w:szCs w:val="22"/>
          <w:lang w:val="en-US"/>
        </w:rPr>
        <w:br/>
        <w:t>         </w:t>
      </w:r>
      <w:r w:rsidR="00883F5C" w:rsidRPr="00A145C5">
        <w:rPr>
          <w:sz w:val="22"/>
          <w:szCs w:val="22"/>
          <w:lang w:val="en-US"/>
        </w:rPr>
        <w:t xml:space="preserve">         </w:t>
      </w:r>
      <w:r w:rsidRPr="00A145C5">
        <w:rPr>
          <w:sz w:val="22"/>
          <w:szCs w:val="22"/>
          <w:lang w:val="en-US"/>
        </w:rPr>
        <w:t>C – prescribing drugs</w:t>
      </w:r>
      <w:r w:rsidRPr="00A145C5">
        <w:rPr>
          <w:sz w:val="22"/>
          <w:szCs w:val="22"/>
          <w:lang w:val="en-US"/>
        </w:rPr>
        <w:br/>
        <w:t>е) В [] - None of the above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 xml:space="preserve">17. </w:t>
      </w:r>
      <w:r w:rsidR="00883F5C" w:rsidRPr="00A145C5">
        <w:rPr>
          <w:sz w:val="22"/>
          <w:szCs w:val="22"/>
          <w:lang w:val="en-US"/>
        </w:rPr>
        <w:t xml:space="preserve">How to asses </w:t>
      </w:r>
      <w:r w:rsidR="009A1CCD" w:rsidRPr="00A145C5">
        <w:rPr>
          <w:sz w:val="22"/>
          <w:szCs w:val="22"/>
          <w:lang w:val="en-US"/>
        </w:rPr>
        <w:t xml:space="preserve">an effective </w:t>
      </w:r>
      <w:r w:rsidR="00883F5C" w:rsidRPr="00A145C5">
        <w:rPr>
          <w:sz w:val="22"/>
          <w:szCs w:val="22"/>
          <w:lang w:val="en-US"/>
        </w:rPr>
        <w:t>ventilation of the newborn?</w:t>
      </w:r>
      <w:r w:rsidRPr="00A145C5">
        <w:rPr>
          <w:sz w:val="22"/>
          <w:szCs w:val="22"/>
          <w:lang w:val="en-US"/>
        </w:rPr>
        <w:br/>
        <w:t>а</w:t>
      </w:r>
      <w:r w:rsidR="000832B0" w:rsidRPr="00A145C5">
        <w:rPr>
          <w:sz w:val="22"/>
          <w:szCs w:val="22"/>
          <w:lang w:val="en-US"/>
        </w:rPr>
        <w:t>) []</w:t>
      </w:r>
      <w:r w:rsidR="00883F5C" w:rsidRPr="00A145C5">
        <w:rPr>
          <w:sz w:val="22"/>
          <w:szCs w:val="22"/>
          <w:lang w:val="en-US"/>
        </w:rPr>
        <w:t xml:space="preserve"> </w:t>
      </w:r>
      <w:r w:rsidR="000832B0" w:rsidRPr="00A145C5">
        <w:rPr>
          <w:sz w:val="22"/>
          <w:szCs w:val="22"/>
          <w:lang w:val="en-US"/>
        </w:rPr>
        <w:t>G</w:t>
      </w:r>
      <w:r w:rsidRPr="00A145C5">
        <w:rPr>
          <w:sz w:val="22"/>
          <w:szCs w:val="22"/>
          <w:lang w:val="en-US"/>
        </w:rPr>
        <w:t>ood chest expansion, visible deep breathing newborn</w:t>
      </w:r>
      <w:r w:rsidRPr="00A145C5">
        <w:rPr>
          <w:sz w:val="22"/>
          <w:szCs w:val="22"/>
          <w:lang w:val="en-US"/>
        </w:rPr>
        <w:br/>
        <w:t>b) []</w:t>
      </w:r>
      <w:r w:rsidR="00883F5C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>Pressure gauge record adequate ventilation for a particular child, even if you</w:t>
      </w:r>
      <w:r w:rsidR="00883F5C" w:rsidRPr="00A145C5">
        <w:rPr>
          <w:sz w:val="22"/>
          <w:szCs w:val="22"/>
          <w:lang w:val="en-US"/>
        </w:rPr>
        <w:t xml:space="preserve"> do not see</w:t>
      </w:r>
      <w:r w:rsidR="00883F5C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>х</w:t>
      </w:r>
      <w:r w:rsidR="00883F5C" w:rsidRPr="00A145C5">
        <w:rPr>
          <w:sz w:val="22"/>
          <w:szCs w:val="22"/>
          <w:lang w:val="en-US"/>
        </w:rPr>
        <w:t>]</w:t>
      </w:r>
      <w:r w:rsidRPr="00A145C5">
        <w:rPr>
          <w:sz w:val="22"/>
          <w:szCs w:val="22"/>
          <w:lang w:val="en-US"/>
        </w:rPr>
        <w:t xml:space="preserve"> Observe chest movements, </w:t>
      </w:r>
      <w:r w:rsidR="00883F5C" w:rsidRPr="00A145C5">
        <w:rPr>
          <w:sz w:val="22"/>
          <w:szCs w:val="22"/>
          <w:lang w:val="en-US"/>
        </w:rPr>
        <w:t>effective breathing</w:t>
      </w:r>
      <w:r w:rsidRPr="00A145C5">
        <w:rPr>
          <w:sz w:val="22"/>
          <w:szCs w:val="22"/>
          <w:lang w:val="en-US"/>
        </w:rPr>
        <w:br/>
        <w:t>d) []</w:t>
      </w:r>
      <w:r w:rsidR="00883F5C" w:rsidRPr="00A145C5">
        <w:rPr>
          <w:sz w:val="22"/>
          <w:szCs w:val="22"/>
          <w:lang w:val="en-US"/>
        </w:rPr>
        <w:t xml:space="preserve"> All statements are true</w:t>
      </w:r>
      <w:r w:rsidR="00883F5C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] None of the above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 xml:space="preserve">18. </w:t>
      </w:r>
      <w:r w:rsidR="0078120D" w:rsidRPr="00A145C5">
        <w:rPr>
          <w:sz w:val="22"/>
          <w:szCs w:val="22"/>
          <w:lang w:val="en-US"/>
        </w:rPr>
        <w:t>The first resuscitation step takes</w:t>
      </w:r>
      <w:r w:rsidR="00883F5C" w:rsidRPr="00A145C5">
        <w:rPr>
          <w:sz w:val="22"/>
          <w:szCs w:val="22"/>
          <w:lang w:val="en-US"/>
        </w:rPr>
        <w:t>:</w:t>
      </w:r>
      <w:r w:rsidR="009A1CCD" w:rsidRPr="00A145C5">
        <w:rPr>
          <w:sz w:val="22"/>
          <w:szCs w:val="22"/>
          <w:lang w:val="en-US"/>
        </w:rPr>
        <w:t xml:space="preserve"> </w:t>
      </w:r>
      <w:r w:rsidR="00883F5C" w:rsidRPr="00A145C5">
        <w:rPr>
          <w:sz w:val="22"/>
          <w:szCs w:val="22"/>
          <w:lang w:val="en-US"/>
        </w:rPr>
        <w:br/>
        <w:t>а) [] 10 to 15 sec</w:t>
      </w:r>
      <w:r w:rsidR="00883F5C" w:rsidRPr="00A145C5">
        <w:rPr>
          <w:sz w:val="22"/>
          <w:szCs w:val="22"/>
          <w:lang w:val="en-US"/>
        </w:rPr>
        <w:br/>
        <w:t xml:space="preserve">b) [х] </w:t>
      </w:r>
      <w:r w:rsidR="00313F0B">
        <w:rPr>
          <w:sz w:val="22"/>
          <w:szCs w:val="22"/>
          <w:lang w:val="en-US"/>
        </w:rPr>
        <w:t>F</w:t>
      </w:r>
      <w:r w:rsidR="00883F5C" w:rsidRPr="00A145C5">
        <w:rPr>
          <w:sz w:val="22"/>
          <w:szCs w:val="22"/>
          <w:lang w:val="en-US"/>
        </w:rPr>
        <w:t>rom 15 to 30 sec</w:t>
      </w:r>
      <w:r w:rsidR="00883F5C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>] 30-60 sec</w:t>
      </w:r>
      <w:r w:rsidRPr="00A145C5">
        <w:rPr>
          <w:sz w:val="22"/>
          <w:szCs w:val="22"/>
          <w:lang w:val="en-US"/>
        </w:rPr>
        <w:br/>
        <w:t>d) [] 1 minute</w:t>
      </w:r>
      <w:r w:rsidRPr="00A145C5">
        <w:rPr>
          <w:sz w:val="22"/>
          <w:szCs w:val="22"/>
          <w:lang w:val="en-US"/>
        </w:rPr>
        <w:br/>
        <w:t>е) [] More than one minute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19</w:t>
      </w:r>
      <w:r w:rsidRPr="00A145C5">
        <w:rPr>
          <w:sz w:val="22"/>
          <w:szCs w:val="22"/>
          <w:highlight w:val="yellow"/>
          <w:lang w:val="en-US"/>
        </w:rPr>
        <w:t>.</w:t>
      </w:r>
      <w:r w:rsidR="0078120D" w:rsidRPr="00A145C5">
        <w:rPr>
          <w:sz w:val="22"/>
          <w:szCs w:val="22"/>
          <w:highlight w:val="yellow"/>
          <w:lang w:val="en-US"/>
        </w:rPr>
        <w:t xml:space="preserve"> List the true statements:</w:t>
      </w:r>
      <w:r w:rsidR="009A1CCD" w:rsidRPr="00A145C5">
        <w:rPr>
          <w:sz w:val="22"/>
          <w:szCs w:val="22"/>
          <w:lang w:val="en-US"/>
        </w:rPr>
        <w:t xml:space="preserve"> </w:t>
      </w:r>
      <w:r w:rsidR="0078120D" w:rsidRPr="00A145C5">
        <w:rPr>
          <w:sz w:val="22"/>
          <w:szCs w:val="22"/>
          <w:lang w:val="en-US"/>
        </w:rPr>
        <w:br/>
        <w:t>а) [</w:t>
      </w:r>
      <w:r w:rsidRPr="00A145C5">
        <w:rPr>
          <w:sz w:val="22"/>
          <w:szCs w:val="22"/>
          <w:lang w:val="en-US"/>
        </w:rPr>
        <w:t xml:space="preserve">] The Apgar score is appreciated </w:t>
      </w:r>
      <w:r w:rsidR="0078120D" w:rsidRPr="00A145C5">
        <w:rPr>
          <w:sz w:val="22"/>
          <w:szCs w:val="22"/>
          <w:lang w:val="en-US"/>
        </w:rPr>
        <w:t xml:space="preserve"> at </w:t>
      </w:r>
      <w:r w:rsidRPr="00A145C5">
        <w:rPr>
          <w:sz w:val="22"/>
          <w:szCs w:val="22"/>
          <w:lang w:val="en-US"/>
        </w:rPr>
        <w:t>1</w:t>
      </w:r>
      <w:r w:rsidR="0078120D" w:rsidRPr="00A145C5">
        <w:rPr>
          <w:sz w:val="22"/>
          <w:szCs w:val="22"/>
          <w:vertAlign w:val="superscript"/>
          <w:lang w:val="en-US"/>
        </w:rPr>
        <w:t>st</w:t>
      </w:r>
      <w:r w:rsidRPr="00A145C5">
        <w:rPr>
          <w:sz w:val="22"/>
          <w:szCs w:val="22"/>
          <w:lang w:val="en-US"/>
        </w:rPr>
        <w:t xml:space="preserve"> min</w:t>
      </w:r>
      <w:r w:rsidR="0078120D" w:rsidRPr="00A145C5">
        <w:rPr>
          <w:sz w:val="22"/>
          <w:szCs w:val="22"/>
          <w:lang w:val="en-US"/>
        </w:rPr>
        <w:t>ute</w:t>
      </w:r>
      <w:r w:rsidRPr="00A145C5">
        <w:rPr>
          <w:sz w:val="22"/>
          <w:szCs w:val="22"/>
          <w:lang w:val="en-US"/>
        </w:rPr>
        <w:t xml:space="preserve"> after birth, it is useful for the decision to initiate the reanimation</w:t>
      </w:r>
      <w:r w:rsidRPr="00A145C5">
        <w:rPr>
          <w:sz w:val="22"/>
          <w:szCs w:val="22"/>
          <w:lang w:val="en-US"/>
        </w:rPr>
        <w:br/>
        <w:t>b) [</w:t>
      </w:r>
      <w:r w:rsidR="000E652D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>]</w:t>
      </w:r>
      <w:r w:rsidR="000E652D" w:rsidRPr="00A145C5">
        <w:rPr>
          <w:sz w:val="22"/>
          <w:szCs w:val="22"/>
          <w:lang w:val="en-US"/>
        </w:rPr>
        <w:t>The Apgar score is not used for newborns requiring resuscitation</w:t>
      </w:r>
      <w:r w:rsidRPr="00A145C5">
        <w:rPr>
          <w:sz w:val="22"/>
          <w:szCs w:val="22"/>
          <w:lang w:val="en-US"/>
        </w:rPr>
        <w:br/>
        <w:t>с) [] Pipes used in neonates are all the same size, both preterm and those born at term</w:t>
      </w:r>
      <w:r w:rsidRPr="00A145C5">
        <w:rPr>
          <w:sz w:val="22"/>
          <w:szCs w:val="22"/>
          <w:lang w:val="en-US"/>
        </w:rPr>
        <w:br/>
        <w:t xml:space="preserve">d) [] None of the above </w:t>
      </w:r>
      <w:r w:rsidRPr="00A145C5">
        <w:rPr>
          <w:sz w:val="22"/>
          <w:szCs w:val="22"/>
          <w:lang w:val="en-US"/>
        </w:rPr>
        <w:br/>
        <w:t>е) [] All statements are true</w:t>
      </w:r>
      <w:r w:rsidRPr="00A145C5">
        <w:rPr>
          <w:sz w:val="22"/>
          <w:szCs w:val="22"/>
          <w:lang w:val="en-US"/>
        </w:rPr>
        <w:br/>
      </w:r>
    </w:p>
    <w:p w14:paraId="20599BFC" w14:textId="77777777" w:rsidR="0078120D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20. </w:t>
      </w:r>
      <w:r w:rsidR="0078120D" w:rsidRPr="00A145C5">
        <w:rPr>
          <w:sz w:val="22"/>
          <w:szCs w:val="22"/>
          <w:lang w:val="en-US"/>
        </w:rPr>
        <w:t>Transmission way</w:t>
      </w:r>
      <w:r w:rsidR="009A1CCD" w:rsidRPr="00A145C5">
        <w:rPr>
          <w:sz w:val="22"/>
          <w:szCs w:val="22"/>
          <w:lang w:val="en-US"/>
        </w:rPr>
        <w:t>s</w:t>
      </w:r>
      <w:r w:rsidR="0078120D" w:rsidRPr="00A145C5">
        <w:rPr>
          <w:sz w:val="22"/>
          <w:szCs w:val="22"/>
          <w:lang w:val="en-US"/>
        </w:rPr>
        <w:t xml:space="preserve"> of the pathogens from mother to fetus </w:t>
      </w:r>
    </w:p>
    <w:p w14:paraId="28C1E019" w14:textId="77777777" w:rsidR="00193DA2" w:rsidRPr="00A145C5" w:rsidRDefault="0078120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H</w:t>
      </w:r>
      <w:r w:rsidR="00193DA2" w:rsidRPr="00A145C5">
        <w:rPr>
          <w:sz w:val="22"/>
          <w:szCs w:val="22"/>
          <w:lang w:val="en-US"/>
        </w:rPr>
        <w:t>ematogenous</w:t>
      </w:r>
      <w:r w:rsidR="009A1CCD" w:rsidRPr="00A145C5">
        <w:rPr>
          <w:sz w:val="22"/>
          <w:szCs w:val="22"/>
          <w:lang w:val="en-US"/>
        </w:rPr>
        <w:t xml:space="preserve"> spread </w:t>
      </w:r>
    </w:p>
    <w:p w14:paraId="30BEF8D9" w14:textId="77777777" w:rsidR="00193DA2" w:rsidRPr="00A145C5" w:rsidRDefault="009A1CC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313F0B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 xml:space="preserve">y infected fetal fluid </w:t>
      </w:r>
    </w:p>
    <w:p w14:paraId="295D678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Lymphogenous</w:t>
      </w:r>
      <w:r w:rsidR="009A1CCD" w:rsidRPr="00A145C5">
        <w:rPr>
          <w:sz w:val="22"/>
          <w:szCs w:val="22"/>
          <w:lang w:val="en-US"/>
        </w:rPr>
        <w:t xml:space="preserve"> spread</w:t>
      </w:r>
    </w:p>
    <w:p w14:paraId="7F59D04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scending</w:t>
      </w:r>
    </w:p>
    <w:p w14:paraId="3398280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</w:t>
      </w:r>
      <w:r w:rsidR="00313F0B">
        <w:rPr>
          <w:sz w:val="22"/>
          <w:szCs w:val="22"/>
          <w:lang w:val="en-US"/>
        </w:rPr>
        <w:t xml:space="preserve"> of the above</w:t>
      </w:r>
    </w:p>
    <w:p w14:paraId="6F43A413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0FA547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21. At what age eyes eliminations can be considered as a manifestation of bacterial infection:</w:t>
      </w:r>
    </w:p>
    <w:p w14:paraId="6E86C12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24-48 hours</w:t>
      </w:r>
    </w:p>
    <w:p w14:paraId="42ADCFC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[x] 2-5 days</w:t>
      </w:r>
    </w:p>
    <w:p w14:paraId="2109365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10-12 hours</w:t>
      </w:r>
    </w:p>
    <w:p w14:paraId="7976D67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All of the above</w:t>
      </w:r>
    </w:p>
    <w:p w14:paraId="5F0F514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69AED35B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72EF48D6" w14:textId="77777777" w:rsidR="0078120D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22. </w:t>
      </w:r>
      <w:r w:rsidR="000E652D" w:rsidRPr="00A145C5">
        <w:rPr>
          <w:sz w:val="22"/>
          <w:szCs w:val="22"/>
          <w:highlight w:val="yellow"/>
          <w:lang w:val="en-US"/>
        </w:rPr>
        <w:t>Physiological intestinal colonization</w:t>
      </w:r>
      <w:r w:rsidR="000E652D" w:rsidRPr="00A145C5">
        <w:rPr>
          <w:color w:val="000000"/>
          <w:sz w:val="22"/>
          <w:szCs w:val="22"/>
          <w:highlight w:val="yellow"/>
          <w:lang w:val="en-GB"/>
        </w:rPr>
        <w:t xml:space="preserve"> </w:t>
      </w:r>
      <w:r w:rsidR="0078120D" w:rsidRPr="00A145C5">
        <w:rPr>
          <w:sz w:val="22"/>
          <w:szCs w:val="22"/>
          <w:highlight w:val="yellow"/>
          <w:lang w:val="en-US"/>
        </w:rPr>
        <w:t>of the newborn is characterized by:</w:t>
      </w:r>
    </w:p>
    <w:p w14:paraId="60CA207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313F0B">
        <w:rPr>
          <w:sz w:val="22"/>
          <w:szCs w:val="22"/>
          <w:lang w:val="en-US"/>
        </w:rPr>
        <w:t>I</w:t>
      </w:r>
      <w:r w:rsidRPr="00A145C5">
        <w:rPr>
          <w:sz w:val="22"/>
          <w:szCs w:val="22"/>
          <w:lang w:val="en-US"/>
        </w:rPr>
        <w:t>t manifests at all newborns</w:t>
      </w:r>
    </w:p>
    <w:p w14:paraId="454C76A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It manifests in newborns with intrauterine infection</w:t>
      </w:r>
    </w:p>
    <w:p w14:paraId="216FF2EE" w14:textId="77777777" w:rsidR="00193DA2" w:rsidRPr="00A145C5" w:rsidRDefault="009A1CC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It manifests in</w:t>
      </w:r>
      <w:r w:rsidR="00193DA2" w:rsidRPr="00A145C5">
        <w:rPr>
          <w:sz w:val="22"/>
          <w:szCs w:val="22"/>
          <w:lang w:val="en-US"/>
        </w:rPr>
        <w:t xml:space="preserve"> dismature newborns</w:t>
      </w:r>
    </w:p>
    <w:p w14:paraId="5EC7524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This is due to staphylococci colonization in the intestine of the newborn</w:t>
      </w:r>
    </w:p>
    <w:p w14:paraId="1FAC420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It is a sign of intestinal obstruction</w:t>
      </w:r>
    </w:p>
    <w:p w14:paraId="2E6D4D39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32385F4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23. The earliest symptom of ulcerative necrotizing enterocolitis (70%):</w:t>
      </w:r>
    </w:p>
    <w:p w14:paraId="37ABB28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bdominal bloating</w:t>
      </w:r>
    </w:p>
    <w:p w14:paraId="50EDDF48" w14:textId="77777777" w:rsidR="00193DA2" w:rsidRPr="00A145C5" w:rsidRDefault="0078120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>b)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T</w:t>
      </w:r>
      <w:r w:rsidR="00193DA2" w:rsidRPr="00A145C5">
        <w:rPr>
          <w:sz w:val="22"/>
          <w:szCs w:val="22"/>
          <w:lang w:val="en-US"/>
        </w:rPr>
        <w:t>emperature instability</w:t>
      </w:r>
    </w:p>
    <w:p w14:paraId="509BA3F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Apnea</w:t>
      </w:r>
    </w:p>
    <w:p w14:paraId="7DEF5B7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313F0B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>radycardia</w:t>
      </w:r>
    </w:p>
    <w:p w14:paraId="6295627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 indicated</w:t>
      </w:r>
    </w:p>
    <w:p w14:paraId="17EF2E8C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4DD976F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24. Which of the candidates most frequently causes thrush in infants?</w:t>
      </w:r>
    </w:p>
    <w:p w14:paraId="2AB6C8B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Candida tropicalis</w:t>
      </w:r>
    </w:p>
    <w:p w14:paraId="413ED12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Candida parapsilosis</w:t>
      </w:r>
    </w:p>
    <w:p w14:paraId="21EB63C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[x] Candida albicans</w:t>
      </w:r>
    </w:p>
    <w:p w14:paraId="5E5F4DC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Candida krusei</w:t>
      </w:r>
    </w:p>
    <w:p w14:paraId="0938145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Candida glabrata</w:t>
      </w:r>
    </w:p>
    <w:p w14:paraId="47709B1B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45FB2450" w14:textId="77777777" w:rsidR="00193DA2" w:rsidRPr="00A145C5" w:rsidRDefault="0078120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25. </w:t>
      </w:r>
      <w:r w:rsidRPr="00A145C5">
        <w:rPr>
          <w:sz w:val="22"/>
          <w:szCs w:val="22"/>
          <w:highlight w:val="yellow"/>
          <w:lang w:val="en-US"/>
        </w:rPr>
        <w:t>Sepsis</w:t>
      </w:r>
      <w:r w:rsidR="00193DA2" w:rsidRPr="00A145C5">
        <w:rPr>
          <w:sz w:val="22"/>
          <w:szCs w:val="22"/>
          <w:highlight w:val="yellow"/>
          <w:lang w:val="en-US"/>
        </w:rPr>
        <w:t xml:space="preserve"> is </w:t>
      </w:r>
      <w:r w:rsidR="000E652D" w:rsidRPr="00A145C5">
        <w:rPr>
          <w:sz w:val="22"/>
          <w:szCs w:val="22"/>
          <w:highlight w:val="yellow"/>
          <w:lang w:val="en-US"/>
        </w:rPr>
        <w:t xml:space="preserve">suspected </w:t>
      </w:r>
      <w:r w:rsidR="00193DA2" w:rsidRPr="00A145C5">
        <w:rPr>
          <w:sz w:val="22"/>
          <w:szCs w:val="22"/>
          <w:highlight w:val="yellow"/>
          <w:lang w:val="en-US"/>
        </w:rPr>
        <w:t>when</w:t>
      </w:r>
      <w:r w:rsidR="00193DA2" w:rsidRPr="00A145C5">
        <w:rPr>
          <w:sz w:val="22"/>
          <w:szCs w:val="22"/>
          <w:lang w:val="en-US"/>
        </w:rPr>
        <w:t>:</w:t>
      </w:r>
    </w:p>
    <w:p w14:paraId="4EACF22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DC6683" w:rsidRPr="00A145C5">
        <w:rPr>
          <w:sz w:val="22"/>
          <w:szCs w:val="22"/>
          <w:lang w:val="en-US"/>
        </w:rPr>
        <w:t>N</w:t>
      </w:r>
      <w:r w:rsidRPr="00A145C5">
        <w:rPr>
          <w:sz w:val="22"/>
          <w:szCs w:val="22"/>
          <w:lang w:val="en-US"/>
        </w:rPr>
        <w:t xml:space="preserve">ormo </w:t>
      </w:r>
      <w:r w:rsidR="00DC6683" w:rsidRPr="00A145C5">
        <w:rPr>
          <w:sz w:val="22"/>
          <w:szCs w:val="22"/>
          <w:lang w:val="en-US"/>
        </w:rPr>
        <w:t>–</w:t>
      </w:r>
      <w:r w:rsidRPr="00A145C5">
        <w:rPr>
          <w:sz w:val="22"/>
          <w:szCs w:val="22"/>
          <w:lang w:val="en-US"/>
        </w:rPr>
        <w:t xml:space="preserve"> hypochromic</w:t>
      </w:r>
      <w:r w:rsidR="00DC6683" w:rsidRPr="00A145C5">
        <w:rPr>
          <w:sz w:val="22"/>
          <w:szCs w:val="22"/>
          <w:lang w:val="en-US"/>
        </w:rPr>
        <w:t xml:space="preserve"> anemia</w:t>
      </w:r>
    </w:p>
    <w:p w14:paraId="5BD3450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E204ED" w:rsidRPr="00A145C5">
        <w:rPr>
          <w:sz w:val="22"/>
          <w:szCs w:val="22"/>
          <w:lang w:val="en-US"/>
        </w:rPr>
        <w:t>Leukocytosis with neutrophilia</w:t>
      </w:r>
    </w:p>
    <w:p w14:paraId="530CA6A3" w14:textId="77777777" w:rsidR="00193DA2" w:rsidRPr="00A145C5" w:rsidRDefault="00193DA2" w:rsidP="00A145C5">
      <w:pPr>
        <w:rPr>
          <w:sz w:val="22"/>
          <w:szCs w:val="22"/>
          <w:u w:val="double"/>
          <w:lang w:val="en-US"/>
        </w:rPr>
      </w:pPr>
      <w:r w:rsidRPr="00A145C5">
        <w:rPr>
          <w:sz w:val="22"/>
          <w:szCs w:val="22"/>
          <w:lang w:val="en-US"/>
        </w:rPr>
        <w:t>c) [] Neutrophilic leukocytosis</w:t>
      </w:r>
    </w:p>
    <w:p w14:paraId="2761ADC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9469CD" w:rsidRPr="00A145C5">
        <w:rPr>
          <w:sz w:val="22"/>
          <w:szCs w:val="22"/>
          <w:lang w:val="en-US"/>
        </w:rPr>
        <w:t>I to T ratio &gt;0.25</w:t>
      </w:r>
    </w:p>
    <w:p w14:paraId="6954A11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</w:t>
      </w:r>
      <w:r w:rsidR="00313F0B">
        <w:rPr>
          <w:sz w:val="22"/>
          <w:szCs w:val="22"/>
          <w:lang w:val="en-US"/>
        </w:rPr>
        <w:t xml:space="preserve"> of the above</w:t>
      </w:r>
    </w:p>
    <w:p w14:paraId="6EB46AC8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A7177C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26. </w:t>
      </w:r>
      <w:r w:rsidRPr="00A145C5">
        <w:rPr>
          <w:sz w:val="22"/>
          <w:szCs w:val="22"/>
          <w:highlight w:val="yellow"/>
          <w:lang w:val="en-US"/>
        </w:rPr>
        <w:t>Silverman score:</w:t>
      </w:r>
    </w:p>
    <w:p w14:paraId="0E0D410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</w:t>
      </w:r>
      <w:r w:rsidR="00DC6683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>] Determines the severity of respiratory distress soon after birth</w:t>
      </w:r>
    </w:p>
    <w:p w14:paraId="2D8539D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At 40 min and 120 min. after birth</w:t>
      </w:r>
    </w:p>
    <w:p w14:paraId="6B087D5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Determining the concentration of inspired O2 initial mixture</w:t>
      </w:r>
    </w:p>
    <w:p w14:paraId="3FBE429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None of the above indicated</w:t>
      </w:r>
    </w:p>
    <w:p w14:paraId="010D3A4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All those listed above</w:t>
      </w:r>
    </w:p>
    <w:p w14:paraId="73808735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24CFF3E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27. </w:t>
      </w:r>
      <w:r w:rsidRPr="00A145C5">
        <w:rPr>
          <w:sz w:val="22"/>
          <w:szCs w:val="22"/>
          <w:highlight w:val="yellow"/>
          <w:lang w:val="en-US"/>
        </w:rPr>
        <w:t>Position in the incubator in case of respiratory depression, hypovolemia, cerebral edema:</w:t>
      </w:r>
    </w:p>
    <w:p w14:paraId="58CD408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Position Tre</w:t>
      </w:r>
      <w:r w:rsidR="002337F8" w:rsidRPr="00A145C5">
        <w:rPr>
          <w:sz w:val="22"/>
          <w:szCs w:val="22"/>
          <w:lang w:val="en-US"/>
        </w:rPr>
        <w:t>n</w:t>
      </w:r>
      <w:r w:rsidRPr="00A145C5">
        <w:rPr>
          <w:sz w:val="22"/>
          <w:szCs w:val="22"/>
          <w:lang w:val="en-US"/>
        </w:rPr>
        <w:t>delenburg</w:t>
      </w:r>
    </w:p>
    <w:p w14:paraId="55318A2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DC6683" w:rsidRPr="00A145C5">
        <w:rPr>
          <w:sz w:val="22"/>
          <w:szCs w:val="22"/>
          <w:lang w:val="en-US"/>
        </w:rPr>
        <w:t>H</w:t>
      </w:r>
      <w:r w:rsidRPr="00A145C5">
        <w:rPr>
          <w:sz w:val="22"/>
          <w:szCs w:val="22"/>
          <w:lang w:val="en-US"/>
        </w:rPr>
        <w:t>orizontal</w:t>
      </w:r>
    </w:p>
    <w:p w14:paraId="688DF7D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DC6683" w:rsidRPr="00A145C5">
        <w:rPr>
          <w:sz w:val="22"/>
          <w:szCs w:val="22"/>
          <w:lang w:val="en-US"/>
        </w:rPr>
        <w:t>Supine, neutral head position</w:t>
      </w:r>
    </w:p>
    <w:p w14:paraId="2969249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 of the above indicated</w:t>
      </w:r>
    </w:p>
    <w:p w14:paraId="41AD342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</w:t>
      </w:r>
      <w:r w:rsidR="00313F0B">
        <w:rPr>
          <w:sz w:val="22"/>
          <w:szCs w:val="22"/>
          <w:lang w:val="en-US"/>
        </w:rPr>
        <w:t>N</w:t>
      </w:r>
      <w:r w:rsidRPr="00A145C5">
        <w:rPr>
          <w:sz w:val="22"/>
          <w:szCs w:val="22"/>
          <w:lang w:val="en-US"/>
        </w:rPr>
        <w:t>one of the above indicated</w:t>
      </w:r>
    </w:p>
    <w:p w14:paraId="2CB7B090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DFD54B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28. </w:t>
      </w:r>
      <w:r w:rsidRPr="00A145C5">
        <w:rPr>
          <w:sz w:val="22"/>
          <w:szCs w:val="22"/>
          <w:highlight w:val="yellow"/>
          <w:lang w:val="en-US"/>
        </w:rPr>
        <w:t xml:space="preserve">In case of </w:t>
      </w:r>
      <w:r w:rsidR="00DC6683" w:rsidRPr="00A145C5">
        <w:rPr>
          <w:sz w:val="22"/>
          <w:szCs w:val="22"/>
          <w:highlight w:val="yellow"/>
          <w:lang w:val="en-US"/>
        </w:rPr>
        <w:t>severe anemia,</w:t>
      </w:r>
      <w:r w:rsidRPr="00A145C5">
        <w:rPr>
          <w:sz w:val="22"/>
          <w:szCs w:val="22"/>
          <w:highlight w:val="yellow"/>
          <w:lang w:val="en-US"/>
        </w:rPr>
        <w:t xml:space="preserve"> to restore blood volume are used:</w:t>
      </w:r>
    </w:p>
    <w:p w14:paraId="1AA7A02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Transfusion of donated blood</w:t>
      </w:r>
    </w:p>
    <w:p w14:paraId="2BB72646" w14:textId="77777777" w:rsidR="005B16A9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5B16A9" w:rsidRPr="00A145C5">
        <w:rPr>
          <w:rStyle w:val="Accentuation"/>
          <w:i w:val="0"/>
          <w:iCs w:val="0"/>
          <w:sz w:val="22"/>
          <w:szCs w:val="22"/>
          <w:shd w:val="clear" w:color="auto" w:fill="FFFFFF"/>
        </w:rPr>
        <w:t>Transfusion</w:t>
      </w:r>
      <w:r w:rsidR="005B16A9" w:rsidRPr="00A145C5">
        <w:rPr>
          <w:sz w:val="22"/>
          <w:szCs w:val="22"/>
          <w:shd w:val="clear" w:color="auto" w:fill="FFFFFF"/>
        </w:rPr>
        <w:t> of </w:t>
      </w:r>
      <w:r w:rsidR="005B16A9" w:rsidRPr="00A145C5">
        <w:rPr>
          <w:rStyle w:val="Accentuation"/>
          <w:i w:val="0"/>
          <w:iCs w:val="0"/>
          <w:sz w:val="22"/>
          <w:szCs w:val="22"/>
          <w:shd w:val="clear" w:color="auto" w:fill="FFFFFF"/>
        </w:rPr>
        <w:t>red blood cells</w:t>
      </w:r>
      <w:r w:rsidR="005B16A9" w:rsidRPr="00A145C5">
        <w:rPr>
          <w:sz w:val="22"/>
          <w:szCs w:val="22"/>
          <w:lang w:val="en-US"/>
        </w:rPr>
        <w:t xml:space="preserve"> </w:t>
      </w:r>
    </w:p>
    <w:p w14:paraId="2C4410D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Glucose 10%</w:t>
      </w:r>
    </w:p>
    <w:p w14:paraId="4A45DD0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 of the above indicated</w:t>
      </w:r>
    </w:p>
    <w:p w14:paraId="753DD4E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</w:t>
      </w:r>
      <w:r w:rsidR="00313F0B">
        <w:rPr>
          <w:sz w:val="22"/>
          <w:szCs w:val="22"/>
          <w:lang w:val="en-US"/>
        </w:rPr>
        <w:t>N</w:t>
      </w:r>
      <w:r w:rsidRPr="00A145C5">
        <w:rPr>
          <w:sz w:val="22"/>
          <w:szCs w:val="22"/>
          <w:lang w:val="en-US"/>
        </w:rPr>
        <w:t>one of the above indicated</w:t>
      </w:r>
    </w:p>
    <w:p w14:paraId="601D5697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608FD35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29</w:t>
      </w:r>
      <w:r w:rsidRPr="00A145C5">
        <w:rPr>
          <w:sz w:val="22"/>
          <w:szCs w:val="22"/>
          <w:highlight w:val="yellow"/>
          <w:lang w:val="en-US"/>
        </w:rPr>
        <w:t>. For "physiological"</w:t>
      </w:r>
      <w:r w:rsidR="005B16A9" w:rsidRPr="00A145C5">
        <w:rPr>
          <w:sz w:val="22"/>
          <w:szCs w:val="22"/>
          <w:highlight w:val="yellow"/>
          <w:lang w:val="en-US"/>
        </w:rPr>
        <w:t xml:space="preserve"> hyperbilirubinemia</w:t>
      </w:r>
      <w:r w:rsidRPr="00A145C5">
        <w:rPr>
          <w:sz w:val="22"/>
          <w:szCs w:val="22"/>
          <w:highlight w:val="yellow"/>
          <w:lang w:val="en-US"/>
        </w:rPr>
        <w:t xml:space="preserve"> is characteristic:</w:t>
      </w:r>
    </w:p>
    <w:p w14:paraId="08ACA84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[x] Jaundice on the third day of life</w:t>
      </w:r>
    </w:p>
    <w:p w14:paraId="62C13BB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Bi</w:t>
      </w:r>
      <w:r w:rsidR="00C83841" w:rsidRPr="00A145C5">
        <w:rPr>
          <w:sz w:val="22"/>
          <w:szCs w:val="22"/>
          <w:lang w:val="en-US"/>
        </w:rPr>
        <w:t>lirubin</w:t>
      </w:r>
      <w:r w:rsidR="001E28B8" w:rsidRPr="00A145C5">
        <w:rPr>
          <w:sz w:val="22"/>
          <w:szCs w:val="22"/>
          <w:lang w:val="en-US"/>
        </w:rPr>
        <w:t xml:space="preserve"> level equal to 85</w:t>
      </w:r>
      <w:r w:rsidRPr="00A145C5">
        <w:rPr>
          <w:sz w:val="22"/>
          <w:szCs w:val="22"/>
          <w:lang w:val="en-US"/>
        </w:rPr>
        <w:t xml:space="preserve"> </w:t>
      </w:r>
      <w:r w:rsidR="00DC6683" w:rsidRPr="00A145C5">
        <w:rPr>
          <w:sz w:val="22"/>
          <w:szCs w:val="22"/>
          <w:lang w:val="en-US"/>
        </w:rPr>
        <w:t xml:space="preserve">µmol/L </w:t>
      </w:r>
      <w:r w:rsidR="001E28B8" w:rsidRPr="00A145C5">
        <w:rPr>
          <w:sz w:val="22"/>
          <w:szCs w:val="22"/>
          <w:lang w:val="en-US"/>
        </w:rPr>
        <w:t xml:space="preserve">at birth </w:t>
      </w:r>
    </w:p>
    <w:p w14:paraId="2A1C6F4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Bi</w:t>
      </w:r>
      <w:r w:rsidR="00C83841" w:rsidRPr="00A145C5">
        <w:rPr>
          <w:sz w:val="22"/>
          <w:szCs w:val="22"/>
          <w:lang w:val="en-US"/>
        </w:rPr>
        <w:t>lirubin</w:t>
      </w:r>
      <w:r w:rsidRPr="00A145C5">
        <w:rPr>
          <w:sz w:val="22"/>
          <w:szCs w:val="22"/>
          <w:lang w:val="en-US"/>
        </w:rPr>
        <w:t xml:space="preserve"> direct predominate</w:t>
      </w:r>
    </w:p>
    <w:p w14:paraId="1FE5356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C83841" w:rsidRPr="00A145C5">
        <w:rPr>
          <w:sz w:val="22"/>
          <w:szCs w:val="22"/>
          <w:lang w:val="en-US"/>
        </w:rPr>
        <w:t>Increasing b</w:t>
      </w:r>
      <w:r w:rsidRPr="00A145C5">
        <w:rPr>
          <w:sz w:val="22"/>
          <w:szCs w:val="22"/>
          <w:lang w:val="en-US"/>
        </w:rPr>
        <w:t>i</w:t>
      </w:r>
      <w:r w:rsidR="00C83841" w:rsidRPr="00A145C5">
        <w:rPr>
          <w:sz w:val="22"/>
          <w:szCs w:val="22"/>
          <w:lang w:val="en-US"/>
        </w:rPr>
        <w:t>lirubin</w:t>
      </w:r>
      <w:r w:rsidR="009A1CCD" w:rsidRPr="00A145C5">
        <w:rPr>
          <w:sz w:val="22"/>
          <w:szCs w:val="22"/>
          <w:lang w:val="en-US"/>
        </w:rPr>
        <w:t xml:space="preserve"> per hour &gt;8,5</w:t>
      </w:r>
      <w:r w:rsidRPr="00A145C5">
        <w:rPr>
          <w:sz w:val="22"/>
          <w:szCs w:val="22"/>
          <w:lang w:val="en-US"/>
        </w:rPr>
        <w:t xml:space="preserve"> </w:t>
      </w:r>
      <w:r w:rsidR="00DC6683" w:rsidRPr="00A145C5">
        <w:rPr>
          <w:sz w:val="22"/>
          <w:szCs w:val="22"/>
          <w:lang w:val="en-US"/>
        </w:rPr>
        <w:t>µmol/L/h</w:t>
      </w:r>
    </w:p>
    <w:p w14:paraId="373DB47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Anemia in peripheral blood</w:t>
      </w:r>
    </w:p>
    <w:p w14:paraId="5541E89D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5C85BAA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30</w:t>
      </w:r>
      <w:r w:rsidRPr="00A145C5">
        <w:rPr>
          <w:sz w:val="22"/>
          <w:szCs w:val="22"/>
          <w:highlight w:val="yellow"/>
          <w:lang w:val="en-US"/>
        </w:rPr>
        <w:t>. Indi</w:t>
      </w:r>
      <w:r w:rsidR="003E7680" w:rsidRPr="00A145C5">
        <w:rPr>
          <w:sz w:val="22"/>
          <w:szCs w:val="22"/>
          <w:highlight w:val="yellow"/>
          <w:lang w:val="en-US"/>
        </w:rPr>
        <w:t>cations for blood transfusion are</w:t>
      </w:r>
      <w:r w:rsidRPr="00A145C5">
        <w:rPr>
          <w:sz w:val="22"/>
          <w:szCs w:val="22"/>
          <w:highlight w:val="yellow"/>
          <w:lang w:val="en-US"/>
        </w:rPr>
        <w:t>:</w:t>
      </w:r>
    </w:p>
    <w:p w14:paraId="1155AC6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Jaundice color of the skin in the first hours of life</w:t>
      </w:r>
    </w:p>
    <w:p w14:paraId="1EC38CD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</w:t>
      </w:r>
      <w:r w:rsidR="003E7680" w:rsidRPr="00A145C5">
        <w:rPr>
          <w:sz w:val="22"/>
          <w:szCs w:val="22"/>
          <w:lang w:val="en-US"/>
        </w:rPr>
        <w:t>] R</w:t>
      </w:r>
      <w:r w:rsidRPr="00A145C5">
        <w:rPr>
          <w:sz w:val="22"/>
          <w:szCs w:val="22"/>
          <w:lang w:val="en-US"/>
        </w:rPr>
        <w:t>eticulocytosis</w:t>
      </w:r>
    </w:p>
    <w:p w14:paraId="4EFEC80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</w:t>
      </w:r>
      <w:r w:rsidR="001E28B8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>] Increasing the tim</w:t>
      </w:r>
      <w:r w:rsidR="003E7680" w:rsidRPr="00A145C5">
        <w:rPr>
          <w:sz w:val="22"/>
          <w:szCs w:val="22"/>
          <w:lang w:val="en-US"/>
        </w:rPr>
        <w:t>e of bilirubin more than 8</w:t>
      </w:r>
      <w:r w:rsidR="00F35082" w:rsidRPr="00A145C5">
        <w:rPr>
          <w:sz w:val="22"/>
          <w:szCs w:val="22"/>
          <w:lang w:val="en-US"/>
        </w:rPr>
        <w:t>,5</w:t>
      </w:r>
      <w:r w:rsidR="003E7680" w:rsidRPr="00A145C5">
        <w:rPr>
          <w:sz w:val="22"/>
          <w:szCs w:val="22"/>
          <w:lang w:val="en-US"/>
        </w:rPr>
        <w:t xml:space="preserve"> </w:t>
      </w:r>
      <w:r w:rsidR="00DC6683" w:rsidRPr="00A145C5">
        <w:rPr>
          <w:sz w:val="22"/>
          <w:szCs w:val="22"/>
          <w:lang w:val="en-US"/>
        </w:rPr>
        <w:t>µmol/L/h</w:t>
      </w:r>
    </w:p>
    <w:p w14:paraId="1F4CB007" w14:textId="77777777" w:rsidR="00DC6683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Um</w:t>
      </w:r>
      <w:r w:rsidR="003E7680" w:rsidRPr="00A145C5">
        <w:rPr>
          <w:sz w:val="22"/>
          <w:szCs w:val="22"/>
          <w:lang w:val="en-US"/>
        </w:rPr>
        <w:t xml:space="preserve">bilical bilirubin greater than </w:t>
      </w:r>
      <w:r w:rsidR="001E28B8" w:rsidRPr="00A145C5">
        <w:rPr>
          <w:sz w:val="22"/>
          <w:szCs w:val="22"/>
          <w:lang w:val="en-US"/>
        </w:rPr>
        <w:t>70</w:t>
      </w:r>
      <w:r w:rsidR="003E7680" w:rsidRPr="00A145C5">
        <w:rPr>
          <w:sz w:val="22"/>
          <w:szCs w:val="22"/>
          <w:lang w:val="en-US"/>
        </w:rPr>
        <w:t xml:space="preserve"> </w:t>
      </w:r>
      <w:r w:rsidR="00DC6683" w:rsidRPr="00A145C5">
        <w:rPr>
          <w:sz w:val="22"/>
          <w:szCs w:val="22"/>
          <w:lang w:val="en-US"/>
        </w:rPr>
        <w:t xml:space="preserve">µmol/L </w:t>
      </w:r>
    </w:p>
    <w:p w14:paraId="5C09BD34" w14:textId="77777777" w:rsidR="00193DA2" w:rsidRPr="00A145C5" w:rsidRDefault="001E28B8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A</w:t>
      </w:r>
      <w:r w:rsidR="00193DA2" w:rsidRPr="00A145C5">
        <w:rPr>
          <w:sz w:val="22"/>
          <w:szCs w:val="22"/>
          <w:lang w:val="en-US"/>
        </w:rPr>
        <w:t>ll</w:t>
      </w:r>
    </w:p>
    <w:p w14:paraId="7CAC6AB9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7D873E8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31. Jaundice in the first days after birth is typical for:</w:t>
      </w:r>
    </w:p>
    <w:p w14:paraId="4877B776" w14:textId="77777777" w:rsidR="00193DA2" w:rsidRPr="00A145C5" w:rsidRDefault="00F3508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Enzymatic</w:t>
      </w:r>
      <w:r w:rsidR="00193DA2" w:rsidRPr="00A145C5">
        <w:rPr>
          <w:sz w:val="22"/>
          <w:szCs w:val="22"/>
          <w:lang w:val="en-US"/>
        </w:rPr>
        <w:t xml:space="preserve"> defects of erythrocytes</w:t>
      </w:r>
    </w:p>
    <w:p w14:paraId="33C5F6AB" w14:textId="77777777" w:rsidR="00193DA2" w:rsidRPr="00A145C5" w:rsidRDefault="00F3508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B</w:t>
      </w:r>
      <w:r w:rsidR="00193DA2" w:rsidRPr="00A145C5">
        <w:rPr>
          <w:sz w:val="22"/>
          <w:szCs w:val="22"/>
          <w:lang w:val="en-US"/>
        </w:rPr>
        <w:t>reast</w:t>
      </w:r>
      <w:r w:rsidRPr="00A145C5">
        <w:rPr>
          <w:sz w:val="22"/>
          <w:szCs w:val="22"/>
          <w:lang w:val="en-US"/>
        </w:rPr>
        <w:t>feeding</w:t>
      </w:r>
    </w:p>
    <w:p w14:paraId="4C94DEE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c) [x] Rh </w:t>
      </w:r>
      <w:r w:rsidR="003E7680" w:rsidRPr="00A145C5">
        <w:rPr>
          <w:sz w:val="22"/>
          <w:szCs w:val="22"/>
          <w:lang w:val="en-US"/>
        </w:rPr>
        <w:t>group</w:t>
      </w:r>
      <w:r w:rsidRPr="00A145C5">
        <w:rPr>
          <w:sz w:val="22"/>
          <w:szCs w:val="22"/>
          <w:lang w:val="en-US"/>
        </w:rPr>
        <w:t xml:space="preserve"> incompatibility </w:t>
      </w:r>
    </w:p>
    <w:p w14:paraId="06391E0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Hipertireoidism</w:t>
      </w:r>
      <w:r w:rsidR="00C24306" w:rsidRPr="00A145C5">
        <w:rPr>
          <w:sz w:val="22"/>
          <w:szCs w:val="22"/>
          <w:lang w:val="en-US"/>
        </w:rPr>
        <w:t xml:space="preserve"> </w:t>
      </w:r>
      <w:r w:rsidR="00482A10" w:rsidRPr="00A145C5">
        <w:rPr>
          <w:sz w:val="22"/>
          <w:szCs w:val="22"/>
          <w:lang w:val="en-US"/>
        </w:rPr>
        <w:sym w:font="Symbol" w:char="F062"/>
      </w:r>
      <w:r w:rsidR="00482A10" w:rsidRPr="00A145C5">
        <w:rPr>
          <w:sz w:val="22"/>
          <w:szCs w:val="22"/>
          <w:lang w:val="en-US"/>
        </w:rPr>
        <w:sym w:font="Symbol" w:char="F062"/>
      </w:r>
      <w:r w:rsidR="00482A10" w:rsidRPr="00A145C5">
        <w:rPr>
          <w:sz w:val="22"/>
          <w:szCs w:val="22"/>
          <w:lang w:val="en-US"/>
        </w:rPr>
        <w:sym w:font="Symbol" w:char="F062"/>
      </w:r>
    </w:p>
    <w:p w14:paraId="584132D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All of the above</w:t>
      </w:r>
    </w:p>
    <w:p w14:paraId="5848C643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7AEAD5D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32. Which of the </w:t>
      </w:r>
      <w:r w:rsidR="00F35082" w:rsidRPr="00A145C5">
        <w:rPr>
          <w:sz w:val="22"/>
          <w:szCs w:val="22"/>
          <w:lang w:val="en-US"/>
        </w:rPr>
        <w:t>following</w:t>
      </w:r>
      <w:r w:rsidRPr="00A145C5">
        <w:rPr>
          <w:sz w:val="22"/>
          <w:szCs w:val="22"/>
          <w:lang w:val="en-US"/>
        </w:rPr>
        <w:t xml:space="preserve"> causes "physiological jaundice "?</w:t>
      </w:r>
    </w:p>
    <w:p w14:paraId="1E1ADA0C" w14:textId="77777777" w:rsidR="00193DA2" w:rsidRPr="00A145C5" w:rsidRDefault="00F3508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</w:t>
      </w:r>
      <w:r w:rsidR="00193DA2" w:rsidRPr="00A145C5">
        <w:rPr>
          <w:sz w:val="22"/>
          <w:szCs w:val="22"/>
          <w:lang w:val="en-US"/>
        </w:rPr>
        <w:t xml:space="preserve">] The immaturity of the liver </w:t>
      </w:r>
    </w:p>
    <w:p w14:paraId="072BCDB6" w14:textId="77777777" w:rsidR="00193DA2" w:rsidRPr="00A145C5" w:rsidRDefault="00F3508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</w:t>
      </w:r>
      <w:r w:rsidR="00193DA2" w:rsidRPr="00A145C5">
        <w:rPr>
          <w:sz w:val="22"/>
          <w:szCs w:val="22"/>
          <w:lang w:val="en-US"/>
        </w:rPr>
        <w:t>] Sterile newborn intestine</w:t>
      </w:r>
    </w:p>
    <w:p w14:paraId="367F804E" w14:textId="77777777" w:rsidR="00193DA2" w:rsidRPr="00A145C5" w:rsidRDefault="00F3508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</w:t>
      </w:r>
      <w:r w:rsidR="00193DA2" w:rsidRPr="00A145C5">
        <w:rPr>
          <w:sz w:val="22"/>
          <w:szCs w:val="22"/>
          <w:lang w:val="en-US"/>
        </w:rPr>
        <w:t>]</w:t>
      </w:r>
      <w:r w:rsidRPr="00A145C5">
        <w:rPr>
          <w:sz w:val="22"/>
          <w:szCs w:val="22"/>
          <w:lang w:val="en-US"/>
        </w:rPr>
        <w:t xml:space="preserve"> F</w:t>
      </w:r>
      <w:r w:rsidR="00193DA2" w:rsidRPr="00A145C5">
        <w:rPr>
          <w:sz w:val="22"/>
          <w:szCs w:val="22"/>
          <w:lang w:val="en-US"/>
        </w:rPr>
        <w:t>etal</w:t>
      </w:r>
      <w:r w:rsidRPr="00A145C5">
        <w:rPr>
          <w:sz w:val="22"/>
          <w:szCs w:val="22"/>
          <w:lang w:val="en-US"/>
        </w:rPr>
        <w:t>-placental</w:t>
      </w:r>
      <w:r w:rsidR="00193DA2" w:rsidRPr="00A145C5">
        <w:rPr>
          <w:sz w:val="22"/>
          <w:szCs w:val="22"/>
          <w:lang w:val="en-US"/>
        </w:rPr>
        <w:t xml:space="preserve"> transfusion</w:t>
      </w:r>
    </w:p>
    <w:p w14:paraId="546A0B39" w14:textId="77777777" w:rsidR="00193DA2" w:rsidRPr="00A145C5" w:rsidRDefault="00F3508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</w:t>
      </w:r>
      <w:r w:rsidR="00193DA2" w:rsidRPr="00A145C5">
        <w:rPr>
          <w:sz w:val="22"/>
          <w:szCs w:val="22"/>
          <w:lang w:val="en-US"/>
        </w:rPr>
        <w:t xml:space="preserve">] High activity of </w:t>
      </w:r>
      <w:r w:rsidR="00482A10" w:rsidRPr="00A145C5">
        <w:rPr>
          <w:sz w:val="22"/>
          <w:szCs w:val="22"/>
          <w:lang w:val="en-US"/>
        </w:rPr>
        <w:sym w:font="Symbol" w:char="F062"/>
      </w:r>
      <w:r w:rsidR="00193DA2" w:rsidRPr="00A145C5">
        <w:rPr>
          <w:sz w:val="22"/>
          <w:szCs w:val="22"/>
          <w:lang w:val="en-US"/>
        </w:rPr>
        <w:t xml:space="preserve">-glucuronidase of newborn in the intestinal wall </w:t>
      </w:r>
    </w:p>
    <w:p w14:paraId="033D703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 of the above</w:t>
      </w:r>
    </w:p>
    <w:p w14:paraId="67068DAC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0175F95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33. In which ca</w:t>
      </w:r>
      <w:r w:rsidR="001F7A06" w:rsidRPr="00A145C5">
        <w:rPr>
          <w:sz w:val="22"/>
          <w:szCs w:val="22"/>
          <w:lang w:val="en-US"/>
        </w:rPr>
        <w:t>u</w:t>
      </w:r>
      <w:r w:rsidRPr="00A145C5">
        <w:rPr>
          <w:sz w:val="22"/>
          <w:szCs w:val="22"/>
          <w:lang w:val="en-US"/>
        </w:rPr>
        <w:t>ses jaundice</w:t>
      </w:r>
      <w:r w:rsidR="001F7A06" w:rsidRPr="00A145C5">
        <w:rPr>
          <w:sz w:val="22"/>
          <w:szCs w:val="22"/>
          <w:lang w:val="en-US"/>
        </w:rPr>
        <w:t xml:space="preserve"> can appear</w:t>
      </w:r>
      <w:r w:rsidRPr="00A145C5">
        <w:rPr>
          <w:sz w:val="22"/>
          <w:szCs w:val="22"/>
          <w:lang w:val="en-US"/>
        </w:rPr>
        <w:t xml:space="preserve"> in the first days of life?</w:t>
      </w:r>
    </w:p>
    <w:p w14:paraId="25EA969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B74039" w:rsidRPr="00A145C5">
        <w:rPr>
          <w:sz w:val="22"/>
          <w:szCs w:val="22"/>
          <w:lang w:val="en-US"/>
        </w:rPr>
        <w:t>Mincovschii-S</w:t>
      </w:r>
      <w:r w:rsidRPr="00A145C5">
        <w:rPr>
          <w:sz w:val="22"/>
          <w:szCs w:val="22"/>
          <w:lang w:val="en-US"/>
        </w:rPr>
        <w:t>ofar disease</w:t>
      </w:r>
    </w:p>
    <w:p w14:paraId="33A08DA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Galactosemia</w:t>
      </w:r>
    </w:p>
    <w:p w14:paraId="316720B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common bile duct atresia</w:t>
      </w:r>
    </w:p>
    <w:p w14:paraId="5C5FC56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[x] Inc</w:t>
      </w:r>
      <w:r w:rsidR="001F7A06" w:rsidRPr="00A145C5">
        <w:rPr>
          <w:sz w:val="22"/>
          <w:szCs w:val="22"/>
          <w:lang w:val="en-US"/>
        </w:rPr>
        <w:t>ompatibility in</w:t>
      </w:r>
      <w:r w:rsidRPr="00A145C5">
        <w:rPr>
          <w:sz w:val="22"/>
          <w:szCs w:val="22"/>
          <w:lang w:val="en-US"/>
        </w:rPr>
        <w:t xml:space="preserve"> ABO system</w:t>
      </w:r>
    </w:p>
    <w:p w14:paraId="6125786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</w:t>
      </w:r>
      <w:r w:rsidR="00B74039" w:rsidRPr="00A145C5">
        <w:rPr>
          <w:sz w:val="22"/>
          <w:szCs w:val="22"/>
          <w:lang w:val="en-US"/>
        </w:rPr>
        <w:t xml:space="preserve">Hypothyroidism </w:t>
      </w:r>
    </w:p>
    <w:p w14:paraId="758886AA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1A32F0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34. What is right for jaundice caused by breast milk?</w:t>
      </w:r>
    </w:p>
    <w:p w14:paraId="3C4F0DF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Occur</w:t>
      </w:r>
      <w:r w:rsidR="001F7A06" w:rsidRPr="00A145C5">
        <w:rPr>
          <w:sz w:val="22"/>
          <w:szCs w:val="22"/>
          <w:lang w:val="en-US"/>
        </w:rPr>
        <w:t>s</w:t>
      </w:r>
      <w:r w:rsidRPr="00A145C5">
        <w:rPr>
          <w:sz w:val="22"/>
          <w:szCs w:val="22"/>
          <w:lang w:val="en-US"/>
        </w:rPr>
        <w:t xml:space="preserve"> within the first 24 hours of life</w:t>
      </w:r>
    </w:p>
    <w:p w14:paraId="3FD74C9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It is characterized by increased levels of conjugated bilirubin</w:t>
      </w:r>
    </w:p>
    <w:p w14:paraId="41A3105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It is linked to increased levels of cholinesterase milk</w:t>
      </w:r>
    </w:p>
    <w:p w14:paraId="27B74D6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Disappears from increased doses of phenobarbital</w:t>
      </w:r>
    </w:p>
    <w:p w14:paraId="3E22045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It's </w:t>
      </w:r>
      <w:r w:rsidR="001F7A06" w:rsidRPr="00A145C5">
        <w:rPr>
          <w:sz w:val="22"/>
          <w:szCs w:val="22"/>
          <w:lang w:val="en-US"/>
        </w:rPr>
        <w:t>caused by</w:t>
      </w:r>
      <w:r w:rsidRPr="00A145C5">
        <w:rPr>
          <w:sz w:val="22"/>
          <w:szCs w:val="22"/>
          <w:lang w:val="en-US"/>
        </w:rPr>
        <w:t xml:space="preserve"> increased levels of pregnanediol in milk</w:t>
      </w:r>
    </w:p>
    <w:p w14:paraId="3A0CA0B2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17D9D8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35. </w:t>
      </w:r>
      <w:r w:rsidR="001F7A06" w:rsidRPr="00A145C5">
        <w:rPr>
          <w:sz w:val="22"/>
          <w:szCs w:val="22"/>
          <w:lang w:val="en-US"/>
        </w:rPr>
        <w:t>Hemolytic</w:t>
      </w:r>
      <w:r w:rsidRPr="00A145C5">
        <w:rPr>
          <w:sz w:val="22"/>
          <w:szCs w:val="22"/>
          <w:lang w:val="en-US"/>
        </w:rPr>
        <w:t xml:space="preserve"> d</w:t>
      </w:r>
      <w:r w:rsidR="001F7A06" w:rsidRPr="00A145C5">
        <w:rPr>
          <w:sz w:val="22"/>
          <w:szCs w:val="22"/>
          <w:lang w:val="en-US"/>
        </w:rPr>
        <w:t>isease of the newborn occurs i</w:t>
      </w:r>
      <w:r w:rsidRPr="00A145C5">
        <w:rPr>
          <w:sz w:val="22"/>
          <w:szCs w:val="22"/>
          <w:lang w:val="en-US"/>
        </w:rPr>
        <w:t>n:</w:t>
      </w:r>
    </w:p>
    <w:p w14:paraId="1B10840F" w14:textId="77777777" w:rsidR="00193DA2" w:rsidRPr="00A145C5" w:rsidRDefault="001F7A06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</w:t>
      </w:r>
      <w:r w:rsidR="00193DA2" w:rsidRPr="00A145C5">
        <w:rPr>
          <w:sz w:val="22"/>
          <w:szCs w:val="22"/>
          <w:lang w:val="en-US"/>
        </w:rPr>
        <w:t xml:space="preserve">] </w:t>
      </w:r>
      <w:r w:rsidRPr="00A145C5">
        <w:rPr>
          <w:sz w:val="22"/>
          <w:szCs w:val="22"/>
          <w:lang w:val="en-US"/>
        </w:rPr>
        <w:t xml:space="preserve">ABO </w:t>
      </w:r>
      <w:r w:rsidR="00193DA2" w:rsidRPr="00A145C5">
        <w:rPr>
          <w:sz w:val="22"/>
          <w:szCs w:val="22"/>
          <w:lang w:val="en-US"/>
        </w:rPr>
        <w:t>Incompatibility</w:t>
      </w:r>
    </w:p>
    <w:p w14:paraId="63A6E24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</w:t>
      </w:r>
      <w:r w:rsidR="001F7A06" w:rsidRPr="00A145C5">
        <w:rPr>
          <w:sz w:val="22"/>
          <w:szCs w:val="22"/>
          <w:lang w:val="en-US"/>
        </w:rPr>
        <w:t xml:space="preserve"> Rh factor </w:t>
      </w:r>
      <w:r w:rsidRPr="00A145C5">
        <w:rPr>
          <w:sz w:val="22"/>
          <w:szCs w:val="22"/>
          <w:lang w:val="en-US"/>
        </w:rPr>
        <w:t xml:space="preserve">Incompatibility </w:t>
      </w:r>
    </w:p>
    <w:p w14:paraId="1443ABC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Rare Rh antigen</w:t>
      </w:r>
    </w:p>
    <w:p w14:paraId="032230B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</w:t>
      </w:r>
      <w:r w:rsidR="001F7A06" w:rsidRPr="00A145C5">
        <w:rPr>
          <w:sz w:val="22"/>
          <w:szCs w:val="22"/>
          <w:lang w:val="en-US"/>
        </w:rPr>
        <w:t>] A</w:t>
      </w:r>
      <w:r w:rsidRPr="00A145C5">
        <w:rPr>
          <w:sz w:val="22"/>
          <w:szCs w:val="22"/>
          <w:lang w:val="en-US"/>
        </w:rPr>
        <w:t>ntigens system Liuteran</w:t>
      </w:r>
    </w:p>
    <w:p w14:paraId="51B479A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 of these</w:t>
      </w:r>
    </w:p>
    <w:p w14:paraId="13AC0850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49C7AD3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36. What characterizes</w:t>
      </w:r>
      <w:r w:rsidR="001F7A06" w:rsidRPr="00A145C5">
        <w:rPr>
          <w:sz w:val="22"/>
          <w:szCs w:val="22"/>
          <w:lang w:val="en-US"/>
        </w:rPr>
        <w:t xml:space="preserve"> dysplastic</w:t>
      </w:r>
      <w:r w:rsidRPr="00A145C5">
        <w:rPr>
          <w:sz w:val="22"/>
          <w:szCs w:val="22"/>
          <w:lang w:val="en-US"/>
        </w:rPr>
        <w:t xml:space="preserve"> intrauterine</w:t>
      </w:r>
      <w:r w:rsidR="001E28B8" w:rsidRPr="00A145C5">
        <w:rPr>
          <w:sz w:val="22"/>
          <w:szCs w:val="22"/>
          <w:lang w:val="en-US"/>
        </w:rPr>
        <w:t xml:space="preserve"> growth</w:t>
      </w:r>
      <w:r w:rsidR="001F7A06" w:rsidRPr="00A145C5">
        <w:rPr>
          <w:sz w:val="22"/>
          <w:szCs w:val="22"/>
          <w:lang w:val="en-US"/>
        </w:rPr>
        <w:t xml:space="preserve"> retention</w:t>
      </w:r>
      <w:r w:rsidRPr="00A145C5">
        <w:rPr>
          <w:sz w:val="22"/>
          <w:szCs w:val="22"/>
          <w:lang w:val="en-US"/>
        </w:rPr>
        <w:t>?</w:t>
      </w:r>
    </w:p>
    <w:p w14:paraId="0C4D141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Mass retention</w:t>
      </w:r>
    </w:p>
    <w:p w14:paraId="04095D0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length retention of child</w:t>
      </w:r>
    </w:p>
    <w:p w14:paraId="76437E4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</w:t>
      </w:r>
      <w:r w:rsidR="001F7A06" w:rsidRPr="00A145C5">
        <w:rPr>
          <w:sz w:val="22"/>
          <w:szCs w:val="22"/>
          <w:lang w:val="en-US"/>
        </w:rPr>
        <w:t xml:space="preserve">] proportional </w:t>
      </w:r>
      <w:r w:rsidRPr="00A145C5">
        <w:rPr>
          <w:sz w:val="22"/>
          <w:szCs w:val="22"/>
          <w:lang w:val="en-US"/>
        </w:rPr>
        <w:t>retention in mass and length</w:t>
      </w:r>
    </w:p>
    <w:p w14:paraId="164F8F3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1F7A06" w:rsidRPr="00A145C5">
        <w:rPr>
          <w:sz w:val="22"/>
          <w:szCs w:val="22"/>
          <w:lang w:val="en-US"/>
        </w:rPr>
        <w:t>It is a</w:t>
      </w:r>
      <w:r w:rsidRPr="00A145C5">
        <w:rPr>
          <w:sz w:val="22"/>
          <w:szCs w:val="22"/>
          <w:lang w:val="en-US"/>
        </w:rPr>
        <w:t xml:space="preserve">ssociated with </w:t>
      </w:r>
      <w:r w:rsidR="001F7A06" w:rsidRPr="00A145C5">
        <w:rPr>
          <w:sz w:val="22"/>
          <w:szCs w:val="22"/>
          <w:lang w:val="en-US"/>
        </w:rPr>
        <w:t>multiple</w:t>
      </w:r>
      <w:r w:rsidRPr="00A145C5">
        <w:rPr>
          <w:sz w:val="22"/>
          <w:szCs w:val="22"/>
          <w:lang w:val="en-US"/>
        </w:rPr>
        <w:t xml:space="preserve"> congenital anomalies</w:t>
      </w:r>
    </w:p>
    <w:p w14:paraId="0535A70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It is also called symmetric variant</w:t>
      </w:r>
    </w:p>
    <w:p w14:paraId="76551838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398F1F6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37. W</w:t>
      </w:r>
      <w:r w:rsidR="001F7A06" w:rsidRPr="00A145C5">
        <w:rPr>
          <w:sz w:val="22"/>
          <w:szCs w:val="22"/>
          <w:lang w:val="en-US"/>
        </w:rPr>
        <w:t>hat does represent dysplastic intrauterine</w:t>
      </w:r>
      <w:r w:rsidR="001E28B8" w:rsidRPr="00A145C5">
        <w:rPr>
          <w:sz w:val="22"/>
          <w:szCs w:val="22"/>
          <w:lang w:val="en-US"/>
        </w:rPr>
        <w:t xml:space="preserve"> growth</w:t>
      </w:r>
      <w:r w:rsidR="001F7A06" w:rsidRPr="00A145C5">
        <w:rPr>
          <w:sz w:val="22"/>
          <w:szCs w:val="22"/>
          <w:lang w:val="en-US"/>
        </w:rPr>
        <w:t xml:space="preserve"> retention</w:t>
      </w:r>
      <w:r w:rsidRPr="00A145C5">
        <w:rPr>
          <w:sz w:val="22"/>
          <w:szCs w:val="22"/>
          <w:lang w:val="en-US"/>
        </w:rPr>
        <w:t>?</w:t>
      </w:r>
    </w:p>
    <w:p w14:paraId="42B433B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Low body weight</w:t>
      </w:r>
    </w:p>
    <w:p w14:paraId="162FEA8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</w:t>
      </w:r>
      <w:r w:rsidR="001F7A06" w:rsidRPr="00A145C5">
        <w:rPr>
          <w:sz w:val="22"/>
          <w:szCs w:val="22"/>
          <w:lang w:val="en-US"/>
        </w:rPr>
        <w:t>] S</w:t>
      </w:r>
      <w:r w:rsidRPr="00A145C5">
        <w:rPr>
          <w:sz w:val="22"/>
          <w:szCs w:val="22"/>
          <w:lang w:val="en-US"/>
        </w:rPr>
        <w:t>mall weight and length</w:t>
      </w:r>
    </w:p>
    <w:p w14:paraId="47447BE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Weight and length + congenital anomaly</w:t>
      </w:r>
    </w:p>
    <w:p w14:paraId="29533939" w14:textId="77777777" w:rsidR="00193DA2" w:rsidRPr="00A145C5" w:rsidRDefault="001F7A06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</w:t>
      </w:r>
      <w:r w:rsidR="00193DA2" w:rsidRPr="00A145C5">
        <w:rPr>
          <w:sz w:val="22"/>
          <w:szCs w:val="22"/>
          <w:lang w:val="en-US"/>
        </w:rPr>
        <w:t>] Small weight + congenital anomaly</w:t>
      </w:r>
    </w:p>
    <w:p w14:paraId="78C6F86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[x] Small length + congenital anomaly</w:t>
      </w:r>
    </w:p>
    <w:p w14:paraId="04355AB2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0DE5242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38. </w:t>
      </w:r>
      <w:r w:rsidR="008B5EB4" w:rsidRPr="00A145C5">
        <w:rPr>
          <w:sz w:val="22"/>
          <w:szCs w:val="22"/>
          <w:lang w:val="en-US"/>
        </w:rPr>
        <w:t>For how long the physiological hypertonus of premature might be present?</w:t>
      </w:r>
      <w:r w:rsidRPr="00A145C5">
        <w:rPr>
          <w:sz w:val="22"/>
          <w:szCs w:val="22"/>
          <w:lang w:val="en-US"/>
        </w:rPr>
        <w:t xml:space="preserve"> </w:t>
      </w:r>
    </w:p>
    <w:p w14:paraId="2AA7A1B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2-3 week </w:t>
      </w:r>
    </w:p>
    <w:p w14:paraId="7BF3A4E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3-4 weeks </w:t>
      </w:r>
    </w:p>
    <w:p w14:paraId="4D09E6F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1-2 months </w:t>
      </w:r>
    </w:p>
    <w:p w14:paraId="0FEE82A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313F0B">
        <w:rPr>
          <w:sz w:val="22"/>
          <w:szCs w:val="22"/>
          <w:lang w:val="en-US"/>
        </w:rPr>
        <w:t>T</w:t>
      </w:r>
      <w:r w:rsidRPr="00A145C5">
        <w:rPr>
          <w:sz w:val="22"/>
          <w:szCs w:val="22"/>
          <w:lang w:val="en-US"/>
        </w:rPr>
        <w:t xml:space="preserve">hree months </w:t>
      </w:r>
    </w:p>
    <w:p w14:paraId="4C16E9E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4 months</w:t>
      </w:r>
    </w:p>
    <w:p w14:paraId="261732D5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6305E3E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39. </w:t>
      </w:r>
      <w:r w:rsidR="008B5EB4" w:rsidRPr="00A145C5">
        <w:rPr>
          <w:sz w:val="22"/>
          <w:szCs w:val="22"/>
          <w:lang w:val="en-US"/>
        </w:rPr>
        <w:t xml:space="preserve">What color characterize the feces of the </w:t>
      </w:r>
      <w:r w:rsidR="001E28B8" w:rsidRPr="00A145C5">
        <w:rPr>
          <w:sz w:val="22"/>
          <w:szCs w:val="22"/>
          <w:lang w:val="en-US"/>
        </w:rPr>
        <w:t>breastfeeded</w:t>
      </w:r>
      <w:r w:rsidR="008B5EB4" w:rsidRPr="00A145C5">
        <w:rPr>
          <w:sz w:val="22"/>
          <w:szCs w:val="22"/>
          <w:lang w:val="en-US"/>
        </w:rPr>
        <w:t xml:space="preserve"> </w:t>
      </w:r>
      <w:r w:rsidR="001E28B8" w:rsidRPr="00A145C5">
        <w:rPr>
          <w:sz w:val="22"/>
          <w:szCs w:val="22"/>
          <w:lang w:val="en-US"/>
        </w:rPr>
        <w:t>prematures</w:t>
      </w:r>
      <w:r w:rsidRPr="00A145C5">
        <w:rPr>
          <w:sz w:val="22"/>
          <w:szCs w:val="22"/>
          <w:lang w:val="en-US"/>
        </w:rPr>
        <w:t>:</w:t>
      </w:r>
    </w:p>
    <w:p w14:paraId="7404FC8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8B5EB4" w:rsidRPr="00A145C5">
        <w:rPr>
          <w:sz w:val="22"/>
          <w:szCs w:val="22"/>
          <w:lang w:val="en-US"/>
        </w:rPr>
        <w:t>Y</w:t>
      </w:r>
      <w:r w:rsidRPr="00A145C5">
        <w:rPr>
          <w:sz w:val="22"/>
          <w:szCs w:val="22"/>
          <w:lang w:val="en-US"/>
        </w:rPr>
        <w:t xml:space="preserve">ellow </w:t>
      </w:r>
      <w:r w:rsidR="008B5EB4" w:rsidRPr="00A145C5">
        <w:rPr>
          <w:sz w:val="22"/>
          <w:szCs w:val="22"/>
          <w:lang w:val="en-US"/>
        </w:rPr>
        <w:t>–</w:t>
      </w:r>
      <w:r w:rsidRPr="00A145C5">
        <w:rPr>
          <w:sz w:val="22"/>
          <w:szCs w:val="22"/>
          <w:lang w:val="en-US"/>
        </w:rPr>
        <w:t xml:space="preserve"> gold</w:t>
      </w:r>
      <w:r w:rsidR="008B5EB4" w:rsidRPr="00A145C5">
        <w:rPr>
          <w:sz w:val="22"/>
          <w:szCs w:val="22"/>
          <w:lang w:val="en-US"/>
        </w:rPr>
        <w:t xml:space="preserve"> color</w:t>
      </w:r>
      <w:r w:rsidRPr="00A145C5">
        <w:rPr>
          <w:sz w:val="22"/>
          <w:szCs w:val="22"/>
          <w:lang w:val="en-US"/>
        </w:rPr>
        <w:t xml:space="preserve"> </w:t>
      </w:r>
    </w:p>
    <w:p w14:paraId="7E594259" w14:textId="77777777" w:rsidR="00193DA2" w:rsidRPr="00A145C5" w:rsidRDefault="008B5EB4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L</w:t>
      </w:r>
      <w:r w:rsidR="00193DA2" w:rsidRPr="00A145C5">
        <w:rPr>
          <w:sz w:val="22"/>
          <w:szCs w:val="22"/>
          <w:lang w:val="en-US"/>
        </w:rPr>
        <w:t xml:space="preserve">ight brown </w:t>
      </w:r>
    </w:p>
    <w:p w14:paraId="4153593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colorless </w:t>
      </w:r>
    </w:p>
    <w:p w14:paraId="3592DA8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d) []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 xml:space="preserve">lloy green </w:t>
      </w:r>
    </w:p>
    <w:p w14:paraId="5DD5C8A0" w14:textId="77777777" w:rsidR="00193DA2" w:rsidRPr="00A145C5" w:rsidRDefault="008B5EB4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</w:t>
      </w:r>
      <w:r w:rsidR="00193DA2" w:rsidRPr="00A145C5">
        <w:rPr>
          <w:sz w:val="22"/>
          <w:szCs w:val="22"/>
          <w:lang w:val="en-US"/>
        </w:rPr>
        <w:t>] None of the above</w:t>
      </w:r>
    </w:p>
    <w:p w14:paraId="6D7E97AF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2C8E148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40. What </w:t>
      </w:r>
      <w:r w:rsidR="008B5EB4" w:rsidRPr="00A145C5">
        <w:rPr>
          <w:sz w:val="22"/>
          <w:szCs w:val="22"/>
          <w:lang w:val="en-US"/>
        </w:rPr>
        <w:t>is the optimal</w:t>
      </w:r>
      <w:r w:rsidRPr="00A145C5">
        <w:rPr>
          <w:sz w:val="22"/>
          <w:szCs w:val="22"/>
          <w:lang w:val="en-US"/>
        </w:rPr>
        <w:t xml:space="preserve"> temperature in the incubator for </w:t>
      </w:r>
      <w:r w:rsidR="008B5EB4" w:rsidRPr="00A145C5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 xml:space="preserve"> premature </w:t>
      </w:r>
      <w:r w:rsidR="008B5EB4" w:rsidRPr="00A145C5">
        <w:rPr>
          <w:sz w:val="22"/>
          <w:szCs w:val="22"/>
          <w:lang w:val="en-US"/>
        </w:rPr>
        <w:t>weighing 1</w:t>
      </w:r>
      <w:r w:rsidRPr="00A145C5">
        <w:rPr>
          <w:sz w:val="22"/>
          <w:szCs w:val="22"/>
          <w:lang w:val="en-US"/>
        </w:rPr>
        <w:t>5</w:t>
      </w:r>
      <w:r w:rsidR="008B5EB4" w:rsidRPr="00A145C5">
        <w:rPr>
          <w:sz w:val="22"/>
          <w:szCs w:val="22"/>
          <w:lang w:val="en-US"/>
        </w:rPr>
        <w:t xml:space="preserve">00 </w:t>
      </w:r>
      <w:r w:rsidRPr="00A145C5">
        <w:rPr>
          <w:sz w:val="22"/>
          <w:szCs w:val="22"/>
          <w:lang w:val="en-US"/>
        </w:rPr>
        <w:t>g in the second week of life</w:t>
      </w:r>
      <w:r w:rsidR="002A1062" w:rsidRPr="00A145C5">
        <w:rPr>
          <w:sz w:val="22"/>
          <w:szCs w:val="22"/>
          <w:lang w:val="en-US"/>
        </w:rPr>
        <w:t>?</w:t>
      </w:r>
    </w:p>
    <w:p w14:paraId="61B7485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30 </w:t>
      </w:r>
      <w:r w:rsidRPr="00A145C5">
        <w:rPr>
          <w:position w:val="9"/>
          <w:sz w:val="22"/>
          <w:szCs w:val="22"/>
          <w:lang w:val="en-US"/>
        </w:rPr>
        <w:t>o</w:t>
      </w:r>
      <w:r w:rsidRPr="00A145C5">
        <w:rPr>
          <w:sz w:val="22"/>
          <w:szCs w:val="22"/>
          <w:lang w:val="en-US"/>
        </w:rPr>
        <w:t>C</w:t>
      </w:r>
    </w:p>
    <w:p w14:paraId="4F5F8A7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28 </w:t>
      </w:r>
      <w:r w:rsidRPr="00A145C5">
        <w:rPr>
          <w:position w:val="9"/>
          <w:sz w:val="22"/>
          <w:szCs w:val="22"/>
          <w:lang w:val="en-US"/>
        </w:rPr>
        <w:t>o</w:t>
      </w:r>
      <w:r w:rsidRPr="00A145C5">
        <w:rPr>
          <w:sz w:val="22"/>
          <w:szCs w:val="22"/>
          <w:lang w:val="en-US"/>
        </w:rPr>
        <w:t>C</w:t>
      </w:r>
    </w:p>
    <w:p w14:paraId="1F4F2AE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37 </w:t>
      </w:r>
      <w:r w:rsidRPr="00A145C5">
        <w:rPr>
          <w:position w:val="9"/>
          <w:sz w:val="22"/>
          <w:szCs w:val="22"/>
          <w:lang w:val="en-US"/>
        </w:rPr>
        <w:t>o</w:t>
      </w:r>
      <w:r w:rsidRPr="00A145C5">
        <w:rPr>
          <w:sz w:val="22"/>
          <w:szCs w:val="22"/>
          <w:lang w:val="en-US"/>
        </w:rPr>
        <w:t>C</w:t>
      </w:r>
    </w:p>
    <w:p w14:paraId="3B2CD00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32-33 </w:t>
      </w:r>
      <w:r w:rsidRPr="00A145C5">
        <w:rPr>
          <w:position w:val="9"/>
          <w:sz w:val="22"/>
          <w:szCs w:val="22"/>
          <w:lang w:val="en-US"/>
        </w:rPr>
        <w:t>o</w:t>
      </w:r>
      <w:r w:rsidRPr="00A145C5">
        <w:rPr>
          <w:sz w:val="22"/>
          <w:szCs w:val="22"/>
          <w:lang w:val="en-US"/>
        </w:rPr>
        <w:t>C</w:t>
      </w:r>
    </w:p>
    <w:p w14:paraId="41368C8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34-35 </w:t>
      </w:r>
      <w:r w:rsidRPr="00A145C5">
        <w:rPr>
          <w:position w:val="9"/>
          <w:sz w:val="22"/>
          <w:szCs w:val="22"/>
          <w:lang w:val="en-US"/>
        </w:rPr>
        <w:t>o</w:t>
      </w:r>
      <w:r w:rsidRPr="00A145C5">
        <w:rPr>
          <w:sz w:val="22"/>
          <w:szCs w:val="22"/>
          <w:lang w:val="en-US"/>
        </w:rPr>
        <w:t>C</w:t>
      </w:r>
    </w:p>
    <w:p w14:paraId="64B97F37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3B5243F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41. </w:t>
      </w:r>
      <w:r w:rsidRPr="00A145C5">
        <w:rPr>
          <w:sz w:val="22"/>
          <w:szCs w:val="22"/>
          <w:highlight w:val="yellow"/>
          <w:lang w:val="en-US"/>
        </w:rPr>
        <w:t>Which of the conditions listed below are typical for premature:</w:t>
      </w:r>
      <w:r w:rsidRPr="00A145C5">
        <w:rPr>
          <w:sz w:val="22"/>
          <w:szCs w:val="22"/>
          <w:lang w:val="en-US"/>
        </w:rPr>
        <w:t xml:space="preserve"> </w:t>
      </w:r>
    </w:p>
    <w:p w14:paraId="5E060C2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DC6683" w:rsidRPr="00A145C5">
        <w:rPr>
          <w:sz w:val="22"/>
          <w:szCs w:val="22"/>
          <w:lang w:val="en-US"/>
        </w:rPr>
        <w:t>Low birth weight</w:t>
      </w:r>
    </w:p>
    <w:p w14:paraId="290E3C6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Lanugo </w:t>
      </w:r>
    </w:p>
    <w:p w14:paraId="2230AA7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Sclerema </w:t>
      </w:r>
    </w:p>
    <w:p w14:paraId="4007752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Muscle Weakness </w:t>
      </w:r>
    </w:p>
    <w:p w14:paraId="7926840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[x] All</w:t>
      </w:r>
    </w:p>
    <w:p w14:paraId="55A2F999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684E375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42.</w:t>
      </w:r>
      <w:r w:rsidR="001E28B8" w:rsidRPr="00A145C5">
        <w:rPr>
          <w:sz w:val="22"/>
          <w:szCs w:val="22"/>
          <w:lang w:val="en-US"/>
        </w:rPr>
        <w:t xml:space="preserve"> For</w:t>
      </w:r>
      <w:r w:rsidRPr="00A145C5">
        <w:rPr>
          <w:sz w:val="22"/>
          <w:szCs w:val="22"/>
          <w:lang w:val="en-US"/>
        </w:rPr>
        <w:t xml:space="preserve"> </w:t>
      </w:r>
      <w:r w:rsidR="001E28B8" w:rsidRPr="00A145C5">
        <w:rPr>
          <w:sz w:val="22"/>
          <w:szCs w:val="22"/>
          <w:lang w:val="en-US"/>
        </w:rPr>
        <w:t>how long time can physiological jaundice be present in a premature newborn</w:t>
      </w:r>
      <w:r w:rsidRPr="00A145C5">
        <w:rPr>
          <w:sz w:val="22"/>
          <w:szCs w:val="22"/>
          <w:lang w:val="en-US"/>
        </w:rPr>
        <w:t xml:space="preserve">: </w:t>
      </w:r>
    </w:p>
    <w:p w14:paraId="1BAD55B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5-6 days </w:t>
      </w:r>
    </w:p>
    <w:p w14:paraId="63BD991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8-10 days </w:t>
      </w:r>
    </w:p>
    <w:p w14:paraId="7BA77BE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10-15 days </w:t>
      </w:r>
    </w:p>
    <w:p w14:paraId="6349E1C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1 month </w:t>
      </w:r>
    </w:p>
    <w:p w14:paraId="24676F6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2 months</w:t>
      </w:r>
    </w:p>
    <w:p w14:paraId="2F2A8429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0D1CF16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43. Sucking and swallowing reflex occurs in premature infants</w:t>
      </w:r>
      <w:r w:rsidR="00E56A8B" w:rsidRPr="00A145C5">
        <w:rPr>
          <w:sz w:val="22"/>
          <w:szCs w:val="22"/>
          <w:lang w:val="en-US"/>
        </w:rPr>
        <w:t xml:space="preserve"> at</w:t>
      </w:r>
      <w:r w:rsidRPr="00A145C5">
        <w:rPr>
          <w:sz w:val="22"/>
          <w:szCs w:val="22"/>
          <w:lang w:val="en-US"/>
        </w:rPr>
        <w:t xml:space="preserve">: </w:t>
      </w:r>
    </w:p>
    <w:p w14:paraId="2A652A4C" w14:textId="77777777" w:rsidR="00193DA2" w:rsidRPr="00A145C5" w:rsidRDefault="009500F6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</w:t>
      </w:r>
      <w:r w:rsidR="00193DA2" w:rsidRPr="00A145C5">
        <w:rPr>
          <w:sz w:val="22"/>
          <w:szCs w:val="22"/>
          <w:lang w:val="en-US"/>
        </w:rPr>
        <w:t xml:space="preserve">] 32-33 weeks of gestation </w:t>
      </w:r>
    </w:p>
    <w:p w14:paraId="06147C7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</w:t>
      </w:r>
      <w:r w:rsidR="009500F6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 xml:space="preserve">] 34 weeks of gestation </w:t>
      </w:r>
    </w:p>
    <w:p w14:paraId="5AF7359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29 weeks of gestation </w:t>
      </w:r>
    </w:p>
    <w:p w14:paraId="58D0F98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30 weeks of gestation </w:t>
      </w:r>
    </w:p>
    <w:p w14:paraId="640208B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3D15F9D3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0F1DF23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44.</w:t>
      </w:r>
      <w:r w:rsidR="001E28B8" w:rsidRPr="00A145C5">
        <w:rPr>
          <w:sz w:val="22"/>
          <w:szCs w:val="22"/>
          <w:lang w:val="en-US"/>
        </w:rPr>
        <w:t xml:space="preserve"> What are</w:t>
      </w:r>
      <w:r w:rsidRPr="00A145C5">
        <w:rPr>
          <w:sz w:val="22"/>
          <w:szCs w:val="22"/>
          <w:lang w:val="en-US"/>
        </w:rPr>
        <w:t xml:space="preserve"> the calorie</w:t>
      </w:r>
      <w:r w:rsidR="001E28B8" w:rsidRPr="00A145C5">
        <w:rPr>
          <w:sz w:val="22"/>
          <w:szCs w:val="22"/>
          <w:lang w:val="en-US"/>
        </w:rPr>
        <w:t xml:space="preserve">s necessity </w:t>
      </w:r>
      <w:r w:rsidRPr="00A145C5">
        <w:rPr>
          <w:sz w:val="22"/>
          <w:szCs w:val="22"/>
          <w:lang w:val="en-US"/>
        </w:rPr>
        <w:t xml:space="preserve">at 1 month of age in premature infants: </w:t>
      </w:r>
    </w:p>
    <w:p w14:paraId="0AE1E44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100 kcal / kg </w:t>
      </w:r>
    </w:p>
    <w:p w14:paraId="170019E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110 kcal / kg </w:t>
      </w:r>
    </w:p>
    <w:p w14:paraId="79EF0BD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120 kcal / kg </w:t>
      </w:r>
    </w:p>
    <w:p w14:paraId="62A5E4C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135-140 kcal / kg </w:t>
      </w:r>
    </w:p>
    <w:p w14:paraId="1147D1E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0B4CA307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616ECA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45. </w:t>
      </w:r>
      <w:r w:rsidR="00A4578E" w:rsidRPr="00A145C5">
        <w:rPr>
          <w:sz w:val="22"/>
          <w:szCs w:val="22"/>
          <w:lang w:val="en-US"/>
        </w:rPr>
        <w:t>Babk</w:t>
      </w:r>
      <w:r w:rsidRPr="00A145C5">
        <w:rPr>
          <w:sz w:val="22"/>
          <w:szCs w:val="22"/>
          <w:lang w:val="en-US"/>
        </w:rPr>
        <w:t xml:space="preserve">in reflex disappears at the age of: </w:t>
      </w:r>
    </w:p>
    <w:p w14:paraId="08829E5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1 month </w:t>
      </w:r>
    </w:p>
    <w:p w14:paraId="16011BE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3 months </w:t>
      </w:r>
    </w:p>
    <w:p w14:paraId="4397BAB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4 months </w:t>
      </w:r>
    </w:p>
    <w:p w14:paraId="2EE2E3D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6 months </w:t>
      </w:r>
    </w:p>
    <w:p w14:paraId="514C3F8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1 year</w:t>
      </w:r>
    </w:p>
    <w:p w14:paraId="752EA26A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919C46E" w14:textId="77777777" w:rsidR="00193DA2" w:rsidRPr="00A145C5" w:rsidRDefault="00E850EA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46</w:t>
      </w:r>
      <w:r w:rsidRPr="00A145C5">
        <w:rPr>
          <w:sz w:val="22"/>
          <w:szCs w:val="22"/>
          <w:highlight w:val="yellow"/>
          <w:lang w:val="en-US"/>
        </w:rPr>
        <w:t xml:space="preserve">. Indicate the </w:t>
      </w:r>
      <w:r w:rsidR="00193DA2" w:rsidRPr="00A145C5">
        <w:rPr>
          <w:sz w:val="22"/>
          <w:szCs w:val="22"/>
          <w:highlight w:val="yellow"/>
          <w:lang w:val="en-US"/>
        </w:rPr>
        <w:t>appropriate</w:t>
      </w:r>
      <w:r w:rsidRPr="00A145C5">
        <w:rPr>
          <w:sz w:val="22"/>
          <w:szCs w:val="22"/>
          <w:highlight w:val="yellow"/>
          <w:lang w:val="en-US"/>
        </w:rPr>
        <w:t xml:space="preserve"> size of</w:t>
      </w:r>
      <w:r w:rsidR="00193DA2" w:rsidRPr="00A145C5">
        <w:rPr>
          <w:sz w:val="22"/>
          <w:szCs w:val="22"/>
          <w:highlight w:val="yellow"/>
          <w:lang w:val="en-US"/>
        </w:rPr>
        <w:t xml:space="preserve"> endotracheal tube for </w:t>
      </w:r>
      <w:r w:rsidRPr="00A145C5">
        <w:rPr>
          <w:sz w:val="22"/>
          <w:szCs w:val="22"/>
          <w:highlight w:val="yellow"/>
          <w:lang w:val="en-US"/>
        </w:rPr>
        <w:t>a newborn weighing</w:t>
      </w:r>
      <w:r w:rsidR="00193DA2" w:rsidRPr="00A145C5">
        <w:rPr>
          <w:sz w:val="22"/>
          <w:szCs w:val="22"/>
          <w:highlight w:val="yellow"/>
          <w:lang w:val="en-US"/>
        </w:rPr>
        <w:t xml:space="preserve"> 1000 - 2000 g</w:t>
      </w:r>
      <w:r w:rsidRPr="00A145C5">
        <w:rPr>
          <w:sz w:val="22"/>
          <w:szCs w:val="22"/>
          <w:highlight w:val="yellow"/>
          <w:lang w:val="en-US"/>
        </w:rPr>
        <w:t xml:space="preserve"> at</w:t>
      </w:r>
      <w:r w:rsidR="00193DA2" w:rsidRPr="00A145C5">
        <w:rPr>
          <w:sz w:val="22"/>
          <w:szCs w:val="22"/>
          <w:highlight w:val="yellow"/>
          <w:lang w:val="en-US"/>
        </w:rPr>
        <w:t xml:space="preserve"> birth:</w:t>
      </w:r>
    </w:p>
    <w:p w14:paraId="0C91769F" w14:textId="77777777" w:rsidR="00E850EA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1,0</w:t>
      </w:r>
    </w:p>
    <w:p w14:paraId="4380704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1,5</w:t>
      </w:r>
    </w:p>
    <w:p w14:paraId="315F33D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2,0</w:t>
      </w:r>
    </w:p>
    <w:p w14:paraId="2C53E0B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</w:t>
      </w:r>
      <w:r w:rsidR="00DC6683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>] 2,5</w:t>
      </w:r>
    </w:p>
    <w:p w14:paraId="28DFEB9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3,0</w:t>
      </w:r>
    </w:p>
    <w:p w14:paraId="315E2BBE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04C0E5B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47. </w:t>
      </w:r>
      <w:r w:rsidRPr="00A145C5">
        <w:rPr>
          <w:sz w:val="22"/>
          <w:szCs w:val="22"/>
          <w:highlight w:val="yellow"/>
          <w:lang w:val="en-US"/>
        </w:rPr>
        <w:t>Which of the following are recommended for</w:t>
      </w:r>
      <w:r w:rsidR="00E850EA" w:rsidRPr="00A145C5">
        <w:rPr>
          <w:sz w:val="22"/>
          <w:szCs w:val="22"/>
          <w:highlight w:val="yellow"/>
          <w:lang w:val="en-US"/>
        </w:rPr>
        <w:t xml:space="preserve"> tracheal</w:t>
      </w:r>
      <w:r w:rsidRPr="00A145C5">
        <w:rPr>
          <w:sz w:val="22"/>
          <w:szCs w:val="22"/>
          <w:highlight w:val="yellow"/>
          <w:lang w:val="en-US"/>
        </w:rPr>
        <w:t xml:space="preserve"> </w:t>
      </w:r>
      <w:r w:rsidR="00E850EA" w:rsidRPr="00A145C5">
        <w:rPr>
          <w:sz w:val="22"/>
          <w:szCs w:val="22"/>
          <w:highlight w:val="yellow"/>
          <w:lang w:val="en-US"/>
        </w:rPr>
        <w:t>aspiration</w:t>
      </w:r>
      <w:r w:rsidRPr="00A145C5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7739D1E8" w14:textId="77777777" w:rsidR="00193DA2" w:rsidRPr="00A145C5" w:rsidRDefault="00A04215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</w:t>
      </w:r>
      <w:r w:rsidR="00E850EA" w:rsidRPr="00A145C5">
        <w:rPr>
          <w:sz w:val="22"/>
          <w:szCs w:val="22"/>
          <w:lang w:val="en-US"/>
        </w:rPr>
        <w:t xml:space="preserve">] </w:t>
      </w:r>
      <w:r w:rsidRPr="00A145C5">
        <w:rPr>
          <w:sz w:val="22"/>
          <w:szCs w:val="22"/>
          <w:lang w:val="en-US"/>
        </w:rPr>
        <w:t>Suction catheter</w:t>
      </w:r>
    </w:p>
    <w:p w14:paraId="00369A1C" w14:textId="77777777" w:rsidR="00193DA2" w:rsidRPr="00A145C5" w:rsidRDefault="00E850EA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b) [] The </w:t>
      </w:r>
      <w:r w:rsidR="00A04215" w:rsidRPr="00A145C5">
        <w:rPr>
          <w:sz w:val="22"/>
          <w:szCs w:val="22"/>
          <w:lang w:val="en-US"/>
        </w:rPr>
        <w:t xml:space="preserve">Suction catheter </w:t>
      </w:r>
      <w:r w:rsidR="00193DA2" w:rsidRPr="00A145C5">
        <w:rPr>
          <w:sz w:val="22"/>
          <w:szCs w:val="22"/>
          <w:lang w:val="en-US"/>
        </w:rPr>
        <w:t xml:space="preserve">6 or 8 Fr </w:t>
      </w:r>
    </w:p>
    <w:p w14:paraId="49C2DC25" w14:textId="77777777" w:rsidR="00193DA2" w:rsidRPr="00A145C5" w:rsidRDefault="00E850EA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</w:t>
      </w:r>
      <w:r w:rsidR="00A04215" w:rsidRPr="00A145C5">
        <w:rPr>
          <w:sz w:val="22"/>
          <w:szCs w:val="22"/>
          <w:lang w:val="en-US"/>
        </w:rPr>
        <w:t xml:space="preserve"> Laryngoscope  </w:t>
      </w:r>
    </w:p>
    <w:p w14:paraId="5384453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</w:t>
      </w:r>
      <w:r w:rsidR="00DC6683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 xml:space="preserve">] </w:t>
      </w:r>
      <w:r w:rsidR="006E2228" w:rsidRPr="00A145C5">
        <w:rPr>
          <w:sz w:val="22"/>
          <w:szCs w:val="22"/>
          <w:lang w:val="en-US"/>
        </w:rPr>
        <w:t>Routine tracheal aspiration is not recommended</w:t>
      </w:r>
      <w:r w:rsidRPr="00A145C5">
        <w:rPr>
          <w:sz w:val="22"/>
          <w:szCs w:val="22"/>
          <w:lang w:val="en-US"/>
        </w:rPr>
        <w:t xml:space="preserve"> </w:t>
      </w:r>
    </w:p>
    <w:p w14:paraId="14604C0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All listed above</w:t>
      </w:r>
    </w:p>
    <w:p w14:paraId="4D51D52D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576C0C5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48. When</w:t>
      </w:r>
      <w:r w:rsidR="004C6332" w:rsidRPr="00A145C5">
        <w:rPr>
          <w:sz w:val="22"/>
          <w:szCs w:val="22"/>
          <w:lang w:val="en-US"/>
        </w:rPr>
        <w:t xml:space="preserve"> chlamydial </w:t>
      </w:r>
      <w:r w:rsidRPr="00A145C5">
        <w:rPr>
          <w:sz w:val="22"/>
          <w:szCs w:val="22"/>
          <w:lang w:val="en-US"/>
        </w:rPr>
        <w:t xml:space="preserve">conjunctivitis occurs: </w:t>
      </w:r>
    </w:p>
    <w:p w14:paraId="6723570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Immediately after birth </w:t>
      </w:r>
    </w:p>
    <w:p w14:paraId="51CD879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 xml:space="preserve">t 3-5 days of life </w:t>
      </w:r>
    </w:p>
    <w:p w14:paraId="54D6CD72" w14:textId="77777777" w:rsidR="00193DA2" w:rsidRPr="00A145C5" w:rsidRDefault="0029212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[x] After 1</w:t>
      </w:r>
      <w:r w:rsidR="00193DA2" w:rsidRPr="00A145C5">
        <w:rPr>
          <w:sz w:val="22"/>
          <w:szCs w:val="22"/>
          <w:lang w:val="en-US"/>
        </w:rPr>
        <w:t xml:space="preserve"> week of life </w:t>
      </w:r>
    </w:p>
    <w:p w14:paraId="4F946D5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In the third week of life </w:t>
      </w:r>
    </w:p>
    <w:p w14:paraId="0C33CE7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3A85857A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2F5E5AA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49. For conjunctivitis</w:t>
      </w:r>
      <w:r w:rsidR="004C6332" w:rsidRPr="00A145C5">
        <w:rPr>
          <w:sz w:val="22"/>
          <w:szCs w:val="22"/>
          <w:lang w:val="en-US"/>
        </w:rPr>
        <w:t xml:space="preserve"> caused</w:t>
      </w:r>
      <w:r w:rsidRPr="00A145C5">
        <w:rPr>
          <w:sz w:val="22"/>
          <w:szCs w:val="22"/>
          <w:lang w:val="en-US"/>
        </w:rPr>
        <w:t xml:space="preserve"> by Neisseria </w:t>
      </w:r>
      <w:r w:rsidR="004C6332" w:rsidRPr="00A145C5">
        <w:rPr>
          <w:sz w:val="22"/>
          <w:szCs w:val="22"/>
          <w:lang w:val="en-US"/>
        </w:rPr>
        <w:t>gonorrhea</w:t>
      </w:r>
      <w:r w:rsidRPr="00A145C5">
        <w:rPr>
          <w:sz w:val="22"/>
          <w:szCs w:val="22"/>
          <w:lang w:val="en-US"/>
        </w:rPr>
        <w:t xml:space="preserve"> is typical: </w:t>
      </w:r>
    </w:p>
    <w:p w14:paraId="51C8C7DB" w14:textId="77777777" w:rsidR="00193DA2" w:rsidRPr="00A145C5" w:rsidRDefault="00A04215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Affect o</w:t>
      </w:r>
      <w:r w:rsidR="00193DA2" w:rsidRPr="00A145C5">
        <w:rPr>
          <w:sz w:val="22"/>
          <w:szCs w:val="22"/>
          <w:lang w:val="en-US"/>
        </w:rPr>
        <w:t>n</w:t>
      </w:r>
      <w:r w:rsidRPr="00A145C5">
        <w:rPr>
          <w:sz w:val="22"/>
          <w:szCs w:val="22"/>
          <w:lang w:val="en-US"/>
        </w:rPr>
        <w:t>e</w:t>
      </w:r>
      <w:r w:rsidR="00193DA2" w:rsidRPr="00A145C5">
        <w:rPr>
          <w:sz w:val="22"/>
          <w:szCs w:val="22"/>
          <w:lang w:val="en-US"/>
        </w:rPr>
        <w:t xml:space="preserve"> eye </w:t>
      </w:r>
    </w:p>
    <w:p w14:paraId="1EA7FAD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A04215" w:rsidRPr="00A145C5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 xml:space="preserve">ilateral conjunctivitis </w:t>
      </w:r>
    </w:p>
    <w:p w14:paraId="2D4E1119" w14:textId="77777777" w:rsidR="00193DA2" w:rsidRPr="00A145C5" w:rsidRDefault="00A04215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Involves </w:t>
      </w:r>
      <w:r w:rsidR="00193DA2" w:rsidRPr="00A145C5">
        <w:rPr>
          <w:sz w:val="22"/>
          <w:szCs w:val="22"/>
          <w:lang w:val="en-US"/>
        </w:rPr>
        <w:t>both eyes, then</w:t>
      </w:r>
      <w:r w:rsidRPr="00A145C5">
        <w:rPr>
          <w:sz w:val="22"/>
          <w:szCs w:val="22"/>
          <w:lang w:val="en-US"/>
        </w:rPr>
        <w:t xml:space="preserve"> only one manifests</w:t>
      </w:r>
      <w:r w:rsidR="00193DA2" w:rsidRPr="00A145C5">
        <w:rPr>
          <w:sz w:val="22"/>
          <w:szCs w:val="22"/>
          <w:lang w:val="en-US"/>
        </w:rPr>
        <w:t xml:space="preserve"> infection </w:t>
      </w:r>
    </w:p>
    <w:p w14:paraId="26F2B88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All of the above </w:t>
      </w:r>
    </w:p>
    <w:p w14:paraId="489D378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526924BE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26B364E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50. When </w:t>
      </w:r>
      <w:r w:rsidR="004C6332" w:rsidRPr="00A145C5">
        <w:rPr>
          <w:sz w:val="22"/>
          <w:szCs w:val="22"/>
          <w:lang w:val="en-US"/>
        </w:rPr>
        <w:t xml:space="preserve">clinical </w:t>
      </w:r>
      <w:r w:rsidR="00A04215" w:rsidRPr="00A145C5">
        <w:rPr>
          <w:sz w:val="22"/>
          <w:szCs w:val="22"/>
          <w:lang w:val="en-US"/>
        </w:rPr>
        <w:t>manifestations</w:t>
      </w:r>
      <w:r w:rsidR="004C6332" w:rsidRPr="00A145C5">
        <w:rPr>
          <w:sz w:val="22"/>
          <w:szCs w:val="22"/>
          <w:lang w:val="en-US"/>
        </w:rPr>
        <w:t xml:space="preserve"> of </w:t>
      </w:r>
      <w:r w:rsidRPr="00A145C5">
        <w:rPr>
          <w:sz w:val="22"/>
          <w:szCs w:val="22"/>
          <w:lang w:val="en-US"/>
        </w:rPr>
        <w:t>necrotizing ulcerative enterocolitis</w:t>
      </w:r>
      <w:r w:rsidR="004C6332" w:rsidRPr="00A145C5">
        <w:rPr>
          <w:sz w:val="22"/>
          <w:szCs w:val="22"/>
          <w:lang w:val="en-US"/>
        </w:rPr>
        <w:t xml:space="preserve"> does appear?</w:t>
      </w:r>
      <w:r w:rsidRPr="00A145C5">
        <w:rPr>
          <w:sz w:val="22"/>
          <w:szCs w:val="22"/>
          <w:lang w:val="en-US"/>
        </w:rPr>
        <w:t xml:space="preserve"> </w:t>
      </w:r>
    </w:p>
    <w:p w14:paraId="4B33415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1 day</w:t>
      </w:r>
    </w:p>
    <w:p w14:paraId="085DB83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3-10 days </w:t>
      </w:r>
    </w:p>
    <w:p w14:paraId="0E71C0A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14 days </w:t>
      </w:r>
    </w:p>
    <w:p w14:paraId="3CF8548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16 days </w:t>
      </w:r>
    </w:p>
    <w:p w14:paraId="1DCFB00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 indicated</w:t>
      </w:r>
    </w:p>
    <w:p w14:paraId="43A11FD0" w14:textId="77777777" w:rsidR="0002181F" w:rsidRPr="00A145C5" w:rsidRDefault="0002181F" w:rsidP="00A145C5">
      <w:pPr>
        <w:rPr>
          <w:sz w:val="22"/>
          <w:szCs w:val="22"/>
          <w:lang w:val="en-US"/>
        </w:rPr>
      </w:pPr>
    </w:p>
    <w:p w14:paraId="174E408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 M</w:t>
      </w:r>
    </w:p>
    <w:p w14:paraId="300E96AC" w14:textId="77777777" w:rsidR="00DB0D1C" w:rsidRPr="00A145C5" w:rsidRDefault="004C633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1</w:t>
      </w:r>
      <w:r w:rsidRPr="00A145C5">
        <w:rPr>
          <w:sz w:val="22"/>
          <w:szCs w:val="22"/>
          <w:highlight w:val="yellow"/>
          <w:lang w:val="en-US"/>
        </w:rPr>
        <w:t xml:space="preserve">. </w:t>
      </w:r>
      <w:r w:rsidR="00DB0D1C" w:rsidRPr="00A145C5">
        <w:rPr>
          <w:sz w:val="22"/>
          <w:szCs w:val="22"/>
          <w:highlight w:val="yellow"/>
          <w:lang w:val="en-US"/>
        </w:rPr>
        <w:t>Cyanosis in a newborn may be caused by:</w:t>
      </w:r>
      <w:r w:rsidRPr="00A145C5">
        <w:rPr>
          <w:sz w:val="22"/>
          <w:szCs w:val="22"/>
          <w:lang w:val="en-US"/>
        </w:rPr>
        <w:br/>
        <w:t>а) [х</w:t>
      </w:r>
      <w:r w:rsidR="00193DA2" w:rsidRPr="00A145C5">
        <w:rPr>
          <w:sz w:val="22"/>
          <w:szCs w:val="22"/>
          <w:lang w:val="en-US"/>
        </w:rPr>
        <w:t>] Metabolic acidosis</w:t>
      </w:r>
      <w:r w:rsidR="00193DA2" w:rsidRPr="00A145C5">
        <w:rPr>
          <w:sz w:val="22"/>
          <w:szCs w:val="22"/>
          <w:lang w:val="en-US"/>
        </w:rPr>
        <w:br/>
        <w:t>b) [х</w:t>
      </w:r>
      <w:r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sz w:val="22"/>
          <w:szCs w:val="22"/>
          <w:lang w:val="en-US"/>
        </w:rPr>
        <w:t>P</w:t>
      </w:r>
      <w:r w:rsidRPr="00A145C5">
        <w:rPr>
          <w:sz w:val="22"/>
          <w:szCs w:val="22"/>
          <w:lang w:val="en-US"/>
        </w:rPr>
        <w:t>renatal infection</w:t>
      </w:r>
      <w:r w:rsidRPr="00A145C5">
        <w:rPr>
          <w:sz w:val="22"/>
          <w:szCs w:val="22"/>
          <w:lang w:val="en-US"/>
        </w:rPr>
        <w:br/>
        <w:t>с)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sz w:val="22"/>
          <w:szCs w:val="22"/>
          <w:lang w:val="en-US"/>
        </w:rPr>
        <w:t>Patent ductus arteriosus with right-to-left shunt</w:t>
      </w:r>
      <w:r w:rsidR="00193DA2" w:rsidRPr="00A145C5">
        <w:rPr>
          <w:sz w:val="22"/>
          <w:szCs w:val="22"/>
          <w:lang w:val="en-US"/>
        </w:rPr>
        <w:br/>
        <w:t>d) [</w:t>
      </w:r>
      <w:r w:rsidR="00DB0D1C" w:rsidRPr="00A145C5">
        <w:rPr>
          <w:sz w:val="22"/>
          <w:szCs w:val="22"/>
          <w:lang w:val="en-US"/>
        </w:rPr>
        <w:t>x</w:t>
      </w:r>
      <w:r w:rsidR="00193DA2"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sz w:val="22"/>
          <w:szCs w:val="22"/>
          <w:lang w:val="en-US"/>
        </w:rPr>
        <w:t>Tetralogy of Fallot</w:t>
      </w:r>
      <w:r w:rsidR="00193DA2" w:rsidRPr="00A145C5">
        <w:rPr>
          <w:sz w:val="22"/>
          <w:szCs w:val="22"/>
          <w:lang w:val="en-US"/>
        </w:rPr>
        <w:br/>
        <w:t xml:space="preserve">е) [] </w:t>
      </w:r>
      <w:r w:rsidR="00DB0D1C" w:rsidRPr="00A145C5">
        <w:rPr>
          <w:sz w:val="22"/>
          <w:szCs w:val="22"/>
          <w:lang w:val="en-US"/>
        </w:rPr>
        <w:t>Left-sided heart failure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  <w:t xml:space="preserve">2. </w:t>
      </w:r>
      <w:r w:rsidR="00DB0D1C" w:rsidRPr="00A145C5">
        <w:rPr>
          <w:sz w:val="22"/>
          <w:szCs w:val="22"/>
          <w:highlight w:val="yellow"/>
          <w:lang w:val="en-US"/>
        </w:rPr>
        <w:t>Consequences of hypothermia in newborns include</w:t>
      </w:r>
      <w:r w:rsidRPr="00A145C5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br/>
        <w:t>а) [</w:t>
      </w:r>
      <w:r w:rsidR="00193DA2" w:rsidRPr="00A145C5">
        <w:rPr>
          <w:sz w:val="22"/>
          <w:szCs w:val="22"/>
          <w:lang w:val="en-US"/>
        </w:rPr>
        <w:t>х] hypoglycemia</w:t>
      </w:r>
      <w:r w:rsidR="00193DA2" w:rsidRPr="00A145C5">
        <w:rPr>
          <w:sz w:val="22"/>
          <w:szCs w:val="22"/>
          <w:lang w:val="en-US"/>
        </w:rPr>
        <w:br/>
        <w:t>b) [х</w:t>
      </w:r>
      <w:r w:rsidRPr="00A145C5">
        <w:rPr>
          <w:sz w:val="22"/>
          <w:szCs w:val="22"/>
          <w:lang w:val="en-US"/>
        </w:rPr>
        <w:t>] shock</w:t>
      </w:r>
      <w:r w:rsidRPr="00A145C5">
        <w:rPr>
          <w:sz w:val="22"/>
          <w:szCs w:val="22"/>
          <w:lang w:val="en-US"/>
        </w:rPr>
        <w:br/>
        <w:t>с) [</w:t>
      </w:r>
      <w:r w:rsidR="00193DA2" w:rsidRPr="00A145C5">
        <w:rPr>
          <w:sz w:val="22"/>
          <w:szCs w:val="22"/>
          <w:lang w:val="en-US"/>
        </w:rPr>
        <w:t>х] apnoea</w:t>
      </w:r>
      <w:r w:rsidR="00193DA2" w:rsidRPr="00A145C5">
        <w:rPr>
          <w:sz w:val="22"/>
          <w:szCs w:val="22"/>
          <w:lang w:val="en-US"/>
        </w:rPr>
        <w:br/>
        <w:t>d) [] intraventricular bleeding</w:t>
      </w:r>
      <w:r w:rsidR="00193DA2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х</w:t>
      </w:r>
      <w:r w:rsidR="00193DA2" w:rsidRPr="00A145C5">
        <w:rPr>
          <w:sz w:val="22"/>
          <w:szCs w:val="22"/>
          <w:lang w:val="en-US"/>
        </w:rPr>
        <w:t>] Metabolic acidosis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  <w:t xml:space="preserve">3. </w:t>
      </w:r>
      <w:r w:rsidR="00DB0D1C" w:rsidRPr="00A145C5">
        <w:rPr>
          <w:sz w:val="22"/>
          <w:szCs w:val="22"/>
          <w:highlight w:val="yellow"/>
          <w:lang w:val="en-US"/>
        </w:rPr>
        <w:t>Methods to maintain body temperature during neonatal transport include</w:t>
      </w:r>
      <w:r w:rsidR="000661F8" w:rsidRPr="00A145C5">
        <w:rPr>
          <w:sz w:val="22"/>
          <w:szCs w:val="22"/>
          <w:highlight w:val="yellow"/>
          <w:lang w:val="en-US"/>
        </w:rPr>
        <w:t>:</w:t>
      </w:r>
      <w:r w:rsidR="000661F8" w:rsidRPr="00A145C5">
        <w:rPr>
          <w:sz w:val="22"/>
          <w:szCs w:val="22"/>
          <w:lang w:val="en-US"/>
        </w:rPr>
        <w:br/>
        <w:t>а) [</w:t>
      </w:r>
      <w:r w:rsidR="00193DA2" w:rsidRPr="00A145C5">
        <w:rPr>
          <w:sz w:val="22"/>
          <w:szCs w:val="22"/>
          <w:lang w:val="en-US"/>
        </w:rPr>
        <w:t>х</w:t>
      </w:r>
      <w:r w:rsidR="000661F8" w:rsidRPr="00A145C5">
        <w:rPr>
          <w:sz w:val="22"/>
          <w:szCs w:val="22"/>
          <w:lang w:val="en-US"/>
        </w:rPr>
        <w:t>] "skin to skin"</w:t>
      </w:r>
      <w:r w:rsidR="000661F8" w:rsidRPr="00A145C5">
        <w:rPr>
          <w:sz w:val="22"/>
          <w:szCs w:val="22"/>
          <w:lang w:val="en-US"/>
        </w:rPr>
        <w:br/>
        <w:t>b) [</w:t>
      </w:r>
      <w:r w:rsidR="00193DA2" w:rsidRPr="00A145C5">
        <w:rPr>
          <w:sz w:val="22"/>
          <w:szCs w:val="22"/>
          <w:lang w:val="en-US"/>
        </w:rPr>
        <w:t>х</w:t>
      </w:r>
      <w:r w:rsidR="000661F8" w:rsidRPr="00A145C5">
        <w:rPr>
          <w:sz w:val="22"/>
          <w:szCs w:val="22"/>
          <w:lang w:val="en-US"/>
        </w:rPr>
        <w:t>] transport incubator</w:t>
      </w:r>
      <w:r w:rsidR="000661F8" w:rsidRPr="00A145C5">
        <w:rPr>
          <w:sz w:val="22"/>
          <w:szCs w:val="22"/>
          <w:lang w:val="en-US"/>
        </w:rPr>
        <w:br/>
        <w:t>с) [</w:t>
      </w:r>
      <w:r w:rsidR="00193DA2" w:rsidRPr="00A145C5">
        <w:rPr>
          <w:sz w:val="22"/>
          <w:szCs w:val="22"/>
          <w:lang w:val="en-US"/>
        </w:rPr>
        <w:t xml:space="preserve">х] </w:t>
      </w:r>
      <w:r w:rsidR="00DB0D1C" w:rsidRPr="00A145C5">
        <w:rPr>
          <w:sz w:val="22"/>
          <w:szCs w:val="22"/>
          <w:lang w:val="en-US"/>
        </w:rPr>
        <w:t>Thermal mattress</w:t>
      </w:r>
      <w:r w:rsidR="00193DA2" w:rsidRPr="00A145C5">
        <w:rPr>
          <w:sz w:val="22"/>
          <w:szCs w:val="22"/>
          <w:lang w:val="en-US"/>
        </w:rPr>
        <w:br/>
        <w:t xml:space="preserve">d) [х] </w:t>
      </w:r>
      <w:r w:rsidR="00DB0D1C" w:rsidRPr="00A145C5">
        <w:rPr>
          <w:sz w:val="22"/>
          <w:szCs w:val="22"/>
          <w:lang w:val="en-US"/>
        </w:rPr>
        <w:t>Wrapping the newborn in warm blankets</w:t>
      </w:r>
    </w:p>
    <w:p w14:paraId="3AB7023A" w14:textId="77777777" w:rsidR="00DB0D1C" w:rsidRPr="00A145C5" w:rsidRDefault="000661F8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е)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sz w:val="22"/>
          <w:szCs w:val="22"/>
          <w:lang w:val="en-US"/>
        </w:rPr>
        <w:t>Excessive tight wrapping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highlight w:val="yellow"/>
          <w:lang w:val="en-US"/>
        </w:rPr>
        <w:t xml:space="preserve">4. </w:t>
      </w:r>
      <w:r w:rsidRPr="00A145C5">
        <w:rPr>
          <w:sz w:val="22"/>
          <w:szCs w:val="22"/>
          <w:highlight w:val="yellow"/>
          <w:lang w:val="en-US"/>
        </w:rPr>
        <w:t>Mechanisms of heat loss in newborn are:</w:t>
      </w:r>
      <w:r w:rsidR="00193DA2" w:rsidRPr="00A145C5">
        <w:rPr>
          <w:sz w:val="22"/>
          <w:szCs w:val="22"/>
          <w:lang w:val="en-US"/>
        </w:rPr>
        <w:br/>
        <w:t>а) [х]</w:t>
      </w:r>
      <w:r w:rsidR="00C53E94" w:rsidRPr="00A145C5">
        <w:rPr>
          <w:sz w:val="22"/>
          <w:szCs w:val="22"/>
          <w:lang w:val="en-US"/>
        </w:rPr>
        <w:t xml:space="preserve"> R</w:t>
      </w:r>
      <w:r w:rsidR="00193DA2" w:rsidRPr="00A145C5">
        <w:rPr>
          <w:sz w:val="22"/>
          <w:szCs w:val="22"/>
          <w:lang w:val="en-US"/>
        </w:rPr>
        <w:t>adiation</w:t>
      </w:r>
      <w:r w:rsidR="00193DA2" w:rsidRPr="00A145C5">
        <w:rPr>
          <w:sz w:val="22"/>
          <w:szCs w:val="22"/>
          <w:lang w:val="en-US"/>
        </w:rPr>
        <w:br/>
        <w:t>b) [</w:t>
      </w:r>
      <w:r w:rsidR="00DB0D1C" w:rsidRPr="00A145C5">
        <w:rPr>
          <w:sz w:val="22"/>
          <w:szCs w:val="22"/>
          <w:lang w:val="en-US"/>
        </w:rPr>
        <w:t>x</w:t>
      </w:r>
      <w:r w:rsidR="00193DA2" w:rsidRPr="00A145C5">
        <w:rPr>
          <w:sz w:val="22"/>
          <w:szCs w:val="22"/>
          <w:lang w:val="en-US"/>
        </w:rPr>
        <w:t>]</w:t>
      </w:r>
      <w:r w:rsidR="00DB0D1C" w:rsidRPr="00A145C5">
        <w:rPr>
          <w:sz w:val="22"/>
          <w:szCs w:val="22"/>
          <w:lang w:val="en-US"/>
        </w:rPr>
        <w:t>Conduction</w:t>
      </w:r>
      <w:r w:rsidRPr="00A145C5">
        <w:rPr>
          <w:sz w:val="22"/>
          <w:szCs w:val="22"/>
          <w:lang w:val="en-US"/>
        </w:rPr>
        <w:br/>
        <w:t>с) [</w:t>
      </w:r>
      <w:r w:rsidR="00193DA2" w:rsidRPr="00A145C5">
        <w:rPr>
          <w:sz w:val="22"/>
          <w:szCs w:val="22"/>
          <w:lang w:val="en-US"/>
        </w:rPr>
        <w:t xml:space="preserve">х] </w:t>
      </w:r>
      <w:r w:rsidR="00DB0D1C" w:rsidRPr="00A145C5">
        <w:rPr>
          <w:sz w:val="22"/>
          <w:szCs w:val="22"/>
          <w:lang w:val="en-US"/>
        </w:rPr>
        <w:t xml:space="preserve">Convection </w:t>
      </w:r>
    </w:p>
    <w:p w14:paraId="19DD3853" w14:textId="77777777" w:rsid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[х</w:t>
      </w:r>
      <w:r w:rsidR="000661F8"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sz w:val="22"/>
          <w:szCs w:val="22"/>
          <w:lang w:val="en-US"/>
        </w:rPr>
        <w:t>Evaporation</w:t>
      </w:r>
      <w:r w:rsidR="000661F8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sz w:val="22"/>
          <w:szCs w:val="22"/>
          <w:lang w:val="en-US"/>
        </w:rPr>
        <w:t>Perspiration</w:t>
      </w:r>
    </w:p>
    <w:p w14:paraId="56C6860B" w14:textId="77777777" w:rsidR="00AC68E2" w:rsidRP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br/>
        <w:t>5</w:t>
      </w:r>
      <w:r w:rsidRPr="00A145C5">
        <w:rPr>
          <w:sz w:val="22"/>
          <w:szCs w:val="22"/>
          <w:highlight w:val="yellow"/>
          <w:lang w:val="en-US"/>
        </w:rPr>
        <w:t xml:space="preserve">. </w:t>
      </w:r>
      <w:r w:rsidR="000661F8" w:rsidRPr="00A145C5">
        <w:rPr>
          <w:sz w:val="22"/>
          <w:szCs w:val="22"/>
          <w:highlight w:val="yellow"/>
          <w:lang w:val="en-US"/>
        </w:rPr>
        <w:t>Breast milk can be</w:t>
      </w:r>
      <w:r w:rsidR="00DB0D1C" w:rsidRPr="00A145C5">
        <w:rPr>
          <w:sz w:val="22"/>
          <w:szCs w:val="22"/>
          <w:highlight w:val="yellow"/>
          <w:lang w:val="en-US"/>
        </w:rPr>
        <w:t xml:space="preserve"> safely</w:t>
      </w:r>
      <w:r w:rsidR="000661F8" w:rsidRPr="00A145C5">
        <w:rPr>
          <w:sz w:val="22"/>
          <w:szCs w:val="22"/>
          <w:highlight w:val="yellow"/>
          <w:lang w:val="en-US"/>
        </w:rPr>
        <w:t xml:space="preserve"> stored:</w:t>
      </w:r>
      <w:r w:rsidR="000661F8" w:rsidRPr="00A145C5">
        <w:rPr>
          <w:sz w:val="22"/>
          <w:szCs w:val="22"/>
          <w:lang w:val="en-US"/>
        </w:rPr>
        <w:br/>
        <w:t>а) [</w:t>
      </w:r>
      <w:r w:rsidRPr="00A145C5">
        <w:rPr>
          <w:sz w:val="22"/>
          <w:szCs w:val="22"/>
          <w:lang w:val="en-US"/>
        </w:rPr>
        <w:t xml:space="preserve">х] </w:t>
      </w:r>
      <w:r w:rsidR="00DB0D1C" w:rsidRPr="00A145C5">
        <w:rPr>
          <w:sz w:val="22"/>
          <w:szCs w:val="22"/>
          <w:lang w:val="en-US"/>
        </w:rPr>
        <w:t xml:space="preserve">up to </w:t>
      </w:r>
      <w:r w:rsidRPr="00A145C5">
        <w:rPr>
          <w:sz w:val="22"/>
          <w:szCs w:val="22"/>
          <w:lang w:val="en-US"/>
        </w:rPr>
        <w:t>6 months at - 20 °</w:t>
      </w:r>
      <w:r w:rsidR="000661F8" w:rsidRPr="00A145C5">
        <w:rPr>
          <w:sz w:val="22"/>
          <w:szCs w:val="22"/>
          <w:lang w:val="en-US"/>
        </w:rPr>
        <w:t xml:space="preserve"> С</w:t>
      </w:r>
      <w:r w:rsidR="000661F8" w:rsidRPr="00A145C5">
        <w:rPr>
          <w:sz w:val="22"/>
          <w:szCs w:val="22"/>
          <w:lang w:val="en-US"/>
        </w:rPr>
        <w:br/>
      </w:r>
      <w:r w:rsidR="000661F8" w:rsidRPr="00A145C5">
        <w:rPr>
          <w:sz w:val="22"/>
          <w:szCs w:val="22"/>
          <w:lang w:val="en-US"/>
        </w:rPr>
        <w:lastRenderedPageBreak/>
        <w:t xml:space="preserve">b) [] </w:t>
      </w:r>
      <w:r w:rsidR="00DB0D1C" w:rsidRPr="00A145C5">
        <w:rPr>
          <w:color w:val="000000"/>
          <w:sz w:val="22"/>
          <w:szCs w:val="22"/>
        </w:rPr>
        <w:t>24 hours at +10 °C</w:t>
      </w:r>
      <w:r w:rsidR="000661F8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color w:val="000000"/>
          <w:sz w:val="22"/>
          <w:szCs w:val="22"/>
        </w:rPr>
        <w:t>12 hours at room temperature</w:t>
      </w:r>
      <w:r w:rsidRPr="00A145C5">
        <w:rPr>
          <w:sz w:val="22"/>
          <w:szCs w:val="22"/>
          <w:lang w:val="en-US"/>
        </w:rPr>
        <w:br/>
        <w:t xml:space="preserve">d) [] 3 days at a t +15 ° C </w:t>
      </w:r>
      <w:r w:rsidRPr="00A145C5">
        <w:rPr>
          <w:sz w:val="22"/>
          <w:szCs w:val="22"/>
          <w:lang w:val="en-US"/>
        </w:rPr>
        <w:br/>
        <w:t xml:space="preserve">е) [х] </w:t>
      </w:r>
      <w:r w:rsidR="00DB0D1C" w:rsidRPr="00A145C5">
        <w:rPr>
          <w:color w:val="000000"/>
          <w:sz w:val="22"/>
          <w:szCs w:val="22"/>
        </w:rPr>
        <w:t>Up to 4 days at +4 °C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6. Advantages of breast milk</w:t>
      </w:r>
      <w:r w:rsidR="000661F8" w:rsidRPr="00A145C5">
        <w:rPr>
          <w:sz w:val="22"/>
          <w:szCs w:val="22"/>
          <w:lang w:val="en-US"/>
        </w:rPr>
        <w:t xml:space="preserve"> are</w:t>
      </w:r>
      <w:r w:rsidRPr="00A145C5">
        <w:rPr>
          <w:sz w:val="22"/>
          <w:szCs w:val="22"/>
          <w:lang w:val="en-US"/>
        </w:rPr>
        <w:t>:</w:t>
      </w:r>
      <w:r w:rsidRPr="00A145C5">
        <w:rPr>
          <w:sz w:val="22"/>
          <w:szCs w:val="22"/>
          <w:lang w:val="en-US"/>
        </w:rPr>
        <w:br/>
        <w:t>а) [х] Prote</w:t>
      </w:r>
      <w:r w:rsidR="000661F8" w:rsidRPr="00A145C5">
        <w:rPr>
          <w:sz w:val="22"/>
          <w:szCs w:val="22"/>
          <w:lang w:val="en-US"/>
        </w:rPr>
        <w:t>ction against an infection</w:t>
      </w:r>
      <w:r w:rsidR="000661F8" w:rsidRPr="00A145C5">
        <w:rPr>
          <w:sz w:val="22"/>
          <w:szCs w:val="22"/>
          <w:lang w:val="en-US"/>
        </w:rPr>
        <w:br/>
        <w:t>b) [</w:t>
      </w:r>
      <w:r w:rsidRPr="00A145C5">
        <w:rPr>
          <w:sz w:val="22"/>
          <w:szCs w:val="22"/>
          <w:lang w:val="en-US"/>
        </w:rPr>
        <w:t>х] Pro</w:t>
      </w:r>
      <w:r w:rsidR="000661F8" w:rsidRPr="00A145C5">
        <w:rPr>
          <w:sz w:val="22"/>
          <w:szCs w:val="22"/>
          <w:lang w:val="en-US"/>
        </w:rPr>
        <w:t>tection against an allergy</w:t>
      </w:r>
      <w:r w:rsidR="000661F8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>х] lower level of a syndrome of sudden death at children</w:t>
      </w:r>
      <w:r w:rsidRPr="00A145C5">
        <w:rPr>
          <w:sz w:val="22"/>
          <w:szCs w:val="22"/>
          <w:lang w:val="en-US"/>
        </w:rPr>
        <w:br/>
        <w:t>d) [х] Psychom</w:t>
      </w:r>
      <w:r w:rsidR="000661F8" w:rsidRPr="00A145C5">
        <w:rPr>
          <w:sz w:val="22"/>
          <w:szCs w:val="22"/>
          <w:lang w:val="en-US"/>
        </w:rPr>
        <w:t>otor development is better</w:t>
      </w:r>
      <w:r w:rsidR="000661F8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] predisposition to development of children's diabetes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 xml:space="preserve">7. </w:t>
      </w:r>
      <w:r w:rsidR="00AC68E2" w:rsidRPr="00A145C5">
        <w:rPr>
          <w:sz w:val="22"/>
          <w:szCs w:val="22"/>
          <w:highlight w:val="yellow"/>
          <w:lang w:val="en-US"/>
        </w:rPr>
        <w:t>Correct breastfeeding sucking technique includes</w:t>
      </w:r>
      <w:r w:rsidRPr="00A145C5">
        <w:rPr>
          <w:sz w:val="22"/>
          <w:szCs w:val="22"/>
          <w:highlight w:val="yellow"/>
          <w:lang w:val="en-US"/>
        </w:rPr>
        <w:t>:</w:t>
      </w:r>
      <w:r w:rsidR="000661F8" w:rsidRPr="00A145C5">
        <w:rPr>
          <w:sz w:val="22"/>
          <w:szCs w:val="22"/>
          <w:lang w:val="en-US"/>
        </w:rPr>
        <w:t xml:space="preserve"> </w:t>
      </w:r>
      <w:r w:rsidR="000661F8" w:rsidRPr="00A145C5">
        <w:rPr>
          <w:sz w:val="22"/>
          <w:szCs w:val="22"/>
          <w:lang w:val="en-US"/>
        </w:rPr>
        <w:br/>
        <w:t>а)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A145C5">
        <w:rPr>
          <w:sz w:val="22"/>
          <w:szCs w:val="22"/>
          <w:lang w:val="en-US"/>
        </w:rPr>
        <w:t>The infant takes a large portion of the areola into the mouth</w:t>
      </w:r>
      <w:r w:rsidR="000661F8" w:rsidRPr="00A145C5">
        <w:rPr>
          <w:sz w:val="22"/>
          <w:szCs w:val="22"/>
          <w:lang w:val="en-US"/>
        </w:rPr>
        <w:br/>
        <w:t>b)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A145C5">
        <w:rPr>
          <w:sz w:val="22"/>
          <w:szCs w:val="22"/>
          <w:lang w:val="en-US"/>
        </w:rPr>
        <w:t>Coordinated suck–swallow–breath pattern</w:t>
      </w:r>
      <w:r w:rsidR="000661F8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A145C5">
        <w:rPr>
          <w:sz w:val="22"/>
          <w:szCs w:val="22"/>
          <w:lang w:val="en-US"/>
        </w:rPr>
        <w:t>Nipple and areola are molded in the infant’s mouth</w:t>
      </w:r>
      <w:r w:rsidR="000661F8" w:rsidRPr="00A145C5">
        <w:rPr>
          <w:sz w:val="22"/>
          <w:szCs w:val="22"/>
          <w:lang w:val="en-US"/>
        </w:rPr>
        <w:br/>
        <w:t>d)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A145C5">
        <w:rPr>
          <w:sz w:val="22"/>
          <w:szCs w:val="22"/>
          <w:lang w:val="en-US"/>
        </w:rPr>
        <w:t xml:space="preserve">Tongue compresses the nipple in a wave-like motion </w:t>
      </w:r>
    </w:p>
    <w:p w14:paraId="19112F30" w14:textId="77777777" w:rsidR="00AC68E2" w:rsidRPr="00A145C5" w:rsidRDefault="000661F8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е)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AC68E2" w:rsidRPr="00A145C5">
        <w:rPr>
          <w:sz w:val="22"/>
          <w:szCs w:val="22"/>
          <w:lang w:val="en-US"/>
        </w:rPr>
        <w:t>Milk is expressed mainly by jaw compression</w:t>
      </w:r>
    </w:p>
    <w:p w14:paraId="434BFA16" w14:textId="77777777" w:rsidR="00A17C67" w:rsidRP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br/>
        <w:t xml:space="preserve">8. </w:t>
      </w:r>
      <w:r w:rsidR="000661F8" w:rsidRPr="00A145C5">
        <w:rPr>
          <w:sz w:val="22"/>
          <w:szCs w:val="22"/>
          <w:lang w:val="en-US"/>
        </w:rPr>
        <w:t xml:space="preserve">Criteria </w:t>
      </w:r>
      <w:r w:rsidRPr="00A145C5">
        <w:rPr>
          <w:sz w:val="22"/>
          <w:szCs w:val="22"/>
          <w:lang w:val="en-US"/>
        </w:rPr>
        <w:t xml:space="preserve">of the correct position during </w:t>
      </w:r>
      <w:r w:rsidR="000661F8" w:rsidRPr="00A145C5">
        <w:rPr>
          <w:sz w:val="22"/>
          <w:szCs w:val="22"/>
          <w:lang w:val="en-US"/>
        </w:rPr>
        <w:t>breast</w:t>
      </w:r>
      <w:r w:rsidRPr="00A145C5">
        <w:rPr>
          <w:sz w:val="22"/>
          <w:szCs w:val="22"/>
          <w:lang w:val="en-US"/>
        </w:rPr>
        <w:t>feeding:</w:t>
      </w:r>
      <w:r w:rsidR="000661F8" w:rsidRPr="00A145C5">
        <w:rPr>
          <w:sz w:val="22"/>
          <w:szCs w:val="22"/>
          <w:lang w:val="en-US"/>
        </w:rPr>
        <w:br/>
        <w:t>а) [</w:t>
      </w:r>
      <w:r w:rsidRPr="00A145C5">
        <w:rPr>
          <w:sz w:val="22"/>
          <w:szCs w:val="22"/>
          <w:lang w:val="en-US"/>
        </w:rPr>
        <w:t>х] the mouth of the child is widely open</w:t>
      </w:r>
    </w:p>
    <w:p w14:paraId="54C5F9EE" w14:textId="77777777" w:rsidR="00781B60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[х] </w:t>
      </w:r>
      <w:r w:rsidR="00A17C67" w:rsidRPr="00A145C5">
        <w:rPr>
          <w:sz w:val="22"/>
          <w:szCs w:val="22"/>
          <w:lang w:val="en-US"/>
        </w:rPr>
        <w:t xml:space="preserve">child’s chin touches the breast </w:t>
      </w:r>
      <w:r w:rsidR="000661F8" w:rsidRPr="00A145C5">
        <w:rPr>
          <w:sz w:val="22"/>
          <w:szCs w:val="22"/>
          <w:lang w:val="en-US"/>
        </w:rPr>
        <w:br/>
        <w:t>с) [] flat nipple</w:t>
      </w:r>
      <w:r w:rsidR="000661F8" w:rsidRPr="00A145C5">
        <w:rPr>
          <w:sz w:val="22"/>
          <w:szCs w:val="22"/>
          <w:lang w:val="en-US"/>
        </w:rPr>
        <w:br/>
        <w:t>d) [</w:t>
      </w:r>
      <w:r w:rsidRPr="00A145C5">
        <w:rPr>
          <w:sz w:val="22"/>
          <w:szCs w:val="22"/>
          <w:lang w:val="en-US"/>
        </w:rPr>
        <w:t>х] the lower lip of the child is bent outside</w:t>
      </w:r>
      <w:r w:rsidRPr="00A145C5">
        <w:rPr>
          <w:sz w:val="22"/>
          <w:szCs w:val="22"/>
          <w:lang w:val="en-US"/>
        </w:rPr>
        <w:br/>
        <w:t>е) [] in a breast insufficient amount of milk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 xml:space="preserve">9. </w:t>
      </w:r>
      <w:r w:rsidR="000661F8" w:rsidRPr="00A145C5">
        <w:rPr>
          <w:sz w:val="22"/>
          <w:szCs w:val="22"/>
          <w:highlight w:val="yellow"/>
          <w:lang w:val="en-US"/>
        </w:rPr>
        <w:t>Step B of neonatal resuscitation algorithm include:</w:t>
      </w:r>
      <w:r w:rsidR="000661F8" w:rsidRPr="00A145C5">
        <w:rPr>
          <w:sz w:val="22"/>
          <w:szCs w:val="22"/>
          <w:lang w:val="en-US"/>
        </w:rPr>
        <w:t xml:space="preserve"> </w:t>
      </w:r>
      <w:r w:rsidR="000661F8" w:rsidRPr="00A145C5">
        <w:rPr>
          <w:sz w:val="22"/>
          <w:szCs w:val="22"/>
          <w:lang w:val="en-US"/>
        </w:rPr>
        <w:br/>
        <w:t>а)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A145C5">
        <w:rPr>
          <w:color w:val="000000"/>
          <w:sz w:val="22"/>
          <w:szCs w:val="22"/>
        </w:rPr>
        <w:t>Bag-mask ventilation</w:t>
      </w:r>
      <w:r w:rsidR="000661F8" w:rsidRPr="00A145C5">
        <w:rPr>
          <w:sz w:val="22"/>
          <w:szCs w:val="22"/>
          <w:lang w:val="en-US"/>
        </w:rPr>
        <w:br/>
        <w:t>b) []</w:t>
      </w:r>
      <w:r w:rsidR="00AC68E2" w:rsidRPr="00A145C5">
        <w:rPr>
          <w:color w:val="000000"/>
          <w:sz w:val="22"/>
          <w:szCs w:val="22"/>
        </w:rPr>
        <w:t>Drug administration</w:t>
      </w:r>
      <w:r w:rsidR="000661F8" w:rsidRPr="00A145C5">
        <w:rPr>
          <w:sz w:val="22"/>
          <w:szCs w:val="22"/>
          <w:lang w:val="en-US"/>
        </w:rPr>
        <w:br/>
        <w:t xml:space="preserve">с) [] </w:t>
      </w:r>
      <w:r w:rsidR="00AC68E2" w:rsidRPr="00A145C5">
        <w:rPr>
          <w:color w:val="000000"/>
          <w:sz w:val="22"/>
          <w:szCs w:val="22"/>
        </w:rPr>
        <w:t>Endotracheal intubation (routine)</w:t>
      </w:r>
      <w:r w:rsidRPr="00A145C5">
        <w:rPr>
          <w:sz w:val="22"/>
          <w:szCs w:val="22"/>
          <w:lang w:val="en-US"/>
        </w:rPr>
        <w:br/>
        <w:t xml:space="preserve">d) [х] </w:t>
      </w:r>
      <w:r w:rsidR="00AC68E2" w:rsidRPr="00A145C5">
        <w:rPr>
          <w:color w:val="000000"/>
          <w:sz w:val="22"/>
          <w:szCs w:val="22"/>
        </w:rPr>
        <w:t>Positive pressure ventilation</w:t>
      </w:r>
      <w:r w:rsidRPr="00A145C5">
        <w:rPr>
          <w:sz w:val="22"/>
          <w:szCs w:val="22"/>
          <w:lang w:val="en-US"/>
        </w:rPr>
        <w:br/>
        <w:t xml:space="preserve">е) [] </w:t>
      </w:r>
      <w:r w:rsidR="00AC68E2" w:rsidRPr="00A145C5">
        <w:rPr>
          <w:color w:val="000000"/>
          <w:sz w:val="22"/>
          <w:szCs w:val="22"/>
        </w:rPr>
        <w:t>Tactile stimulation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10. Meconium aspiration</w:t>
      </w:r>
      <w:r w:rsidR="00AC68E2" w:rsidRPr="00A145C5">
        <w:rPr>
          <w:sz w:val="22"/>
          <w:szCs w:val="22"/>
          <w:lang w:val="en-US"/>
        </w:rPr>
        <w:t xml:space="preserve"> syndrome</w:t>
      </w:r>
      <w:r w:rsidRPr="00A145C5">
        <w:rPr>
          <w:sz w:val="22"/>
          <w:szCs w:val="22"/>
          <w:lang w:val="en-US"/>
        </w:rPr>
        <w:t xml:space="preserve"> </w:t>
      </w:r>
      <w:r w:rsidR="00AC68E2" w:rsidRPr="00A145C5">
        <w:rPr>
          <w:sz w:val="22"/>
          <w:szCs w:val="22"/>
          <w:lang w:val="en-US"/>
        </w:rPr>
        <w:t xml:space="preserve">can </w:t>
      </w:r>
      <w:r w:rsidRPr="00A145C5">
        <w:rPr>
          <w:sz w:val="22"/>
          <w:szCs w:val="22"/>
          <w:lang w:val="en-US"/>
        </w:rPr>
        <w:t>causes:</w:t>
      </w:r>
      <w:r w:rsidRPr="00A145C5">
        <w:rPr>
          <w:sz w:val="22"/>
          <w:szCs w:val="22"/>
          <w:lang w:val="en-US"/>
        </w:rPr>
        <w:br/>
        <w:t>а) [х</w:t>
      </w:r>
      <w:r w:rsidR="00E679F5" w:rsidRPr="00A145C5">
        <w:rPr>
          <w:sz w:val="22"/>
          <w:szCs w:val="22"/>
          <w:lang w:val="en-US"/>
        </w:rPr>
        <w:t xml:space="preserve">] </w:t>
      </w:r>
      <w:r w:rsidR="00AC68E2" w:rsidRPr="00A145C5">
        <w:rPr>
          <w:sz w:val="22"/>
          <w:szCs w:val="22"/>
          <w:lang w:val="en-US"/>
        </w:rPr>
        <w:t>A</w:t>
      </w:r>
      <w:r w:rsidR="00E679F5" w:rsidRPr="00A145C5">
        <w:rPr>
          <w:sz w:val="22"/>
          <w:szCs w:val="22"/>
          <w:lang w:val="en-US"/>
        </w:rPr>
        <w:t>irways obstruction</w:t>
      </w:r>
      <w:r w:rsidR="00E679F5" w:rsidRPr="00A145C5">
        <w:rPr>
          <w:sz w:val="22"/>
          <w:szCs w:val="22"/>
          <w:lang w:val="en-US"/>
        </w:rPr>
        <w:br/>
        <w:t>b)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A145C5">
        <w:rPr>
          <w:color w:val="000000"/>
          <w:sz w:val="22"/>
          <w:szCs w:val="22"/>
        </w:rPr>
        <w:t>Impaired gas exchange</w:t>
      </w:r>
      <w:r w:rsidR="00E679F5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A145C5">
        <w:rPr>
          <w:color w:val="000000"/>
          <w:sz w:val="22"/>
          <w:szCs w:val="22"/>
        </w:rPr>
        <w:t>Increased pulmonary vascular resistance</w:t>
      </w:r>
      <w:r w:rsidR="00E679F5" w:rsidRPr="00A145C5">
        <w:rPr>
          <w:sz w:val="22"/>
          <w:szCs w:val="22"/>
          <w:lang w:val="en-US"/>
        </w:rPr>
        <w:br/>
        <w:t>d) [х</w:t>
      </w:r>
      <w:r w:rsidRPr="00A145C5">
        <w:rPr>
          <w:sz w:val="22"/>
          <w:szCs w:val="22"/>
          <w:lang w:val="en-US"/>
        </w:rPr>
        <w:t xml:space="preserve">] </w:t>
      </w:r>
      <w:r w:rsidR="00AC68E2" w:rsidRPr="00A145C5">
        <w:rPr>
          <w:color w:val="000000"/>
          <w:sz w:val="22"/>
          <w:szCs w:val="22"/>
        </w:rPr>
        <w:t>Persistent pulmonary hypertension</w:t>
      </w:r>
      <w:r w:rsidRPr="00A145C5">
        <w:rPr>
          <w:sz w:val="22"/>
          <w:szCs w:val="22"/>
          <w:lang w:val="en-US"/>
        </w:rPr>
        <w:br/>
        <w:t>е) []</w:t>
      </w:r>
      <w:r w:rsidR="00E679F5" w:rsidRPr="00A145C5">
        <w:rPr>
          <w:sz w:val="22"/>
          <w:szCs w:val="22"/>
          <w:lang w:val="en-US"/>
        </w:rPr>
        <w:t xml:space="preserve"> </w:t>
      </w:r>
      <w:r w:rsidR="00AC68E2" w:rsidRPr="00A145C5">
        <w:rPr>
          <w:color w:val="000000"/>
          <w:sz w:val="22"/>
          <w:szCs w:val="22"/>
        </w:rPr>
        <w:t>Decreased pulmonary vascular resistance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</w:r>
      <w:r w:rsidRPr="00CB155E">
        <w:rPr>
          <w:sz w:val="22"/>
          <w:szCs w:val="22"/>
          <w:highlight w:val="yellow"/>
          <w:lang w:val="en-US"/>
        </w:rPr>
        <w:t xml:space="preserve">11. </w:t>
      </w:r>
      <w:r w:rsidR="00781B60" w:rsidRPr="00CB155E">
        <w:rPr>
          <w:color w:val="000000"/>
          <w:sz w:val="22"/>
          <w:szCs w:val="22"/>
          <w:highlight w:val="yellow"/>
        </w:rPr>
        <w:t>W</w:t>
      </w:r>
      <w:r w:rsidR="00781B60" w:rsidRPr="00A145C5">
        <w:rPr>
          <w:color w:val="000000"/>
          <w:sz w:val="22"/>
          <w:szCs w:val="22"/>
          <w:highlight w:val="yellow"/>
        </w:rPr>
        <w:t>hich of the following may occur as complications of chest compressions during neonatal resuscitation?</w:t>
      </w:r>
    </w:p>
    <w:p w14:paraId="4A11F46E" w14:textId="77777777" w:rsidR="00B00DDB" w:rsidRPr="00A145C5" w:rsidRDefault="00E679F5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t>а) [</w:t>
      </w:r>
      <w:r w:rsidR="00193DA2" w:rsidRPr="00A145C5">
        <w:rPr>
          <w:sz w:val="22"/>
          <w:szCs w:val="22"/>
          <w:lang w:val="en-US"/>
        </w:rPr>
        <w:t xml:space="preserve">х] </w:t>
      </w:r>
      <w:r w:rsidR="00943A75" w:rsidRPr="00A145C5">
        <w:rPr>
          <w:color w:val="000000"/>
          <w:sz w:val="22"/>
          <w:szCs w:val="22"/>
        </w:rPr>
        <w:t>Rib fractures</w:t>
      </w:r>
      <w:r w:rsidR="00193DA2" w:rsidRPr="00A145C5">
        <w:rPr>
          <w:sz w:val="22"/>
          <w:szCs w:val="22"/>
          <w:lang w:val="en-US"/>
        </w:rPr>
        <w:br/>
        <w:t xml:space="preserve">b) [] </w:t>
      </w:r>
      <w:r w:rsidR="00943A75" w:rsidRPr="00A145C5">
        <w:rPr>
          <w:color w:val="000000"/>
          <w:sz w:val="22"/>
          <w:szCs w:val="22"/>
        </w:rPr>
        <w:t>Cardiac arrest</w:t>
      </w:r>
      <w:r w:rsidR="00193DA2" w:rsidRPr="00A145C5">
        <w:rPr>
          <w:sz w:val="22"/>
          <w:szCs w:val="22"/>
          <w:lang w:val="en-US"/>
        </w:rPr>
        <w:br/>
        <w:t xml:space="preserve">с) </w:t>
      </w:r>
      <w:r w:rsidRPr="00A145C5">
        <w:rPr>
          <w:sz w:val="22"/>
          <w:szCs w:val="22"/>
          <w:lang w:val="en-US"/>
        </w:rPr>
        <w:t xml:space="preserve">[х] </w:t>
      </w:r>
      <w:r w:rsidR="00943A75" w:rsidRPr="00A145C5">
        <w:rPr>
          <w:color w:val="000000"/>
          <w:sz w:val="22"/>
          <w:szCs w:val="22"/>
        </w:rPr>
        <w:t>Liver rupture</w:t>
      </w:r>
      <w:r w:rsidRPr="00A145C5">
        <w:rPr>
          <w:sz w:val="22"/>
          <w:szCs w:val="22"/>
          <w:lang w:val="en-US"/>
        </w:rPr>
        <w:br/>
        <w:t>d) [х</w:t>
      </w:r>
      <w:r w:rsidR="00193DA2" w:rsidRPr="00A145C5">
        <w:rPr>
          <w:sz w:val="22"/>
          <w:szCs w:val="22"/>
          <w:lang w:val="en-US"/>
        </w:rPr>
        <w:t>]</w:t>
      </w:r>
      <w:r w:rsidR="00943A75" w:rsidRPr="00A145C5">
        <w:rPr>
          <w:color w:val="000000"/>
          <w:sz w:val="22"/>
          <w:szCs w:val="22"/>
        </w:rPr>
        <w:t xml:space="preserve"> Pneumothorax</w:t>
      </w:r>
      <w:r w:rsidR="00193DA2" w:rsidRPr="00A145C5">
        <w:rPr>
          <w:sz w:val="22"/>
          <w:szCs w:val="22"/>
          <w:lang w:val="en-US"/>
        </w:rPr>
        <w:br/>
        <w:t xml:space="preserve">е) [] </w:t>
      </w:r>
      <w:r w:rsidR="00943A75" w:rsidRPr="00A145C5">
        <w:rPr>
          <w:color w:val="000000"/>
          <w:sz w:val="22"/>
          <w:szCs w:val="22"/>
        </w:rPr>
        <w:t>Clavicle fracture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</w:r>
      <w:r w:rsidR="00193DA2" w:rsidRPr="00CB155E">
        <w:rPr>
          <w:sz w:val="22"/>
          <w:szCs w:val="22"/>
          <w:highlight w:val="yellow"/>
          <w:lang w:val="en-US"/>
        </w:rPr>
        <w:t xml:space="preserve">12. </w:t>
      </w:r>
      <w:r w:rsidR="00943A75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 xml:space="preserve">Which </w:t>
      </w:r>
      <w:r w:rsidR="00943A75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of the following are common causes of cyanosis in newborns during the early neonatal period?</w:t>
      </w:r>
      <w:r w:rsidR="00193DA2" w:rsidRPr="00A145C5">
        <w:rPr>
          <w:sz w:val="22"/>
          <w:szCs w:val="22"/>
          <w:lang w:val="en-US"/>
        </w:rPr>
        <w:br/>
        <w:t>а) [х</w:t>
      </w:r>
      <w:r w:rsidR="00B00DDB" w:rsidRPr="00A145C5">
        <w:rPr>
          <w:sz w:val="22"/>
          <w:szCs w:val="22"/>
          <w:lang w:val="en-US"/>
        </w:rPr>
        <w:t xml:space="preserve">] </w:t>
      </w:r>
      <w:r w:rsidR="00943A75" w:rsidRPr="00A145C5">
        <w:rPr>
          <w:color w:val="000000"/>
          <w:sz w:val="22"/>
          <w:szCs w:val="22"/>
        </w:rPr>
        <w:t>Polycythemia</w:t>
      </w:r>
      <w:r w:rsidR="00B00DDB" w:rsidRPr="00A145C5">
        <w:rPr>
          <w:sz w:val="22"/>
          <w:szCs w:val="22"/>
          <w:lang w:val="en-US"/>
        </w:rPr>
        <w:br/>
        <w:t>b) [</w:t>
      </w:r>
      <w:r w:rsidR="00193DA2" w:rsidRPr="00A145C5">
        <w:rPr>
          <w:sz w:val="22"/>
          <w:szCs w:val="22"/>
          <w:lang w:val="en-US"/>
        </w:rPr>
        <w:t>х</w:t>
      </w:r>
      <w:r w:rsidR="00B00DDB" w:rsidRPr="00A145C5">
        <w:rPr>
          <w:sz w:val="22"/>
          <w:szCs w:val="22"/>
          <w:lang w:val="en-US"/>
        </w:rPr>
        <w:t xml:space="preserve">] </w:t>
      </w:r>
      <w:r w:rsidR="00943A75" w:rsidRPr="00A145C5">
        <w:rPr>
          <w:color w:val="000000"/>
          <w:sz w:val="22"/>
          <w:szCs w:val="22"/>
        </w:rPr>
        <w:t>Hypothermia</w:t>
      </w:r>
      <w:r w:rsidR="00B00DDB" w:rsidRPr="00A145C5">
        <w:rPr>
          <w:sz w:val="22"/>
          <w:szCs w:val="22"/>
          <w:lang w:val="en-US"/>
        </w:rPr>
        <w:br/>
        <w:t>с) [</w:t>
      </w:r>
      <w:r w:rsidR="00193DA2" w:rsidRPr="00A145C5">
        <w:rPr>
          <w:sz w:val="22"/>
          <w:szCs w:val="22"/>
          <w:lang w:val="en-US"/>
        </w:rPr>
        <w:t xml:space="preserve">х] </w:t>
      </w:r>
      <w:r w:rsidR="00943A75" w:rsidRPr="00A145C5">
        <w:rPr>
          <w:color w:val="000000"/>
          <w:sz w:val="22"/>
          <w:szCs w:val="22"/>
        </w:rPr>
        <w:t>Apnea</w:t>
      </w:r>
      <w:r w:rsidR="00193DA2" w:rsidRPr="00A145C5">
        <w:rPr>
          <w:sz w:val="22"/>
          <w:szCs w:val="22"/>
          <w:lang w:val="en-US"/>
        </w:rPr>
        <w:br/>
        <w:t>d) [х]</w:t>
      </w:r>
      <w:r w:rsidR="00B00DDB" w:rsidRPr="00A145C5">
        <w:rPr>
          <w:sz w:val="22"/>
          <w:szCs w:val="22"/>
          <w:lang w:val="en-US"/>
        </w:rPr>
        <w:t xml:space="preserve"> </w:t>
      </w:r>
      <w:r w:rsidR="00943A75" w:rsidRPr="00A145C5">
        <w:rPr>
          <w:color w:val="000000"/>
          <w:sz w:val="22"/>
          <w:szCs w:val="22"/>
        </w:rPr>
        <w:t>Congenital heart disease</w:t>
      </w:r>
      <w:r w:rsidR="00B00DDB" w:rsidRPr="00A145C5">
        <w:rPr>
          <w:sz w:val="22"/>
          <w:szCs w:val="22"/>
          <w:lang w:val="en-US"/>
        </w:rPr>
        <w:br/>
        <w:t>е)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943A75" w:rsidRPr="00A145C5">
        <w:rPr>
          <w:color w:val="000000"/>
          <w:sz w:val="22"/>
          <w:szCs w:val="22"/>
        </w:rPr>
        <w:t>Pneumothorax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</w:r>
      <w:r w:rsidR="00193DA2" w:rsidRPr="00CB155E">
        <w:rPr>
          <w:sz w:val="22"/>
          <w:szCs w:val="22"/>
          <w:highlight w:val="yellow"/>
          <w:lang w:val="en-US"/>
        </w:rPr>
        <w:t>13.</w:t>
      </w:r>
      <w:r w:rsidR="00193DA2" w:rsidRPr="00A145C5">
        <w:rPr>
          <w:sz w:val="22"/>
          <w:szCs w:val="22"/>
          <w:lang w:val="en-US"/>
        </w:rPr>
        <w:t xml:space="preserve"> </w:t>
      </w:r>
      <w:r w:rsidR="00943A75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In neonatal resuscitation, adrenaline (epinephrine) may be administered via which routes?</w:t>
      </w:r>
      <w:r w:rsidR="00B00DDB" w:rsidRPr="00A145C5">
        <w:rPr>
          <w:sz w:val="22"/>
          <w:szCs w:val="22"/>
          <w:lang w:val="en-US"/>
        </w:rPr>
        <w:br/>
        <w:t>а) [х</w:t>
      </w:r>
      <w:r w:rsidR="00193DA2" w:rsidRPr="00A145C5">
        <w:rPr>
          <w:sz w:val="22"/>
          <w:szCs w:val="22"/>
          <w:lang w:val="en-US"/>
        </w:rPr>
        <w:t xml:space="preserve">] </w:t>
      </w:r>
      <w:r w:rsidR="00B00DDB" w:rsidRPr="00A145C5">
        <w:rPr>
          <w:sz w:val="22"/>
          <w:szCs w:val="22"/>
          <w:shd w:val="clear" w:color="auto" w:fill="FFFFFF"/>
          <w:lang w:val="en-US"/>
        </w:rPr>
        <w:t>Intravenous</w:t>
      </w:r>
      <w:r w:rsidR="00B00DDB" w:rsidRPr="00A145C5">
        <w:rPr>
          <w:sz w:val="22"/>
          <w:szCs w:val="22"/>
          <w:lang w:val="en-US"/>
        </w:rPr>
        <w:br/>
      </w:r>
      <w:r w:rsidR="00B00DDB" w:rsidRPr="00A145C5">
        <w:rPr>
          <w:sz w:val="22"/>
          <w:szCs w:val="22"/>
          <w:lang w:val="en-US"/>
        </w:rPr>
        <w:lastRenderedPageBreak/>
        <w:t>b) []</w:t>
      </w:r>
      <w:r w:rsidR="00943A75" w:rsidRPr="00A145C5">
        <w:rPr>
          <w:sz w:val="22"/>
          <w:szCs w:val="22"/>
          <w:lang w:val="en-US"/>
        </w:rPr>
        <w:t xml:space="preserve"> </w:t>
      </w:r>
      <w:r w:rsidR="00B00DDB" w:rsidRPr="00A145C5">
        <w:rPr>
          <w:sz w:val="22"/>
          <w:szCs w:val="22"/>
          <w:lang w:val="en-US"/>
        </w:rPr>
        <w:t>intramuscular</w:t>
      </w:r>
      <w:r w:rsidR="00B00DDB" w:rsidRPr="00A145C5">
        <w:rPr>
          <w:sz w:val="22"/>
          <w:szCs w:val="22"/>
          <w:lang w:val="en-US"/>
        </w:rPr>
        <w:br/>
        <w:t>с) [</w:t>
      </w:r>
      <w:r w:rsidR="00193DA2" w:rsidRPr="00A145C5">
        <w:rPr>
          <w:sz w:val="22"/>
          <w:szCs w:val="22"/>
          <w:lang w:val="en-US"/>
        </w:rPr>
        <w:t xml:space="preserve">х] </w:t>
      </w:r>
      <w:r w:rsidR="00943A75" w:rsidRPr="00A145C5">
        <w:rPr>
          <w:sz w:val="22"/>
          <w:szCs w:val="22"/>
          <w:lang w:val="en-US"/>
        </w:rPr>
        <w:t>E</w:t>
      </w:r>
      <w:r w:rsidR="00B00DDB" w:rsidRPr="00A145C5">
        <w:rPr>
          <w:sz w:val="22"/>
          <w:szCs w:val="22"/>
          <w:lang w:val="en-US"/>
        </w:rPr>
        <w:t>ndotracheal</w:t>
      </w:r>
      <w:r w:rsidR="00193DA2" w:rsidRPr="00A145C5">
        <w:rPr>
          <w:sz w:val="22"/>
          <w:szCs w:val="22"/>
          <w:lang w:val="en-US"/>
        </w:rPr>
        <w:br/>
        <w:t>d) []</w:t>
      </w:r>
      <w:r w:rsidR="00943A75" w:rsidRPr="00A145C5">
        <w:rPr>
          <w:sz w:val="22"/>
          <w:szCs w:val="22"/>
          <w:lang w:val="en-US"/>
        </w:rPr>
        <w:t xml:space="preserve"> A</w:t>
      </w:r>
      <w:r w:rsidR="00193DA2" w:rsidRPr="00A145C5">
        <w:rPr>
          <w:sz w:val="22"/>
          <w:szCs w:val="22"/>
          <w:lang w:val="en-US"/>
        </w:rPr>
        <w:t>ll of the above</w:t>
      </w:r>
      <w:r w:rsidR="00193DA2" w:rsidRPr="00A145C5">
        <w:rPr>
          <w:sz w:val="22"/>
          <w:szCs w:val="22"/>
          <w:lang w:val="en-US"/>
        </w:rPr>
        <w:br/>
        <w:t xml:space="preserve">е) [] </w:t>
      </w:r>
      <w:r w:rsidR="00943A75" w:rsidRPr="00A145C5">
        <w:rPr>
          <w:sz w:val="22"/>
          <w:szCs w:val="22"/>
          <w:lang w:val="en-US"/>
        </w:rPr>
        <w:t>N</w:t>
      </w:r>
      <w:r w:rsidR="00193DA2" w:rsidRPr="00A145C5">
        <w:rPr>
          <w:sz w:val="22"/>
          <w:szCs w:val="22"/>
          <w:lang w:val="en-US"/>
        </w:rPr>
        <w:t>one of the above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</w:r>
      <w:r w:rsidR="00193DA2" w:rsidRPr="00CB155E">
        <w:rPr>
          <w:sz w:val="22"/>
          <w:szCs w:val="22"/>
          <w:highlight w:val="yellow"/>
          <w:lang w:val="en-US"/>
        </w:rPr>
        <w:t xml:space="preserve">14. </w:t>
      </w:r>
      <w:r w:rsidR="00943A75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 xml:space="preserve">Which </w:t>
      </w:r>
      <w:r w:rsidR="00943A75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of the following represent the first three steps of laryngoscope insertion during neonatal endotracheal intubation?</w:t>
      </w:r>
    </w:p>
    <w:p w14:paraId="2DDAF90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943A75" w:rsidRPr="00A145C5">
        <w:rPr>
          <w:color w:val="000000"/>
          <w:sz w:val="22"/>
          <w:szCs w:val="22"/>
        </w:rPr>
        <w:t>Insertion of the endotracheal tube through the glottis</w:t>
      </w:r>
    </w:p>
    <w:p w14:paraId="44914070" w14:textId="77777777" w:rsidR="00193DA2" w:rsidRPr="00A145C5" w:rsidRDefault="00B00DDB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943A75" w:rsidRPr="00A145C5">
        <w:rPr>
          <w:color w:val="000000"/>
          <w:sz w:val="22"/>
          <w:szCs w:val="22"/>
        </w:rPr>
        <w:t>Proper positioning and fixation of the newborn’s head</w:t>
      </w:r>
    </w:p>
    <w:p w14:paraId="1361E4ED" w14:textId="77777777" w:rsidR="00943A75" w:rsidRPr="00A145C5" w:rsidRDefault="0096637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943A75" w:rsidRPr="00A145C5">
        <w:rPr>
          <w:color w:val="000000"/>
          <w:sz w:val="22"/>
          <w:szCs w:val="22"/>
        </w:rPr>
        <w:t>Insertion of the laryngoscope blade along the tongue toward the hard palate</w:t>
      </w:r>
      <w:r w:rsidR="00943A75" w:rsidRPr="00A145C5">
        <w:rPr>
          <w:sz w:val="22"/>
          <w:szCs w:val="22"/>
          <w:lang w:val="en-US"/>
        </w:rPr>
        <w:t xml:space="preserve"> </w:t>
      </w:r>
    </w:p>
    <w:p w14:paraId="2D982294" w14:textId="77777777" w:rsidR="00943A75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943A75" w:rsidRPr="00A145C5">
        <w:rPr>
          <w:color w:val="000000"/>
          <w:sz w:val="22"/>
          <w:szCs w:val="22"/>
        </w:rPr>
        <w:t>Removal of the laryngoscope</w:t>
      </w:r>
      <w:r w:rsidR="00943A75" w:rsidRPr="00A145C5">
        <w:rPr>
          <w:sz w:val="22"/>
          <w:szCs w:val="22"/>
          <w:lang w:val="en-US"/>
        </w:rPr>
        <w:t xml:space="preserve"> </w:t>
      </w:r>
    </w:p>
    <w:p w14:paraId="4073505F" w14:textId="77777777" w:rsidR="00943A75" w:rsidRPr="00A145C5" w:rsidRDefault="00334F26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943A75" w:rsidRPr="00A145C5">
        <w:rPr>
          <w:color w:val="000000"/>
          <w:sz w:val="22"/>
          <w:szCs w:val="22"/>
        </w:rPr>
        <w:t>Lifting the blade to visualize the epiglottis and larynx</w:t>
      </w:r>
      <w:r w:rsidR="00193DA2" w:rsidRPr="00A145C5">
        <w:rPr>
          <w:sz w:val="22"/>
          <w:szCs w:val="22"/>
          <w:lang w:val="en-US"/>
        </w:rPr>
        <w:br/>
      </w:r>
    </w:p>
    <w:p w14:paraId="22DF26BA" w14:textId="77777777" w:rsidR="00CB4504" w:rsidRPr="00A145C5" w:rsidRDefault="00193DA2" w:rsidP="00A145C5">
      <w:pPr>
        <w:rPr>
          <w:rStyle w:val="lev"/>
          <w:b w:val="0"/>
          <w:bCs w:val="0"/>
          <w:color w:val="000000"/>
          <w:sz w:val="22"/>
          <w:szCs w:val="22"/>
          <w:lang w:val="en-GB"/>
        </w:rPr>
      </w:pPr>
      <w:r w:rsidRPr="00CB155E">
        <w:rPr>
          <w:sz w:val="22"/>
          <w:szCs w:val="22"/>
          <w:highlight w:val="yellow"/>
          <w:lang w:val="en-US"/>
        </w:rPr>
        <w:t>15.</w:t>
      </w:r>
      <w:r w:rsidRPr="00A145C5">
        <w:rPr>
          <w:sz w:val="22"/>
          <w:szCs w:val="22"/>
          <w:lang w:val="en-US"/>
        </w:rPr>
        <w:t xml:space="preserve"> </w:t>
      </w:r>
      <w:r w:rsidR="00CB4504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of the following are clinical signs suggestive of hypovolemia in a newborn?</w:t>
      </w:r>
    </w:p>
    <w:p w14:paraId="65DD7BB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CB4504" w:rsidRPr="00A145C5">
        <w:rPr>
          <w:color w:val="000000"/>
          <w:sz w:val="22"/>
          <w:szCs w:val="22"/>
        </w:rPr>
        <w:t>Persistent pallor despite adequate oxygenation</w:t>
      </w:r>
    </w:p>
    <w:p w14:paraId="7CE02CF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CB4504" w:rsidRPr="00A145C5">
        <w:rPr>
          <w:color w:val="000000"/>
          <w:sz w:val="22"/>
          <w:szCs w:val="22"/>
        </w:rPr>
        <w:t>Weak peripheral pulse with normal heart rate</w:t>
      </w:r>
    </w:p>
    <w:p w14:paraId="3F2ADC5F" w14:textId="77777777" w:rsidR="00CB4504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CB4504" w:rsidRPr="00A145C5">
        <w:rPr>
          <w:color w:val="000000"/>
          <w:sz w:val="22"/>
          <w:szCs w:val="22"/>
        </w:rPr>
        <w:t>Hypertension</w:t>
      </w:r>
      <w:r w:rsidR="00CB4504" w:rsidRPr="00A145C5">
        <w:rPr>
          <w:color w:val="000000"/>
          <w:sz w:val="22"/>
          <w:szCs w:val="22"/>
        </w:rPr>
        <w:br/>
      </w:r>
      <w:r w:rsidRPr="00A145C5">
        <w:rPr>
          <w:sz w:val="22"/>
          <w:szCs w:val="22"/>
          <w:lang w:val="en-US"/>
        </w:rPr>
        <w:t xml:space="preserve">d) [x] </w:t>
      </w:r>
      <w:r w:rsidR="00CB4504" w:rsidRPr="00A145C5">
        <w:rPr>
          <w:color w:val="000000"/>
          <w:sz w:val="22"/>
          <w:szCs w:val="22"/>
        </w:rPr>
        <w:t>Poor response to resuscitation measures</w:t>
      </w:r>
      <w:r w:rsidR="00CB4504" w:rsidRPr="00A145C5">
        <w:rPr>
          <w:sz w:val="22"/>
          <w:szCs w:val="22"/>
          <w:lang w:val="en-US"/>
        </w:rPr>
        <w:t xml:space="preserve"> </w:t>
      </w:r>
    </w:p>
    <w:p w14:paraId="6A550918" w14:textId="77777777" w:rsidR="00CB4504" w:rsidRPr="00A145C5" w:rsidRDefault="00193DA2" w:rsidP="00A145C5">
      <w:pPr>
        <w:rPr>
          <w:rStyle w:val="lev"/>
          <w:b w:val="0"/>
          <w:bCs w:val="0"/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e) [] </w:t>
      </w:r>
      <w:r w:rsidR="00CB4504" w:rsidRPr="00A145C5">
        <w:rPr>
          <w:color w:val="000000"/>
          <w:sz w:val="22"/>
          <w:szCs w:val="22"/>
        </w:rPr>
        <w:t>Normal pulse and heart rate</w:t>
      </w:r>
      <w:r w:rsidR="00CB4504" w:rsidRPr="00A145C5">
        <w:rPr>
          <w:rStyle w:val="lev"/>
          <w:b w:val="0"/>
          <w:bCs w:val="0"/>
          <w:color w:val="000000"/>
          <w:sz w:val="22"/>
          <w:szCs w:val="22"/>
        </w:rPr>
        <w:t xml:space="preserve"> </w:t>
      </w:r>
    </w:p>
    <w:p w14:paraId="5B4ABCBA" w14:textId="77777777" w:rsidR="00CB4504" w:rsidRPr="00A145C5" w:rsidRDefault="00CB4504" w:rsidP="00A145C5">
      <w:pPr>
        <w:rPr>
          <w:rStyle w:val="lev"/>
          <w:b w:val="0"/>
          <w:bCs w:val="0"/>
          <w:color w:val="000000"/>
          <w:sz w:val="22"/>
          <w:szCs w:val="22"/>
          <w:lang w:val="en-GB"/>
        </w:rPr>
      </w:pPr>
    </w:p>
    <w:p w14:paraId="5D3711B2" w14:textId="77777777" w:rsidR="00193DA2" w:rsidRPr="00A145C5" w:rsidRDefault="00193DA2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A145C5">
        <w:rPr>
          <w:sz w:val="22"/>
          <w:szCs w:val="22"/>
          <w:highlight w:val="yellow"/>
          <w:lang w:val="en-US"/>
        </w:rPr>
        <w:t xml:space="preserve">16. </w:t>
      </w:r>
      <w:r w:rsidR="00DD2469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Identify the first four corrective actions when chest movement is inadequate during positive-pressure ventilation in a newborn.</w:t>
      </w:r>
    </w:p>
    <w:p w14:paraId="24AEC99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DD2469" w:rsidRPr="00A145C5">
        <w:rPr>
          <w:color w:val="000000"/>
          <w:sz w:val="22"/>
          <w:szCs w:val="22"/>
        </w:rPr>
        <w:t>Immediately increase inspiratory pressure</w:t>
      </w:r>
    </w:p>
    <w:p w14:paraId="6079276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DD2469" w:rsidRPr="00A145C5">
        <w:rPr>
          <w:color w:val="000000"/>
          <w:sz w:val="22"/>
          <w:szCs w:val="22"/>
        </w:rPr>
        <w:t>Ensure the newborn’s mouth is slightly open</w:t>
      </w:r>
    </w:p>
    <w:p w14:paraId="22E8BFE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DD2469" w:rsidRPr="00A145C5">
        <w:rPr>
          <w:color w:val="000000"/>
          <w:sz w:val="22"/>
          <w:szCs w:val="22"/>
        </w:rPr>
        <w:t>Suction the airway if obstruction is suspected</w:t>
      </w:r>
    </w:p>
    <w:p w14:paraId="5616F0EF" w14:textId="77777777" w:rsidR="00DD2469" w:rsidRPr="00A145C5" w:rsidRDefault="00193DA2" w:rsidP="00A145C5">
      <w:pPr>
        <w:rPr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t xml:space="preserve">d) [x] </w:t>
      </w:r>
      <w:r w:rsidR="00DD2469" w:rsidRPr="00A145C5">
        <w:rPr>
          <w:color w:val="000000"/>
          <w:sz w:val="22"/>
          <w:szCs w:val="22"/>
        </w:rPr>
        <w:t>Check and correct mask leak</w:t>
      </w:r>
      <w:r w:rsidR="00DD2469" w:rsidRPr="00A145C5">
        <w:rPr>
          <w:color w:val="000000"/>
          <w:sz w:val="22"/>
          <w:szCs w:val="22"/>
        </w:rPr>
        <w:br/>
      </w:r>
      <w:r w:rsidRPr="00A145C5">
        <w:rPr>
          <w:sz w:val="22"/>
          <w:szCs w:val="22"/>
          <w:lang w:val="en-US"/>
        </w:rPr>
        <w:t xml:space="preserve">e) [x] </w:t>
      </w:r>
      <w:r w:rsidR="00DD2469" w:rsidRPr="00A145C5">
        <w:rPr>
          <w:color w:val="000000"/>
          <w:sz w:val="22"/>
          <w:szCs w:val="22"/>
        </w:rPr>
        <w:t xml:space="preserve">Reposition the head to open the airway </w:t>
      </w:r>
    </w:p>
    <w:p w14:paraId="4925EFDE" w14:textId="77777777" w:rsidR="00A76CC4" w:rsidRPr="00A145C5" w:rsidRDefault="002B20FB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 xml:space="preserve">17. </w:t>
      </w:r>
      <w:r w:rsidR="00A76CC4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of the following conditions are infections of the umbilical stump in newborns?</w:t>
      </w:r>
    </w:p>
    <w:p w14:paraId="4F6FF8D4" w14:textId="77777777" w:rsidR="00193DA2" w:rsidRPr="00A145C5" w:rsidRDefault="002B20FB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[x] C</w:t>
      </w:r>
      <w:r w:rsidR="00193DA2" w:rsidRPr="00A145C5">
        <w:rPr>
          <w:sz w:val="22"/>
          <w:szCs w:val="22"/>
          <w:lang w:val="en-US"/>
        </w:rPr>
        <w:t xml:space="preserve">atarrhal omphalitis </w:t>
      </w:r>
    </w:p>
    <w:p w14:paraId="15A9CD6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Gangrene </w:t>
      </w:r>
      <w:r w:rsidR="002B20FB" w:rsidRPr="00A145C5">
        <w:rPr>
          <w:sz w:val="22"/>
          <w:szCs w:val="22"/>
          <w:lang w:val="en-US"/>
        </w:rPr>
        <w:t>of</w:t>
      </w:r>
      <w:r w:rsidR="00A76CC4" w:rsidRPr="00A145C5">
        <w:rPr>
          <w:sz w:val="22"/>
          <w:szCs w:val="22"/>
          <w:lang w:val="en-US"/>
        </w:rPr>
        <w:t xml:space="preserve"> the</w:t>
      </w:r>
      <w:r w:rsidR="002B20FB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 xml:space="preserve">umbilical stump </w:t>
      </w:r>
    </w:p>
    <w:p w14:paraId="2E39FA4E" w14:textId="77777777" w:rsidR="00A76CC4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A76CC4" w:rsidRPr="00A145C5">
        <w:rPr>
          <w:color w:val="000000"/>
          <w:sz w:val="22"/>
          <w:szCs w:val="22"/>
        </w:rPr>
        <w:t>Beckwith–Wiedemann syndrome</w:t>
      </w:r>
      <w:r w:rsidR="00A76CC4" w:rsidRPr="00A145C5">
        <w:rPr>
          <w:sz w:val="22"/>
          <w:szCs w:val="22"/>
          <w:lang w:val="en-US"/>
        </w:rPr>
        <w:t xml:space="preserve"> </w:t>
      </w:r>
    </w:p>
    <w:p w14:paraId="01444EEB" w14:textId="77777777" w:rsidR="00A76CC4" w:rsidRPr="00A145C5" w:rsidRDefault="00193DA2" w:rsidP="00A145C5">
      <w:pPr>
        <w:rPr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d) [] </w:t>
      </w:r>
      <w:r w:rsidR="00A76CC4" w:rsidRPr="00A145C5">
        <w:rPr>
          <w:color w:val="000000"/>
          <w:sz w:val="22"/>
          <w:szCs w:val="22"/>
        </w:rPr>
        <w:t>Amniotic umbilicus</w:t>
      </w:r>
    </w:p>
    <w:p w14:paraId="349432E9" w14:textId="77777777" w:rsidR="00A76CC4" w:rsidRPr="00A145C5" w:rsidRDefault="00193DA2" w:rsidP="00A145C5">
      <w:pPr>
        <w:rPr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e) [x] </w:t>
      </w:r>
      <w:r w:rsidR="00A76CC4" w:rsidRPr="00A145C5">
        <w:rPr>
          <w:color w:val="000000"/>
          <w:sz w:val="22"/>
          <w:szCs w:val="22"/>
        </w:rPr>
        <w:t>Umbilical ulcer</w:t>
      </w:r>
    </w:p>
    <w:p w14:paraId="3471EE90" w14:textId="77777777" w:rsidR="00336FE2" w:rsidRPr="00A145C5" w:rsidRDefault="00193DA2" w:rsidP="00A145C5">
      <w:pPr>
        <w:pStyle w:val="NormalWeb"/>
        <w:spacing w:before="0" w:beforeAutospacing="0" w:after="0" w:afterAutospacing="0"/>
        <w:rPr>
          <w:rStyle w:val="lev"/>
          <w:b w:val="0"/>
          <w:bCs w:val="0"/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br/>
      </w:r>
      <w:r w:rsidRPr="00CB155E">
        <w:rPr>
          <w:sz w:val="22"/>
          <w:szCs w:val="22"/>
          <w:highlight w:val="yellow"/>
          <w:lang w:val="en-US"/>
        </w:rPr>
        <w:t>18</w:t>
      </w:r>
      <w:r w:rsidR="002B20FB" w:rsidRPr="00CB155E">
        <w:rPr>
          <w:sz w:val="22"/>
          <w:szCs w:val="22"/>
          <w:highlight w:val="yellow"/>
          <w:lang w:val="en-US"/>
        </w:rPr>
        <w:t xml:space="preserve">. </w:t>
      </w:r>
      <w:r w:rsidR="00336FE2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 xml:space="preserve">Treatment </w:t>
      </w:r>
      <w:r w:rsidR="00336FE2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of omphalitis in newborns includes:</w:t>
      </w:r>
    </w:p>
    <w:p w14:paraId="11D9C818" w14:textId="77777777" w:rsidR="00A8074A" w:rsidRP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[x] Ant</w:t>
      </w:r>
      <w:r w:rsidR="002B20FB" w:rsidRPr="00A145C5">
        <w:rPr>
          <w:sz w:val="22"/>
          <w:szCs w:val="22"/>
          <w:lang w:val="en-US"/>
        </w:rPr>
        <w:t xml:space="preserve">ibacterial therapy </w:t>
      </w:r>
    </w:p>
    <w:p w14:paraId="6ADDFE45" w14:textId="77777777" w:rsidR="00A8074A" w:rsidRP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336FE2" w:rsidRPr="00A145C5">
        <w:rPr>
          <w:color w:val="000000"/>
          <w:sz w:val="22"/>
          <w:szCs w:val="22"/>
        </w:rPr>
        <w:t>Immunotherapy (e.g., gamma globulin, if indicated)</w:t>
      </w:r>
      <w:r w:rsidR="00A8074A" w:rsidRPr="00A145C5">
        <w:rPr>
          <w:color w:val="000000"/>
          <w:sz w:val="22"/>
          <w:szCs w:val="22"/>
        </w:rPr>
        <w:t xml:space="preserve"> </w:t>
      </w:r>
    </w:p>
    <w:p w14:paraId="61709271" w14:textId="77777777" w:rsidR="00A8074A" w:rsidRP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336FE2" w:rsidRPr="00A145C5">
        <w:rPr>
          <w:color w:val="000000"/>
          <w:sz w:val="22"/>
          <w:szCs w:val="22"/>
        </w:rPr>
        <w:t>Supportive therapy (vitamins, fluids)</w:t>
      </w:r>
      <w:r w:rsidR="00336FE2" w:rsidRPr="00A145C5">
        <w:rPr>
          <w:color w:val="000000"/>
          <w:sz w:val="22"/>
          <w:szCs w:val="22"/>
        </w:rPr>
        <w:br/>
      </w:r>
      <w:r w:rsidR="002B20FB" w:rsidRPr="00A145C5">
        <w:rPr>
          <w:sz w:val="22"/>
          <w:szCs w:val="22"/>
          <w:lang w:val="en-US"/>
        </w:rPr>
        <w:t xml:space="preserve">d) [x] </w:t>
      </w:r>
      <w:r w:rsidR="00336FE2" w:rsidRPr="00A145C5">
        <w:rPr>
          <w:color w:val="000000"/>
          <w:sz w:val="22"/>
          <w:szCs w:val="22"/>
        </w:rPr>
        <w:t>Local treatment of the umbilical area</w:t>
      </w:r>
    </w:p>
    <w:p w14:paraId="36AED48A" w14:textId="77777777" w:rsidR="00193DA2" w:rsidRPr="00A145C5" w:rsidRDefault="00193DA2" w:rsidP="00A145C5">
      <w:pPr>
        <w:rPr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e) [] </w:t>
      </w:r>
      <w:r w:rsidR="00336FE2" w:rsidRPr="00A145C5">
        <w:rPr>
          <w:color w:val="000000"/>
          <w:sz w:val="22"/>
          <w:szCs w:val="22"/>
        </w:rPr>
        <w:t>Absence of isolation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 xml:space="preserve">19 . </w:t>
      </w:r>
      <w:r w:rsidR="00B034EF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microorganisms are most commonly involved in neonatal bacterial conjunctivitis</w:t>
      </w:r>
      <w:r w:rsidR="00B034EF" w:rsidRPr="00A145C5">
        <w:rPr>
          <w:rStyle w:val="lev"/>
          <w:b w:val="0"/>
          <w:bCs w:val="0"/>
          <w:color w:val="000000"/>
          <w:sz w:val="22"/>
          <w:szCs w:val="22"/>
          <w:highlight w:val="yellow"/>
          <w:lang w:val="en-GB"/>
        </w:rPr>
        <w:t>?</w:t>
      </w:r>
    </w:p>
    <w:p w14:paraId="6C1C83A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Escherichia coli</w:t>
      </w:r>
    </w:p>
    <w:p w14:paraId="1CF38F7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Neisseria </w:t>
      </w:r>
      <w:r w:rsidR="002B20FB" w:rsidRPr="00A145C5">
        <w:rPr>
          <w:sz w:val="22"/>
          <w:szCs w:val="22"/>
          <w:lang w:val="en-US"/>
        </w:rPr>
        <w:t>gonorrhea</w:t>
      </w:r>
    </w:p>
    <w:p w14:paraId="46D45E9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2B20FB" w:rsidRPr="00A145C5">
        <w:rPr>
          <w:sz w:val="22"/>
          <w:szCs w:val="22"/>
          <w:lang w:val="en-US"/>
        </w:rPr>
        <w:t>Staphylococcus</w:t>
      </w:r>
      <w:r w:rsidRPr="00A145C5">
        <w:rPr>
          <w:sz w:val="22"/>
          <w:szCs w:val="22"/>
          <w:lang w:val="en-US"/>
        </w:rPr>
        <w:t xml:space="preserve"> aureus</w:t>
      </w:r>
    </w:p>
    <w:p w14:paraId="5C3D98D3" w14:textId="77777777" w:rsidR="00B034EF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2B20FB" w:rsidRPr="00A145C5">
        <w:rPr>
          <w:sz w:val="22"/>
          <w:szCs w:val="22"/>
          <w:lang w:val="en-US"/>
        </w:rPr>
        <w:t>Staphylococcus</w:t>
      </w:r>
      <w:r w:rsidRPr="00A145C5">
        <w:rPr>
          <w:sz w:val="22"/>
          <w:szCs w:val="22"/>
          <w:lang w:val="en-US"/>
        </w:rPr>
        <w:t xml:space="preserve"> </w:t>
      </w:r>
      <w:r w:rsidR="002B20FB" w:rsidRPr="00A145C5">
        <w:rPr>
          <w:sz w:val="22"/>
          <w:szCs w:val="22"/>
          <w:lang w:val="en-US"/>
        </w:rPr>
        <w:t xml:space="preserve">epidermal </w:t>
      </w:r>
    </w:p>
    <w:p w14:paraId="421CCBEA" w14:textId="77777777" w:rsidR="00193DA2" w:rsidRPr="00A145C5" w:rsidRDefault="002B20FB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All of the above 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</w:r>
      <w:r w:rsidRPr="00CB155E">
        <w:rPr>
          <w:sz w:val="22"/>
          <w:szCs w:val="22"/>
          <w:highlight w:val="yellow"/>
          <w:lang w:val="en-US"/>
        </w:rPr>
        <w:t>20</w:t>
      </w:r>
      <w:r w:rsidR="00193DA2" w:rsidRPr="00CB155E">
        <w:rPr>
          <w:sz w:val="22"/>
          <w:szCs w:val="22"/>
          <w:highlight w:val="yellow"/>
          <w:lang w:val="en-US"/>
        </w:rPr>
        <w:t>.</w:t>
      </w:r>
      <w:r w:rsidR="00193DA2" w:rsidRPr="00A145C5">
        <w:rPr>
          <w:sz w:val="22"/>
          <w:szCs w:val="22"/>
          <w:lang w:val="en-US"/>
        </w:rPr>
        <w:t xml:space="preserve"> </w:t>
      </w:r>
      <w:r w:rsidR="00B034EF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clinical signs are characteristic of bacterial conjunctivitis in newborns</w:t>
      </w:r>
      <w:r w:rsidRPr="00A145C5">
        <w:rPr>
          <w:sz w:val="22"/>
          <w:szCs w:val="22"/>
          <w:highlight w:val="yellow"/>
          <w:lang w:val="en-US"/>
        </w:rPr>
        <w:t>?</w:t>
      </w:r>
    </w:p>
    <w:p w14:paraId="65C7B41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[x] purulent discharge</w:t>
      </w:r>
    </w:p>
    <w:p w14:paraId="395589C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B034EF" w:rsidRPr="00A145C5">
        <w:rPr>
          <w:color w:val="000000"/>
          <w:sz w:val="22"/>
          <w:szCs w:val="22"/>
        </w:rPr>
        <w:t>Eyelid edema and hyperemia</w:t>
      </w:r>
    </w:p>
    <w:p w14:paraId="2193C847" w14:textId="77777777" w:rsidR="00193DA2" w:rsidRPr="00A145C5" w:rsidRDefault="002B20FB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B034EF" w:rsidRPr="00A145C5">
        <w:rPr>
          <w:color w:val="000000"/>
          <w:sz w:val="22"/>
          <w:szCs w:val="22"/>
        </w:rPr>
        <w:t>Conjunctival hyperemia with dilated vessels</w:t>
      </w:r>
    </w:p>
    <w:p w14:paraId="3D77009E" w14:textId="77777777" w:rsidR="00B034EF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B034EF" w:rsidRPr="00A145C5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>loody discharge</w:t>
      </w:r>
    </w:p>
    <w:p w14:paraId="195F896A" w14:textId="77777777" w:rsidR="00B034EF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</w:t>
      </w:r>
      <w:r w:rsidR="002B20FB" w:rsidRPr="00A145C5">
        <w:rPr>
          <w:sz w:val="22"/>
          <w:szCs w:val="22"/>
          <w:lang w:val="en-US"/>
        </w:rPr>
        <w:t xml:space="preserve"> None of the above </w:t>
      </w:r>
      <w:r w:rsidR="002B20FB" w:rsidRPr="00A145C5">
        <w:rPr>
          <w:sz w:val="22"/>
          <w:szCs w:val="22"/>
          <w:lang w:val="en-US"/>
        </w:rPr>
        <w:br/>
      </w:r>
    </w:p>
    <w:p w14:paraId="01275D16" w14:textId="77777777" w:rsidR="00193DA2" w:rsidRPr="00A145C5" w:rsidRDefault="002B20FB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>21</w:t>
      </w:r>
      <w:r w:rsidR="00193DA2" w:rsidRPr="00CB155E">
        <w:rPr>
          <w:sz w:val="22"/>
          <w:szCs w:val="22"/>
          <w:highlight w:val="yellow"/>
          <w:lang w:val="en-US"/>
        </w:rPr>
        <w:t xml:space="preserve">. </w:t>
      </w:r>
      <w:r w:rsidR="00FD44B3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 xml:space="preserve">Treatment </w:t>
      </w:r>
      <w:r w:rsidR="00FD44B3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of candidiasis in newborns includes</w:t>
      </w:r>
      <w:r w:rsidR="00193DA2" w:rsidRPr="00A145C5">
        <w:rPr>
          <w:sz w:val="22"/>
          <w:szCs w:val="22"/>
          <w:highlight w:val="yellow"/>
          <w:lang w:val="en-US"/>
        </w:rPr>
        <w:t>:</w:t>
      </w:r>
    </w:p>
    <w:p w14:paraId="5E2AC39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a) [x] </w:t>
      </w:r>
      <w:r w:rsidR="00FD44B3" w:rsidRPr="00A145C5">
        <w:rPr>
          <w:color w:val="000000"/>
          <w:sz w:val="22"/>
          <w:szCs w:val="22"/>
        </w:rPr>
        <w:t>Breastfeeding (if the mother’s nipple is not infected or injured)</w:t>
      </w:r>
    </w:p>
    <w:p w14:paraId="299E9DA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FD44B3" w:rsidRPr="00A145C5">
        <w:rPr>
          <w:color w:val="000000"/>
          <w:sz w:val="22"/>
          <w:szCs w:val="22"/>
        </w:rPr>
        <w:t>Local antifungal therapy</w:t>
      </w:r>
    </w:p>
    <w:p w14:paraId="4513B3A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9A62B3" w:rsidRPr="00A145C5">
        <w:rPr>
          <w:sz w:val="22"/>
          <w:szCs w:val="22"/>
          <w:lang w:val="en-US"/>
        </w:rPr>
        <w:t xml:space="preserve">Antibacterial therapy </w:t>
      </w:r>
    </w:p>
    <w:p w14:paraId="1FE054FB" w14:textId="77777777" w:rsidR="00FD44B3" w:rsidRPr="00A145C5" w:rsidRDefault="009A62B3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FD44B3" w:rsidRPr="00A145C5">
        <w:rPr>
          <w:color w:val="000000"/>
          <w:sz w:val="22"/>
          <w:szCs w:val="22"/>
        </w:rPr>
        <w:t>Antifungal medications</w:t>
      </w:r>
      <w:r w:rsidR="00FD44B3" w:rsidRPr="00A145C5">
        <w:rPr>
          <w:sz w:val="22"/>
          <w:szCs w:val="22"/>
          <w:lang w:val="en-US"/>
        </w:rPr>
        <w:t xml:space="preserve"> </w:t>
      </w:r>
    </w:p>
    <w:p w14:paraId="7C28DAF3" w14:textId="77777777" w:rsidR="00FD44B3" w:rsidRPr="00A145C5" w:rsidRDefault="00193DA2" w:rsidP="00A145C5">
      <w:pPr>
        <w:rPr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e) [] </w:t>
      </w:r>
      <w:r w:rsidR="00FD44B3" w:rsidRPr="00A145C5">
        <w:rPr>
          <w:sz w:val="22"/>
          <w:szCs w:val="22"/>
          <w:lang w:val="en-US"/>
        </w:rPr>
        <w:t>immunomodulatory preparations</w:t>
      </w:r>
    </w:p>
    <w:p w14:paraId="46649E3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br/>
      </w:r>
      <w:r w:rsidRPr="00CB155E">
        <w:rPr>
          <w:sz w:val="22"/>
          <w:szCs w:val="22"/>
          <w:highlight w:val="yellow"/>
          <w:lang w:val="en-US"/>
        </w:rPr>
        <w:t xml:space="preserve">22 . </w:t>
      </w:r>
      <w:r w:rsidR="007F0AA2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Early</w:t>
      </w:r>
      <w:r w:rsidR="007F0AA2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-onset neonatal septicemia is characterized by</w:t>
      </w:r>
      <w:r w:rsidRPr="00A145C5">
        <w:rPr>
          <w:sz w:val="22"/>
          <w:szCs w:val="22"/>
          <w:highlight w:val="yellow"/>
          <w:lang w:val="en-US"/>
        </w:rPr>
        <w:t>:</w:t>
      </w:r>
    </w:p>
    <w:p w14:paraId="1D160989" w14:textId="77777777" w:rsidR="007F0AA2" w:rsidRPr="00A145C5" w:rsidRDefault="0018413A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7F0AA2" w:rsidRPr="00A145C5">
        <w:rPr>
          <w:color w:val="000000"/>
          <w:sz w:val="22"/>
          <w:szCs w:val="22"/>
        </w:rPr>
        <w:t>Onset within the first 1–4 days of life</w:t>
      </w:r>
      <w:r w:rsidR="007F0AA2" w:rsidRPr="00A145C5">
        <w:rPr>
          <w:sz w:val="22"/>
          <w:szCs w:val="22"/>
          <w:lang w:val="en-US"/>
        </w:rPr>
        <w:t xml:space="preserve"> </w:t>
      </w:r>
    </w:p>
    <w:p w14:paraId="71787BAC" w14:textId="77777777" w:rsidR="007F0A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7F0AA2" w:rsidRPr="00A145C5">
        <w:rPr>
          <w:color w:val="000000"/>
          <w:sz w:val="22"/>
          <w:szCs w:val="22"/>
        </w:rPr>
        <w:t>Fulminant (“lightning”) course</w:t>
      </w:r>
      <w:r w:rsidR="007F0AA2" w:rsidRPr="00A145C5">
        <w:rPr>
          <w:sz w:val="22"/>
          <w:szCs w:val="22"/>
          <w:lang w:val="en-US"/>
        </w:rPr>
        <w:t xml:space="preserve"> </w:t>
      </w:r>
    </w:p>
    <w:p w14:paraId="362D6A7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7F0AA2" w:rsidRPr="00A145C5">
        <w:rPr>
          <w:color w:val="000000"/>
          <w:sz w:val="22"/>
          <w:szCs w:val="22"/>
        </w:rPr>
        <w:t>Respiratory distress syndrome</w:t>
      </w:r>
    </w:p>
    <w:p w14:paraId="07598616" w14:textId="77777777" w:rsidR="007F0A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Meningitis</w:t>
      </w:r>
    </w:p>
    <w:p w14:paraId="1079B856" w14:textId="77777777" w:rsidR="00193DA2" w:rsidRPr="00A145C5" w:rsidRDefault="00193DA2" w:rsidP="00A145C5">
      <w:pPr>
        <w:rPr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e) [] </w:t>
      </w:r>
      <w:r w:rsidR="007F0AA2" w:rsidRPr="00A145C5">
        <w:rPr>
          <w:color w:val="000000"/>
          <w:sz w:val="22"/>
          <w:szCs w:val="22"/>
        </w:rPr>
        <w:t>Slow, prolonged course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 xml:space="preserve">23 . </w:t>
      </w:r>
      <w:r w:rsidR="007F0AA2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Late-onset neonatal septicemia is characterized by</w:t>
      </w:r>
      <w:r w:rsidRPr="00A145C5">
        <w:rPr>
          <w:sz w:val="22"/>
          <w:szCs w:val="22"/>
          <w:highlight w:val="yellow"/>
          <w:lang w:val="en-US"/>
        </w:rPr>
        <w:t>:</w:t>
      </w:r>
    </w:p>
    <w:p w14:paraId="28A17384" w14:textId="77777777" w:rsidR="007F0AA2" w:rsidRPr="00A145C5" w:rsidRDefault="006727B1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7F0AA2" w:rsidRPr="00A145C5">
        <w:rPr>
          <w:color w:val="000000"/>
          <w:sz w:val="22"/>
          <w:szCs w:val="22"/>
        </w:rPr>
        <w:t>Onset within the first 1–4 days of life</w:t>
      </w:r>
      <w:r w:rsidR="007F0AA2" w:rsidRPr="00A145C5">
        <w:rPr>
          <w:sz w:val="22"/>
          <w:szCs w:val="22"/>
          <w:lang w:val="en-US"/>
        </w:rPr>
        <w:t xml:space="preserve"> </w:t>
      </w:r>
    </w:p>
    <w:p w14:paraId="54D9523D" w14:textId="77777777" w:rsidR="007F0A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7F0AA2" w:rsidRPr="00A145C5">
        <w:rPr>
          <w:color w:val="000000"/>
          <w:sz w:val="22"/>
          <w:szCs w:val="22"/>
        </w:rPr>
        <w:t>Fulminant (“lightning”) course</w:t>
      </w:r>
      <w:r w:rsidR="007F0AA2" w:rsidRPr="00A145C5">
        <w:rPr>
          <w:sz w:val="22"/>
          <w:szCs w:val="22"/>
          <w:lang w:val="en-US"/>
        </w:rPr>
        <w:t xml:space="preserve"> </w:t>
      </w:r>
    </w:p>
    <w:p w14:paraId="3034CC59" w14:textId="77777777" w:rsidR="007F0A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7F0AA2" w:rsidRPr="00A145C5">
        <w:rPr>
          <w:color w:val="000000"/>
          <w:sz w:val="22"/>
          <w:szCs w:val="22"/>
        </w:rPr>
        <w:t>Primary respiratory distress syndrome</w:t>
      </w:r>
      <w:r w:rsidR="007F0AA2" w:rsidRPr="00A145C5">
        <w:rPr>
          <w:sz w:val="22"/>
          <w:szCs w:val="22"/>
          <w:lang w:val="en-US"/>
        </w:rPr>
        <w:t xml:space="preserve"> </w:t>
      </w:r>
    </w:p>
    <w:p w14:paraId="7490322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[x] Meningitis</w:t>
      </w:r>
    </w:p>
    <w:p w14:paraId="5AE1928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[x] Slow</w:t>
      </w:r>
      <w:r w:rsidR="007F0AA2" w:rsidRPr="00A145C5">
        <w:rPr>
          <w:sz w:val="22"/>
          <w:szCs w:val="22"/>
          <w:lang w:val="en-US"/>
        </w:rPr>
        <w:t>, pregressive</w:t>
      </w:r>
      <w:r w:rsidRPr="00A145C5">
        <w:rPr>
          <w:sz w:val="22"/>
          <w:szCs w:val="22"/>
          <w:lang w:val="en-US"/>
        </w:rPr>
        <w:t xml:space="preserve"> current</w:t>
      </w:r>
    </w:p>
    <w:p w14:paraId="1ABF4F70" w14:textId="77777777" w:rsidR="007F0AA2" w:rsidRPr="00A145C5" w:rsidRDefault="007F0AA2" w:rsidP="00A145C5">
      <w:pPr>
        <w:rPr>
          <w:sz w:val="22"/>
          <w:szCs w:val="22"/>
          <w:lang w:val="en-US"/>
        </w:rPr>
      </w:pPr>
    </w:p>
    <w:p w14:paraId="385741F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>24 .</w:t>
      </w:r>
      <w:r w:rsidR="008E7CA4" w:rsidRPr="00A145C5">
        <w:rPr>
          <w:sz w:val="22"/>
          <w:szCs w:val="22"/>
          <w:highlight w:val="yellow"/>
          <w:lang w:val="en-US"/>
        </w:rPr>
        <w:t xml:space="preserve"> </w:t>
      </w:r>
      <w:r w:rsidR="001A0CBE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Newborns with staphylococcal meningitis typically present with</w:t>
      </w:r>
      <w:r w:rsidRPr="00A145C5">
        <w:rPr>
          <w:sz w:val="22"/>
          <w:szCs w:val="22"/>
          <w:highlight w:val="yellow"/>
          <w:lang w:val="en-US"/>
        </w:rPr>
        <w:t>:</w:t>
      </w:r>
    </w:p>
    <w:p w14:paraId="068AAF7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[x] Fever</w:t>
      </w:r>
    </w:p>
    <w:p w14:paraId="117A696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</w:t>
      </w:r>
      <w:r w:rsidR="001A0CBE" w:rsidRPr="00A145C5">
        <w:rPr>
          <w:sz w:val="22"/>
          <w:szCs w:val="22"/>
          <w:lang w:val="en-US"/>
        </w:rPr>
        <w:t xml:space="preserve"> </w:t>
      </w:r>
      <w:r w:rsidR="001A0CBE" w:rsidRPr="00A145C5">
        <w:rPr>
          <w:color w:val="000000"/>
          <w:sz w:val="22"/>
          <w:szCs w:val="22"/>
        </w:rPr>
        <w:t>Depressed consciousness</w:t>
      </w:r>
    </w:p>
    <w:p w14:paraId="202A9A5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1A0CBE" w:rsidRPr="00A145C5">
        <w:rPr>
          <w:color w:val="000000"/>
          <w:sz w:val="22"/>
          <w:szCs w:val="22"/>
        </w:rPr>
        <w:t>Irritability / overexcitation</w:t>
      </w:r>
    </w:p>
    <w:p w14:paraId="1D6EDF9B" w14:textId="77777777" w:rsidR="001A0CBE" w:rsidRPr="00A145C5" w:rsidRDefault="00193DA2" w:rsidP="00A145C5">
      <w:pPr>
        <w:rPr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d) [x] </w:t>
      </w:r>
      <w:r w:rsidR="001A0CBE" w:rsidRPr="00A145C5">
        <w:rPr>
          <w:color w:val="000000"/>
          <w:sz w:val="22"/>
          <w:szCs w:val="22"/>
        </w:rPr>
        <w:t>Bulging fontanel</w:t>
      </w:r>
    </w:p>
    <w:p w14:paraId="41851068" w14:textId="77777777" w:rsidR="001A0CBE" w:rsidRPr="00A145C5" w:rsidRDefault="00193DA2" w:rsidP="00A145C5">
      <w:pPr>
        <w:rPr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t xml:space="preserve">e) [x] </w:t>
      </w:r>
      <w:r w:rsidR="001A0CBE" w:rsidRPr="00A145C5">
        <w:rPr>
          <w:color w:val="000000"/>
          <w:sz w:val="22"/>
          <w:szCs w:val="22"/>
        </w:rPr>
        <w:t>Seizures</w:t>
      </w:r>
    </w:p>
    <w:p w14:paraId="28D32A1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>25.</w:t>
      </w:r>
      <w:r w:rsidR="007E6285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 xml:space="preserve"> Septicemia caused by</w:t>
      </w:r>
      <w:r w:rsidR="007E6285" w:rsidRPr="00A145C5">
        <w:rPr>
          <w:rStyle w:val="apple-converted-space"/>
          <w:color w:val="000000"/>
          <w:sz w:val="22"/>
          <w:szCs w:val="22"/>
          <w:highlight w:val="yellow"/>
        </w:rPr>
        <w:t> </w:t>
      </w:r>
      <w:r w:rsidR="007E6285" w:rsidRPr="00A145C5">
        <w:rPr>
          <w:rStyle w:val="Accentuation"/>
          <w:color w:val="000000"/>
          <w:sz w:val="22"/>
          <w:szCs w:val="22"/>
          <w:highlight w:val="yellow"/>
        </w:rPr>
        <w:t>Escherichia coli</w:t>
      </w:r>
      <w:r w:rsidR="007E6285" w:rsidRPr="00A145C5">
        <w:rPr>
          <w:rStyle w:val="apple-converted-space"/>
          <w:color w:val="000000"/>
          <w:sz w:val="22"/>
          <w:szCs w:val="22"/>
          <w:highlight w:val="yellow"/>
        </w:rPr>
        <w:t> </w:t>
      </w:r>
      <w:r w:rsidR="007E6285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in newborns is characterized by</w:t>
      </w:r>
      <w:r w:rsidRPr="00A145C5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48038D8D" w14:textId="77777777" w:rsidR="00193DA2" w:rsidRPr="00A145C5" w:rsidRDefault="00982466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193DA2" w:rsidRPr="00A145C5">
        <w:rPr>
          <w:sz w:val="22"/>
          <w:szCs w:val="22"/>
          <w:lang w:val="en-US"/>
        </w:rPr>
        <w:t xml:space="preserve">Slow </w:t>
      </w:r>
      <w:r w:rsidRPr="00A145C5">
        <w:rPr>
          <w:sz w:val="22"/>
          <w:szCs w:val="22"/>
          <w:lang w:val="en-US"/>
        </w:rPr>
        <w:t xml:space="preserve">progress </w:t>
      </w:r>
    </w:p>
    <w:p w14:paraId="4B5A2D1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Fever </w:t>
      </w:r>
    </w:p>
    <w:p w14:paraId="5D80C78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Hypothermia </w:t>
      </w:r>
    </w:p>
    <w:p w14:paraId="3072C59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Jaundice </w:t>
      </w:r>
    </w:p>
    <w:p w14:paraId="3E139D0E" w14:textId="77777777" w:rsidR="007E6285" w:rsidRPr="00A145C5" w:rsidRDefault="00193DA2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t xml:space="preserve">e) [x] </w:t>
      </w:r>
      <w:r w:rsidR="007E6285" w:rsidRPr="00A145C5">
        <w:rPr>
          <w:sz w:val="22"/>
          <w:szCs w:val="22"/>
          <w:lang w:val="en-US"/>
        </w:rPr>
        <w:t>H</w:t>
      </w:r>
      <w:r w:rsidRPr="00A145C5">
        <w:rPr>
          <w:sz w:val="22"/>
          <w:szCs w:val="22"/>
          <w:lang w:val="en-US"/>
        </w:rPr>
        <w:t>epatomegaly</w:t>
      </w:r>
    </w:p>
    <w:p w14:paraId="117D027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>26</w:t>
      </w:r>
      <w:r w:rsidR="00A14E0D" w:rsidRPr="00A145C5">
        <w:rPr>
          <w:sz w:val="22"/>
          <w:szCs w:val="22"/>
          <w:highlight w:val="yellow"/>
          <w:lang w:val="en-US"/>
        </w:rPr>
        <w:t xml:space="preserve">. </w:t>
      </w:r>
      <w:r w:rsidR="007E6285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Cardiorespiratory depression in newborns is characterized by</w:t>
      </w:r>
      <w:r w:rsidRPr="00A145C5">
        <w:rPr>
          <w:sz w:val="22"/>
          <w:szCs w:val="22"/>
          <w:highlight w:val="yellow"/>
          <w:lang w:val="en-US"/>
        </w:rPr>
        <w:t>:</w:t>
      </w:r>
    </w:p>
    <w:p w14:paraId="03D3998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7E6285" w:rsidRPr="00A145C5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>radycardia</w:t>
      </w:r>
    </w:p>
    <w:p w14:paraId="67B54F7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7E6285" w:rsidRPr="00A145C5">
        <w:rPr>
          <w:sz w:val="22"/>
          <w:szCs w:val="22"/>
          <w:lang w:val="en-US"/>
        </w:rPr>
        <w:t>T</w:t>
      </w:r>
      <w:r w:rsidRPr="00A145C5">
        <w:rPr>
          <w:sz w:val="22"/>
          <w:szCs w:val="22"/>
          <w:lang w:val="en-US"/>
        </w:rPr>
        <w:t>achycardia</w:t>
      </w:r>
    </w:p>
    <w:p w14:paraId="31B590D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7E6285" w:rsidRPr="00A145C5">
        <w:rPr>
          <w:sz w:val="22"/>
          <w:szCs w:val="22"/>
          <w:lang w:val="en-US"/>
        </w:rPr>
        <w:t>D</w:t>
      </w:r>
      <w:r w:rsidRPr="00A145C5">
        <w:rPr>
          <w:sz w:val="22"/>
          <w:szCs w:val="22"/>
          <w:lang w:val="en-US"/>
        </w:rPr>
        <w:t>ecrease</w:t>
      </w:r>
      <w:r w:rsidR="007E6285" w:rsidRPr="00A145C5">
        <w:rPr>
          <w:sz w:val="22"/>
          <w:szCs w:val="22"/>
          <w:lang w:val="en-US"/>
        </w:rPr>
        <w:t>d</w:t>
      </w:r>
      <w:r w:rsidRPr="00A145C5">
        <w:rPr>
          <w:sz w:val="22"/>
          <w:szCs w:val="22"/>
          <w:lang w:val="en-US"/>
        </w:rPr>
        <w:t xml:space="preserve"> musc</w:t>
      </w:r>
      <w:r w:rsidR="007E6285" w:rsidRPr="00A145C5">
        <w:rPr>
          <w:sz w:val="22"/>
          <w:szCs w:val="22"/>
          <w:lang w:val="en-US"/>
        </w:rPr>
        <w:t>le</w:t>
      </w:r>
      <w:r w:rsidRPr="00A145C5">
        <w:rPr>
          <w:sz w:val="22"/>
          <w:szCs w:val="22"/>
          <w:lang w:val="en-US"/>
        </w:rPr>
        <w:t xml:space="preserve"> tone</w:t>
      </w:r>
    </w:p>
    <w:p w14:paraId="1D83874B" w14:textId="77777777" w:rsidR="007E6285" w:rsidRPr="00A145C5" w:rsidRDefault="0084503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7E6285" w:rsidRPr="00A145C5">
        <w:rPr>
          <w:sz w:val="22"/>
          <w:szCs w:val="22"/>
          <w:lang w:val="en-US"/>
        </w:rPr>
        <w:t>I</w:t>
      </w:r>
      <w:r w:rsidRPr="00A145C5">
        <w:rPr>
          <w:sz w:val="22"/>
          <w:szCs w:val="22"/>
          <w:lang w:val="en-US"/>
        </w:rPr>
        <w:t>ncrease</w:t>
      </w:r>
      <w:r w:rsidR="007E6285" w:rsidRPr="00A145C5">
        <w:rPr>
          <w:sz w:val="22"/>
          <w:szCs w:val="22"/>
          <w:lang w:val="en-US"/>
        </w:rPr>
        <w:t>d</w:t>
      </w:r>
      <w:r w:rsidRPr="00A145C5">
        <w:rPr>
          <w:sz w:val="22"/>
          <w:szCs w:val="22"/>
          <w:lang w:val="en-US"/>
        </w:rPr>
        <w:t xml:space="preserve"> </w:t>
      </w:r>
      <w:r w:rsidR="00193DA2" w:rsidRPr="00A145C5">
        <w:rPr>
          <w:sz w:val="22"/>
          <w:szCs w:val="22"/>
          <w:lang w:val="en-US"/>
        </w:rPr>
        <w:t>musc</w:t>
      </w:r>
      <w:r w:rsidR="007E6285" w:rsidRPr="00A145C5">
        <w:rPr>
          <w:sz w:val="22"/>
          <w:szCs w:val="22"/>
          <w:lang w:val="en-US"/>
        </w:rPr>
        <w:t>le</w:t>
      </w:r>
      <w:r w:rsidR="00193DA2" w:rsidRPr="00A145C5">
        <w:rPr>
          <w:sz w:val="22"/>
          <w:szCs w:val="22"/>
          <w:lang w:val="en-US"/>
        </w:rPr>
        <w:t xml:space="preserve"> tone</w:t>
      </w:r>
    </w:p>
    <w:p w14:paraId="59E9F846" w14:textId="77777777" w:rsidR="007E6285" w:rsidRPr="00A145C5" w:rsidRDefault="00A14E0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7E6285" w:rsidRPr="00A145C5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rterial hypotension</w:t>
      </w:r>
      <w:r w:rsidR="007E6285" w:rsidRPr="00A145C5">
        <w:rPr>
          <w:rStyle w:val="lev"/>
          <w:b w:val="0"/>
          <w:bCs w:val="0"/>
          <w:color w:val="000000"/>
          <w:sz w:val="22"/>
          <w:szCs w:val="22"/>
        </w:rPr>
        <w:t>:</w:t>
      </w:r>
    </w:p>
    <w:p w14:paraId="7FE67FD3" w14:textId="77777777" w:rsidR="007E6285" w:rsidRPr="00A145C5" w:rsidRDefault="007E6285" w:rsidP="00A145C5">
      <w:pPr>
        <w:rPr>
          <w:sz w:val="22"/>
          <w:szCs w:val="22"/>
          <w:lang w:val="en-US"/>
        </w:rPr>
      </w:pPr>
    </w:p>
    <w:p w14:paraId="48C2BF28" w14:textId="77777777" w:rsidR="00A373F1" w:rsidRPr="00A145C5" w:rsidRDefault="00A14E0D" w:rsidP="00A145C5">
      <w:pPr>
        <w:pStyle w:val="NormalWeb"/>
        <w:spacing w:before="0" w:beforeAutospacing="0" w:after="0" w:afterAutospacing="0"/>
        <w:rPr>
          <w:rStyle w:val="lev"/>
          <w:b w:val="0"/>
          <w:bCs w:val="0"/>
          <w:color w:val="000000"/>
          <w:sz w:val="22"/>
          <w:szCs w:val="22"/>
        </w:rPr>
      </w:pPr>
      <w:r w:rsidRPr="00A145C5">
        <w:rPr>
          <w:sz w:val="22"/>
          <w:szCs w:val="22"/>
          <w:highlight w:val="yellow"/>
          <w:lang w:val="en-US"/>
        </w:rPr>
        <w:t>27</w:t>
      </w:r>
      <w:r w:rsidR="00193DA2" w:rsidRPr="00A145C5">
        <w:rPr>
          <w:sz w:val="22"/>
          <w:szCs w:val="22"/>
          <w:highlight w:val="yellow"/>
          <w:lang w:val="en-US"/>
        </w:rPr>
        <w:t xml:space="preserve">. </w:t>
      </w:r>
      <w:r w:rsidR="007E6285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Select first three emergency measures in the treatment of hypovolemic shock in newborns?</w:t>
      </w:r>
      <w:r w:rsidR="007E6285" w:rsidRPr="00A145C5">
        <w:rPr>
          <w:rStyle w:val="lev"/>
          <w:b w:val="0"/>
          <w:bCs w:val="0"/>
          <w:color w:val="000000"/>
          <w:sz w:val="22"/>
          <w:szCs w:val="22"/>
        </w:rPr>
        <w:t xml:space="preserve"> </w:t>
      </w:r>
    </w:p>
    <w:p w14:paraId="722C44F5" w14:textId="77777777" w:rsidR="007E6285" w:rsidRPr="00A145C5" w:rsidRDefault="00193DA2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t xml:space="preserve">a) [] </w:t>
      </w:r>
      <w:r w:rsidR="007E6285" w:rsidRPr="00A145C5">
        <w:rPr>
          <w:color w:val="000000"/>
          <w:sz w:val="22"/>
          <w:szCs w:val="22"/>
        </w:rPr>
        <w:t>Whole blood transfusion</w:t>
      </w:r>
      <w:r w:rsidR="007E6285" w:rsidRPr="00A145C5">
        <w:rPr>
          <w:sz w:val="22"/>
          <w:szCs w:val="22"/>
          <w:lang w:val="en-US"/>
        </w:rPr>
        <w:t xml:space="preserve"> </w:t>
      </w:r>
    </w:p>
    <w:p w14:paraId="275E6CA2" w14:textId="77777777" w:rsidR="00316029" w:rsidRPr="00A145C5" w:rsidRDefault="00BC376E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t xml:space="preserve">b) [x] </w:t>
      </w:r>
      <w:r w:rsidR="007E6285" w:rsidRPr="00A145C5">
        <w:rPr>
          <w:color w:val="000000"/>
          <w:sz w:val="22"/>
          <w:szCs w:val="22"/>
        </w:rPr>
        <w:t>Albumin or plasma infusion</w:t>
      </w:r>
    </w:p>
    <w:p w14:paraId="6C7A3F9E" w14:textId="77777777" w:rsidR="00316029" w:rsidRP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7E6285" w:rsidRPr="00A145C5">
        <w:rPr>
          <w:color w:val="000000"/>
          <w:sz w:val="22"/>
          <w:szCs w:val="22"/>
        </w:rPr>
        <w:t>Crystalloid solutions</w:t>
      </w:r>
      <w:r w:rsidR="007E6285" w:rsidRPr="00A145C5">
        <w:rPr>
          <w:sz w:val="22"/>
          <w:szCs w:val="22"/>
          <w:lang w:val="en-US"/>
        </w:rPr>
        <w:t xml:space="preserve"> </w:t>
      </w:r>
    </w:p>
    <w:p w14:paraId="28E77627" w14:textId="77777777" w:rsidR="00193DA2" w:rsidRPr="00A145C5" w:rsidRDefault="00BC376E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t xml:space="preserve">d) [x] </w:t>
      </w:r>
      <w:r w:rsidR="007E6285" w:rsidRPr="00A145C5">
        <w:rPr>
          <w:color w:val="000000"/>
          <w:sz w:val="22"/>
          <w:szCs w:val="22"/>
        </w:rPr>
        <w:t>Packed red blood cells</w:t>
      </w:r>
      <w:r w:rsidR="007E6285" w:rsidRPr="00A145C5">
        <w:rPr>
          <w:color w:val="000000"/>
          <w:sz w:val="22"/>
          <w:szCs w:val="22"/>
        </w:rPr>
        <w:br/>
      </w:r>
      <w:r w:rsidR="00A14E0D" w:rsidRPr="00A145C5">
        <w:rPr>
          <w:sz w:val="22"/>
          <w:szCs w:val="22"/>
          <w:lang w:val="en-US"/>
        </w:rPr>
        <w:t xml:space="preserve">e) [] </w:t>
      </w:r>
      <w:r w:rsidR="007E6285" w:rsidRPr="00A145C5">
        <w:rPr>
          <w:color w:val="000000"/>
          <w:sz w:val="22"/>
          <w:szCs w:val="22"/>
        </w:rPr>
        <w:t>Dopamine</w:t>
      </w:r>
      <w:r w:rsidR="00A14E0D" w:rsidRPr="00A145C5">
        <w:rPr>
          <w:sz w:val="22"/>
          <w:szCs w:val="22"/>
          <w:lang w:val="en-US"/>
        </w:rPr>
        <w:br/>
      </w:r>
      <w:r w:rsidR="00A14E0D" w:rsidRPr="00A145C5">
        <w:rPr>
          <w:sz w:val="22"/>
          <w:szCs w:val="22"/>
          <w:lang w:val="en-US"/>
        </w:rPr>
        <w:br/>
      </w:r>
      <w:r w:rsidR="00A14E0D" w:rsidRPr="00A145C5">
        <w:rPr>
          <w:sz w:val="22"/>
          <w:szCs w:val="22"/>
          <w:highlight w:val="yellow"/>
          <w:lang w:val="en-US"/>
        </w:rPr>
        <w:t>28</w:t>
      </w:r>
      <w:r w:rsidR="00193DA2" w:rsidRPr="00A145C5">
        <w:rPr>
          <w:sz w:val="22"/>
          <w:szCs w:val="22"/>
          <w:highlight w:val="yellow"/>
          <w:lang w:val="en-US"/>
        </w:rPr>
        <w:t xml:space="preserve">. </w:t>
      </w:r>
      <w:r w:rsidR="00A373F1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Pulmonary surfactant performs the following functions</w:t>
      </w:r>
      <w:r w:rsidR="00193DA2" w:rsidRPr="00A145C5">
        <w:rPr>
          <w:sz w:val="22"/>
          <w:szCs w:val="22"/>
          <w:highlight w:val="yellow"/>
          <w:lang w:val="en-US"/>
        </w:rPr>
        <w:t>:</w:t>
      </w:r>
    </w:p>
    <w:p w14:paraId="52AC836B" w14:textId="77777777" w:rsidR="00193DA2" w:rsidRPr="00A145C5" w:rsidRDefault="00FD116C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Prevents alveolar collapse </w:t>
      </w:r>
    </w:p>
    <w:p w14:paraId="3F3A842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A373F1" w:rsidRPr="00A145C5">
        <w:rPr>
          <w:color w:val="000000"/>
          <w:sz w:val="22"/>
          <w:szCs w:val="22"/>
        </w:rPr>
        <w:t>Bactericidal activity against anaerobes</w:t>
      </w:r>
    </w:p>
    <w:p w14:paraId="42EB9AD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FD116C" w:rsidRPr="00A145C5">
        <w:rPr>
          <w:sz w:val="22"/>
          <w:szCs w:val="22"/>
          <w:lang w:val="en-US"/>
        </w:rPr>
        <w:t xml:space="preserve">Local immune defense </w:t>
      </w:r>
      <w:r w:rsidRPr="00A145C5">
        <w:rPr>
          <w:sz w:val="22"/>
          <w:szCs w:val="22"/>
          <w:lang w:val="en-US"/>
        </w:rPr>
        <w:t xml:space="preserve"> </w:t>
      </w:r>
    </w:p>
    <w:p w14:paraId="639EF993" w14:textId="77777777" w:rsidR="00E83B5F" w:rsidRPr="00A145C5" w:rsidRDefault="00FD116C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A373F1" w:rsidRPr="00A145C5">
        <w:rPr>
          <w:color w:val="000000"/>
          <w:sz w:val="22"/>
          <w:szCs w:val="22"/>
        </w:rPr>
        <w:t>Facilitation of mucociliary clearance</w:t>
      </w:r>
      <w:r w:rsidR="00A373F1" w:rsidRPr="00A145C5">
        <w:rPr>
          <w:color w:val="000000"/>
          <w:sz w:val="22"/>
          <w:szCs w:val="22"/>
        </w:rPr>
        <w:br/>
      </w:r>
      <w:r w:rsidR="00193DA2" w:rsidRPr="00A145C5">
        <w:rPr>
          <w:sz w:val="22"/>
          <w:szCs w:val="22"/>
          <w:lang w:val="en-US"/>
        </w:rPr>
        <w:t>e) [] All of the above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highlight w:val="yellow"/>
          <w:lang w:val="en-US"/>
        </w:rPr>
        <w:t xml:space="preserve">29 . </w:t>
      </w:r>
      <w:r w:rsidR="00A373F1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The main principles of oxygen therapy in neonatal respiratory distress syndrome include</w:t>
      </w:r>
      <w:r w:rsidR="00E83B5F" w:rsidRPr="00A145C5">
        <w:rPr>
          <w:sz w:val="22"/>
          <w:szCs w:val="22"/>
          <w:highlight w:val="yellow"/>
          <w:lang w:val="en-US"/>
        </w:rPr>
        <w:t>:</w:t>
      </w:r>
    </w:p>
    <w:p w14:paraId="64D9585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A373F1" w:rsidRPr="00A145C5">
        <w:rPr>
          <w:color w:val="000000"/>
          <w:sz w:val="22"/>
          <w:szCs w:val="22"/>
        </w:rPr>
        <w:t>Ensuring airway patency</w:t>
      </w:r>
    </w:p>
    <w:p w14:paraId="011ED694" w14:textId="77777777" w:rsidR="00193DA2" w:rsidRPr="00A145C5" w:rsidRDefault="00E83B5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b) [x] </w:t>
      </w:r>
      <w:r w:rsidR="00A373F1" w:rsidRPr="00A145C5">
        <w:rPr>
          <w:color w:val="000000"/>
          <w:sz w:val="22"/>
          <w:szCs w:val="22"/>
        </w:rPr>
        <w:t>Adequate oxygenation</w:t>
      </w:r>
    </w:p>
    <w:p w14:paraId="171A9E7F" w14:textId="77777777" w:rsidR="00193DA2" w:rsidRPr="00A145C5" w:rsidRDefault="00E83B5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A373F1" w:rsidRPr="00A145C5">
        <w:rPr>
          <w:color w:val="000000"/>
          <w:sz w:val="22"/>
          <w:szCs w:val="22"/>
        </w:rPr>
        <w:t>Treatment of the underlying cause</w:t>
      </w:r>
    </w:p>
    <w:p w14:paraId="733F207D" w14:textId="77777777" w:rsidR="00193DA2" w:rsidRPr="00A145C5" w:rsidRDefault="00E83B5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A373F1" w:rsidRPr="00A145C5">
        <w:rPr>
          <w:color w:val="000000"/>
          <w:sz w:val="22"/>
          <w:szCs w:val="22"/>
        </w:rPr>
        <w:t>Routine administration of sodium bicarbonate</w:t>
      </w:r>
    </w:p>
    <w:p w14:paraId="57CE432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1EF2E20C" w14:textId="77777777" w:rsidR="00A373F1" w:rsidRPr="00A145C5" w:rsidRDefault="00A373F1" w:rsidP="00A145C5">
      <w:pPr>
        <w:rPr>
          <w:sz w:val="22"/>
          <w:szCs w:val="22"/>
          <w:lang w:val="en-US"/>
        </w:rPr>
      </w:pPr>
    </w:p>
    <w:p w14:paraId="66D6A6A5" w14:textId="77777777" w:rsidR="00193DA2" w:rsidRPr="00A145C5" w:rsidRDefault="00E83B5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>30</w:t>
      </w:r>
      <w:r w:rsidR="00193DA2" w:rsidRPr="00A145C5">
        <w:rPr>
          <w:sz w:val="22"/>
          <w:szCs w:val="22"/>
          <w:highlight w:val="yellow"/>
          <w:lang w:val="en-US"/>
        </w:rPr>
        <w:t xml:space="preserve">. </w:t>
      </w:r>
      <w:r w:rsidR="002E2B1F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Physiological jaundice in newborns is characterized by</w:t>
      </w:r>
      <w:r w:rsidR="00193DA2" w:rsidRPr="00A145C5">
        <w:rPr>
          <w:sz w:val="22"/>
          <w:szCs w:val="22"/>
          <w:highlight w:val="yellow"/>
          <w:lang w:val="en-US"/>
        </w:rPr>
        <w:t>:</w:t>
      </w:r>
    </w:p>
    <w:p w14:paraId="53C4024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2E2B1F" w:rsidRPr="00A145C5">
        <w:rPr>
          <w:color w:val="000000"/>
          <w:sz w:val="22"/>
          <w:szCs w:val="22"/>
        </w:rPr>
        <w:t>Onset after the first 24 hours of life</w:t>
      </w:r>
    </w:p>
    <w:p w14:paraId="21990F3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</w:t>
      </w:r>
      <w:r w:rsidR="00E83B5F" w:rsidRPr="00A145C5">
        <w:rPr>
          <w:sz w:val="22"/>
          <w:szCs w:val="22"/>
          <w:lang w:val="en-US"/>
        </w:rPr>
        <w:t xml:space="preserve"> </w:t>
      </w:r>
      <w:r w:rsidR="002E2B1F" w:rsidRPr="00A145C5">
        <w:rPr>
          <w:color w:val="000000"/>
          <w:sz w:val="22"/>
          <w:szCs w:val="22"/>
        </w:rPr>
        <w:t>Bilirubin increase &gt; 8.5 μmol/L/hour</w:t>
      </w:r>
    </w:p>
    <w:p w14:paraId="07E8FF75" w14:textId="77777777" w:rsidR="002E2B1F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2E2B1F" w:rsidRPr="00A145C5">
        <w:rPr>
          <w:color w:val="000000"/>
          <w:sz w:val="22"/>
          <w:szCs w:val="22"/>
        </w:rPr>
        <w:t>Fluctuating (“wavy”) course</w:t>
      </w:r>
      <w:r w:rsidR="002E2B1F" w:rsidRPr="00A145C5">
        <w:rPr>
          <w:sz w:val="22"/>
          <w:szCs w:val="22"/>
          <w:lang w:val="en-US"/>
        </w:rPr>
        <w:t xml:space="preserve"> </w:t>
      </w:r>
    </w:p>
    <w:p w14:paraId="109CDC83" w14:textId="77777777" w:rsidR="00193DA2" w:rsidRPr="00A145C5" w:rsidRDefault="00193DA2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t xml:space="preserve">d) [] </w:t>
      </w:r>
      <w:r w:rsidR="002E2B1F" w:rsidRPr="00A145C5">
        <w:rPr>
          <w:color w:val="000000"/>
          <w:sz w:val="22"/>
          <w:szCs w:val="22"/>
        </w:rPr>
        <w:t>Duration longer than 20 days</w:t>
      </w:r>
      <w:r w:rsidR="002E2B1F" w:rsidRPr="00A145C5">
        <w:rPr>
          <w:color w:val="000000"/>
          <w:sz w:val="22"/>
          <w:szCs w:val="22"/>
        </w:rPr>
        <w:br/>
      </w:r>
      <w:r w:rsidRPr="00A145C5">
        <w:rPr>
          <w:sz w:val="22"/>
          <w:szCs w:val="22"/>
          <w:lang w:val="en-US"/>
        </w:rPr>
        <w:t xml:space="preserve">e) [x] </w:t>
      </w:r>
      <w:r w:rsidR="002E2B1F" w:rsidRPr="00A145C5">
        <w:rPr>
          <w:color w:val="000000"/>
          <w:sz w:val="22"/>
          <w:szCs w:val="22"/>
        </w:rPr>
        <w:t>Total bilirubin &lt; 80 μmol/L during the first day of life</w:t>
      </w:r>
    </w:p>
    <w:p w14:paraId="6CC4391F" w14:textId="77777777" w:rsidR="007C543F" w:rsidRPr="00A145C5" w:rsidRDefault="007C543F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</w:p>
    <w:p w14:paraId="3ED0488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 xml:space="preserve">31. </w:t>
      </w:r>
      <w:r w:rsidR="00BD3CC6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of the following findings confirm the diagnosis of hemolytic disease of the newborn</w:t>
      </w:r>
      <w:r w:rsidRPr="00A145C5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577C57C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BD3CC6" w:rsidRPr="00A145C5">
        <w:rPr>
          <w:color w:val="000000"/>
          <w:sz w:val="22"/>
          <w:szCs w:val="22"/>
        </w:rPr>
        <w:t>Anemia with reticulocytosis</w:t>
      </w:r>
    </w:p>
    <w:p w14:paraId="5841937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Metabolic acidosis </w:t>
      </w:r>
    </w:p>
    <w:p w14:paraId="66C2177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BD3CC6" w:rsidRPr="00A145C5">
        <w:rPr>
          <w:color w:val="000000"/>
          <w:sz w:val="22"/>
          <w:szCs w:val="22"/>
        </w:rPr>
        <w:t>Hypoglycemia</w:t>
      </w:r>
    </w:p>
    <w:p w14:paraId="3F0AF9A9" w14:textId="77777777" w:rsidR="00BD3CC6" w:rsidRPr="00A145C5" w:rsidRDefault="00193DA2" w:rsidP="00A145C5">
      <w:pPr>
        <w:rPr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d) [x] </w:t>
      </w:r>
      <w:r w:rsidR="00BD3CC6" w:rsidRPr="00A145C5">
        <w:rPr>
          <w:color w:val="000000"/>
          <w:sz w:val="22"/>
          <w:szCs w:val="22"/>
        </w:rPr>
        <w:t>Jaundice appearing in the first hours of life</w:t>
      </w:r>
    </w:p>
    <w:p w14:paraId="2318A289" w14:textId="77777777" w:rsidR="00BD3CC6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BD3CC6" w:rsidRPr="00A145C5">
        <w:rPr>
          <w:color w:val="000000"/>
          <w:sz w:val="22"/>
          <w:szCs w:val="22"/>
        </w:rPr>
        <w:t>Hepatosplenomegaly</w:t>
      </w:r>
    </w:p>
    <w:p w14:paraId="032028F5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03CFE18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 xml:space="preserve">32 . </w:t>
      </w:r>
      <w:r w:rsidR="00BD3CC6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features are characteristic of the edematous (hydropic) form of hemolytic disease of the newborn</w:t>
      </w:r>
      <w:r w:rsidRPr="00A145C5">
        <w:rPr>
          <w:sz w:val="22"/>
          <w:szCs w:val="22"/>
          <w:highlight w:val="yellow"/>
          <w:lang w:val="en-US"/>
        </w:rPr>
        <w:t>?</w:t>
      </w:r>
    </w:p>
    <w:p w14:paraId="590C879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BD3CC6" w:rsidRPr="00A145C5">
        <w:rPr>
          <w:color w:val="000000"/>
          <w:sz w:val="22"/>
          <w:szCs w:val="22"/>
        </w:rPr>
        <w:t>Hepatosplenomegaly</w:t>
      </w:r>
      <w:r w:rsidR="00BD3CC6" w:rsidRPr="00A145C5">
        <w:rPr>
          <w:color w:val="000000"/>
          <w:sz w:val="22"/>
          <w:szCs w:val="22"/>
        </w:rPr>
        <w:br/>
      </w:r>
      <w:r w:rsidRPr="00A145C5">
        <w:rPr>
          <w:sz w:val="22"/>
          <w:szCs w:val="22"/>
          <w:lang w:val="en-US"/>
        </w:rPr>
        <w:t xml:space="preserve">b) [x] </w:t>
      </w:r>
      <w:r w:rsidR="00BD3CC6" w:rsidRPr="00A145C5">
        <w:rPr>
          <w:color w:val="000000"/>
          <w:sz w:val="22"/>
          <w:szCs w:val="22"/>
        </w:rPr>
        <w:t>Jaundice appearing in the first hours of life</w:t>
      </w:r>
    </w:p>
    <w:p w14:paraId="50BA5A2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BD3CC6" w:rsidRPr="00A145C5">
        <w:rPr>
          <w:color w:val="000000"/>
          <w:sz w:val="22"/>
          <w:szCs w:val="22"/>
        </w:rPr>
        <w:t>Usually associated with ABO incompatibility</w:t>
      </w:r>
    </w:p>
    <w:p w14:paraId="18215E7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BD3CC6" w:rsidRPr="00A145C5">
        <w:rPr>
          <w:color w:val="000000"/>
          <w:sz w:val="22"/>
          <w:szCs w:val="22"/>
        </w:rPr>
        <w:t>Severe anemia</w:t>
      </w:r>
      <w:r w:rsidR="00BD3CC6" w:rsidRPr="00A145C5">
        <w:rPr>
          <w:color w:val="000000"/>
          <w:sz w:val="22"/>
          <w:szCs w:val="22"/>
        </w:rPr>
        <w:br/>
      </w:r>
      <w:r w:rsidRPr="00A145C5">
        <w:rPr>
          <w:sz w:val="22"/>
          <w:szCs w:val="22"/>
          <w:lang w:val="en-US"/>
        </w:rPr>
        <w:t xml:space="preserve">e) [x] </w:t>
      </w:r>
      <w:r w:rsidR="00BD3CC6" w:rsidRPr="00A145C5">
        <w:rPr>
          <w:color w:val="000000"/>
          <w:sz w:val="22"/>
          <w:szCs w:val="22"/>
        </w:rPr>
        <w:t>Severe cardiovascular dysfunction</w:t>
      </w:r>
    </w:p>
    <w:p w14:paraId="5331BBF8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3604F08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 xml:space="preserve">33. </w:t>
      </w:r>
      <w:r w:rsidR="00BD3CC6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Possible complications of exchange blood transfusion in newborns include</w:t>
      </w:r>
      <w:r w:rsidRPr="00A145C5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768C90A2" w14:textId="77777777" w:rsidR="00BD3CC6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BD3CC6" w:rsidRPr="00A145C5">
        <w:rPr>
          <w:color w:val="000000"/>
          <w:sz w:val="22"/>
          <w:szCs w:val="22"/>
        </w:rPr>
        <w:t>Necrotizing enterocolitis</w:t>
      </w:r>
      <w:r w:rsidR="00BD3CC6" w:rsidRPr="00A145C5">
        <w:rPr>
          <w:sz w:val="22"/>
          <w:szCs w:val="22"/>
          <w:lang w:val="en-US"/>
        </w:rPr>
        <w:t xml:space="preserve"> </w:t>
      </w:r>
    </w:p>
    <w:p w14:paraId="0995810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BD3CC6" w:rsidRPr="00A145C5">
        <w:rPr>
          <w:color w:val="000000"/>
          <w:sz w:val="22"/>
          <w:szCs w:val="22"/>
        </w:rPr>
        <w:t>Air or thromboembolism</w:t>
      </w:r>
    </w:p>
    <w:p w14:paraId="4783ABDB" w14:textId="77777777" w:rsidR="00193DA2" w:rsidRPr="00A145C5" w:rsidRDefault="00E83B5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BD3CC6" w:rsidRPr="00A145C5">
        <w:rPr>
          <w:color w:val="000000"/>
          <w:sz w:val="22"/>
          <w:szCs w:val="22"/>
        </w:rPr>
        <w:t>Electrolyte disturbances</w:t>
      </w:r>
    </w:p>
    <w:p w14:paraId="2164C0E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BD3CC6" w:rsidRPr="00A145C5">
        <w:rPr>
          <w:color w:val="000000"/>
          <w:sz w:val="22"/>
          <w:szCs w:val="22"/>
        </w:rPr>
        <w:t>Polycythemia</w:t>
      </w:r>
    </w:p>
    <w:p w14:paraId="31486D27" w14:textId="77777777" w:rsidR="00193DA2" w:rsidRPr="00A145C5" w:rsidRDefault="00E83B5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BD3CC6" w:rsidRPr="00A145C5">
        <w:rPr>
          <w:color w:val="000000"/>
          <w:sz w:val="22"/>
          <w:szCs w:val="22"/>
        </w:rPr>
        <w:t>Cardiac arrest and pulmonary edema</w:t>
      </w:r>
    </w:p>
    <w:p w14:paraId="42903CD9" w14:textId="77777777" w:rsidR="00BD3CC6" w:rsidRPr="00A145C5" w:rsidRDefault="00BD3CC6" w:rsidP="00A145C5">
      <w:pPr>
        <w:rPr>
          <w:sz w:val="22"/>
          <w:szCs w:val="22"/>
          <w:lang w:val="en-US"/>
        </w:rPr>
      </w:pPr>
    </w:p>
    <w:p w14:paraId="327B15D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 xml:space="preserve">34. </w:t>
      </w:r>
      <w:r w:rsidR="00400E49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of the following conditions are characteristically associated with</w:t>
      </w:r>
      <w:r w:rsidR="00400E49" w:rsidRPr="00A145C5">
        <w:rPr>
          <w:rStyle w:val="apple-converted-space"/>
          <w:color w:val="000000"/>
          <w:sz w:val="22"/>
          <w:szCs w:val="22"/>
          <w:highlight w:val="yellow"/>
        </w:rPr>
        <w:t> </w:t>
      </w:r>
      <w:r w:rsidR="00400E49" w:rsidRPr="00A145C5">
        <w:rPr>
          <w:rStyle w:val="Accentuation"/>
          <w:i w:val="0"/>
          <w:iCs w:val="0"/>
          <w:color w:val="000000"/>
          <w:sz w:val="22"/>
          <w:szCs w:val="22"/>
          <w:highlight w:val="yellow"/>
        </w:rPr>
        <w:t>constant</w:t>
      </w:r>
      <w:r w:rsidR="00400E49" w:rsidRPr="00A145C5">
        <w:rPr>
          <w:rStyle w:val="apple-converted-space"/>
          <w:i/>
          <w:iCs/>
          <w:color w:val="000000"/>
          <w:sz w:val="22"/>
          <w:szCs w:val="22"/>
          <w:highlight w:val="yellow"/>
        </w:rPr>
        <w:t> </w:t>
      </w:r>
      <w:r w:rsidR="00400E49" w:rsidRPr="00A145C5">
        <w:rPr>
          <w:rStyle w:val="lev"/>
          <w:b w:val="0"/>
          <w:bCs w:val="0"/>
          <w:color w:val="000000"/>
          <w:sz w:val="22"/>
          <w:szCs w:val="22"/>
          <w:highlight w:val="yellow"/>
        </w:rPr>
        <w:t>hepatosplenomegaly in the newborn</w:t>
      </w:r>
      <w:r w:rsidRPr="00A145C5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3701BE1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BD3CC6" w:rsidRPr="00A145C5">
        <w:rPr>
          <w:color w:val="000000"/>
          <w:sz w:val="22"/>
          <w:szCs w:val="22"/>
        </w:rPr>
        <w:t>Congenital rubella</w:t>
      </w:r>
    </w:p>
    <w:p w14:paraId="58E70C5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</w:t>
      </w:r>
      <w:r w:rsidR="00400E49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 xml:space="preserve">] </w:t>
      </w:r>
      <w:r w:rsidR="00BD3CC6" w:rsidRPr="00A145C5">
        <w:rPr>
          <w:color w:val="000000"/>
          <w:sz w:val="22"/>
          <w:szCs w:val="22"/>
        </w:rPr>
        <w:t>Congenital toxoplasmosis</w:t>
      </w:r>
    </w:p>
    <w:p w14:paraId="32D05897" w14:textId="77777777" w:rsidR="00193DA2" w:rsidRPr="00A145C5" w:rsidRDefault="005F5DA3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BD3CC6" w:rsidRPr="00A145C5">
        <w:rPr>
          <w:color w:val="000000"/>
          <w:sz w:val="22"/>
          <w:szCs w:val="22"/>
        </w:rPr>
        <w:t xml:space="preserve">Edematous </w:t>
      </w:r>
      <w:r w:rsidR="00400E49" w:rsidRPr="00A145C5">
        <w:rPr>
          <w:color w:val="000000"/>
          <w:sz w:val="22"/>
          <w:szCs w:val="22"/>
          <w:lang w:val="en-GB"/>
        </w:rPr>
        <w:t xml:space="preserve">(hydropic) </w:t>
      </w:r>
      <w:r w:rsidR="00BD3CC6" w:rsidRPr="00A145C5">
        <w:rPr>
          <w:color w:val="000000"/>
          <w:sz w:val="22"/>
          <w:szCs w:val="22"/>
        </w:rPr>
        <w:t>form of hemolytic disease of the newborn</w:t>
      </w:r>
    </w:p>
    <w:p w14:paraId="7DE3788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400E49" w:rsidRPr="00A145C5">
        <w:rPr>
          <w:color w:val="000000"/>
          <w:sz w:val="22"/>
          <w:szCs w:val="22"/>
        </w:rPr>
        <w:t>Physiological jaundice of the newborn</w:t>
      </w:r>
    </w:p>
    <w:p w14:paraId="1A941E4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Gilbert syndrome</w:t>
      </w:r>
    </w:p>
    <w:p w14:paraId="3F59481B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5F2FF8E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35. </w:t>
      </w:r>
      <w:r w:rsidR="00490E0C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Jaundice appearing during the first days of life is most commonly associated with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4E6C2EC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490E0C" w:rsidRPr="00A145C5">
        <w:rPr>
          <w:color w:val="000000"/>
          <w:sz w:val="22"/>
          <w:szCs w:val="22"/>
        </w:rPr>
        <w:t>Erythrocyte enzyme deficiency</w:t>
      </w:r>
    </w:p>
    <w:p w14:paraId="274C3E7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490E0C" w:rsidRPr="00A145C5">
        <w:rPr>
          <w:color w:val="000000"/>
          <w:sz w:val="22"/>
          <w:szCs w:val="22"/>
        </w:rPr>
        <w:t>Breastfeeding</w:t>
      </w:r>
    </w:p>
    <w:p w14:paraId="330667AD" w14:textId="77777777" w:rsidR="00193DA2" w:rsidRPr="00A145C5" w:rsidRDefault="005F5DA3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490E0C" w:rsidRPr="00A145C5">
        <w:rPr>
          <w:color w:val="000000"/>
          <w:sz w:val="22"/>
          <w:szCs w:val="22"/>
        </w:rPr>
        <w:t>ABO blood group incompatibility</w:t>
      </w:r>
    </w:p>
    <w:p w14:paraId="17C4340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490E0C" w:rsidRPr="00A145C5">
        <w:rPr>
          <w:color w:val="000000"/>
          <w:sz w:val="22"/>
          <w:szCs w:val="22"/>
        </w:rPr>
        <w:t>Hypothyroidism</w:t>
      </w:r>
    </w:p>
    <w:p w14:paraId="5D0C1A9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490E0C" w:rsidRPr="00A145C5">
        <w:rPr>
          <w:color w:val="000000"/>
          <w:sz w:val="22"/>
          <w:szCs w:val="22"/>
        </w:rPr>
        <w:t>Rh incompatibility</w:t>
      </w:r>
    </w:p>
    <w:p w14:paraId="346552AC" w14:textId="77777777" w:rsidR="00490E0C" w:rsidRPr="00A145C5" w:rsidRDefault="00490E0C" w:rsidP="00A145C5">
      <w:pPr>
        <w:rPr>
          <w:sz w:val="22"/>
          <w:szCs w:val="22"/>
          <w:lang w:val="en-US"/>
        </w:rPr>
      </w:pPr>
    </w:p>
    <w:p w14:paraId="2E216A5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36. </w:t>
      </w:r>
      <w:r w:rsidR="0088313C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of the following parameters are used to estimate gestational age</w:t>
      </w:r>
      <w:r w:rsidRPr="00CB155E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52F8C3D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88313C" w:rsidRPr="00A145C5">
        <w:rPr>
          <w:color w:val="000000"/>
          <w:sz w:val="22"/>
          <w:szCs w:val="22"/>
        </w:rPr>
        <w:t>Alpha-fetoprotein level</w:t>
      </w:r>
    </w:p>
    <w:p w14:paraId="2C7D4F0B" w14:textId="77777777" w:rsidR="00193DA2" w:rsidRPr="00A145C5" w:rsidRDefault="005F5DA3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88313C" w:rsidRPr="00A145C5">
        <w:rPr>
          <w:color w:val="000000"/>
          <w:sz w:val="22"/>
          <w:szCs w:val="22"/>
        </w:rPr>
        <w:t>Fetal femur length on ultrasound</w:t>
      </w:r>
    </w:p>
    <w:p w14:paraId="5E4E2738" w14:textId="77777777" w:rsidR="0088313C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88313C" w:rsidRPr="00A145C5">
        <w:rPr>
          <w:color w:val="000000"/>
          <w:sz w:val="22"/>
          <w:szCs w:val="22"/>
        </w:rPr>
        <w:t>Oxytocin challenge test</w:t>
      </w:r>
      <w:r w:rsidR="0088313C" w:rsidRPr="00A145C5">
        <w:rPr>
          <w:sz w:val="22"/>
          <w:szCs w:val="22"/>
          <w:lang w:val="en-US"/>
        </w:rPr>
        <w:t xml:space="preserve"> </w:t>
      </w:r>
    </w:p>
    <w:p w14:paraId="7743817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88313C" w:rsidRPr="00A145C5">
        <w:rPr>
          <w:color w:val="000000"/>
          <w:sz w:val="22"/>
          <w:szCs w:val="22"/>
        </w:rPr>
        <w:t>Maternal urinary estriol</w:t>
      </w:r>
    </w:p>
    <w:p w14:paraId="73CA57D7" w14:textId="77777777" w:rsidR="00490E0C" w:rsidRPr="00A145C5" w:rsidRDefault="005F5DA3" w:rsidP="00A145C5">
      <w:pPr>
        <w:rPr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t xml:space="preserve">e) [x] </w:t>
      </w:r>
      <w:r w:rsidR="0088313C" w:rsidRPr="00A145C5">
        <w:rPr>
          <w:color w:val="000000"/>
          <w:sz w:val="22"/>
          <w:szCs w:val="22"/>
        </w:rPr>
        <w:t>Biparietal diameter of the fetal head</w:t>
      </w:r>
      <w:r w:rsidR="0088313C" w:rsidRPr="00A145C5">
        <w:rPr>
          <w:rStyle w:val="lev"/>
          <w:b w:val="0"/>
          <w:bCs w:val="0"/>
          <w:color w:val="000000"/>
          <w:sz w:val="22"/>
          <w:szCs w:val="22"/>
        </w:rPr>
        <w:t xml:space="preserve"> </w:t>
      </w:r>
    </w:p>
    <w:p w14:paraId="3498DA80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6703430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37. </w:t>
      </w:r>
      <w:r w:rsidR="0072359E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of the following definitions indicate intrauterine growth restriction (IUGR</w:t>
      </w:r>
      <w:r w:rsidR="0072359E" w:rsidRPr="00CB155E">
        <w:rPr>
          <w:sz w:val="22"/>
          <w:szCs w:val="22"/>
          <w:highlight w:val="yellow"/>
          <w:lang w:val="en-US"/>
        </w:rPr>
        <w:t>)?</w:t>
      </w:r>
      <w:r w:rsidRPr="00A145C5">
        <w:rPr>
          <w:sz w:val="22"/>
          <w:szCs w:val="22"/>
          <w:lang w:val="en-US"/>
        </w:rPr>
        <w:t xml:space="preserve"> </w:t>
      </w:r>
    </w:p>
    <w:p w14:paraId="032F5E4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a) [] </w:t>
      </w:r>
      <w:r w:rsidR="0072359E" w:rsidRPr="00A145C5">
        <w:rPr>
          <w:color w:val="000000"/>
          <w:sz w:val="22"/>
          <w:szCs w:val="22"/>
        </w:rPr>
        <w:t>Premature infant with weight appropriate for gestational age</w:t>
      </w:r>
    </w:p>
    <w:p w14:paraId="4B409180" w14:textId="77777777" w:rsidR="0072359E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72359E" w:rsidRPr="00A145C5">
        <w:rPr>
          <w:color w:val="000000"/>
          <w:sz w:val="22"/>
          <w:szCs w:val="22"/>
        </w:rPr>
        <w:t>Low birth weight for gestational age</w:t>
      </w:r>
      <w:r w:rsidR="0072359E" w:rsidRPr="00A145C5">
        <w:rPr>
          <w:sz w:val="22"/>
          <w:szCs w:val="22"/>
          <w:lang w:val="en-US"/>
        </w:rPr>
        <w:t xml:space="preserve"> </w:t>
      </w:r>
    </w:p>
    <w:p w14:paraId="071AAED4" w14:textId="77777777" w:rsidR="005F5DA3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72359E" w:rsidRPr="00A145C5">
        <w:rPr>
          <w:color w:val="000000"/>
          <w:sz w:val="22"/>
          <w:szCs w:val="22"/>
        </w:rPr>
        <w:t>Birth weight below the 10th percentile for gestational age</w:t>
      </w:r>
    </w:p>
    <w:p w14:paraId="25B19E8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72359E" w:rsidRPr="00A145C5">
        <w:rPr>
          <w:color w:val="000000"/>
          <w:sz w:val="22"/>
          <w:szCs w:val="22"/>
        </w:rPr>
        <w:t>All of the above</w:t>
      </w:r>
    </w:p>
    <w:p w14:paraId="2A1BA4FE" w14:textId="77777777" w:rsidR="0072359E" w:rsidRPr="00A145C5" w:rsidRDefault="00193DA2" w:rsidP="00A145C5">
      <w:pPr>
        <w:rPr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t xml:space="preserve">e) [] </w:t>
      </w:r>
      <w:r w:rsidR="0072359E" w:rsidRPr="00A145C5">
        <w:rPr>
          <w:color w:val="000000"/>
          <w:sz w:val="22"/>
          <w:szCs w:val="22"/>
        </w:rPr>
        <w:t>None of the above</w:t>
      </w:r>
      <w:r w:rsidR="0072359E" w:rsidRPr="00A145C5">
        <w:rPr>
          <w:rStyle w:val="lev"/>
          <w:b w:val="0"/>
          <w:bCs w:val="0"/>
          <w:color w:val="000000"/>
          <w:sz w:val="22"/>
          <w:szCs w:val="22"/>
        </w:rPr>
        <w:t xml:space="preserve"> </w:t>
      </w:r>
    </w:p>
    <w:p w14:paraId="01957919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5E5358DF" w14:textId="77777777" w:rsidR="00193DA2" w:rsidRPr="00A145C5" w:rsidRDefault="00193DA2" w:rsidP="00A145C5">
      <w:pPr>
        <w:rPr>
          <w:sz w:val="22"/>
          <w:szCs w:val="22"/>
          <w:lang w:val="en-GB"/>
        </w:rPr>
      </w:pPr>
      <w:r w:rsidRPr="00CB155E">
        <w:rPr>
          <w:sz w:val="22"/>
          <w:szCs w:val="22"/>
          <w:highlight w:val="yellow"/>
          <w:lang w:val="en-US"/>
        </w:rPr>
        <w:t xml:space="preserve">38. </w:t>
      </w:r>
      <w:r w:rsidR="0072359E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criteria are used to diagnose intrauterine growth restriction</w:t>
      </w:r>
      <w:r w:rsidR="0072359E" w:rsidRPr="00CB155E">
        <w:rPr>
          <w:rStyle w:val="lev"/>
          <w:b w:val="0"/>
          <w:bCs w:val="0"/>
          <w:color w:val="000000"/>
          <w:sz w:val="22"/>
          <w:szCs w:val="22"/>
          <w:highlight w:val="yellow"/>
          <w:lang w:val="en-GB"/>
        </w:rPr>
        <w:t>?</w:t>
      </w:r>
    </w:p>
    <w:p w14:paraId="3E8543F8" w14:textId="77777777" w:rsidR="0072359E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72359E" w:rsidRPr="00A145C5">
        <w:rPr>
          <w:color w:val="000000"/>
          <w:sz w:val="22"/>
          <w:szCs w:val="22"/>
        </w:rPr>
        <w:t>Morphological assessment</w:t>
      </w:r>
      <w:r w:rsidR="0072359E" w:rsidRPr="00A145C5">
        <w:rPr>
          <w:sz w:val="22"/>
          <w:szCs w:val="22"/>
          <w:lang w:val="en-US"/>
        </w:rPr>
        <w:t xml:space="preserve"> </w:t>
      </w:r>
    </w:p>
    <w:p w14:paraId="198D680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72359E" w:rsidRPr="00A145C5">
        <w:rPr>
          <w:color w:val="000000"/>
          <w:sz w:val="22"/>
          <w:szCs w:val="22"/>
        </w:rPr>
        <w:t>Neuromuscular maturity</w:t>
      </w:r>
    </w:p>
    <w:p w14:paraId="60DD5DDD" w14:textId="77777777" w:rsidR="0072359E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72359E" w:rsidRPr="00A145C5">
        <w:rPr>
          <w:color w:val="000000"/>
          <w:sz w:val="22"/>
          <w:szCs w:val="22"/>
        </w:rPr>
        <w:t>Weight index alone</w:t>
      </w:r>
      <w:r w:rsidR="0072359E" w:rsidRPr="00A145C5">
        <w:rPr>
          <w:sz w:val="22"/>
          <w:szCs w:val="22"/>
          <w:lang w:val="en-US"/>
        </w:rPr>
        <w:t xml:space="preserve"> </w:t>
      </w:r>
    </w:p>
    <w:p w14:paraId="2766C86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72359E" w:rsidRPr="00A145C5">
        <w:rPr>
          <w:color w:val="000000"/>
          <w:sz w:val="22"/>
          <w:szCs w:val="22"/>
        </w:rPr>
        <w:t>Combined morphological and neuromuscular assessment</w:t>
      </w:r>
    </w:p>
    <w:p w14:paraId="2D228DC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72359E" w:rsidRPr="00A145C5">
        <w:rPr>
          <w:color w:val="000000"/>
          <w:sz w:val="22"/>
          <w:szCs w:val="22"/>
        </w:rPr>
        <w:t>Percentile growth charts</w:t>
      </w:r>
    </w:p>
    <w:p w14:paraId="21A4EE65" w14:textId="77777777" w:rsidR="0072359E" w:rsidRPr="00A145C5" w:rsidRDefault="0072359E" w:rsidP="00A145C5">
      <w:pPr>
        <w:rPr>
          <w:sz w:val="22"/>
          <w:szCs w:val="22"/>
          <w:lang w:val="en-US"/>
        </w:rPr>
      </w:pPr>
    </w:p>
    <w:p w14:paraId="4F5A64E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39. </w:t>
      </w:r>
      <w:r w:rsidR="0072359E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Methods used in prenatal diagnosis of congenital malformations include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59DD749D" w14:textId="77777777" w:rsidR="00193DA2" w:rsidRPr="00A145C5" w:rsidRDefault="005F5DA3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72359E" w:rsidRPr="00A145C5">
        <w:rPr>
          <w:color w:val="000000"/>
          <w:sz w:val="22"/>
          <w:szCs w:val="22"/>
        </w:rPr>
        <w:t>Ultrasound examination</w:t>
      </w:r>
    </w:p>
    <w:p w14:paraId="1FCF998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72359E" w:rsidRPr="00A145C5">
        <w:rPr>
          <w:color w:val="000000"/>
          <w:sz w:val="22"/>
          <w:szCs w:val="22"/>
        </w:rPr>
        <w:t>Alpha-fetoprotein measurement in maternal serum</w:t>
      </w:r>
    </w:p>
    <w:p w14:paraId="7A42B35A" w14:textId="77777777" w:rsidR="0072359E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72359E" w:rsidRPr="00A145C5">
        <w:rPr>
          <w:color w:val="000000"/>
          <w:sz w:val="22"/>
          <w:szCs w:val="22"/>
        </w:rPr>
        <w:t>Radiographic studies</w:t>
      </w:r>
      <w:r w:rsidR="0072359E" w:rsidRPr="00A145C5">
        <w:rPr>
          <w:sz w:val="22"/>
          <w:szCs w:val="22"/>
          <w:lang w:val="en-US"/>
        </w:rPr>
        <w:t xml:space="preserve"> </w:t>
      </w:r>
    </w:p>
    <w:p w14:paraId="6BE76A9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72359E" w:rsidRPr="00A145C5">
        <w:rPr>
          <w:color w:val="000000"/>
          <w:sz w:val="22"/>
          <w:szCs w:val="22"/>
        </w:rPr>
        <w:t>Genetic data alone</w:t>
      </w:r>
    </w:p>
    <w:p w14:paraId="27F04C0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All of the above</w:t>
      </w:r>
    </w:p>
    <w:p w14:paraId="48A0FB5C" w14:textId="77777777" w:rsidR="0072359E" w:rsidRPr="00A145C5" w:rsidRDefault="0072359E" w:rsidP="00A145C5">
      <w:pPr>
        <w:rPr>
          <w:sz w:val="22"/>
          <w:szCs w:val="22"/>
          <w:lang w:val="en-US"/>
        </w:rPr>
      </w:pPr>
    </w:p>
    <w:p w14:paraId="62D7E451" w14:textId="77777777" w:rsidR="00193DA2" w:rsidRPr="00A145C5" w:rsidRDefault="005F5DA3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40. </w:t>
      </w:r>
      <w:r w:rsidR="0072359E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Decreased skin turgor in newborns may be caused by</w:t>
      </w:r>
      <w:r w:rsidR="00193DA2" w:rsidRPr="00CB155E">
        <w:rPr>
          <w:sz w:val="22"/>
          <w:szCs w:val="22"/>
          <w:highlight w:val="yellow"/>
          <w:lang w:val="en-US"/>
        </w:rPr>
        <w:t>:</w:t>
      </w:r>
      <w:r w:rsidR="00193DA2" w:rsidRPr="00A145C5">
        <w:rPr>
          <w:sz w:val="22"/>
          <w:szCs w:val="22"/>
          <w:lang w:val="en-US"/>
        </w:rPr>
        <w:t xml:space="preserve"> </w:t>
      </w:r>
    </w:p>
    <w:p w14:paraId="0F5EE6D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Dehydration </w:t>
      </w:r>
    </w:p>
    <w:p w14:paraId="46CACA2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Intrauterine infection </w:t>
      </w:r>
    </w:p>
    <w:p w14:paraId="6CB92FC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72359E" w:rsidRPr="00A145C5">
        <w:rPr>
          <w:sz w:val="22"/>
          <w:szCs w:val="22"/>
          <w:lang w:val="en-US"/>
        </w:rPr>
        <w:t>S</w:t>
      </w:r>
      <w:r w:rsidRPr="00A145C5">
        <w:rPr>
          <w:sz w:val="22"/>
          <w:szCs w:val="22"/>
          <w:lang w:val="en-US"/>
        </w:rPr>
        <w:t xml:space="preserve">ubarachnoid hemorrhage </w:t>
      </w:r>
    </w:p>
    <w:p w14:paraId="176AAC5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72359E" w:rsidRPr="00A145C5">
        <w:rPr>
          <w:color w:val="000000"/>
          <w:sz w:val="22"/>
          <w:szCs w:val="22"/>
        </w:rPr>
        <w:t>Congenital hypotonia / constitutional weakness</w:t>
      </w:r>
    </w:p>
    <w:p w14:paraId="7261CD7B" w14:textId="77777777" w:rsidR="00193DA2" w:rsidRPr="00A145C5" w:rsidRDefault="005F5DA3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</w:t>
      </w:r>
      <w:r w:rsidR="0072359E" w:rsidRPr="00A145C5">
        <w:rPr>
          <w:color w:val="000000"/>
          <w:sz w:val="22"/>
          <w:szCs w:val="22"/>
        </w:rPr>
        <w:t>Late-diagnosed inborn metabolic disorders</w:t>
      </w:r>
    </w:p>
    <w:p w14:paraId="2D14E604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5C8E48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41. </w:t>
      </w:r>
      <w:r w:rsidR="00E64C21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Increased heart rate in a newborn may be associated with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56F39D9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E64C21" w:rsidRPr="00A145C5">
        <w:rPr>
          <w:color w:val="000000"/>
          <w:sz w:val="22"/>
          <w:szCs w:val="22"/>
        </w:rPr>
        <w:t>Hypothermia</w:t>
      </w:r>
      <w:r w:rsidRPr="00A145C5">
        <w:rPr>
          <w:sz w:val="22"/>
          <w:szCs w:val="22"/>
          <w:lang w:val="en-US"/>
        </w:rPr>
        <w:t xml:space="preserve"> </w:t>
      </w:r>
    </w:p>
    <w:p w14:paraId="5AF119BF" w14:textId="77777777" w:rsidR="00E64C21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E64C21" w:rsidRPr="00A145C5">
        <w:rPr>
          <w:sz w:val="22"/>
          <w:szCs w:val="22"/>
          <w:lang w:val="en-US"/>
        </w:rPr>
        <w:t xml:space="preserve">Hyperthermia </w:t>
      </w:r>
    </w:p>
    <w:p w14:paraId="6E758C3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E64C21" w:rsidRPr="00A145C5">
        <w:rPr>
          <w:color w:val="000000"/>
          <w:sz w:val="22"/>
          <w:szCs w:val="22"/>
        </w:rPr>
        <w:t>Patent ductus arteriosus</w:t>
      </w:r>
    </w:p>
    <w:p w14:paraId="2E907C3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E64C21" w:rsidRPr="00A145C5">
        <w:rPr>
          <w:color w:val="000000"/>
          <w:sz w:val="22"/>
          <w:szCs w:val="22"/>
        </w:rPr>
        <w:t>Patent foramen ovale</w:t>
      </w:r>
    </w:p>
    <w:p w14:paraId="77FADF70" w14:textId="77777777" w:rsidR="00193DA2" w:rsidRPr="00A145C5" w:rsidRDefault="00B80E29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E64C21" w:rsidRPr="00A145C5">
        <w:rPr>
          <w:color w:val="000000"/>
          <w:sz w:val="22"/>
          <w:szCs w:val="22"/>
        </w:rPr>
        <w:t>Mild perinatal asphyxia</w:t>
      </w:r>
    </w:p>
    <w:p w14:paraId="6E5ABD20" w14:textId="77777777" w:rsidR="00E64C21" w:rsidRPr="00A145C5" w:rsidRDefault="00E64C21" w:rsidP="00A145C5">
      <w:pPr>
        <w:rPr>
          <w:sz w:val="22"/>
          <w:szCs w:val="22"/>
          <w:lang w:val="en-US"/>
        </w:rPr>
      </w:pPr>
    </w:p>
    <w:p w14:paraId="2A16752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42. </w:t>
      </w:r>
      <w:r w:rsidR="00E64C21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of the following reflexes may still be considered physiological at the age of 1 year</w:t>
      </w:r>
      <w:r w:rsidRPr="00CB155E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3A983A3F" w14:textId="77777777" w:rsidR="00193DA2" w:rsidRPr="00A145C5" w:rsidRDefault="00B80E29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E64C21" w:rsidRPr="00A145C5">
        <w:rPr>
          <w:color w:val="000000"/>
          <w:sz w:val="22"/>
          <w:szCs w:val="22"/>
        </w:rPr>
        <w:t>Rooting (searching) reflex</w:t>
      </w:r>
    </w:p>
    <w:p w14:paraId="7CFF52C2" w14:textId="77777777" w:rsidR="00193DA2" w:rsidRPr="00A145C5" w:rsidRDefault="00B80E29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E64C21" w:rsidRPr="00A145C5">
        <w:rPr>
          <w:color w:val="000000"/>
          <w:sz w:val="22"/>
          <w:szCs w:val="22"/>
        </w:rPr>
        <w:t>Palmar grasp (Robinson) reflex</w:t>
      </w:r>
    </w:p>
    <w:p w14:paraId="6A16CE71" w14:textId="77777777" w:rsidR="00193DA2" w:rsidRPr="00A145C5" w:rsidRDefault="00B80E29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[x] Babinski</w:t>
      </w:r>
      <w:r w:rsidR="00193DA2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>reflex</w:t>
      </w:r>
    </w:p>
    <w:p w14:paraId="07FAA98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Moro reflex </w:t>
      </w:r>
    </w:p>
    <w:p w14:paraId="3646902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E64C21" w:rsidRPr="00A145C5">
        <w:rPr>
          <w:sz w:val="22"/>
          <w:szCs w:val="22"/>
          <w:lang w:val="en-US"/>
        </w:rPr>
        <w:t>S</w:t>
      </w:r>
      <w:r w:rsidRPr="00A145C5">
        <w:rPr>
          <w:sz w:val="22"/>
          <w:szCs w:val="22"/>
          <w:lang w:val="en-US"/>
        </w:rPr>
        <w:t>ucking reflex</w:t>
      </w:r>
    </w:p>
    <w:p w14:paraId="4C145E5D" w14:textId="77777777" w:rsidR="00E64C21" w:rsidRPr="00A145C5" w:rsidRDefault="00E64C21" w:rsidP="00A145C5">
      <w:pPr>
        <w:rPr>
          <w:sz w:val="22"/>
          <w:szCs w:val="22"/>
          <w:lang w:val="en-US"/>
        </w:rPr>
      </w:pPr>
    </w:p>
    <w:p w14:paraId="4474F2D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43. </w:t>
      </w:r>
      <w:r w:rsidR="00E64C21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Pale skin in a newborn is characteristic of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5595393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Anemia </w:t>
      </w:r>
    </w:p>
    <w:p w14:paraId="58C19AC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Shock </w:t>
      </w:r>
    </w:p>
    <w:p w14:paraId="165C6272" w14:textId="77777777" w:rsidR="00193DA2" w:rsidRPr="00A145C5" w:rsidRDefault="00B80E29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E64C21" w:rsidRPr="00A145C5">
        <w:rPr>
          <w:color w:val="000000"/>
          <w:sz w:val="22"/>
          <w:szCs w:val="22"/>
        </w:rPr>
        <w:t>Patent ductus arteriosus</w:t>
      </w:r>
    </w:p>
    <w:p w14:paraId="71397D3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Polycythemia </w:t>
      </w:r>
    </w:p>
    <w:p w14:paraId="4584891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[x] Sepsis</w:t>
      </w:r>
    </w:p>
    <w:p w14:paraId="088CB597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91F211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44. </w:t>
      </w:r>
      <w:r w:rsidR="00E64C21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Acrocyanosis in newborns may be caused by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5A457B3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Hypothermia </w:t>
      </w:r>
    </w:p>
    <w:p w14:paraId="3695FE7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E64C21" w:rsidRPr="00A145C5">
        <w:rPr>
          <w:sz w:val="22"/>
          <w:szCs w:val="22"/>
          <w:lang w:val="en-US"/>
        </w:rPr>
        <w:t>H</w:t>
      </w:r>
      <w:r w:rsidRPr="00A145C5">
        <w:rPr>
          <w:sz w:val="22"/>
          <w:szCs w:val="22"/>
          <w:lang w:val="en-US"/>
        </w:rPr>
        <w:t>ypovol</w:t>
      </w:r>
      <w:r w:rsidR="00E64C21" w:rsidRPr="00A145C5">
        <w:rPr>
          <w:sz w:val="22"/>
          <w:szCs w:val="22"/>
          <w:lang w:val="en-US"/>
        </w:rPr>
        <w:t>e</w:t>
      </w:r>
      <w:r w:rsidRPr="00A145C5">
        <w:rPr>
          <w:sz w:val="22"/>
          <w:szCs w:val="22"/>
          <w:lang w:val="en-US"/>
        </w:rPr>
        <w:t xml:space="preserve">mia </w:t>
      </w:r>
    </w:p>
    <w:p w14:paraId="334F3E1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E64C21" w:rsidRPr="00A145C5">
        <w:rPr>
          <w:color w:val="000000"/>
          <w:sz w:val="22"/>
          <w:szCs w:val="22"/>
        </w:rPr>
        <w:t>Transitional circulatory adaptation of the newborn</w:t>
      </w:r>
    </w:p>
    <w:p w14:paraId="020E010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Inadequate ventilation </w:t>
      </w:r>
    </w:p>
    <w:p w14:paraId="6E4A290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[x] Polycythemia</w:t>
      </w:r>
    </w:p>
    <w:p w14:paraId="2E1405CD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512F4C6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45. </w:t>
      </w:r>
      <w:r w:rsidR="008C41C0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The “white spot” (prolonged capillary refill) symptom is characteristic of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1E922D4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8C41C0" w:rsidRPr="00A145C5">
        <w:rPr>
          <w:sz w:val="22"/>
          <w:szCs w:val="22"/>
          <w:lang w:val="en-US"/>
        </w:rPr>
        <w:t>s</w:t>
      </w:r>
      <w:r w:rsidR="00B80E29" w:rsidRPr="00A145C5">
        <w:rPr>
          <w:sz w:val="22"/>
          <w:szCs w:val="22"/>
          <w:lang w:val="en-US"/>
        </w:rPr>
        <w:t>evere hypovolemia</w:t>
      </w:r>
      <w:r w:rsidRPr="00A145C5">
        <w:rPr>
          <w:sz w:val="22"/>
          <w:szCs w:val="22"/>
          <w:lang w:val="en-US"/>
        </w:rPr>
        <w:t xml:space="preserve"> </w:t>
      </w:r>
    </w:p>
    <w:p w14:paraId="68E1042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b) [] </w:t>
      </w:r>
      <w:r w:rsidR="008C41C0" w:rsidRPr="00A145C5">
        <w:rPr>
          <w:color w:val="000000"/>
          <w:sz w:val="22"/>
          <w:szCs w:val="22"/>
        </w:rPr>
        <w:t xml:space="preserve">Autonomic dysfunction after </w:t>
      </w:r>
      <w:r w:rsidR="008C41C0" w:rsidRPr="00A145C5">
        <w:rPr>
          <w:color w:val="000000"/>
          <w:sz w:val="22"/>
          <w:szCs w:val="22"/>
          <w:lang w:val="en-GB"/>
        </w:rPr>
        <w:t>central nervous system</w:t>
      </w:r>
      <w:r w:rsidR="008C41C0" w:rsidRPr="00A145C5">
        <w:rPr>
          <w:color w:val="000000"/>
          <w:sz w:val="22"/>
          <w:szCs w:val="22"/>
        </w:rPr>
        <w:t xml:space="preserve"> trauma</w:t>
      </w:r>
    </w:p>
    <w:p w14:paraId="1B68CE1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8C41C0" w:rsidRPr="00A145C5">
        <w:rPr>
          <w:color w:val="000000"/>
          <w:sz w:val="22"/>
          <w:szCs w:val="22"/>
        </w:rPr>
        <w:t>Severe anemia</w:t>
      </w:r>
    </w:p>
    <w:p w14:paraId="1EB8241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None of the above </w:t>
      </w:r>
    </w:p>
    <w:p w14:paraId="194DACB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</w:t>
      </w:r>
      <w:r w:rsidR="00B80E29" w:rsidRPr="00A145C5">
        <w:rPr>
          <w:sz w:val="22"/>
          <w:szCs w:val="22"/>
          <w:lang w:val="en-US"/>
        </w:rPr>
        <w:t>Hypervolemia</w:t>
      </w:r>
    </w:p>
    <w:p w14:paraId="53E70BCB" w14:textId="77777777" w:rsidR="008C41C0" w:rsidRPr="00A145C5" w:rsidRDefault="008C41C0" w:rsidP="00A145C5">
      <w:pPr>
        <w:rPr>
          <w:sz w:val="22"/>
          <w:szCs w:val="22"/>
          <w:lang w:val="en-US"/>
        </w:rPr>
      </w:pPr>
    </w:p>
    <w:p w14:paraId="61BC507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46. </w:t>
      </w:r>
      <w:r w:rsidR="001C0208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of the following skin findings are physiological in newborns</w:t>
      </w:r>
      <w:r w:rsidRPr="00CB155E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10690B9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1C0208" w:rsidRPr="00A145C5">
        <w:rPr>
          <w:color w:val="000000"/>
          <w:sz w:val="22"/>
          <w:szCs w:val="22"/>
        </w:rPr>
        <w:t>Marked pallor</w:t>
      </w:r>
    </w:p>
    <w:p w14:paraId="28EEE944" w14:textId="77777777" w:rsidR="001C0208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1C0208" w:rsidRPr="00A145C5">
        <w:rPr>
          <w:color w:val="000000"/>
          <w:sz w:val="22"/>
          <w:szCs w:val="22"/>
        </w:rPr>
        <w:t>Jaundice within the first 24 hours of life</w:t>
      </w:r>
      <w:r w:rsidR="001C0208" w:rsidRPr="00A145C5">
        <w:rPr>
          <w:sz w:val="22"/>
          <w:szCs w:val="22"/>
          <w:lang w:val="en-US"/>
        </w:rPr>
        <w:t xml:space="preserve"> </w:t>
      </w:r>
    </w:p>
    <w:p w14:paraId="707792C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1C0208" w:rsidRPr="00A145C5">
        <w:rPr>
          <w:color w:val="000000"/>
          <w:sz w:val="22"/>
          <w:szCs w:val="22"/>
        </w:rPr>
        <w:t>Toxic erythema of the newborn</w:t>
      </w:r>
    </w:p>
    <w:p w14:paraId="36466AD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[x] Miliaria crystallin</w:t>
      </w:r>
      <w:r w:rsidR="001C0208" w:rsidRPr="00A145C5">
        <w:rPr>
          <w:sz w:val="22"/>
          <w:szCs w:val="22"/>
          <w:lang w:val="en-US"/>
        </w:rPr>
        <w:t>a</w:t>
      </w:r>
    </w:p>
    <w:p w14:paraId="467D2A2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62798D" w:rsidRPr="00A145C5">
        <w:rPr>
          <w:sz w:val="22"/>
          <w:szCs w:val="22"/>
          <w:lang w:val="en-US"/>
        </w:rPr>
        <w:t>Mongol</w:t>
      </w:r>
      <w:r w:rsidR="001C0208" w:rsidRPr="00A145C5">
        <w:rPr>
          <w:sz w:val="22"/>
          <w:szCs w:val="22"/>
          <w:lang w:val="en-US"/>
        </w:rPr>
        <w:t>ian</w:t>
      </w:r>
      <w:r w:rsidR="0062798D" w:rsidRPr="00A145C5">
        <w:rPr>
          <w:sz w:val="22"/>
          <w:szCs w:val="22"/>
          <w:lang w:val="en-US"/>
        </w:rPr>
        <w:t xml:space="preserve"> spots </w:t>
      </w:r>
    </w:p>
    <w:p w14:paraId="4AC6B332" w14:textId="77777777" w:rsidR="001C0208" w:rsidRPr="00A145C5" w:rsidRDefault="001C0208" w:rsidP="00A145C5">
      <w:pPr>
        <w:rPr>
          <w:sz w:val="22"/>
          <w:szCs w:val="22"/>
          <w:lang w:val="en-US"/>
        </w:rPr>
      </w:pPr>
    </w:p>
    <w:p w14:paraId="43D5524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47. </w:t>
      </w:r>
      <w:r w:rsidR="001C0208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Benefits of breastfeeding include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69C1D10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Protection against infection </w:t>
      </w:r>
    </w:p>
    <w:p w14:paraId="4B7C903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1C0208" w:rsidRPr="00A145C5">
        <w:rPr>
          <w:color w:val="000000"/>
          <w:sz w:val="22"/>
          <w:szCs w:val="22"/>
        </w:rPr>
        <w:t>Reduced risk of allergic diseases</w:t>
      </w:r>
    </w:p>
    <w:p w14:paraId="04B69C2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1C0208" w:rsidRPr="00A145C5">
        <w:rPr>
          <w:color w:val="000000"/>
          <w:sz w:val="22"/>
          <w:szCs w:val="22"/>
        </w:rPr>
        <w:t>Lower incidence of sudden infant death syndrome</w:t>
      </w:r>
    </w:p>
    <w:p w14:paraId="6C9140C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1C0208" w:rsidRPr="00A145C5">
        <w:rPr>
          <w:color w:val="000000"/>
          <w:sz w:val="22"/>
          <w:szCs w:val="22"/>
        </w:rPr>
        <w:t>Improved psychomotor development</w:t>
      </w:r>
    </w:p>
    <w:p w14:paraId="1B6F36D7" w14:textId="77777777" w:rsidR="001C0208" w:rsidRPr="00A145C5" w:rsidRDefault="00193DA2" w:rsidP="00A145C5">
      <w:pPr>
        <w:rPr>
          <w:color w:val="000000"/>
          <w:sz w:val="22"/>
          <w:szCs w:val="22"/>
        </w:rPr>
      </w:pPr>
      <w:r w:rsidRPr="00A145C5">
        <w:rPr>
          <w:sz w:val="22"/>
          <w:szCs w:val="22"/>
          <w:lang w:val="en-US"/>
        </w:rPr>
        <w:t xml:space="preserve">e) [] </w:t>
      </w:r>
      <w:r w:rsidR="001C0208" w:rsidRPr="00A145C5">
        <w:rPr>
          <w:color w:val="000000"/>
          <w:sz w:val="22"/>
          <w:szCs w:val="22"/>
        </w:rPr>
        <w:t>Increased risk of diabetes mellitus</w:t>
      </w:r>
      <w:r w:rsidR="001C0208" w:rsidRPr="00A145C5">
        <w:rPr>
          <w:rStyle w:val="lev"/>
          <w:b w:val="0"/>
          <w:bCs w:val="0"/>
          <w:color w:val="000000"/>
          <w:sz w:val="22"/>
          <w:szCs w:val="22"/>
        </w:rPr>
        <w:t xml:space="preserve"> </w:t>
      </w:r>
    </w:p>
    <w:p w14:paraId="14978517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3D9729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48. </w:t>
      </w:r>
      <w:r w:rsidR="007A2719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of the following practices exclude the concept of exclusive breastfeeding</w:t>
      </w:r>
      <w:r w:rsidRPr="00CB155E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180CC26D" w14:textId="77777777" w:rsidR="007A2719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7A2719" w:rsidRPr="00A145C5">
        <w:rPr>
          <w:color w:val="000000"/>
          <w:sz w:val="22"/>
          <w:szCs w:val="22"/>
        </w:rPr>
        <w:t>Administration of foods other than breast milk</w:t>
      </w:r>
      <w:r w:rsidR="007A2719" w:rsidRPr="00A145C5">
        <w:rPr>
          <w:sz w:val="22"/>
          <w:szCs w:val="22"/>
          <w:lang w:val="en-US"/>
        </w:rPr>
        <w:t xml:space="preserve"> </w:t>
      </w:r>
    </w:p>
    <w:p w14:paraId="3C8B875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7A2719" w:rsidRPr="00A145C5">
        <w:rPr>
          <w:color w:val="000000"/>
          <w:sz w:val="22"/>
          <w:szCs w:val="22"/>
        </w:rPr>
        <w:t>Use of a bottle</w:t>
      </w:r>
    </w:p>
    <w:p w14:paraId="4FD41A34" w14:textId="77777777" w:rsidR="00193DA2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7A2719" w:rsidRPr="00A145C5">
        <w:rPr>
          <w:color w:val="000000"/>
          <w:sz w:val="22"/>
          <w:szCs w:val="22"/>
        </w:rPr>
        <w:t>Limiting the number of feeds</w:t>
      </w:r>
    </w:p>
    <w:p w14:paraId="16FE1190" w14:textId="77777777" w:rsidR="00193DA2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7A2719" w:rsidRPr="00A145C5">
        <w:rPr>
          <w:color w:val="000000"/>
          <w:sz w:val="22"/>
          <w:szCs w:val="22"/>
        </w:rPr>
        <w:t>Limiting the duration of sucking</w:t>
      </w:r>
    </w:p>
    <w:p w14:paraId="2BF47E88" w14:textId="77777777" w:rsidR="00193DA2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Breastfeeding </w:t>
      </w:r>
      <w:r w:rsidR="007A2719" w:rsidRPr="00A145C5">
        <w:rPr>
          <w:sz w:val="22"/>
          <w:szCs w:val="22"/>
          <w:lang w:val="en-US"/>
        </w:rPr>
        <w:t>itself</w:t>
      </w:r>
    </w:p>
    <w:p w14:paraId="5DA6EA3E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6775274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49. </w:t>
      </w:r>
      <w:r w:rsidR="00432AE5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Clinical signs of acute blood loss in a newborn include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14700DE8" w14:textId="77777777" w:rsidR="00432AE5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432AE5" w:rsidRPr="00A145C5">
        <w:rPr>
          <w:color w:val="000000"/>
          <w:sz w:val="22"/>
          <w:szCs w:val="22"/>
        </w:rPr>
        <w:t>Persistent pallor despite oxygen therapy</w:t>
      </w:r>
      <w:r w:rsidR="00432AE5" w:rsidRPr="00A145C5">
        <w:rPr>
          <w:sz w:val="22"/>
          <w:szCs w:val="22"/>
          <w:lang w:val="en-US"/>
        </w:rPr>
        <w:t xml:space="preserve"> </w:t>
      </w:r>
    </w:p>
    <w:p w14:paraId="29D24B9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</w:t>
      </w:r>
      <w:r w:rsidR="00432AE5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 xml:space="preserve">] Tachycardia </w:t>
      </w:r>
    </w:p>
    <w:p w14:paraId="03AA65D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432AE5" w:rsidRPr="00A145C5">
        <w:rPr>
          <w:color w:val="000000"/>
          <w:sz w:val="22"/>
          <w:szCs w:val="22"/>
        </w:rPr>
        <w:t>Normal pulse</w:t>
      </w:r>
    </w:p>
    <w:p w14:paraId="3B12240D" w14:textId="77777777" w:rsidR="00193DA2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432AE5" w:rsidRPr="00A145C5">
        <w:rPr>
          <w:color w:val="000000"/>
          <w:sz w:val="22"/>
          <w:szCs w:val="22"/>
        </w:rPr>
        <w:t>Weak, thready pulse</w:t>
      </w:r>
    </w:p>
    <w:p w14:paraId="41FDE7FB" w14:textId="77777777" w:rsidR="00193DA2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Capillary refill time &gt; 3 seconds </w:t>
      </w:r>
    </w:p>
    <w:p w14:paraId="44B9592E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59F211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>50.</w:t>
      </w:r>
      <w:r w:rsidR="0062798D" w:rsidRPr="00CB155E">
        <w:rPr>
          <w:sz w:val="22"/>
          <w:szCs w:val="22"/>
          <w:highlight w:val="yellow"/>
          <w:lang w:val="en-US"/>
        </w:rPr>
        <w:t xml:space="preserve"> </w:t>
      </w:r>
      <w:r w:rsidR="00432AE5" w:rsidRPr="00CB155E">
        <w:rPr>
          <w:rStyle w:val="lev"/>
          <w:b w:val="0"/>
          <w:bCs w:val="0"/>
          <w:color w:val="000000"/>
          <w:sz w:val="22"/>
          <w:szCs w:val="22"/>
          <w:highlight w:val="yellow"/>
        </w:rPr>
        <w:t>Which of the following are characteristic features of premature newborns?</w:t>
      </w:r>
    </w:p>
    <w:p w14:paraId="14C6227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432AE5" w:rsidRPr="00A145C5">
        <w:rPr>
          <w:color w:val="000000"/>
          <w:sz w:val="22"/>
          <w:szCs w:val="22"/>
        </w:rPr>
        <w:t>Predominantly abdominal breathing</w:t>
      </w:r>
    </w:p>
    <w:p w14:paraId="1025DDC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432AE5" w:rsidRPr="00A145C5">
        <w:rPr>
          <w:color w:val="000000"/>
          <w:sz w:val="22"/>
          <w:szCs w:val="22"/>
        </w:rPr>
        <w:t>Predominantly thoracic breathing</w:t>
      </w:r>
    </w:p>
    <w:p w14:paraId="17BA7A0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</w:t>
      </w:r>
      <w:r w:rsidR="00432AE5" w:rsidRPr="00A145C5">
        <w:rPr>
          <w:color w:val="000000"/>
          <w:sz w:val="22"/>
          <w:szCs w:val="22"/>
        </w:rPr>
        <w:t>Well-developed vesicular breath sounds</w:t>
      </w:r>
    </w:p>
    <w:p w14:paraId="67E94599" w14:textId="77777777" w:rsidR="00193DA2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432AE5" w:rsidRPr="00A145C5">
        <w:rPr>
          <w:color w:val="000000"/>
          <w:sz w:val="22"/>
          <w:szCs w:val="22"/>
        </w:rPr>
        <w:t>Apnea episodes</w:t>
      </w:r>
    </w:p>
    <w:p w14:paraId="7B1FE89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122B5CFA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249A8E35" w14:textId="77777777" w:rsidR="00304F6D" w:rsidRPr="00A145C5" w:rsidRDefault="00304F6D" w:rsidP="00A145C5">
      <w:pPr>
        <w:rPr>
          <w:sz w:val="22"/>
          <w:szCs w:val="22"/>
          <w:lang w:val="en-US"/>
        </w:rPr>
      </w:pPr>
    </w:p>
    <w:sectPr w:rsidR="00304F6D" w:rsidRPr="00A14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C0A96"/>
    <w:multiLevelType w:val="hybridMultilevel"/>
    <w:tmpl w:val="7D825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38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3DA2"/>
    <w:rsid w:val="0000195D"/>
    <w:rsid w:val="0002181F"/>
    <w:rsid w:val="00042F47"/>
    <w:rsid w:val="000661F8"/>
    <w:rsid w:val="000722B2"/>
    <w:rsid w:val="000832B0"/>
    <w:rsid w:val="000B7152"/>
    <w:rsid w:val="000D2B28"/>
    <w:rsid w:val="000E652D"/>
    <w:rsid w:val="0011448B"/>
    <w:rsid w:val="00150E34"/>
    <w:rsid w:val="00153B57"/>
    <w:rsid w:val="00182127"/>
    <w:rsid w:val="0018413A"/>
    <w:rsid w:val="00192080"/>
    <w:rsid w:val="00192E15"/>
    <w:rsid w:val="00193DA2"/>
    <w:rsid w:val="001A0CBE"/>
    <w:rsid w:val="001C0208"/>
    <w:rsid w:val="001E28B8"/>
    <w:rsid w:val="001E46D1"/>
    <w:rsid w:val="001F7A06"/>
    <w:rsid w:val="002337F8"/>
    <w:rsid w:val="00277723"/>
    <w:rsid w:val="0029212F"/>
    <w:rsid w:val="002A0735"/>
    <w:rsid w:val="002A0ABF"/>
    <w:rsid w:val="002A1062"/>
    <w:rsid w:val="002B20FB"/>
    <w:rsid w:val="002C05E8"/>
    <w:rsid w:val="002E2B1F"/>
    <w:rsid w:val="00304F6D"/>
    <w:rsid w:val="00313F0B"/>
    <w:rsid w:val="00316029"/>
    <w:rsid w:val="00334F26"/>
    <w:rsid w:val="00336FE2"/>
    <w:rsid w:val="003A5FB5"/>
    <w:rsid w:val="003E7680"/>
    <w:rsid w:val="00400E49"/>
    <w:rsid w:val="0040473D"/>
    <w:rsid w:val="00432AE5"/>
    <w:rsid w:val="00456376"/>
    <w:rsid w:val="00482A10"/>
    <w:rsid w:val="00490E0C"/>
    <w:rsid w:val="004C6332"/>
    <w:rsid w:val="004C76D0"/>
    <w:rsid w:val="004E76B6"/>
    <w:rsid w:val="00522A10"/>
    <w:rsid w:val="005677DB"/>
    <w:rsid w:val="00580BBA"/>
    <w:rsid w:val="00584869"/>
    <w:rsid w:val="005B16A9"/>
    <w:rsid w:val="005F4D9D"/>
    <w:rsid w:val="005F5DA3"/>
    <w:rsid w:val="00622AFD"/>
    <w:rsid w:val="0062798D"/>
    <w:rsid w:val="00636ED7"/>
    <w:rsid w:val="00644401"/>
    <w:rsid w:val="00665EE5"/>
    <w:rsid w:val="006727B1"/>
    <w:rsid w:val="00683678"/>
    <w:rsid w:val="006B4538"/>
    <w:rsid w:val="006D417A"/>
    <w:rsid w:val="006E2228"/>
    <w:rsid w:val="007140D2"/>
    <w:rsid w:val="0072359E"/>
    <w:rsid w:val="00731C09"/>
    <w:rsid w:val="00743B8D"/>
    <w:rsid w:val="0078120D"/>
    <w:rsid w:val="00781B60"/>
    <w:rsid w:val="007A2719"/>
    <w:rsid w:val="007C543F"/>
    <w:rsid w:val="007E6285"/>
    <w:rsid w:val="007F0AA2"/>
    <w:rsid w:val="00825945"/>
    <w:rsid w:val="00845032"/>
    <w:rsid w:val="0088313C"/>
    <w:rsid w:val="00883F5C"/>
    <w:rsid w:val="008B5EB4"/>
    <w:rsid w:val="008C38B4"/>
    <w:rsid w:val="008C41C0"/>
    <w:rsid w:val="008E7CA4"/>
    <w:rsid w:val="00910237"/>
    <w:rsid w:val="0093175F"/>
    <w:rsid w:val="00935EF6"/>
    <w:rsid w:val="00943A75"/>
    <w:rsid w:val="009469CD"/>
    <w:rsid w:val="009500F6"/>
    <w:rsid w:val="00965033"/>
    <w:rsid w:val="0096637D"/>
    <w:rsid w:val="00982466"/>
    <w:rsid w:val="009A1CCD"/>
    <w:rsid w:val="009A62B3"/>
    <w:rsid w:val="009A7945"/>
    <w:rsid w:val="009C341B"/>
    <w:rsid w:val="009E77B1"/>
    <w:rsid w:val="00A04215"/>
    <w:rsid w:val="00A145C5"/>
    <w:rsid w:val="00A14E0D"/>
    <w:rsid w:val="00A17C67"/>
    <w:rsid w:val="00A373F1"/>
    <w:rsid w:val="00A4578E"/>
    <w:rsid w:val="00A56A94"/>
    <w:rsid w:val="00A76CC4"/>
    <w:rsid w:val="00A8074A"/>
    <w:rsid w:val="00A910BE"/>
    <w:rsid w:val="00AA6403"/>
    <w:rsid w:val="00AB57FA"/>
    <w:rsid w:val="00AC68E2"/>
    <w:rsid w:val="00AE2381"/>
    <w:rsid w:val="00B00DDB"/>
    <w:rsid w:val="00B034EF"/>
    <w:rsid w:val="00B072C1"/>
    <w:rsid w:val="00B15D45"/>
    <w:rsid w:val="00B67D22"/>
    <w:rsid w:val="00B74039"/>
    <w:rsid w:val="00B80E29"/>
    <w:rsid w:val="00B83060"/>
    <w:rsid w:val="00BC33DC"/>
    <w:rsid w:val="00BC376E"/>
    <w:rsid w:val="00BD3CC6"/>
    <w:rsid w:val="00BF6A4B"/>
    <w:rsid w:val="00C24306"/>
    <w:rsid w:val="00C53E94"/>
    <w:rsid w:val="00C72BDE"/>
    <w:rsid w:val="00C83841"/>
    <w:rsid w:val="00C8438B"/>
    <w:rsid w:val="00C93DD9"/>
    <w:rsid w:val="00CB155E"/>
    <w:rsid w:val="00CB4504"/>
    <w:rsid w:val="00CE1C55"/>
    <w:rsid w:val="00CF1ADF"/>
    <w:rsid w:val="00D875A4"/>
    <w:rsid w:val="00DB0D1C"/>
    <w:rsid w:val="00DC6683"/>
    <w:rsid w:val="00DD2469"/>
    <w:rsid w:val="00DE0678"/>
    <w:rsid w:val="00DE6BFB"/>
    <w:rsid w:val="00E204ED"/>
    <w:rsid w:val="00E4096C"/>
    <w:rsid w:val="00E56A8B"/>
    <w:rsid w:val="00E64C21"/>
    <w:rsid w:val="00E679F5"/>
    <w:rsid w:val="00E80A13"/>
    <w:rsid w:val="00E83B5F"/>
    <w:rsid w:val="00E850EA"/>
    <w:rsid w:val="00E90190"/>
    <w:rsid w:val="00EA3B9C"/>
    <w:rsid w:val="00EB77E6"/>
    <w:rsid w:val="00EC38DF"/>
    <w:rsid w:val="00F35082"/>
    <w:rsid w:val="00F47E5A"/>
    <w:rsid w:val="00F51D3C"/>
    <w:rsid w:val="00FB5BD1"/>
    <w:rsid w:val="00FC6B20"/>
    <w:rsid w:val="00FD116C"/>
    <w:rsid w:val="00FD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A6BAE4"/>
  <w15:chartTrackingRefBased/>
  <w15:docId w15:val="{FAA718FB-F5D5-45DF-8019-A5F295C4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3DA2"/>
    <w:rPr>
      <w:sz w:val="24"/>
      <w:szCs w:val="24"/>
      <w:lang w:val="ru-RU" w:eastAsia="ru-RU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aragraphedeliste">
    <w:name w:val="List Paragraph"/>
    <w:basedOn w:val="Normal"/>
    <w:qFormat/>
    <w:rsid w:val="00193DA2"/>
    <w:pPr>
      <w:ind w:left="720"/>
      <w:contextualSpacing/>
    </w:pPr>
  </w:style>
  <w:style w:type="character" w:styleId="Accentuation">
    <w:name w:val="Emphasis"/>
    <w:uiPriority w:val="20"/>
    <w:qFormat/>
    <w:rsid w:val="005B16A9"/>
    <w:rPr>
      <w:i/>
      <w:iCs/>
    </w:rPr>
  </w:style>
  <w:style w:type="character" w:customStyle="1" w:styleId="apple-converted-space">
    <w:name w:val="apple-converted-space"/>
    <w:basedOn w:val="Policepardfaut"/>
    <w:rsid w:val="00DB0D1C"/>
  </w:style>
  <w:style w:type="paragraph" w:styleId="NormalWeb">
    <w:name w:val="Normal (Web)"/>
    <w:basedOn w:val="Normal"/>
    <w:uiPriority w:val="99"/>
    <w:unhideWhenUsed/>
    <w:rsid w:val="00DB0D1C"/>
    <w:pPr>
      <w:spacing w:before="100" w:beforeAutospacing="1" w:after="100" w:afterAutospacing="1"/>
    </w:pPr>
    <w:rPr>
      <w:lang w:val="fr-FR" w:eastAsia="en-GB"/>
    </w:rPr>
  </w:style>
  <w:style w:type="character" w:styleId="lev">
    <w:name w:val="Strong"/>
    <w:uiPriority w:val="22"/>
    <w:qFormat/>
    <w:rsid w:val="00DB0D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FF5043-28FD-4661-B97B-8E4244B2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3531</Words>
  <Characters>19424</Characters>
  <Application>Microsoft Office Word</Application>
  <DocSecurity>0</DocSecurity>
  <Lines>161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TESTELE   ENGLISH,</vt:lpstr>
      <vt:lpstr>TESTELE   ENGLISH,</vt:lpstr>
    </vt:vector>
  </TitlesOfParts>
  <Company>diakov.net</Company>
  <LinksUpToDate>false</LinksUpToDate>
  <CharactersWithSpaces>22910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TESTELE   ENGLISH,</dc:title>
  <dc:subject/>
  <dc:creator>Comp</dc:creator>
  <cp:keywords/>
  <cp:lastModifiedBy>Bouchamla, Alaaeddine</cp:lastModifiedBy>
  <cp:revision>2</cp:revision>
  <cp:lastPrinted>2014-12-16T12:04:00Z</cp:lastPrinted>
  <dcterms:created xsi:type="dcterms:W3CDTF">2026-04-02T19:24:00Z</dcterms:created>
  <dcterms:modified xsi:type="dcterms:W3CDTF">2026-04-02T19:24:00Z</dcterms:modified>
</cp:coreProperties>
</file>