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3D0B" w:rsidRPr="005E50D1" w:rsidRDefault="00123D0B" w:rsidP="005E50D1">
      <w:pPr>
        <w:pStyle w:val="a4"/>
        <w:numPr>
          <w:ilvl w:val="0"/>
          <w:numId w:val="5"/>
        </w:numPr>
        <w:rPr>
          <w:sz w:val="28"/>
          <w:szCs w:val="28"/>
        </w:rPr>
      </w:pPr>
      <w:r w:rsidRPr="005E50D1">
        <w:rPr>
          <w:sz w:val="28"/>
          <w:szCs w:val="28"/>
        </w:rPr>
        <w:t>Назовите виды многозадачности в операционных системах.</w:t>
      </w:r>
    </w:p>
    <w:p w:rsidR="00123D0B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Различают два вида многозадачности:</w:t>
      </w:r>
    </w:p>
    <w:p w:rsidR="00123D0B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многозадачность на основе процессов — это средство параллельного выполнения двух или более программ на компьютере;</w:t>
      </w:r>
    </w:p>
    <w:p w:rsidR="00123D0B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многозадачность на основе потоков — это средство распараллеливания выполнения кода внутри одной отдельной программы (процесса).</w:t>
      </w:r>
    </w:p>
    <w:p w:rsidR="00123D0B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Основное преимущество использования многозадачности — уменьшение времени ожидания выполнения нескольких задач.</w:t>
      </w:r>
    </w:p>
    <w:p w:rsidR="00123D0B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br/>
        <w:t>2. Что такое "процесс"? Что такое "поток" ("нить", "thread")?</w:t>
      </w:r>
    </w:p>
    <w:p w:rsidR="00123D0B" w:rsidRPr="00970D1F" w:rsidRDefault="00123D0B" w:rsidP="00970D1F">
      <w:pPr>
        <w:ind w:firstLine="709"/>
        <w:rPr>
          <w:sz w:val="28"/>
          <w:szCs w:val="28"/>
        </w:rPr>
      </w:pPr>
    </w:p>
    <w:p w:rsidR="00123D0B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Процесс (Process): Процесс представляет собой экземпляр выполняющейся программы. Он содержит исполняемый код программы, данные, необходимые для выполнения этой программы, и контекст выполнения, включающий значения регистров процессора, указатели на память и другие ресурсы. Каждый процесс имеет свое уникальное идентификатор (PID - Process ID), который позволяет операционной системе идентифицировать и управлять им.</w:t>
      </w:r>
    </w:p>
    <w:p w:rsidR="00BF720A" w:rsidRPr="00970D1F" w:rsidRDefault="00BF720A" w:rsidP="00970D1F">
      <w:pPr>
        <w:ind w:firstLine="709"/>
        <w:rPr>
          <w:sz w:val="28"/>
          <w:szCs w:val="28"/>
        </w:rPr>
      </w:pPr>
    </w:p>
    <w:p w:rsidR="00BF720A" w:rsidRPr="00970D1F" w:rsidRDefault="00BF720A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Поток (Thread): Поток представляет собой легковесный подпроцесс внутри процесса. Он представляет собой выполнение последовательности инструкций в контексте процесса. Потоки внутри одного процесса разделяют общее адресное пространство и ресурсы процесса, такие как файлы, память и дескрипторы. Каждый поток имеет свой собственный стек вызовов и набор регистров процессора, но использует общую память процесса.</w:t>
      </w:r>
    </w:p>
    <w:p w:rsidR="00BF720A" w:rsidRPr="00970D1F" w:rsidRDefault="00BF720A" w:rsidP="00970D1F">
      <w:pPr>
        <w:ind w:firstLine="709"/>
        <w:rPr>
          <w:sz w:val="28"/>
          <w:szCs w:val="28"/>
        </w:rPr>
      </w:pPr>
    </w:p>
    <w:p w:rsidR="00BF720A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br/>
        <w:t>3. Назовите возможные состояния потоков исполнения.</w:t>
      </w:r>
    </w:p>
    <w:p w:rsidR="00BF720A" w:rsidRPr="00970D1F" w:rsidRDefault="00BF720A" w:rsidP="00970D1F">
      <w:pPr>
        <w:ind w:firstLine="709"/>
        <w:rPr>
          <w:sz w:val="28"/>
          <w:szCs w:val="28"/>
        </w:rPr>
      </w:pPr>
      <w:r w:rsidRPr="00970D1F">
        <w:rPr>
          <w:noProof/>
          <w:sz w:val="28"/>
          <w:szCs w:val="28"/>
        </w:rPr>
        <w:drawing>
          <wp:inline distT="0" distB="0" distL="0" distR="0" wp14:anchorId="623BCF71" wp14:editId="1BD42935">
            <wp:extent cx="5731510" cy="675005"/>
            <wp:effectExtent l="0" t="0" r="0" b="3175"/>
            <wp:docPr id="329045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45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0A" w:rsidRPr="00970D1F" w:rsidRDefault="00BF720A" w:rsidP="00970D1F">
      <w:pPr>
        <w:ind w:firstLine="709"/>
        <w:rPr>
          <w:sz w:val="28"/>
          <w:szCs w:val="28"/>
        </w:rPr>
      </w:pPr>
      <w:r w:rsidRPr="00970D1F">
        <w:rPr>
          <w:noProof/>
          <w:sz w:val="28"/>
          <w:szCs w:val="28"/>
        </w:rPr>
        <w:lastRenderedPageBreak/>
        <w:drawing>
          <wp:inline distT="0" distB="0" distL="0" distR="0" wp14:anchorId="1768E98C" wp14:editId="6C673BB9">
            <wp:extent cx="5731510" cy="3634740"/>
            <wp:effectExtent l="0" t="0" r="2540" b="0"/>
            <wp:docPr id="1815931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316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20A" w:rsidRPr="00970D1F" w:rsidRDefault="00BF720A" w:rsidP="00970D1F">
      <w:pPr>
        <w:ind w:firstLine="709"/>
        <w:rPr>
          <w:sz w:val="28"/>
          <w:szCs w:val="28"/>
        </w:rPr>
      </w:pPr>
    </w:p>
    <w:p w:rsidR="00BF720A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br/>
        <w:t xml:space="preserve">4. Что такое приоритет выполнения потока и для чего он предназначен? Как получить и как установить значение приоритета выполнения потока? </w:t>
      </w:r>
    </w:p>
    <w:p w:rsidR="00BF720A" w:rsidRPr="00970D1F" w:rsidRDefault="00BF720A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Приоритет выполнения потока используется для управления планированием выполнения потоков в системе. Операционная система использует приоритеты, чтобы определить, какие потоки получат доступ к процессору и выполнятся в первую очередь, а какие потоки будут ожидать своей очереди.</w:t>
      </w:r>
    </w:p>
    <w:p w:rsidR="00B40319" w:rsidRPr="00970D1F" w:rsidRDefault="00B40319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 xml:space="preserve">getPriority() </w:t>
      </w:r>
      <w:r w:rsidRPr="00970D1F">
        <w:rPr>
          <w:sz w:val="28"/>
          <w:szCs w:val="28"/>
          <w:lang w:val="ru-RU"/>
        </w:rPr>
        <w:t>п</w:t>
      </w:r>
      <w:r w:rsidRPr="00970D1F">
        <w:rPr>
          <w:sz w:val="28"/>
          <w:szCs w:val="28"/>
        </w:rPr>
        <w:t>олучить приоритет</w:t>
      </w:r>
    </w:p>
    <w:p w:rsidR="00B40319" w:rsidRPr="00970D1F" w:rsidRDefault="00B40319" w:rsidP="00970D1F">
      <w:pPr>
        <w:ind w:firstLine="709"/>
        <w:rPr>
          <w:sz w:val="28"/>
          <w:szCs w:val="28"/>
          <w:lang w:val="ru-RU"/>
        </w:rPr>
      </w:pPr>
      <w:r w:rsidRPr="00970D1F">
        <w:rPr>
          <w:sz w:val="28"/>
          <w:szCs w:val="28"/>
        </w:rPr>
        <w:t>setPriority() поставить приоритер</w:t>
      </w:r>
    </w:p>
    <w:p w:rsidR="00B40319" w:rsidRPr="00970D1F" w:rsidRDefault="00B40319" w:rsidP="00970D1F">
      <w:pPr>
        <w:ind w:firstLine="709"/>
        <w:rPr>
          <w:sz w:val="28"/>
          <w:szCs w:val="28"/>
        </w:rPr>
      </w:pPr>
    </w:p>
    <w:p w:rsidR="00B40319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5. Что такое переключение контекста?</w:t>
      </w:r>
    </w:p>
    <w:p w:rsidR="00B40319" w:rsidRPr="00970D1F" w:rsidRDefault="00B40319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Переключение контекста — это процесс сохранения текущего состояния потока и восстановления состояния другого. Чрезмерное переключение контекста может привести к снижению производительности, поскольку оно потребляет ресурсы процессора и время.</w:t>
      </w:r>
    </w:p>
    <w:p w:rsidR="00B40319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br/>
        <w:t>6. Что такое монитор объекта?</w:t>
      </w:r>
    </w:p>
    <w:p w:rsidR="00123D0B" w:rsidRPr="00970D1F" w:rsidRDefault="00B40319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 xml:space="preserve">Монитор объекта (Object Monitor) - это механизм синхронизации, который используется в многопоточных программных системах для обеспечения безопасности доступа к общему ресурсу или критической секции кода. Монитор объекта гарантирует, что только один поток может выполнить защищенный блок кода в определенный момент времени, тогда </w:t>
      </w:r>
      <w:r w:rsidRPr="00970D1F">
        <w:rPr>
          <w:sz w:val="28"/>
          <w:szCs w:val="28"/>
        </w:rPr>
        <w:lastRenderedPageBreak/>
        <w:t>как другие потоки должны ждать освобождения монитора.</w:t>
      </w:r>
      <w:r w:rsidR="00123D0B" w:rsidRPr="00970D1F">
        <w:rPr>
          <w:sz w:val="28"/>
          <w:szCs w:val="28"/>
        </w:rPr>
        <w:br/>
        <w:t xml:space="preserve">7. Как создать отдельный поток исполнения? </w:t>
      </w:r>
    </w:p>
    <w:p w:rsidR="00B40319" w:rsidRPr="00970D1F" w:rsidRDefault="00877B47" w:rsidP="00970D1F">
      <w:pPr>
        <w:ind w:firstLine="709"/>
        <w:rPr>
          <w:sz w:val="28"/>
          <w:szCs w:val="28"/>
        </w:rPr>
      </w:pPr>
      <w:r w:rsidRPr="00970D1F">
        <w:rPr>
          <w:noProof/>
          <w:sz w:val="28"/>
          <w:szCs w:val="28"/>
        </w:rPr>
        <w:drawing>
          <wp:inline distT="0" distB="0" distL="0" distR="0" wp14:anchorId="21181AAE" wp14:editId="16098985">
            <wp:extent cx="4294598" cy="4436863"/>
            <wp:effectExtent l="0" t="0" r="0" b="0"/>
            <wp:docPr id="12394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1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7598" cy="447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47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8. Дайте определение понятию “синхронизация потоков”.</w:t>
      </w:r>
    </w:p>
    <w:p w:rsidR="00970D1F" w:rsidRPr="00970D1F" w:rsidRDefault="00970D1F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Синхронизация потоков - это процесс координации и управления выполнением нескольких потоков в многопоточной среде с целью предотвращения состояний гонки и обеспечения согласованного доступа к общим ресурсам.</w:t>
      </w:r>
    </w:p>
    <w:p w:rsidR="00123D0B" w:rsidRPr="00970D1F" w:rsidRDefault="00123D0B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br/>
        <w:t xml:space="preserve">9. В каких случаях целесообразно создавать несколько потоков? </w:t>
      </w:r>
    </w:p>
    <w:p w:rsidR="00970D1F" w:rsidRPr="00970D1F" w:rsidRDefault="00970D1F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 xml:space="preserve">Параллельное выполнение задач: </w:t>
      </w:r>
    </w:p>
    <w:p w:rsidR="00970D1F" w:rsidRPr="00970D1F" w:rsidRDefault="00970D1F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 xml:space="preserve">Отзывчивый интерфейс пользователя: </w:t>
      </w:r>
    </w:p>
    <w:p w:rsidR="00970D1F" w:rsidRPr="00970D1F" w:rsidRDefault="00970D1F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 xml:space="preserve">Конкурентный доступ к ресурсам: </w:t>
      </w:r>
    </w:p>
    <w:p w:rsidR="00970D1F" w:rsidRPr="00970D1F" w:rsidRDefault="00970D1F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Асинхронное программирование</w:t>
      </w:r>
    </w:p>
    <w:p w:rsidR="00970D1F" w:rsidRPr="00970D1F" w:rsidRDefault="00970D1F" w:rsidP="00970D1F">
      <w:pPr>
        <w:ind w:firstLine="709"/>
        <w:rPr>
          <w:sz w:val="28"/>
          <w:szCs w:val="28"/>
        </w:rPr>
      </w:pPr>
    </w:p>
    <w:p w:rsidR="00970D1F" w:rsidRPr="00970D1F" w:rsidRDefault="00970D1F" w:rsidP="00970D1F">
      <w:pPr>
        <w:ind w:firstLine="709"/>
        <w:rPr>
          <w:sz w:val="28"/>
          <w:szCs w:val="28"/>
        </w:rPr>
      </w:pPr>
    </w:p>
    <w:p w:rsidR="00123D0B" w:rsidRPr="005E50D1" w:rsidRDefault="00123D0B" w:rsidP="00970D1F">
      <w:pPr>
        <w:ind w:firstLine="709"/>
        <w:rPr>
          <w:sz w:val="28"/>
          <w:szCs w:val="28"/>
          <w:lang w:val="ru-RU"/>
        </w:rPr>
      </w:pPr>
      <w:r w:rsidRPr="00970D1F">
        <w:rPr>
          <w:sz w:val="28"/>
          <w:szCs w:val="28"/>
        </w:rPr>
        <w:t xml:space="preserve">10. Какой метод запускает поток на выполнение? </w:t>
      </w:r>
    </w:p>
    <w:p w:rsidR="00E9347B" w:rsidRPr="00970D1F" w:rsidRDefault="00970D1F" w:rsidP="00970D1F">
      <w:pPr>
        <w:ind w:firstLine="709"/>
        <w:rPr>
          <w:sz w:val="28"/>
          <w:szCs w:val="28"/>
        </w:rPr>
      </w:pPr>
      <w:r w:rsidRPr="00970D1F">
        <w:rPr>
          <w:sz w:val="28"/>
          <w:szCs w:val="28"/>
        </w:rPr>
        <w:t>вызов метода run() просто выполняет код в текущем потоке, не создавая новый поток исполнения. Чтобы действительно запустить код в отдельном потоке, необходимо использовать метод start(), который создает новый поток и вызывает метод run() в этом новом потоке.</w:t>
      </w:r>
    </w:p>
    <w:sectPr w:rsidR="00E9347B" w:rsidRPr="00970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1A7A"/>
    <w:multiLevelType w:val="hybridMultilevel"/>
    <w:tmpl w:val="707E2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D74A1"/>
    <w:multiLevelType w:val="multilevel"/>
    <w:tmpl w:val="0E760C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0F7B32"/>
    <w:multiLevelType w:val="hybridMultilevel"/>
    <w:tmpl w:val="56BCCB64"/>
    <w:lvl w:ilvl="0" w:tplc="96302D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492A37"/>
    <w:multiLevelType w:val="multilevel"/>
    <w:tmpl w:val="6C92A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956F4"/>
    <w:multiLevelType w:val="multilevel"/>
    <w:tmpl w:val="40160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7193368">
    <w:abstractNumId w:val="0"/>
  </w:num>
  <w:num w:numId="2" w16cid:durableId="185827068">
    <w:abstractNumId w:val="3"/>
  </w:num>
  <w:num w:numId="3" w16cid:durableId="848714492">
    <w:abstractNumId w:val="1"/>
  </w:num>
  <w:num w:numId="4" w16cid:durableId="1567572023">
    <w:abstractNumId w:val="4"/>
  </w:num>
  <w:num w:numId="5" w16cid:durableId="896085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7B"/>
    <w:rsid w:val="00123D0B"/>
    <w:rsid w:val="005E50D1"/>
    <w:rsid w:val="006A4B76"/>
    <w:rsid w:val="00877B47"/>
    <w:rsid w:val="00970D1F"/>
    <w:rsid w:val="0098582C"/>
    <w:rsid w:val="00B40319"/>
    <w:rsid w:val="00BF720A"/>
    <w:rsid w:val="00E9347B"/>
    <w:rsid w:val="00EA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777344"/>
  <w15:chartTrackingRefBased/>
  <w15:docId w15:val="{5BAB9F42-9CEA-E64D-9736-3304CF36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D0B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3D0B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23D0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70D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6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3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7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4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6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3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4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8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1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0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35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516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937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2023-09-27T11:14:00Z</dcterms:created>
  <dcterms:modified xsi:type="dcterms:W3CDTF">2023-10-01T18:17:00Z</dcterms:modified>
</cp:coreProperties>
</file>