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0C0" w:rsidRPr="00DD570D" w:rsidRDefault="00BD4FE3" w:rsidP="00404C65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П</w:t>
      </w:r>
      <w:r w:rsidR="00404C65" w:rsidRPr="00DD570D">
        <w:rPr>
          <w:sz w:val="56"/>
          <w:szCs w:val="56"/>
        </w:rPr>
        <w:t>роект - „Онлайн магазин“</w:t>
      </w:r>
    </w:p>
    <w:p w:rsidR="00404C65" w:rsidRDefault="00404C65" w:rsidP="00404C65">
      <w:pPr>
        <w:jc w:val="center"/>
        <w:rPr>
          <w:sz w:val="40"/>
          <w:szCs w:val="40"/>
        </w:rPr>
      </w:pPr>
    </w:p>
    <w:p w:rsidR="00404C65" w:rsidRDefault="00404C65" w:rsidP="00404C65">
      <w:pPr>
        <w:jc w:val="center"/>
        <w:rPr>
          <w:sz w:val="40"/>
          <w:szCs w:val="40"/>
        </w:rPr>
      </w:pPr>
    </w:p>
    <w:p w:rsidR="00404C65" w:rsidRPr="00DD570D" w:rsidRDefault="00404C65" w:rsidP="00404C65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DD570D">
        <w:rPr>
          <w:sz w:val="44"/>
          <w:szCs w:val="44"/>
        </w:rPr>
        <w:t>Цел на проекта</w:t>
      </w:r>
    </w:p>
    <w:p w:rsidR="00D61B6C" w:rsidRPr="00CB5496" w:rsidRDefault="00D61B6C" w:rsidP="00D61B6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 xml:space="preserve">Проектът ни е посветен на малкия бизнес. </w:t>
      </w:r>
    </w:p>
    <w:p w:rsidR="00D61B6C" w:rsidRPr="00CB5496" w:rsidRDefault="00D61B6C" w:rsidP="00D61B6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>Нашата идея е платформа, върху която всеки магазин ще може да си изгради инфраструктурата.</w:t>
      </w:r>
    </w:p>
    <w:p w:rsidR="00D61B6C" w:rsidRPr="00CB5496" w:rsidRDefault="00D61B6C" w:rsidP="00404C6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 xml:space="preserve">Улеснено пазаруване, независимо от възраста на потребителя. </w:t>
      </w:r>
    </w:p>
    <w:p w:rsidR="00D61B6C" w:rsidRPr="00CB5496" w:rsidRDefault="00D61B6C" w:rsidP="00CB549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>Спестяване на време и усилия!</w:t>
      </w:r>
    </w:p>
    <w:p w:rsidR="009E7D10" w:rsidRPr="00DD570D" w:rsidRDefault="009E7D10" w:rsidP="009E7D10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DD570D">
        <w:rPr>
          <w:sz w:val="44"/>
          <w:szCs w:val="44"/>
        </w:rPr>
        <w:t>Структура на проекта</w:t>
      </w:r>
    </w:p>
    <w:p w:rsidR="009E7D10" w:rsidRPr="00CB5496" w:rsidRDefault="009E7D10" w:rsidP="009E7D1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 xml:space="preserve">Проектът е разработен с Обектно оринтираният език за програмиране - </w:t>
      </w:r>
      <w:r w:rsidRPr="00CB5496">
        <w:rPr>
          <w:sz w:val="28"/>
          <w:szCs w:val="28"/>
          <w:lang w:val="en-US"/>
        </w:rPr>
        <w:t>C#</w:t>
      </w:r>
      <w:r w:rsidRPr="00CB5496">
        <w:rPr>
          <w:sz w:val="28"/>
          <w:szCs w:val="28"/>
        </w:rPr>
        <w:t>,</w:t>
      </w:r>
      <w:r w:rsidRPr="00CB5496">
        <w:rPr>
          <w:sz w:val="28"/>
          <w:szCs w:val="28"/>
          <w:lang w:val="en-US"/>
        </w:rPr>
        <w:t xml:space="preserve"> и Microsoft SQL server, предоставящ надежден и сигурен начин за съхраняване на вашата информация.</w:t>
      </w:r>
    </w:p>
    <w:p w:rsidR="009E7D10" w:rsidRPr="00CB5496" w:rsidRDefault="009E7D10" w:rsidP="009E7D1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 xml:space="preserve"> Платформата „Онлайн магазин“ използва три-слойна структура, улесняваща нанасянето на корекции по порграмата и нагласянето и спрямо желанията на клиента.</w:t>
      </w:r>
    </w:p>
    <w:p w:rsidR="009E7D10" w:rsidRPr="00CB5496" w:rsidRDefault="00945C4E" w:rsidP="009E7D1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CB5496">
        <w:rPr>
          <w:sz w:val="28"/>
          <w:szCs w:val="28"/>
        </w:rPr>
        <w:t>Проектът поддържа няколко интерфейса, улесняващи работата на администратора и същевременно предоставя удобна и достъпна (</w:t>
      </w:r>
      <w:r w:rsidRPr="00CB5496">
        <w:rPr>
          <w:sz w:val="28"/>
          <w:szCs w:val="28"/>
          <w:lang w:val="en-US"/>
        </w:rPr>
        <w:t>user-friendly</w:t>
      </w:r>
      <w:r w:rsidRPr="00CB5496">
        <w:rPr>
          <w:sz w:val="28"/>
          <w:szCs w:val="28"/>
        </w:rPr>
        <w:t xml:space="preserve">) среда за потребителя. </w:t>
      </w:r>
    </w:p>
    <w:p w:rsidR="00A17E4C" w:rsidRPr="00CB5496" w:rsidRDefault="00A17E4C" w:rsidP="00A17E4C">
      <w:pPr>
        <w:pStyle w:val="a3"/>
        <w:numPr>
          <w:ilvl w:val="0"/>
          <w:numId w:val="6"/>
        </w:numPr>
        <w:tabs>
          <w:tab w:val="left" w:pos="1227"/>
        </w:tabs>
        <w:rPr>
          <w:sz w:val="28"/>
          <w:szCs w:val="28"/>
        </w:rPr>
      </w:pPr>
      <w:r w:rsidRPr="00CB5496">
        <w:rPr>
          <w:sz w:val="28"/>
          <w:szCs w:val="28"/>
        </w:rPr>
        <w:t xml:space="preserve">Програмата реализира връзка с база данни, чрез технологията </w:t>
      </w:r>
      <w:r w:rsidRPr="00CB5496">
        <w:rPr>
          <w:sz w:val="28"/>
          <w:szCs w:val="28"/>
          <w:lang w:val="en-US"/>
        </w:rPr>
        <w:t xml:space="preserve">Entity Framework. </w:t>
      </w:r>
      <w:r w:rsidRPr="00CB5496">
        <w:rPr>
          <w:sz w:val="28"/>
          <w:szCs w:val="28"/>
        </w:rPr>
        <w:t xml:space="preserve">Тя позволява записването и четенето на данни, както и тяхното редактиране. </w:t>
      </w:r>
    </w:p>
    <w:p w:rsidR="00A17E4C" w:rsidRPr="00CB5496" w:rsidRDefault="00A17E4C" w:rsidP="00A17E4C">
      <w:pPr>
        <w:pStyle w:val="a3"/>
        <w:numPr>
          <w:ilvl w:val="0"/>
          <w:numId w:val="6"/>
        </w:numPr>
        <w:tabs>
          <w:tab w:val="left" w:pos="1227"/>
        </w:tabs>
        <w:rPr>
          <w:sz w:val="28"/>
          <w:szCs w:val="28"/>
        </w:rPr>
      </w:pPr>
      <w:r w:rsidRPr="00CB5496">
        <w:rPr>
          <w:sz w:val="28"/>
          <w:szCs w:val="28"/>
        </w:rPr>
        <w:t xml:space="preserve">Интуитивният потребителски графичен интерфейс е постигнат чрез инициализацията на списък със статични елементи, представляващи всеки един от продуктите. Има реализирани методи за подобряване на бързо-действието. </w:t>
      </w:r>
    </w:p>
    <w:p w:rsidR="00A17E4C" w:rsidRPr="00CB5496" w:rsidRDefault="00A17E4C" w:rsidP="00A17E4C">
      <w:pPr>
        <w:pStyle w:val="a3"/>
        <w:numPr>
          <w:ilvl w:val="0"/>
          <w:numId w:val="6"/>
        </w:numPr>
        <w:tabs>
          <w:tab w:val="left" w:pos="1227"/>
        </w:tabs>
        <w:rPr>
          <w:sz w:val="28"/>
          <w:szCs w:val="28"/>
        </w:rPr>
      </w:pPr>
      <w:r w:rsidRPr="00CB5496">
        <w:rPr>
          <w:sz w:val="28"/>
          <w:szCs w:val="28"/>
        </w:rPr>
        <w:t xml:space="preserve">Програмата изисква от вас, при покупката на продукти в нашия магазин, да въведете лични данни с логистическа цел.  </w:t>
      </w:r>
    </w:p>
    <w:p w:rsidR="00CE0A26" w:rsidRDefault="00CE0A26" w:rsidP="00CE0A26">
      <w:pPr>
        <w:pStyle w:val="a3"/>
        <w:tabs>
          <w:tab w:val="left" w:pos="1227"/>
        </w:tabs>
        <w:ind w:left="1440"/>
        <w:rPr>
          <w:sz w:val="32"/>
          <w:szCs w:val="32"/>
        </w:rPr>
      </w:pPr>
    </w:p>
    <w:p w:rsidR="00CB5496" w:rsidRPr="00A17E4C" w:rsidRDefault="00CB5496" w:rsidP="00CE0A26">
      <w:pPr>
        <w:pStyle w:val="a3"/>
        <w:tabs>
          <w:tab w:val="left" w:pos="1227"/>
        </w:tabs>
        <w:ind w:left="1440"/>
        <w:rPr>
          <w:sz w:val="32"/>
          <w:szCs w:val="32"/>
        </w:rPr>
      </w:pPr>
    </w:p>
    <w:p w:rsidR="00A17E4C" w:rsidRPr="00CB5496" w:rsidRDefault="00C63554" w:rsidP="00CB5496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DD570D">
        <w:rPr>
          <w:sz w:val="44"/>
          <w:szCs w:val="44"/>
        </w:rPr>
        <w:lastRenderedPageBreak/>
        <w:t>Изглед на проекта</w:t>
      </w:r>
    </w:p>
    <w:p w:rsidR="00A17E4C" w:rsidRPr="00A17E4C" w:rsidRDefault="00C63554" w:rsidP="00A17E4C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 w:rsidRPr="00DD570D">
        <w:rPr>
          <w:sz w:val="36"/>
          <w:szCs w:val="36"/>
        </w:rPr>
        <w:t>Начална страница за избиране на потребител</w:t>
      </w:r>
    </w:p>
    <w:p w:rsidR="00A17E4C" w:rsidRPr="00CB5496" w:rsidRDefault="00CB5496" w:rsidP="00CB5496">
      <w:pPr>
        <w:pStyle w:val="a3"/>
        <w:ind w:left="1080"/>
        <w:rPr>
          <w:sz w:val="32"/>
          <w:szCs w:val="32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685182" cy="3195311"/>
            <wp:effectExtent l="0" t="0" r="0" b="5715"/>
            <wp:docPr id="6" name="Picture 6" descr="https://media.discordapp.net/attachments/710236091319451648/8227806004349501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710236091319451648/822780600434950154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55" cy="31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54" w:rsidRDefault="008170FB" w:rsidP="00A17E4C">
      <w:pPr>
        <w:pStyle w:val="a3"/>
        <w:numPr>
          <w:ilvl w:val="0"/>
          <w:numId w:val="7"/>
        </w:numPr>
        <w:tabs>
          <w:tab w:val="left" w:pos="1402"/>
        </w:tabs>
        <w:rPr>
          <w:sz w:val="36"/>
          <w:szCs w:val="36"/>
        </w:rPr>
      </w:pPr>
      <w:r w:rsidRPr="00DD570D">
        <w:rPr>
          <w:sz w:val="36"/>
          <w:szCs w:val="36"/>
        </w:rPr>
        <w:t>Страница н</w:t>
      </w:r>
      <w:r w:rsidR="00C63554" w:rsidRPr="00DD570D">
        <w:rPr>
          <w:sz w:val="36"/>
          <w:szCs w:val="36"/>
        </w:rPr>
        <w:t>а администратора</w:t>
      </w:r>
    </w:p>
    <w:p w:rsidR="00A17E4C" w:rsidRPr="00CB5496" w:rsidRDefault="00CB5496" w:rsidP="00CB5496">
      <w:pPr>
        <w:pStyle w:val="a3"/>
        <w:tabs>
          <w:tab w:val="left" w:pos="1402"/>
        </w:tabs>
        <w:ind w:left="1080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5286488E" wp14:editId="049A4ED3">
            <wp:extent cx="4818490" cy="4708221"/>
            <wp:effectExtent l="0" t="0" r="1270" b="0"/>
            <wp:docPr id="3" name="Picture 3" descr="https://media.discordapp.net/attachments/710236091319451648/822780710233309194/unknown.png?width=609&amp;height=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710236091319451648/822780710233309194/unknown.png?width=609&amp;height=6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18" cy="480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FB" w:rsidRPr="00DD570D" w:rsidRDefault="008170FB" w:rsidP="008170FB">
      <w:pPr>
        <w:pStyle w:val="a3"/>
        <w:numPr>
          <w:ilvl w:val="0"/>
          <w:numId w:val="7"/>
        </w:numPr>
        <w:tabs>
          <w:tab w:val="left" w:pos="1402"/>
        </w:tabs>
        <w:rPr>
          <w:sz w:val="36"/>
          <w:szCs w:val="36"/>
        </w:rPr>
      </w:pPr>
      <w:r w:rsidRPr="00DD570D">
        <w:rPr>
          <w:sz w:val="36"/>
          <w:szCs w:val="36"/>
        </w:rPr>
        <w:lastRenderedPageBreak/>
        <w:t>Страница на клиента</w:t>
      </w:r>
    </w:p>
    <w:p w:rsidR="008170FB" w:rsidRDefault="00CB5496" w:rsidP="008170FB">
      <w:pPr>
        <w:pStyle w:val="a3"/>
        <w:tabs>
          <w:tab w:val="left" w:pos="1402"/>
        </w:tabs>
        <w:ind w:left="1080"/>
      </w:pPr>
      <w:r>
        <w:rPr>
          <w:noProof/>
          <w:lang w:eastAsia="bg-BG"/>
        </w:rPr>
        <w:drawing>
          <wp:inline distT="0" distB="0" distL="0" distR="0">
            <wp:extent cx="5760720" cy="3242596"/>
            <wp:effectExtent l="0" t="0" r="0" b="0"/>
            <wp:docPr id="5" name="Picture 5" descr="https://media.discordapp.net/attachments/710236091319451648/822780827288862730/unknown.png?width=1129&amp;height=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710236091319451648/822780827288862730/unknown.png?width=1129&amp;height=6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FB" w:rsidRDefault="008170FB" w:rsidP="008170FB"/>
    <w:p w:rsidR="008170FB" w:rsidRPr="008170FB" w:rsidRDefault="008170FB" w:rsidP="008170FB">
      <w:pPr>
        <w:tabs>
          <w:tab w:val="left" w:pos="1227"/>
        </w:tabs>
        <w:rPr>
          <w:sz w:val="32"/>
          <w:szCs w:val="32"/>
        </w:rPr>
      </w:pPr>
      <w:r w:rsidRPr="008170FB">
        <w:rPr>
          <w:sz w:val="32"/>
          <w:szCs w:val="32"/>
        </w:rPr>
        <w:tab/>
      </w:r>
    </w:p>
    <w:p w:rsidR="00A17E4C" w:rsidRPr="00A17E4C" w:rsidRDefault="008170FB" w:rsidP="00A17E4C">
      <w:pPr>
        <w:pStyle w:val="a3"/>
        <w:numPr>
          <w:ilvl w:val="0"/>
          <w:numId w:val="1"/>
        </w:numPr>
        <w:tabs>
          <w:tab w:val="left" w:pos="1227"/>
        </w:tabs>
        <w:rPr>
          <w:sz w:val="44"/>
          <w:szCs w:val="44"/>
        </w:rPr>
      </w:pPr>
      <w:r w:rsidRPr="00DD570D">
        <w:rPr>
          <w:sz w:val="44"/>
          <w:szCs w:val="44"/>
        </w:rPr>
        <w:t>Функционалности</w:t>
      </w:r>
    </w:p>
    <w:p w:rsidR="00A17E4C" w:rsidRDefault="00A17E4C" w:rsidP="00A17E4C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Избор на потребителски интефейс</w:t>
      </w:r>
    </w:p>
    <w:p w:rsidR="00CE0A26" w:rsidRDefault="00CE0A26" w:rsidP="00A17E4C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Добавяне на продукти към магазина</w:t>
      </w:r>
    </w:p>
    <w:p w:rsidR="00CE0A26" w:rsidRDefault="00CE0A26" w:rsidP="00A17E4C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Промяна на име,цена, описание, количество, снимка на продуктите</w:t>
      </w:r>
    </w:p>
    <w:p w:rsidR="00CE0A26" w:rsidRPr="00CE0A26" w:rsidRDefault="00CE0A26" w:rsidP="00CE0A26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Изтриване на продукт</w:t>
      </w:r>
    </w:p>
    <w:p w:rsidR="00A17E4C" w:rsidRDefault="00A17E4C" w:rsidP="00A17E4C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Добавяне на продукта в количката</w:t>
      </w:r>
    </w:p>
    <w:p w:rsidR="00A17E4C" w:rsidRDefault="00CE0A26" w:rsidP="00A17E4C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Премахване на индивидуални продукти от количката или изчистване на цялата количка</w:t>
      </w:r>
    </w:p>
    <w:p w:rsidR="00CE0A26" w:rsidRPr="00CB5496" w:rsidRDefault="00CE0A26" w:rsidP="00CB5496">
      <w:pPr>
        <w:pStyle w:val="a3"/>
        <w:numPr>
          <w:ilvl w:val="0"/>
          <w:numId w:val="10"/>
        </w:num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>При завършване на пазаруването от магазина, записване на данните на потребителя</w:t>
      </w:r>
    </w:p>
    <w:p w:rsidR="00A17E4C" w:rsidRPr="00CB5496" w:rsidRDefault="00A17E4C" w:rsidP="00655100">
      <w:pPr>
        <w:pStyle w:val="a3"/>
        <w:tabs>
          <w:tab w:val="left" w:pos="1227"/>
        </w:tabs>
        <w:ind w:left="2736"/>
        <w:rPr>
          <w:sz w:val="32"/>
          <w:szCs w:val="32"/>
        </w:rPr>
      </w:pPr>
    </w:p>
    <w:sectPr w:rsidR="00A17E4C" w:rsidRPr="00CB5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F4C"/>
    <w:multiLevelType w:val="hybridMultilevel"/>
    <w:tmpl w:val="430A5FD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D0E"/>
    <w:multiLevelType w:val="hybridMultilevel"/>
    <w:tmpl w:val="218EB3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97596"/>
    <w:multiLevelType w:val="hybridMultilevel"/>
    <w:tmpl w:val="B93E0E2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FD491F"/>
    <w:multiLevelType w:val="hybridMultilevel"/>
    <w:tmpl w:val="EECA619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C6CFB"/>
    <w:multiLevelType w:val="hybridMultilevel"/>
    <w:tmpl w:val="D1D8E09A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A60D6"/>
    <w:multiLevelType w:val="hybridMultilevel"/>
    <w:tmpl w:val="595453A2"/>
    <w:lvl w:ilvl="0" w:tplc="0402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6" w15:restartNumberingAfterBreak="0">
    <w:nsid w:val="411C0514"/>
    <w:multiLevelType w:val="hybridMultilevel"/>
    <w:tmpl w:val="8AC8AE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E532E"/>
    <w:multiLevelType w:val="hybridMultilevel"/>
    <w:tmpl w:val="91C0211A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B92E8B"/>
    <w:multiLevelType w:val="hybridMultilevel"/>
    <w:tmpl w:val="9338776E"/>
    <w:lvl w:ilvl="0" w:tplc="0402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6DB04409"/>
    <w:multiLevelType w:val="hybridMultilevel"/>
    <w:tmpl w:val="93280512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B2C92"/>
    <w:multiLevelType w:val="hybridMultilevel"/>
    <w:tmpl w:val="523070B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5958008">
    <w:abstractNumId w:val="0"/>
  </w:num>
  <w:num w:numId="2" w16cid:durableId="1848984509">
    <w:abstractNumId w:val="10"/>
  </w:num>
  <w:num w:numId="3" w16cid:durableId="1609972425">
    <w:abstractNumId w:val="7"/>
  </w:num>
  <w:num w:numId="4" w16cid:durableId="2101677590">
    <w:abstractNumId w:val="8"/>
  </w:num>
  <w:num w:numId="5" w16cid:durableId="1648515051">
    <w:abstractNumId w:val="9"/>
  </w:num>
  <w:num w:numId="6" w16cid:durableId="116916825">
    <w:abstractNumId w:val="4"/>
  </w:num>
  <w:num w:numId="7" w16cid:durableId="940800229">
    <w:abstractNumId w:val="6"/>
  </w:num>
  <w:num w:numId="8" w16cid:durableId="1683163310">
    <w:abstractNumId w:val="3"/>
  </w:num>
  <w:num w:numId="9" w16cid:durableId="1468745610">
    <w:abstractNumId w:val="1"/>
  </w:num>
  <w:num w:numId="10" w16cid:durableId="2029796272">
    <w:abstractNumId w:val="2"/>
  </w:num>
  <w:num w:numId="11" w16cid:durableId="463088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9E"/>
    <w:rsid w:val="000B60C0"/>
    <w:rsid w:val="003B7AE7"/>
    <w:rsid w:val="00404C65"/>
    <w:rsid w:val="00655100"/>
    <w:rsid w:val="008170FB"/>
    <w:rsid w:val="00945C4E"/>
    <w:rsid w:val="009E7D10"/>
    <w:rsid w:val="00A17E4C"/>
    <w:rsid w:val="00B36D9E"/>
    <w:rsid w:val="00BD4FE3"/>
    <w:rsid w:val="00C63554"/>
    <w:rsid w:val="00CB5496"/>
    <w:rsid w:val="00CE0A26"/>
    <w:rsid w:val="00D61B6C"/>
    <w:rsid w:val="00DD570D"/>
    <w:rsid w:val="00E80A22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9ED8"/>
  <w15:chartTrackingRefBased/>
  <w15:docId w15:val="{C1E4B6E9-20EB-4FEE-8CBA-048AC86B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04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0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AE6FD-6644-4C97-A219-022E6774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Емануил Бошнаков</cp:lastModifiedBy>
  <cp:revision>5</cp:revision>
  <dcterms:created xsi:type="dcterms:W3CDTF">2021-03-20T09:17:00Z</dcterms:created>
  <dcterms:modified xsi:type="dcterms:W3CDTF">2023-03-12T17:24:00Z</dcterms:modified>
</cp:coreProperties>
</file>