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49" w:rsidRDefault="00F65549" w:rsidP="00F65549">
      <w:r>
        <w:t>Assig</w:t>
      </w:r>
      <w:r>
        <w:t>n</w:t>
      </w:r>
      <w:r>
        <w:t>ment: FIT Small Business</w:t>
      </w:r>
    </w:p>
    <w:p w:rsidR="00F65549" w:rsidRDefault="00F65549" w:rsidP="00F65549">
      <w:r>
        <w:t>B</w:t>
      </w:r>
      <w:r>
        <w:t xml:space="preserve">est </w:t>
      </w:r>
      <w:r>
        <w:t>Ideas for Organization at</w:t>
      </w:r>
      <w:r w:rsidR="003920B6">
        <w:t xml:space="preserve"> Work and Home - I</w:t>
      </w:r>
      <w:r w:rsidR="003920B6" w:rsidRPr="003920B6">
        <w:t xml:space="preserve">deas, </w:t>
      </w:r>
      <w:r w:rsidR="003920B6">
        <w:t>H</w:t>
      </w:r>
      <w:r w:rsidR="003920B6" w:rsidRPr="003920B6">
        <w:t xml:space="preserve">acks and </w:t>
      </w:r>
      <w:r w:rsidR="003920B6">
        <w:t>T</w:t>
      </w:r>
      <w:r w:rsidR="003920B6" w:rsidRPr="003920B6">
        <w:t>ips</w:t>
      </w:r>
    </w:p>
    <w:p w:rsidR="00F65549" w:rsidRPr="00F65549" w:rsidRDefault="00D82618" w:rsidP="00F65549">
      <w:pPr>
        <w:rPr>
          <w:b/>
        </w:rPr>
      </w:pPr>
      <w:r>
        <w:rPr>
          <w:b/>
        </w:rPr>
        <w:t>Home</w:t>
      </w:r>
      <w:r w:rsidR="00331CDA">
        <w:rPr>
          <w:b/>
        </w:rPr>
        <w:t>/</w:t>
      </w:r>
      <w:r>
        <w:rPr>
          <w:b/>
        </w:rPr>
        <w:t>Office</w:t>
      </w:r>
      <w:r w:rsidR="00331CDA">
        <w:rPr>
          <w:b/>
        </w:rPr>
        <w:t xml:space="preserve"> Related</w:t>
      </w:r>
    </w:p>
    <w:p w:rsidR="00D13152" w:rsidRPr="00E24C84" w:rsidRDefault="00D13152" w:rsidP="00F65549">
      <w:pPr>
        <w:rPr>
          <w:u w:val="single"/>
        </w:rPr>
      </w:pPr>
      <w:r w:rsidRPr="00E24C84">
        <w:rPr>
          <w:u w:val="single"/>
        </w:rPr>
        <w:t>Avoid</w:t>
      </w:r>
      <w:r w:rsidR="003F5CA6">
        <w:rPr>
          <w:u w:val="single"/>
        </w:rPr>
        <w:t>ing</w:t>
      </w:r>
      <w:r w:rsidRPr="00E24C84">
        <w:rPr>
          <w:u w:val="single"/>
        </w:rPr>
        <w:t xml:space="preserve"> Sedentary Behavior</w:t>
      </w:r>
      <w:r w:rsidR="003F5CA6">
        <w:rPr>
          <w:u w:val="single"/>
        </w:rPr>
        <w:t xml:space="preserve"> for Health</w:t>
      </w:r>
      <w:r w:rsidR="00E24C84">
        <w:rPr>
          <w:u w:val="single"/>
        </w:rPr>
        <w:t xml:space="preserve"> [6 sentences] </w:t>
      </w:r>
    </w:p>
    <w:p w:rsidR="00D13152" w:rsidRDefault="00D13152" w:rsidP="00F65549">
      <w:r w:rsidRPr="009D5366">
        <w:t>Sedentary behavior (those are behaviors with low levels of energy expenditure like watching TV, computer use, or sitting in a car) has been associated with a wide range of health factors, including: obesity, metabolic syndrome, diabetes, cardiovascular risk, and premature mortality</w:t>
      </w:r>
      <w:r>
        <w:t xml:space="preserve">. An electric standing desk breaks the monotony of working at home while actively fighting health risks. </w:t>
      </w:r>
      <w:r w:rsidR="0005032D">
        <w:t xml:space="preserve">Upgrading your home with the </w:t>
      </w:r>
      <w:r w:rsidR="0005032D" w:rsidRPr="003F5CA6">
        <w:rPr>
          <w:b/>
        </w:rPr>
        <w:t xml:space="preserve">AIRLIFT S2/S3 </w:t>
      </w:r>
      <w:r w:rsidR="00FE4B57" w:rsidRPr="003F5CA6">
        <w:rPr>
          <w:b/>
        </w:rPr>
        <w:t>Electric Standing D</w:t>
      </w:r>
      <w:r w:rsidR="0005032D" w:rsidRPr="003F5CA6">
        <w:rPr>
          <w:b/>
        </w:rPr>
        <w:t>esk</w:t>
      </w:r>
      <w:r w:rsidR="0005032D">
        <w:t xml:space="preserve"> </w:t>
      </w:r>
      <w:r>
        <w:t xml:space="preserve">comes with a few advantages to this point: </w:t>
      </w:r>
    </w:p>
    <w:p w:rsidR="00B70EF5" w:rsidRPr="00463C56" w:rsidRDefault="003920B6" w:rsidP="00B70EF5">
      <w:pPr>
        <w:pStyle w:val="ListParagraph"/>
        <w:numPr>
          <w:ilvl w:val="0"/>
          <w:numId w:val="1"/>
        </w:numPr>
      </w:pPr>
      <w:r w:rsidRPr="00463C56">
        <w:rPr>
          <w:b/>
        </w:rPr>
        <w:t>Tip!</w:t>
      </w:r>
      <w:r w:rsidRPr="00463C56">
        <w:t xml:space="preserve"> </w:t>
      </w:r>
      <w:r w:rsidR="00B70EF5" w:rsidRPr="00463C56">
        <w:t>We recommend users adjust from sitting-to-standing for about 2 minutes every hour at least. [1]</w:t>
      </w:r>
    </w:p>
    <w:p w:rsidR="003920B6" w:rsidRDefault="00463C56" w:rsidP="00B70EF5">
      <w:pPr>
        <w:pStyle w:val="ListParagraph"/>
        <w:numPr>
          <w:ilvl w:val="0"/>
          <w:numId w:val="1"/>
        </w:numPr>
      </w:pPr>
      <w:r w:rsidRPr="00463C56">
        <w:rPr>
          <w:b/>
        </w:rPr>
        <w:t>Idea</w:t>
      </w:r>
      <w:r w:rsidR="003920B6" w:rsidRPr="00463C56">
        <w:rPr>
          <w:b/>
        </w:rPr>
        <w:t>!</w:t>
      </w:r>
      <w:r w:rsidR="003920B6" w:rsidRPr="00463C56">
        <w:t xml:space="preserve"> </w:t>
      </w:r>
      <w:r w:rsidR="005D6DBD">
        <w:t>Set alarms on your phone every hour as a reminder to stand up and break the cycle of sedentary activity.</w:t>
      </w:r>
    </w:p>
    <w:p w:rsidR="005D6DBD" w:rsidRDefault="005D6DBD" w:rsidP="00B70EF5">
      <w:pPr>
        <w:pStyle w:val="ListParagraph"/>
        <w:numPr>
          <w:ilvl w:val="0"/>
          <w:numId w:val="1"/>
        </w:numPr>
      </w:pPr>
      <w:r>
        <w:rPr>
          <w:b/>
        </w:rPr>
        <w:t>Hack!</w:t>
      </w:r>
      <w:r>
        <w:t xml:space="preserve"> </w:t>
      </w:r>
      <w:r w:rsidRPr="00463C56">
        <w:t xml:space="preserve">Pair with a standing desk mat, </w:t>
      </w:r>
      <w:r>
        <w:t>airlift monitor arm</w:t>
      </w:r>
      <w:r w:rsidRPr="00463C56">
        <w:t xml:space="preserve"> or other accessories for a workspace that doesn't trade productivity for health.</w:t>
      </w:r>
    </w:p>
    <w:p w:rsidR="00D13152" w:rsidRDefault="00D13152" w:rsidP="00D13152">
      <w:pPr>
        <w:pStyle w:val="ListParagraph"/>
        <w:numPr>
          <w:ilvl w:val="0"/>
          <w:numId w:val="1"/>
        </w:numPr>
      </w:pPr>
      <w:r>
        <w:t>Memory buttons let users adjust between sitting and standing to the perfect height, every time</w:t>
      </w:r>
      <w:r w:rsidR="00E24C84">
        <w:t>, making frequent adjustment easy</w:t>
      </w:r>
      <w:r>
        <w:t>.</w:t>
      </w:r>
    </w:p>
    <w:p w:rsidR="00E24C84" w:rsidRDefault="00E24C84" w:rsidP="00D13152">
      <w:pPr>
        <w:pStyle w:val="ListParagraph"/>
        <w:numPr>
          <w:ilvl w:val="0"/>
          <w:numId w:val="1"/>
        </w:numPr>
      </w:pPr>
      <w:r>
        <w:t>4 available memory buttons make it easy for a pair of users to store sit-to-stand heights; perfect for a partnerships, small business and corporations with temps, part-timers and contractors</w:t>
      </w:r>
    </w:p>
    <w:p w:rsidR="003F5CA6" w:rsidRDefault="003920B6" w:rsidP="003F5CA6">
      <w:pPr>
        <w:pStyle w:val="ListParagraph"/>
        <w:numPr>
          <w:ilvl w:val="0"/>
          <w:numId w:val="1"/>
        </w:numPr>
      </w:pPr>
      <w:r>
        <w:t>Sedentary behavior is associated with several negative health outcomes like cardiovascular disease, cancer, and increased all-cause mortality</w:t>
      </w:r>
      <w:r w:rsidR="003F5CA6">
        <w:rPr>
          <w:b/>
        </w:rPr>
        <w:t>.</w:t>
      </w:r>
    </w:p>
    <w:p w:rsidR="003F5CA6" w:rsidRDefault="003F5CA6" w:rsidP="003F5CA6">
      <w:pPr>
        <w:pStyle w:val="ListParagraph"/>
      </w:pPr>
    </w:p>
    <w:p w:rsidR="003F5CA6" w:rsidRDefault="003F5CA6" w:rsidP="003F5CA6">
      <w:pPr>
        <w:pStyle w:val="ListParagraph"/>
        <w:numPr>
          <w:ilvl w:val="0"/>
          <w:numId w:val="2"/>
        </w:numPr>
      </w:pPr>
      <w:r>
        <w:t xml:space="preserve">American Institute for Cancer Research. (2011). New Research: Getting </w:t>
      </w:r>
      <w:proofErr w:type="gramStart"/>
      <w:r>
        <w:t>Up From</w:t>
      </w:r>
      <w:proofErr w:type="gramEnd"/>
      <w:r>
        <w:t xml:space="preserve"> Your Desk Can Put the “Breaks” on Cancer [Press release]. Retrieved from </w:t>
      </w:r>
      <w:hyperlink r:id="rId5" w:history="1">
        <w:r w:rsidRPr="00C11843">
          <w:rPr>
            <w:rStyle w:val="Hyperlink"/>
          </w:rPr>
          <w:t>http://www.aicr.org/press/press-releases/getting-up-from-your-desk.html?referrer=http://www.cbsnews.%20com/news/too-much-sitting-behind-92000-cancer-cases-a-year-report/</w:t>
        </w:r>
      </w:hyperlink>
    </w:p>
    <w:p w:rsidR="003F5CA6" w:rsidRDefault="003F5CA6" w:rsidP="003F5CA6">
      <w:pPr>
        <w:pStyle w:val="ListParagraph"/>
      </w:pPr>
    </w:p>
    <w:p w:rsidR="00F65549" w:rsidRPr="00E24C84" w:rsidRDefault="000641A3" w:rsidP="000641A3">
      <w:pPr>
        <w:tabs>
          <w:tab w:val="left" w:pos="2670"/>
          <w:tab w:val="left" w:pos="4005"/>
        </w:tabs>
        <w:rPr>
          <w:u w:val="single"/>
        </w:rPr>
      </w:pPr>
      <w:r>
        <w:rPr>
          <w:u w:val="single"/>
        </w:rPr>
        <w:t>Reduce Pain in Upper and Lower Back</w:t>
      </w:r>
    </w:p>
    <w:p w:rsidR="000641A3" w:rsidRDefault="006116C1" w:rsidP="00F65549">
      <w:pPr>
        <w:tabs>
          <w:tab w:val="left" w:pos="2670"/>
        </w:tabs>
      </w:pPr>
      <w:r>
        <w:t xml:space="preserve">Users with injuries or back pain can find sitting for extended period of time uncomfortable and even painful. For some, standing helps alleviate that pain. [2][3] If back pain and a concern, it's important to consider an electric desk like the </w:t>
      </w:r>
      <w:r w:rsidRPr="00B70EF5">
        <w:rPr>
          <w:b/>
        </w:rPr>
        <w:t xml:space="preserve">AIRLIFT </w:t>
      </w:r>
      <w:r w:rsidR="003920B6">
        <w:rPr>
          <w:b/>
        </w:rPr>
        <w:t>S2/</w:t>
      </w:r>
      <w:r w:rsidRPr="00B70EF5">
        <w:rPr>
          <w:b/>
        </w:rPr>
        <w:t xml:space="preserve">S3 </w:t>
      </w:r>
      <w:r w:rsidRPr="00B70EF5">
        <w:rPr>
          <w:b/>
        </w:rPr>
        <w:t>Electric Standing Desk</w:t>
      </w:r>
      <w:r>
        <w:t xml:space="preserve"> and the </w:t>
      </w:r>
      <w:r w:rsidRPr="00B70EF5">
        <w:rPr>
          <w:b/>
        </w:rPr>
        <w:t>AIRLIFT Electric Standing Desk Converter</w:t>
      </w:r>
      <w:r>
        <w:t xml:space="preserve"> which rise without any physical </w:t>
      </w:r>
      <w:r w:rsidR="00B70EF5">
        <w:t>effort from the user.</w:t>
      </w:r>
      <w:r w:rsidR="005D6DBD">
        <w:t xml:space="preserve"> Just press a button!</w:t>
      </w:r>
    </w:p>
    <w:p w:rsidR="00B70EF5" w:rsidRDefault="003920B6" w:rsidP="00B70EF5">
      <w:pPr>
        <w:pStyle w:val="ListParagraph"/>
        <w:numPr>
          <w:ilvl w:val="0"/>
          <w:numId w:val="1"/>
        </w:numPr>
        <w:tabs>
          <w:tab w:val="left" w:pos="2670"/>
        </w:tabs>
      </w:pPr>
      <w:r w:rsidRPr="00463C56">
        <w:rPr>
          <w:b/>
        </w:rPr>
        <w:t xml:space="preserve">Tip! </w:t>
      </w:r>
      <w:r w:rsidRPr="00463C56">
        <w:t>U</w:t>
      </w:r>
      <w:r w:rsidR="00B70EF5" w:rsidRPr="00463C56">
        <w:t>sers with back pain</w:t>
      </w:r>
      <w:r w:rsidRPr="00463C56">
        <w:t xml:space="preserve"> can try</w:t>
      </w:r>
      <w:r w:rsidR="00B70EF5" w:rsidRPr="00463C56">
        <w:t xml:space="preserve"> transitioning from sitting to standing every 30 minutes</w:t>
      </w:r>
      <w:r w:rsidRPr="00463C56">
        <w:t xml:space="preserve"> and see if it helps their back pain. If it does, then simply adjust your sit-stand routine to your comfort level.</w:t>
      </w:r>
    </w:p>
    <w:p w:rsidR="005D6DBD" w:rsidRPr="00463C56" w:rsidRDefault="005D6DBD" w:rsidP="00B70EF5">
      <w:pPr>
        <w:pStyle w:val="ListParagraph"/>
        <w:numPr>
          <w:ilvl w:val="0"/>
          <w:numId w:val="1"/>
        </w:numPr>
        <w:tabs>
          <w:tab w:val="left" w:pos="2670"/>
        </w:tabs>
      </w:pPr>
      <w:r>
        <w:rPr>
          <w:b/>
        </w:rPr>
        <w:t>Idea!</w:t>
      </w:r>
      <w:r>
        <w:t xml:space="preserve"> Incorporate some light stretches and breathing exercises while you're standing to help relax and improve your mood.</w:t>
      </w:r>
    </w:p>
    <w:p w:rsidR="00B70EF5" w:rsidRDefault="00463C56" w:rsidP="00CE63ED">
      <w:pPr>
        <w:pStyle w:val="ListParagraph"/>
        <w:numPr>
          <w:ilvl w:val="0"/>
          <w:numId w:val="1"/>
        </w:numPr>
        <w:tabs>
          <w:tab w:val="left" w:pos="2670"/>
        </w:tabs>
      </w:pPr>
      <w:r>
        <w:t xml:space="preserve">Standard 35" gas-spring standing desk converters tend to require some effort to lift, and a lightweight version like the </w:t>
      </w:r>
      <w:r w:rsidRPr="00463C56">
        <w:rPr>
          <w:b/>
        </w:rPr>
        <w:t>AIRLIFT Slim Gas-Spring Standing Desk Converter</w:t>
      </w:r>
      <w:r>
        <w:t xml:space="preserve"> may be a better choice for users in need of the lightest, easiest lift.</w:t>
      </w:r>
    </w:p>
    <w:p w:rsidR="00463C56" w:rsidRDefault="00463C56" w:rsidP="00463C56">
      <w:pPr>
        <w:pStyle w:val="ListParagraph"/>
        <w:tabs>
          <w:tab w:val="left" w:pos="2670"/>
        </w:tabs>
      </w:pPr>
    </w:p>
    <w:p w:rsidR="000641A3" w:rsidRDefault="000641A3" w:rsidP="000641A3">
      <w:pPr>
        <w:pStyle w:val="ListParagraph"/>
        <w:numPr>
          <w:ilvl w:val="0"/>
          <w:numId w:val="2"/>
        </w:numPr>
      </w:pPr>
      <w:proofErr w:type="spellStart"/>
      <w:r>
        <w:t>Pronk</w:t>
      </w:r>
      <w:proofErr w:type="spellEnd"/>
      <w:r>
        <w:t xml:space="preserve">, N. P., </w:t>
      </w:r>
      <w:proofErr w:type="spellStart"/>
      <w:r>
        <w:t>Ph.D</w:t>
      </w:r>
      <w:proofErr w:type="spellEnd"/>
      <w:r>
        <w:t xml:space="preserve">, Katz, A.S., Ph.D., Lowry, M., MS &amp; </w:t>
      </w:r>
      <w:proofErr w:type="spellStart"/>
      <w:r>
        <w:t>Payfer</w:t>
      </w:r>
      <w:proofErr w:type="spellEnd"/>
      <w:r>
        <w:t xml:space="preserve">, J.R. (2012). Reducing Occupational Sitting Time and Improving Worker Health: The Take-a-Stand Project, 2011. Preventing Chronic Disease. Retrieved from </w:t>
      </w:r>
      <w:hyperlink r:id="rId6" w:history="1">
        <w:r w:rsidRPr="009B03D1">
          <w:rPr>
            <w:rStyle w:val="Hyperlink"/>
          </w:rPr>
          <w:t>https://www.cdc.gov/pcd/issues/2012/pdf/11_0323.pdf</w:t>
        </w:r>
      </w:hyperlink>
    </w:p>
    <w:p w:rsidR="000641A3" w:rsidRPr="003F5CA6" w:rsidRDefault="000641A3" w:rsidP="000641A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t>Ognibene</w:t>
      </w:r>
      <w:proofErr w:type="spellEnd"/>
      <w:r>
        <w:t xml:space="preserve">, G. T., BA, Torres, W., BS, von </w:t>
      </w:r>
      <w:proofErr w:type="spellStart"/>
      <w:r>
        <w:t>Eyben</w:t>
      </w:r>
      <w:proofErr w:type="spellEnd"/>
      <w:r>
        <w:t xml:space="preserve">, R., MS, &amp; Horst, K. C., MD. (2016). Impact of a Sit-Stand Workstation on Chronic Low Back Pain: Results of a Randomized Trial. Journal of Occupational and Environmental Medicine, 58.3, 287-93. Retrieved from </w:t>
      </w:r>
      <w:hyperlink r:id="rId7" w:history="1">
        <w:r w:rsidRPr="009B03D1">
          <w:rPr>
            <w:rStyle w:val="Hyperlink"/>
          </w:rPr>
          <w:t>http://journals.lww.com/joem/Citation/2016/03000/Impact_of_a_Sit_Stand_Workstation_on_Chronic_Low.11.aspx</w:t>
        </w:r>
      </w:hyperlink>
    </w:p>
    <w:p w:rsidR="00FB0853" w:rsidRPr="00FB0853" w:rsidRDefault="00FB0853" w:rsidP="00F65549">
      <w:pPr>
        <w:rPr>
          <w:u w:val="single"/>
        </w:rPr>
      </w:pPr>
      <w:r w:rsidRPr="00FB0853">
        <w:rPr>
          <w:u w:val="single"/>
        </w:rPr>
        <w:t>Improve Comfort and Performance at Work</w:t>
      </w:r>
    </w:p>
    <w:p w:rsidR="00FB0853" w:rsidRDefault="0088202E" w:rsidP="00F65549">
      <w:r>
        <w:t>Studies have shown that switching postures during work can increase productivity in workers with sit-stand desk compared to those without them</w:t>
      </w:r>
      <w:proofErr w:type="gramStart"/>
      <w:r>
        <w:t>.</w:t>
      </w:r>
      <w:r w:rsidR="003C59F5">
        <w:t>[</w:t>
      </w:r>
      <w:proofErr w:type="gramEnd"/>
      <w:r w:rsidR="003C59F5">
        <w:t>4]</w:t>
      </w:r>
      <w:r>
        <w:t xml:space="preserve"> </w:t>
      </w:r>
      <w:r w:rsidR="003C59F5">
        <w:t xml:space="preserve">This is a boon for freelancers and work-from-home employees as working from home presents </w:t>
      </w:r>
      <w:proofErr w:type="spellStart"/>
      <w:r w:rsidR="003C59F5">
        <w:t>it's</w:t>
      </w:r>
      <w:proofErr w:type="spellEnd"/>
      <w:r w:rsidR="003C59F5">
        <w:t xml:space="preserve"> own unique challenges to focus and productivity.</w:t>
      </w:r>
    </w:p>
    <w:p w:rsidR="00FB0853" w:rsidRPr="003C59F5" w:rsidRDefault="00FB0853" w:rsidP="003C59F5">
      <w:pPr>
        <w:pStyle w:val="ListParagraph"/>
        <w:numPr>
          <w:ilvl w:val="0"/>
          <w:numId w:val="1"/>
        </w:numPr>
      </w:pPr>
      <w:r w:rsidRPr="003C59F5">
        <w:rPr>
          <w:b/>
        </w:rPr>
        <w:t>Tip!</w:t>
      </w:r>
      <w:r>
        <w:t xml:space="preserve"> </w:t>
      </w:r>
      <w:r w:rsidR="003C59F5">
        <w:t xml:space="preserve">The lightweight </w:t>
      </w:r>
      <w:r w:rsidR="003C59F5" w:rsidRPr="003C59F5">
        <w:rPr>
          <w:b/>
        </w:rPr>
        <w:t>AIRLIFT Slim Gas-Spring Standing Desk Converter</w:t>
      </w:r>
      <w:r w:rsidR="00331CDA">
        <w:rPr>
          <w:b/>
        </w:rPr>
        <w:t xml:space="preserve"> </w:t>
      </w:r>
      <w:r w:rsidR="00331CDA">
        <w:t xml:space="preserve">and </w:t>
      </w:r>
      <w:r w:rsidR="00331CDA">
        <w:rPr>
          <w:b/>
        </w:rPr>
        <w:t>AIRLIFT Mobile Desk Carts</w:t>
      </w:r>
      <w:r w:rsidR="00331CDA" w:rsidRPr="00331CDA">
        <w:t xml:space="preserve"> are</w:t>
      </w:r>
      <w:r w:rsidR="003C59F5">
        <w:t xml:space="preserve"> perfect for laptop users and can be moved from room-to-room</w:t>
      </w:r>
      <w:r w:rsidR="00331CDA">
        <w:t xml:space="preserve"> with ease. </w:t>
      </w:r>
    </w:p>
    <w:p w:rsidR="00D82618" w:rsidRDefault="003C59F5" w:rsidP="00CD387B">
      <w:pPr>
        <w:pStyle w:val="ListParagraph"/>
        <w:numPr>
          <w:ilvl w:val="0"/>
          <w:numId w:val="1"/>
        </w:numPr>
      </w:pPr>
      <w:r w:rsidRPr="00D82618">
        <w:rPr>
          <w:b/>
        </w:rPr>
        <w:t>Hack!</w:t>
      </w:r>
      <w:r>
        <w:t xml:space="preserve"> Use the USB charging port on the </w:t>
      </w:r>
      <w:r w:rsidRPr="00D82618">
        <w:rPr>
          <w:b/>
        </w:rPr>
        <w:t>AIRLIFT Electric Standing Desk Converter</w:t>
      </w:r>
      <w:r>
        <w:t xml:space="preserve"> to power accessories like a desk fan or lamp for an even more productive workspace</w:t>
      </w:r>
      <w:r w:rsidR="00331CDA">
        <w:t>.</w:t>
      </w:r>
      <w:r w:rsidR="00D82618">
        <w:br/>
      </w:r>
    </w:p>
    <w:p w:rsidR="003C59F5" w:rsidRDefault="003C59F5" w:rsidP="003C59F5">
      <w:pPr>
        <w:pStyle w:val="ListParagraph"/>
        <w:numPr>
          <w:ilvl w:val="0"/>
          <w:numId w:val="2"/>
        </w:numPr>
      </w:pPr>
      <w:r>
        <w:t xml:space="preserve">Desk Intervention. IIE Transactions on Occupational Ergonomics and Human Factors, 4.2-3, 188-195. Retrieved from </w:t>
      </w:r>
      <w:hyperlink r:id="rId8" w:history="1">
        <w:r w:rsidRPr="009B03D1">
          <w:rPr>
            <w:rStyle w:val="Hyperlink"/>
          </w:rPr>
          <w:t>http://www.tandfonline.com/doi/abs/10.1080/21577323.2016.1183534?tokenDomain=eprints&amp;tokenAccess=km4nB428SqEGEqw7Bwjz&amp;forwardService=showFullText&amp;doi=10.1080%2F21577323.2016.1183534&amp;doi=10.1080%2F21577323.2016.1183534&amp;journalCode=uehf20</w:t>
        </w:r>
      </w:hyperlink>
      <w:r>
        <w:t>.</w:t>
      </w:r>
    </w:p>
    <w:p w:rsidR="00D82618" w:rsidRDefault="00F65549" w:rsidP="00F65549">
      <w:pPr>
        <w:rPr>
          <w:b/>
        </w:rPr>
      </w:pPr>
      <w:r w:rsidRPr="00F65549">
        <w:rPr>
          <w:b/>
        </w:rPr>
        <w:t>DIY</w:t>
      </w:r>
    </w:p>
    <w:p w:rsidR="00D82618" w:rsidRPr="00D82618" w:rsidRDefault="00D82618" w:rsidP="00F65549">
      <w:r>
        <w:t>Build your own standing desk or upgrade your existing workplace piece-by-piece as part of a larger project. AIRLIFT S2/S3 Electric Standing Desks and Ergo Desk Table Tops are sold together and separate making them perfect for customization.</w:t>
      </w:r>
    </w:p>
    <w:p w:rsidR="00D82618" w:rsidRPr="00BF26FB" w:rsidRDefault="00D82618" w:rsidP="00D82618">
      <w:pPr>
        <w:pStyle w:val="ListParagraph"/>
        <w:numPr>
          <w:ilvl w:val="0"/>
          <w:numId w:val="1"/>
        </w:numPr>
        <w:rPr>
          <w:b/>
        </w:rPr>
      </w:pPr>
      <w:r w:rsidRPr="00D82618">
        <w:rPr>
          <w:b/>
        </w:rPr>
        <w:t xml:space="preserve">Tip! </w:t>
      </w:r>
      <w:r>
        <w:t xml:space="preserve">The </w:t>
      </w:r>
      <w:r w:rsidRPr="00BF26FB">
        <w:rPr>
          <w:b/>
        </w:rPr>
        <w:t xml:space="preserve">AIRLIFT S2/S3 Electric Standing Desk </w:t>
      </w:r>
      <w:r w:rsidR="00BF26FB">
        <w:rPr>
          <w:b/>
        </w:rPr>
        <w:t>F</w:t>
      </w:r>
      <w:r w:rsidRPr="00BF26FB">
        <w:rPr>
          <w:b/>
        </w:rPr>
        <w:t>rame</w:t>
      </w:r>
      <w:r>
        <w:t xml:space="preserve"> can extend </w:t>
      </w:r>
      <w:r w:rsidR="00BF26FB">
        <w:t>from 45 to 62.9 inches wide and can fit a top as wide 70 inches! Transfer the top from and old desk to this one, or make your own.</w:t>
      </w:r>
    </w:p>
    <w:p w:rsidR="00BF26FB" w:rsidRPr="00884B52" w:rsidRDefault="00BF26FB" w:rsidP="00D826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Idea! </w:t>
      </w:r>
      <w:r>
        <w:t xml:space="preserve">Or, upgrade your existing desk space with an </w:t>
      </w:r>
      <w:r w:rsidRPr="00884B52">
        <w:rPr>
          <w:b/>
        </w:rPr>
        <w:t>AIRLIFT 360 Ultra</w:t>
      </w:r>
      <w:r w:rsidR="00884B52" w:rsidRPr="00884B52">
        <w:rPr>
          <w:b/>
        </w:rPr>
        <w:t xml:space="preserve"> Monitor Arms</w:t>
      </w:r>
      <w:r w:rsidR="00884B52">
        <w:t>. They're height-adjustable and equipped with gas-springs for effortless adjustment.</w:t>
      </w:r>
    </w:p>
    <w:p w:rsidR="00F65549" w:rsidRDefault="00F65549" w:rsidP="00F65549">
      <w:bookmarkStart w:id="0" w:name="_GoBack"/>
      <w:bookmarkEnd w:id="0"/>
    </w:p>
    <w:p w:rsidR="00143EF6" w:rsidRDefault="00884B52"/>
    <w:sectPr w:rsidR="0014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C5A58"/>
    <w:multiLevelType w:val="hybridMultilevel"/>
    <w:tmpl w:val="3E84E222"/>
    <w:lvl w:ilvl="0" w:tplc="0EE260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77946"/>
    <w:multiLevelType w:val="hybridMultilevel"/>
    <w:tmpl w:val="F4EE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49"/>
    <w:rsid w:val="0005032D"/>
    <w:rsid w:val="000641A3"/>
    <w:rsid w:val="0014645D"/>
    <w:rsid w:val="00331CDA"/>
    <w:rsid w:val="003920B6"/>
    <w:rsid w:val="003C59F5"/>
    <w:rsid w:val="003F5CA6"/>
    <w:rsid w:val="00463C56"/>
    <w:rsid w:val="00557B8B"/>
    <w:rsid w:val="005D6DBD"/>
    <w:rsid w:val="006116C1"/>
    <w:rsid w:val="0088202E"/>
    <w:rsid w:val="00884B52"/>
    <w:rsid w:val="00907E19"/>
    <w:rsid w:val="009D5366"/>
    <w:rsid w:val="00B70EF5"/>
    <w:rsid w:val="00BF26FB"/>
    <w:rsid w:val="00C95D90"/>
    <w:rsid w:val="00D13152"/>
    <w:rsid w:val="00D82618"/>
    <w:rsid w:val="00E24C84"/>
    <w:rsid w:val="00F65549"/>
    <w:rsid w:val="00FB08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B7FF-5B8F-4FF2-8687-70708EA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1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dfonline.com/doi/abs/10.1080/21577323.2016.1183534?tokenDomain=eprints&amp;tokenAccess=km4nB428SqEGEqw7Bwjz&amp;forwardService=showFullText&amp;doi=10.1080%2F21577323.2016.1183534&amp;doi=10.1080%2F21577323.2016.1183534&amp;journalCode=uehf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urnals.lww.com/joem/Citation/2016/03000/Impact_of_a_Sit_Stand_Workstation_on_Chronic_Low.1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pcd/issues/2012/pdf/11_0323.pdf" TargetMode="External"/><Relationship Id="rId5" Type="http://schemas.openxmlformats.org/officeDocument/2006/relationships/hyperlink" Target="http://www.aicr.org/press/press-releases/getting-up-from-your-desk.html?referrer=http://www.cbsnews.%20com/news/too-much-sitting-behind-92000-cancer-cases-a-year-rep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51A59E9</Template>
  <TotalTime>0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Slater</dc:creator>
  <cp:keywords/>
  <dc:description/>
  <cp:lastModifiedBy>Marcus Slater</cp:lastModifiedBy>
  <cp:revision>2</cp:revision>
  <dcterms:created xsi:type="dcterms:W3CDTF">2018-09-06T23:45:00Z</dcterms:created>
  <dcterms:modified xsi:type="dcterms:W3CDTF">2018-09-06T23:45:00Z</dcterms:modified>
</cp:coreProperties>
</file>