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6A0" w:rsidRPr="00FE2A33" w:rsidRDefault="002136A0" w:rsidP="002136A0">
      <w:pPr>
        <w:rPr>
          <w:rFonts w:ascii="Calibri" w:hAnsi="Calibri"/>
          <w:b/>
          <w:bCs/>
        </w:rPr>
      </w:pPr>
      <w:r w:rsidRPr="00FE2A33">
        <w:rPr>
          <w:rFonts w:ascii="Calibri" w:hAnsi="Calibri"/>
          <w:b/>
          <w:bCs/>
        </w:rPr>
        <w:t>Article 2</w:t>
      </w:r>
    </w:p>
    <w:p w:rsidR="002136A0" w:rsidRPr="00FE2A33" w:rsidRDefault="002136A0" w:rsidP="002136A0">
      <w:pPr>
        <w:spacing w:line="240" w:lineRule="auto"/>
      </w:pPr>
      <w:r w:rsidRPr="00FE2A33">
        <w:t xml:space="preserve">Marcus Slater, </w:t>
      </w:r>
      <w:hyperlink r:id="rId4" w:history="1">
        <w:r w:rsidRPr="00FE2A33">
          <w:rPr>
            <w:rStyle w:val="Hyperlink"/>
            <w:color w:val="auto"/>
          </w:rPr>
          <w:t>Marcus.slater@sevilleclassics.com</w:t>
        </w:r>
      </w:hyperlink>
      <w:r w:rsidRPr="00FE2A33">
        <w:br/>
        <w:t>Sev</w:t>
      </w:r>
      <w:r w:rsidR="00A77CB6" w:rsidRPr="00FE2A33">
        <w:t>ille Classics Inc., Editorial #2</w:t>
      </w:r>
      <w:r w:rsidRPr="00FE2A33">
        <w:br/>
      </w:r>
      <w:hyperlink r:id="rId5" w:history="1">
        <w:r w:rsidRPr="00FE2A33">
          <w:rPr>
            <w:rStyle w:val="Hyperlink"/>
            <w:color w:val="auto"/>
          </w:rPr>
          <w:t>www.sevilleclassics.com</w:t>
        </w:r>
      </w:hyperlink>
      <w:r w:rsidRPr="00FE2A33">
        <w:t xml:space="preserve"> call 533-3800 or email </w:t>
      </w:r>
      <w:hyperlink r:id="rId6" w:history="1">
        <w:r w:rsidRPr="00FE2A33">
          <w:rPr>
            <w:rStyle w:val="Hyperlink"/>
            <w:color w:val="auto"/>
          </w:rPr>
          <w:t>sales@sevilleclassics.com</w:t>
        </w:r>
      </w:hyperlink>
      <w:r w:rsidRPr="00FE2A33">
        <w:br/>
        <w:t>Booth #</w:t>
      </w:r>
      <w:r w:rsidR="00743E80" w:rsidRPr="00FE2A33">
        <w:t xml:space="preserve">5930 </w:t>
      </w:r>
      <w:r w:rsidRPr="00FE2A33">
        <w:t>At the National Hardware Show</w:t>
      </w:r>
    </w:p>
    <w:p w:rsidR="008E14DD" w:rsidRPr="00FE2A33" w:rsidRDefault="002136A0">
      <w:pPr>
        <w:rPr>
          <w:rFonts w:ascii="Calibri" w:hAnsi="Calibri"/>
          <w:b/>
          <w:bCs/>
        </w:rPr>
      </w:pPr>
      <w:r w:rsidRPr="00FE2A33">
        <w:rPr>
          <w:rFonts w:ascii="Calibri" w:hAnsi="Calibri"/>
          <w:b/>
          <w:bCs/>
        </w:rPr>
        <w:t>Seville Launches New Space Saving Product Solutions</w:t>
      </w:r>
    </w:p>
    <w:p w:rsidR="009B40A8" w:rsidRPr="00FE2A33" w:rsidRDefault="002136A0" w:rsidP="002136A0">
      <w:r w:rsidRPr="00FE2A33">
        <w:t xml:space="preserve">Seville Classics has been a major designer of space-saving and organization products for the last </w:t>
      </w:r>
      <w:r w:rsidR="008E14DD" w:rsidRPr="00FE2A33">
        <w:t>40 years with a specia</w:t>
      </w:r>
      <w:r w:rsidR="00A0075F" w:rsidRPr="00FE2A33">
        <w:t xml:space="preserve">l focus on building modular, multipurpose </w:t>
      </w:r>
      <w:r w:rsidR="008E14DD" w:rsidRPr="00FE2A33">
        <w:t xml:space="preserve">storage systems. While they're best known for their steel wire shelving and </w:t>
      </w:r>
      <w:proofErr w:type="spellStart"/>
      <w:r w:rsidR="008E14DD" w:rsidRPr="00FE2A33">
        <w:t>UltraHD</w:t>
      </w:r>
      <w:proofErr w:type="spellEnd"/>
      <w:r w:rsidR="00D9326D" w:rsidRPr="00FE2A33">
        <w:rPr>
          <w:rFonts w:cstheme="minorHAnsi"/>
        </w:rPr>
        <w:t>®</w:t>
      </w:r>
      <w:r w:rsidR="008E14DD" w:rsidRPr="00FE2A33">
        <w:t xml:space="preserve"> storage products, Seville Classics </w:t>
      </w:r>
      <w:r w:rsidR="009B40A8" w:rsidRPr="00FE2A33">
        <w:t>also offers a wide range</w:t>
      </w:r>
      <w:r w:rsidR="008E14DD" w:rsidRPr="00FE2A33">
        <w:t xml:space="preserve"> of home storage furniture pieces that mak</w:t>
      </w:r>
      <w:r w:rsidR="009B40A8" w:rsidRPr="00FE2A33">
        <w:t>e the most of your floor space.</w:t>
      </w:r>
    </w:p>
    <w:p w:rsidR="00A0075F" w:rsidRPr="00FE2A33" w:rsidRDefault="00A0075F" w:rsidP="00A0075F">
      <w:r w:rsidRPr="00FE2A33">
        <w:t>Making the most of our closet space is a challenge that Seville Classics has addressed with their line of expandable steel wire closet organizers. These units are designed to add more hanger space and additional tiers of storage to small spaces. The dual hanger bars are height adjustable for storing tops and bottoms in the same footprint. Simply pull the towers apart to fit almost any closet. Seville also offers storage bins designed for these units for even more storage.</w:t>
      </w:r>
      <w:bookmarkStart w:id="0" w:name="_GoBack"/>
      <w:bookmarkEnd w:id="0"/>
    </w:p>
    <w:p w:rsidR="00A0075F" w:rsidRPr="00FE2A33" w:rsidRDefault="00A0075F" w:rsidP="00A0075F">
      <w:pPr>
        <w:tabs>
          <w:tab w:val="right" w:pos="9360"/>
        </w:tabs>
      </w:pPr>
      <w:r w:rsidRPr="00FE2A33">
        <w:t>Shoe racks are one of Seville Classics most innovative categories. Their popular utility shoe rack line is designed specifically to be modular. These units feature stackable screw-in feet that allow users to increase their space in the same footprint. For users with more space, the 3-tier utility storage racks also feature interlocking shelves which allow you to connect adjacent units with spare shelves. Simple clip-together design means no tools are required for assembly, making it easy to expand your storage as you needs grow. Seville Classics also offers shoe racks that are extendable—simply pull the unit apart for more storage—and adjustable with shelves that can be installed tilted or flat.</w:t>
      </w:r>
    </w:p>
    <w:p w:rsidR="008C548B" w:rsidRPr="00FE2A33" w:rsidRDefault="00C44750" w:rsidP="00F73676">
      <w:r w:rsidRPr="00FE2A33">
        <w:t>Sorting and storing laundry can be challenging in small spaces. Seville Classics line of mobile sorters have traditionally been convenient solution for laundry storage, but have the bags arranged horizontally. The new</w:t>
      </w:r>
      <w:r w:rsidR="00F73676" w:rsidRPr="00FE2A33">
        <w:t xml:space="preserve"> </w:t>
      </w:r>
      <w:r w:rsidRPr="00FE2A33">
        <w:t xml:space="preserve">laundry </w:t>
      </w:r>
      <w:r w:rsidR="00F73676" w:rsidRPr="00FE2A33">
        <w:t xml:space="preserve">sorter flips that concept literally. It has a steel frame that suspends laundry bags vertically for more storage in less space than traditional laundry sorters. Large loop handles and reinforced canvas ensure the bags can be removed easily and are resistant to wear and tear, making them perfect for quick trips to the laundry room. </w:t>
      </w:r>
    </w:p>
    <w:p w:rsidR="00246E73" w:rsidRPr="00FE2A33" w:rsidRDefault="00B9389B" w:rsidP="00793189">
      <w:pPr>
        <w:tabs>
          <w:tab w:val="right" w:pos="9360"/>
        </w:tabs>
      </w:pPr>
      <w:r w:rsidRPr="00FE2A33">
        <w:t xml:space="preserve">Garage storage offerings are also getting an update in 2019 with new models of cabinets for the </w:t>
      </w:r>
      <w:proofErr w:type="spellStart"/>
      <w:r w:rsidRPr="00FE2A33">
        <w:t>UltraHD</w:t>
      </w:r>
      <w:proofErr w:type="spellEnd"/>
      <w:r w:rsidR="00D9326D" w:rsidRPr="00FE2A33">
        <w:rPr>
          <w:rFonts w:cstheme="minorHAnsi"/>
        </w:rPr>
        <w:t>®</w:t>
      </w:r>
      <w:r w:rsidRPr="00FE2A33">
        <w:t xml:space="preserve"> product line. They offer a compact 24" wide storage locker for breakroom, gyms and warehouses. </w:t>
      </w:r>
      <w:r w:rsidR="00246E73" w:rsidRPr="00FE2A33">
        <w:t xml:space="preserve">Lockers are </w:t>
      </w:r>
      <w:r w:rsidRPr="00FE2A33">
        <w:t xml:space="preserve">designed to be used side-by-side as a bank </w:t>
      </w:r>
      <w:r w:rsidR="00246E73" w:rsidRPr="00FE2A33">
        <w:t>for small spaces. Wall hooks are included to keep them secure when full</w:t>
      </w:r>
      <w:r w:rsidR="007533CB" w:rsidRPr="00FE2A33">
        <w:t>y</w:t>
      </w:r>
      <w:r w:rsidR="00246E73" w:rsidRPr="00FE2A33">
        <w:t xml:space="preserve"> loaded. </w:t>
      </w:r>
      <w:r w:rsidR="007533CB" w:rsidRPr="00FE2A33">
        <w:t>Also new to Seville Classics' assortment are 30</w:t>
      </w:r>
      <w:r w:rsidR="00246E73" w:rsidRPr="00FE2A33">
        <w:t xml:space="preserve">" </w:t>
      </w:r>
      <w:r w:rsidR="007533CB" w:rsidRPr="00FE2A33">
        <w:t xml:space="preserve">wide </w:t>
      </w:r>
      <w:r w:rsidR="00246E73" w:rsidRPr="00FE2A33">
        <w:t>storage cabinets</w:t>
      </w:r>
      <w:r w:rsidR="007533CB" w:rsidRPr="00FE2A33">
        <w:t xml:space="preserve">. These new, smaller offerings supplement their collection of large 48" and 60" cabinets with one more suitable for stockrooms, homes, and compact storage areas. </w:t>
      </w:r>
      <w:r w:rsidR="00246E73" w:rsidRPr="00FE2A33">
        <w:t xml:space="preserve"> </w:t>
      </w:r>
      <w:r w:rsidR="007533CB" w:rsidRPr="00FE2A33">
        <w:t xml:space="preserve"> </w:t>
      </w:r>
    </w:p>
    <w:p w:rsidR="00A0075F" w:rsidRPr="00FE2A33" w:rsidRDefault="00246E73" w:rsidP="00793189">
      <w:pPr>
        <w:tabs>
          <w:tab w:val="right" w:pos="9360"/>
        </w:tabs>
      </w:pPr>
      <w:r w:rsidRPr="00FE2A33">
        <w:t xml:space="preserve">Kitchen prep carts from Seville Classics have always offered a convenient way to organize small kitchens, but the new oval prep cart adds another level of sophistication. A thick wood top with heavy-duty steel wire shelves and stainless-steel hanger hooks make it easy to keep </w:t>
      </w:r>
      <w:r w:rsidR="00A51093" w:rsidRPr="00FE2A33">
        <w:t>cumbersome kitchen tools and appliances mobile.</w:t>
      </w:r>
      <w:r w:rsidR="00A0075F" w:rsidRPr="00FE2A33">
        <w:t xml:space="preserve"> </w:t>
      </w:r>
      <w:r w:rsidR="00B82F52" w:rsidRPr="00FE2A33">
        <w:t>It's a convenient solution for apartments and small homes that lack countertop space.</w:t>
      </w:r>
    </w:p>
    <w:p w:rsidR="0076246E" w:rsidRPr="00FE2A33" w:rsidRDefault="00A0075F" w:rsidP="00793189">
      <w:pPr>
        <w:tabs>
          <w:tab w:val="right" w:pos="9360"/>
        </w:tabs>
      </w:pPr>
      <w:r w:rsidRPr="00FE2A33">
        <w:t>Learn more about the many way to save space and stay organized with Seville Classics today!</w:t>
      </w:r>
    </w:p>
    <w:p w:rsidR="00A77CB6" w:rsidRPr="00FE2A33" w:rsidRDefault="00A77CB6" w:rsidP="00A77CB6">
      <w:pPr>
        <w:spacing w:line="240" w:lineRule="auto"/>
        <w:rPr>
          <w:rFonts w:cstheme="minorHAnsi"/>
        </w:rPr>
      </w:pPr>
      <w:r w:rsidRPr="00FE2A33">
        <w:rPr>
          <w:rFonts w:cstheme="minorHAnsi"/>
        </w:rPr>
        <w:lastRenderedPageBreak/>
        <w:t xml:space="preserve">For more information, please visit www.SevilleClassics.com, email sales@sevilleclassics.com or stop by booth </w:t>
      </w:r>
      <w:r w:rsidR="00743E80" w:rsidRPr="00FE2A33">
        <w:rPr>
          <w:rFonts w:cstheme="minorHAnsi"/>
        </w:rPr>
        <w:t>#5930 in the Hardware &amp; Tools section of the National Hardware Show.</w:t>
      </w:r>
    </w:p>
    <w:sectPr w:rsidR="00A77CB6" w:rsidRPr="00FE2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A0"/>
    <w:rsid w:val="000E582C"/>
    <w:rsid w:val="00205624"/>
    <w:rsid w:val="002136A0"/>
    <w:rsid w:val="00246E73"/>
    <w:rsid w:val="002F3246"/>
    <w:rsid w:val="004A24E6"/>
    <w:rsid w:val="00743E80"/>
    <w:rsid w:val="007533CB"/>
    <w:rsid w:val="0076246E"/>
    <w:rsid w:val="00762A4D"/>
    <w:rsid w:val="00793189"/>
    <w:rsid w:val="007B746C"/>
    <w:rsid w:val="008C548B"/>
    <w:rsid w:val="008D7616"/>
    <w:rsid w:val="008E14DD"/>
    <w:rsid w:val="00907E19"/>
    <w:rsid w:val="009B40A8"/>
    <w:rsid w:val="00A0075F"/>
    <w:rsid w:val="00A51093"/>
    <w:rsid w:val="00A77CB6"/>
    <w:rsid w:val="00B82F52"/>
    <w:rsid w:val="00B9389B"/>
    <w:rsid w:val="00C44750"/>
    <w:rsid w:val="00C95D90"/>
    <w:rsid w:val="00D9326D"/>
    <w:rsid w:val="00F73676"/>
    <w:rsid w:val="00FE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CCB7C-32E8-40FC-9532-9EAE64AA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7204">
      <w:bodyDiv w:val="1"/>
      <w:marLeft w:val="0"/>
      <w:marRight w:val="0"/>
      <w:marTop w:val="0"/>
      <w:marBottom w:val="0"/>
      <w:divBdr>
        <w:top w:val="none" w:sz="0" w:space="0" w:color="auto"/>
        <w:left w:val="none" w:sz="0" w:space="0" w:color="auto"/>
        <w:bottom w:val="none" w:sz="0" w:space="0" w:color="auto"/>
        <w:right w:val="none" w:sz="0" w:space="0" w:color="auto"/>
      </w:divBdr>
    </w:div>
    <w:div w:id="195297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les@sevilleclassics.com" TargetMode="External"/><Relationship Id="rId5" Type="http://schemas.openxmlformats.org/officeDocument/2006/relationships/hyperlink" Target="http://www.sevilleclassics.com" TargetMode="External"/><Relationship Id="rId4" Type="http://schemas.openxmlformats.org/officeDocument/2006/relationships/hyperlink" Target="mailto:Marcus.slater@sevilleclass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2859B533</Template>
  <TotalTime>127</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Slater</dc:creator>
  <cp:keywords/>
  <dc:description/>
  <cp:lastModifiedBy>Marcus Slater</cp:lastModifiedBy>
  <cp:revision>14</cp:revision>
  <dcterms:created xsi:type="dcterms:W3CDTF">2019-03-22T21:14:00Z</dcterms:created>
  <dcterms:modified xsi:type="dcterms:W3CDTF">2019-03-29T22:19:00Z</dcterms:modified>
</cp:coreProperties>
</file>