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DAA" w:rsidRPr="00C736DE" w:rsidRDefault="00C8225C">
      <w:bookmarkStart w:id="0" w:name="_GoBack"/>
      <w:bookmarkEnd w:id="0"/>
      <w:r w:rsidRPr="00C736DE">
        <w:t>FOR IMMEDIATE RELEASE</w:t>
      </w:r>
    </w:p>
    <w:p w:rsidR="00C8225C" w:rsidRPr="00C736DE" w:rsidRDefault="00C8225C">
      <w:pPr>
        <w:rPr>
          <w:b/>
        </w:rPr>
      </w:pPr>
      <w:r w:rsidRPr="00C736DE">
        <w:rPr>
          <w:b/>
        </w:rPr>
        <w:t xml:space="preserve">Seville Classics Unveils Three New </w:t>
      </w:r>
      <w:r w:rsidR="002634D3" w:rsidRPr="00C736DE">
        <w:rPr>
          <w:b/>
        </w:rPr>
        <w:t>UltraSlimline</w:t>
      </w:r>
      <w:r w:rsidR="002634D3" w:rsidRPr="00C736DE">
        <w:t>®</w:t>
      </w:r>
      <w:r w:rsidR="002634D3" w:rsidRPr="00C736DE">
        <w:rPr>
          <w:b/>
        </w:rPr>
        <w:t xml:space="preserve"> </w:t>
      </w:r>
      <w:r w:rsidRPr="00C736DE">
        <w:rPr>
          <w:b/>
        </w:rPr>
        <w:t>Fans to Beat the Summer Heat</w:t>
      </w:r>
    </w:p>
    <w:p w:rsidR="00C4397B" w:rsidRPr="00C736DE" w:rsidRDefault="00A31140" w:rsidP="00877D34">
      <w:r w:rsidRPr="00C736DE">
        <w:t>TORRANCE, CALIFORNIA; March 2</w:t>
      </w:r>
      <w:r w:rsidR="00CC5BE2" w:rsidRPr="00C736DE">
        <w:t>7</w:t>
      </w:r>
      <w:r w:rsidRPr="00C736DE">
        <w:t xml:space="preserve">, 2017 - </w:t>
      </w:r>
      <w:r w:rsidR="00877D34" w:rsidRPr="00C736DE">
        <w:t xml:space="preserve">In anticipation of a scorching hot summer, Seville Classics </w:t>
      </w:r>
      <w:r w:rsidR="0095177F" w:rsidRPr="00C736DE">
        <w:t xml:space="preserve">is launching two </w:t>
      </w:r>
      <w:r w:rsidR="00877D34" w:rsidRPr="00C736DE">
        <w:t xml:space="preserve">new colorways </w:t>
      </w:r>
      <w:r w:rsidR="0095177F" w:rsidRPr="00C736DE">
        <w:t>for</w:t>
      </w:r>
      <w:r w:rsidR="00877D34" w:rsidRPr="00C736DE">
        <w:t xml:space="preserve"> the popular UltraSlimline® series of electric fans.</w:t>
      </w:r>
      <w:r w:rsidR="00C4397B" w:rsidRPr="00C736DE">
        <w:t xml:space="preserve"> The premium 40 in. Oscillating Tower Fan with Tilt is now available in black with an aluminum frame. Our popular 40 in. and 17 in.</w:t>
      </w:r>
      <w:r w:rsidR="006120FD" w:rsidRPr="00C736DE">
        <w:t xml:space="preserve"> Oscillating</w:t>
      </w:r>
      <w:r w:rsidR="00C4397B" w:rsidRPr="00C736DE">
        <w:t xml:space="preserve"> Tower Fans are newly available in white.</w:t>
      </w:r>
    </w:p>
    <w:p w:rsidR="00C4397B" w:rsidRPr="00C736DE" w:rsidRDefault="00C4397B" w:rsidP="00C4397B">
      <w:r w:rsidRPr="00C736DE">
        <w:t>The 40 in. Os</w:t>
      </w:r>
      <w:r w:rsidR="006120FD" w:rsidRPr="00C736DE">
        <w:t>cillating Tower Fan with Tilt</w:t>
      </w:r>
      <w:r w:rsidRPr="00C736DE">
        <w:t xml:space="preserve"> features an aluminum frame </w:t>
      </w:r>
      <w:r w:rsidR="009F5FB8" w:rsidRPr="00C736DE">
        <w:t xml:space="preserve">and </w:t>
      </w:r>
      <w:r w:rsidRPr="00C736DE">
        <w:t xml:space="preserve">durable black body. </w:t>
      </w:r>
      <w:r w:rsidR="009F5FB8" w:rsidRPr="00C736DE">
        <w:t>Boasting a</w:t>
      </w:r>
      <w:r w:rsidRPr="00C736DE">
        <w:t>n internally-mounted DC fan with an ultra-wide 110 degrees of oscillation</w:t>
      </w:r>
      <w:r w:rsidR="00C736DE" w:rsidRPr="00C736DE">
        <w:t>, the unit</w:t>
      </w:r>
      <w:r w:rsidRPr="00C736DE">
        <w:t xml:space="preserve"> provides a </w:t>
      </w:r>
      <w:r w:rsidR="00C736DE" w:rsidRPr="00C736DE">
        <w:t>strong and quiet</w:t>
      </w:r>
      <w:r w:rsidRPr="00C736DE">
        <w:t xml:space="preserve"> breeze from inside the tower. Energy-efficiency was a key design consideration with this model. The fan only draws 25 </w:t>
      </w:r>
      <w:r w:rsidR="0032274A" w:rsidRPr="00C736DE">
        <w:t>watts</w:t>
      </w:r>
      <w:r w:rsidRPr="00C736DE">
        <w:t xml:space="preserve"> at its highest speed and dips as low as 4 at low speed. </w:t>
      </w:r>
      <w:r w:rsidR="0032274A" w:rsidRPr="00C736DE">
        <w:t>Adjust</w:t>
      </w:r>
      <w:r w:rsidRPr="00C736DE">
        <w:t xml:space="preserve"> the fan with the three position tilt-function</w:t>
      </w:r>
      <w:r w:rsidR="0032274A" w:rsidRPr="00C736DE">
        <w:t xml:space="preserve"> to make the most out of every watt</w:t>
      </w:r>
      <w:r w:rsidRPr="00C736DE">
        <w:t xml:space="preserve">. </w:t>
      </w:r>
      <w:r w:rsidR="009F5FB8" w:rsidRPr="00C736DE">
        <w:t>The f</w:t>
      </w:r>
      <w:r w:rsidRPr="00C736DE">
        <w:t xml:space="preserve">an can be aimed at 0, </w:t>
      </w:r>
      <w:r w:rsidR="00C736DE" w:rsidRPr="00C736DE">
        <w:t>6</w:t>
      </w:r>
      <w:r w:rsidRPr="00C736DE">
        <w:t xml:space="preserve"> and 12 degrees in order to circulate air vertically as well as horizontally. Control the fan'</w:t>
      </w:r>
      <w:r w:rsidR="0032274A" w:rsidRPr="00C736DE">
        <w:t>s three pre-programmed cycles and</w:t>
      </w:r>
      <w:r w:rsidR="009F5FB8" w:rsidRPr="00C736DE">
        <w:t xml:space="preserve"> five speed setting</w:t>
      </w:r>
      <w:r w:rsidR="00C736DE" w:rsidRPr="00C736DE">
        <w:t>s</w:t>
      </w:r>
      <w:r w:rsidR="009F5FB8" w:rsidRPr="00C736DE">
        <w:t xml:space="preserve"> using </w:t>
      </w:r>
      <w:r w:rsidR="00C736DE" w:rsidRPr="00C736DE">
        <w:t>the</w:t>
      </w:r>
      <w:r w:rsidR="009F5FB8" w:rsidRPr="00C736DE">
        <w:t xml:space="preserve"> </w:t>
      </w:r>
      <w:r w:rsidRPr="00C736DE">
        <w:t xml:space="preserve">top-mounted dial and buttons. Or, </w:t>
      </w:r>
      <w:r w:rsidR="00390564" w:rsidRPr="00C736DE">
        <w:t>adjust</w:t>
      </w:r>
      <w:r w:rsidR="006120FD" w:rsidRPr="00C736DE">
        <w:t xml:space="preserve"> settings</w:t>
      </w:r>
      <w:r w:rsidRPr="00C736DE">
        <w:t xml:space="preserve"> from 15 ft. away </w:t>
      </w:r>
      <w:r w:rsidR="0063239A" w:rsidRPr="00C736DE">
        <w:t>with the</w:t>
      </w:r>
      <w:r w:rsidR="009F5FB8" w:rsidRPr="00C736DE">
        <w:t xml:space="preserve"> included</w:t>
      </w:r>
      <w:r w:rsidR="0063239A" w:rsidRPr="00C736DE">
        <w:t xml:space="preserve"> remote control. Just slip</w:t>
      </w:r>
      <w:r w:rsidR="00C736DE" w:rsidRPr="00C736DE">
        <w:t xml:space="preserve"> the remote</w:t>
      </w:r>
      <w:r w:rsidR="009F5FB8" w:rsidRPr="00C736DE">
        <w:t xml:space="preserve"> </w:t>
      </w:r>
      <w:r w:rsidRPr="00C736DE">
        <w:t>into the built-i</w:t>
      </w:r>
      <w:r w:rsidR="006120FD" w:rsidRPr="00C736DE">
        <w:t xml:space="preserve">n dock </w:t>
      </w:r>
      <w:r w:rsidR="00C736DE" w:rsidRPr="00C736DE">
        <w:t>on</w:t>
      </w:r>
      <w:r w:rsidR="006120FD" w:rsidRPr="00C736DE">
        <w:t xml:space="preserve"> the rear of the un</w:t>
      </w:r>
      <w:r w:rsidR="009F5FB8" w:rsidRPr="00C736DE">
        <w:t xml:space="preserve">it when </w:t>
      </w:r>
      <w:r w:rsidR="00C736DE" w:rsidRPr="00C736DE">
        <w:t>not in use;</w:t>
      </w:r>
      <w:r w:rsidR="009F5FB8" w:rsidRPr="00C736DE">
        <w:t xml:space="preserve"> never lose your remote again!</w:t>
      </w:r>
      <w:r w:rsidR="00390564" w:rsidRPr="00C736DE">
        <w:t xml:space="preserve"> For safety, the tower features an automatic shut-off timer adjustable at half-hour increments up to </w:t>
      </w:r>
      <w:r w:rsidR="0063239A" w:rsidRPr="00C736DE">
        <w:t>7.5</w:t>
      </w:r>
      <w:r w:rsidR="00390564" w:rsidRPr="00C736DE">
        <w:t xml:space="preserve"> hours. </w:t>
      </w:r>
    </w:p>
    <w:p w:rsidR="006E20C7" w:rsidRPr="00C736DE" w:rsidRDefault="006E20C7" w:rsidP="00877D34">
      <w:r w:rsidRPr="00C736DE">
        <w:t>The 40 in. Oscillating Tower Fan</w:t>
      </w:r>
      <w:r w:rsidR="00A772EA" w:rsidRPr="00C736DE">
        <w:t xml:space="preserve"> </w:t>
      </w:r>
      <w:r w:rsidRPr="00C736DE">
        <w:t xml:space="preserve">features </w:t>
      </w:r>
      <w:r w:rsidR="002634D3" w:rsidRPr="00C736DE">
        <w:t>a durable white body</w:t>
      </w:r>
      <w:r w:rsidRPr="00C736DE">
        <w:t xml:space="preserve"> with a bright, steel intake grill and </w:t>
      </w:r>
      <w:r w:rsidR="002634D3" w:rsidRPr="00C736DE">
        <w:t xml:space="preserve">a </w:t>
      </w:r>
      <w:r w:rsidRPr="00C736DE">
        <w:t>wide base for extra-stability</w:t>
      </w:r>
      <w:r w:rsidR="00237B61" w:rsidRPr="00C736DE">
        <w:t xml:space="preserve">. </w:t>
      </w:r>
      <w:r w:rsidRPr="00C736DE">
        <w:t>Fan features four speed settings</w:t>
      </w:r>
      <w:r w:rsidR="00390564" w:rsidRPr="00C736DE">
        <w:t>,</w:t>
      </w:r>
      <w:r w:rsidRPr="00C736DE">
        <w:t xml:space="preserve"> including the energy-saving eco-mode</w:t>
      </w:r>
      <w:r w:rsidR="00390564" w:rsidRPr="00C736DE">
        <w:t>, in addition to three pre-</w:t>
      </w:r>
      <w:r w:rsidR="00174162" w:rsidRPr="00C736DE">
        <w:t>programmed cycles</w:t>
      </w:r>
      <w:r w:rsidR="00390564" w:rsidRPr="00C736DE">
        <w:t xml:space="preserve">. </w:t>
      </w:r>
      <w:r w:rsidR="00A772EA" w:rsidRPr="00C736DE">
        <w:t>Unit</w:t>
      </w:r>
      <w:r w:rsidR="00237B61" w:rsidRPr="00C736DE">
        <w:t xml:space="preserve"> features an automatic shut-off timer that adjusts by half-hour increments up to 7.5 hours</w:t>
      </w:r>
      <w:r w:rsidR="0095177F" w:rsidRPr="00C736DE">
        <w:t xml:space="preserve">; reducing the likelihood of accidentally wasting energy and improving the unit's safety. </w:t>
      </w:r>
      <w:r w:rsidR="00174162" w:rsidRPr="00C736DE">
        <w:t>It also includes a remote control with a 15 ft. range and a built-in hanger.</w:t>
      </w:r>
    </w:p>
    <w:p w:rsidR="00174162" w:rsidRPr="00C736DE" w:rsidRDefault="00174162" w:rsidP="00877D34">
      <w:r w:rsidRPr="00C736DE">
        <w:t>The 17 in. Oscillating Personal Tower Fan</w:t>
      </w:r>
      <w:r w:rsidR="00A772EA" w:rsidRPr="00C736DE">
        <w:t xml:space="preserve"> </w:t>
      </w:r>
      <w:r w:rsidRPr="00C736DE">
        <w:t>features</w:t>
      </w:r>
      <w:r w:rsidR="00A772EA" w:rsidRPr="00C736DE">
        <w:t xml:space="preserve"> </w:t>
      </w:r>
      <w:r w:rsidR="002634D3" w:rsidRPr="00C736DE">
        <w:t>durable white body with</w:t>
      </w:r>
      <w:r w:rsidR="00A772EA" w:rsidRPr="00C736DE">
        <w:t xml:space="preserve"> an ultra-</w:t>
      </w:r>
      <w:r w:rsidRPr="00C736DE">
        <w:t>compact</w:t>
      </w:r>
      <w:r w:rsidR="00A772EA" w:rsidRPr="00C736DE">
        <w:t xml:space="preserve"> </w:t>
      </w:r>
      <w:r w:rsidR="00A772EA" w:rsidRPr="00C736DE">
        <w:br/>
        <w:t>5 in. x 6 in.</w:t>
      </w:r>
      <w:r w:rsidRPr="00C736DE">
        <w:t xml:space="preserve"> footprint. Fan features high, medium, and low speed setting</w:t>
      </w:r>
      <w:r w:rsidR="003B46A9" w:rsidRPr="00C736DE">
        <w:t xml:space="preserve">s. Buttons on top of the unit with LED indicators control the </w:t>
      </w:r>
      <w:r w:rsidR="00237B61" w:rsidRPr="00C736DE">
        <w:t>fan speed and oscillation. Includes an automatic shut-off timer adjustable to 1, 2, or 4 hours</w:t>
      </w:r>
      <w:r w:rsidR="003B46A9" w:rsidRPr="00C736DE">
        <w:t xml:space="preserve">. </w:t>
      </w:r>
    </w:p>
    <w:p w:rsidR="002634D3" w:rsidRPr="00C736DE" w:rsidRDefault="00F31FA0" w:rsidP="00F31FA0">
      <w:pPr>
        <w:tabs>
          <w:tab w:val="center" w:pos="4680"/>
        </w:tabs>
      </w:pPr>
      <w:r w:rsidRPr="00C736DE">
        <w:t xml:space="preserve">Enjoy the best of many summers </w:t>
      </w:r>
      <w:r w:rsidR="006120FD" w:rsidRPr="00C736DE">
        <w:t xml:space="preserve">to come with Seville Classics. </w:t>
      </w:r>
    </w:p>
    <w:p w:rsidR="00C8225C" w:rsidRPr="00C736DE" w:rsidRDefault="00A31140">
      <w:r w:rsidRPr="00C736DE">
        <w:rPr>
          <w:b/>
        </w:rPr>
        <w:br/>
      </w:r>
      <w:r w:rsidR="00C8225C" w:rsidRPr="00C736DE">
        <w:rPr>
          <w:b/>
        </w:rPr>
        <w:t>About Seville Classics</w:t>
      </w:r>
    </w:p>
    <w:p w:rsidR="00C8225C" w:rsidRPr="00C736DE" w:rsidRDefault="00C8225C">
      <w:r w:rsidRPr="00C736DE">
        <w:t xml:space="preserve">For more than 35 years, Seville Classics has been a leading innovator in home organization and garage storage solutions. Our team of </w:t>
      </w:r>
      <w:r w:rsidR="00C736DE" w:rsidRPr="00C736DE">
        <w:t>innovative</w:t>
      </w:r>
      <w:r w:rsidRPr="00C736DE">
        <w:t xml:space="preserve"> product engineers and industrial designers are working hard to craft quality storage products with value at reasonable prices. We’re constantly striving to introduce new storage solutions with the latest designs, materials, and technology. We firmly believe that sustainability and craftsmanship go hand in hand. Our versatile, eco-friendly solutions are leading the industry, inspiring top retailers to change their approach. Seville Classics is unmatched when it comes to customer satisfaction and service. Our team can’t wait to help you transform your garage, office, and kitchen into the organized space you have always dreamed of!</w:t>
      </w:r>
    </w:p>
    <w:p w:rsidR="00C8225C" w:rsidRPr="00C736DE" w:rsidRDefault="00C8225C" w:rsidP="00C736DE">
      <w:pPr>
        <w:jc w:val="center"/>
      </w:pPr>
      <w:r w:rsidRPr="00C736DE">
        <w:t>###</w:t>
      </w:r>
    </w:p>
    <w:p w:rsidR="00C8225C" w:rsidRPr="00C736DE" w:rsidRDefault="00C8225C"/>
    <w:sectPr w:rsidR="00C8225C" w:rsidRPr="00C73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25C"/>
    <w:rsid w:val="00174162"/>
    <w:rsid w:val="00237B61"/>
    <w:rsid w:val="002634D3"/>
    <w:rsid w:val="0032274A"/>
    <w:rsid w:val="00390564"/>
    <w:rsid w:val="003B46A9"/>
    <w:rsid w:val="003F7DCA"/>
    <w:rsid w:val="0040332B"/>
    <w:rsid w:val="00564079"/>
    <w:rsid w:val="006120FD"/>
    <w:rsid w:val="0063239A"/>
    <w:rsid w:val="006E20C7"/>
    <w:rsid w:val="0078228C"/>
    <w:rsid w:val="007B57A7"/>
    <w:rsid w:val="00856CC9"/>
    <w:rsid w:val="00877D34"/>
    <w:rsid w:val="008D4671"/>
    <w:rsid w:val="0095177F"/>
    <w:rsid w:val="009F5FB8"/>
    <w:rsid w:val="00A31140"/>
    <w:rsid w:val="00A772EA"/>
    <w:rsid w:val="00AC3D7C"/>
    <w:rsid w:val="00B71DAA"/>
    <w:rsid w:val="00B95BA4"/>
    <w:rsid w:val="00C4397B"/>
    <w:rsid w:val="00C736DE"/>
    <w:rsid w:val="00C8225C"/>
    <w:rsid w:val="00CC5BE2"/>
    <w:rsid w:val="00DB7E15"/>
    <w:rsid w:val="00F31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53186-6A46-41C4-850B-3241AE30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86937">
      <w:bodyDiv w:val="1"/>
      <w:marLeft w:val="0"/>
      <w:marRight w:val="0"/>
      <w:marTop w:val="0"/>
      <w:marBottom w:val="0"/>
      <w:divBdr>
        <w:top w:val="none" w:sz="0" w:space="0" w:color="auto"/>
        <w:left w:val="none" w:sz="0" w:space="0" w:color="auto"/>
        <w:bottom w:val="none" w:sz="0" w:space="0" w:color="auto"/>
        <w:right w:val="none" w:sz="0" w:space="0" w:color="auto"/>
      </w:divBdr>
    </w:div>
    <w:div w:id="1021053911">
      <w:bodyDiv w:val="1"/>
      <w:marLeft w:val="0"/>
      <w:marRight w:val="0"/>
      <w:marTop w:val="0"/>
      <w:marBottom w:val="0"/>
      <w:divBdr>
        <w:top w:val="none" w:sz="0" w:space="0" w:color="auto"/>
        <w:left w:val="none" w:sz="0" w:space="0" w:color="auto"/>
        <w:bottom w:val="none" w:sz="0" w:space="0" w:color="auto"/>
        <w:right w:val="none" w:sz="0" w:space="0" w:color="auto"/>
      </w:divBdr>
    </w:div>
    <w:div w:id="1522283937">
      <w:bodyDiv w:val="1"/>
      <w:marLeft w:val="0"/>
      <w:marRight w:val="0"/>
      <w:marTop w:val="0"/>
      <w:marBottom w:val="0"/>
      <w:divBdr>
        <w:top w:val="none" w:sz="0" w:space="0" w:color="auto"/>
        <w:left w:val="none" w:sz="0" w:space="0" w:color="auto"/>
        <w:bottom w:val="none" w:sz="0" w:space="0" w:color="auto"/>
        <w:right w:val="none" w:sz="0" w:space="0" w:color="auto"/>
      </w:divBdr>
    </w:div>
    <w:div w:id="193628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8A48C8C4</Template>
  <TotalTime>0</TotalTime>
  <Pages>1</Pages>
  <Words>474</Words>
  <Characters>2705</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Slater</dc:creator>
  <cp:keywords/>
  <dc:description/>
  <cp:lastModifiedBy>Marcus Slater</cp:lastModifiedBy>
  <cp:revision>2</cp:revision>
  <dcterms:created xsi:type="dcterms:W3CDTF">2017-03-29T18:02:00Z</dcterms:created>
  <dcterms:modified xsi:type="dcterms:W3CDTF">2017-03-29T18:02:00Z</dcterms:modified>
</cp:coreProperties>
</file>